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9A4DE" w14:textId="77777777" w:rsidR="00C16A6B" w:rsidRDefault="00C16A6B">
      <w:r>
        <w:t xml:space="preserve">Tasks To Be Performed: </w:t>
      </w:r>
    </w:p>
    <w:p w14:paraId="37513C33" w14:textId="77777777" w:rsidR="00C16A6B" w:rsidRDefault="00C16A6B">
      <w:r>
        <w:t xml:space="preserve">1. Use the previous module deployment </w:t>
      </w:r>
    </w:p>
    <w:p w14:paraId="274975D9" w14:textId="77777777" w:rsidR="00C16A6B" w:rsidRDefault="00C16A6B">
      <w:r>
        <w:t xml:space="preserve">2. Use modules for this task </w:t>
      </w:r>
    </w:p>
    <w:p w14:paraId="4F51644C" w14:textId="427F4366" w:rsidR="00FF2553" w:rsidRDefault="00C16A6B">
      <w:r>
        <w:t>3. Ensure MySQL and Java is installed on NGINX machine</w:t>
      </w:r>
    </w:p>
    <w:p w14:paraId="1583FC95" w14:textId="56B7F781" w:rsidR="00C16A6B" w:rsidRDefault="00C16A6B">
      <w:r>
        <w:t>Procedure: -</w:t>
      </w:r>
    </w:p>
    <w:p w14:paraId="6FDCB483" w14:textId="244E3660" w:rsidR="00C16A6B" w:rsidRDefault="00C16A6B">
      <w:r>
        <w:t>The installation process is same as in the previous assignment.</w:t>
      </w:r>
    </w:p>
    <w:p w14:paraId="04B1F8E5" w14:textId="3F780D3C" w:rsidR="00C16A6B" w:rsidRDefault="00C16A6B">
      <w:r>
        <w:t>The .pp file the commands are</w:t>
      </w:r>
    </w:p>
    <w:p w14:paraId="5AF5FEA7" w14:textId="77777777" w:rsidR="00C16A6B" w:rsidRDefault="00C16A6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node 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# Check if Apache is installed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package { </w:t>
      </w:r>
      <w:r>
        <w:rPr>
          <w:rFonts w:ascii="Courier New" w:hAnsi="Courier New" w:cs="Courier New"/>
          <w:color w:val="880000"/>
        </w:rPr>
        <w:t>'apache2'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ensure =&gt; </w:t>
      </w:r>
      <w:r>
        <w:rPr>
          <w:rFonts w:ascii="Courier New" w:hAnsi="Courier New" w:cs="Courier New"/>
          <w:color w:val="78A960"/>
        </w:rPr>
        <w:t>present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}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# Ensure NGINX is not installed</w:t>
      </w:r>
      <w:r>
        <w:rPr>
          <w:rFonts w:ascii="Courier New" w:hAnsi="Courier New" w:cs="Courier New"/>
          <w:color w:val="444444"/>
        </w:rPr>
        <w:br/>
        <w:t xml:space="preserve">        package { </w:t>
      </w:r>
      <w:r>
        <w:rPr>
          <w:rFonts w:ascii="Courier New" w:hAnsi="Courier New" w:cs="Courier New"/>
          <w:color w:val="880000"/>
        </w:rPr>
        <w:t>'nginx'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ensure =&gt; </w:t>
      </w:r>
      <w:r>
        <w:rPr>
          <w:rFonts w:ascii="Courier New" w:hAnsi="Courier New" w:cs="Courier New"/>
          <w:color w:val="78A960"/>
        </w:rPr>
        <w:t>absent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# Change index.html content for Apache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file</w:t>
      </w:r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color w:val="880000"/>
        </w:rPr>
        <w:t>'/var/www/html/index.html'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content =&gt; </w:t>
      </w:r>
      <w:r>
        <w:rPr>
          <w:rFonts w:ascii="Courier New" w:hAnsi="Courier New" w:cs="Courier New"/>
          <w:color w:val="880000"/>
        </w:rPr>
        <w:t>"Apache is installed\n"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# Check if NGINX is installed</w:t>
      </w:r>
      <w:r>
        <w:rPr>
          <w:rFonts w:ascii="Courier New" w:hAnsi="Courier New" w:cs="Courier New"/>
          <w:color w:val="444444"/>
        </w:rPr>
        <w:br/>
        <w:t xml:space="preserve">    if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color w:val="880000"/>
        </w:rPr>
        <w:t>'nginx'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ensure =&gt; </w:t>
      </w:r>
      <w:r>
        <w:rPr>
          <w:rFonts w:ascii="Courier New" w:hAnsi="Courier New" w:cs="Courier New"/>
          <w:color w:val="78A960"/>
        </w:rPr>
        <w:t>present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}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# Ensure Apache is not installed</w:t>
      </w:r>
      <w:r>
        <w:rPr>
          <w:rFonts w:ascii="Courier New" w:hAnsi="Courier New" w:cs="Courier New"/>
          <w:color w:val="444444"/>
        </w:rPr>
        <w:br/>
        <w:t xml:space="preserve">        package { </w:t>
      </w:r>
      <w:r>
        <w:rPr>
          <w:rFonts w:ascii="Courier New" w:hAnsi="Courier New" w:cs="Courier New"/>
          <w:color w:val="880000"/>
        </w:rPr>
        <w:t>'apache2'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ensure =&gt; </w:t>
      </w:r>
      <w:r>
        <w:rPr>
          <w:rFonts w:ascii="Courier New" w:hAnsi="Courier New" w:cs="Courier New"/>
          <w:color w:val="78A960"/>
        </w:rPr>
        <w:t>absent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# Ensure MySQL and Java are installed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{ [</w:t>
      </w:r>
      <w:r>
        <w:rPr>
          <w:rFonts w:ascii="Courier New" w:hAnsi="Courier New" w:cs="Courier New"/>
          <w:color w:val="880000"/>
        </w:rPr>
        <w:t>'mysql'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'java'</w:t>
      </w:r>
      <w:r>
        <w:rPr>
          <w:rFonts w:ascii="Courier New" w:hAnsi="Courier New" w:cs="Courier New"/>
          <w:color w:val="444444"/>
        </w:rPr>
        <w:t>]:</w:t>
      </w:r>
      <w:r>
        <w:rPr>
          <w:rFonts w:ascii="Courier New" w:hAnsi="Courier New" w:cs="Courier New"/>
          <w:color w:val="444444"/>
        </w:rPr>
        <w:br/>
        <w:t xml:space="preserve">            ensure =&gt; </w:t>
      </w:r>
      <w:r>
        <w:rPr>
          <w:rFonts w:ascii="Courier New" w:hAnsi="Courier New" w:cs="Courier New"/>
          <w:color w:val="78A960"/>
        </w:rPr>
        <w:t>present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# Change index.html content for NGINX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file</w:t>
      </w:r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color w:val="880000"/>
        </w:rPr>
        <w:t>'/var/www/html/index.html'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content =&gt; </w:t>
      </w:r>
      <w:r>
        <w:rPr>
          <w:rFonts w:ascii="Courier New" w:hAnsi="Courier New" w:cs="Courier New"/>
          <w:color w:val="880000"/>
        </w:rPr>
        <w:t>"NGINX is installed\n"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35B1003E" w14:textId="77777777" w:rsidR="00C16A6B" w:rsidRPr="00C16A6B" w:rsidRDefault="00C16A6B" w:rsidP="00C16A6B">
      <w:pPr>
        <w:pStyle w:val="ListParagraph"/>
        <w:numPr>
          <w:ilvl w:val="0"/>
          <w:numId w:val="2"/>
        </w:numPr>
        <w:rPr>
          <w:lang w:eastAsia="en-IN"/>
        </w:rPr>
      </w:pPr>
      <w:r w:rsidRPr="00C16A6B">
        <w:rPr>
          <w:lang w:eastAsia="en-IN"/>
        </w:rPr>
        <w:t>If Apache is installed, NGINX will not be installed, and the content of index.html will be set to "Apache is installed".</w:t>
      </w:r>
    </w:p>
    <w:p w14:paraId="62631B85" w14:textId="77777777" w:rsidR="00C16A6B" w:rsidRDefault="00C16A6B" w:rsidP="00C16A6B">
      <w:pPr>
        <w:pStyle w:val="ListParagraph"/>
        <w:numPr>
          <w:ilvl w:val="0"/>
          <w:numId w:val="2"/>
        </w:numPr>
        <w:rPr>
          <w:lang w:eastAsia="en-IN"/>
        </w:rPr>
      </w:pPr>
      <w:r w:rsidRPr="00C16A6B">
        <w:rPr>
          <w:lang w:eastAsia="en-IN"/>
        </w:rPr>
        <w:lastRenderedPageBreak/>
        <w:t>If NGINX is installed, Apache will not be installed, MySQL and Java will be installed, and the content of index.html will be set to "NGINX is installed".</w:t>
      </w:r>
    </w:p>
    <w:p w14:paraId="04DB1C1D" w14:textId="72A43340" w:rsidR="00C16A6B" w:rsidRPr="00C16A6B" w:rsidRDefault="00C16A6B" w:rsidP="00C16A6B">
      <w:pPr>
        <w:rPr>
          <w:lang w:eastAsia="en-IN"/>
        </w:rPr>
      </w:pPr>
      <w:r>
        <w:rPr>
          <w:lang w:eastAsia="en-IN"/>
        </w:rPr>
        <w:t>-------------------------End-----------------------</w:t>
      </w:r>
    </w:p>
    <w:p w14:paraId="0F23A4B9" w14:textId="77777777" w:rsidR="00C16A6B" w:rsidRPr="00C16A6B" w:rsidRDefault="00C16A6B" w:rsidP="00C16A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C16A6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852A079" w14:textId="448FC7EF" w:rsidR="00C16A6B" w:rsidRDefault="00C16A6B" w:rsidP="00C16A6B"/>
    <w:sectPr w:rsidR="00C1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A6E9D"/>
    <w:multiLevelType w:val="multilevel"/>
    <w:tmpl w:val="8DE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6A713A"/>
    <w:multiLevelType w:val="hybridMultilevel"/>
    <w:tmpl w:val="175C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12659">
    <w:abstractNumId w:val="0"/>
  </w:num>
  <w:num w:numId="2" w16cid:durableId="1462452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81"/>
    <w:rsid w:val="00077AE4"/>
    <w:rsid w:val="00810781"/>
    <w:rsid w:val="00C16A6B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8E17"/>
  <w15:chartTrackingRefBased/>
  <w15:docId w15:val="{3FB362CE-F920-4F12-9DCC-F4C8F042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6A6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6A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6A6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1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583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6033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440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75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883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4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21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537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894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7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864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881E98-5CC5-4C76-B3E0-F44821F5F10B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2</cp:revision>
  <dcterms:created xsi:type="dcterms:W3CDTF">2024-03-25T13:08:00Z</dcterms:created>
  <dcterms:modified xsi:type="dcterms:W3CDTF">2024-03-25T13:14:00Z</dcterms:modified>
</cp:coreProperties>
</file>