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B7C7" w14:textId="77777777" w:rsidR="0035493E" w:rsidRDefault="0035493E" w:rsidP="00754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070CB0F" w14:textId="77777777" w:rsidR="0035493E" w:rsidRPr="00682C47" w:rsidRDefault="0035493E" w:rsidP="007549FC">
      <w:pPr>
        <w:rPr>
          <w:rFonts w:ascii="Calibri" w:eastAsia="Calibri" w:hAnsi="Calibri" w:cs="Calibri"/>
          <w:sz w:val="2"/>
          <w:szCs w:val="2"/>
        </w:rPr>
      </w:pPr>
    </w:p>
    <w:tbl>
      <w:tblPr>
        <w:tblStyle w:val="a0"/>
        <w:tblW w:w="10368" w:type="dxa"/>
        <w:jc w:val="center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888"/>
        <w:gridCol w:w="6480"/>
      </w:tblGrid>
      <w:tr w:rsidR="0035493E" w:rsidRPr="00DD66AD" w14:paraId="2AAAE1E0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AEA46" w14:textId="5D2A0A76" w:rsidR="0035493E" w:rsidRPr="00DD66AD" w:rsidRDefault="00832C52" w:rsidP="007549FC">
            <w:pPr>
              <w:spacing w:after="120"/>
              <w:jc w:val="center"/>
              <w:rPr>
                <w:rFonts w:ascii="Calibri" w:eastAsia="Calibri" w:hAnsi="Calibri" w:cs="Calibri"/>
                <w:color w:val="44546A"/>
                <w:sz w:val="28"/>
                <w:szCs w:val="28"/>
              </w:rPr>
            </w:pPr>
            <w:r w:rsidRPr="00DD66AD">
              <w:rPr>
                <w:rFonts w:ascii="Calibri" w:eastAsia="Calibri" w:hAnsi="Calibri" w:cs="Calibri"/>
                <w:color w:val="44546A"/>
              </w:rPr>
              <w:t xml:space="preserve">Term Sheet dated 2021-10-01</w:t>
            </w:r>
            <w:r w:rsidRPr="00DD66AD">
              <w:rPr>
                <w:rFonts w:ascii="Calibri" w:eastAsia="Calibri" w:hAnsi="Calibri" w:cs="Calibri"/>
                <w:color w:val="44546A"/>
                <w:sz w:val="28"/>
                <w:szCs w:val="28"/>
              </w:rPr>
              <w:t xml:space="preserve"> </w:t>
            </w:r>
          </w:p>
          <w:p w14:paraId="336A4198" w14:textId="50E63988" w:rsidR="0035493E" w:rsidRPr="00C9554A" w:rsidRDefault="00D25940" w:rsidP="00C95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832C5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Issuer Name</w:t>
            </w:r>
            <w:r w:rsidR="00C9554A" w:rsidRPr="00C9554A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</w:p>
          <w:p w14:paraId="56039AB9" w14:textId="77777777" w:rsidR="00B41D7C" w:rsidRPr="00DD66AD" w:rsidRDefault="00B41D7C" w:rsidP="00B41D7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EMTN</w:t>
            </w:r>
          </w:p>
          <w:p w14:paraId="6353A065" w14:textId="77777777" w:rsidR="00B41D7C" w:rsidRPr="00DD66AD" w:rsidRDefault="00B41D7C" w:rsidP="00B41D7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GBP 100000000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Senior Unsecured 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1.0000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%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Fixed Rate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Notes 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due 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2026-10-08 (the "</w:t>
            </w:r>
            <w:r w:rsidRPr="00DD66AD">
              <w:rPr>
                <w:rFonts w:ascii="Calibri" w:eastAsia="Calibri" w:hAnsi="Calibri" w:cs="Calibri"/>
                <w:bCs/>
                <w:color w:val="44546A"/>
                <w:sz w:val="24"/>
                <w:szCs w:val="24"/>
              </w:rPr>
              <w:t xml:space="preserve">Notes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")</w:t>
            </w:r>
          </w:p>
        </w:tc>
      </w:tr>
      <w:tr w:rsidR="0035493E" w:rsidRPr="00DD66AD" w14:paraId="580C1D9E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D4C7D" w14:textId="506B3D9C" w:rsidR="0035493E" w:rsidRPr="00DD66AD" w:rsidRDefault="0035493E" w:rsidP="007549FC">
            <w:pP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</w:tr>
      <w:tr w:rsidR="0035493E" w:rsidRPr="00DD66AD" w14:paraId="75A813C4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8A1CBA" w14:textId="726ABDAC" w:rsidR="0035493E" w:rsidRPr="00DD66AD" w:rsidRDefault="00832C5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Issuer</w:t>
            </w:r>
            <w:r w:rsidR="00F5398C">
              <w:rPr>
                <w:rFonts w:ascii="Calibri" w:eastAsia="Calibri" w:hAnsi="Calibri" w:cs="Calibri"/>
                <w:b/>
              </w:rPr>
              <w:t xml:space="preserve">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CD945" w14:textId="3D277725" w:rsidR="0035493E" w:rsidRPr="00DD66AD" w:rsidRDefault="00653FD3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Issuer Name (LEI: XXXXXXXXXX3333333333</w:t>
            </w:r>
            <w:r w:rsidR="00710BBF" w:rsidRPr="00DD66AD">
              <w:rPr>
                <w:rFonts w:ascii="Calibri" w:eastAsia="Calibri" w:hAnsi="Calibri" w:cs="Calibri"/>
              </w:rPr>
              <w:t xml:space="preserve">)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D562E6" w:rsidRPr="00DD66AD" w14:paraId="608452E6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B0FECA" w14:textId="77777777" w:rsidR="00D562E6" w:rsidRPr="00DD66AD" w:rsidRDefault="00D562E6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Issuer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E9ECE8" w14:textId="77777777" w:rsidR="00D07898" w:rsidRDefault="00D562E6" w:rsidP="00D07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Issuer Name</w:t>
            </w:r>
            <w:r w:rsidR="00D07898">
              <w:rPr>
                <w:rFonts w:ascii="Calibri" w:eastAsia="Calibri" w:hAnsi="Calibri" w:cs="Calibri"/>
              </w:rPr>
              <w:t xml:space="preserve">: </w:t>
            </w:r>
            <w:r w:rsidRPr="00DD66AD">
              <w:rPr>
                <w:rFonts w:ascii="Calibri" w:eastAsia="Calibri" w:hAnsi="Calibri" w:cs="Calibri"/>
              </w:rPr>
              <w:t xml:space="preserve">Fitch: NR (N/A)</w:t>
            </w:r>
            <w:r w:rsidR="00D07898" w:rsidRPr="00D07898">
              <w:rPr>
                <w:rFonts w:ascii="Calibri" w:eastAsia="Calibri" w:hAnsi="Calibri" w:cs="Calibri"/>
              </w:rPr>
              <w:t xml:space="preserve">, </w:t>
            </w:r>
            <w:r w:rsidRPr="00DD66AD">
              <w:rPr>
                <w:rFonts w:ascii="Calibri" w:eastAsia="Calibri" w:hAnsi="Calibri" w:cs="Calibri"/>
              </w:rPr>
              <w:t xml:space="preserve">Moodys: NR (N/A)</w:t>
            </w:r>
            <w:r w:rsidR="00D07898" w:rsidRPr="00D07898">
              <w:rPr>
                <w:rFonts w:ascii="Calibri" w:eastAsia="Calibri" w:hAnsi="Calibri" w:cs="Calibri"/>
              </w:rPr>
              <w:t xml:space="preserve"> and </w:t>
            </w:r>
            <w:r w:rsidRPr="00DD66AD">
              <w:rPr>
                <w:rFonts w:ascii="Calibri" w:eastAsia="Calibri" w:hAnsi="Calibri" w:cs="Calibri"/>
              </w:rPr>
              <w:t xml:space="preserve">S A- (STABLE)</w:t>
            </w:r>
            <w:r w:rsidR="00D07898" w:rsidRPr="00D07898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D07898" w:rsidRPr="00D07898">
              <w:rPr>
                <w:rFonts w:ascii="Calibri" w:eastAsia="Calibri" w:hAnsi="Calibri" w:cs="Calibri"/>
              </w:rPr>
              <w:t xml:space="preserve"/>
            </w:r>
            <w:r w:rsidR="00752F2D">
              <w:rPr>
                <w:rFonts w:ascii="Calibri" w:eastAsia="Calibri" w:hAnsi="Calibri" w:cs="Calibri"/>
              </w:rPr>
              <w:t xml:space="preserve"/>
            </w:r>
            <w:r w:rsidR="00D562E6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586704" w:rsidRPr="00DD66AD" w14:paraId="7CDCC69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6CC24A" w14:textId="2E128861" w:rsidR="00586704" w:rsidRPr="00DD66AD" w:rsidRDefault="00586704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Guarantor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666927" w14:textId="20C56F65" w:rsidR="00586704" w:rsidRPr="00DD66AD" w:rsidRDefault="00710BBF" w:rsidP="00710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Guarantor Name</w:t>
            </w:r>
            <w:r w:rsidR="00192D14" w:rsidRPr="00DD66AD">
              <w:rPr>
                <w:rFonts w:ascii="Calibri" w:eastAsia="Calibri" w:hAnsi="Calibri" w:cs="Calibri"/>
              </w:rPr>
              <w:t xml:space="preserve"> (LEI: XXXXXXXXXX2222222222)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23EC9053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1ADF4F" w14:textId="0DF387C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Guarantor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1CBD2C" w14:textId="7F85A7D2" w:rsidR="00710BBF" w:rsidRPr="00DD66AD" w:rsidRDefault="00710BB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Guarantor Name</w:t>
            </w:r>
          </w:p>
          <w:p w14:paraId="39F5C0A7" w14:textId="0A649A35" w:rsidR="001555C0" w:rsidRPr="00DD66AD" w:rsidRDefault="00710BBF" w:rsidP="003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Fitch: NR (N/A)</w:t>
            </w:r>
            <w:r w:rsidR="002965CE" w:rsidRPr="00D07898">
              <w:rPr>
                <w:rFonts w:ascii="Calibri" w:eastAsia="Calibri" w:hAnsi="Calibri" w:cs="Calibri"/>
              </w:rPr>
              <w:t xml:space="preserve">, </w:t>
            </w:r>
            <w:r w:rsidRPr="00DD66AD">
              <w:rPr>
                <w:rFonts w:ascii="Calibri" w:eastAsia="Calibri" w:hAnsi="Calibri" w:cs="Calibri"/>
              </w:rPr>
              <w:t xml:space="preserve">Moodys: NR (N/A)</w:t>
            </w:r>
            <w:r w:rsidR="002965CE" w:rsidRPr="00D07898">
              <w:rPr>
                <w:rFonts w:ascii="Calibri" w:eastAsia="Calibri" w:hAnsi="Calibri" w:cs="Calibri"/>
              </w:rPr>
              <w:t xml:space="preserve"> and </w:t>
            </w:r>
            <w:r w:rsidRPr="00DD66AD">
              <w:rPr>
                <w:rFonts w:ascii="Calibri" w:eastAsia="Calibri" w:hAnsi="Calibri" w:cs="Calibri"/>
              </w:rPr>
              <w:t xml:space="preserve">S A- (STABLE)</w:t>
            </w:r>
            <w:r w:rsidR="002965CE" w:rsidRPr="00D07898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r w:rsidR="00D562E6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58F8D66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358483" w14:textId="7B17B87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Currency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295042" w14:textId="51ABF9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GBP</w:t>
            </w:r>
            <w:r w:rsidR="004F17E8" w:rsidRPr="00DD66AD">
              <w:rPr>
                <w:rFonts w:ascii="Calibri" w:eastAsia="Calibri" w:hAnsi="Calibri" w:cs="Calibri"/>
              </w:rPr>
              <w:t xml:space="preserve"/>
            </w:r>
            <w:r w:rsidR="00C86158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6AB4958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4C8D81" w14:textId="08D78F8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Series Number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D7A96" w14:textId="6AB4D8C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12345</w:t>
            </w:r>
            <w:r w:rsidR="009218CF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4ECBD93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4E7024" w14:textId="6EFA7D30" w:rsidR="001555C0" w:rsidRPr="00DD66AD" w:rsidRDefault="0081628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Issuance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30F249" w14:textId="4D9364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MTN</w:t>
            </w:r>
          </w:p>
        </w:tc>
      </w:tr>
      <w:tr w:rsidR="002413B8" w:rsidRPr="00DD66AD" w14:paraId="38A6179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D2C987" w14:textId="182D2996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Form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89FC70" w14:textId="3C3F6CEF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Reg S Bearer</w:t>
            </w:r>
            <w:r w:rsidR="006772F3" w:rsidRPr="00DD66AD">
              <w:rPr>
                <w:rFonts w:ascii="Calibri" w:eastAsia="Calibri" w:hAnsi="Calibri" w:cs="Calibri"/>
              </w:rPr>
              <w:t xml:space="preserve"/>
            </w:r>
            <w:r w:rsidR="006772F3" w:rsidRPr="00DD66AD" w:rsidDel="005704C0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F002F" w:rsidRPr="00DD66AD" w14:paraId="3BCEBD74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E71D60" w14:textId="4A21A686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ECB Eligible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5EAAE4" w14:textId="3D037B48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</w:t>
            </w:r>
            <w:r w:rsidR="006772F3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0092D2A6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336F2" w14:textId="5643DA4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Status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AEC39B" w14:textId="61B9065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Senior Unsecured</w:t>
            </w:r>
          </w:p>
        </w:tc>
      </w:tr>
      <w:tr w:rsidR="001555C0" w:rsidRPr="00DD66AD" w14:paraId="0EB99A8B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E8B535" w14:textId="12363E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/>
            </w:r>
            <w:r w:rsidR="004E3551" w:rsidRPr="00DD66AD">
              <w:rPr>
                <w:rFonts w:ascii="Calibri" w:eastAsia="Calibri" w:hAnsi="Calibri" w:cs="Calibri"/>
                <w:b/>
              </w:rPr>
              <w:t>Nominal</w:t>
            </w:r>
            <w:r w:rsidRPr="00DD66AD">
              <w:rPr>
                <w:rFonts w:ascii="Calibri" w:eastAsia="Calibri" w:hAnsi="Calibri" w:cs="Calibri"/>
                <w:b/>
              </w:rPr>
              <w:t xml:space="preserve"> Amount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7C96FF" w14:textId="637E2D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GBP 100000000</w:t>
            </w:r>
          </w:p>
        </w:tc>
      </w:tr>
      <w:tr w:rsidR="001555C0" w:rsidRPr="00DD66AD" w14:paraId="49C6083B" w14:textId="77777777" w:rsidTr="00043381">
        <w:trPr>
          <w:trHeight w:val="21"/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8C3452" w14:textId="0E8E2FC9" w:rsidR="001555C0" w:rsidRPr="00DD66AD" w:rsidRDefault="00643DC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Specified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Denomination</w:t>
            </w:r>
            <w:r w:rsidRPr="00DD66AD"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C013D8" w14:textId="152C739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GBP </w:t>
            </w:r>
            <w:r w:rsidR="00AB5A9D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>100000</w:t>
            </w:r>
            <w:r w:rsidR="00AB5A9D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19CE11B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369334" w14:textId="06FD457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Trade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BA0E94" w14:textId="7724307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2021-10-01</w:t>
            </w:r>
          </w:p>
        </w:tc>
      </w:tr>
      <w:tr w:rsidR="001555C0" w:rsidRPr="00DD66AD" w14:paraId="7CB0176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89898C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Settlement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6E75F5" w14:textId="4A8030F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2021-10-08</w:t>
            </w:r>
          </w:p>
        </w:tc>
      </w:tr>
      <w:tr w:rsidR="001555C0" w:rsidRPr="00DD66AD" w14:paraId="1CA583D3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7E1393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Maturity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C1A361" w14:textId="720CBB5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2026-10-08</w:t>
            </w:r>
          </w:p>
        </w:tc>
      </w:tr>
      <w:tr w:rsidR="001555C0" w:rsidRPr="00DD66AD" w14:paraId="24C6D0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6B4883" w14:textId="798F3D5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Interest Payment Date(s)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C98A2D" w14:textId="4559C85B" w:rsidR="001555C0" w:rsidRPr="00DD66AD" w:rsidRDefault="00B41D7C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/>
            </w:r>
            <w:r w:rsidR="003F5C65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Annually on </w:t>
            </w:r>
            <w:r w:rsidR="00547DC7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10-08</w:t>
            </w:r>
            <w:r w:rsidR="00547DC7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 up to and including the Maturity Date</w:t>
            </w:r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00D99E7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35D652" w14:textId="13EBFE1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First Interest Payment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6BB3B3" w14:textId="3C46869F" w:rsidR="001555C0" w:rsidRPr="00DD66AD" w:rsidRDefault="00B41D7C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/>
            </w:r>
            <w:r w:rsidR="003F5C65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2022-10-08</w:t>
            </w:r>
            <w:r w:rsidR="003F5C65" w:rsidRPr="00DD66AD">
              <w:rPr>
                <w:rFonts w:ascii="Calibri" w:eastAsia="Calibri" w:hAnsi="Calibri" w:cs="Calibri"/>
              </w:rPr>
              <w:t xml:space="preserve"/>
            </w:r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3E35A99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A0024F" w14:textId="306E2F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Rate of Interest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ABA068" w14:textId="7982C01E" w:rsidR="001555C0" w:rsidRPr="00DD66AD" w:rsidRDefault="00B41D7C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1.0000%, </w:t>
            </w:r>
            <w:r w:rsidR="001555C0" w:rsidRPr="00DD66AD">
              <w:rPr>
                <w:rFonts w:ascii="Calibri" w:eastAsia="Calibri" w:hAnsi="Calibri" w:cs="Calibri"/>
                <w:i/>
              </w:rPr>
              <w:t>per</w:t>
            </w:r>
            <w:r w:rsidR="001555C0" w:rsidRPr="00DD66AD">
              <w:rPr>
                <w:rFonts w:ascii="Calibri" w:eastAsia="Calibri" w:hAnsi="Calibri" w:cs="Calibri"/>
              </w:rPr>
              <w:t xml:space="preserve"> </w:t>
            </w:r>
            <w:r w:rsidR="001555C0" w:rsidRPr="00DD66AD">
              <w:rPr>
                <w:rFonts w:ascii="Calibri" w:eastAsia="Calibri" w:hAnsi="Calibri" w:cs="Calibri"/>
                <w:i/>
              </w:rPr>
              <w:t xml:space="preserve">annum</w:t>
            </w:r>
            <w:r w:rsidR="001555C0" w:rsidRPr="00DD66AD">
              <w:rPr>
                <w:rFonts w:ascii="Calibri" w:eastAsia="Calibri" w:hAnsi="Calibri" w:cs="Calibri"/>
              </w:rPr>
              <w:t xml:space="preserve"> payable Annually</w:t>
            </w:r>
            <w:r w:rsidR="00AD3E4B" w:rsidRPr="00DD66AD">
              <w:rPr>
                <w:rFonts w:ascii="Calibri" w:eastAsia="Calibri" w:hAnsi="Calibri" w:cs="Calibri"/>
              </w:rPr>
              <w:t xml:space="preserve"> in arrear</w:t>
            </w:r>
            <w:r w:rsidR="001555C0" w:rsidRPr="00DD66AD">
              <w:rPr>
                <w:rFonts w:ascii="Calibri" w:eastAsia="Calibri" w:hAnsi="Calibri" w:cs="Calibri"/>
              </w:rPr>
              <w:t xml:space="preserve"/>
            </w:r>
            <w:r>
              <w:rPr>
                <w:rFonts w:ascii="Calibri" w:eastAsia="Calibri" w:hAnsi="Calibri" w:cs="Calibri"/>
              </w:rPr>
              <w:t xml:space="preserve"/>
            </w:r>
            <w:r w:rsidR="000466DB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/>
            </w:r>
            <w:r w:rsidR="000466DB">
              <w:rPr>
                <w:rFonts w:ascii="Calibri" w:eastAsia="Calibri" w:hAnsi="Calibri" w:cs="Calibri"/>
              </w:rPr>
              <w:t xml:space="preserve"/>
            </w:r>
            <w:r w:rsidR="003A0655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6A4A7D" w:rsidRPr="00DD66AD">
              <w:rPr>
                <w:rFonts w:ascii="Calibri" w:eastAsia="Calibri" w:hAnsi="Calibri" w:cs="Calibri"/>
              </w:rPr>
              <w:t xml:space="preserve"/>
            </w:r>
            <w:r w:rsidR="000466DB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216851" w:rsidRPr="00DD66AD" w14:paraId="75C04FF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9D3CC4" w14:textId="2B6D4DF5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 xml:space="preserve">Issue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31135C" w14:textId="61D51951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100.000000</w:t>
            </w:r>
            <w:r w:rsidRPr="00DD66AD">
              <w:rPr>
                <w:rFonts w:ascii="Calibri" w:eastAsia="Calibri" w:hAnsi="Calibri" w:cs="Calibri"/>
              </w:rPr>
              <w:t>%</w:t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4719A0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0466DB">
              <w:rPr>
                <w:rFonts w:ascii="Calibri" w:eastAsia="Calibri" w:hAnsi="Calibri" w:cs="Calibri"/>
              </w:rPr>
              <w:t xml:space="preserve"/>
            </w:r>
            <w:r w:rsidR="004101A2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0466DB">
              <w:rPr>
                <w:rFonts w:ascii="Calibri" w:eastAsia="Calibri" w:hAnsi="Calibri" w:cs="Calibri"/>
              </w:rPr>
              <w:t xml:space="preserve"/>
            </w:r>
            <w:r w:rsidR="00660589" w:rsidRPr="00DD66AD">
              <w:rPr>
                <w:rFonts w:ascii="Calibri" w:eastAsia="Calibri" w:hAnsi="Calibri" w:cs="Calibri"/>
              </w:rPr>
              <w:t xml:space="preserve"/>
            </w:r>
            <w:r w:rsidR="000466DB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78AD2D0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94B2A2" w14:textId="4D7F0D1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Net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95D22E" w14:textId="27008EF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GBP 100000000.00</w:t>
            </w:r>
          </w:p>
        </w:tc>
      </w:tr>
      <w:tr w:rsidR="001555C0" w:rsidRPr="00DD66AD" w14:paraId="5E3B0C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02BFE9" w14:textId="7896445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Redemption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892AC8" w14:textId="57D731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100.00000%</w:t>
            </w:r>
            <w:r w:rsidR="0024449D" w:rsidRPr="00DD66A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555C0" w:rsidRPr="00DD66AD" w14:paraId="0112AAB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3EAB0A" w14:textId="1FF70C6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Day Count Fraction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347900" w14:textId="51DB8B50" w:rsidR="001555C0" w:rsidRPr="00DD66AD" w:rsidRDefault="000466DB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Actual/Actual (ICMA)</w:t>
            </w:r>
          </w:p>
        </w:tc>
      </w:tr>
      <w:tr w:rsidR="001555C0" w:rsidRPr="00DD66AD" w14:paraId="66A9478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2C5E1D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Business Day Convention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234F62" w14:textId="2033FBA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Following Unadjusted</w:t>
            </w:r>
          </w:p>
        </w:tc>
      </w:tr>
      <w:tr w:rsidR="001555C0" w:rsidRPr="00DD66AD" w14:paraId="3AB85556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987D2A" w14:textId="1AA18B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Business Days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06A002" w14:textId="042B79A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Payments: </w:t>
            </w:r>
            <w:r w:rsidR="005B5DBA">
              <w:rPr>
                <w:rFonts w:ascii="Calibri" w:eastAsia="Calibri" w:hAnsi="Calibri" w:cs="Calibri"/>
              </w:rPr>
              <w:t xml:space="preserve">London</w:t>
            </w:r>
            <w:r w:rsidR="005B5DBA" w:rsidRPr="005B5DBA">
              <w:rPr>
                <w:rFonts w:ascii="Calibri" w:eastAsia="Calibri" w:hAnsi="Calibri" w:cs="Calibri"/>
              </w:rPr>
              <w:t xml:space="preserve"/>
            </w:r>
            <w:r w:rsidR="005B5DBA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0466DB">
              <w:rPr>
                <w:rFonts w:ascii="Calibri" w:eastAsia="Calibri" w:hAnsi="Calibri" w:cs="Calibri"/>
              </w:rPr>
              <w:t xml:space="preserve"/>
            </w:r>
            <w:r w:rsidR="004E3551" w:rsidRPr="00DD66AD">
              <w:rPr>
                <w:rFonts w:ascii="Calibri" w:eastAsia="Calibri" w:hAnsi="Calibri" w:cs="Calibri"/>
              </w:rPr>
              <w:t xml:space="preserve"/>
            </w:r>
            <w:r w:rsidR="00580494" w:rsidRPr="00DD66AD">
              <w:rPr>
                <w:rFonts w:ascii="Calibri" w:eastAsia="Calibri" w:hAnsi="Calibri"/>
              </w:rPr>
              <w:t xml:space="preserve"/>
            </w:r>
            <w:r w:rsidR="007B5376" w:rsidRPr="00DD66AD">
              <w:rPr>
                <w:rFonts w:ascii="Calibri" w:eastAsia="Calibri" w:hAnsi="Calibri" w:cs="Calibri"/>
              </w:rPr>
              <w:t xml:space="preserve"/>
            </w:r>
            <w:r w:rsidR="00CC229D" w:rsidRPr="00DD66AD">
              <w:rPr>
                <w:rFonts w:ascii="Calibri" w:eastAsia="Calibri" w:hAnsi="Calibri" w:cs="Calibri"/>
              </w:rPr>
              <w:t xml:space="preserve"/>
            </w:r>
            <w:r w:rsidR="00A60B1A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B5376" w:rsidRPr="00DD66AD" w14:paraId="7B961D65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D535D3" w14:textId="25DC4A7A" w:rsidR="007B5376" w:rsidRPr="00DD66AD" w:rsidRDefault="007B5376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Use of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7EBFEF" w14:textId="0320D140" w:rsidR="007B5376" w:rsidRPr="00DD66AD" w:rsidRDefault="00AB3878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The net proceeds from the issue of the Notes will be applied by the Issuer for the general corporate purposes of the Issuer which include making a profit.</w:t>
            </w:r>
            <w:r w:rsidR="00A60B1A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1DE5750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3ACA4" w14:textId="1D159D9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Product Governance/Target Market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BD2B7E4" w14:textId="18B3222F" w:rsidR="007A3801" w:rsidRPr="002965CE" w:rsidRDefault="004943AD" w:rsidP="007A3801">
            <w:pPr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 xml:space="preserve">Target Market: </w:t>
            </w:r>
            <w:r w:rsidRPr="00DD66AD">
              <w:rPr>
                <w:rFonts w:ascii="Calibri" w:eastAsia="Calibri" w:hAnsi="Calibri" w:cs="Calibri"/>
              </w:rPr>
              <w:t xml:space="preserve">Professional investors and ECPs</w:t>
            </w:r>
            <w:r w:rsidR="002965CE">
              <w:rPr>
                <w:rFonts w:ascii="Calibri" w:eastAsia="Calibri" w:hAnsi="Calibri" w:cs="Calibri"/>
                <w:u w:val="single"/>
              </w:rPr>
              <w:t xml:space="preserve"> 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12D984A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AED22C" w14:textId="3AA5829D" w:rsidR="007A3801" w:rsidRPr="00DD66AD" w:rsidRDefault="00873CC8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Sole Manager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C1B8C1" w14:textId="25167E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Non-syndicated: 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>Dealer Name</w:t>
            </w:r>
            <w:r w:rsidR="00EF3E91">
              <w:rPr>
                <w:rFonts w:ascii="Calibri" w:eastAsia="Calibri" w:hAnsi="Calibri" w:cs="Calibri"/>
              </w:rPr>
              <w:t xml:space="preserve"/>
            </w:r>
            <w:r w:rsidR="00EF3E91">
              <w:rPr>
                <w:rFonts w:ascii="Calibri" w:eastAsia="Calibri" w:hAnsi="Calibri" w:cs="Calibri"/>
              </w:rPr>
              <w:t xml:space="preserve"> (United Kingdom)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1910E13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97EF89" w14:textId="2056017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Issuing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CD1AFB" w14:textId="7C2E894B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IPA Example PLC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263A9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2AF967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ISIN / Common Code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AEC90B" w14:textId="7759696C" w:rsidR="007A3801" w:rsidRPr="00DD66AD" w:rsidRDefault="002F20AD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>XS1234567890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> / 123456789</w:t>
            </w:r>
            <w:r w:rsidR="00937D2E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7BD0297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58391A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Listing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935FD4" w14:textId="26C51D2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E5756B">
              <w:rPr>
                <w:rFonts w:ascii="Calibri" w:eastAsia="Calibri" w:hAnsi="Calibri" w:cs="Calibri"/>
              </w:rPr>
              <w:t xml:space="preserve">London Stock Exchange</w:t>
            </w:r>
            <w:r w:rsidR="00E5756B">
              <w:rPr>
                <w:rFonts w:ascii="Calibri" w:eastAsia="Calibri" w:hAnsi="Calibri" w:cs="Calibri"/>
              </w:rPr>
              <w:t xml:space="preserve">, Regulated Market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8BD16E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9FEEC2" w14:textId="0EBACF0B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Governing Law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977054" w14:textId="2FA58DA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GB law</w:t>
            </w:r>
          </w:p>
        </w:tc>
      </w:tr>
      <w:tr w:rsidR="007A3801" w:rsidRPr="00DD66AD" w14:paraId="5799F1A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D4D309" w14:textId="2CDC11B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Clearing System(s)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B101AC" w14:textId="3A439F9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Euroclear/Clearstream</w:t>
            </w:r>
          </w:p>
        </w:tc>
      </w:tr>
      <w:tr w:rsidR="007A3801" w:rsidRPr="00DD66AD" w14:paraId="2F3C413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B15444" w14:textId="2E5CE9DF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TEFRA Category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FA6687" w14:textId="4F37EA8B" w:rsidR="007A3801" w:rsidRPr="00DD66AD" w:rsidRDefault="005962FD" w:rsidP="007A38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TEFRA D</w:t>
            </w:r>
          </w:p>
        </w:tc>
      </w:tr>
      <w:tr w:rsidR="007A3801" w:rsidRPr="00DD66AD" w14:paraId="172A1D4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546E6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Documentation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0DA971" w14:textId="45F74D93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As per the documentation relating to the Issuer's EUR 10 billion</w:t>
            </w:r>
            <w:r w:rsidR="009C3E98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 xml:space="preserve">EMTN</w:t>
            </w:r>
          </w:p>
        </w:tc>
      </w:tr>
      <w:tr w:rsidR="007A3801" w:rsidRPr="00DD66AD" w14:paraId="2C314AF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661C1D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Selling Restrictions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5154DB" w14:textId="3FE498E6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As per the </w:t>
            </w:r>
            <w:r w:rsidR="00E978D4">
              <w:rPr>
                <w:rFonts w:ascii="Calibri" w:eastAsia="Calibri" w:hAnsi="Calibri" w:cs="Calibri"/>
              </w:rPr>
              <w:t xml:space="preserve">Issuer's base prospectus</w:t>
            </w:r>
          </w:p>
        </w:tc>
      </w:tr>
    </w:tbl>
    <w:p w14:paraId="47B78B7B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BA7A53" w14:textId="57B899C2" w:rsidR="00B75AD4" w:rsidRPr="00DD66AD" w:rsidRDefault="00B75AD4" w:rsidP="00B75AD4">
      <w:pPr>
        <w:jc w:val="both"/>
        <w:rPr>
          <w:rFonts w:ascii="Calibri" w:eastAsia="Calibri" w:hAnsi="Calibri" w:cs="Calibri"/>
          <w:sz w:val="18"/>
          <w:szCs w:val="18"/>
        </w:rPr>
      </w:pPr>
      <w:r w:rsidRPr="00DD66AD">
        <w:rPr>
          <w:rFonts w:ascii="Calibri" w:eastAsia="Calibri" w:hAnsi="Calibri" w:cs="Calibri"/>
          <w:sz w:val="18"/>
          <w:szCs w:val="18"/>
        </w:rPr>
        <w:t xml:space="preserve"/>
      </w:r>
    </w:p>
    <w:p w14:paraId="1F3F98FC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135541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322F4D4B" w14:textId="04D8D43A" w:rsidR="0035493E" w:rsidRPr="007C3603" w:rsidRDefault="0035493E" w:rsidP="007549FC">
      <w:pPr>
        <w:rPr>
          <w:rFonts w:ascii="Calibri" w:eastAsia="Calibri" w:hAnsi="Calibri" w:cs="Calibri"/>
          <w:sz w:val="13"/>
          <w:szCs w:val="13"/>
        </w:rPr>
      </w:pPr>
    </w:p>
    <w:sectPr w:rsidR="0035493E" w:rsidRPr="007C3603">
      <w:footerReference w:type="default" r:id="rId8"/>
      <w:pgSz w:w="11906" w:h="16838"/>
      <w:pgMar w:top="720" w:right="720" w:bottom="864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4D5C8" w14:textId="77777777" w:rsidR="00950C64" w:rsidRDefault="00950C64">
      <w:r>
        <w:separator/>
      </w:r>
    </w:p>
  </w:endnote>
  <w:endnote w:type="continuationSeparator" w:id="0">
    <w:p w14:paraId="3205680D" w14:textId="77777777" w:rsidR="00950C64" w:rsidRDefault="0095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Futura">
    <w:altName w:val="﷽﷽﷽﷽﷽"/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A8D9A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sz w:val="16"/>
        <w:szCs w:val="16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C2B0D4F" wp14:editId="5AAA668A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246327" cy="265176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9147" b="9147"/>
                  <a:stretch>
                    <a:fillRect/>
                  </a:stretch>
                </pic:blipFill>
                <pic:spPr>
                  <a:xfrm>
                    <a:off x="0" y="0"/>
                    <a:ext cx="1246327" cy="2651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07485B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  <w:sz w:val="13"/>
        <w:szCs w:val="13"/>
      </w:rPr>
      <w:t xml:space="preserve">Page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PAGE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1</w:t>
    </w:r>
    <w:r>
      <w:rPr>
        <w:rFonts w:ascii="Calibri" w:eastAsia="Calibri" w:hAnsi="Calibri" w:cs="Calibri"/>
        <w:sz w:val="13"/>
        <w:szCs w:val="13"/>
      </w:rPr>
      <w:fldChar w:fldCharType="end"/>
    </w:r>
    <w:r>
      <w:rPr>
        <w:rFonts w:ascii="Calibri" w:eastAsia="Calibri" w:hAnsi="Calibri" w:cs="Calibri"/>
        <w:sz w:val="13"/>
        <w:szCs w:val="13"/>
      </w:rPr>
      <w:t xml:space="preserve"> of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NUMPAGES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2</w:t>
    </w:r>
    <w:r>
      <w:rPr>
        <w:rFonts w:ascii="Calibri" w:eastAsia="Calibri" w:hAnsi="Calibri" w:cs="Calibri"/>
        <w:sz w:val="13"/>
        <w:szCs w:val="13"/>
      </w:rPr>
      <w:fldChar w:fldCharType="end"/>
    </w:r>
  </w:p>
  <w:p w14:paraId="196F84D5" w14:textId="77777777" w:rsidR="0035493E" w:rsidRDefault="003549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75452" w14:textId="77777777" w:rsidR="00950C64" w:rsidRDefault="00950C64">
      <w:r>
        <w:separator/>
      </w:r>
    </w:p>
  </w:footnote>
  <w:footnote w:type="continuationSeparator" w:id="0">
    <w:p w14:paraId="3B747CEB" w14:textId="77777777" w:rsidR="00950C64" w:rsidRDefault="00950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D1C60"/>
    <w:multiLevelType w:val="multilevel"/>
    <w:tmpl w:val="A17CA57E"/>
    <w:lvl w:ilvl="0">
      <w:start w:val="1"/>
      <w:numFmt w:val="decimal"/>
      <w:pStyle w:val="AODocT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ODocTxtL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ODocTxtL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ODocTxtL3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ODocTxtL4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ODocTxtL5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ODocTxtL6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ODocTxtL7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AODocTxtL8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93E"/>
    <w:rsid w:val="000071ED"/>
    <w:rsid w:val="00021E5F"/>
    <w:rsid w:val="000264A5"/>
    <w:rsid w:val="000403BD"/>
    <w:rsid w:val="00043381"/>
    <w:rsid w:val="000466DB"/>
    <w:rsid w:val="000535F3"/>
    <w:rsid w:val="00054617"/>
    <w:rsid w:val="00057FF3"/>
    <w:rsid w:val="00073E83"/>
    <w:rsid w:val="000817E2"/>
    <w:rsid w:val="00087306"/>
    <w:rsid w:val="00087411"/>
    <w:rsid w:val="000A0224"/>
    <w:rsid w:val="000A3BD2"/>
    <w:rsid w:val="000B2710"/>
    <w:rsid w:val="000C1881"/>
    <w:rsid w:val="000D01E4"/>
    <w:rsid w:val="000E4CD6"/>
    <w:rsid w:val="000E503F"/>
    <w:rsid w:val="000F07D5"/>
    <w:rsid w:val="000F596F"/>
    <w:rsid w:val="00124812"/>
    <w:rsid w:val="001273A4"/>
    <w:rsid w:val="00127747"/>
    <w:rsid w:val="00133EFA"/>
    <w:rsid w:val="001360D6"/>
    <w:rsid w:val="00151B25"/>
    <w:rsid w:val="001520A0"/>
    <w:rsid w:val="001555C0"/>
    <w:rsid w:val="00157830"/>
    <w:rsid w:val="00167E21"/>
    <w:rsid w:val="00173CC8"/>
    <w:rsid w:val="001759EF"/>
    <w:rsid w:val="00186404"/>
    <w:rsid w:val="00187C3F"/>
    <w:rsid w:val="00190FB7"/>
    <w:rsid w:val="001927AA"/>
    <w:rsid w:val="00192ABD"/>
    <w:rsid w:val="00192D14"/>
    <w:rsid w:val="001B1281"/>
    <w:rsid w:val="001B5D5E"/>
    <w:rsid w:val="001B6FBC"/>
    <w:rsid w:val="001C2659"/>
    <w:rsid w:val="001C35CF"/>
    <w:rsid w:val="001D1567"/>
    <w:rsid w:val="001D3F04"/>
    <w:rsid w:val="001E31E1"/>
    <w:rsid w:val="001E380F"/>
    <w:rsid w:val="001F5A8A"/>
    <w:rsid w:val="001F5C9A"/>
    <w:rsid w:val="00216851"/>
    <w:rsid w:val="0023144A"/>
    <w:rsid w:val="002413B8"/>
    <w:rsid w:val="0024449D"/>
    <w:rsid w:val="00253417"/>
    <w:rsid w:val="00253653"/>
    <w:rsid w:val="00254BEA"/>
    <w:rsid w:val="00264B13"/>
    <w:rsid w:val="00270B78"/>
    <w:rsid w:val="002964A6"/>
    <w:rsid w:val="002965CE"/>
    <w:rsid w:val="00297063"/>
    <w:rsid w:val="002A0EB8"/>
    <w:rsid w:val="002A16F2"/>
    <w:rsid w:val="002A3A52"/>
    <w:rsid w:val="002C5A1F"/>
    <w:rsid w:val="002E6A76"/>
    <w:rsid w:val="002F20AD"/>
    <w:rsid w:val="00312402"/>
    <w:rsid w:val="00312475"/>
    <w:rsid w:val="00325C4C"/>
    <w:rsid w:val="00346116"/>
    <w:rsid w:val="003462B3"/>
    <w:rsid w:val="00350248"/>
    <w:rsid w:val="00351501"/>
    <w:rsid w:val="0035493E"/>
    <w:rsid w:val="00354F74"/>
    <w:rsid w:val="0036392A"/>
    <w:rsid w:val="0037730D"/>
    <w:rsid w:val="0039421C"/>
    <w:rsid w:val="0039553D"/>
    <w:rsid w:val="003A0655"/>
    <w:rsid w:val="003A2EA6"/>
    <w:rsid w:val="003A4A3A"/>
    <w:rsid w:val="003B5356"/>
    <w:rsid w:val="003C2F96"/>
    <w:rsid w:val="003C5624"/>
    <w:rsid w:val="003D5D8F"/>
    <w:rsid w:val="003D671C"/>
    <w:rsid w:val="003D7552"/>
    <w:rsid w:val="003F5C65"/>
    <w:rsid w:val="00400244"/>
    <w:rsid w:val="004101A2"/>
    <w:rsid w:val="00410E2B"/>
    <w:rsid w:val="00431E17"/>
    <w:rsid w:val="004365A3"/>
    <w:rsid w:val="00440239"/>
    <w:rsid w:val="00443BDC"/>
    <w:rsid w:val="0045182A"/>
    <w:rsid w:val="0045418A"/>
    <w:rsid w:val="00465370"/>
    <w:rsid w:val="004719A0"/>
    <w:rsid w:val="004822C8"/>
    <w:rsid w:val="00482387"/>
    <w:rsid w:val="004943AD"/>
    <w:rsid w:val="004B5363"/>
    <w:rsid w:val="004C518D"/>
    <w:rsid w:val="004E2CEC"/>
    <w:rsid w:val="004E3551"/>
    <w:rsid w:val="004F02AF"/>
    <w:rsid w:val="004F17E8"/>
    <w:rsid w:val="004F3209"/>
    <w:rsid w:val="005016FC"/>
    <w:rsid w:val="00512220"/>
    <w:rsid w:val="00512426"/>
    <w:rsid w:val="00516E46"/>
    <w:rsid w:val="00532C10"/>
    <w:rsid w:val="00533C47"/>
    <w:rsid w:val="00541698"/>
    <w:rsid w:val="00547DC7"/>
    <w:rsid w:val="0055792E"/>
    <w:rsid w:val="005704C0"/>
    <w:rsid w:val="00570E24"/>
    <w:rsid w:val="00580494"/>
    <w:rsid w:val="00584F6A"/>
    <w:rsid w:val="00586704"/>
    <w:rsid w:val="00591353"/>
    <w:rsid w:val="00595AD6"/>
    <w:rsid w:val="005962FD"/>
    <w:rsid w:val="005A0013"/>
    <w:rsid w:val="005A6648"/>
    <w:rsid w:val="005B2767"/>
    <w:rsid w:val="005B593E"/>
    <w:rsid w:val="005B5DBA"/>
    <w:rsid w:val="005C3063"/>
    <w:rsid w:val="005C3578"/>
    <w:rsid w:val="005D2349"/>
    <w:rsid w:val="005D42E9"/>
    <w:rsid w:val="005D4C25"/>
    <w:rsid w:val="005F16D8"/>
    <w:rsid w:val="00602BD1"/>
    <w:rsid w:val="00611036"/>
    <w:rsid w:val="00615583"/>
    <w:rsid w:val="00622568"/>
    <w:rsid w:val="00624CDC"/>
    <w:rsid w:val="00630BF0"/>
    <w:rsid w:val="00634763"/>
    <w:rsid w:val="00643DC1"/>
    <w:rsid w:val="00651CAD"/>
    <w:rsid w:val="00653FD3"/>
    <w:rsid w:val="00654175"/>
    <w:rsid w:val="00660589"/>
    <w:rsid w:val="006772F3"/>
    <w:rsid w:val="00682C47"/>
    <w:rsid w:val="00683394"/>
    <w:rsid w:val="00683E0E"/>
    <w:rsid w:val="00691561"/>
    <w:rsid w:val="006A4A7D"/>
    <w:rsid w:val="006A4C05"/>
    <w:rsid w:val="006B7899"/>
    <w:rsid w:val="006C170A"/>
    <w:rsid w:val="006C4861"/>
    <w:rsid w:val="006E136B"/>
    <w:rsid w:val="006F557E"/>
    <w:rsid w:val="00710BBF"/>
    <w:rsid w:val="007125FA"/>
    <w:rsid w:val="00712656"/>
    <w:rsid w:val="00712E98"/>
    <w:rsid w:val="007136AA"/>
    <w:rsid w:val="0071453A"/>
    <w:rsid w:val="00715EFC"/>
    <w:rsid w:val="0072303C"/>
    <w:rsid w:val="007258A6"/>
    <w:rsid w:val="00740A26"/>
    <w:rsid w:val="00752F2D"/>
    <w:rsid w:val="007549FC"/>
    <w:rsid w:val="0075574C"/>
    <w:rsid w:val="00756915"/>
    <w:rsid w:val="0076599F"/>
    <w:rsid w:val="00772037"/>
    <w:rsid w:val="00773E93"/>
    <w:rsid w:val="00783CBD"/>
    <w:rsid w:val="00787EB1"/>
    <w:rsid w:val="00790C40"/>
    <w:rsid w:val="00791609"/>
    <w:rsid w:val="00796DBF"/>
    <w:rsid w:val="007A3801"/>
    <w:rsid w:val="007B0E08"/>
    <w:rsid w:val="007B125B"/>
    <w:rsid w:val="007B5376"/>
    <w:rsid w:val="007B7DDA"/>
    <w:rsid w:val="007C12CD"/>
    <w:rsid w:val="007C1EC8"/>
    <w:rsid w:val="007C3603"/>
    <w:rsid w:val="007C43E6"/>
    <w:rsid w:val="007C48C5"/>
    <w:rsid w:val="007C7BD6"/>
    <w:rsid w:val="007D055C"/>
    <w:rsid w:val="007D674F"/>
    <w:rsid w:val="007E2F03"/>
    <w:rsid w:val="007E3C5D"/>
    <w:rsid w:val="007E558A"/>
    <w:rsid w:val="007F0016"/>
    <w:rsid w:val="007F002F"/>
    <w:rsid w:val="00801757"/>
    <w:rsid w:val="00806546"/>
    <w:rsid w:val="00810CE2"/>
    <w:rsid w:val="008121BA"/>
    <w:rsid w:val="0081556F"/>
    <w:rsid w:val="008160FA"/>
    <w:rsid w:val="00816282"/>
    <w:rsid w:val="00820C39"/>
    <w:rsid w:val="008216E1"/>
    <w:rsid w:val="00823A76"/>
    <w:rsid w:val="008308B0"/>
    <w:rsid w:val="00832C52"/>
    <w:rsid w:val="0083415C"/>
    <w:rsid w:val="00834222"/>
    <w:rsid w:val="0084074C"/>
    <w:rsid w:val="00840EAB"/>
    <w:rsid w:val="008428C2"/>
    <w:rsid w:val="008507C0"/>
    <w:rsid w:val="00853E6B"/>
    <w:rsid w:val="008548F4"/>
    <w:rsid w:val="008549F7"/>
    <w:rsid w:val="008573B3"/>
    <w:rsid w:val="0086697D"/>
    <w:rsid w:val="00866E0A"/>
    <w:rsid w:val="00873374"/>
    <w:rsid w:val="00873CC8"/>
    <w:rsid w:val="00874795"/>
    <w:rsid w:val="008820DC"/>
    <w:rsid w:val="008835FE"/>
    <w:rsid w:val="0088683D"/>
    <w:rsid w:val="008A4377"/>
    <w:rsid w:val="008C20B4"/>
    <w:rsid w:val="008D28F5"/>
    <w:rsid w:val="008F6250"/>
    <w:rsid w:val="009009EC"/>
    <w:rsid w:val="00906DA5"/>
    <w:rsid w:val="00911399"/>
    <w:rsid w:val="009218CF"/>
    <w:rsid w:val="0092231E"/>
    <w:rsid w:val="009277EB"/>
    <w:rsid w:val="00937D2E"/>
    <w:rsid w:val="00937D74"/>
    <w:rsid w:val="009410DD"/>
    <w:rsid w:val="0094287B"/>
    <w:rsid w:val="00942CC0"/>
    <w:rsid w:val="0095006A"/>
    <w:rsid w:val="00950C64"/>
    <w:rsid w:val="00954CC2"/>
    <w:rsid w:val="0095573E"/>
    <w:rsid w:val="00956E61"/>
    <w:rsid w:val="00990B33"/>
    <w:rsid w:val="00991379"/>
    <w:rsid w:val="009A3499"/>
    <w:rsid w:val="009B4DF2"/>
    <w:rsid w:val="009B51CE"/>
    <w:rsid w:val="009C3E98"/>
    <w:rsid w:val="009D7A31"/>
    <w:rsid w:val="009E219F"/>
    <w:rsid w:val="009E69B8"/>
    <w:rsid w:val="009E7B23"/>
    <w:rsid w:val="009F0CE4"/>
    <w:rsid w:val="00A13423"/>
    <w:rsid w:val="00A1539A"/>
    <w:rsid w:val="00A17E0A"/>
    <w:rsid w:val="00A26FBD"/>
    <w:rsid w:val="00A325E1"/>
    <w:rsid w:val="00A326ED"/>
    <w:rsid w:val="00A340EB"/>
    <w:rsid w:val="00A60B1A"/>
    <w:rsid w:val="00A64FBC"/>
    <w:rsid w:val="00A871F1"/>
    <w:rsid w:val="00AB1878"/>
    <w:rsid w:val="00AB3878"/>
    <w:rsid w:val="00AB521D"/>
    <w:rsid w:val="00AB5A9D"/>
    <w:rsid w:val="00AC02DE"/>
    <w:rsid w:val="00AC04E2"/>
    <w:rsid w:val="00AD1E16"/>
    <w:rsid w:val="00AD3E4B"/>
    <w:rsid w:val="00AD6EA3"/>
    <w:rsid w:val="00AE5B53"/>
    <w:rsid w:val="00AF0F9C"/>
    <w:rsid w:val="00B012CA"/>
    <w:rsid w:val="00B0490D"/>
    <w:rsid w:val="00B06102"/>
    <w:rsid w:val="00B06D1B"/>
    <w:rsid w:val="00B073F8"/>
    <w:rsid w:val="00B16DC4"/>
    <w:rsid w:val="00B37821"/>
    <w:rsid w:val="00B41D7C"/>
    <w:rsid w:val="00B44E24"/>
    <w:rsid w:val="00B51C1D"/>
    <w:rsid w:val="00B60548"/>
    <w:rsid w:val="00B71407"/>
    <w:rsid w:val="00B74680"/>
    <w:rsid w:val="00B75AD4"/>
    <w:rsid w:val="00B76AF1"/>
    <w:rsid w:val="00B76E7B"/>
    <w:rsid w:val="00B80820"/>
    <w:rsid w:val="00B8395C"/>
    <w:rsid w:val="00B85F8B"/>
    <w:rsid w:val="00BA02AA"/>
    <w:rsid w:val="00BA504E"/>
    <w:rsid w:val="00BB19F5"/>
    <w:rsid w:val="00BC3444"/>
    <w:rsid w:val="00BC551C"/>
    <w:rsid w:val="00BE128A"/>
    <w:rsid w:val="00BE32CB"/>
    <w:rsid w:val="00BE74BE"/>
    <w:rsid w:val="00BE7844"/>
    <w:rsid w:val="00BF6AC3"/>
    <w:rsid w:val="00C0098C"/>
    <w:rsid w:val="00C03148"/>
    <w:rsid w:val="00C07A04"/>
    <w:rsid w:val="00C112E0"/>
    <w:rsid w:val="00C26A7B"/>
    <w:rsid w:val="00C35137"/>
    <w:rsid w:val="00C424F3"/>
    <w:rsid w:val="00C464AA"/>
    <w:rsid w:val="00C53BBF"/>
    <w:rsid w:val="00C60996"/>
    <w:rsid w:val="00C614A0"/>
    <w:rsid w:val="00C62CB8"/>
    <w:rsid w:val="00C81FFE"/>
    <w:rsid w:val="00C83CBE"/>
    <w:rsid w:val="00C86158"/>
    <w:rsid w:val="00C938E3"/>
    <w:rsid w:val="00C9554A"/>
    <w:rsid w:val="00CA40F4"/>
    <w:rsid w:val="00CB2DDA"/>
    <w:rsid w:val="00CC229D"/>
    <w:rsid w:val="00CF10B5"/>
    <w:rsid w:val="00CF1722"/>
    <w:rsid w:val="00CF2E7A"/>
    <w:rsid w:val="00CF59FD"/>
    <w:rsid w:val="00CF7689"/>
    <w:rsid w:val="00CF7CCF"/>
    <w:rsid w:val="00D032FB"/>
    <w:rsid w:val="00D0761C"/>
    <w:rsid w:val="00D07898"/>
    <w:rsid w:val="00D20003"/>
    <w:rsid w:val="00D2351B"/>
    <w:rsid w:val="00D23BF7"/>
    <w:rsid w:val="00D25940"/>
    <w:rsid w:val="00D32EFB"/>
    <w:rsid w:val="00D434D8"/>
    <w:rsid w:val="00D43745"/>
    <w:rsid w:val="00D45873"/>
    <w:rsid w:val="00D46D13"/>
    <w:rsid w:val="00D51A9C"/>
    <w:rsid w:val="00D562E6"/>
    <w:rsid w:val="00D6527B"/>
    <w:rsid w:val="00D66D60"/>
    <w:rsid w:val="00D676A2"/>
    <w:rsid w:val="00D7226D"/>
    <w:rsid w:val="00D728FB"/>
    <w:rsid w:val="00D9074C"/>
    <w:rsid w:val="00D957EA"/>
    <w:rsid w:val="00DA6ACB"/>
    <w:rsid w:val="00DA7706"/>
    <w:rsid w:val="00DB1422"/>
    <w:rsid w:val="00DD66AD"/>
    <w:rsid w:val="00DE664D"/>
    <w:rsid w:val="00DE67A6"/>
    <w:rsid w:val="00DE7AD8"/>
    <w:rsid w:val="00DF2C7D"/>
    <w:rsid w:val="00DF49F2"/>
    <w:rsid w:val="00E00D3F"/>
    <w:rsid w:val="00E16450"/>
    <w:rsid w:val="00E26A73"/>
    <w:rsid w:val="00E27D5C"/>
    <w:rsid w:val="00E27D67"/>
    <w:rsid w:val="00E30A23"/>
    <w:rsid w:val="00E5756B"/>
    <w:rsid w:val="00E74A49"/>
    <w:rsid w:val="00E81FE0"/>
    <w:rsid w:val="00E82610"/>
    <w:rsid w:val="00E8518D"/>
    <w:rsid w:val="00E92973"/>
    <w:rsid w:val="00E96E18"/>
    <w:rsid w:val="00E978D4"/>
    <w:rsid w:val="00E97FB5"/>
    <w:rsid w:val="00EA3F13"/>
    <w:rsid w:val="00EA487F"/>
    <w:rsid w:val="00EB0690"/>
    <w:rsid w:val="00ED02B1"/>
    <w:rsid w:val="00ED0D7C"/>
    <w:rsid w:val="00EE17CE"/>
    <w:rsid w:val="00EE3A01"/>
    <w:rsid w:val="00EE44DD"/>
    <w:rsid w:val="00EF06A9"/>
    <w:rsid w:val="00EF3E91"/>
    <w:rsid w:val="00EF43FA"/>
    <w:rsid w:val="00EF67B6"/>
    <w:rsid w:val="00EF76AF"/>
    <w:rsid w:val="00F00365"/>
    <w:rsid w:val="00F015B9"/>
    <w:rsid w:val="00F24B23"/>
    <w:rsid w:val="00F30BF6"/>
    <w:rsid w:val="00F415D0"/>
    <w:rsid w:val="00F425F1"/>
    <w:rsid w:val="00F5219B"/>
    <w:rsid w:val="00F5302B"/>
    <w:rsid w:val="00F5398C"/>
    <w:rsid w:val="00FA5608"/>
    <w:rsid w:val="00FA6CBD"/>
    <w:rsid w:val="00FB02D6"/>
    <w:rsid w:val="00FB20D6"/>
    <w:rsid w:val="00FB2240"/>
    <w:rsid w:val="00FB5A8A"/>
    <w:rsid w:val="00FC561A"/>
    <w:rsid w:val="00FC6C6B"/>
    <w:rsid w:val="00FD634D"/>
    <w:rsid w:val="00FE16C1"/>
    <w:rsid w:val="00FE28EE"/>
    <w:rsid w:val="00FE36D9"/>
    <w:rsid w:val="00FE7208"/>
    <w:rsid w:val="00FF4863"/>
    <w:rsid w:val="00FF66CD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1C09A"/>
  <w15:docId w15:val="{E8EE2FA4-8E98-1844-899C-48317C2D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oppins" w:eastAsia="Poppins" w:hAnsi="Poppins" w:cs="Poppins"/>
        <w:color w:val="00000A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A62"/>
    <w:rPr>
      <w:rFonts w:ascii="Futura" w:eastAsia="Times New Roman" w:hAnsi="Futur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EA0"/>
    <w:pPr>
      <w:keepNext/>
      <w:jc w:val="center"/>
      <w:outlineLvl w:val="0"/>
    </w:pPr>
    <w:rPr>
      <w:rFonts w:ascii="Arial" w:hAnsi="Arial" w:cs="Arial"/>
      <w:b/>
      <w:bCs/>
      <w:color w:val="70AD47"/>
      <w:spacing w:val="20"/>
      <w:sz w:val="24"/>
      <w:szCs w:val="24"/>
      <w:lang w:val="en-US" w:eastAsia="de-A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A0"/>
    <w:pPr>
      <w:jc w:val="center"/>
      <w:outlineLvl w:val="1"/>
    </w:pPr>
    <w:rPr>
      <w:rFonts w:ascii="Arial" w:hAnsi="Arial" w:cs="Arial"/>
      <w:b/>
      <w:bCs/>
      <w:color w:val="44546A" w:themeColor="text2"/>
      <w:spacing w:val="20"/>
      <w:sz w:val="24"/>
      <w:szCs w:val="24"/>
      <w:lang w:val="en-US" w:eastAsia="de-AT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qFormat/>
    <w:rsid w:val="00D16EA0"/>
    <w:rPr>
      <w:rFonts w:ascii="Arial" w:eastAsia="Times New Roman" w:hAnsi="Arial" w:cs="Arial"/>
      <w:b/>
      <w:bCs/>
      <w:color w:val="70AD47"/>
      <w:spacing w:val="20"/>
      <w:lang w:val="en-US" w:eastAsia="de-A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styleId="PageNumber">
    <w:name w:val="page number"/>
    <w:basedOn w:val="DefaultParagraphFont"/>
    <w:qFormat/>
    <w:rsid w:val="00B43A62"/>
  </w:style>
  <w:style w:type="character" w:styleId="SubtleReference">
    <w:name w:val="Subtle Reference"/>
    <w:uiPriority w:val="31"/>
    <w:qFormat/>
    <w:rsid w:val="00F73455"/>
    <w:rPr>
      <w:rFonts w:ascii="Arial" w:hAnsi="Arial" w:cs="Arial"/>
      <w:sz w:val="13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16EA0"/>
    <w:rPr>
      <w:rFonts w:ascii="Arial" w:eastAsia="Times New Roman" w:hAnsi="Arial" w:cs="Arial"/>
      <w:b/>
      <w:bCs/>
      <w:color w:val="44546A" w:themeColor="text2"/>
      <w:spacing w:val="20"/>
      <w:lang w:val="en-US" w:eastAsia="de-A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43A6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nhideWhenUsed/>
    <w:rsid w:val="00B43A62"/>
    <w:pPr>
      <w:tabs>
        <w:tab w:val="center" w:pos="4513"/>
        <w:tab w:val="right" w:pos="9026"/>
      </w:tabs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table" w:styleId="TableGrid">
    <w:name w:val="Table Grid"/>
    <w:basedOn w:val="TableNormal"/>
    <w:rsid w:val="00B43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C270C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6A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AC"/>
    <w:rPr>
      <w:rFonts w:ascii="Times New Roman" w:eastAsia="Times New Roman" w:hAnsi="Times New Roman" w:cs="Times New Roman"/>
      <w:color w:val="00000A"/>
      <w:sz w:val="18"/>
      <w:szCs w:val="18"/>
    </w:rPr>
  </w:style>
  <w:style w:type="paragraph" w:styleId="ListParagraph">
    <w:name w:val="List Paragraph"/>
    <w:basedOn w:val="Normal"/>
    <w:uiPriority w:val="34"/>
    <w:qFormat/>
    <w:rsid w:val="00826E41"/>
    <w:pPr>
      <w:ind w:left="720"/>
      <w:contextualSpacing/>
    </w:pPr>
    <w:rPr>
      <w:rFonts w:ascii="Arial" w:hAnsi="Arial"/>
      <w:sz w:val="1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2B2"/>
    <w:rPr>
      <w:rFonts w:ascii="Courier New" w:eastAsia="Times New Roman" w:hAnsi="Courier New" w:cs="Courier New"/>
      <w:szCs w:val="20"/>
      <w:lang w:eastAsia="en-GB"/>
    </w:rPr>
  </w:style>
  <w:style w:type="character" w:styleId="HTMLTypewriter">
    <w:name w:val="HTML Typewriter"/>
    <w:rsid w:val="00C74429"/>
    <w:rPr>
      <w:rFonts w:ascii="Courier New" w:eastAsia="Times New Roman" w:hAnsi="Courier New" w:cs="Courier New"/>
      <w:sz w:val="20"/>
      <w:szCs w:val="20"/>
    </w:rPr>
  </w:style>
  <w:style w:type="paragraph" w:customStyle="1" w:styleId="AUKTableText9pt">
    <w:name w:val="A UK TableText (9pt)"/>
    <w:basedOn w:val="Normal"/>
    <w:rsid w:val="00777385"/>
    <w:rPr>
      <w:rFonts w:ascii="Times New Roman" w:hAnsi="Times New Roman"/>
      <w:color w:val="auto"/>
      <w:sz w:val="18"/>
    </w:rPr>
  </w:style>
  <w:style w:type="paragraph" w:customStyle="1" w:styleId="AODocTxt">
    <w:name w:val="AODocTxt"/>
    <w:basedOn w:val="Normal"/>
    <w:rsid w:val="00F16DB4"/>
    <w:pPr>
      <w:numPr>
        <w:numId w:val="1"/>
      </w:numPr>
      <w:spacing w:before="240" w:line="260" w:lineRule="atLeast"/>
      <w:jc w:val="both"/>
    </w:pPr>
    <w:rPr>
      <w:rFonts w:ascii="Times New Roman" w:hAnsi="Times New Roman"/>
      <w:color w:val="auto"/>
      <w:sz w:val="22"/>
      <w:lang w:eastAsia="zh-CN"/>
    </w:rPr>
  </w:style>
  <w:style w:type="paragraph" w:customStyle="1" w:styleId="AODocTxtL1">
    <w:name w:val="AODocTxtL1"/>
    <w:basedOn w:val="AODocTxt"/>
    <w:rsid w:val="00F16DB4"/>
    <w:pPr>
      <w:numPr>
        <w:ilvl w:val="1"/>
      </w:numPr>
    </w:pPr>
  </w:style>
  <w:style w:type="paragraph" w:customStyle="1" w:styleId="AODocTxtL2">
    <w:name w:val="AODocTxtL2"/>
    <w:basedOn w:val="AODocTxt"/>
    <w:rsid w:val="00F16DB4"/>
    <w:pPr>
      <w:numPr>
        <w:ilvl w:val="2"/>
      </w:numPr>
    </w:pPr>
  </w:style>
  <w:style w:type="paragraph" w:customStyle="1" w:styleId="AODocTxtL3">
    <w:name w:val="AODocTxtL3"/>
    <w:basedOn w:val="AODocTxt"/>
    <w:rsid w:val="00F16DB4"/>
    <w:pPr>
      <w:numPr>
        <w:ilvl w:val="3"/>
      </w:numPr>
    </w:pPr>
  </w:style>
  <w:style w:type="paragraph" w:customStyle="1" w:styleId="AODocTxtL4">
    <w:name w:val="AODocTxtL4"/>
    <w:basedOn w:val="AODocTxt"/>
    <w:rsid w:val="00F16DB4"/>
    <w:pPr>
      <w:numPr>
        <w:ilvl w:val="4"/>
      </w:numPr>
    </w:pPr>
  </w:style>
  <w:style w:type="paragraph" w:customStyle="1" w:styleId="AODocTxtL5">
    <w:name w:val="AODocTxtL5"/>
    <w:basedOn w:val="AODocTxt"/>
    <w:rsid w:val="00F16DB4"/>
    <w:pPr>
      <w:numPr>
        <w:ilvl w:val="5"/>
      </w:numPr>
    </w:pPr>
  </w:style>
  <w:style w:type="paragraph" w:customStyle="1" w:styleId="AODocTxtL6">
    <w:name w:val="AODocTxtL6"/>
    <w:basedOn w:val="AODocTxt"/>
    <w:rsid w:val="00F16DB4"/>
    <w:pPr>
      <w:numPr>
        <w:ilvl w:val="6"/>
      </w:numPr>
    </w:pPr>
  </w:style>
  <w:style w:type="paragraph" w:customStyle="1" w:styleId="AODocTxtL7">
    <w:name w:val="AODocTxtL7"/>
    <w:basedOn w:val="AODocTxt"/>
    <w:rsid w:val="00F16DB4"/>
    <w:pPr>
      <w:numPr>
        <w:ilvl w:val="7"/>
      </w:numPr>
    </w:pPr>
  </w:style>
  <w:style w:type="paragraph" w:customStyle="1" w:styleId="AODocTxtL8">
    <w:name w:val="AODocTxtL8"/>
    <w:basedOn w:val="AODocTxt"/>
    <w:rsid w:val="00F16DB4"/>
    <w:pPr>
      <w:numPr>
        <w:ilvl w:val="8"/>
      </w:numPr>
    </w:pPr>
  </w:style>
  <w:style w:type="paragraph" w:customStyle="1" w:styleId="BodyText1">
    <w:name w:val="Body Text1"/>
    <w:basedOn w:val="Normal"/>
    <w:rsid w:val="00F16DB4"/>
    <w:pPr>
      <w:widowControl w:val="0"/>
      <w:spacing w:after="240"/>
    </w:pPr>
    <w:rPr>
      <w:rFonts w:ascii="Palatino" w:hAnsi="Palatino"/>
      <w:color w:val="auto"/>
      <w:sz w:val="22"/>
      <w:lang w:val="en-US"/>
    </w:rPr>
  </w:style>
  <w:style w:type="paragraph" w:styleId="NormalWeb">
    <w:name w:val="Normal (Web)"/>
    <w:basedOn w:val="Normal"/>
    <w:uiPriority w:val="99"/>
    <w:unhideWhenUsed/>
    <w:rsid w:val="00004CE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38" w:type="dxa"/>
        <w:bottom w:w="57" w:type="dxa"/>
      </w:tblCellMar>
    </w:tblPr>
  </w:style>
  <w:style w:type="paragraph" w:styleId="Revision">
    <w:name w:val="Revision"/>
    <w:hidden/>
    <w:uiPriority w:val="99"/>
    <w:semiHidden/>
    <w:rsid w:val="00653FD3"/>
    <w:rPr>
      <w:rFonts w:ascii="Futura" w:eastAsia="Times New Roman" w:hAnsi="Futur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k0u7VzmmvupMzSIIf196e1JPA==">AMUW2mUU13Bc7JZbVH7mwr+j83Yg181O9b92KRNVUsOGCq4GBZarUEd56olA16/QZ5pXYSQDdyKPnf+3kb3CvtgIvqWKffTlIYpYDDugBEKE+ugD+hidTCj0f6iDhAfFUBFJaijEiQJGjNQ1NDHQPMEy+7g7QcdVcQ==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2404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andrew.hassall</cp:lastModifiedBy>
  <cp:revision>17</cp:revision>
  <dcterms:created xsi:type="dcterms:W3CDTF">2021-11-10T12:56:00Z</dcterms:created>
  <dcterms:modified xsi:type="dcterms:W3CDTF">2021-11-10T14:20:00Z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