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5B7C7" w14:textId="77777777" w:rsidR="0035493E" w:rsidRDefault="0035493E" w:rsidP="007549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070CB0F" w14:textId="77777777" w:rsidR="0035493E" w:rsidRPr="00682C47" w:rsidRDefault="0035493E" w:rsidP="007549FC">
      <w:pPr>
        <w:rPr>
          <w:rFonts w:ascii="Calibri" w:eastAsia="Calibri" w:hAnsi="Calibri" w:cs="Calibri"/>
          <w:sz w:val="2"/>
          <w:szCs w:val="2"/>
        </w:rPr>
      </w:pPr>
    </w:p>
    <w:tbl>
      <w:tblPr>
        <w:tblStyle w:val="a0"/>
        <w:tblW w:w="10368" w:type="dxa"/>
        <w:jc w:val="center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3888"/>
        <w:gridCol w:w="6480"/>
      </w:tblGrid>
      <w:tr w:rsidR="0035493E" w:rsidRPr="00DD66AD" w14:paraId="2AAAE1E0" w14:textId="77777777" w:rsidTr="00CF7CCF">
        <w:trPr>
          <w:jc w:val="center"/>
        </w:trPr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AEA46" w14:textId="5D2A0A76" w:rsidR="0035493E" w:rsidRPr="00DD66AD" w:rsidRDefault="00832C52" w:rsidP="007549FC">
            <w:pPr>
              <w:spacing w:after="120"/>
              <w:jc w:val="center"/>
              <w:rPr>
                <w:rFonts w:ascii="Calibri" w:eastAsia="Calibri" w:hAnsi="Calibri" w:cs="Calibri"/>
                <w:color w:val="44546A"/>
                <w:sz w:val="28"/>
                <w:szCs w:val="28"/>
              </w:rPr>
            </w:pPr>
            <w:r w:rsidRPr="00DD66AD">
              <w:rPr>
                <w:rFonts w:ascii="Calibri" w:eastAsia="Calibri" w:hAnsi="Calibri" w:cs="Calibri"/>
                <w:color w:val="44546A"/>
              </w:rPr>
              <w:t xml:space="preserve">Term Sheet dated 2021-06-18</w:t>
            </w:r>
            <w:r w:rsidRPr="00DD66AD">
              <w:rPr>
                <w:rFonts w:ascii="Calibri" w:eastAsia="Calibri" w:hAnsi="Calibri" w:cs="Calibri"/>
                <w:color w:val="44546A"/>
                <w:sz w:val="28"/>
                <w:szCs w:val="28"/>
              </w:rPr>
              <w:t xml:space="preserve"> </w:t>
            </w:r>
          </w:p>
          <w:p w14:paraId="336A4198" w14:textId="50E63988" w:rsidR="0035493E" w:rsidRPr="00C9554A" w:rsidRDefault="00D25940" w:rsidP="00C95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="00832C52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Issuer 1</w:t>
            </w:r>
            <w:r w:rsidR="00C9554A" w:rsidRPr="00C9554A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</w:p>
          <w:p w14:paraId="0E63269C" w14:textId="30E02F94" w:rsidR="0035493E" w:rsidRPr="00DD66AD" w:rsidRDefault="00806546" w:rsidP="007549F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DIP</w:t>
            </w:r>
          </w:p>
          <w:p w14:paraId="62BD4528" w14:textId="60FA7478" w:rsidR="004F17E8" w:rsidRPr="00DD66AD" w:rsidRDefault="00832C52" w:rsidP="007549F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USD </w:t>
            </w:r>
            <w:r w:rsidR="00AC04E2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50000000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="00756915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Senior Preferred </w:t>
            </w:r>
            <w:r w:rsidR="00873374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Zero Coupon Notes </w:t>
            </w:r>
            <w:r w:rsidR="00D46D13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due </w:t>
            </w:r>
            <w:r w:rsidR="00D46D13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2023-06-28 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(the "</w:t>
            </w:r>
            <w:r w:rsidR="00712E98" w:rsidRPr="00DD66AD">
              <w:rPr>
                <w:rFonts w:ascii="Calibri" w:eastAsia="Calibri" w:hAnsi="Calibri" w:cs="Calibri"/>
                <w:bCs/>
                <w:color w:val="44546A"/>
                <w:sz w:val="24"/>
                <w:szCs w:val="24"/>
              </w:rPr>
              <w:t>Notes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")</w:t>
            </w:r>
            <w:r w:rsidR="004F17E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</w:p>
        </w:tc>
      </w:tr>
      <w:tr w:rsidR="0035493E" w:rsidRPr="00DD66AD" w14:paraId="580C1D9E" w14:textId="77777777" w:rsidTr="00CF7CCF">
        <w:trPr>
          <w:jc w:val="center"/>
        </w:trPr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D4C7D" w14:textId="506B3D9C" w:rsidR="0035493E" w:rsidRPr="00DD66AD" w:rsidRDefault="0035493E" w:rsidP="007549FC">
            <w:pPr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</w:p>
        </w:tc>
      </w:tr>
      <w:tr w:rsidR="0035493E" w:rsidRPr="00DD66AD" w14:paraId="75A813C4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18" w:space="0" w:color="44546A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8A1CBA" w14:textId="77777777" w:rsidR="0035493E" w:rsidRPr="00DD66AD" w:rsidRDefault="00832C52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Issuer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18" w:space="0" w:color="44546A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7CD945" w14:textId="3D277725" w:rsidR="0035493E" w:rsidRPr="00DD66AD" w:rsidRDefault="00653FD3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Issuer 1 (LEI: 549300NQ588N7RWKBP28</w:t>
            </w:r>
            <w:r w:rsidR="00710BBF" w:rsidRPr="00DD66AD">
              <w:rPr>
                <w:rFonts w:ascii="Calibri" w:eastAsia="Calibri" w:hAnsi="Calibri" w:cs="Calibri"/>
              </w:rPr>
              <w:t xml:space="preserve">)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D562E6" w:rsidRPr="00DD66AD" w14:paraId="608452E6" w14:textId="77777777" w:rsidTr="00967C5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B0FECA" w14:textId="77777777" w:rsidR="00D562E6" w:rsidRPr="00DD66AD" w:rsidRDefault="00D562E6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Issuer Rating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E9ECE8" w14:textId="77777777" w:rsidR="00D07898" w:rsidRDefault="00D562E6" w:rsidP="00D07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Issuer 1</w:t>
            </w:r>
            <w:r w:rsidR="00D07898">
              <w:rPr>
                <w:rFonts w:ascii="Calibri" w:eastAsia="Calibri" w:hAnsi="Calibri" w:cs="Calibri"/>
              </w:rPr>
              <w:t xml:space="preserve">: </w:t>
            </w:r>
            <w:r w:rsidRPr="00DD66AD">
              <w:rPr>
                <w:rFonts w:ascii="Calibri" w:eastAsia="Calibri" w:hAnsi="Calibri" w:cs="Calibri"/>
              </w:rPr>
              <w:t xml:space="preserve">Fitch: A (STABLE)</w:t>
            </w:r>
            <w:r w:rsidR="00D07898" w:rsidRPr="00D07898">
              <w:rPr>
                <w:rFonts w:ascii="Calibri" w:eastAsia="Calibri" w:hAnsi="Calibri" w:cs="Calibri"/>
              </w:rPr>
              <w:t xml:space="preserve"> and </w:t>
            </w:r>
            <w:r w:rsidRPr="00DD66AD">
              <w:rPr>
                <w:rFonts w:ascii="Calibri" w:eastAsia="Calibri" w:hAnsi="Calibri" w:cs="Calibri"/>
              </w:rPr>
              <w:t xml:space="preserve">Moodys: Aa3 (STABLE)</w:t>
            </w:r>
            <w:r w:rsidR="00D07898" w:rsidRPr="00D07898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/>
            </w:r>
            <w:r w:rsidR="00D07898" w:rsidRPr="00D07898">
              <w:rPr>
                <w:rFonts w:ascii="Calibri" w:eastAsia="Calibri" w:hAnsi="Calibri" w:cs="Calibri"/>
              </w:rPr>
              <w:t xml:space="preserve"/>
            </w:r>
            <w:r w:rsidR="00752F2D">
              <w:rPr>
                <w:rFonts w:ascii="Calibri" w:eastAsia="Calibri" w:hAnsi="Calibri" w:cs="Calibri"/>
              </w:rPr>
              <w:t xml:space="preserve"/>
            </w:r>
            <w:r w:rsidR="00D562E6" w:rsidRPr="00DD66AD">
              <w:rPr>
                <w:rFonts w:ascii="Calibri" w:eastAsia="Calibri" w:hAnsi="Calibri" w:cs="Calibri"/>
              </w:rPr>
              <w:t xml:space="preserve"> </w:t>
            </w:r>
            <w:r w:rsidR="00D562E6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58F8D66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358483" w14:textId="7B17B87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Currency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295042" w14:textId="51ABF99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USD</w:t>
            </w:r>
            <w:r w:rsidR="004F17E8" w:rsidRPr="00DD66AD">
              <w:rPr>
                <w:rFonts w:ascii="Calibri" w:eastAsia="Calibri" w:hAnsi="Calibri" w:cs="Calibri"/>
              </w:rPr>
              <w:t xml:space="preserve"/>
            </w:r>
            <w:r w:rsidR="00C86158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6AB4958C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4C8D81" w14:textId="08D78F8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Series Number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DD7A96" w14:textId="6AB4D8C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12345</w:t>
            </w:r>
            <w:r w:rsidR="009218CF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4ECBD939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4E7024" w14:textId="6EFA7D30" w:rsidR="001555C0" w:rsidRPr="00DD66AD" w:rsidRDefault="00816282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Issuance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Type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630F249" w14:textId="4D93646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MTN</w:t>
            </w:r>
          </w:p>
        </w:tc>
      </w:tr>
      <w:tr w:rsidR="002413B8" w:rsidRPr="00DD66AD" w14:paraId="38A61799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D2C987" w14:textId="182D2996" w:rsidR="002413B8" w:rsidRPr="00DD66AD" w:rsidRDefault="002413B8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Form of the Notes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89FC70" w14:textId="460E30AB" w:rsidR="002413B8" w:rsidRPr="00DD66AD" w:rsidRDefault="002413B8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Reg S Bearer</w:t>
            </w:r>
          </w:p>
        </w:tc>
      </w:tr>
      <w:tr w:rsidR="001555C0" w:rsidRPr="00DD66AD" w14:paraId="30F8C838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1550BD" w14:textId="46819F5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lastRenderedPageBreak/>
              <w:t>Note Type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7C73994" w14:textId="59F23C63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NGN</w:t>
            </w:r>
            <w:r w:rsidR="006772F3" w:rsidRPr="00DD66AD">
              <w:rPr>
                <w:rFonts w:ascii="Calibri" w:eastAsia="Calibri" w:hAnsi="Calibri" w:cs="Calibri"/>
              </w:rPr>
              <w:t xml:space="preserve"/>
            </w:r>
            <w:r w:rsidR="006772F3" w:rsidRPr="00DD66AD" w:rsidDel="005704C0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F002F" w:rsidRPr="00DD66AD" w14:paraId="3BCEBD74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E71D60" w14:textId="4A21A686" w:rsidR="007F002F" w:rsidRPr="00DD66AD" w:rsidRDefault="007F002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ECB Eligible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5EAAE4" w14:textId="3D037B48" w:rsidR="007F002F" w:rsidRPr="00DD66AD" w:rsidRDefault="007F002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Yes</w:t>
            </w:r>
            <w:proofErr w:type="gramEnd"/>
            <w:r w:rsidRPr="00DD66AD">
              <w:rPr>
                <w:rFonts w:ascii="Calibri" w:eastAsia="Calibri" w:hAnsi="Calibri" w:cs="Calibri"/>
              </w:rPr>
              <w:t xml:space="preserve"/>
            </w:r>
            <w:r w:rsidR="006772F3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0092D2A6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B336F2" w14:textId="5643DA4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Status of the Notes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AEC39B" w14:textId="61B9065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Senior Preferred</w:t>
            </w:r>
          </w:p>
        </w:tc>
      </w:tr>
      <w:tr w:rsidR="001555C0" w:rsidRPr="00DD66AD" w14:paraId="0EB99A8B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E8B535" w14:textId="12363E4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/>
            </w:r>
            <w:r w:rsidR="004E3551" w:rsidRPr="00DD66AD">
              <w:rPr>
                <w:rFonts w:ascii="Calibri" w:eastAsia="Calibri" w:hAnsi="Calibri" w:cs="Calibri"/>
                <w:b/>
              </w:rPr>
              <w:t>Nominal</w:t>
            </w:r>
            <w:r w:rsidRPr="00DD66AD">
              <w:rPr>
                <w:rFonts w:ascii="Calibri" w:eastAsia="Calibri" w:hAnsi="Calibri" w:cs="Calibri"/>
                <w:b/>
              </w:rPr>
              <w:t xml:space="preserve"> Amount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7C96FF" w14:textId="637E2D4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USD 50000000</w:t>
            </w:r>
          </w:p>
        </w:tc>
      </w:tr>
      <w:tr w:rsidR="001555C0" w:rsidRPr="00DD66AD" w14:paraId="49C6083B" w14:textId="77777777" w:rsidTr="00043381">
        <w:trPr>
          <w:trHeight w:val="21"/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8C3452" w14:textId="0E8E2FC9" w:rsidR="001555C0" w:rsidRPr="00DD66AD" w:rsidRDefault="00643DC1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Specified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Denomination</w:t>
            </w:r>
            <w:r w:rsidRPr="00DD66AD">
              <w:rPr>
                <w:rFonts w:ascii="Calibri" w:eastAsia="Calibri" w:hAnsi="Calibri" w:cs="Calibri"/>
                <w:b/>
              </w:rPr>
              <w:t>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C013D8" w14:textId="152C739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USD </w:t>
            </w:r>
            <w:r w:rsidR="00AB5A9D" w:rsidRPr="00DD66AD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>200000</w:t>
            </w:r>
            <w:r w:rsidR="00AB5A9D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19CE11B2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369334" w14:textId="06FD457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Trade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BA0E94" w14:textId="7724307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2021-06-18</w:t>
            </w:r>
          </w:p>
        </w:tc>
      </w:tr>
      <w:tr w:rsidR="001555C0" w:rsidRPr="00DD66AD" w14:paraId="7CB01762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89898C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Settlement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6E75F5" w14:textId="4A8030F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2021-06-28</w:t>
            </w:r>
          </w:p>
        </w:tc>
      </w:tr>
      <w:tr w:rsidR="001555C0" w:rsidRPr="00DD66AD" w14:paraId="1CA583D3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7E1393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Maturity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C1A361" w14:textId="720CBB5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2023-06-28</w:t>
            </w:r>
          </w:p>
        </w:tc>
      </w:tr>
      <w:tr w:rsidR="001555C0" w:rsidRPr="00DD66AD" w14:paraId="24C6D038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6B4883" w14:textId="798F3D5B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Interest Payment Date(s)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C98A2D" w14:textId="322ADB8E" w:rsidR="001555C0" w:rsidRPr="00DD66AD" w:rsidRDefault="003F5C65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Not Applicable</w:t>
            </w:r>
          </w:p>
        </w:tc>
      </w:tr>
      <w:tr w:rsidR="001555C0" w:rsidRPr="00DD66AD" w14:paraId="00D99E7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35D652" w14:textId="13EBFE1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First Interest Payment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6BB3B3" w14:textId="53EB8D4C" w:rsidR="001555C0" w:rsidRPr="00DD66AD" w:rsidRDefault="003F5C65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Not Applicable</w:t>
            </w:r>
          </w:p>
        </w:tc>
      </w:tr>
      <w:tr w:rsidR="001555C0" w:rsidRPr="00DD66AD" w14:paraId="3E35A99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A0024F" w14:textId="306E2F9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Rate of Interest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ABA068" w14:textId="034AB1C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Not Applicable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  <w:r w:rsidR="003A0655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6A4A7D" w:rsidRPr="00DD66AD">
              <w:rPr>
                <w:rFonts w:ascii="Calibri" w:eastAsia="Calibri" w:hAnsi="Calibri" w:cs="Calibri"/>
              </w:rPr>
              <w:t xml:space="preserve"/>
            </w:r>
            <w:r w:rsidR="00B74680" w:rsidRPr="00DD66AD">
              <w:rPr>
                <w:rFonts w:ascii="Calibri" w:eastAsia="Calibri" w:hAnsi="Calibri" w:cs="Calibri"/>
              </w:rPr>
              <w:t xml:space="preserve"/>
            </w:r>
            <w:r w:rsidR="00B74680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216851" w:rsidRPr="00DD66AD" w14:paraId="75C04FF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9D3CC4" w14:textId="2B6D4DF5" w:rsidR="00216851" w:rsidRPr="00DD66AD" w:rsidRDefault="00216851" w:rsidP="00216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Issue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31135C" w14:textId="61D51951" w:rsidR="00216851" w:rsidRPr="00DD66AD" w:rsidRDefault="00216851" w:rsidP="00216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100.000000</w:t>
            </w:r>
            <w:r w:rsidRPr="00DD66AD">
              <w:rPr>
                <w:rFonts w:ascii="Calibri" w:eastAsia="Calibri" w:hAnsi="Calibri" w:cs="Calibri"/>
              </w:rPr>
              <w:t>%</w:t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4719A0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4101A2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78AD2D0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B94B2A2" w14:textId="4D7F0D1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Net Proceeds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95D22E" w14:textId="27008EF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USD 50000000.00</w:t>
            </w:r>
          </w:p>
        </w:tc>
      </w:tr>
      <w:tr w:rsidR="001555C0" w:rsidRPr="00DD66AD" w14:paraId="5E3B0C0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02BFE9" w14:textId="7896445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Redemption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892AC8" w14:textId="57D7315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100.00000%</w:t>
            </w:r>
            <w:r w:rsidR="0024449D" w:rsidRPr="00DD66A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555C0" w:rsidRPr="00DD66AD" w14:paraId="0112AAB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63EAB0A" w14:textId="1FF70C6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Day Count Fraction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347900" w14:textId="79E22123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Actual/360</w:t>
            </w:r>
          </w:p>
        </w:tc>
      </w:tr>
      <w:tr w:rsidR="001555C0" w:rsidRPr="00DD66AD" w14:paraId="66A9478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42C5E1D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Business Day Convention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234F62" w14:textId="758D8FC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Modified Following Adjusted</w:t>
            </w:r>
          </w:p>
        </w:tc>
      </w:tr>
      <w:tr w:rsidR="001555C0" w:rsidRPr="00DD66AD" w14:paraId="3AB85556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987D2A" w14:textId="1AA18B6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Business Days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06A002" w14:textId="6AC5E456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Payments: </w:t>
            </w:r>
            <w:r w:rsidR="005B5DBA">
              <w:rPr>
                <w:rFonts w:ascii="Calibri" w:eastAsia="Calibri" w:hAnsi="Calibri" w:cs="Calibri"/>
              </w:rPr>
              <w:t xml:space="preserve">New York</w:t>
            </w:r>
            <w:r w:rsidR="005B5DBA" w:rsidRPr="005B5DBA">
              <w:rPr>
                <w:rFonts w:ascii="Calibri" w:eastAsia="Calibri" w:hAnsi="Calibri" w:cs="Calibri"/>
              </w:rPr>
              <w:t xml:space="preserve"/>
            </w:r>
            <w:r w:rsidR="005B5DBA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/>
            </w:r>
            <w:r w:rsidR="004E3551" w:rsidRPr="00DD66AD">
              <w:rPr>
                <w:rFonts w:ascii="Calibri" w:eastAsia="Calibri" w:hAnsi="Calibri" w:cs="Calibri"/>
              </w:rPr>
              <w:t xml:space="preserve"/>
            </w:r>
            <w:r w:rsidR="00580494" w:rsidRPr="00DD66AD">
              <w:rPr>
                <w:rFonts w:ascii="Calibri" w:eastAsia="Calibri" w:hAnsi="Calibri"/>
              </w:rPr>
              <w:t xml:space="preserve"/>
            </w:r>
            <w:r w:rsidR="007B5376" w:rsidRPr="00DD66AD">
              <w:rPr>
                <w:rFonts w:ascii="Calibri" w:eastAsia="Calibri" w:hAnsi="Calibri" w:cs="Calibri"/>
              </w:rPr>
              <w:t xml:space="preserve"/>
            </w:r>
            <w:r w:rsidR="00CC229D" w:rsidRPr="00DD66AD">
              <w:rPr>
                <w:rFonts w:ascii="Calibri" w:eastAsia="Calibri" w:hAnsi="Calibri" w:cs="Calibri"/>
              </w:rPr>
              <w:t xml:space="preserve"/>
            </w:r>
            <w:r w:rsidR="00A60B1A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B5376" w:rsidRPr="00DD66AD" w14:paraId="7B961D65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D535D3" w14:textId="25DC4A7A" w:rsidR="007B5376" w:rsidRPr="00DD66AD" w:rsidRDefault="007B5376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Use of Proceeds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A7EBFEF" w14:textId="0320D140" w:rsidR="007B5376" w:rsidRPr="00DD66AD" w:rsidRDefault="00AB3878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See Use of Proceeds wording in the Base Prospectus</w:t>
            </w:r>
            <w:r w:rsidR="00A60B1A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1DE5750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13ACA4" w14:textId="1D159D9A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Product Governance/Target Market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28A919" w14:textId="3B50CACE" w:rsidR="004943AD" w:rsidRDefault="004943AD" w:rsidP="007A3801">
            <w:pPr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  <w:u w:val="single"/>
              </w:rPr>
              <w:t xml:space="preserve">Target Market: </w:t>
            </w:r>
            <w:r w:rsidRPr="00DD66AD">
              <w:rPr>
                <w:rFonts w:ascii="Calibri" w:eastAsia="Calibri" w:hAnsi="Calibri" w:cs="Calibri"/>
              </w:rPr>
              <w:t xml:space="preserve">Professional investors and ECPs</w:t>
            </w:r>
          </w:p>
          <w:p w14:paraId="3BD2B7E4" w14:textId="7E93336C" w:rsidR="007A3801" w:rsidRPr="00DD66AD" w:rsidRDefault="0075574C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Manager's target market wording to be inserted here.</w:t>
            </w:r>
            <w:r w:rsidR="007A3801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12D984A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AED22C" w14:textId="3AA5829D" w:rsidR="007A3801" w:rsidRPr="00DD66AD" w:rsidRDefault="00873CC8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Sole Manager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C1B8C1" w14:textId="25167E19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Non-syndicated: 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>Bank 1</w:t>
            </w:r>
            <w:r w:rsidR="00EF3E91">
              <w:rPr>
                <w:rFonts w:ascii="Calibri" w:eastAsia="Calibri" w:hAnsi="Calibri" w:cs="Calibri"/>
              </w:rPr>
              <w:t xml:space="preserve"/>
            </w:r>
            <w:r w:rsidR="00EF3E91">
              <w:rPr>
                <w:rFonts w:ascii="Calibri" w:eastAsia="Calibri" w:hAnsi="Calibri" w:cs="Calibri"/>
              </w:rPr>
              <w:t xml:space="preserve"> (United Kingdom)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41910E13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97EF89" w14:textId="032D002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Issuing and Paying Agent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CD1AFB" w14:textId="61DA3E05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Citibank N.A., London Branch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42125EE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16DEFC" w14:textId="62FA7FF1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Calculation Agent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751E25" w14:textId="0BFE12A4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Citibank N.A., London Branch</w:t>
            </w:r>
          </w:p>
        </w:tc>
      </w:tr>
      <w:tr w:rsidR="007A3801" w:rsidRPr="00DD66AD" w14:paraId="4263A90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2AF967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ISIN / Common Code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AEC90B" w14:textId="760006F0" w:rsidR="007A3801" w:rsidRPr="00DD66AD" w:rsidRDefault="002F20AD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/>
            </w:r>
            <w:r w:rsidR="007A3801" w:rsidRPr="00DD66AD">
              <w:rPr>
                <w:rFonts w:ascii="Calibri" w:eastAsia="Calibri" w:hAnsi="Calibri" w:cs="Calibri"/>
              </w:rPr>
              <w:t xml:space="preserve">XS1234567890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  <w:r w:rsidR="007A3801" w:rsidRPr="00DD66AD">
              <w:rPr>
                <w:rFonts w:ascii="Calibri" w:eastAsia="Calibri" w:hAnsi="Calibri" w:cs="Calibri"/>
              </w:rPr>
              <w:t xml:space="preserve"> / 123456789</w:t>
            </w:r>
            <w:r w:rsidR="00937D2E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7BD0297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458391A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Listing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935FD4" w14:textId="1FCF7EBB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Not listed</w:t>
            </w:r>
          </w:p>
        </w:tc>
      </w:tr>
      <w:tr w:rsidR="007A3801" w:rsidRPr="00DD66AD" w14:paraId="48BD16E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9FEEC2" w14:textId="0EBACF0B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Governing Law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C977054" w14:textId="2FA58DAC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English law</w:t>
            </w:r>
          </w:p>
        </w:tc>
      </w:tr>
      <w:tr w:rsidR="007A3801" w:rsidRPr="00DD66AD" w14:paraId="5799F1A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BD4D309" w14:textId="2CDC11BA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Clearing System(s)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B101AC" w14:textId="3A439F9C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Euroclear/Clearstream</w:t>
            </w:r>
          </w:p>
        </w:tc>
      </w:tr>
      <w:tr w:rsidR="007A3801" w:rsidRPr="00DD66AD" w14:paraId="2F3C413B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B15444" w14:textId="2E5CE9DF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TEFRA Category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FA6687" w14:textId="4F37EA8B" w:rsidR="007A3801" w:rsidRPr="00DD66AD" w:rsidRDefault="005962FD" w:rsidP="007A38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TEFRA D</w:t>
            </w:r>
          </w:p>
        </w:tc>
      </w:tr>
      <w:tr w:rsidR="007A3801" w:rsidRPr="00DD66AD" w14:paraId="172A1D4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D546E6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Documentation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0DA971" w14:textId="45F74D93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As per the documentation relating to the Issuer's EUR 20.0 billion</w:t>
            </w:r>
            <w:r w:rsidR="009C3E98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 xml:space="preserve">DIP</w:t>
            </w:r>
          </w:p>
        </w:tc>
      </w:tr>
      <w:tr w:rsidR="007A3801" w:rsidRPr="00DD66AD" w14:paraId="2C314AF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661C1D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Selling Restrictions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5154DB" w14:textId="63B9BB19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As per the Notes Documentation</w:t>
            </w:r>
          </w:p>
        </w:tc>
      </w:tr>
    </w:tbl>
    <w:p w14:paraId="47B78B7B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60BA7A53" w14:textId="57B899C2" w:rsidR="00B75AD4" w:rsidRPr="00DD66AD" w:rsidRDefault="00B75AD4" w:rsidP="00B75AD4">
      <w:pPr>
        <w:jc w:val="both"/>
        <w:rPr>
          <w:rFonts w:ascii="Calibri" w:eastAsia="Calibri" w:hAnsi="Calibri" w:cs="Calibri"/>
          <w:sz w:val="18"/>
          <w:szCs w:val="18"/>
        </w:rPr>
      </w:pPr>
      <w:r w:rsidRPr="00DD66AD">
        <w:rPr>
          <w:rFonts w:ascii="Calibri" w:eastAsia="Calibri" w:hAnsi="Calibri" w:cs="Calibri"/>
          <w:sz w:val="18"/>
          <w:szCs w:val="18"/>
        </w:rPr>
        <w:t xml:space="preserve"/>
      </w:r>
    </w:p>
    <w:p w14:paraId="1F3F98FC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60135541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322F4D4B" w14:textId="04D8D43A" w:rsidR="0035493E" w:rsidRPr="007C3603" w:rsidRDefault="0035493E" w:rsidP="007549FC">
      <w:pPr>
        <w:rPr>
          <w:rFonts w:ascii="Calibri" w:eastAsia="Calibri" w:hAnsi="Calibri" w:cs="Calibri"/>
          <w:sz w:val="13"/>
          <w:szCs w:val="13"/>
        </w:rPr>
      </w:pPr>
    </w:p>
    <w:sectPr w:rsidR="0035493E" w:rsidRPr="007C3603">
      <w:footerReference w:type="default" r:id="rId8"/>
      <w:pgSz w:w="11906" w:h="16838"/>
      <w:pgMar w:top="720" w:right="720" w:bottom="864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BA294" w14:textId="77777777" w:rsidR="00410E2B" w:rsidRDefault="00410E2B">
      <w:r>
        <w:separator/>
      </w:r>
    </w:p>
  </w:endnote>
  <w:endnote w:type="continuationSeparator" w:id="0">
    <w:p w14:paraId="00340339" w14:textId="77777777" w:rsidR="00410E2B" w:rsidRDefault="00410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oppins">
    <w:altName w:val="Calibri"/>
    <w:panose1 w:val="020B0604020202020204"/>
    <w:charset w:val="00"/>
    <w:family w:val="auto"/>
    <w:pitch w:val="default"/>
  </w:font>
  <w:font w:name="Futura">
    <w:altName w:val="﷽﷽﷽﷽﷽"/>
    <w:panose1 w:val="020B0602020204020303"/>
    <w:charset w:val="00"/>
    <w:family w:val="swiss"/>
    <w:pitch w:val="variable"/>
    <w:sig w:usb0="A0000AEF" w:usb1="5000214A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A8D9A" w14:textId="77777777" w:rsidR="0035493E" w:rsidRDefault="00832C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sz w:val="16"/>
        <w:szCs w:val="16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C2B0D4F" wp14:editId="5AAA668A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246327" cy="265176"/>
          <wp:effectExtent l="0" t="0" r="0" b="0"/>
          <wp:wrapSquare wrapText="bothSides" distT="0" distB="0" distL="0" distR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9147" b="9147"/>
                  <a:stretch>
                    <a:fillRect/>
                  </a:stretch>
                </pic:blipFill>
                <pic:spPr>
                  <a:xfrm>
                    <a:off x="0" y="0"/>
                    <a:ext cx="1246327" cy="2651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07485B" w14:textId="77777777" w:rsidR="0035493E" w:rsidRDefault="00832C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  <w:sz w:val="13"/>
        <w:szCs w:val="13"/>
      </w:rPr>
      <w:t xml:space="preserve">Page </w:t>
    </w:r>
    <w:r>
      <w:rPr>
        <w:rFonts w:ascii="Calibri" w:eastAsia="Calibri" w:hAnsi="Calibri" w:cs="Calibri"/>
        <w:sz w:val="13"/>
        <w:szCs w:val="13"/>
      </w:rPr>
      <w:fldChar w:fldCharType="begin"/>
    </w:r>
    <w:r>
      <w:rPr>
        <w:rFonts w:ascii="Calibri" w:eastAsia="Calibri" w:hAnsi="Calibri" w:cs="Calibri"/>
        <w:sz w:val="13"/>
        <w:szCs w:val="13"/>
      </w:rPr>
      <w:instrText>PAGE</w:instrText>
    </w:r>
    <w:r>
      <w:rPr>
        <w:rFonts w:ascii="Calibri" w:eastAsia="Calibri" w:hAnsi="Calibri" w:cs="Calibri"/>
        <w:sz w:val="13"/>
        <w:szCs w:val="13"/>
      </w:rPr>
      <w:fldChar w:fldCharType="separate"/>
    </w:r>
    <w:r w:rsidR="0095573E">
      <w:rPr>
        <w:rFonts w:ascii="Calibri" w:eastAsia="Calibri" w:hAnsi="Calibri" w:cs="Calibri"/>
        <w:noProof/>
        <w:sz w:val="13"/>
        <w:szCs w:val="13"/>
      </w:rPr>
      <w:t>1</w:t>
    </w:r>
    <w:r>
      <w:rPr>
        <w:rFonts w:ascii="Calibri" w:eastAsia="Calibri" w:hAnsi="Calibri" w:cs="Calibri"/>
        <w:sz w:val="13"/>
        <w:szCs w:val="13"/>
      </w:rPr>
      <w:fldChar w:fldCharType="end"/>
    </w:r>
    <w:r>
      <w:rPr>
        <w:rFonts w:ascii="Calibri" w:eastAsia="Calibri" w:hAnsi="Calibri" w:cs="Calibri"/>
        <w:sz w:val="13"/>
        <w:szCs w:val="13"/>
      </w:rPr>
      <w:t xml:space="preserve"> of </w:t>
    </w:r>
    <w:r>
      <w:rPr>
        <w:rFonts w:ascii="Calibri" w:eastAsia="Calibri" w:hAnsi="Calibri" w:cs="Calibri"/>
        <w:sz w:val="13"/>
        <w:szCs w:val="13"/>
      </w:rPr>
      <w:fldChar w:fldCharType="begin"/>
    </w:r>
    <w:r>
      <w:rPr>
        <w:rFonts w:ascii="Calibri" w:eastAsia="Calibri" w:hAnsi="Calibri" w:cs="Calibri"/>
        <w:sz w:val="13"/>
        <w:szCs w:val="13"/>
      </w:rPr>
      <w:instrText>NUMPAGES</w:instrText>
    </w:r>
    <w:r>
      <w:rPr>
        <w:rFonts w:ascii="Calibri" w:eastAsia="Calibri" w:hAnsi="Calibri" w:cs="Calibri"/>
        <w:sz w:val="13"/>
        <w:szCs w:val="13"/>
      </w:rPr>
      <w:fldChar w:fldCharType="separate"/>
    </w:r>
    <w:r w:rsidR="0095573E">
      <w:rPr>
        <w:rFonts w:ascii="Calibri" w:eastAsia="Calibri" w:hAnsi="Calibri" w:cs="Calibri"/>
        <w:noProof/>
        <w:sz w:val="13"/>
        <w:szCs w:val="13"/>
      </w:rPr>
      <w:t>2</w:t>
    </w:r>
    <w:r>
      <w:rPr>
        <w:rFonts w:ascii="Calibri" w:eastAsia="Calibri" w:hAnsi="Calibri" w:cs="Calibri"/>
        <w:sz w:val="13"/>
        <w:szCs w:val="13"/>
      </w:rPr>
      <w:fldChar w:fldCharType="end"/>
    </w:r>
  </w:p>
  <w:p w14:paraId="196F84D5" w14:textId="77777777" w:rsidR="0035493E" w:rsidRDefault="003549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37189" w14:textId="77777777" w:rsidR="00410E2B" w:rsidRDefault="00410E2B">
      <w:r>
        <w:separator/>
      </w:r>
    </w:p>
  </w:footnote>
  <w:footnote w:type="continuationSeparator" w:id="0">
    <w:p w14:paraId="5D183E12" w14:textId="77777777" w:rsidR="00410E2B" w:rsidRDefault="00410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ED1C60"/>
    <w:multiLevelType w:val="multilevel"/>
    <w:tmpl w:val="A17CA57E"/>
    <w:lvl w:ilvl="0">
      <w:start w:val="1"/>
      <w:numFmt w:val="decimal"/>
      <w:pStyle w:val="AODocTx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ODocTxtL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ODocTxtL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ODocTxtL3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AODocTxtL4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AODocTxtL5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AODocTxtL6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AODocTxtL7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AODocTxtL8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93E"/>
    <w:rsid w:val="000071ED"/>
    <w:rsid w:val="00021E5F"/>
    <w:rsid w:val="000264A5"/>
    <w:rsid w:val="000403BD"/>
    <w:rsid w:val="00043381"/>
    <w:rsid w:val="000535F3"/>
    <w:rsid w:val="00054617"/>
    <w:rsid w:val="00057FF3"/>
    <w:rsid w:val="00073E83"/>
    <w:rsid w:val="000817E2"/>
    <w:rsid w:val="00087306"/>
    <w:rsid w:val="00087411"/>
    <w:rsid w:val="000A0224"/>
    <w:rsid w:val="000A3BD2"/>
    <w:rsid w:val="000B2710"/>
    <w:rsid w:val="000C1881"/>
    <w:rsid w:val="000D01E4"/>
    <w:rsid w:val="000E4CD6"/>
    <w:rsid w:val="000E503F"/>
    <w:rsid w:val="000F07D5"/>
    <w:rsid w:val="000F596F"/>
    <w:rsid w:val="00124812"/>
    <w:rsid w:val="001273A4"/>
    <w:rsid w:val="00127747"/>
    <w:rsid w:val="00133EFA"/>
    <w:rsid w:val="001360D6"/>
    <w:rsid w:val="00151B25"/>
    <w:rsid w:val="001520A0"/>
    <w:rsid w:val="001555C0"/>
    <w:rsid w:val="00157830"/>
    <w:rsid w:val="00167E21"/>
    <w:rsid w:val="00173CC8"/>
    <w:rsid w:val="001759EF"/>
    <w:rsid w:val="00186404"/>
    <w:rsid w:val="00187C3F"/>
    <w:rsid w:val="00190FB7"/>
    <w:rsid w:val="001927AA"/>
    <w:rsid w:val="00192ABD"/>
    <w:rsid w:val="00192D14"/>
    <w:rsid w:val="001B1281"/>
    <w:rsid w:val="001B5D5E"/>
    <w:rsid w:val="001B6FBC"/>
    <w:rsid w:val="001C2659"/>
    <w:rsid w:val="001D1567"/>
    <w:rsid w:val="001D3F04"/>
    <w:rsid w:val="001E31E1"/>
    <w:rsid w:val="001E380F"/>
    <w:rsid w:val="001F5A8A"/>
    <w:rsid w:val="00216851"/>
    <w:rsid w:val="0023144A"/>
    <w:rsid w:val="002413B8"/>
    <w:rsid w:val="0024449D"/>
    <w:rsid w:val="00253653"/>
    <w:rsid w:val="00254BEA"/>
    <w:rsid w:val="00264B13"/>
    <w:rsid w:val="00270B78"/>
    <w:rsid w:val="002964A6"/>
    <w:rsid w:val="00297063"/>
    <w:rsid w:val="002A0EB8"/>
    <w:rsid w:val="002A16F2"/>
    <w:rsid w:val="002A3A52"/>
    <w:rsid w:val="002C5A1F"/>
    <w:rsid w:val="002E6A76"/>
    <w:rsid w:val="002F20AD"/>
    <w:rsid w:val="00312402"/>
    <w:rsid w:val="00312475"/>
    <w:rsid w:val="00325C4C"/>
    <w:rsid w:val="00346116"/>
    <w:rsid w:val="003462B3"/>
    <w:rsid w:val="00350248"/>
    <w:rsid w:val="0035493E"/>
    <w:rsid w:val="00354F74"/>
    <w:rsid w:val="0036392A"/>
    <w:rsid w:val="0037730D"/>
    <w:rsid w:val="0039421C"/>
    <w:rsid w:val="0039553D"/>
    <w:rsid w:val="003A0655"/>
    <w:rsid w:val="003A2EA6"/>
    <w:rsid w:val="003A4A3A"/>
    <w:rsid w:val="003B5356"/>
    <w:rsid w:val="003C2F96"/>
    <w:rsid w:val="003C5624"/>
    <w:rsid w:val="003D5D8F"/>
    <w:rsid w:val="003D671C"/>
    <w:rsid w:val="003D7552"/>
    <w:rsid w:val="003F5C65"/>
    <w:rsid w:val="00400244"/>
    <w:rsid w:val="004101A2"/>
    <w:rsid w:val="00410E2B"/>
    <w:rsid w:val="00431E17"/>
    <w:rsid w:val="004365A3"/>
    <w:rsid w:val="00440239"/>
    <w:rsid w:val="00443BDC"/>
    <w:rsid w:val="0045182A"/>
    <w:rsid w:val="0045418A"/>
    <w:rsid w:val="00465370"/>
    <w:rsid w:val="004719A0"/>
    <w:rsid w:val="004822C8"/>
    <w:rsid w:val="00482387"/>
    <w:rsid w:val="004943AD"/>
    <w:rsid w:val="004B5363"/>
    <w:rsid w:val="004C518D"/>
    <w:rsid w:val="004E2CEC"/>
    <w:rsid w:val="004E3551"/>
    <w:rsid w:val="004F02AF"/>
    <w:rsid w:val="004F17E8"/>
    <w:rsid w:val="004F3209"/>
    <w:rsid w:val="005016FC"/>
    <w:rsid w:val="00512220"/>
    <w:rsid w:val="00512426"/>
    <w:rsid w:val="00516E46"/>
    <w:rsid w:val="00532C10"/>
    <w:rsid w:val="00533C47"/>
    <w:rsid w:val="00541698"/>
    <w:rsid w:val="00547DC7"/>
    <w:rsid w:val="0055792E"/>
    <w:rsid w:val="005704C0"/>
    <w:rsid w:val="00570E24"/>
    <w:rsid w:val="00580494"/>
    <w:rsid w:val="00584F6A"/>
    <w:rsid w:val="00586704"/>
    <w:rsid w:val="00591353"/>
    <w:rsid w:val="00595AD6"/>
    <w:rsid w:val="005962FD"/>
    <w:rsid w:val="005A6648"/>
    <w:rsid w:val="005B2767"/>
    <w:rsid w:val="005B593E"/>
    <w:rsid w:val="005B5DBA"/>
    <w:rsid w:val="005C3063"/>
    <w:rsid w:val="005C3578"/>
    <w:rsid w:val="005D2349"/>
    <w:rsid w:val="005D42E9"/>
    <w:rsid w:val="005D4C25"/>
    <w:rsid w:val="005F16D8"/>
    <w:rsid w:val="00602BD1"/>
    <w:rsid w:val="00611036"/>
    <w:rsid w:val="00615583"/>
    <w:rsid w:val="00622568"/>
    <w:rsid w:val="00624CDC"/>
    <w:rsid w:val="00630BF0"/>
    <w:rsid w:val="00634763"/>
    <w:rsid w:val="00643DC1"/>
    <w:rsid w:val="00651CAD"/>
    <w:rsid w:val="00653FD3"/>
    <w:rsid w:val="00654175"/>
    <w:rsid w:val="00660589"/>
    <w:rsid w:val="006772F3"/>
    <w:rsid w:val="00682C47"/>
    <w:rsid w:val="00683394"/>
    <w:rsid w:val="00683E0E"/>
    <w:rsid w:val="00691561"/>
    <w:rsid w:val="006A4A7D"/>
    <w:rsid w:val="006A4C05"/>
    <w:rsid w:val="006C170A"/>
    <w:rsid w:val="006C4861"/>
    <w:rsid w:val="006E136B"/>
    <w:rsid w:val="006F557E"/>
    <w:rsid w:val="00710BBF"/>
    <w:rsid w:val="007125FA"/>
    <w:rsid w:val="00712656"/>
    <w:rsid w:val="00712E98"/>
    <w:rsid w:val="007136AA"/>
    <w:rsid w:val="0071453A"/>
    <w:rsid w:val="00715EFC"/>
    <w:rsid w:val="0072303C"/>
    <w:rsid w:val="007258A6"/>
    <w:rsid w:val="00740A26"/>
    <w:rsid w:val="00752F2D"/>
    <w:rsid w:val="007549FC"/>
    <w:rsid w:val="0075574C"/>
    <w:rsid w:val="00756915"/>
    <w:rsid w:val="0076599F"/>
    <w:rsid w:val="00772037"/>
    <w:rsid w:val="00773E93"/>
    <w:rsid w:val="00783CBD"/>
    <w:rsid w:val="00787EB1"/>
    <w:rsid w:val="00790C40"/>
    <w:rsid w:val="00796DBF"/>
    <w:rsid w:val="007A3801"/>
    <w:rsid w:val="007B0E08"/>
    <w:rsid w:val="007B125B"/>
    <w:rsid w:val="007B5376"/>
    <w:rsid w:val="007B7DDA"/>
    <w:rsid w:val="007C12CD"/>
    <w:rsid w:val="007C1EC8"/>
    <w:rsid w:val="007C3603"/>
    <w:rsid w:val="007C48C5"/>
    <w:rsid w:val="007C7BD6"/>
    <w:rsid w:val="007D055C"/>
    <w:rsid w:val="007D674F"/>
    <w:rsid w:val="007E2F03"/>
    <w:rsid w:val="007E3C5D"/>
    <w:rsid w:val="007E558A"/>
    <w:rsid w:val="007F0016"/>
    <w:rsid w:val="007F002F"/>
    <w:rsid w:val="00801757"/>
    <w:rsid w:val="00806546"/>
    <w:rsid w:val="00810CE2"/>
    <w:rsid w:val="008121BA"/>
    <w:rsid w:val="0081556F"/>
    <w:rsid w:val="008160FA"/>
    <w:rsid w:val="00816282"/>
    <w:rsid w:val="00820C39"/>
    <w:rsid w:val="008216E1"/>
    <w:rsid w:val="00823A76"/>
    <w:rsid w:val="008308B0"/>
    <w:rsid w:val="00832C52"/>
    <w:rsid w:val="0083415C"/>
    <w:rsid w:val="00834222"/>
    <w:rsid w:val="0084074C"/>
    <w:rsid w:val="00840EAB"/>
    <w:rsid w:val="008428C2"/>
    <w:rsid w:val="008507C0"/>
    <w:rsid w:val="00853E6B"/>
    <w:rsid w:val="008548F4"/>
    <w:rsid w:val="008549F7"/>
    <w:rsid w:val="0086697D"/>
    <w:rsid w:val="00866E0A"/>
    <w:rsid w:val="00873374"/>
    <w:rsid w:val="00873CC8"/>
    <w:rsid w:val="00874795"/>
    <w:rsid w:val="008820DC"/>
    <w:rsid w:val="008835FE"/>
    <w:rsid w:val="0088683D"/>
    <w:rsid w:val="008C20B4"/>
    <w:rsid w:val="008F6250"/>
    <w:rsid w:val="009009EC"/>
    <w:rsid w:val="00906DA5"/>
    <w:rsid w:val="00911399"/>
    <w:rsid w:val="009218CF"/>
    <w:rsid w:val="0092231E"/>
    <w:rsid w:val="009277EB"/>
    <w:rsid w:val="00937D2E"/>
    <w:rsid w:val="009410DD"/>
    <w:rsid w:val="0094287B"/>
    <w:rsid w:val="00942CC0"/>
    <w:rsid w:val="0095006A"/>
    <w:rsid w:val="00954CC2"/>
    <w:rsid w:val="0095573E"/>
    <w:rsid w:val="00956E61"/>
    <w:rsid w:val="00990B33"/>
    <w:rsid w:val="00991379"/>
    <w:rsid w:val="009B51CE"/>
    <w:rsid w:val="009C3E98"/>
    <w:rsid w:val="009E219F"/>
    <w:rsid w:val="009E69B8"/>
    <w:rsid w:val="009F0CE4"/>
    <w:rsid w:val="00A13423"/>
    <w:rsid w:val="00A1539A"/>
    <w:rsid w:val="00A17E0A"/>
    <w:rsid w:val="00A26FBD"/>
    <w:rsid w:val="00A325E1"/>
    <w:rsid w:val="00A326ED"/>
    <w:rsid w:val="00A340EB"/>
    <w:rsid w:val="00A60B1A"/>
    <w:rsid w:val="00A64FBC"/>
    <w:rsid w:val="00A871F1"/>
    <w:rsid w:val="00AB1878"/>
    <w:rsid w:val="00AB3878"/>
    <w:rsid w:val="00AB5A9D"/>
    <w:rsid w:val="00AC02DE"/>
    <w:rsid w:val="00AC04E2"/>
    <w:rsid w:val="00AD1E16"/>
    <w:rsid w:val="00AD3E4B"/>
    <w:rsid w:val="00AD6EA3"/>
    <w:rsid w:val="00AE5B53"/>
    <w:rsid w:val="00AF0F9C"/>
    <w:rsid w:val="00B012CA"/>
    <w:rsid w:val="00B0490D"/>
    <w:rsid w:val="00B06102"/>
    <w:rsid w:val="00B06D1B"/>
    <w:rsid w:val="00B073F8"/>
    <w:rsid w:val="00B16DC4"/>
    <w:rsid w:val="00B37821"/>
    <w:rsid w:val="00B44E24"/>
    <w:rsid w:val="00B51C1D"/>
    <w:rsid w:val="00B60548"/>
    <w:rsid w:val="00B71407"/>
    <w:rsid w:val="00B74680"/>
    <w:rsid w:val="00B75AD4"/>
    <w:rsid w:val="00B76AF1"/>
    <w:rsid w:val="00B76E7B"/>
    <w:rsid w:val="00B80820"/>
    <w:rsid w:val="00B8395C"/>
    <w:rsid w:val="00B85F8B"/>
    <w:rsid w:val="00BA02AA"/>
    <w:rsid w:val="00BA504E"/>
    <w:rsid w:val="00BB19F5"/>
    <w:rsid w:val="00BC3444"/>
    <w:rsid w:val="00BC551C"/>
    <w:rsid w:val="00BE32CB"/>
    <w:rsid w:val="00BE74BE"/>
    <w:rsid w:val="00BE7844"/>
    <w:rsid w:val="00BF6AC3"/>
    <w:rsid w:val="00C0098C"/>
    <w:rsid w:val="00C03148"/>
    <w:rsid w:val="00C07A04"/>
    <w:rsid w:val="00C112E0"/>
    <w:rsid w:val="00C26A7B"/>
    <w:rsid w:val="00C35137"/>
    <w:rsid w:val="00C424F3"/>
    <w:rsid w:val="00C464AA"/>
    <w:rsid w:val="00C53BBF"/>
    <w:rsid w:val="00C60996"/>
    <w:rsid w:val="00C614A0"/>
    <w:rsid w:val="00C62CB8"/>
    <w:rsid w:val="00C81FFE"/>
    <w:rsid w:val="00C83CBE"/>
    <w:rsid w:val="00C86158"/>
    <w:rsid w:val="00C938E3"/>
    <w:rsid w:val="00C9554A"/>
    <w:rsid w:val="00CA40F4"/>
    <w:rsid w:val="00CB2DDA"/>
    <w:rsid w:val="00CC229D"/>
    <w:rsid w:val="00CF1722"/>
    <w:rsid w:val="00CF2E7A"/>
    <w:rsid w:val="00CF59FD"/>
    <w:rsid w:val="00CF7689"/>
    <w:rsid w:val="00CF7CCF"/>
    <w:rsid w:val="00D032FB"/>
    <w:rsid w:val="00D0761C"/>
    <w:rsid w:val="00D07898"/>
    <w:rsid w:val="00D20003"/>
    <w:rsid w:val="00D2351B"/>
    <w:rsid w:val="00D23BF7"/>
    <w:rsid w:val="00D25940"/>
    <w:rsid w:val="00D32EFB"/>
    <w:rsid w:val="00D434D8"/>
    <w:rsid w:val="00D43745"/>
    <w:rsid w:val="00D46D13"/>
    <w:rsid w:val="00D51A9C"/>
    <w:rsid w:val="00D562E6"/>
    <w:rsid w:val="00D6527B"/>
    <w:rsid w:val="00D66D60"/>
    <w:rsid w:val="00D676A2"/>
    <w:rsid w:val="00D728FB"/>
    <w:rsid w:val="00D9074C"/>
    <w:rsid w:val="00D957EA"/>
    <w:rsid w:val="00DA6ACB"/>
    <w:rsid w:val="00DA7706"/>
    <w:rsid w:val="00DD66AD"/>
    <w:rsid w:val="00DE664D"/>
    <w:rsid w:val="00DE67A6"/>
    <w:rsid w:val="00DE7AD8"/>
    <w:rsid w:val="00DF2C7D"/>
    <w:rsid w:val="00DF49F2"/>
    <w:rsid w:val="00E00D3F"/>
    <w:rsid w:val="00E16450"/>
    <w:rsid w:val="00E26A73"/>
    <w:rsid w:val="00E27D5C"/>
    <w:rsid w:val="00E27D67"/>
    <w:rsid w:val="00E30A23"/>
    <w:rsid w:val="00E74A49"/>
    <w:rsid w:val="00E81FE0"/>
    <w:rsid w:val="00E82610"/>
    <w:rsid w:val="00E8518D"/>
    <w:rsid w:val="00E92973"/>
    <w:rsid w:val="00E96E18"/>
    <w:rsid w:val="00EA3F13"/>
    <w:rsid w:val="00EA487F"/>
    <w:rsid w:val="00EB0690"/>
    <w:rsid w:val="00ED0D7C"/>
    <w:rsid w:val="00EE17CE"/>
    <w:rsid w:val="00EE3A01"/>
    <w:rsid w:val="00EE44DD"/>
    <w:rsid w:val="00EF06A9"/>
    <w:rsid w:val="00EF3E91"/>
    <w:rsid w:val="00EF67B6"/>
    <w:rsid w:val="00EF76AF"/>
    <w:rsid w:val="00F00365"/>
    <w:rsid w:val="00F015B9"/>
    <w:rsid w:val="00F24B23"/>
    <w:rsid w:val="00F30BF6"/>
    <w:rsid w:val="00F415D0"/>
    <w:rsid w:val="00F425F1"/>
    <w:rsid w:val="00F5219B"/>
    <w:rsid w:val="00FA5608"/>
    <w:rsid w:val="00FA6CBD"/>
    <w:rsid w:val="00FB02D6"/>
    <w:rsid w:val="00FB2240"/>
    <w:rsid w:val="00FB5A8A"/>
    <w:rsid w:val="00FC561A"/>
    <w:rsid w:val="00FC6C6B"/>
    <w:rsid w:val="00FD634D"/>
    <w:rsid w:val="00FE16C1"/>
    <w:rsid w:val="00FE28EE"/>
    <w:rsid w:val="00FE36D9"/>
    <w:rsid w:val="00FE7208"/>
    <w:rsid w:val="00FF4863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1C09A"/>
  <w15:docId w15:val="{E8EE2FA4-8E98-1844-899C-48317C2D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oppins" w:eastAsia="Poppins" w:hAnsi="Poppins" w:cs="Poppins"/>
        <w:color w:val="00000A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A62"/>
    <w:rPr>
      <w:rFonts w:ascii="Futura" w:eastAsia="Times New Roman" w:hAnsi="Futur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EA0"/>
    <w:pPr>
      <w:keepNext/>
      <w:jc w:val="center"/>
      <w:outlineLvl w:val="0"/>
    </w:pPr>
    <w:rPr>
      <w:rFonts w:ascii="Arial" w:hAnsi="Arial" w:cs="Arial"/>
      <w:b/>
      <w:bCs/>
      <w:color w:val="70AD47"/>
      <w:spacing w:val="20"/>
      <w:sz w:val="24"/>
      <w:szCs w:val="24"/>
      <w:lang w:val="en-US" w:eastAsia="de-A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EA0"/>
    <w:pPr>
      <w:jc w:val="center"/>
      <w:outlineLvl w:val="1"/>
    </w:pPr>
    <w:rPr>
      <w:rFonts w:ascii="Arial" w:hAnsi="Arial" w:cs="Arial"/>
      <w:b/>
      <w:bCs/>
      <w:color w:val="44546A" w:themeColor="text2"/>
      <w:spacing w:val="20"/>
      <w:sz w:val="24"/>
      <w:szCs w:val="24"/>
      <w:lang w:val="en-US" w:eastAsia="de-AT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qFormat/>
    <w:rsid w:val="00D16EA0"/>
    <w:rPr>
      <w:rFonts w:ascii="Arial" w:eastAsia="Times New Roman" w:hAnsi="Arial" w:cs="Arial"/>
      <w:b/>
      <w:bCs/>
      <w:color w:val="70AD47"/>
      <w:spacing w:val="20"/>
      <w:lang w:val="en-US" w:eastAsia="de-A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43A62"/>
    <w:rPr>
      <w:rFonts w:ascii="Futura" w:eastAsia="Times New Roman" w:hAnsi="Futura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43A62"/>
    <w:rPr>
      <w:rFonts w:ascii="Futura" w:eastAsia="Times New Roman" w:hAnsi="Futura" w:cs="Times New Roman"/>
      <w:sz w:val="20"/>
      <w:szCs w:val="20"/>
    </w:rPr>
  </w:style>
  <w:style w:type="character" w:styleId="PageNumber">
    <w:name w:val="page number"/>
    <w:basedOn w:val="DefaultParagraphFont"/>
    <w:qFormat/>
    <w:rsid w:val="00B43A62"/>
  </w:style>
  <w:style w:type="character" w:styleId="SubtleReference">
    <w:name w:val="Subtle Reference"/>
    <w:uiPriority w:val="31"/>
    <w:qFormat/>
    <w:rsid w:val="00F73455"/>
    <w:rPr>
      <w:rFonts w:ascii="Arial" w:hAnsi="Arial" w:cs="Arial"/>
      <w:sz w:val="13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16EA0"/>
    <w:rPr>
      <w:rFonts w:ascii="Arial" w:eastAsia="Times New Roman" w:hAnsi="Arial" w:cs="Arial"/>
      <w:b/>
      <w:bCs/>
      <w:color w:val="44546A" w:themeColor="text2"/>
      <w:spacing w:val="20"/>
      <w:lang w:val="en-US" w:eastAsia="de-A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43A62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nhideWhenUsed/>
    <w:rsid w:val="00B43A62"/>
    <w:pPr>
      <w:tabs>
        <w:tab w:val="center" w:pos="4513"/>
        <w:tab w:val="right" w:pos="9026"/>
      </w:tabs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</w:rPr>
  </w:style>
  <w:style w:type="table" w:styleId="TableGrid">
    <w:name w:val="Table Grid"/>
    <w:basedOn w:val="TableNormal"/>
    <w:rsid w:val="00B43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C270C8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6A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6AC"/>
    <w:rPr>
      <w:rFonts w:ascii="Times New Roman" w:eastAsia="Times New Roman" w:hAnsi="Times New Roman" w:cs="Times New Roman"/>
      <w:color w:val="00000A"/>
      <w:sz w:val="18"/>
      <w:szCs w:val="18"/>
    </w:rPr>
  </w:style>
  <w:style w:type="paragraph" w:styleId="ListParagraph">
    <w:name w:val="List Paragraph"/>
    <w:basedOn w:val="Normal"/>
    <w:uiPriority w:val="34"/>
    <w:qFormat/>
    <w:rsid w:val="00826E41"/>
    <w:pPr>
      <w:ind w:left="720"/>
      <w:contextualSpacing/>
    </w:pPr>
    <w:rPr>
      <w:rFonts w:ascii="Arial" w:hAnsi="Arial"/>
      <w:sz w:val="1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7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72B2"/>
    <w:rPr>
      <w:rFonts w:ascii="Courier New" w:eastAsia="Times New Roman" w:hAnsi="Courier New" w:cs="Courier New"/>
      <w:szCs w:val="20"/>
      <w:lang w:eastAsia="en-GB"/>
    </w:rPr>
  </w:style>
  <w:style w:type="character" w:styleId="HTMLTypewriter">
    <w:name w:val="HTML Typewriter"/>
    <w:rsid w:val="00C74429"/>
    <w:rPr>
      <w:rFonts w:ascii="Courier New" w:eastAsia="Times New Roman" w:hAnsi="Courier New" w:cs="Courier New"/>
      <w:sz w:val="20"/>
      <w:szCs w:val="20"/>
    </w:rPr>
  </w:style>
  <w:style w:type="paragraph" w:customStyle="1" w:styleId="AUKTableText9pt">
    <w:name w:val="A UK TableText (9pt)"/>
    <w:basedOn w:val="Normal"/>
    <w:rsid w:val="00777385"/>
    <w:rPr>
      <w:rFonts w:ascii="Times New Roman" w:hAnsi="Times New Roman"/>
      <w:color w:val="auto"/>
      <w:sz w:val="18"/>
    </w:rPr>
  </w:style>
  <w:style w:type="paragraph" w:customStyle="1" w:styleId="AODocTxt">
    <w:name w:val="AODocTxt"/>
    <w:basedOn w:val="Normal"/>
    <w:rsid w:val="00F16DB4"/>
    <w:pPr>
      <w:numPr>
        <w:numId w:val="1"/>
      </w:numPr>
      <w:spacing w:before="240" w:line="260" w:lineRule="atLeast"/>
      <w:jc w:val="both"/>
    </w:pPr>
    <w:rPr>
      <w:rFonts w:ascii="Times New Roman" w:hAnsi="Times New Roman"/>
      <w:color w:val="auto"/>
      <w:sz w:val="22"/>
      <w:lang w:eastAsia="zh-CN"/>
    </w:rPr>
  </w:style>
  <w:style w:type="paragraph" w:customStyle="1" w:styleId="AODocTxtL1">
    <w:name w:val="AODocTxtL1"/>
    <w:basedOn w:val="AODocTxt"/>
    <w:rsid w:val="00F16DB4"/>
    <w:pPr>
      <w:numPr>
        <w:ilvl w:val="1"/>
      </w:numPr>
    </w:pPr>
  </w:style>
  <w:style w:type="paragraph" w:customStyle="1" w:styleId="AODocTxtL2">
    <w:name w:val="AODocTxtL2"/>
    <w:basedOn w:val="AODocTxt"/>
    <w:rsid w:val="00F16DB4"/>
    <w:pPr>
      <w:numPr>
        <w:ilvl w:val="2"/>
      </w:numPr>
    </w:pPr>
  </w:style>
  <w:style w:type="paragraph" w:customStyle="1" w:styleId="AODocTxtL3">
    <w:name w:val="AODocTxtL3"/>
    <w:basedOn w:val="AODocTxt"/>
    <w:rsid w:val="00F16DB4"/>
    <w:pPr>
      <w:numPr>
        <w:ilvl w:val="3"/>
      </w:numPr>
    </w:pPr>
  </w:style>
  <w:style w:type="paragraph" w:customStyle="1" w:styleId="AODocTxtL4">
    <w:name w:val="AODocTxtL4"/>
    <w:basedOn w:val="AODocTxt"/>
    <w:rsid w:val="00F16DB4"/>
    <w:pPr>
      <w:numPr>
        <w:ilvl w:val="4"/>
      </w:numPr>
    </w:pPr>
  </w:style>
  <w:style w:type="paragraph" w:customStyle="1" w:styleId="AODocTxtL5">
    <w:name w:val="AODocTxtL5"/>
    <w:basedOn w:val="AODocTxt"/>
    <w:rsid w:val="00F16DB4"/>
    <w:pPr>
      <w:numPr>
        <w:ilvl w:val="5"/>
      </w:numPr>
    </w:pPr>
  </w:style>
  <w:style w:type="paragraph" w:customStyle="1" w:styleId="AODocTxtL6">
    <w:name w:val="AODocTxtL6"/>
    <w:basedOn w:val="AODocTxt"/>
    <w:rsid w:val="00F16DB4"/>
    <w:pPr>
      <w:numPr>
        <w:ilvl w:val="6"/>
      </w:numPr>
    </w:pPr>
  </w:style>
  <w:style w:type="paragraph" w:customStyle="1" w:styleId="AODocTxtL7">
    <w:name w:val="AODocTxtL7"/>
    <w:basedOn w:val="AODocTxt"/>
    <w:rsid w:val="00F16DB4"/>
    <w:pPr>
      <w:numPr>
        <w:ilvl w:val="7"/>
      </w:numPr>
    </w:pPr>
  </w:style>
  <w:style w:type="paragraph" w:customStyle="1" w:styleId="AODocTxtL8">
    <w:name w:val="AODocTxtL8"/>
    <w:basedOn w:val="AODocTxt"/>
    <w:rsid w:val="00F16DB4"/>
    <w:pPr>
      <w:numPr>
        <w:ilvl w:val="8"/>
      </w:numPr>
    </w:pPr>
  </w:style>
  <w:style w:type="paragraph" w:customStyle="1" w:styleId="BodyText1">
    <w:name w:val="Body Text1"/>
    <w:basedOn w:val="Normal"/>
    <w:rsid w:val="00F16DB4"/>
    <w:pPr>
      <w:widowControl w:val="0"/>
      <w:spacing w:after="240"/>
    </w:pPr>
    <w:rPr>
      <w:rFonts w:ascii="Palatino" w:hAnsi="Palatino"/>
      <w:color w:val="auto"/>
      <w:sz w:val="22"/>
      <w:lang w:val="en-US"/>
    </w:rPr>
  </w:style>
  <w:style w:type="paragraph" w:styleId="NormalWeb">
    <w:name w:val="Normal (Web)"/>
    <w:basedOn w:val="Normal"/>
    <w:uiPriority w:val="99"/>
    <w:unhideWhenUsed/>
    <w:rsid w:val="00004CE1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138" w:type="dxa"/>
        <w:bottom w:w="57" w:type="dxa"/>
      </w:tblCellMar>
    </w:tblPr>
  </w:style>
  <w:style w:type="paragraph" w:styleId="Revision">
    <w:name w:val="Revision"/>
    <w:hidden/>
    <w:uiPriority w:val="99"/>
    <w:semiHidden/>
    <w:rsid w:val="00653FD3"/>
    <w:rPr>
      <w:rFonts w:ascii="Futura" w:eastAsia="Times New Roman" w:hAnsi="Futur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k0u7VzmmvupMzSIIf196e1JPA==">AMUW2mUU13Bc7JZbVH7mwr+j83Yg181O9b92KRNVUsOGCq4GBZarUEd56olA16/QZ5pXYSQDdyKPnf+3kb3CvtgIvqWKffTlIYpYDDugBEKE+ugD+hidTCj0f6iDhAfFUBFJaijEiQJGjNQ1NDHQPMEy+7g7QcdVcQ==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2309</Words>
  <Characters>13164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Robert Taylor</cp:lastModifiedBy>
  <cp:revision>3</cp:revision>
  <dcterms:created xsi:type="dcterms:W3CDTF">2021-06-18T09:44:00Z</dcterms:created>
  <dcterms:modified xsi:type="dcterms:W3CDTF">2021-06-18T09:48:00Z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