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D188B" w14:textId="7B9C2018" w:rsidR="00602296" w:rsidRDefault="006B395D">
      <w:pPr>
        <w:rPr>
          <w:b/>
          <w:bCs/>
          <w:sz w:val="48"/>
          <w:szCs w:val="48"/>
          <w:u w:val="single"/>
          <w:lang w:bidi="my-MM"/>
        </w:rPr>
      </w:pPr>
      <w:r w:rsidRPr="006B395D">
        <w:rPr>
          <w:rFonts w:hint="cs"/>
          <w:b/>
          <w:bCs/>
          <w:sz w:val="48"/>
          <w:szCs w:val="48"/>
          <w:u w:val="single"/>
          <w:cs/>
          <w:lang w:bidi="my-MM"/>
        </w:rPr>
        <w:t>စည်းမျည်းစည်းကမ်းများ</w:t>
      </w:r>
    </w:p>
    <w:p w14:paraId="1872621B" w14:textId="77777777" w:rsidR="006B395D" w:rsidRDefault="006B395D">
      <w:pPr>
        <w:rPr>
          <w:b/>
          <w:bCs/>
          <w:sz w:val="48"/>
          <w:szCs w:val="48"/>
          <w:u w:val="single"/>
          <w:lang w:bidi="my-MM"/>
        </w:rPr>
      </w:pPr>
    </w:p>
    <w:p w14:paraId="1D118E87" w14:textId="55FA7113" w:rsidR="006B395D" w:rsidRPr="006B395D" w:rsidRDefault="006B395D" w:rsidP="006B395D">
      <w:pPr>
        <w:pStyle w:val="a9"/>
        <w:numPr>
          <w:ilvl w:val="0"/>
          <w:numId w:val="2"/>
        </w:numPr>
        <w:rPr>
          <w:sz w:val="28"/>
          <w:szCs w:val="28"/>
          <w:lang w:bidi="my-MM"/>
        </w:rPr>
      </w:pPr>
      <w:r w:rsidRPr="006B395D">
        <w:rPr>
          <w:rFonts w:hint="cs"/>
          <w:sz w:val="28"/>
          <w:szCs w:val="28"/>
          <w:cs/>
          <w:lang w:bidi="my-MM"/>
        </w:rPr>
        <w:t xml:space="preserve">ဖိုင်တစ်ခုကို ပြင်ဆင်ပြီးချိန်တွင် </w:t>
      </w:r>
      <w:r w:rsidRPr="006B395D">
        <w:rPr>
          <w:rFonts w:hint="eastAsia"/>
          <w:sz w:val="28"/>
          <w:szCs w:val="28"/>
          <w:lang w:bidi="my-MM"/>
        </w:rPr>
        <w:t xml:space="preserve">messenger </w:t>
      </w:r>
      <w:r w:rsidRPr="006B395D">
        <w:rPr>
          <w:rFonts w:hint="cs"/>
          <w:sz w:val="28"/>
          <w:szCs w:val="28"/>
          <w:cs/>
          <w:lang w:bidi="my-MM"/>
        </w:rPr>
        <w:t xml:space="preserve">နှင့် </w:t>
      </w:r>
      <w:proofErr w:type="spellStart"/>
      <w:r w:rsidRPr="006B395D">
        <w:rPr>
          <w:rFonts w:hint="eastAsia"/>
          <w:sz w:val="28"/>
          <w:szCs w:val="28"/>
          <w:lang w:bidi="my-MM"/>
        </w:rPr>
        <w:t>Github</w:t>
      </w:r>
      <w:proofErr w:type="spellEnd"/>
      <w:r w:rsidRPr="006B395D">
        <w:rPr>
          <w:rFonts w:hint="cs"/>
          <w:sz w:val="28"/>
          <w:szCs w:val="28"/>
          <w:cs/>
          <w:lang w:bidi="my-MM"/>
        </w:rPr>
        <w:t xml:space="preserve"> အတွင်းသတင်းပို့ရန်</w:t>
      </w:r>
    </w:p>
    <w:p w14:paraId="55CF4D63" w14:textId="25924961" w:rsidR="006B395D" w:rsidRDefault="006B395D" w:rsidP="006B395D">
      <w:pPr>
        <w:rPr>
          <w:sz w:val="28"/>
          <w:szCs w:val="28"/>
          <w:lang w:bidi="my-MM"/>
        </w:rPr>
      </w:pPr>
    </w:p>
    <w:p w14:paraId="5F25B434" w14:textId="2FC2CD18" w:rsidR="006B395D" w:rsidRDefault="006B395D" w:rsidP="006B395D">
      <w:pPr>
        <w:rPr>
          <w:b/>
          <w:bCs/>
          <w:sz w:val="52"/>
          <w:szCs w:val="52"/>
          <w:u w:val="single"/>
          <w:lang w:bidi="my-MM"/>
        </w:rPr>
      </w:pPr>
      <w:r>
        <w:rPr>
          <w:rFonts w:hint="eastAsia"/>
          <w:b/>
          <w:bCs/>
          <w:sz w:val="52"/>
          <w:szCs w:val="52"/>
          <w:u w:val="single"/>
          <w:lang w:bidi="my-MM"/>
        </w:rPr>
        <w:t>Coding Rules</w:t>
      </w:r>
    </w:p>
    <w:p w14:paraId="2387B351" w14:textId="656F9AE6" w:rsidR="006B395D" w:rsidRPr="006B395D" w:rsidRDefault="006B395D" w:rsidP="006B395D">
      <w:pPr>
        <w:pStyle w:val="a9"/>
        <w:numPr>
          <w:ilvl w:val="0"/>
          <w:numId w:val="3"/>
        </w:numPr>
        <w:rPr>
          <w:b/>
          <w:bCs/>
          <w:sz w:val="28"/>
          <w:szCs w:val="28"/>
          <w:lang w:bidi="my-MM"/>
        </w:rPr>
      </w:pPr>
      <w:r w:rsidRPr="006B395D">
        <w:rPr>
          <w:rFonts w:hint="eastAsia"/>
          <w:sz w:val="28"/>
          <w:szCs w:val="28"/>
          <w:lang w:bidi="my-MM"/>
        </w:rPr>
        <w:t>Variables mus</w:t>
      </w:r>
      <w:r>
        <w:rPr>
          <w:rFonts w:hint="eastAsia"/>
          <w:sz w:val="28"/>
          <w:szCs w:val="28"/>
          <w:lang w:bidi="my-MM"/>
        </w:rPr>
        <w:t>t be written in lowercase letters.</w:t>
      </w:r>
    </w:p>
    <w:p w14:paraId="74925E19" w14:textId="741D23CE" w:rsidR="006B395D" w:rsidRPr="006B395D" w:rsidRDefault="006B395D" w:rsidP="006B395D">
      <w:pPr>
        <w:pStyle w:val="a9"/>
        <w:numPr>
          <w:ilvl w:val="0"/>
          <w:numId w:val="3"/>
        </w:numPr>
        <w:rPr>
          <w:b/>
          <w:bCs/>
          <w:sz w:val="28"/>
          <w:szCs w:val="28"/>
          <w:lang w:bidi="my-MM"/>
        </w:rPr>
      </w:pPr>
      <w:r>
        <w:rPr>
          <w:rFonts w:hint="eastAsia"/>
          <w:sz w:val="28"/>
          <w:szCs w:val="28"/>
          <w:lang w:bidi="my-MM"/>
        </w:rPr>
        <w:t xml:space="preserve">In case of multiple-word variables, variables must be written in underscores </w:t>
      </w:r>
      <w:r>
        <w:rPr>
          <w:sz w:val="28"/>
          <w:szCs w:val="28"/>
          <w:lang w:bidi="my-MM"/>
        </w:rPr>
        <w:t>“</w:t>
      </w:r>
      <w:r>
        <w:rPr>
          <w:rFonts w:hint="eastAsia"/>
          <w:sz w:val="28"/>
          <w:szCs w:val="28"/>
          <w:lang w:bidi="my-MM"/>
        </w:rPr>
        <w:t>_</w:t>
      </w:r>
      <w:r>
        <w:rPr>
          <w:sz w:val="28"/>
          <w:szCs w:val="28"/>
          <w:lang w:bidi="my-MM"/>
        </w:rPr>
        <w:t>”</w:t>
      </w:r>
      <w:r>
        <w:rPr>
          <w:rFonts w:hint="eastAsia"/>
          <w:sz w:val="28"/>
          <w:szCs w:val="28"/>
          <w:lang w:bidi="my-MM"/>
        </w:rPr>
        <w:t xml:space="preserve"> in between the words. </w:t>
      </w:r>
      <w:proofErr w:type="gramStart"/>
      <w:r>
        <w:rPr>
          <w:rFonts w:hint="eastAsia"/>
          <w:sz w:val="28"/>
          <w:szCs w:val="28"/>
          <w:lang w:bidi="my-MM"/>
        </w:rPr>
        <w:t>(</w:t>
      </w:r>
      <w:proofErr w:type="spellStart"/>
      <w:proofErr w:type="gramEnd"/>
      <w:r>
        <w:rPr>
          <w:rFonts w:hint="eastAsia"/>
          <w:sz w:val="28"/>
          <w:szCs w:val="28"/>
          <w:lang w:bidi="my-MM"/>
        </w:rPr>
        <w:t>eg.</w:t>
      </w:r>
      <w:proofErr w:type="spellEnd"/>
      <w:r>
        <w:rPr>
          <w:rFonts w:hint="eastAsia"/>
          <w:sz w:val="28"/>
          <w:szCs w:val="28"/>
          <w:lang w:bidi="my-MM"/>
        </w:rPr>
        <w:t xml:space="preserve"> </w:t>
      </w:r>
      <w:proofErr w:type="spellStart"/>
      <w:r>
        <w:rPr>
          <w:rFonts w:hint="eastAsia"/>
          <w:sz w:val="28"/>
          <w:szCs w:val="28"/>
          <w:lang w:bidi="my-MM"/>
        </w:rPr>
        <w:t>player_speed</w:t>
      </w:r>
      <w:proofErr w:type="spellEnd"/>
      <w:r>
        <w:rPr>
          <w:rFonts w:hint="eastAsia"/>
          <w:sz w:val="28"/>
          <w:szCs w:val="28"/>
          <w:lang w:bidi="my-MM"/>
        </w:rPr>
        <w:t>)</w:t>
      </w:r>
    </w:p>
    <w:p w14:paraId="1D2D1574" w14:textId="02E2EFD4" w:rsidR="006B395D" w:rsidRPr="006B395D" w:rsidRDefault="006B395D" w:rsidP="006B395D">
      <w:pPr>
        <w:pStyle w:val="a9"/>
        <w:numPr>
          <w:ilvl w:val="0"/>
          <w:numId w:val="3"/>
        </w:numPr>
        <w:rPr>
          <w:b/>
          <w:bCs/>
          <w:sz w:val="28"/>
          <w:szCs w:val="28"/>
          <w:lang w:bidi="my-MM"/>
        </w:rPr>
      </w:pPr>
      <w:r>
        <w:rPr>
          <w:rFonts w:hint="eastAsia"/>
          <w:sz w:val="28"/>
          <w:szCs w:val="28"/>
          <w:lang w:bidi="my-MM"/>
        </w:rPr>
        <w:t>The function names must be written in Upper Camel Case. (</w:t>
      </w:r>
      <w:proofErr w:type="spellStart"/>
      <w:proofErr w:type="gramStart"/>
      <w:r>
        <w:rPr>
          <w:rFonts w:hint="eastAsia"/>
          <w:sz w:val="28"/>
          <w:szCs w:val="28"/>
          <w:lang w:bidi="my-MM"/>
        </w:rPr>
        <w:t>eg</w:t>
      </w:r>
      <w:proofErr w:type="gramEnd"/>
      <w:r>
        <w:rPr>
          <w:rFonts w:hint="eastAsia"/>
          <w:sz w:val="28"/>
          <w:szCs w:val="28"/>
          <w:lang w:bidi="my-MM"/>
        </w:rPr>
        <w:t>.</w:t>
      </w:r>
      <w:proofErr w:type="spellEnd"/>
      <w:r>
        <w:rPr>
          <w:rFonts w:hint="eastAsia"/>
          <w:sz w:val="28"/>
          <w:szCs w:val="28"/>
          <w:lang w:bidi="my-MM"/>
        </w:rPr>
        <w:t xml:space="preserve"> </w:t>
      </w:r>
      <w:proofErr w:type="spellStart"/>
      <w:r>
        <w:rPr>
          <w:rFonts w:hint="eastAsia"/>
          <w:sz w:val="28"/>
          <w:szCs w:val="28"/>
          <w:lang w:bidi="my-MM"/>
        </w:rPr>
        <w:t>PlayerMovement</w:t>
      </w:r>
      <w:proofErr w:type="spellEnd"/>
      <w:r>
        <w:rPr>
          <w:rFonts w:hint="eastAsia"/>
          <w:sz w:val="28"/>
          <w:szCs w:val="28"/>
          <w:lang w:bidi="my-MM"/>
        </w:rPr>
        <w:t>)</w:t>
      </w:r>
    </w:p>
    <w:p w14:paraId="30FC9AE2" w14:textId="61C3BDF7" w:rsidR="006B395D" w:rsidRPr="00433F46" w:rsidRDefault="00433F46" w:rsidP="006B395D">
      <w:pPr>
        <w:pStyle w:val="a9"/>
        <w:numPr>
          <w:ilvl w:val="0"/>
          <w:numId w:val="3"/>
        </w:numPr>
        <w:rPr>
          <w:b/>
          <w:bCs/>
          <w:sz w:val="28"/>
          <w:szCs w:val="28"/>
          <w:lang w:bidi="my-MM"/>
        </w:rPr>
      </w:pPr>
      <w:r>
        <w:rPr>
          <w:rFonts w:hint="eastAsia"/>
          <w:sz w:val="28"/>
          <w:szCs w:val="28"/>
          <w:lang w:bidi="my-MM"/>
        </w:rPr>
        <w:t>The structures and classes names must be written in all Uppercase letters. (</w:t>
      </w:r>
      <w:proofErr w:type="spellStart"/>
      <w:proofErr w:type="gramStart"/>
      <w:r>
        <w:rPr>
          <w:rFonts w:hint="eastAsia"/>
          <w:sz w:val="28"/>
          <w:szCs w:val="28"/>
          <w:lang w:bidi="my-MM"/>
        </w:rPr>
        <w:t>eg</w:t>
      </w:r>
      <w:proofErr w:type="gramEnd"/>
      <w:r>
        <w:rPr>
          <w:rFonts w:hint="eastAsia"/>
          <w:sz w:val="28"/>
          <w:szCs w:val="28"/>
          <w:lang w:bidi="my-MM"/>
        </w:rPr>
        <w:t>.</w:t>
      </w:r>
      <w:proofErr w:type="spellEnd"/>
      <w:r>
        <w:rPr>
          <w:rFonts w:hint="eastAsia"/>
          <w:sz w:val="28"/>
          <w:szCs w:val="28"/>
          <w:lang w:bidi="my-MM"/>
        </w:rPr>
        <w:t xml:space="preserve"> PLAYER)</w:t>
      </w:r>
    </w:p>
    <w:p w14:paraId="7E08E811" w14:textId="5864193A" w:rsidR="00433F46" w:rsidRPr="00433F46" w:rsidRDefault="00433F46" w:rsidP="00433F46">
      <w:pPr>
        <w:pStyle w:val="a9"/>
        <w:numPr>
          <w:ilvl w:val="0"/>
          <w:numId w:val="3"/>
        </w:numPr>
        <w:rPr>
          <w:rFonts w:hint="eastAsia"/>
          <w:b/>
          <w:bCs/>
          <w:sz w:val="28"/>
          <w:szCs w:val="28"/>
          <w:cs/>
          <w:lang w:bidi="my-MM"/>
        </w:rPr>
      </w:pPr>
      <w:r>
        <w:rPr>
          <w:rFonts w:hint="eastAsia"/>
          <w:sz w:val="28"/>
          <w:szCs w:val="28"/>
          <w:lang w:bidi="my-MM"/>
        </w:rPr>
        <w:t xml:space="preserve">The member variables of a class must be written with a </w:t>
      </w:r>
      <w:r>
        <w:rPr>
          <w:sz w:val="28"/>
          <w:szCs w:val="28"/>
          <w:lang w:bidi="my-MM"/>
        </w:rPr>
        <w:t>“</w:t>
      </w:r>
      <w:r>
        <w:rPr>
          <w:rFonts w:hint="eastAsia"/>
          <w:sz w:val="28"/>
          <w:szCs w:val="28"/>
          <w:lang w:bidi="my-MM"/>
        </w:rPr>
        <w:t>m_</w:t>
      </w:r>
      <w:r>
        <w:rPr>
          <w:sz w:val="28"/>
          <w:szCs w:val="28"/>
          <w:lang w:bidi="my-MM"/>
        </w:rPr>
        <w:t>”</w:t>
      </w:r>
      <w:r>
        <w:rPr>
          <w:rFonts w:hint="eastAsia"/>
          <w:sz w:val="28"/>
          <w:szCs w:val="28"/>
          <w:lang w:bidi="my-MM"/>
        </w:rPr>
        <w:t xml:space="preserve"> in front of the variable name. (</w:t>
      </w:r>
      <w:proofErr w:type="spellStart"/>
      <w:proofErr w:type="gramStart"/>
      <w:r>
        <w:rPr>
          <w:rFonts w:hint="eastAsia"/>
          <w:sz w:val="28"/>
          <w:szCs w:val="28"/>
          <w:lang w:bidi="my-MM"/>
        </w:rPr>
        <w:t>eg</w:t>
      </w:r>
      <w:proofErr w:type="gramEnd"/>
      <w:r>
        <w:rPr>
          <w:rFonts w:hint="eastAsia"/>
          <w:sz w:val="28"/>
          <w:szCs w:val="28"/>
          <w:lang w:bidi="my-MM"/>
        </w:rPr>
        <w:t>.</w:t>
      </w:r>
      <w:proofErr w:type="spellEnd"/>
      <w:r>
        <w:rPr>
          <w:rFonts w:hint="eastAsia"/>
          <w:sz w:val="28"/>
          <w:szCs w:val="28"/>
          <w:lang w:bidi="my-MM"/>
        </w:rPr>
        <w:t xml:space="preserve"> </w:t>
      </w:r>
      <w:proofErr w:type="spellStart"/>
      <w:r>
        <w:rPr>
          <w:rFonts w:hint="eastAsia"/>
          <w:sz w:val="28"/>
          <w:szCs w:val="28"/>
          <w:lang w:bidi="my-MM"/>
        </w:rPr>
        <w:t>m_name</w:t>
      </w:r>
      <w:proofErr w:type="spellEnd"/>
      <w:r>
        <w:rPr>
          <w:rFonts w:hint="eastAsia"/>
          <w:sz w:val="28"/>
          <w:szCs w:val="28"/>
          <w:lang w:bidi="my-MM"/>
        </w:rPr>
        <w:t>)</w:t>
      </w:r>
    </w:p>
    <w:sectPr w:rsidR="00433F46" w:rsidRPr="00433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C6AA7"/>
    <w:multiLevelType w:val="hybridMultilevel"/>
    <w:tmpl w:val="3F700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B60FC"/>
    <w:multiLevelType w:val="hybridMultilevel"/>
    <w:tmpl w:val="3EC0B102"/>
    <w:lvl w:ilvl="0" w:tplc="4C7A768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554ED5"/>
    <w:multiLevelType w:val="hybridMultilevel"/>
    <w:tmpl w:val="20BC3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7369230">
    <w:abstractNumId w:val="2"/>
  </w:num>
  <w:num w:numId="2" w16cid:durableId="1342271800">
    <w:abstractNumId w:val="0"/>
  </w:num>
  <w:num w:numId="3" w16cid:durableId="1837650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95D"/>
    <w:rsid w:val="003C7A46"/>
    <w:rsid w:val="00433F46"/>
    <w:rsid w:val="00602296"/>
    <w:rsid w:val="006B395D"/>
    <w:rsid w:val="006D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88165"/>
  <w15:chartTrackingRefBased/>
  <w15:docId w15:val="{4A203762-06BE-4792-A11E-587359CE5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3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3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3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3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3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3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3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3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3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B3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0"/>
    <w:link w:val="2"/>
    <w:uiPriority w:val="9"/>
    <w:semiHidden/>
    <w:rsid w:val="006B3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0"/>
    <w:link w:val="3"/>
    <w:uiPriority w:val="9"/>
    <w:semiHidden/>
    <w:rsid w:val="006B3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6B39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0"/>
    <w:link w:val="5"/>
    <w:uiPriority w:val="9"/>
    <w:semiHidden/>
    <w:rsid w:val="006B395D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6B39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6B395D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6B39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0"/>
    <w:link w:val="9"/>
    <w:uiPriority w:val="9"/>
    <w:semiHidden/>
    <w:rsid w:val="006B39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3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B3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3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B3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3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B39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395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B395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B3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B395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B3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THAT12C24137 MINZINKHANT</dc:creator>
  <cp:keywords/>
  <dc:description/>
  <cp:lastModifiedBy>THAT12C24137 MINZINKHANT</cp:lastModifiedBy>
  <cp:revision>1</cp:revision>
  <dcterms:created xsi:type="dcterms:W3CDTF">2026-10-25T13:52:00Z</dcterms:created>
  <dcterms:modified xsi:type="dcterms:W3CDTF">2026-10-25T14:06:00Z</dcterms:modified>
</cp:coreProperties>
</file>