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D160" w14:textId="3A5F50BA" w:rsidR="00766E99" w:rsidRDefault="00B956DA" w:rsidP="00700135">
      <w:pPr>
        <w:pStyle w:val="Heading3"/>
        <w:numPr>
          <w:ilvl w:val="0"/>
          <w:numId w:val="0"/>
        </w:numPr>
        <w:ind w:left="709" w:hanging="709"/>
        <w:jc w:val="center"/>
        <w:rPr>
          <w:rFonts w:hint="eastAsia"/>
        </w:rPr>
      </w:pPr>
      <w:bookmarkStart w:id="0" w:name="_Toc515200103"/>
      <w:r>
        <w:rPr>
          <w:noProof/>
        </w:rPr>
        <w:drawing>
          <wp:inline distT="0" distB="0" distL="0" distR="0" wp14:anchorId="4829FF89" wp14:editId="40F96332">
            <wp:extent cx="2647950" cy="390525"/>
            <wp:effectExtent l="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C5133D3" w14:textId="77777777" w:rsidR="00766E99" w:rsidRPr="005E1CC7" w:rsidRDefault="00766E99">
      <w:pPr>
        <w:jc w:val="center"/>
        <w:rPr>
          <w:rFonts w:ascii="FangSong" w:eastAsia="FangSong" w:hAnsi="FangSong" w:hint="eastAsia"/>
          <w:b/>
          <w:sz w:val="52"/>
          <w:szCs w:val="52"/>
        </w:rPr>
      </w:pPr>
      <w:r w:rsidRPr="005E1CC7">
        <w:rPr>
          <w:rFonts w:ascii="FangSong" w:eastAsia="FangSong" w:hAnsi="FangSong" w:hint="eastAsia"/>
          <w:b/>
          <w:sz w:val="52"/>
          <w:szCs w:val="52"/>
        </w:rPr>
        <w:t>课 程 实 验 报 告</w:t>
      </w:r>
    </w:p>
    <w:p w14:paraId="523E31B1" w14:textId="77777777" w:rsidR="00766E99" w:rsidRPr="008454AE" w:rsidRDefault="00766E99" w:rsidP="008454AE">
      <w:pPr>
        <w:spacing w:before="240"/>
        <w:ind w:firstLineChars="345" w:firstLine="1108"/>
        <w:rPr>
          <w:rFonts w:hint="eastAsia"/>
          <w:b/>
          <w:sz w:val="32"/>
          <w:szCs w:val="32"/>
          <w:u w:val="single"/>
        </w:rPr>
      </w:pPr>
      <w:r w:rsidRPr="008454AE">
        <w:rPr>
          <w:rFonts w:ascii="SimHei" w:eastAsia="SimHei" w:hAnsi="SimHei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</w:t>
      </w:r>
      <w:r w:rsidR="005E1CC7" w:rsidRPr="008454AE">
        <w:rPr>
          <w:rFonts w:hint="eastAsia"/>
          <w:b/>
          <w:sz w:val="32"/>
          <w:szCs w:val="32"/>
          <w:u w:val="single"/>
        </w:rPr>
        <w:t>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14:paraId="37053FDF" w14:textId="77777777" w:rsidR="006E79B1" w:rsidRPr="008454AE" w:rsidRDefault="006E79B1" w:rsidP="008454AE">
      <w:pPr>
        <w:adjustRightInd w:val="0"/>
        <w:snapToGrid w:val="0"/>
        <w:spacing w:line="360" w:lineRule="auto"/>
        <w:rPr>
          <w:rFonts w:ascii="SimSun" w:hAnsi="SimSun" w:hint="eastAsia"/>
          <w:b/>
          <w:u w:val="single"/>
        </w:rPr>
      </w:pPr>
      <w:r w:rsidRPr="008454AE">
        <w:rPr>
          <w:rFonts w:ascii="SimSun" w:hAnsi="SimSun" w:hint="eastAsia"/>
          <w:b/>
        </w:rPr>
        <w:t>实验名称：</w:t>
      </w:r>
      <w:r w:rsidRPr="008454AE">
        <w:rPr>
          <w:rFonts w:ascii="SimSun" w:hAnsi="SimSun" w:hint="eastAsia"/>
          <w:b/>
          <w:u w:val="single"/>
        </w:rPr>
        <w:t xml:space="preserve"> 实验</w:t>
      </w:r>
      <w:r w:rsidR="00E41E34">
        <w:rPr>
          <w:rFonts w:ascii="SimSun" w:hAnsi="SimSun" w:hint="eastAsia"/>
          <w:b/>
          <w:u w:val="single"/>
        </w:rPr>
        <w:t>五</w:t>
      </w:r>
      <w:r w:rsidR="008454AE">
        <w:rPr>
          <w:rFonts w:ascii="SimSun" w:hAnsi="SimSun" w:hint="eastAsia"/>
          <w:b/>
          <w:u w:val="single"/>
        </w:rPr>
        <w:t xml:space="preserve">  </w:t>
      </w:r>
      <w:r w:rsidR="00E41E34" w:rsidRPr="00E41E34">
        <w:rPr>
          <w:rFonts w:ascii="SimSun" w:hAnsi="SimSun" w:hint="eastAsia"/>
          <w:b/>
          <w:u w:val="single"/>
        </w:rPr>
        <w:t>WIN32编程</w:t>
      </w:r>
      <w:r w:rsidR="008454AE">
        <w:rPr>
          <w:rFonts w:ascii="SimSun" w:hAnsi="SimSun" w:hint="eastAsia"/>
          <w:b/>
          <w:u w:val="single"/>
        </w:rPr>
        <w:t xml:space="preserve">                 </w:t>
      </w:r>
      <w:r w:rsidRPr="008454AE">
        <w:rPr>
          <w:rFonts w:ascii="SimSun" w:hAnsi="SimSun" w:hint="eastAsia"/>
          <w:b/>
          <w:u w:val="single"/>
        </w:rPr>
        <w:t xml:space="preserve"> </w:t>
      </w:r>
    </w:p>
    <w:p w14:paraId="5F702F6B" w14:textId="77777777" w:rsidR="006E79B1" w:rsidRPr="008454AE" w:rsidRDefault="00C927B3" w:rsidP="008454AE">
      <w:pPr>
        <w:adjustRightInd w:val="0"/>
        <w:snapToGrid w:val="0"/>
        <w:spacing w:line="360" w:lineRule="auto"/>
        <w:rPr>
          <w:rFonts w:ascii="SimSun" w:hAnsi="SimSun" w:hint="eastAsia"/>
          <w:b/>
        </w:rPr>
      </w:pPr>
      <w:r w:rsidRPr="008454AE">
        <w:rPr>
          <w:rFonts w:ascii="SimSun" w:hAnsi="SimSun" w:hint="eastAsia"/>
          <w:b/>
        </w:rPr>
        <w:t>实验</w:t>
      </w:r>
      <w:r w:rsidR="006E79B1" w:rsidRPr="008454AE">
        <w:rPr>
          <w:rFonts w:ascii="SimSun" w:hAnsi="SimSun" w:hint="eastAsia"/>
          <w:b/>
        </w:rPr>
        <w:t>时间：</w:t>
      </w:r>
      <w:r w:rsidR="00E678FA" w:rsidRPr="008454AE">
        <w:rPr>
          <w:rFonts w:ascii="SimSun" w:hAnsi="SimSun" w:hint="eastAsia"/>
          <w:b/>
          <w:u w:val="single"/>
        </w:rPr>
        <w:t xml:space="preserve"> </w:t>
      </w:r>
      <w:r w:rsidRPr="008454AE">
        <w:rPr>
          <w:rFonts w:ascii="SimSun" w:hAnsi="SimSun"/>
          <w:b/>
          <w:u w:val="single"/>
        </w:rPr>
        <w:t>20</w:t>
      </w:r>
      <w:r w:rsidRPr="008454AE">
        <w:rPr>
          <w:rFonts w:ascii="SimSun" w:hAnsi="SimSun" w:hint="eastAsia"/>
          <w:b/>
          <w:u w:val="single"/>
        </w:rPr>
        <w:t>1</w:t>
      </w:r>
      <w:r w:rsidR="005D3CD8">
        <w:rPr>
          <w:rFonts w:ascii="SimSun" w:hAnsi="SimSun" w:hint="eastAsia"/>
          <w:b/>
          <w:u w:val="single"/>
        </w:rPr>
        <w:t>7</w:t>
      </w:r>
      <w:r w:rsidR="006E79B1" w:rsidRPr="008454AE">
        <w:rPr>
          <w:rFonts w:ascii="SimSun" w:hAnsi="SimSun"/>
          <w:b/>
          <w:u w:val="single"/>
        </w:rPr>
        <w:t>-</w:t>
      </w:r>
      <w:r w:rsidR="000B6720">
        <w:rPr>
          <w:rFonts w:ascii="SimSun" w:hAnsi="SimSun" w:hint="eastAsia"/>
          <w:b/>
          <w:u w:val="single"/>
        </w:rPr>
        <w:t>0</w:t>
      </w:r>
      <w:r w:rsidR="00D21377">
        <w:rPr>
          <w:rFonts w:ascii="SimSun" w:hAnsi="SimSun"/>
          <w:b/>
          <w:u w:val="single"/>
        </w:rPr>
        <w:t>5</w:t>
      </w:r>
      <w:r w:rsidR="006E79B1" w:rsidRPr="008454AE">
        <w:rPr>
          <w:rFonts w:ascii="SimSun" w:hAnsi="SimSun"/>
          <w:b/>
          <w:u w:val="single"/>
        </w:rPr>
        <w:t>-</w:t>
      </w:r>
      <w:r w:rsidR="00E41E34">
        <w:rPr>
          <w:rFonts w:ascii="SimSun" w:hAnsi="SimSun" w:hint="eastAsia"/>
          <w:b/>
          <w:u w:val="single"/>
        </w:rPr>
        <w:t>14</w:t>
      </w:r>
      <w:r w:rsidR="006E79B1" w:rsidRPr="008454AE">
        <w:rPr>
          <w:rFonts w:ascii="SimSun" w:hAnsi="SimSun" w:hint="eastAsia"/>
          <w:b/>
          <w:u w:val="single"/>
        </w:rPr>
        <w:t>，1</w:t>
      </w:r>
      <w:r w:rsidR="00D21377">
        <w:rPr>
          <w:rFonts w:ascii="SimSun" w:hAnsi="SimSun"/>
          <w:b/>
          <w:u w:val="single"/>
        </w:rPr>
        <w:t>4</w:t>
      </w:r>
      <w:r w:rsidR="006E79B1" w:rsidRPr="008454AE">
        <w:rPr>
          <w:rFonts w:ascii="SimSun" w:hAnsi="SimSun" w:hint="eastAsia"/>
          <w:b/>
          <w:u w:val="single"/>
        </w:rPr>
        <w:t>：</w:t>
      </w:r>
      <w:r w:rsidRPr="008454AE">
        <w:rPr>
          <w:rFonts w:ascii="SimSun" w:hAnsi="SimSun" w:hint="eastAsia"/>
          <w:b/>
          <w:u w:val="single"/>
        </w:rPr>
        <w:t>3</w:t>
      </w:r>
      <w:r w:rsidR="006E79B1" w:rsidRPr="008454AE">
        <w:rPr>
          <w:rFonts w:ascii="SimSun" w:hAnsi="SimSun" w:hint="eastAsia"/>
          <w:b/>
          <w:u w:val="single"/>
        </w:rPr>
        <w:t>0-</w:t>
      </w:r>
      <w:r w:rsidR="00D21377">
        <w:rPr>
          <w:rFonts w:ascii="SimSun" w:hAnsi="SimSun"/>
          <w:b/>
          <w:u w:val="single"/>
        </w:rPr>
        <w:t>18</w:t>
      </w:r>
      <w:r w:rsidR="006E79B1" w:rsidRPr="008454AE">
        <w:rPr>
          <w:rFonts w:ascii="SimSun" w:hAnsi="SimSun" w:hint="eastAsia"/>
          <w:b/>
          <w:u w:val="single"/>
        </w:rPr>
        <w:t>：</w:t>
      </w:r>
      <w:r w:rsidR="00D21377">
        <w:rPr>
          <w:rFonts w:ascii="SimSun" w:hAnsi="SimSun" w:hint="eastAsia"/>
          <w:b/>
          <w:u w:val="single"/>
        </w:rPr>
        <w:t>0</w:t>
      </w:r>
      <w:r w:rsidR="006E79B1" w:rsidRPr="008454AE">
        <w:rPr>
          <w:rFonts w:ascii="SimSun" w:hAnsi="SimSun" w:hint="eastAsia"/>
          <w:b/>
          <w:u w:val="single"/>
        </w:rPr>
        <w:t xml:space="preserve">0 </w:t>
      </w:r>
      <w:r w:rsidR="006E79B1" w:rsidRPr="008454AE">
        <w:rPr>
          <w:rFonts w:ascii="SimSun" w:hAnsi="SimSun" w:hint="eastAsia"/>
          <w:b/>
        </w:rPr>
        <w:t xml:space="preserve"> </w:t>
      </w:r>
      <w:r w:rsidR="008454AE">
        <w:rPr>
          <w:rFonts w:ascii="SimSun" w:hAnsi="SimSun" w:hint="eastAsia"/>
          <w:b/>
        </w:rPr>
        <w:t xml:space="preserve">  </w:t>
      </w:r>
      <w:r w:rsidRPr="008454AE">
        <w:rPr>
          <w:rFonts w:ascii="SimSun" w:hAnsi="SimSun" w:hint="eastAsia"/>
          <w:b/>
        </w:rPr>
        <w:t>实验</w:t>
      </w:r>
      <w:r w:rsidR="006E79B1" w:rsidRPr="008454AE">
        <w:rPr>
          <w:rFonts w:ascii="SimSun" w:hAnsi="SimSun" w:hint="eastAsia"/>
          <w:b/>
        </w:rPr>
        <w:t>地点：</w:t>
      </w:r>
      <w:r w:rsidR="00E678FA" w:rsidRPr="008454AE">
        <w:rPr>
          <w:rFonts w:ascii="SimSun" w:hAnsi="SimSun" w:hint="eastAsia"/>
          <w:b/>
          <w:u w:val="single"/>
        </w:rPr>
        <w:t xml:space="preserve"> </w:t>
      </w:r>
      <w:r w:rsidR="006E79B1" w:rsidRPr="008454AE">
        <w:rPr>
          <w:rFonts w:ascii="SimSun" w:hAnsi="SimSun" w:hint="eastAsia"/>
          <w:b/>
          <w:u w:val="single"/>
        </w:rPr>
        <w:t>南一楼80</w:t>
      </w:r>
      <w:r w:rsidRPr="008454AE">
        <w:rPr>
          <w:rFonts w:ascii="SimSun" w:hAnsi="SimSun" w:hint="eastAsia"/>
          <w:b/>
          <w:u w:val="single"/>
        </w:rPr>
        <w:t>4</w:t>
      </w:r>
      <w:r w:rsidR="006E79B1" w:rsidRPr="008454AE">
        <w:rPr>
          <w:rFonts w:ascii="SimSun" w:hAnsi="SimSun" w:hint="eastAsia"/>
          <w:b/>
          <w:u w:val="single"/>
        </w:rPr>
        <w:t>室</w:t>
      </w:r>
      <w:r w:rsidR="00D21377">
        <w:rPr>
          <w:rFonts w:ascii="SimSun" w:hAnsi="SimSun" w:hint="eastAsia"/>
          <w:b/>
          <w:u w:val="single"/>
        </w:rPr>
        <w:t>90</w:t>
      </w:r>
      <w:r w:rsidR="006E79B1" w:rsidRPr="008454AE">
        <w:rPr>
          <w:rFonts w:ascii="SimSun" w:hAnsi="SimSun" w:hint="eastAsia"/>
          <w:b/>
          <w:u w:val="single"/>
        </w:rPr>
        <w:t>号实验台</w:t>
      </w:r>
      <w:r w:rsidR="00E678FA" w:rsidRPr="008454AE">
        <w:rPr>
          <w:rFonts w:ascii="SimSun" w:hAnsi="SimSun" w:hint="eastAsia"/>
          <w:b/>
          <w:u w:val="single"/>
        </w:rPr>
        <w:t xml:space="preserve"> </w:t>
      </w:r>
      <w:r w:rsidR="006E79B1" w:rsidRPr="008454AE">
        <w:rPr>
          <w:rFonts w:ascii="SimSun" w:hAnsi="SimSun" w:hint="eastAsia"/>
          <w:b/>
        </w:rPr>
        <w:t xml:space="preserve">   </w:t>
      </w:r>
    </w:p>
    <w:p w14:paraId="6DD7FACE" w14:textId="77777777" w:rsidR="006F2534" w:rsidRPr="00116AC2" w:rsidRDefault="006F2534" w:rsidP="00116AC2">
      <w:pPr>
        <w:adjustRightInd w:val="0"/>
        <w:snapToGrid w:val="0"/>
        <w:spacing w:line="360" w:lineRule="auto"/>
        <w:rPr>
          <w:rFonts w:hint="eastAsia"/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 w:rsidR="00700135">
        <w:rPr>
          <w:rFonts w:hint="eastAsia"/>
          <w:b/>
          <w:u w:val="single"/>
        </w:rPr>
        <w:t>李海波</w:t>
      </w:r>
      <w:r w:rsidRPr="008454AE">
        <w:rPr>
          <w:rFonts w:hint="eastAsia"/>
          <w:b/>
          <w:u w:val="single"/>
        </w:rPr>
        <w:t xml:space="preserve">             </w:t>
      </w:r>
    </w:p>
    <w:p w14:paraId="11BD8FFF" w14:textId="77777777" w:rsidR="00766E99" w:rsidRPr="008454AE" w:rsidRDefault="00766E99" w:rsidP="008454AE">
      <w:pPr>
        <w:adjustRightInd w:val="0"/>
        <w:snapToGrid w:val="0"/>
        <w:spacing w:line="360" w:lineRule="auto"/>
        <w:rPr>
          <w:rFonts w:hint="eastAsia"/>
          <w:b/>
        </w:rPr>
      </w:pPr>
      <w:r w:rsidRPr="008454AE">
        <w:rPr>
          <w:rFonts w:hint="eastAsia"/>
          <w:b/>
        </w:rPr>
        <w:t>专业班级：</w:t>
      </w:r>
      <w:r w:rsidR="00D21377">
        <w:rPr>
          <w:rFonts w:hint="eastAsia"/>
          <w:b/>
          <w:u w:val="single"/>
        </w:rPr>
        <w:t>校交</w:t>
      </w:r>
      <w:r w:rsidR="000B6720">
        <w:rPr>
          <w:rFonts w:hint="eastAsia"/>
          <w:b/>
          <w:u w:val="single"/>
        </w:rPr>
        <w:t xml:space="preserve"> </w:t>
      </w:r>
      <w:r w:rsidR="00E678FA" w:rsidRPr="008454AE">
        <w:rPr>
          <w:rFonts w:hint="eastAsia"/>
          <w:b/>
          <w:u w:val="single"/>
        </w:rPr>
        <w:t>201</w:t>
      </w:r>
      <w:r w:rsidR="000B6720">
        <w:rPr>
          <w:rFonts w:hint="eastAsia"/>
          <w:b/>
          <w:u w:val="single"/>
        </w:rPr>
        <w:t>6</w:t>
      </w:r>
      <w:r w:rsidR="00E678FA" w:rsidRPr="008454AE">
        <w:rPr>
          <w:rFonts w:hint="eastAsia"/>
          <w:b/>
          <w:u w:val="single"/>
        </w:rPr>
        <w:t>0</w:t>
      </w:r>
      <w:r w:rsidR="000B6720">
        <w:rPr>
          <w:rFonts w:hint="eastAsia"/>
          <w:b/>
          <w:u w:val="single"/>
        </w:rPr>
        <w:t>1</w:t>
      </w:r>
      <w:r w:rsidR="00E678FA" w:rsidRPr="008454AE">
        <w:rPr>
          <w:rFonts w:hint="eastAsia"/>
          <w:b/>
          <w:u w:val="single"/>
        </w:rPr>
        <w:t>班</w:t>
      </w:r>
    </w:p>
    <w:p w14:paraId="3049F77D" w14:textId="77777777" w:rsidR="00766E99" w:rsidRPr="008454AE" w:rsidRDefault="00766E99" w:rsidP="008454AE">
      <w:pPr>
        <w:adjustRightInd w:val="0"/>
        <w:snapToGrid w:val="0"/>
        <w:spacing w:line="360" w:lineRule="auto"/>
        <w:rPr>
          <w:rFonts w:hint="eastAsia"/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 w:rsidR="005E1CC7" w:rsidRPr="008454AE">
        <w:rPr>
          <w:rFonts w:hint="eastAsia"/>
          <w:b/>
          <w:u w:val="single"/>
        </w:rPr>
        <w:t>U201</w:t>
      </w:r>
      <w:r w:rsidR="000B6720">
        <w:rPr>
          <w:rFonts w:hint="eastAsia"/>
          <w:b/>
          <w:u w:val="single"/>
        </w:rPr>
        <w:t>6</w:t>
      </w:r>
      <w:r w:rsidR="00D21377">
        <w:rPr>
          <w:b/>
          <w:u w:val="single"/>
        </w:rPr>
        <w:t>12696</w:t>
      </w:r>
      <w:r w:rsidR="000B6720">
        <w:rPr>
          <w:rFonts w:hint="eastAsia"/>
          <w:b/>
          <w:u w:val="single"/>
        </w:rPr>
        <w:t xml:space="preserve">      </w:t>
      </w:r>
      <w:r w:rsidR="00D21377">
        <w:rPr>
          <w:rFonts w:hint="eastAsia"/>
          <w:b/>
          <w:u w:val="single"/>
        </w:rPr>
        <w:t xml:space="preserve">      </w:t>
      </w:r>
      <w:r w:rsidR="008454AE" w:rsidRPr="008454AE">
        <w:rPr>
          <w:rFonts w:hint="eastAsia"/>
          <w:b/>
        </w:rPr>
        <w:t xml:space="preserve"> </w:t>
      </w:r>
      <w:r w:rsidR="008454AE">
        <w:rPr>
          <w:rFonts w:hint="eastAsia"/>
          <w:b/>
        </w:rPr>
        <w:t xml:space="preserve"> </w:t>
      </w:r>
      <w:r w:rsidRPr="008454AE">
        <w:rPr>
          <w:rFonts w:hint="eastAsia"/>
          <w:b/>
        </w:rPr>
        <w:t>姓</w:t>
      </w:r>
      <w:r w:rsid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 w:rsidR="000B6720">
        <w:rPr>
          <w:rFonts w:hint="eastAsia"/>
          <w:b/>
          <w:u w:val="single"/>
        </w:rPr>
        <w:t xml:space="preserve">     </w:t>
      </w:r>
      <w:r w:rsidR="00D21377">
        <w:rPr>
          <w:rFonts w:hint="eastAsia"/>
          <w:b/>
          <w:u w:val="single"/>
        </w:rPr>
        <w:t>陈淏睿</w:t>
      </w:r>
      <w:r w:rsidR="000B6720"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                 </w:t>
      </w:r>
    </w:p>
    <w:p w14:paraId="20A845B0" w14:textId="77777777" w:rsidR="00766E99" w:rsidRPr="008454AE" w:rsidRDefault="00A7127B" w:rsidP="008454AE">
      <w:pPr>
        <w:adjustRightInd w:val="0"/>
        <w:snapToGrid w:val="0"/>
        <w:spacing w:line="360" w:lineRule="auto"/>
        <w:rPr>
          <w:rFonts w:hint="eastAsia"/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Pr="008454AE">
        <w:rPr>
          <w:rFonts w:hint="eastAsia"/>
          <w:b/>
          <w:u w:val="single"/>
        </w:rPr>
        <w:t>无</w:t>
      </w:r>
      <w:r w:rsidRPr="008454AE">
        <w:rPr>
          <w:rFonts w:hint="eastAsia"/>
          <w:b/>
          <w:u w:val="single"/>
        </w:rPr>
        <w:t xml:space="preserve">            </w:t>
      </w:r>
      <w:r w:rsidR="005E1CC7" w:rsidRPr="008454AE">
        <w:rPr>
          <w:rFonts w:hint="eastAsia"/>
          <w:b/>
          <w:u w:val="single"/>
        </w:rPr>
        <w:t xml:space="preserve">  </w:t>
      </w:r>
      <w:r w:rsidRPr="008454AE">
        <w:rPr>
          <w:rFonts w:hint="eastAsia"/>
          <w:b/>
          <w:u w:val="single"/>
        </w:rPr>
        <w:t xml:space="preserve">     </w:t>
      </w:r>
      <w:r w:rsidR="008454AE">
        <w:rPr>
          <w:rFonts w:hint="eastAsia"/>
          <w:b/>
          <w:u w:val="single"/>
        </w:rPr>
        <w:t xml:space="preserve"> </w:t>
      </w:r>
      <w:r w:rsidR="008454AE" w:rsidRPr="008454AE">
        <w:rPr>
          <w:rFonts w:hint="eastAsia"/>
          <w:b/>
        </w:rPr>
        <w:t xml:space="preserve"> </w:t>
      </w:r>
      <w:r w:rsidR="00766E99" w:rsidRPr="008454AE">
        <w:rPr>
          <w:rFonts w:hint="eastAsia"/>
          <w:b/>
        </w:rPr>
        <w:t>报告日期：</w:t>
      </w:r>
      <w:r w:rsidR="00E678FA" w:rsidRPr="008454AE">
        <w:rPr>
          <w:rFonts w:hint="eastAsia"/>
          <w:b/>
          <w:u w:val="single"/>
        </w:rPr>
        <w:t xml:space="preserve">   </w:t>
      </w:r>
      <w:r w:rsidR="005E1CC7" w:rsidRPr="008454AE">
        <w:rPr>
          <w:rFonts w:hint="eastAsia"/>
          <w:b/>
          <w:u w:val="single"/>
        </w:rPr>
        <w:t xml:space="preserve">   </w:t>
      </w:r>
      <w:r w:rsidR="00E678FA" w:rsidRPr="008454AE">
        <w:rPr>
          <w:rFonts w:hint="eastAsia"/>
          <w:b/>
          <w:u w:val="single"/>
        </w:rPr>
        <w:t xml:space="preserve"> 201</w:t>
      </w:r>
      <w:r w:rsidR="00D21377">
        <w:rPr>
          <w:rFonts w:hint="eastAsia"/>
          <w:b/>
          <w:u w:val="single"/>
        </w:rPr>
        <w:t>8</w:t>
      </w:r>
      <w:r w:rsidR="00766E99" w:rsidRPr="008454AE">
        <w:rPr>
          <w:rFonts w:hint="eastAsia"/>
          <w:b/>
          <w:u w:val="single"/>
        </w:rPr>
        <w:t>年</w:t>
      </w:r>
      <w:r w:rsidR="00766E99" w:rsidRPr="008454AE">
        <w:rPr>
          <w:rFonts w:hint="eastAsia"/>
          <w:b/>
          <w:u w:val="single"/>
        </w:rPr>
        <w:t xml:space="preserve">  </w:t>
      </w:r>
      <w:r w:rsidR="00D21377">
        <w:rPr>
          <w:b/>
          <w:u w:val="single"/>
        </w:rPr>
        <w:t>5</w:t>
      </w:r>
      <w:r w:rsidR="00766E99" w:rsidRPr="008454AE">
        <w:rPr>
          <w:rFonts w:hint="eastAsia"/>
          <w:b/>
          <w:u w:val="single"/>
        </w:rPr>
        <w:t xml:space="preserve">  </w:t>
      </w:r>
      <w:r w:rsidR="00766E99" w:rsidRPr="008454AE">
        <w:rPr>
          <w:rFonts w:hint="eastAsia"/>
          <w:b/>
          <w:u w:val="single"/>
        </w:rPr>
        <w:t>月</w:t>
      </w:r>
      <w:r w:rsidR="00766E99" w:rsidRPr="008454AE">
        <w:rPr>
          <w:rFonts w:hint="eastAsia"/>
          <w:b/>
          <w:u w:val="single"/>
        </w:rPr>
        <w:t xml:space="preserve"> </w:t>
      </w:r>
      <w:r w:rsidR="00116AC2">
        <w:rPr>
          <w:rFonts w:hint="eastAsia"/>
          <w:b/>
          <w:u w:val="single"/>
        </w:rPr>
        <w:t>15</w:t>
      </w:r>
      <w:r w:rsidR="00766E99" w:rsidRPr="008454AE">
        <w:rPr>
          <w:rFonts w:hint="eastAsia"/>
          <w:b/>
          <w:u w:val="single"/>
        </w:rPr>
        <w:t>日</w:t>
      </w:r>
      <w:r w:rsidR="00766E99" w:rsidRPr="008454AE">
        <w:rPr>
          <w:rFonts w:hint="eastAsia"/>
          <w:b/>
          <w:u w:val="single"/>
        </w:rPr>
        <w:t xml:space="preserve"> </w:t>
      </w:r>
    </w:p>
    <w:p w14:paraId="72862B27" w14:textId="77777777" w:rsidR="0051750F" w:rsidRPr="0000648B" w:rsidRDefault="0051750F" w:rsidP="005E1CC7">
      <w:pPr>
        <w:pStyle w:val="NormalWeb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20327C8B" w14:textId="77777777" w:rsidR="0051750F" w:rsidRDefault="0051750F" w:rsidP="0051750F">
      <w:pPr>
        <w:pStyle w:val="NormalWeb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</w:t>
      </w:r>
      <w:r w:rsidR="0000648B">
        <w:rPr>
          <w:rFonts w:hint="eastAsia"/>
          <w:color w:val="000000"/>
          <w:sz w:val="21"/>
          <w:szCs w:val="21"/>
        </w:rPr>
        <w:t>注明</w:t>
      </w:r>
      <w:r>
        <w:rPr>
          <w:rFonts w:hint="eastAsia"/>
          <w:color w:val="000000"/>
          <w:sz w:val="21"/>
          <w:szCs w:val="21"/>
        </w:rPr>
        <w:t>引用的内容外，本报告不包含任何其他个人或集体已经公开发表的作品或成果，不存在剽窃、抄袭行为。</w:t>
      </w:r>
    </w:p>
    <w:p w14:paraId="4BE0A042" w14:textId="77777777" w:rsidR="008454AE" w:rsidRDefault="008454AE" w:rsidP="0051750F">
      <w:pPr>
        <w:pStyle w:val="NormalWeb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特此声明！</w:t>
      </w:r>
    </w:p>
    <w:p w14:paraId="0370F3EC" w14:textId="77777777" w:rsidR="008454AE" w:rsidRDefault="008454AE" w:rsidP="008454AE">
      <w:pPr>
        <w:pStyle w:val="NormalWeb"/>
        <w:wordWrap w:val="0"/>
        <w:jc w:val="righ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学生签名：</w:t>
      </w:r>
      <w:r w:rsidR="000B6720">
        <w:rPr>
          <w:rFonts w:hint="eastAsia"/>
          <w:color w:val="FF0000"/>
          <w:sz w:val="18"/>
          <w:szCs w:val="18"/>
        </w:rPr>
        <w:t xml:space="preserve">              </w:t>
      </w:r>
      <w:r>
        <w:rPr>
          <w:rFonts w:hint="eastAsia"/>
          <w:color w:val="000000"/>
          <w:sz w:val="21"/>
          <w:szCs w:val="21"/>
        </w:rPr>
        <w:t xml:space="preserve"> </w:t>
      </w:r>
    </w:p>
    <w:p w14:paraId="1F4A6673" w14:textId="77777777" w:rsidR="008454AE" w:rsidRDefault="008454AE" w:rsidP="005D3CD8">
      <w:pPr>
        <w:pStyle w:val="NormalWeb"/>
        <w:wordWrap w:val="0"/>
        <w:ind w:right="420"/>
        <w:jc w:val="righ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日期：</w:t>
      </w:r>
      <w:r w:rsidR="005D3CD8">
        <w:rPr>
          <w:rFonts w:hint="eastAsia"/>
          <w:color w:val="000000"/>
          <w:sz w:val="21"/>
          <w:szCs w:val="21"/>
        </w:rPr>
        <w:t>2017.</w:t>
      </w:r>
      <w:r w:rsidR="000D7EEE">
        <w:rPr>
          <w:color w:val="000000"/>
          <w:sz w:val="21"/>
          <w:szCs w:val="21"/>
        </w:rPr>
        <w:t>5</w:t>
      </w:r>
      <w:r w:rsidR="005D3CD8">
        <w:rPr>
          <w:rFonts w:hint="eastAsia"/>
          <w:color w:val="000000"/>
          <w:sz w:val="21"/>
          <w:szCs w:val="21"/>
        </w:rPr>
        <w:t>.1</w:t>
      </w:r>
      <w:r w:rsidR="00F10693">
        <w:rPr>
          <w:rFonts w:hint="eastAsia"/>
          <w:color w:val="000000"/>
          <w:sz w:val="21"/>
          <w:szCs w:val="21"/>
        </w:rPr>
        <w:t>5</w:t>
      </w:r>
      <w:r>
        <w:rPr>
          <w:rFonts w:hint="eastAsia"/>
          <w:color w:val="000000"/>
          <w:sz w:val="21"/>
          <w:szCs w:val="21"/>
        </w:rPr>
        <w:t xml:space="preserve">   </w:t>
      </w:r>
    </w:p>
    <w:p w14:paraId="044908B9" w14:textId="77777777" w:rsidR="008454AE" w:rsidRPr="008454AE" w:rsidRDefault="008454AE" w:rsidP="008454AE">
      <w:pPr>
        <w:pStyle w:val="NormalWeb"/>
        <w:rPr>
          <w:rFonts w:hint="eastAsia"/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247CBD" w:rsidRPr="005303B1" w14:paraId="5490FAAF" w14:textId="77777777" w:rsidTr="00235917">
        <w:trPr>
          <w:jc w:val="center"/>
        </w:trPr>
        <w:tc>
          <w:tcPr>
            <w:tcW w:w="2590" w:type="dxa"/>
          </w:tcPr>
          <w:p w14:paraId="00E04481" w14:textId="77777777" w:rsidR="006474FB" w:rsidRPr="006474FB" w:rsidRDefault="0000648B" w:rsidP="00235917">
            <w:pPr>
              <w:pStyle w:val="NormalWeb"/>
              <w:spacing w:line="276" w:lineRule="auto"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实验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完成质量</w:t>
            </w:r>
            <w:r w:rsidR="00247CBD" w:rsidRPr="005303B1">
              <w:rPr>
                <w:rFonts w:hint="eastAsia"/>
                <w:color w:val="000000"/>
                <w:sz w:val="21"/>
                <w:szCs w:val="21"/>
              </w:rPr>
              <w:t>得分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7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（实验步骤清晰详细</w:t>
            </w:r>
            <w:r w:rsidR="008C6A85">
              <w:rPr>
                <w:rFonts w:hint="eastAsia"/>
                <w:color w:val="000000"/>
                <w:sz w:val="21"/>
                <w:szCs w:val="21"/>
              </w:rPr>
              <w:t>深入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，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实验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记录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真实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完整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等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638" w:type="dxa"/>
          </w:tcPr>
          <w:p w14:paraId="36B0AB2E" w14:textId="77777777" w:rsidR="00235917" w:rsidRPr="005303B1" w:rsidRDefault="00247CBD" w:rsidP="00235917">
            <w:pPr>
              <w:pStyle w:val="NormalWeb"/>
              <w:spacing w:line="276" w:lineRule="auto"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报告</w:t>
            </w:r>
            <w:r w:rsidR="0000648B">
              <w:rPr>
                <w:rFonts w:hint="eastAsia"/>
                <w:color w:val="000000"/>
                <w:sz w:val="21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 w:val="21"/>
                <w:szCs w:val="21"/>
              </w:rPr>
              <w:t>得分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3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（报告规范、完整、通顺、详实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等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731" w:type="dxa"/>
          </w:tcPr>
          <w:p w14:paraId="32A3E4E5" w14:textId="77777777" w:rsidR="00247CBD" w:rsidRPr="005303B1" w:rsidRDefault="00247CBD" w:rsidP="008C6A85">
            <w:pPr>
              <w:pStyle w:val="NormalWeb"/>
              <w:spacing w:beforeLines="100" w:before="312" w:beforeAutospacing="0"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总成绩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（100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247CBD" w:rsidRPr="005303B1" w14:paraId="25DFF0D4" w14:textId="77777777" w:rsidTr="00235917">
        <w:trPr>
          <w:jc w:val="center"/>
        </w:trPr>
        <w:tc>
          <w:tcPr>
            <w:tcW w:w="2590" w:type="dxa"/>
          </w:tcPr>
          <w:p w14:paraId="58EDEF14" w14:textId="77777777" w:rsidR="00247CBD" w:rsidRPr="005303B1" w:rsidRDefault="00247CBD" w:rsidP="005303B1">
            <w:pPr>
              <w:pStyle w:val="NormalWeb"/>
              <w:spacing w:line="480" w:lineRule="auto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2638" w:type="dxa"/>
          </w:tcPr>
          <w:p w14:paraId="3AF9B47F" w14:textId="77777777" w:rsidR="00247CBD" w:rsidRPr="005303B1" w:rsidRDefault="00247CBD" w:rsidP="005303B1">
            <w:pPr>
              <w:pStyle w:val="NormalWeb"/>
              <w:spacing w:line="480" w:lineRule="auto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2731" w:type="dxa"/>
          </w:tcPr>
          <w:p w14:paraId="188E4B00" w14:textId="77777777" w:rsidR="00247CBD" w:rsidRPr="005303B1" w:rsidRDefault="00247CBD" w:rsidP="005303B1">
            <w:pPr>
              <w:pStyle w:val="NormalWeb"/>
              <w:spacing w:line="480" w:lineRule="auto"/>
              <w:rPr>
                <w:rFonts w:hint="eastAsia"/>
                <w:color w:val="000000"/>
                <w:sz w:val="21"/>
                <w:szCs w:val="21"/>
              </w:rPr>
            </w:pPr>
          </w:p>
        </w:tc>
      </w:tr>
    </w:tbl>
    <w:p w14:paraId="1B26C6D7" w14:textId="77777777" w:rsidR="0051750F" w:rsidRDefault="0051750F" w:rsidP="00ED3635">
      <w:pPr>
        <w:pStyle w:val="NormalWeb"/>
        <w:spacing w:beforeLines="100" w:before="312" w:beforeAutospacing="0" w:line="360" w:lineRule="auto"/>
        <w:ind w:firstLineChars="2000" w:firstLine="4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指导教师签</w:t>
      </w:r>
      <w:r w:rsidR="00247CBD">
        <w:rPr>
          <w:rFonts w:hint="eastAsia"/>
          <w:color w:val="000000"/>
          <w:sz w:val="21"/>
          <w:szCs w:val="21"/>
        </w:rPr>
        <w:t>字：</w:t>
      </w:r>
      <w:r>
        <w:rPr>
          <w:rFonts w:hint="eastAsia"/>
          <w:color w:val="000000"/>
          <w:sz w:val="21"/>
          <w:szCs w:val="21"/>
        </w:rPr>
        <w:t xml:space="preserve"> </w:t>
      </w:r>
    </w:p>
    <w:p w14:paraId="39A6E712" w14:textId="77777777" w:rsidR="0051750F" w:rsidRDefault="00247CBD" w:rsidP="006C4F8A">
      <w:pPr>
        <w:pStyle w:val="NormalWeb"/>
      </w:pPr>
      <w:r>
        <w:rPr>
          <w:rFonts w:hint="eastAsia"/>
          <w:color w:val="000000"/>
          <w:sz w:val="21"/>
          <w:szCs w:val="21"/>
        </w:rPr>
        <w:t>                    </w:t>
      </w:r>
      <w:r w:rsidR="000B6720">
        <w:rPr>
          <w:rFonts w:hint="eastAsia"/>
          <w:color w:val="000000"/>
          <w:sz w:val="21"/>
          <w:szCs w:val="21"/>
        </w:rPr>
        <w:t xml:space="preserve">                    </w:t>
      </w:r>
      <w:r w:rsidR="0051750F">
        <w:rPr>
          <w:rFonts w:hint="eastAsia"/>
          <w:color w:val="000000"/>
          <w:sz w:val="21"/>
          <w:szCs w:val="21"/>
        </w:rPr>
        <w:t>日</w:t>
      </w:r>
      <w:r w:rsidR="000B6720">
        <w:rPr>
          <w:rFonts w:hint="eastAsia"/>
          <w:color w:val="000000"/>
          <w:sz w:val="21"/>
          <w:szCs w:val="21"/>
        </w:rPr>
        <w:t xml:space="preserve">        </w:t>
      </w:r>
      <w:r w:rsidR="0051750F">
        <w:rPr>
          <w:rFonts w:hint="eastAsia"/>
          <w:color w:val="000000"/>
          <w:sz w:val="21"/>
          <w:szCs w:val="21"/>
        </w:rPr>
        <w:t>期：</w:t>
      </w:r>
    </w:p>
    <w:p w14:paraId="52FB6385" w14:textId="77777777" w:rsidR="0051750F" w:rsidRDefault="0051750F">
      <w:pPr>
        <w:ind w:rightChars="-37" w:right="-89"/>
        <w:rPr>
          <w:rFonts w:hint="eastAsia"/>
        </w:rPr>
        <w:sectPr w:rsidR="0051750F" w:rsidSect="008454AE">
          <w:headerReference w:type="default" r:id="rId9"/>
          <w:footerReference w:type="even" r:id="rId10"/>
          <w:footerReference w:type="default" r:id="rId11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14:paraId="1125D82F" w14:textId="77777777" w:rsidR="00116AC2" w:rsidRPr="00116AC2" w:rsidRDefault="00080F97" w:rsidP="00116AC2">
      <w:pPr>
        <w:jc w:val="center"/>
        <w:rPr>
          <w:b/>
          <w:sz w:val="30"/>
          <w:szCs w:val="30"/>
        </w:rPr>
      </w:pPr>
      <w:bookmarkStart w:id="1" w:name="_Toc337963009"/>
      <w:r w:rsidRPr="002B0713">
        <w:rPr>
          <w:rFonts w:hint="eastAsia"/>
          <w:b/>
          <w:sz w:val="30"/>
          <w:szCs w:val="30"/>
        </w:rPr>
        <w:t>目录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73E34801" w14:textId="77777777" w:rsidR="00116AC2" w:rsidRPr="00F5682A" w:rsidRDefault="00116AC2">
      <w:pPr>
        <w:pStyle w:val="TOC1"/>
        <w:rPr>
          <w:rFonts w:ascii="DengXian" w:eastAsia="DengXian" w:hAnsi="DengXian"/>
          <w:bCs w:val="0"/>
          <w:caps w:val="0"/>
          <w:noProof/>
          <w:sz w:val="21"/>
          <w:szCs w:val="22"/>
          <w:lang w:val="en-US" w:eastAsia="zh-CN"/>
        </w:rPr>
      </w:pPr>
      <w:hyperlink w:anchor="_Toc515200104" w:history="1">
        <w:r w:rsidRPr="00D70108">
          <w:rPr>
            <w:rStyle w:val="Hyperlink"/>
            <w:noProof/>
          </w:rPr>
          <w:t>1</w:t>
        </w:r>
        <w:r w:rsidRPr="00F5682A">
          <w:rPr>
            <w:rFonts w:ascii="DengXian" w:eastAsia="DengXian" w:hAnsi="DengXian"/>
            <w:bCs w:val="0"/>
            <w:caps w:val="0"/>
            <w:noProof/>
            <w:sz w:val="21"/>
            <w:szCs w:val="22"/>
            <w:lang w:val="en-US" w:eastAsia="zh-CN"/>
          </w:rPr>
          <w:tab/>
        </w:r>
        <w:r w:rsidRPr="00D70108">
          <w:rPr>
            <w:rStyle w:val="Hyperlink"/>
            <w:noProof/>
          </w:rPr>
          <w:t>实验目的与要求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_Toc515200104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4E52C2" w14:textId="77777777" w:rsidR="00116AC2" w:rsidRPr="00F5682A" w:rsidRDefault="00116AC2">
      <w:pPr>
        <w:pStyle w:val="TOC1"/>
        <w:rPr>
          <w:rFonts w:ascii="DengXian" w:eastAsia="DengXian" w:hAnsi="DengXian"/>
          <w:bCs w:val="0"/>
          <w:caps w:val="0"/>
          <w:noProof/>
          <w:sz w:val="21"/>
          <w:szCs w:val="22"/>
          <w:lang w:val="en-US" w:eastAsia="zh-CN"/>
        </w:rPr>
      </w:pPr>
      <w:hyperlink w:anchor="_Toc515200108" w:history="1">
        <w:r w:rsidRPr="00D70108">
          <w:rPr>
            <w:rStyle w:val="Hyperlink"/>
            <w:noProof/>
          </w:rPr>
          <w:t>2</w:t>
        </w:r>
        <w:r w:rsidRPr="00F5682A">
          <w:rPr>
            <w:rFonts w:ascii="DengXian" w:eastAsia="DengXian" w:hAnsi="DengXian"/>
            <w:bCs w:val="0"/>
            <w:caps w:val="0"/>
            <w:noProof/>
            <w:sz w:val="21"/>
            <w:szCs w:val="22"/>
            <w:lang w:val="en-US" w:eastAsia="zh-CN"/>
          </w:rPr>
          <w:tab/>
        </w:r>
        <w:r w:rsidRPr="00D70108">
          <w:rPr>
            <w:rStyle w:val="Hyperlink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_Toc515200108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C9DB2E" w14:textId="77777777" w:rsidR="00116AC2" w:rsidRPr="00F5682A" w:rsidRDefault="00116AC2">
      <w:pPr>
        <w:pStyle w:val="TOC1"/>
        <w:rPr>
          <w:rFonts w:ascii="DengXian" w:eastAsia="DengXian" w:hAnsi="DengXian"/>
          <w:bCs w:val="0"/>
          <w:caps w:val="0"/>
          <w:noProof/>
          <w:sz w:val="21"/>
          <w:szCs w:val="22"/>
          <w:lang w:val="en-US" w:eastAsia="zh-CN"/>
        </w:rPr>
      </w:pPr>
      <w:hyperlink w:anchor="_Toc515200112" w:history="1">
        <w:r w:rsidRPr="00D70108">
          <w:rPr>
            <w:rStyle w:val="Hyperlink"/>
            <w:noProof/>
          </w:rPr>
          <w:t>3</w:t>
        </w:r>
        <w:r w:rsidRPr="00F5682A">
          <w:rPr>
            <w:rFonts w:ascii="DengXian" w:eastAsia="DengXian" w:hAnsi="DengXian"/>
            <w:bCs w:val="0"/>
            <w:caps w:val="0"/>
            <w:noProof/>
            <w:sz w:val="21"/>
            <w:szCs w:val="22"/>
            <w:lang w:val="en-US" w:eastAsia="zh-CN"/>
          </w:rPr>
          <w:tab/>
        </w:r>
        <w:r w:rsidRPr="00D70108">
          <w:rPr>
            <w:rStyle w:val="Hyperlink"/>
            <w:noProof/>
          </w:rPr>
          <w:t>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_Toc515200112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EA538C" w14:textId="77777777" w:rsidR="00116AC2" w:rsidRPr="00F5682A" w:rsidRDefault="00116AC2">
      <w:pPr>
        <w:pStyle w:val="TOC2"/>
        <w:tabs>
          <w:tab w:val="left" w:pos="630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515200113" w:history="1">
        <w:r w:rsidRPr="00D70108">
          <w:rPr>
            <w:rStyle w:val="Hyperlink"/>
            <w:noProof/>
          </w:rPr>
          <w:t>3.1</w:t>
        </w:r>
        <w:r w:rsidRPr="00F5682A">
          <w:rPr>
            <w:rFonts w:ascii="DengXian" w:eastAsia="DengXian" w:hAnsi="DengXian"/>
            <w:smallCaps w:val="0"/>
            <w:noProof/>
            <w:sz w:val="21"/>
            <w:szCs w:val="22"/>
          </w:rPr>
          <w:tab/>
        </w:r>
        <w:r w:rsidRPr="00D70108">
          <w:rPr>
            <w:rStyle w:val="Hyperlink"/>
            <w:noProof/>
          </w:rPr>
          <w:t>任务</w:t>
        </w:r>
        <w:r w:rsidRPr="00D70108">
          <w:rPr>
            <w:rStyle w:val="Hyperlink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_Toc515200113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93E18C" w14:textId="77777777" w:rsidR="00116AC2" w:rsidRPr="00F5682A" w:rsidRDefault="00116AC2">
      <w:pPr>
        <w:pStyle w:val="TOC3"/>
        <w:tabs>
          <w:tab w:val="left" w:pos="840"/>
          <w:tab w:val="right" w:leader="dot" w:pos="8948"/>
        </w:tabs>
        <w:rPr>
          <w:rFonts w:ascii="DengXian" w:eastAsia="DengXian" w:hAnsi="DengXian"/>
          <w:noProof/>
          <w:sz w:val="21"/>
          <w:szCs w:val="22"/>
        </w:rPr>
      </w:pPr>
      <w:hyperlink w:anchor="_Toc515200114" w:history="1">
        <w:r w:rsidRPr="00D70108">
          <w:rPr>
            <w:rStyle w:val="Hyperlink"/>
            <w:noProof/>
          </w:rPr>
          <w:t>3.1.1</w:t>
        </w:r>
        <w:r w:rsidRPr="00F5682A">
          <w:rPr>
            <w:rFonts w:ascii="DengXian" w:eastAsia="DengXian" w:hAnsi="DengXian"/>
            <w:noProof/>
            <w:sz w:val="21"/>
            <w:szCs w:val="22"/>
          </w:rPr>
          <w:tab/>
        </w:r>
        <w:r w:rsidRPr="00D70108">
          <w:rPr>
            <w:rStyle w:val="Hyperlink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_Toc515200114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40A0D6" w14:textId="77777777" w:rsidR="00116AC2" w:rsidRPr="00F5682A" w:rsidRDefault="00116AC2">
      <w:pPr>
        <w:pStyle w:val="TOC3"/>
        <w:tabs>
          <w:tab w:val="left" w:pos="840"/>
          <w:tab w:val="right" w:leader="dot" w:pos="8948"/>
        </w:tabs>
        <w:rPr>
          <w:rFonts w:ascii="DengXian" w:eastAsia="DengXian" w:hAnsi="DengXian"/>
          <w:noProof/>
          <w:sz w:val="21"/>
          <w:szCs w:val="22"/>
        </w:rPr>
      </w:pPr>
      <w:hyperlink w:anchor="_Toc515200115" w:history="1">
        <w:r w:rsidRPr="00D70108">
          <w:rPr>
            <w:rStyle w:val="Hyperlink"/>
            <w:noProof/>
          </w:rPr>
          <w:t>3.1.2</w:t>
        </w:r>
        <w:r w:rsidRPr="00F5682A">
          <w:rPr>
            <w:rFonts w:ascii="DengXian" w:eastAsia="DengXian" w:hAnsi="DengXian"/>
            <w:noProof/>
            <w:sz w:val="21"/>
            <w:szCs w:val="22"/>
          </w:rPr>
          <w:tab/>
        </w:r>
        <w:r w:rsidR="000D7EEE">
          <w:rPr>
            <w:rStyle w:val="Hyperlink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_Toc515200115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66F7A6" w14:textId="77777777" w:rsidR="00116AC2" w:rsidRPr="00F5682A" w:rsidRDefault="00116AC2">
      <w:pPr>
        <w:pStyle w:val="TOC3"/>
        <w:tabs>
          <w:tab w:val="left" w:pos="840"/>
          <w:tab w:val="right" w:leader="dot" w:pos="8948"/>
        </w:tabs>
        <w:rPr>
          <w:rFonts w:ascii="DengXian" w:eastAsia="DengXian" w:hAnsi="DengXian"/>
          <w:noProof/>
          <w:sz w:val="21"/>
          <w:szCs w:val="22"/>
        </w:rPr>
      </w:pPr>
      <w:hyperlink w:anchor="_Toc515200116" w:history="1">
        <w:r w:rsidRPr="00D70108">
          <w:rPr>
            <w:rStyle w:val="Hyperlink"/>
            <w:noProof/>
          </w:rPr>
          <w:t>3.1.3</w:t>
        </w:r>
        <w:r w:rsidRPr="00F5682A">
          <w:rPr>
            <w:rFonts w:ascii="DengXian" w:eastAsia="DengXian" w:hAnsi="DengXian"/>
            <w:noProof/>
            <w:sz w:val="21"/>
            <w:szCs w:val="22"/>
          </w:rPr>
          <w:tab/>
        </w:r>
        <w:r w:rsidRPr="00D70108">
          <w:rPr>
            <w:rStyle w:val="Hyperlink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_Toc515200116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378733" w14:textId="77777777" w:rsidR="00116AC2" w:rsidRPr="00F5682A" w:rsidRDefault="00116AC2">
      <w:pPr>
        <w:pStyle w:val="TOC3"/>
        <w:tabs>
          <w:tab w:val="left" w:pos="840"/>
          <w:tab w:val="right" w:leader="dot" w:pos="8948"/>
        </w:tabs>
        <w:rPr>
          <w:rFonts w:ascii="DengXian" w:eastAsia="DengXian" w:hAnsi="DengXian"/>
          <w:noProof/>
          <w:sz w:val="21"/>
          <w:szCs w:val="22"/>
        </w:rPr>
      </w:pPr>
      <w:hyperlink w:anchor="_Toc515200117" w:history="1">
        <w:r w:rsidRPr="00D70108">
          <w:rPr>
            <w:rStyle w:val="Hyperlink"/>
            <w:noProof/>
          </w:rPr>
          <w:t>3.1.4</w:t>
        </w:r>
        <w:r w:rsidRPr="00F5682A">
          <w:rPr>
            <w:rFonts w:ascii="DengXian" w:eastAsia="DengXian" w:hAnsi="DengXian"/>
            <w:noProof/>
            <w:sz w:val="21"/>
            <w:szCs w:val="22"/>
          </w:rPr>
          <w:tab/>
        </w:r>
        <w:r w:rsidRPr="00D70108">
          <w:rPr>
            <w:rStyle w:val="Hyperlink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_Toc515200117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4A9EF1" w14:textId="77777777" w:rsidR="00116AC2" w:rsidRPr="00F5682A" w:rsidRDefault="00116AC2">
      <w:pPr>
        <w:pStyle w:val="TOC3"/>
        <w:tabs>
          <w:tab w:val="left" w:pos="840"/>
          <w:tab w:val="right" w:leader="dot" w:pos="8948"/>
        </w:tabs>
        <w:rPr>
          <w:rFonts w:ascii="DengXian" w:eastAsia="DengXian" w:hAnsi="DengXian"/>
          <w:noProof/>
          <w:sz w:val="21"/>
          <w:szCs w:val="22"/>
        </w:rPr>
      </w:pPr>
      <w:hyperlink w:anchor="_Toc515200118" w:history="1">
        <w:r w:rsidRPr="00D70108">
          <w:rPr>
            <w:rStyle w:val="Hyperlink"/>
            <w:noProof/>
          </w:rPr>
          <w:t>3.1.5</w:t>
        </w:r>
        <w:r w:rsidRPr="00F5682A">
          <w:rPr>
            <w:rFonts w:ascii="DengXian" w:eastAsia="DengXian" w:hAnsi="DengXian"/>
            <w:noProof/>
            <w:sz w:val="21"/>
            <w:szCs w:val="22"/>
          </w:rPr>
          <w:tab/>
        </w:r>
        <w:r w:rsidRPr="00D70108">
          <w:rPr>
            <w:rStyle w:val="Hyperlink"/>
            <w:noProof/>
          </w:rPr>
          <w:t>实验记录与分析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_Toc515200118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C087A6" w14:textId="77777777" w:rsidR="00116AC2" w:rsidRPr="00F5682A" w:rsidRDefault="00116AC2">
      <w:pPr>
        <w:pStyle w:val="TOC1"/>
        <w:rPr>
          <w:rFonts w:ascii="DengXian" w:eastAsia="DengXian" w:hAnsi="DengXian"/>
          <w:bCs w:val="0"/>
          <w:caps w:val="0"/>
          <w:noProof/>
          <w:sz w:val="21"/>
          <w:szCs w:val="22"/>
          <w:lang w:val="en-US" w:eastAsia="zh-CN"/>
        </w:rPr>
      </w:pPr>
      <w:hyperlink w:anchor="_Toc515200119" w:history="1">
        <w:r w:rsidRPr="00D70108">
          <w:rPr>
            <w:rStyle w:val="Hyperlink"/>
            <w:rFonts w:ascii="SimSun" w:hAnsi="SimSun"/>
            <w:noProof/>
          </w:rPr>
          <w:t>4</w:t>
        </w:r>
        <w:r w:rsidRPr="00F5682A">
          <w:rPr>
            <w:rFonts w:ascii="DengXian" w:eastAsia="DengXian" w:hAnsi="DengXian"/>
            <w:bCs w:val="0"/>
            <w:caps w:val="0"/>
            <w:noProof/>
            <w:sz w:val="21"/>
            <w:szCs w:val="22"/>
            <w:lang w:val="en-US" w:eastAsia="zh-CN"/>
          </w:rPr>
          <w:tab/>
        </w:r>
        <w:r w:rsidRPr="00D70108">
          <w:rPr>
            <w:rStyle w:val="Hyperlink"/>
            <w:noProof/>
          </w:rPr>
          <w:t>总结与体会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_Toc515200119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20CE22" w14:textId="77777777" w:rsidR="00116AC2" w:rsidRPr="00F5682A" w:rsidRDefault="00116AC2">
      <w:pPr>
        <w:pStyle w:val="TOC1"/>
        <w:rPr>
          <w:rFonts w:ascii="DengXian" w:eastAsia="DengXian" w:hAnsi="DengXian"/>
          <w:bCs w:val="0"/>
          <w:caps w:val="0"/>
          <w:noProof/>
          <w:sz w:val="21"/>
          <w:szCs w:val="22"/>
          <w:lang w:val="en-US" w:eastAsia="zh-CN"/>
        </w:rPr>
      </w:pPr>
      <w:hyperlink w:anchor="_Toc515200120" w:history="1">
        <w:r w:rsidRPr="00D70108">
          <w:rPr>
            <w:rStyle w:val="Hyperlink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_Toc515200120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D90DE97" w14:textId="77777777" w:rsidR="00395AA7" w:rsidRDefault="00080F97" w:rsidP="00116AC2">
      <w:pPr>
        <w:rPr>
          <w:rFonts w:hint="eastAsia"/>
        </w:rPr>
      </w:pPr>
      <w:r>
        <w:fldChar w:fldCharType="end"/>
      </w:r>
    </w:p>
    <w:p w14:paraId="39B84ACE" w14:textId="77777777" w:rsidR="00266469" w:rsidRDefault="00BC5EA7" w:rsidP="001C1B14">
      <w:pPr>
        <w:pStyle w:val="Heading1"/>
        <w:numPr>
          <w:ilvl w:val="0"/>
          <w:numId w:val="10"/>
        </w:numPr>
        <w:rPr>
          <w:rFonts w:hint="eastAsia"/>
          <w:sz w:val="30"/>
          <w:szCs w:val="30"/>
        </w:rPr>
      </w:pPr>
      <w:r>
        <w:br w:type="page"/>
      </w:r>
      <w:bookmarkStart w:id="2" w:name="_Toc515200104"/>
      <w:r w:rsidR="00266469" w:rsidRPr="002B0713">
        <w:rPr>
          <w:rFonts w:hint="eastAsia"/>
          <w:sz w:val="30"/>
          <w:szCs w:val="30"/>
        </w:rPr>
        <w:lastRenderedPageBreak/>
        <w:t>实验目的与要求</w:t>
      </w:r>
      <w:bookmarkEnd w:id="2"/>
    </w:p>
    <w:p w14:paraId="6E1A95BA" w14:textId="77777777" w:rsidR="008A6739" w:rsidRPr="00FB15B6" w:rsidRDefault="008A6739" w:rsidP="00116AC2">
      <w:pPr>
        <w:spacing w:line="300" w:lineRule="auto"/>
        <w:ind w:firstLineChars="202" w:firstLine="424"/>
        <w:rPr>
          <w:rFonts w:ascii="SimSun" w:hAnsi="SimSun" w:hint="eastAsia"/>
          <w:sz w:val="21"/>
          <w:szCs w:val="21"/>
        </w:rPr>
      </w:pPr>
      <w:r w:rsidRPr="00FB15B6">
        <w:rPr>
          <w:rFonts w:ascii="SimSun" w:hAnsi="SimSun" w:hint="eastAsia"/>
          <w:kern w:val="44"/>
          <w:sz w:val="21"/>
          <w:szCs w:val="21"/>
        </w:rPr>
        <w:t>本次实验的主要目的与要求</w:t>
      </w:r>
      <w:r w:rsidR="00FB15B6" w:rsidRPr="00FB15B6">
        <w:rPr>
          <w:rFonts w:ascii="SimSun" w:hAnsi="SimSun" w:hint="eastAsia"/>
          <w:kern w:val="44"/>
          <w:sz w:val="21"/>
          <w:szCs w:val="21"/>
        </w:rPr>
        <w:t>有下面</w:t>
      </w:r>
      <w:r w:rsidR="00894DC3">
        <w:rPr>
          <w:rFonts w:ascii="SimSun" w:hAnsi="SimSun" w:hint="eastAsia"/>
          <w:kern w:val="44"/>
          <w:sz w:val="21"/>
          <w:szCs w:val="21"/>
        </w:rPr>
        <w:t>3</w:t>
      </w:r>
      <w:r w:rsidR="00FB15B6" w:rsidRPr="00FB15B6">
        <w:rPr>
          <w:rFonts w:ascii="SimSun" w:hAnsi="SimSun" w:hint="eastAsia"/>
          <w:kern w:val="44"/>
          <w:sz w:val="21"/>
          <w:szCs w:val="21"/>
        </w:rPr>
        <w:t>点，所有的任务都会围绕这</w:t>
      </w:r>
      <w:r w:rsidR="00894DC3">
        <w:rPr>
          <w:rFonts w:ascii="SimSun" w:hAnsi="SimSun" w:hint="eastAsia"/>
          <w:kern w:val="44"/>
          <w:sz w:val="21"/>
          <w:szCs w:val="21"/>
        </w:rPr>
        <w:t>3</w:t>
      </w:r>
      <w:r w:rsidR="00FB15B6" w:rsidRPr="00FB15B6">
        <w:rPr>
          <w:rFonts w:ascii="SimSun" w:hAnsi="SimSun" w:hint="eastAsia"/>
          <w:kern w:val="44"/>
          <w:sz w:val="21"/>
          <w:szCs w:val="21"/>
        </w:rPr>
        <w:t>点进行，希望大家事后检查自己是否达到这些目的与要求。</w:t>
      </w:r>
    </w:p>
    <w:p w14:paraId="0CEEF90F" w14:textId="77777777" w:rsidR="00E41E34" w:rsidRPr="00E41E34" w:rsidRDefault="00E41E34" w:rsidP="00116AC2">
      <w:pPr>
        <w:numPr>
          <w:ilvl w:val="0"/>
          <w:numId w:val="7"/>
        </w:numPr>
        <w:tabs>
          <w:tab w:val="clear" w:pos="425"/>
          <w:tab w:val="left" w:pos="142"/>
        </w:tabs>
        <w:adjustRightInd w:val="0"/>
        <w:snapToGrid w:val="0"/>
        <w:spacing w:line="300" w:lineRule="auto"/>
        <w:ind w:left="0" w:firstLine="426"/>
        <w:outlineLvl w:val="0"/>
        <w:rPr>
          <w:rFonts w:ascii="SimSun" w:hAnsi="SimSun"/>
          <w:sz w:val="21"/>
          <w:szCs w:val="21"/>
        </w:rPr>
      </w:pPr>
      <w:bookmarkStart w:id="3" w:name="_Toc515200105"/>
      <w:r w:rsidRPr="00E41E34">
        <w:rPr>
          <w:rFonts w:ascii="SimSun" w:hAnsi="SimSun" w:hint="eastAsia"/>
          <w:sz w:val="21"/>
          <w:szCs w:val="21"/>
        </w:rPr>
        <w:t>熟悉WIN32程序的设计和调试方法；</w:t>
      </w:r>
      <w:bookmarkEnd w:id="3"/>
    </w:p>
    <w:p w14:paraId="46D56AEC" w14:textId="77777777" w:rsidR="00E41E34" w:rsidRPr="00E41E34" w:rsidRDefault="00E41E34" w:rsidP="00116AC2">
      <w:pPr>
        <w:numPr>
          <w:ilvl w:val="0"/>
          <w:numId w:val="7"/>
        </w:numPr>
        <w:tabs>
          <w:tab w:val="clear" w:pos="425"/>
          <w:tab w:val="left" w:pos="142"/>
        </w:tabs>
        <w:adjustRightInd w:val="0"/>
        <w:snapToGrid w:val="0"/>
        <w:spacing w:line="300" w:lineRule="auto"/>
        <w:ind w:left="0" w:firstLine="426"/>
        <w:outlineLvl w:val="0"/>
        <w:rPr>
          <w:rFonts w:ascii="SimSun" w:hAnsi="SimSun"/>
          <w:sz w:val="21"/>
          <w:szCs w:val="21"/>
        </w:rPr>
      </w:pPr>
      <w:bookmarkStart w:id="4" w:name="_Toc515200106"/>
      <w:r w:rsidRPr="00E41E34">
        <w:rPr>
          <w:rFonts w:ascii="SimSun" w:hAnsi="SimSun" w:hint="eastAsia"/>
          <w:sz w:val="21"/>
          <w:szCs w:val="21"/>
        </w:rPr>
        <w:t>熟悉宏汇编语言中INVOKE、结构变量、简化段定义等功能；</w:t>
      </w:r>
      <w:bookmarkEnd w:id="4"/>
    </w:p>
    <w:p w14:paraId="0473BB9A" w14:textId="77777777" w:rsidR="00E41E34" w:rsidRPr="00E41E34" w:rsidRDefault="00E41E34" w:rsidP="00116AC2">
      <w:pPr>
        <w:numPr>
          <w:ilvl w:val="0"/>
          <w:numId w:val="7"/>
        </w:numPr>
        <w:tabs>
          <w:tab w:val="clear" w:pos="425"/>
          <w:tab w:val="left" w:pos="284"/>
        </w:tabs>
        <w:adjustRightInd w:val="0"/>
        <w:snapToGrid w:val="0"/>
        <w:spacing w:line="300" w:lineRule="auto"/>
        <w:ind w:left="0" w:firstLine="426"/>
        <w:outlineLvl w:val="0"/>
        <w:rPr>
          <w:rFonts w:ascii="DengXian" w:eastAsia="DengXian" w:hAnsi="DengXian"/>
          <w:sz w:val="21"/>
          <w:szCs w:val="21"/>
        </w:rPr>
      </w:pPr>
      <w:bookmarkStart w:id="5" w:name="_Toc515200107"/>
      <w:r w:rsidRPr="00E41E34">
        <w:rPr>
          <w:rFonts w:ascii="SimSun" w:hAnsi="SimSun" w:hint="eastAsia"/>
          <w:sz w:val="21"/>
          <w:szCs w:val="21"/>
        </w:rPr>
        <w:t>进一步理解机器语言、汇编语言、高级语言之间以及实方式、保护方式之间的一些关系。</w:t>
      </w:r>
      <w:bookmarkEnd w:id="5"/>
    </w:p>
    <w:p w14:paraId="66F0AA95" w14:textId="77777777" w:rsidR="00266469" w:rsidRPr="002B0713" w:rsidRDefault="00266469" w:rsidP="001C1B14">
      <w:pPr>
        <w:pStyle w:val="Heading1"/>
        <w:numPr>
          <w:ilvl w:val="0"/>
          <w:numId w:val="10"/>
        </w:numPr>
        <w:rPr>
          <w:rFonts w:hint="eastAsia"/>
          <w:sz w:val="30"/>
          <w:szCs w:val="30"/>
        </w:rPr>
      </w:pPr>
      <w:bookmarkStart w:id="6" w:name="_Toc515200108"/>
      <w:r w:rsidRPr="002B0713">
        <w:rPr>
          <w:rFonts w:hint="eastAsia"/>
          <w:sz w:val="30"/>
          <w:szCs w:val="30"/>
        </w:rPr>
        <w:t>实验内容</w:t>
      </w:r>
      <w:bookmarkEnd w:id="6"/>
    </w:p>
    <w:p w14:paraId="39CCF357" w14:textId="77777777" w:rsidR="00E41E34" w:rsidRPr="00E41E34" w:rsidRDefault="00E41E34" w:rsidP="00116AC2">
      <w:pPr>
        <w:pStyle w:val="NoSpacing"/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 w:rsidRPr="00E41E34">
        <w:rPr>
          <w:rFonts w:hint="eastAsia"/>
          <w:sz w:val="21"/>
          <w:szCs w:val="21"/>
        </w:rPr>
        <w:t>编写一个基于窗口的</w:t>
      </w:r>
      <w:r w:rsidRPr="00E41E34">
        <w:rPr>
          <w:rFonts w:hint="eastAsia"/>
          <w:sz w:val="21"/>
          <w:szCs w:val="21"/>
        </w:rPr>
        <w:t>WIN32</w:t>
      </w:r>
      <w:r w:rsidRPr="00E41E34">
        <w:rPr>
          <w:rFonts w:hint="eastAsia"/>
          <w:sz w:val="21"/>
          <w:szCs w:val="21"/>
        </w:rPr>
        <w:t>程序，实现</w:t>
      </w:r>
      <w:r w:rsidRPr="00E41E34">
        <w:rPr>
          <w:rFonts w:hint="eastAsia"/>
          <w:b/>
          <w:sz w:val="21"/>
          <w:szCs w:val="21"/>
        </w:rPr>
        <w:t>网店商品信息管理程序</w:t>
      </w:r>
      <w:r w:rsidRPr="00E41E34">
        <w:rPr>
          <w:rFonts w:hint="eastAsia"/>
          <w:sz w:val="21"/>
          <w:szCs w:val="21"/>
        </w:rPr>
        <w:t>的平均利润率计算及商品信息显示的功能（借鉴实验三的一些做法），具体要求如下描述。</w:t>
      </w:r>
    </w:p>
    <w:p w14:paraId="06A028F3" w14:textId="77777777" w:rsidR="00E41E34" w:rsidRPr="00E41E34" w:rsidRDefault="00E41E34" w:rsidP="00116AC2">
      <w:pPr>
        <w:pStyle w:val="NoSpacing"/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 w:rsidRPr="00E41E34">
        <w:rPr>
          <w:rFonts w:hint="eastAsia"/>
          <w:sz w:val="21"/>
          <w:szCs w:val="21"/>
        </w:rPr>
        <w:t>功能一：编写一个基于窗口的</w:t>
      </w:r>
      <w:r w:rsidRPr="00E41E34">
        <w:rPr>
          <w:rFonts w:hint="eastAsia"/>
          <w:sz w:val="21"/>
          <w:szCs w:val="21"/>
        </w:rPr>
        <w:t>WIN32</w:t>
      </w:r>
      <w:r w:rsidRPr="00E41E34">
        <w:rPr>
          <w:rFonts w:hint="eastAsia"/>
          <w:sz w:val="21"/>
          <w:szCs w:val="21"/>
        </w:rPr>
        <w:t>程序的菜单框架，具有以下的下拉菜单项：</w:t>
      </w:r>
    </w:p>
    <w:p w14:paraId="494FABAC" w14:textId="77777777" w:rsidR="00E41E34" w:rsidRPr="00E41E34" w:rsidRDefault="00E41E34" w:rsidP="00116AC2">
      <w:pPr>
        <w:pStyle w:val="NoSpacing"/>
        <w:spacing w:line="300" w:lineRule="auto"/>
        <w:rPr>
          <w:rFonts w:ascii="STFangsong" w:eastAsia="STFangsong" w:hAnsi="STFangsong"/>
          <w:sz w:val="21"/>
          <w:szCs w:val="21"/>
        </w:rPr>
      </w:pPr>
      <w:r w:rsidRPr="00E41E34">
        <w:rPr>
          <w:rFonts w:ascii="STFangsong" w:eastAsia="STFangsong" w:hAnsi="STFangsong" w:hint="eastAsia"/>
          <w:sz w:val="21"/>
          <w:szCs w:val="21"/>
        </w:rPr>
        <w:t>File   Action   Help</w:t>
      </w:r>
    </w:p>
    <w:p w14:paraId="1079C492" w14:textId="77777777" w:rsidR="00E41E34" w:rsidRPr="00E41E34" w:rsidRDefault="00E41E34" w:rsidP="00116AC2">
      <w:pPr>
        <w:pStyle w:val="NoSpacing"/>
        <w:spacing w:line="300" w:lineRule="auto"/>
        <w:rPr>
          <w:rFonts w:ascii="STFangsong" w:eastAsia="STFangsong" w:hAnsi="STFangsong"/>
          <w:sz w:val="21"/>
          <w:szCs w:val="21"/>
        </w:rPr>
      </w:pPr>
      <w:r w:rsidRPr="00E41E34">
        <w:rPr>
          <w:rFonts w:ascii="STFangsong" w:eastAsia="STFangsong" w:hAnsi="STFangsong" w:hint="eastAsia"/>
          <w:sz w:val="21"/>
          <w:szCs w:val="21"/>
        </w:rPr>
        <w:t>Exit   Average  About</w:t>
      </w:r>
    </w:p>
    <w:p w14:paraId="2A76DBC6" w14:textId="77777777" w:rsidR="00E41E34" w:rsidRPr="00E41E34" w:rsidRDefault="00E41E34" w:rsidP="00116AC2">
      <w:pPr>
        <w:pStyle w:val="NoSpacing"/>
        <w:spacing w:line="300" w:lineRule="auto"/>
        <w:rPr>
          <w:rFonts w:ascii="STFangsong" w:eastAsia="STFangsong" w:hAnsi="STFangsong"/>
          <w:sz w:val="21"/>
          <w:szCs w:val="21"/>
        </w:rPr>
      </w:pPr>
      <w:r w:rsidRPr="00E41E34">
        <w:rPr>
          <w:rFonts w:ascii="STFangsong" w:eastAsia="STFangsong" w:hAnsi="STFangsong" w:hint="eastAsia"/>
          <w:sz w:val="21"/>
          <w:szCs w:val="21"/>
        </w:rPr>
        <w:t>List</w:t>
      </w:r>
    </w:p>
    <w:p w14:paraId="2CDA0064" w14:textId="77777777" w:rsidR="00E41E34" w:rsidRPr="00E41E34" w:rsidRDefault="00E41E34" w:rsidP="00116AC2">
      <w:pPr>
        <w:pStyle w:val="NoSpacing"/>
        <w:spacing w:line="300" w:lineRule="auto"/>
        <w:rPr>
          <w:rFonts w:hint="eastAsia"/>
        </w:rPr>
      </w:pPr>
      <w:r>
        <w:rPr>
          <w:rFonts w:hint="eastAsia"/>
          <w:sz w:val="21"/>
          <w:szCs w:val="21"/>
        </w:rPr>
        <w:t xml:space="preserve">    </w:t>
      </w:r>
      <w:r w:rsidRPr="00E41E34">
        <w:rPr>
          <w:rFonts w:hint="eastAsia"/>
          <w:sz w:val="21"/>
          <w:szCs w:val="21"/>
        </w:rPr>
        <w:t>点菜单</w:t>
      </w:r>
      <w:r w:rsidRPr="00E41E34">
        <w:rPr>
          <w:rFonts w:hint="eastAsia"/>
          <w:sz w:val="21"/>
          <w:szCs w:val="21"/>
        </w:rPr>
        <w:t>File</w:t>
      </w:r>
      <w:r w:rsidRPr="00E41E34">
        <w:rPr>
          <w:rFonts w:hint="eastAsia"/>
          <w:sz w:val="21"/>
          <w:szCs w:val="21"/>
        </w:rPr>
        <w:t>下的</w:t>
      </w:r>
      <w:r w:rsidRPr="00E41E34">
        <w:rPr>
          <w:rFonts w:hint="eastAsia"/>
          <w:sz w:val="21"/>
          <w:szCs w:val="21"/>
        </w:rPr>
        <w:t>Exit</w:t>
      </w:r>
      <w:r w:rsidRPr="00E41E34">
        <w:rPr>
          <w:rFonts w:hint="eastAsia"/>
          <w:sz w:val="21"/>
          <w:szCs w:val="21"/>
        </w:rPr>
        <w:t>选项时结束程序；点菜单</w:t>
      </w:r>
      <w:r w:rsidRPr="00E41E34">
        <w:rPr>
          <w:rFonts w:hint="eastAsia"/>
          <w:sz w:val="21"/>
          <w:szCs w:val="21"/>
        </w:rPr>
        <w:t>Help</w:t>
      </w:r>
      <w:r w:rsidRPr="00E41E34">
        <w:rPr>
          <w:rFonts w:hint="eastAsia"/>
          <w:sz w:val="21"/>
          <w:szCs w:val="21"/>
        </w:rPr>
        <w:t>下的选项</w:t>
      </w:r>
      <w:r w:rsidRPr="00E41E34">
        <w:rPr>
          <w:rFonts w:hint="eastAsia"/>
          <w:sz w:val="21"/>
          <w:szCs w:val="21"/>
        </w:rPr>
        <w:t>About</w:t>
      </w:r>
      <w:r w:rsidRPr="00E41E34">
        <w:rPr>
          <w:rFonts w:hint="eastAsia"/>
          <w:sz w:val="21"/>
          <w:szCs w:val="21"/>
        </w:rPr>
        <w:t>，弹出一个消息框，显示本人信息，类似</w:t>
      </w:r>
      <w:r w:rsidRPr="00E41E34">
        <w:rPr>
          <w:rFonts w:hint="eastAsia"/>
          <w:color w:val="C00000"/>
          <w:sz w:val="21"/>
          <w:szCs w:val="21"/>
        </w:rPr>
        <w:t>图</w:t>
      </w:r>
      <w:r w:rsidR="001C1B14">
        <w:rPr>
          <w:color w:val="C00000"/>
          <w:sz w:val="21"/>
          <w:szCs w:val="21"/>
        </w:rPr>
        <w:t>2</w:t>
      </w:r>
      <w:r w:rsidR="009634E1">
        <w:rPr>
          <w:color w:val="C00000"/>
          <w:sz w:val="21"/>
          <w:szCs w:val="21"/>
        </w:rPr>
        <w:t>.</w:t>
      </w:r>
      <w:r w:rsidRPr="00E41E34">
        <w:rPr>
          <w:rFonts w:hint="eastAsia"/>
          <w:color w:val="C00000"/>
          <w:sz w:val="21"/>
          <w:szCs w:val="21"/>
        </w:rPr>
        <w:t>1</w:t>
      </w:r>
      <w:r w:rsidRPr="00E41E34">
        <w:rPr>
          <w:rFonts w:hint="eastAsia"/>
          <w:color w:val="C00000"/>
          <w:sz w:val="21"/>
          <w:szCs w:val="21"/>
        </w:rPr>
        <w:t>所示</w:t>
      </w:r>
      <w:r w:rsidRPr="00E41E34">
        <w:rPr>
          <w:rFonts w:hint="eastAsia"/>
          <w:sz w:val="21"/>
          <w:szCs w:val="21"/>
        </w:rPr>
        <w:t>。点菜单</w:t>
      </w:r>
      <w:r w:rsidRPr="00E41E34">
        <w:rPr>
          <w:rFonts w:hint="eastAsia"/>
          <w:sz w:val="21"/>
          <w:szCs w:val="21"/>
        </w:rPr>
        <w:t>Action</w:t>
      </w:r>
      <w:r w:rsidRPr="00E41E34">
        <w:rPr>
          <w:rFonts w:hint="eastAsia"/>
          <w:sz w:val="21"/>
          <w:szCs w:val="21"/>
        </w:rPr>
        <w:t>下的选项</w:t>
      </w:r>
      <w:r w:rsidRPr="00E41E34">
        <w:rPr>
          <w:rFonts w:hint="eastAsia"/>
          <w:sz w:val="21"/>
          <w:szCs w:val="21"/>
        </w:rPr>
        <w:t>Average</w:t>
      </w:r>
      <w:r w:rsidRPr="00E41E34">
        <w:rPr>
          <w:rFonts w:hint="eastAsia"/>
          <w:sz w:val="21"/>
          <w:szCs w:val="21"/>
        </w:rPr>
        <w:t>、</w:t>
      </w:r>
      <w:r w:rsidRPr="00E41E34">
        <w:rPr>
          <w:rFonts w:hint="eastAsia"/>
          <w:sz w:val="21"/>
          <w:szCs w:val="21"/>
        </w:rPr>
        <w:t>List</w:t>
      </w:r>
      <w:r w:rsidRPr="00E41E34">
        <w:rPr>
          <w:rFonts w:hint="eastAsia"/>
          <w:sz w:val="21"/>
          <w:szCs w:val="21"/>
        </w:rPr>
        <w:t>将分别实现计算平均利润率或显示</w:t>
      </w:r>
      <w:r w:rsidRPr="00E41E34">
        <w:rPr>
          <w:rFonts w:hint="eastAsia"/>
          <w:sz w:val="21"/>
          <w:szCs w:val="21"/>
        </w:rPr>
        <w:t>SHOP1</w:t>
      </w:r>
      <w:r w:rsidRPr="00E41E34">
        <w:rPr>
          <w:rFonts w:hint="eastAsia"/>
          <w:sz w:val="21"/>
          <w:szCs w:val="21"/>
        </w:rPr>
        <w:t>所有商品信息的功能（详见功能二的描述）。</w:t>
      </w:r>
    </w:p>
    <w:p w14:paraId="424DBE6A" w14:textId="3146387C" w:rsidR="00E41E34" w:rsidRPr="00E41E34" w:rsidRDefault="00B956DA" w:rsidP="00E41E34">
      <w:pPr>
        <w:adjustRightInd w:val="0"/>
        <w:snapToGrid w:val="0"/>
        <w:jc w:val="center"/>
        <w:outlineLvl w:val="0"/>
        <w:rPr>
          <w:rFonts w:ascii="STFangsong" w:eastAsia="STFangsong" w:hAnsi="STFangsong" w:hint="eastAsia"/>
        </w:rPr>
      </w:pPr>
      <w:bookmarkStart w:id="7" w:name="_Toc515200109"/>
      <w:r w:rsidRPr="00E41E34">
        <w:rPr>
          <w:rFonts w:ascii="STFangsong" w:eastAsia="STFangsong" w:hAnsi="STFangsong"/>
          <w:noProof/>
        </w:rPr>
        <w:drawing>
          <wp:inline distT="0" distB="0" distL="0" distR="0" wp14:anchorId="0E3CF7CD" wp14:editId="4F6A04C7">
            <wp:extent cx="2895600" cy="1676400"/>
            <wp:effectExtent l="0" t="0" r="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3B8ECA4A" w14:textId="77777777" w:rsidR="00E41E34" w:rsidRPr="00E41E34" w:rsidRDefault="00E41E34" w:rsidP="00116AC2">
      <w:pPr>
        <w:adjustRightInd w:val="0"/>
        <w:snapToGrid w:val="0"/>
        <w:spacing w:line="240" w:lineRule="auto"/>
        <w:jc w:val="center"/>
        <w:outlineLvl w:val="0"/>
        <w:rPr>
          <w:rFonts w:ascii="DengXian" w:eastAsia="DengXian" w:hAnsi="DengXian" w:cs="DengXian" w:hint="eastAsia"/>
          <w:sz w:val="18"/>
          <w:szCs w:val="18"/>
        </w:rPr>
      </w:pPr>
      <w:bookmarkStart w:id="8" w:name="_Toc515200110"/>
      <w:r w:rsidRPr="00E41E34">
        <w:rPr>
          <w:rFonts w:ascii="DengXian" w:eastAsia="DengXian" w:hAnsi="DengXian" w:cs="DengXian" w:hint="eastAsia"/>
          <w:sz w:val="18"/>
          <w:szCs w:val="18"/>
        </w:rPr>
        <w:t>图</w:t>
      </w:r>
      <w:r w:rsidR="001C1B14">
        <w:rPr>
          <w:rFonts w:ascii="DengXian" w:eastAsia="DengXian" w:hAnsi="DengXian" w:cs="DengXian" w:hint="eastAsia"/>
          <w:sz w:val="18"/>
          <w:szCs w:val="18"/>
        </w:rPr>
        <w:t>2</w:t>
      </w:r>
      <w:r w:rsidRPr="00E41E34">
        <w:rPr>
          <w:rFonts w:ascii="DengXian" w:eastAsia="DengXian" w:hAnsi="DengXian" w:cs="DengXian" w:hint="eastAsia"/>
          <w:sz w:val="18"/>
          <w:szCs w:val="18"/>
        </w:rPr>
        <w:t>.1 菜单示例</w:t>
      </w:r>
      <w:bookmarkEnd w:id="8"/>
    </w:p>
    <w:p w14:paraId="6FF3544B" w14:textId="77777777" w:rsidR="00E41E34" w:rsidRPr="00E41E34" w:rsidRDefault="00E41E34" w:rsidP="00116AC2">
      <w:pPr>
        <w:pStyle w:val="NoSpacing"/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 w:rsidRPr="00E41E34">
        <w:rPr>
          <w:rFonts w:hint="eastAsia"/>
          <w:sz w:val="21"/>
          <w:szCs w:val="21"/>
        </w:rPr>
        <w:t>功能二：要求采用结构变量存放商品的相关信息。商品数至少定义</w:t>
      </w:r>
      <w:r w:rsidRPr="00E41E34">
        <w:rPr>
          <w:rFonts w:hint="eastAsia"/>
          <w:sz w:val="21"/>
          <w:szCs w:val="21"/>
        </w:rPr>
        <w:t>5</w:t>
      </w:r>
      <w:r w:rsidRPr="00E41E34">
        <w:rPr>
          <w:rFonts w:hint="eastAsia"/>
          <w:sz w:val="21"/>
          <w:szCs w:val="21"/>
        </w:rPr>
        <w:t>种。</w:t>
      </w:r>
    </w:p>
    <w:p w14:paraId="64F5B229" w14:textId="77777777" w:rsidR="00E41E34" w:rsidRPr="00E41E34" w:rsidRDefault="00E41E34" w:rsidP="00116AC2">
      <w:pPr>
        <w:pStyle w:val="NoSpacing"/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 w:rsidRPr="00E41E34">
        <w:rPr>
          <w:rFonts w:hint="eastAsia"/>
          <w:sz w:val="21"/>
          <w:szCs w:val="21"/>
        </w:rPr>
        <w:t>点菜单项</w:t>
      </w:r>
      <w:r w:rsidRPr="00E41E34">
        <w:rPr>
          <w:rFonts w:hint="eastAsia"/>
          <w:sz w:val="21"/>
          <w:szCs w:val="21"/>
        </w:rPr>
        <w:t>Average</w:t>
      </w:r>
      <w:r w:rsidRPr="00E41E34">
        <w:rPr>
          <w:rFonts w:hint="eastAsia"/>
          <w:sz w:val="21"/>
          <w:szCs w:val="21"/>
        </w:rPr>
        <w:t>时，按照实验三的方法计算所有商品的平均利润率。用</w:t>
      </w:r>
      <w:r w:rsidRPr="00E41E34">
        <w:rPr>
          <w:rFonts w:hint="eastAsia"/>
          <w:sz w:val="21"/>
          <w:szCs w:val="21"/>
        </w:rPr>
        <w:t>TD32</w:t>
      </w:r>
      <w:r w:rsidRPr="00E41E34">
        <w:rPr>
          <w:rFonts w:hint="eastAsia"/>
          <w:sz w:val="21"/>
          <w:szCs w:val="21"/>
        </w:rPr>
        <w:t>观察计算结果。</w:t>
      </w:r>
    </w:p>
    <w:p w14:paraId="40C0C4E8" w14:textId="77777777" w:rsidR="00E41E34" w:rsidRPr="00E41E34" w:rsidRDefault="00E41E34" w:rsidP="00116AC2">
      <w:pPr>
        <w:pStyle w:val="NoSpacing"/>
        <w:spacing w:line="300" w:lineRule="auto"/>
        <w:rPr>
          <w:rFonts w:hint="eastAsia"/>
        </w:rPr>
      </w:pPr>
      <w:r w:rsidRPr="00E41E34">
        <w:rPr>
          <w:rFonts w:hint="eastAsia"/>
          <w:sz w:val="21"/>
          <w:szCs w:val="21"/>
        </w:rPr>
        <w:t>点菜单项</w:t>
      </w:r>
      <w:r w:rsidRPr="00E41E34">
        <w:rPr>
          <w:rFonts w:hint="eastAsia"/>
          <w:sz w:val="21"/>
          <w:szCs w:val="21"/>
        </w:rPr>
        <w:t>List</w:t>
      </w:r>
      <w:r w:rsidRPr="00E41E34">
        <w:rPr>
          <w:rFonts w:hint="eastAsia"/>
          <w:sz w:val="21"/>
          <w:szCs w:val="21"/>
        </w:rPr>
        <w:t>时，要求能在窗口中列出</w:t>
      </w:r>
      <w:r w:rsidRPr="00E41E34">
        <w:rPr>
          <w:rFonts w:hint="eastAsia"/>
          <w:sz w:val="21"/>
          <w:szCs w:val="21"/>
        </w:rPr>
        <w:t>SH</w:t>
      </w:r>
      <w:r w:rsidRPr="00E41E34">
        <w:rPr>
          <w:sz w:val="21"/>
          <w:szCs w:val="21"/>
        </w:rPr>
        <w:t>OP1</w:t>
      </w:r>
      <w:r w:rsidRPr="00E41E34">
        <w:rPr>
          <w:rFonts w:hint="eastAsia"/>
          <w:sz w:val="21"/>
          <w:szCs w:val="21"/>
        </w:rPr>
        <w:t>的所有商品的信息</w:t>
      </w:r>
      <w:r w:rsidRPr="00E41E34">
        <w:rPr>
          <w:rFonts w:ascii="STFangsong" w:eastAsia="STFangsong" w:hAnsi="STFangsong" w:hint="eastAsia"/>
          <w:sz w:val="21"/>
          <w:szCs w:val="21"/>
        </w:rPr>
        <w:t>。</w:t>
      </w:r>
      <w:r w:rsidRPr="00E41E34">
        <w:rPr>
          <w:rFonts w:hint="eastAsia"/>
          <w:sz w:val="21"/>
          <w:szCs w:val="21"/>
        </w:rPr>
        <w:t>具体显示格式自行定义，可以参照图</w:t>
      </w:r>
      <w:r w:rsidR="001C1B14">
        <w:rPr>
          <w:sz w:val="21"/>
          <w:szCs w:val="21"/>
        </w:rPr>
        <w:t>2</w:t>
      </w:r>
      <w:r w:rsidRPr="00E41E34">
        <w:rPr>
          <w:rFonts w:hint="eastAsia"/>
          <w:sz w:val="21"/>
          <w:szCs w:val="21"/>
        </w:rPr>
        <w:t>.2</w:t>
      </w:r>
      <w:r w:rsidRPr="00E41E34">
        <w:rPr>
          <w:rFonts w:hint="eastAsia"/>
          <w:sz w:val="21"/>
          <w:szCs w:val="21"/>
        </w:rPr>
        <w:t>的样式（不要求用中文）。</w:t>
      </w:r>
    </w:p>
    <w:p w14:paraId="3E4ED558" w14:textId="40027BB4" w:rsidR="00E41E34" w:rsidRPr="00E41E34" w:rsidRDefault="00B956DA" w:rsidP="00E41E34">
      <w:pPr>
        <w:adjustRightInd w:val="0"/>
        <w:snapToGrid w:val="0"/>
        <w:jc w:val="center"/>
        <w:outlineLvl w:val="0"/>
        <w:rPr>
          <w:rFonts w:hint="eastAsia"/>
        </w:rPr>
      </w:pPr>
      <w:bookmarkStart w:id="9" w:name="_Toc515200111"/>
      <w:r w:rsidRPr="00C241C5">
        <w:rPr>
          <w:noProof/>
        </w:rPr>
        <w:lastRenderedPageBreak/>
        <w:drawing>
          <wp:inline distT="0" distB="0" distL="0" distR="0" wp14:anchorId="53FB1C75" wp14:editId="5FFE7605">
            <wp:extent cx="3248025" cy="2028825"/>
            <wp:effectExtent l="0" t="0" r="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14:paraId="715B5B5F" w14:textId="77777777" w:rsidR="00C10364" w:rsidRPr="00C10364" w:rsidRDefault="00E41E34" w:rsidP="00116AC2">
      <w:pPr>
        <w:pStyle w:val="NoSpacing"/>
        <w:jc w:val="center"/>
        <w:rPr>
          <w:sz w:val="21"/>
          <w:szCs w:val="21"/>
        </w:rPr>
      </w:pPr>
      <w:r w:rsidRPr="00E41E34">
        <w:rPr>
          <w:rFonts w:ascii="DengXian" w:eastAsia="DengXian" w:hAnsi="DengXian" w:cs="DengXian" w:hint="eastAsia"/>
          <w:sz w:val="18"/>
          <w:szCs w:val="18"/>
        </w:rPr>
        <w:t>图</w:t>
      </w:r>
      <w:r w:rsidR="001C1B14">
        <w:rPr>
          <w:rFonts w:ascii="DengXian" w:eastAsia="DengXian" w:hAnsi="DengXian" w:cs="DengXian"/>
          <w:sz w:val="18"/>
          <w:szCs w:val="18"/>
        </w:rPr>
        <w:t>2</w:t>
      </w:r>
      <w:r w:rsidR="009634E1">
        <w:rPr>
          <w:rFonts w:ascii="DengXian" w:eastAsia="DengXian" w:hAnsi="DengXian" w:cs="DengXian"/>
          <w:sz w:val="18"/>
          <w:szCs w:val="18"/>
        </w:rPr>
        <w:t>.</w:t>
      </w:r>
      <w:r w:rsidRPr="00E41E34">
        <w:rPr>
          <w:rFonts w:ascii="DengXian" w:eastAsia="DengXian" w:hAnsi="DengXian" w:cs="DengXian" w:hint="eastAsia"/>
          <w:sz w:val="18"/>
          <w:szCs w:val="18"/>
        </w:rPr>
        <w:t>2 商品信息显示示意图</w:t>
      </w:r>
    </w:p>
    <w:p w14:paraId="58CD3383" w14:textId="77777777" w:rsidR="00841E64" w:rsidRPr="00894DC3" w:rsidRDefault="00266469" w:rsidP="001C1B14">
      <w:pPr>
        <w:pStyle w:val="Heading1"/>
        <w:numPr>
          <w:ilvl w:val="0"/>
          <w:numId w:val="10"/>
        </w:numPr>
        <w:rPr>
          <w:rFonts w:hint="eastAsia"/>
          <w:sz w:val="30"/>
          <w:szCs w:val="30"/>
        </w:rPr>
      </w:pPr>
      <w:bookmarkStart w:id="10" w:name="_Toc515200112"/>
      <w:r w:rsidRPr="002B0713">
        <w:rPr>
          <w:rFonts w:hint="eastAsia"/>
          <w:sz w:val="30"/>
          <w:szCs w:val="30"/>
        </w:rPr>
        <w:t>实验过程</w:t>
      </w:r>
      <w:bookmarkEnd w:id="10"/>
    </w:p>
    <w:p w14:paraId="533E06EC" w14:textId="77777777" w:rsidR="00266469" w:rsidRPr="00182FB8" w:rsidRDefault="003E179B" w:rsidP="001C1B14">
      <w:pPr>
        <w:pStyle w:val="Heading2"/>
        <w:numPr>
          <w:ilvl w:val="1"/>
          <w:numId w:val="10"/>
        </w:numPr>
        <w:rPr>
          <w:rFonts w:hint="eastAsia"/>
        </w:rPr>
      </w:pPr>
      <w:bookmarkStart w:id="11" w:name="_Toc515200113"/>
      <w:r w:rsidRPr="00182FB8">
        <w:rPr>
          <w:rFonts w:hint="eastAsia"/>
        </w:rPr>
        <w:t>任务</w:t>
      </w:r>
      <w:r w:rsidR="00894DC3">
        <w:rPr>
          <w:rFonts w:hint="eastAsia"/>
        </w:rPr>
        <w:t>1</w:t>
      </w:r>
      <w:bookmarkEnd w:id="11"/>
    </w:p>
    <w:p w14:paraId="0D9C7FE0" w14:textId="77777777" w:rsidR="00266469" w:rsidRPr="00182FB8" w:rsidRDefault="00266469" w:rsidP="001C1B14">
      <w:pPr>
        <w:pStyle w:val="Heading3"/>
        <w:numPr>
          <w:ilvl w:val="2"/>
          <w:numId w:val="10"/>
        </w:numPr>
        <w:rPr>
          <w:rFonts w:hint="eastAsia"/>
        </w:rPr>
      </w:pPr>
      <w:bookmarkStart w:id="12" w:name="_Toc515200114"/>
      <w:r w:rsidRPr="00182FB8">
        <w:rPr>
          <w:rFonts w:hint="eastAsia"/>
        </w:rPr>
        <w:t>设计思想及存储单元分配</w:t>
      </w:r>
      <w:bookmarkEnd w:id="12"/>
    </w:p>
    <w:p w14:paraId="47E27CAE" w14:textId="77777777" w:rsidR="00D21CC0" w:rsidRPr="00D21CC0" w:rsidRDefault="00D21CC0" w:rsidP="00116AC2">
      <w:pPr>
        <w:adjustRightInd w:val="0"/>
        <w:snapToGrid w:val="0"/>
        <w:spacing w:line="300" w:lineRule="auto"/>
        <w:ind w:firstLineChars="200" w:firstLine="420"/>
        <w:jc w:val="left"/>
        <w:rPr>
          <w:rFonts w:ascii="SimSun" w:hAnsi="SimSun" w:hint="eastAsia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>菜单中</w:t>
      </w:r>
      <w:r>
        <w:rPr>
          <w:rFonts w:ascii="SimSun" w:hAnsi="SimSun"/>
          <w:sz w:val="21"/>
          <w:szCs w:val="21"/>
        </w:rPr>
        <w:t>共有三个主目录，分别为</w:t>
      </w:r>
      <w:r>
        <w:rPr>
          <w:rFonts w:ascii="SimSun" w:hAnsi="SimSun" w:hint="eastAsia"/>
          <w:sz w:val="21"/>
          <w:szCs w:val="21"/>
        </w:rPr>
        <w:t>File,</w:t>
      </w:r>
      <w:r>
        <w:rPr>
          <w:rFonts w:ascii="SimSun" w:hAnsi="SimSun"/>
          <w:sz w:val="21"/>
          <w:szCs w:val="21"/>
        </w:rPr>
        <w:t>Action</w:t>
      </w:r>
      <w:r>
        <w:rPr>
          <w:rFonts w:ascii="SimSun" w:hAnsi="SimSun" w:hint="eastAsia"/>
          <w:sz w:val="21"/>
          <w:szCs w:val="21"/>
        </w:rPr>
        <w:t>与H</w:t>
      </w:r>
      <w:r>
        <w:rPr>
          <w:rFonts w:ascii="SimSun" w:hAnsi="SimSun"/>
          <w:sz w:val="21"/>
          <w:szCs w:val="21"/>
        </w:rPr>
        <w:t>elp.</w:t>
      </w:r>
      <w:r>
        <w:rPr>
          <w:rFonts w:ascii="SimSun" w:hAnsi="SimSun" w:hint="eastAsia"/>
          <w:sz w:val="21"/>
          <w:szCs w:val="21"/>
        </w:rPr>
        <w:t>其中F</w:t>
      </w:r>
      <w:r>
        <w:rPr>
          <w:rFonts w:ascii="SimSun" w:hAnsi="SimSun"/>
          <w:sz w:val="21"/>
          <w:szCs w:val="21"/>
        </w:rPr>
        <w:t>ile下有</w:t>
      </w:r>
      <w:r>
        <w:rPr>
          <w:rFonts w:ascii="SimSun" w:hAnsi="SimSun" w:hint="eastAsia"/>
          <w:sz w:val="21"/>
          <w:szCs w:val="21"/>
        </w:rPr>
        <w:t>E</w:t>
      </w:r>
      <w:r>
        <w:rPr>
          <w:rFonts w:ascii="SimSun" w:hAnsi="SimSun"/>
          <w:sz w:val="21"/>
          <w:szCs w:val="21"/>
        </w:rPr>
        <w:t>xit</w:t>
      </w:r>
      <w:r>
        <w:rPr>
          <w:rFonts w:ascii="SimSun" w:hAnsi="SimSun" w:hint="eastAsia"/>
          <w:sz w:val="21"/>
          <w:szCs w:val="21"/>
        </w:rPr>
        <w:t>功能</w:t>
      </w:r>
      <w:r>
        <w:rPr>
          <w:rFonts w:ascii="SimSun" w:hAnsi="SimSun"/>
          <w:sz w:val="21"/>
          <w:szCs w:val="21"/>
        </w:rPr>
        <w:t>，选中</w:t>
      </w:r>
      <w:r>
        <w:rPr>
          <w:rFonts w:ascii="SimSun" w:hAnsi="SimSun" w:hint="eastAsia"/>
          <w:sz w:val="21"/>
          <w:szCs w:val="21"/>
        </w:rPr>
        <w:t>后</w:t>
      </w:r>
      <w:r>
        <w:rPr>
          <w:rFonts w:ascii="SimSun" w:hAnsi="SimSun"/>
          <w:sz w:val="21"/>
          <w:szCs w:val="21"/>
        </w:rPr>
        <w:t>退出程序；</w:t>
      </w:r>
      <w:r>
        <w:rPr>
          <w:rFonts w:ascii="SimSun" w:hAnsi="SimSun" w:hint="eastAsia"/>
          <w:sz w:val="21"/>
          <w:szCs w:val="21"/>
        </w:rPr>
        <w:t>A</w:t>
      </w:r>
      <w:r>
        <w:rPr>
          <w:rFonts w:ascii="SimSun" w:hAnsi="SimSun"/>
          <w:sz w:val="21"/>
          <w:szCs w:val="21"/>
        </w:rPr>
        <w:t>ction下有</w:t>
      </w:r>
      <w:r>
        <w:rPr>
          <w:rFonts w:ascii="SimSun" w:hAnsi="SimSun" w:hint="eastAsia"/>
          <w:sz w:val="21"/>
          <w:szCs w:val="21"/>
        </w:rPr>
        <w:t>A</w:t>
      </w:r>
      <w:r>
        <w:rPr>
          <w:rFonts w:ascii="SimSun" w:hAnsi="SimSun"/>
          <w:sz w:val="21"/>
          <w:szCs w:val="21"/>
        </w:rPr>
        <w:t>verage和</w:t>
      </w:r>
      <w:r>
        <w:rPr>
          <w:rFonts w:ascii="SimSun" w:hAnsi="SimSun" w:hint="eastAsia"/>
          <w:sz w:val="21"/>
          <w:szCs w:val="21"/>
        </w:rPr>
        <w:t>L</w:t>
      </w:r>
      <w:r>
        <w:rPr>
          <w:rFonts w:ascii="SimSun" w:hAnsi="SimSun"/>
          <w:sz w:val="21"/>
          <w:szCs w:val="21"/>
        </w:rPr>
        <w:t>ist两个</w:t>
      </w:r>
      <w:r>
        <w:rPr>
          <w:rFonts w:ascii="SimSun" w:hAnsi="SimSun" w:hint="eastAsia"/>
          <w:sz w:val="21"/>
          <w:szCs w:val="21"/>
        </w:rPr>
        <w:t>功能，</w:t>
      </w:r>
      <w:r>
        <w:rPr>
          <w:rFonts w:ascii="SimSun" w:hAnsi="SimSun"/>
          <w:sz w:val="21"/>
          <w:szCs w:val="21"/>
        </w:rPr>
        <w:t>选</w:t>
      </w:r>
      <w:r>
        <w:rPr>
          <w:rFonts w:ascii="SimSun" w:hAnsi="SimSun" w:hint="eastAsia"/>
          <w:sz w:val="21"/>
          <w:szCs w:val="21"/>
        </w:rPr>
        <w:t>A</w:t>
      </w:r>
      <w:r>
        <w:rPr>
          <w:rFonts w:ascii="SimSun" w:hAnsi="SimSun"/>
          <w:sz w:val="21"/>
          <w:szCs w:val="21"/>
        </w:rPr>
        <w:t>verage</w:t>
      </w:r>
      <w:r w:rsidRPr="00E41E34">
        <w:rPr>
          <w:rFonts w:hint="eastAsia"/>
          <w:sz w:val="21"/>
          <w:szCs w:val="21"/>
        </w:rPr>
        <w:t>计算所有商品的平均利润率</w:t>
      </w:r>
      <w:r>
        <w:rPr>
          <w:rFonts w:hint="eastAsia"/>
          <w:sz w:val="21"/>
          <w:szCs w:val="21"/>
        </w:rPr>
        <w:t>，选</w:t>
      </w:r>
      <w:r>
        <w:rPr>
          <w:rFonts w:hint="eastAsia"/>
          <w:sz w:val="21"/>
          <w:szCs w:val="21"/>
        </w:rPr>
        <w:t>L</w:t>
      </w:r>
      <w:r>
        <w:rPr>
          <w:sz w:val="21"/>
          <w:szCs w:val="21"/>
        </w:rPr>
        <w:t>ist</w:t>
      </w:r>
      <w:r w:rsidRPr="00E41E34">
        <w:rPr>
          <w:rFonts w:hint="eastAsia"/>
          <w:sz w:val="21"/>
          <w:szCs w:val="21"/>
        </w:rPr>
        <w:t>在窗口中列出</w:t>
      </w:r>
      <w:r w:rsidRPr="00E41E34">
        <w:rPr>
          <w:rFonts w:hint="eastAsia"/>
          <w:sz w:val="21"/>
          <w:szCs w:val="21"/>
        </w:rPr>
        <w:t>SH</w:t>
      </w:r>
      <w:r w:rsidRPr="00E41E34">
        <w:rPr>
          <w:sz w:val="21"/>
          <w:szCs w:val="21"/>
        </w:rPr>
        <w:t>OP1</w:t>
      </w:r>
      <w:r w:rsidRPr="00E41E34">
        <w:rPr>
          <w:rFonts w:hint="eastAsia"/>
          <w:sz w:val="21"/>
          <w:szCs w:val="21"/>
        </w:rPr>
        <w:t>的所有商品的信息</w:t>
      </w:r>
      <w:r w:rsidRPr="00D21CC0">
        <w:rPr>
          <w:rFonts w:ascii="SimSun" w:hAnsi="SimSun" w:hint="eastAsia"/>
          <w:sz w:val="21"/>
          <w:szCs w:val="21"/>
        </w:rPr>
        <w:t>;</w:t>
      </w:r>
      <w:r w:rsidRPr="00D21CC0">
        <w:rPr>
          <w:rFonts w:ascii="SimSun" w:hAnsi="SimSun"/>
          <w:sz w:val="21"/>
          <w:szCs w:val="21"/>
        </w:rPr>
        <w:t>Help下有</w:t>
      </w:r>
      <w:r w:rsidRPr="00D21CC0">
        <w:rPr>
          <w:rFonts w:ascii="SimSun" w:hAnsi="SimSun" w:hint="eastAsia"/>
          <w:sz w:val="21"/>
          <w:szCs w:val="21"/>
        </w:rPr>
        <w:t>A</w:t>
      </w:r>
      <w:r w:rsidRPr="00D21CC0">
        <w:rPr>
          <w:rFonts w:ascii="SimSun" w:hAnsi="SimSun"/>
          <w:sz w:val="21"/>
          <w:szCs w:val="21"/>
        </w:rPr>
        <w:t>bout</w:t>
      </w:r>
      <w:r>
        <w:rPr>
          <w:rFonts w:ascii="SimSun" w:hAnsi="SimSun" w:hint="eastAsia"/>
          <w:sz w:val="21"/>
          <w:szCs w:val="21"/>
        </w:rPr>
        <w:t>功能</w:t>
      </w:r>
      <w:r>
        <w:rPr>
          <w:rFonts w:ascii="SimSun" w:hAnsi="SimSun"/>
          <w:sz w:val="21"/>
          <w:szCs w:val="21"/>
        </w:rPr>
        <w:t>，选中后</w:t>
      </w:r>
      <w:r>
        <w:rPr>
          <w:rFonts w:ascii="SimSun" w:hAnsi="SimSun" w:hint="eastAsia"/>
          <w:sz w:val="21"/>
          <w:szCs w:val="21"/>
        </w:rPr>
        <w:t>显示</w:t>
      </w:r>
      <w:r>
        <w:rPr>
          <w:rFonts w:ascii="SimSun" w:hAnsi="SimSun"/>
          <w:sz w:val="21"/>
          <w:szCs w:val="21"/>
        </w:rPr>
        <w:t>开发者信息。</w:t>
      </w:r>
    </w:p>
    <w:p w14:paraId="56D603EA" w14:textId="77777777" w:rsidR="00266469" w:rsidRDefault="00266469" w:rsidP="00116AC2">
      <w:pPr>
        <w:numPr>
          <w:ilvl w:val="0"/>
          <w:numId w:val="9"/>
        </w:numPr>
        <w:adjustRightInd w:val="0"/>
        <w:snapToGrid w:val="0"/>
        <w:spacing w:line="300" w:lineRule="auto"/>
        <w:rPr>
          <w:rFonts w:ascii="SimSun" w:hAnsi="SimSun"/>
          <w:sz w:val="21"/>
          <w:szCs w:val="21"/>
        </w:rPr>
      </w:pPr>
      <w:r w:rsidRPr="003E0853">
        <w:rPr>
          <w:rFonts w:ascii="SimSun" w:hAnsi="SimSun" w:hint="eastAsia"/>
          <w:sz w:val="21"/>
          <w:szCs w:val="21"/>
        </w:rPr>
        <w:t>存储单元分配</w:t>
      </w:r>
    </w:p>
    <w:p w14:paraId="6B6106A4" w14:textId="77777777" w:rsidR="00D21CC0" w:rsidRDefault="00D21CC0" w:rsidP="00116AC2">
      <w:pPr>
        <w:adjustRightInd w:val="0"/>
        <w:snapToGrid w:val="0"/>
        <w:spacing w:line="300" w:lineRule="auto"/>
        <w:ind w:firstLine="420"/>
        <w:rPr>
          <w:rFonts w:ascii="SimSun" w:hAnsi="SimSun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>先定义cmodty商品结构</w:t>
      </w:r>
      <w:r w:rsidR="006972D1">
        <w:rPr>
          <w:rFonts w:ascii="SimSun" w:hAnsi="SimSun" w:hint="eastAsia"/>
          <w:sz w:val="21"/>
          <w:szCs w:val="21"/>
        </w:rPr>
        <w:t>，</w:t>
      </w:r>
      <w:r w:rsidR="006972D1">
        <w:rPr>
          <w:rFonts w:ascii="SimSun" w:hAnsi="SimSun"/>
          <w:sz w:val="21"/>
          <w:szCs w:val="21"/>
        </w:rPr>
        <w:t>其中包含</w:t>
      </w:r>
      <w:r w:rsidR="006972D1">
        <w:rPr>
          <w:rFonts w:ascii="SimSun" w:hAnsi="SimSun" w:hint="eastAsia"/>
          <w:sz w:val="21"/>
          <w:szCs w:val="21"/>
        </w:rPr>
        <w:t>长为10的</w:t>
      </w:r>
      <w:r w:rsidR="006972D1">
        <w:rPr>
          <w:rFonts w:ascii="SimSun" w:hAnsi="SimSun"/>
          <w:sz w:val="21"/>
          <w:szCs w:val="21"/>
        </w:rPr>
        <w:t>字节串</w:t>
      </w:r>
      <w:r w:rsidR="006972D1" w:rsidRPr="006972D1">
        <w:rPr>
          <w:rFonts w:ascii="SimSun" w:hAnsi="SimSun"/>
          <w:sz w:val="21"/>
          <w:szCs w:val="21"/>
        </w:rPr>
        <w:t>goodname</w:t>
      </w:r>
      <w:r w:rsidR="006972D1">
        <w:rPr>
          <w:rFonts w:ascii="SimSun" w:hAnsi="SimSun" w:hint="eastAsia"/>
          <w:sz w:val="21"/>
          <w:szCs w:val="21"/>
        </w:rPr>
        <w:t>（商品名称），dw型</w:t>
      </w:r>
      <w:r w:rsidR="006972D1" w:rsidRPr="006972D1">
        <w:rPr>
          <w:rFonts w:ascii="SimSun" w:hAnsi="SimSun"/>
          <w:sz w:val="21"/>
          <w:szCs w:val="21"/>
        </w:rPr>
        <w:t>in_price</w:t>
      </w:r>
      <w:r w:rsidR="006972D1">
        <w:rPr>
          <w:rFonts w:ascii="SimSun" w:hAnsi="SimSun" w:hint="eastAsia"/>
          <w:sz w:val="21"/>
          <w:szCs w:val="21"/>
        </w:rPr>
        <w:t>（进货价），dw型</w:t>
      </w:r>
      <w:r w:rsidR="006972D1" w:rsidRPr="006972D1">
        <w:rPr>
          <w:rFonts w:ascii="SimSun" w:hAnsi="SimSun"/>
          <w:sz w:val="21"/>
          <w:szCs w:val="21"/>
        </w:rPr>
        <w:t>out_price</w:t>
      </w:r>
      <w:r w:rsidR="006972D1">
        <w:rPr>
          <w:rFonts w:ascii="SimSun" w:hAnsi="SimSun" w:hint="eastAsia"/>
          <w:sz w:val="21"/>
          <w:szCs w:val="21"/>
        </w:rPr>
        <w:t>（售价），dw型</w:t>
      </w:r>
      <w:r w:rsidR="006972D1" w:rsidRPr="006972D1">
        <w:rPr>
          <w:rFonts w:ascii="SimSun" w:hAnsi="SimSun"/>
          <w:sz w:val="21"/>
          <w:szCs w:val="21"/>
        </w:rPr>
        <w:t>in_num</w:t>
      </w:r>
      <w:r w:rsidR="006972D1">
        <w:rPr>
          <w:rFonts w:ascii="SimSun" w:hAnsi="SimSun" w:hint="eastAsia"/>
          <w:sz w:val="21"/>
          <w:szCs w:val="21"/>
        </w:rPr>
        <w:t>（进货数量），dw型</w:t>
      </w:r>
      <w:r w:rsidR="006972D1" w:rsidRPr="006972D1">
        <w:rPr>
          <w:rFonts w:ascii="SimSun" w:hAnsi="SimSun"/>
          <w:sz w:val="21"/>
          <w:szCs w:val="21"/>
        </w:rPr>
        <w:t>out_num</w:t>
      </w:r>
      <w:r w:rsidR="006972D1">
        <w:rPr>
          <w:rFonts w:ascii="SimSun" w:hAnsi="SimSun" w:hint="eastAsia"/>
          <w:sz w:val="21"/>
          <w:szCs w:val="21"/>
        </w:rPr>
        <w:t>（已售数量）和dw型</w:t>
      </w:r>
      <w:r w:rsidR="006972D1" w:rsidRPr="006972D1">
        <w:rPr>
          <w:rFonts w:ascii="SimSun" w:hAnsi="SimSun"/>
          <w:sz w:val="21"/>
          <w:szCs w:val="21"/>
        </w:rPr>
        <w:t>interest</w:t>
      </w:r>
      <w:r w:rsidR="006972D1">
        <w:rPr>
          <w:rFonts w:ascii="SimSun" w:hAnsi="SimSun" w:hint="eastAsia"/>
          <w:sz w:val="21"/>
          <w:szCs w:val="21"/>
        </w:rPr>
        <w:t>（当前利润）。</w:t>
      </w:r>
    </w:p>
    <w:p w14:paraId="0448AB3B" w14:textId="77777777" w:rsidR="006972D1" w:rsidRPr="003E0853" w:rsidRDefault="006972D1" w:rsidP="00116AC2">
      <w:pPr>
        <w:adjustRightInd w:val="0"/>
        <w:snapToGrid w:val="0"/>
        <w:spacing w:line="300" w:lineRule="auto"/>
        <w:ind w:firstLine="420"/>
        <w:rPr>
          <w:rFonts w:ascii="SimSun" w:hAnsi="SimSun" w:hint="eastAsia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>S</w:t>
      </w:r>
      <w:r>
        <w:rPr>
          <w:rFonts w:ascii="SimSun" w:hAnsi="SimSun"/>
          <w:sz w:val="21"/>
          <w:szCs w:val="21"/>
        </w:rPr>
        <w:t>HOP1</w:t>
      </w:r>
      <w:r>
        <w:rPr>
          <w:rFonts w:ascii="SimSun" w:hAnsi="SimSun" w:hint="eastAsia"/>
          <w:sz w:val="21"/>
          <w:szCs w:val="21"/>
        </w:rPr>
        <w:t>，SHOP2：</w:t>
      </w:r>
      <w:r>
        <w:rPr>
          <w:rFonts w:ascii="SimSun" w:hAnsi="SimSun"/>
          <w:sz w:val="21"/>
          <w:szCs w:val="21"/>
        </w:rPr>
        <w:t>两长为</w:t>
      </w:r>
      <w:r>
        <w:rPr>
          <w:rFonts w:ascii="SimSun" w:hAnsi="SimSun" w:hint="eastAsia"/>
          <w:sz w:val="21"/>
          <w:szCs w:val="21"/>
        </w:rPr>
        <w:t>5的cmodty结构</w:t>
      </w:r>
      <w:r>
        <w:rPr>
          <w:rFonts w:ascii="SimSun" w:hAnsi="SimSun"/>
          <w:sz w:val="21"/>
          <w:szCs w:val="21"/>
        </w:rPr>
        <w:t>数组</w:t>
      </w:r>
      <w:r>
        <w:rPr>
          <w:rFonts w:ascii="SimSun" w:hAnsi="SimSun" w:hint="eastAsia"/>
          <w:sz w:val="21"/>
          <w:szCs w:val="21"/>
        </w:rPr>
        <w:t>，两数组中</w:t>
      </w:r>
      <w:r>
        <w:rPr>
          <w:rFonts w:ascii="SimSun" w:hAnsi="SimSun"/>
          <w:sz w:val="21"/>
          <w:szCs w:val="21"/>
        </w:rPr>
        <w:t>商品相同。</w:t>
      </w:r>
    </w:p>
    <w:p w14:paraId="72DDAE67" w14:textId="77777777" w:rsidR="00981B53" w:rsidRDefault="00981B53" w:rsidP="00116AC2">
      <w:pPr>
        <w:adjustRightInd w:val="0"/>
        <w:snapToGrid w:val="0"/>
        <w:spacing w:line="300" w:lineRule="auto"/>
        <w:ind w:firstLineChars="200" w:firstLine="420"/>
        <w:rPr>
          <w:rFonts w:ascii="SimSun" w:hAnsi="SimSun"/>
          <w:sz w:val="21"/>
        </w:rPr>
      </w:pPr>
      <w:r w:rsidRPr="00981B53">
        <w:rPr>
          <w:rFonts w:ascii="SimSun" w:hAnsi="SimSun"/>
          <w:sz w:val="21"/>
        </w:rPr>
        <w:t>OLD_INT</w:t>
      </w:r>
      <w:r>
        <w:rPr>
          <w:rFonts w:ascii="SimSun" w:hAnsi="SimSun" w:hint="eastAsia"/>
          <w:sz w:val="21"/>
        </w:rPr>
        <w:t>：双字变量</w:t>
      </w:r>
      <w:r>
        <w:rPr>
          <w:rFonts w:ascii="SimSun" w:hAnsi="SimSun"/>
          <w:sz w:val="21"/>
        </w:rPr>
        <w:t>，</w:t>
      </w:r>
      <w:r>
        <w:rPr>
          <w:rFonts w:ascii="SimSun" w:hAnsi="SimSun" w:hint="eastAsia"/>
          <w:sz w:val="21"/>
        </w:rPr>
        <w:t>前两个字节存储旧IP,</w:t>
      </w:r>
      <w:r w:rsidRPr="00981B53">
        <w:rPr>
          <w:rFonts w:ascii="SimSun" w:hAnsi="SimSun" w:hint="eastAsia"/>
          <w:sz w:val="21"/>
        </w:rPr>
        <w:t xml:space="preserve"> </w:t>
      </w:r>
      <w:r>
        <w:rPr>
          <w:rFonts w:ascii="SimSun" w:hAnsi="SimSun" w:hint="eastAsia"/>
          <w:sz w:val="21"/>
        </w:rPr>
        <w:t>后两个字节存储旧CS。</w:t>
      </w:r>
    </w:p>
    <w:p w14:paraId="3D78998F" w14:textId="77777777" w:rsidR="006972D1" w:rsidRDefault="006972D1" w:rsidP="00116AC2">
      <w:pPr>
        <w:adjustRightInd w:val="0"/>
        <w:snapToGrid w:val="0"/>
        <w:spacing w:line="300" w:lineRule="auto"/>
        <w:ind w:firstLineChars="200" w:firstLine="420"/>
        <w:rPr>
          <w:rFonts w:ascii="SimSun" w:hAnsi="SimSun"/>
          <w:sz w:val="21"/>
        </w:rPr>
      </w:pPr>
      <w:r w:rsidRPr="006972D1">
        <w:rPr>
          <w:rFonts w:ascii="SimSun" w:hAnsi="SimSun"/>
          <w:sz w:val="21"/>
        </w:rPr>
        <w:t>hInstance</w:t>
      </w:r>
      <w:r>
        <w:rPr>
          <w:rFonts w:ascii="SimSun" w:hAnsi="SimSun" w:hint="eastAsia"/>
          <w:sz w:val="21"/>
        </w:rPr>
        <w:t>，</w:t>
      </w:r>
      <w:r w:rsidRPr="006972D1">
        <w:rPr>
          <w:rFonts w:ascii="SimSun" w:hAnsi="SimSun"/>
          <w:sz w:val="21"/>
        </w:rPr>
        <w:t>CommandLine</w:t>
      </w:r>
      <w:r>
        <w:rPr>
          <w:rFonts w:ascii="SimSun" w:hAnsi="SimSun" w:hint="eastAsia"/>
          <w:sz w:val="21"/>
        </w:rPr>
        <w:t>：</w:t>
      </w:r>
      <w:r w:rsidR="00D51C08">
        <w:rPr>
          <w:rFonts w:ascii="SimSun" w:hAnsi="SimSun" w:hint="eastAsia"/>
          <w:sz w:val="21"/>
        </w:rPr>
        <w:t>双字类型变量，</w:t>
      </w:r>
      <w:r w:rsidR="00D51C08">
        <w:rPr>
          <w:rFonts w:ascii="SimSun" w:hAnsi="SimSun"/>
          <w:sz w:val="21"/>
        </w:rPr>
        <w:t>值均为</w:t>
      </w:r>
      <w:r w:rsidR="00D51C08">
        <w:rPr>
          <w:rFonts w:ascii="SimSun" w:hAnsi="SimSun" w:hint="eastAsia"/>
          <w:sz w:val="21"/>
        </w:rPr>
        <w:t>0</w:t>
      </w:r>
      <w:r w:rsidR="00D51C08">
        <w:rPr>
          <w:rFonts w:ascii="SimSun" w:hAnsi="SimSun"/>
          <w:sz w:val="21"/>
        </w:rPr>
        <w:t>，作为</w:t>
      </w:r>
      <w:r w:rsidR="00D51C08">
        <w:rPr>
          <w:rFonts w:ascii="SimSun" w:hAnsi="SimSun" w:hint="eastAsia"/>
          <w:sz w:val="21"/>
        </w:rPr>
        <w:t>API函数</w:t>
      </w:r>
      <w:r w:rsidR="00D51C08">
        <w:rPr>
          <w:rFonts w:ascii="SimSun" w:hAnsi="SimSun"/>
          <w:sz w:val="21"/>
        </w:rPr>
        <w:t>的参数</w:t>
      </w:r>
      <w:r w:rsidR="00D51C08">
        <w:rPr>
          <w:rFonts w:ascii="SimSun" w:hAnsi="SimSun" w:hint="eastAsia"/>
          <w:sz w:val="21"/>
        </w:rPr>
        <w:t>。</w:t>
      </w:r>
    </w:p>
    <w:p w14:paraId="56A7CB67" w14:textId="77777777" w:rsidR="00D51C08" w:rsidRDefault="00D51C08" w:rsidP="00116AC2">
      <w:pPr>
        <w:adjustRightInd w:val="0"/>
        <w:snapToGrid w:val="0"/>
        <w:spacing w:line="300" w:lineRule="auto"/>
        <w:ind w:firstLineChars="200" w:firstLine="420"/>
        <w:rPr>
          <w:rFonts w:ascii="SimSun" w:hAnsi="SimSun"/>
          <w:sz w:val="21"/>
        </w:rPr>
      </w:pPr>
      <w:r w:rsidRPr="00D51C08">
        <w:rPr>
          <w:rFonts w:ascii="SimSun" w:hAnsi="SimSun"/>
          <w:sz w:val="21"/>
        </w:rPr>
        <w:t>ClassName</w:t>
      </w:r>
      <w:r>
        <w:rPr>
          <w:rFonts w:ascii="SimSun" w:hAnsi="SimSun" w:hint="eastAsia"/>
          <w:sz w:val="21"/>
        </w:rPr>
        <w:t>，</w:t>
      </w:r>
      <w:r w:rsidRPr="00D51C08">
        <w:rPr>
          <w:rFonts w:ascii="SimSun" w:hAnsi="SimSun"/>
          <w:sz w:val="21"/>
        </w:rPr>
        <w:t>AppName</w:t>
      </w:r>
      <w:r>
        <w:rPr>
          <w:rFonts w:ascii="SimSun" w:hAnsi="SimSun" w:hint="eastAsia"/>
          <w:sz w:val="21"/>
        </w:rPr>
        <w:t>，</w:t>
      </w:r>
      <w:r w:rsidRPr="00D51C08">
        <w:rPr>
          <w:rFonts w:ascii="SimSun" w:hAnsi="SimSun"/>
          <w:sz w:val="21"/>
        </w:rPr>
        <w:t>MenuName</w:t>
      </w:r>
      <w:r>
        <w:rPr>
          <w:rFonts w:ascii="SimSun" w:hAnsi="SimSun" w:hint="eastAsia"/>
          <w:sz w:val="21"/>
        </w:rPr>
        <w:t>，</w:t>
      </w:r>
      <w:r w:rsidRPr="00D51C08">
        <w:rPr>
          <w:rFonts w:ascii="SimSun" w:hAnsi="SimSun"/>
          <w:sz w:val="21"/>
        </w:rPr>
        <w:t>DlgName</w:t>
      </w:r>
      <w:r>
        <w:rPr>
          <w:rFonts w:ascii="SimSun" w:hAnsi="SimSun" w:hint="eastAsia"/>
          <w:sz w:val="21"/>
        </w:rPr>
        <w:t>，</w:t>
      </w:r>
      <w:r w:rsidRPr="00D51C08">
        <w:rPr>
          <w:rFonts w:ascii="SimSun" w:hAnsi="SimSun"/>
          <w:sz w:val="21"/>
        </w:rPr>
        <w:t>AboutMsg</w:t>
      </w:r>
      <w:r>
        <w:rPr>
          <w:rFonts w:ascii="SimSun" w:hAnsi="SimSun" w:hint="eastAsia"/>
          <w:sz w:val="21"/>
        </w:rPr>
        <w:t>：</w:t>
      </w:r>
      <w:r>
        <w:rPr>
          <w:rFonts w:ascii="SimSun" w:hAnsi="SimSun"/>
          <w:sz w:val="21"/>
        </w:rPr>
        <w:t>字节串，保存在窗口标题或对话框中信息。</w:t>
      </w:r>
    </w:p>
    <w:p w14:paraId="7E33210E" w14:textId="77777777" w:rsidR="00D51C08" w:rsidRDefault="00D51C08" w:rsidP="00116AC2">
      <w:pPr>
        <w:adjustRightInd w:val="0"/>
        <w:snapToGrid w:val="0"/>
        <w:spacing w:line="300" w:lineRule="auto"/>
        <w:ind w:firstLineChars="200" w:firstLine="420"/>
        <w:rPr>
          <w:rFonts w:ascii="SimSun" w:hAnsi="SimSun"/>
          <w:sz w:val="21"/>
        </w:rPr>
      </w:pPr>
      <w:r w:rsidRPr="00D51C08">
        <w:rPr>
          <w:rFonts w:ascii="SimSun" w:hAnsi="SimSun"/>
          <w:sz w:val="21"/>
        </w:rPr>
        <w:t>msg_name</w:t>
      </w:r>
      <w:r>
        <w:rPr>
          <w:rFonts w:ascii="SimSun" w:hAnsi="SimSun" w:hint="eastAsia"/>
          <w:sz w:val="21"/>
        </w:rPr>
        <w:t>，</w:t>
      </w:r>
      <w:r w:rsidRPr="00D51C08">
        <w:rPr>
          <w:rFonts w:ascii="SimSun" w:hAnsi="SimSun"/>
          <w:sz w:val="21"/>
        </w:rPr>
        <w:t>msg_iprice</w:t>
      </w:r>
      <w:r>
        <w:rPr>
          <w:rFonts w:ascii="SimSun" w:hAnsi="SimSun" w:hint="eastAsia"/>
          <w:sz w:val="21"/>
        </w:rPr>
        <w:t>，</w:t>
      </w:r>
      <w:r w:rsidRPr="00D51C08">
        <w:rPr>
          <w:rFonts w:ascii="SimSun" w:hAnsi="SimSun"/>
          <w:sz w:val="21"/>
        </w:rPr>
        <w:t>msg_oprice</w:t>
      </w:r>
      <w:r>
        <w:rPr>
          <w:rFonts w:ascii="SimSun" w:hAnsi="SimSun" w:hint="eastAsia"/>
          <w:sz w:val="21"/>
        </w:rPr>
        <w:t>，</w:t>
      </w:r>
      <w:r w:rsidRPr="00D51C08">
        <w:rPr>
          <w:rFonts w:ascii="SimSun" w:hAnsi="SimSun"/>
          <w:sz w:val="21"/>
        </w:rPr>
        <w:t>msg_inum</w:t>
      </w:r>
      <w:r>
        <w:rPr>
          <w:rFonts w:ascii="SimSun" w:hAnsi="SimSun" w:hint="eastAsia"/>
          <w:sz w:val="21"/>
        </w:rPr>
        <w:t>，</w:t>
      </w:r>
      <w:r w:rsidRPr="00D51C08">
        <w:rPr>
          <w:rFonts w:ascii="SimSun" w:hAnsi="SimSun"/>
          <w:sz w:val="21"/>
        </w:rPr>
        <w:t>msg_onum</w:t>
      </w:r>
      <w:r>
        <w:rPr>
          <w:rFonts w:ascii="SimSun" w:hAnsi="SimSun" w:hint="eastAsia"/>
          <w:sz w:val="21"/>
        </w:rPr>
        <w:t>，</w:t>
      </w:r>
      <w:r w:rsidRPr="00D51C08">
        <w:rPr>
          <w:rFonts w:ascii="SimSun" w:hAnsi="SimSun"/>
          <w:sz w:val="21"/>
        </w:rPr>
        <w:t>msg_interest</w:t>
      </w:r>
      <w:r>
        <w:rPr>
          <w:rFonts w:ascii="SimSun" w:hAnsi="SimSun" w:hint="eastAsia"/>
          <w:sz w:val="21"/>
        </w:rPr>
        <w:t>：</w:t>
      </w:r>
      <w:r>
        <w:rPr>
          <w:rFonts w:ascii="SimSun" w:hAnsi="SimSun"/>
          <w:sz w:val="21"/>
        </w:rPr>
        <w:t>字节串，存储</w:t>
      </w:r>
      <w:r w:rsidR="00671B45">
        <w:rPr>
          <w:rFonts w:ascii="SimSun" w:hAnsi="SimSun" w:hint="eastAsia"/>
          <w:sz w:val="21"/>
        </w:rPr>
        <w:t>。</w:t>
      </w:r>
    </w:p>
    <w:p w14:paraId="0A8812D8" w14:textId="77777777" w:rsidR="00671B45" w:rsidRPr="00671B45" w:rsidRDefault="00671B45" w:rsidP="00116AC2">
      <w:pPr>
        <w:adjustRightInd w:val="0"/>
        <w:snapToGrid w:val="0"/>
        <w:spacing w:line="300" w:lineRule="auto"/>
        <w:ind w:firstLineChars="200" w:firstLine="420"/>
        <w:rPr>
          <w:rFonts w:ascii="SimSun" w:hAnsi="SimSun" w:hint="eastAsia"/>
          <w:sz w:val="21"/>
        </w:rPr>
      </w:pPr>
      <w:r>
        <w:rPr>
          <w:rFonts w:ascii="SimSun" w:hAnsi="SimSun" w:hint="eastAsia"/>
          <w:sz w:val="21"/>
        </w:rPr>
        <w:t>其它变量</w:t>
      </w:r>
      <w:r>
        <w:rPr>
          <w:rFonts w:ascii="SimSun" w:hAnsi="SimSun"/>
          <w:sz w:val="21"/>
        </w:rPr>
        <w:t>已在实验三</w:t>
      </w:r>
      <w:r>
        <w:rPr>
          <w:rFonts w:ascii="SimSun" w:hAnsi="SimSun" w:hint="eastAsia"/>
          <w:sz w:val="21"/>
        </w:rPr>
        <w:t>中说明</w:t>
      </w:r>
      <w:r>
        <w:rPr>
          <w:rFonts w:ascii="SimSun" w:hAnsi="SimSun"/>
          <w:sz w:val="21"/>
        </w:rPr>
        <w:t>。</w:t>
      </w:r>
    </w:p>
    <w:p w14:paraId="2147AC95" w14:textId="77777777" w:rsidR="00266469" w:rsidRDefault="00266469" w:rsidP="00116AC2">
      <w:pPr>
        <w:adjustRightInd w:val="0"/>
        <w:snapToGrid w:val="0"/>
        <w:spacing w:line="300" w:lineRule="auto"/>
        <w:ind w:firstLineChars="200" w:firstLine="420"/>
        <w:rPr>
          <w:rFonts w:ascii="SimSun" w:hAnsi="SimSun" w:hint="eastAsia"/>
          <w:sz w:val="21"/>
        </w:rPr>
      </w:pPr>
      <w:r>
        <w:rPr>
          <w:rFonts w:ascii="SimSun" w:hAnsi="SimSun" w:hint="eastAsia"/>
          <w:sz w:val="21"/>
        </w:rPr>
        <w:t>2.寄存器分配</w:t>
      </w:r>
    </w:p>
    <w:p w14:paraId="55B487E0" w14:textId="77777777" w:rsidR="00266469" w:rsidRDefault="009634E1" w:rsidP="00116AC2">
      <w:pPr>
        <w:adjustRightInd w:val="0"/>
        <w:snapToGrid w:val="0"/>
        <w:spacing w:line="300" w:lineRule="auto"/>
        <w:ind w:firstLineChars="200" w:firstLine="420"/>
        <w:rPr>
          <w:rFonts w:ascii="SimSun" w:hAnsi="SimSun" w:hint="eastAsia"/>
          <w:sz w:val="21"/>
        </w:rPr>
      </w:pPr>
      <w:r>
        <w:rPr>
          <w:rFonts w:ascii="SimSun" w:hAnsi="SimSun" w:hint="eastAsia"/>
          <w:sz w:val="21"/>
        </w:rPr>
        <w:t>各函数中对寄存器的使用情况</w:t>
      </w:r>
      <w:r>
        <w:rPr>
          <w:rFonts w:ascii="SimSun" w:hAnsi="SimSun"/>
          <w:sz w:val="21"/>
        </w:rPr>
        <w:t>均不相同。</w:t>
      </w:r>
    </w:p>
    <w:p w14:paraId="09CD7B9D" w14:textId="77777777" w:rsidR="00266469" w:rsidRDefault="00266469" w:rsidP="001C1B14">
      <w:pPr>
        <w:pStyle w:val="Heading3"/>
        <w:numPr>
          <w:ilvl w:val="2"/>
          <w:numId w:val="10"/>
        </w:numPr>
        <w:rPr>
          <w:rFonts w:hint="eastAsia"/>
        </w:rPr>
      </w:pPr>
      <w:bookmarkStart w:id="13" w:name="_Toc515200115"/>
      <w:r w:rsidRPr="002E43C1">
        <w:rPr>
          <w:rFonts w:hint="eastAsia"/>
        </w:rPr>
        <w:t>流程图</w:t>
      </w:r>
      <w:r w:rsidR="00D51C08">
        <w:rPr>
          <w:rFonts w:hint="eastAsia"/>
        </w:rPr>
        <w:t>，</w:t>
      </w:r>
      <w:bookmarkEnd w:id="13"/>
    </w:p>
    <w:p w14:paraId="2B0BE458" w14:textId="77777777" w:rsidR="002165B0" w:rsidRPr="002165B0" w:rsidRDefault="002165B0" w:rsidP="002165B0">
      <w:pPr>
        <w:rPr>
          <w:rFonts w:ascii="SimSun" w:hAnsi="SimSun" w:hint="eastAsia"/>
          <w:sz w:val="21"/>
          <w:szCs w:val="21"/>
        </w:rPr>
      </w:pPr>
      <w:r w:rsidRPr="002165B0">
        <w:rPr>
          <w:rFonts w:ascii="SimSun" w:hAnsi="SimSun" w:hint="eastAsia"/>
          <w:sz w:val="21"/>
          <w:szCs w:val="21"/>
        </w:rPr>
        <w:t xml:space="preserve">    图3.</w:t>
      </w:r>
      <w:r w:rsidR="009634E1">
        <w:rPr>
          <w:rFonts w:ascii="SimSun" w:hAnsi="SimSun" w:hint="eastAsia"/>
          <w:sz w:val="21"/>
          <w:szCs w:val="21"/>
        </w:rPr>
        <w:t>1</w:t>
      </w:r>
      <w:r w:rsidR="0020539E">
        <w:rPr>
          <w:rFonts w:ascii="SimSun" w:hAnsi="SimSun" w:hint="eastAsia"/>
          <w:sz w:val="21"/>
          <w:szCs w:val="21"/>
        </w:rPr>
        <w:t>.</w:t>
      </w:r>
      <w:r w:rsidRPr="002165B0">
        <w:rPr>
          <w:rFonts w:ascii="SimSun" w:hAnsi="SimSun" w:hint="eastAsia"/>
          <w:sz w:val="21"/>
          <w:szCs w:val="21"/>
        </w:rPr>
        <w:t>1是任务</w:t>
      </w:r>
      <w:r w:rsidR="009634E1">
        <w:rPr>
          <w:rFonts w:ascii="SimSun" w:hAnsi="SimSun" w:hint="eastAsia"/>
          <w:sz w:val="21"/>
          <w:szCs w:val="21"/>
        </w:rPr>
        <w:t>1</w:t>
      </w:r>
      <w:r w:rsidR="001C1B14">
        <w:rPr>
          <w:rFonts w:ascii="SimSun" w:hAnsi="SimSun"/>
          <w:sz w:val="21"/>
          <w:szCs w:val="21"/>
        </w:rPr>
        <w:t xml:space="preserve"> </w:t>
      </w:r>
      <w:r w:rsidR="001C1B14">
        <w:rPr>
          <w:rFonts w:ascii="SimSun" w:hAnsi="SimSun" w:hint="eastAsia"/>
          <w:sz w:val="21"/>
          <w:szCs w:val="21"/>
        </w:rPr>
        <w:t>W</w:t>
      </w:r>
      <w:r w:rsidR="001C1B14">
        <w:rPr>
          <w:rFonts w:ascii="SimSun" w:hAnsi="SimSun"/>
          <w:sz w:val="21"/>
          <w:szCs w:val="21"/>
        </w:rPr>
        <w:t>in32</w:t>
      </w:r>
      <w:r w:rsidR="001C1B14">
        <w:rPr>
          <w:rFonts w:ascii="SimSun" w:hAnsi="SimSun" w:hint="eastAsia"/>
          <w:sz w:val="21"/>
          <w:szCs w:val="21"/>
        </w:rPr>
        <w:t>窗口</w:t>
      </w:r>
      <w:r w:rsidR="00B7593D">
        <w:rPr>
          <w:rFonts w:ascii="SimSun" w:hAnsi="SimSun"/>
          <w:sz w:val="21"/>
          <w:szCs w:val="21"/>
        </w:rPr>
        <w:t>程序</w:t>
      </w:r>
      <w:r w:rsidR="00B7593D">
        <w:rPr>
          <w:rFonts w:ascii="SimSun" w:hAnsi="SimSun" w:hint="eastAsia"/>
          <w:sz w:val="21"/>
          <w:szCs w:val="21"/>
        </w:rPr>
        <w:t>的</w:t>
      </w:r>
      <w:r w:rsidRPr="002165B0">
        <w:rPr>
          <w:rFonts w:ascii="SimSun" w:hAnsi="SimSun" w:hint="eastAsia"/>
          <w:sz w:val="21"/>
          <w:szCs w:val="21"/>
        </w:rPr>
        <w:t>流程图。</w:t>
      </w:r>
    </w:p>
    <w:p w14:paraId="0243C130" w14:textId="19F18519" w:rsidR="00182FB8" w:rsidRDefault="00B956DA" w:rsidP="00B7593D">
      <w:pPr>
        <w:spacing w:line="300" w:lineRule="auto"/>
        <w:ind w:firstLineChars="200" w:firstLine="480"/>
        <w:jc w:val="center"/>
        <w:rPr>
          <w:rFonts w:ascii="SimSun" w:hAnsi="SimSun" w:hint="eastAsia"/>
          <w:sz w:val="21"/>
        </w:rPr>
      </w:pPr>
      <w:r>
        <w:rPr>
          <w:noProof/>
        </w:rPr>
        <w:lastRenderedPageBreak/>
        <w:drawing>
          <wp:inline distT="0" distB="0" distL="0" distR="0" wp14:anchorId="637F9C0E" wp14:editId="2C1AC482">
            <wp:extent cx="2914650" cy="2133600"/>
            <wp:effectExtent l="0" t="0" r="0" b="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8" t="10022" r="4857" b="6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71145" w14:textId="77777777" w:rsidR="00182FB8" w:rsidRPr="00A233F6" w:rsidRDefault="00182FB8" w:rsidP="00A233F6">
      <w:pPr>
        <w:spacing w:line="300" w:lineRule="auto"/>
        <w:ind w:firstLineChars="200" w:firstLine="360"/>
        <w:jc w:val="center"/>
        <w:rPr>
          <w:rFonts w:ascii="SimSun" w:hAnsi="SimSun" w:hint="eastAsia"/>
          <w:sz w:val="18"/>
          <w:szCs w:val="18"/>
        </w:rPr>
      </w:pPr>
      <w:r w:rsidRPr="00182FB8">
        <w:rPr>
          <w:rFonts w:ascii="SimSun" w:hAnsi="SimSun" w:hint="eastAsia"/>
          <w:sz w:val="18"/>
          <w:szCs w:val="18"/>
        </w:rPr>
        <w:t>图3.</w:t>
      </w:r>
      <w:r w:rsidR="001C1B14">
        <w:rPr>
          <w:rFonts w:ascii="SimSun" w:hAnsi="SimSun" w:hint="eastAsia"/>
          <w:sz w:val="18"/>
          <w:szCs w:val="18"/>
        </w:rPr>
        <w:t>1</w:t>
      </w:r>
      <w:r w:rsidR="0020539E">
        <w:rPr>
          <w:rFonts w:ascii="SimSun" w:hAnsi="SimSun" w:hint="eastAsia"/>
          <w:sz w:val="18"/>
          <w:szCs w:val="18"/>
        </w:rPr>
        <w:t>.</w:t>
      </w:r>
      <w:r w:rsidRPr="00182FB8">
        <w:rPr>
          <w:rFonts w:ascii="SimSun" w:hAnsi="SimSun" w:hint="eastAsia"/>
          <w:sz w:val="18"/>
          <w:szCs w:val="18"/>
        </w:rPr>
        <w:t>1</w:t>
      </w:r>
      <w:r w:rsidR="001C1B14">
        <w:rPr>
          <w:rFonts w:ascii="SimSun" w:hAnsi="SimSun"/>
          <w:sz w:val="18"/>
          <w:szCs w:val="18"/>
        </w:rPr>
        <w:t xml:space="preserve"> </w:t>
      </w:r>
      <w:r w:rsidR="001C1B14">
        <w:rPr>
          <w:rFonts w:ascii="SimSun" w:hAnsi="SimSun" w:hint="eastAsia"/>
          <w:sz w:val="18"/>
          <w:szCs w:val="18"/>
        </w:rPr>
        <w:t>W</w:t>
      </w:r>
      <w:r w:rsidR="001C1B14">
        <w:rPr>
          <w:rFonts w:ascii="SimSun" w:hAnsi="SimSun"/>
          <w:sz w:val="18"/>
          <w:szCs w:val="18"/>
        </w:rPr>
        <w:t>in32</w:t>
      </w:r>
      <w:r w:rsidR="001C1B14">
        <w:rPr>
          <w:rFonts w:ascii="SimSun" w:hAnsi="SimSun" w:hint="eastAsia"/>
          <w:sz w:val="18"/>
          <w:szCs w:val="18"/>
        </w:rPr>
        <w:t>窗口</w:t>
      </w:r>
      <w:r w:rsidRPr="00182FB8">
        <w:rPr>
          <w:rFonts w:ascii="SimSun" w:hAnsi="SimSun" w:hint="eastAsia"/>
          <w:sz w:val="18"/>
          <w:szCs w:val="18"/>
        </w:rPr>
        <w:t>程序流程图</w:t>
      </w:r>
    </w:p>
    <w:p w14:paraId="333E852C" w14:textId="77777777" w:rsidR="00266469" w:rsidRPr="002E43C1" w:rsidRDefault="00266469" w:rsidP="001C1B14">
      <w:pPr>
        <w:pStyle w:val="Heading3"/>
        <w:numPr>
          <w:ilvl w:val="2"/>
          <w:numId w:val="10"/>
        </w:numPr>
        <w:rPr>
          <w:rFonts w:hint="eastAsia"/>
        </w:rPr>
      </w:pPr>
      <w:bookmarkStart w:id="14" w:name="_Toc515200116"/>
      <w:r w:rsidRPr="002E43C1">
        <w:rPr>
          <w:rFonts w:hint="eastAsia"/>
        </w:rPr>
        <w:t>源程序</w:t>
      </w:r>
      <w:bookmarkEnd w:id="14"/>
    </w:p>
    <w:p w14:paraId="0087B232" w14:textId="77777777" w:rsid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>
        <w:rPr>
          <w:rFonts w:ascii="SimSun" w:hAnsi="SimSun"/>
          <w:sz w:val="18"/>
          <w:szCs w:val="18"/>
        </w:rPr>
        <w:t>M</w:t>
      </w:r>
      <w:r>
        <w:rPr>
          <w:rFonts w:ascii="SimSun" w:hAnsi="SimSun" w:hint="eastAsia"/>
          <w:sz w:val="18"/>
          <w:szCs w:val="18"/>
        </w:rPr>
        <w:t>enuID.</w:t>
      </w:r>
      <w:r>
        <w:rPr>
          <w:rFonts w:ascii="SimSun" w:hAnsi="SimSun"/>
          <w:sz w:val="18"/>
          <w:szCs w:val="18"/>
        </w:rPr>
        <w:t>inc</w:t>
      </w:r>
    </w:p>
    <w:p w14:paraId="70CBC708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IDM_FILE_EXIT</w:t>
      </w:r>
      <w:r w:rsidRPr="00116AC2">
        <w:rPr>
          <w:rFonts w:ascii="SimSun" w:hAnsi="SimSun"/>
          <w:sz w:val="18"/>
          <w:szCs w:val="18"/>
        </w:rPr>
        <w:tab/>
        <w:t>equ 10001</w:t>
      </w:r>
    </w:p>
    <w:p w14:paraId="549F77D1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IDM_ACTION_LIST</w:t>
      </w:r>
      <w:r w:rsidRPr="00116AC2">
        <w:rPr>
          <w:rFonts w:ascii="SimSun" w:hAnsi="SimSun"/>
          <w:sz w:val="18"/>
          <w:szCs w:val="18"/>
        </w:rPr>
        <w:tab/>
        <w:t>equ 10101</w:t>
      </w:r>
    </w:p>
    <w:p w14:paraId="04C46053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IDM_ACTION_AVERAGE</w:t>
      </w:r>
      <w:r w:rsidRPr="00116AC2">
        <w:rPr>
          <w:rFonts w:ascii="SimSun" w:hAnsi="SimSun"/>
          <w:sz w:val="18"/>
          <w:szCs w:val="18"/>
        </w:rPr>
        <w:tab/>
        <w:t>equ 10102</w:t>
      </w:r>
    </w:p>
    <w:p w14:paraId="7CB009FE" w14:textId="77777777" w:rsid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IDM_HELP_ABOUT</w:t>
      </w:r>
      <w:r w:rsidRPr="00116AC2">
        <w:rPr>
          <w:rFonts w:ascii="SimSun" w:hAnsi="SimSun"/>
          <w:sz w:val="18"/>
          <w:szCs w:val="18"/>
        </w:rPr>
        <w:tab/>
        <w:t>equ 10201</w:t>
      </w:r>
    </w:p>
    <w:p w14:paraId="087C5E2C" w14:textId="77777777" w:rsid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</w:p>
    <w:p w14:paraId="26356C11" w14:textId="77777777" w:rsid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>
        <w:rPr>
          <w:rFonts w:ascii="SimSun" w:hAnsi="SimSun"/>
          <w:sz w:val="18"/>
          <w:szCs w:val="18"/>
        </w:rPr>
        <w:t>T1.rc</w:t>
      </w:r>
    </w:p>
    <w:p w14:paraId="6A7F96D9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 xml:space="preserve">#define IDM_FILE_EXIT  </w:t>
      </w:r>
      <w:r w:rsidRPr="00116AC2">
        <w:rPr>
          <w:rFonts w:ascii="SimSun" w:hAnsi="SimSun"/>
          <w:sz w:val="18"/>
          <w:szCs w:val="18"/>
        </w:rPr>
        <w:tab/>
      </w:r>
      <w:r w:rsidRPr="00116AC2">
        <w:rPr>
          <w:rFonts w:ascii="SimSun" w:hAnsi="SimSun"/>
          <w:sz w:val="18"/>
          <w:szCs w:val="18"/>
        </w:rPr>
        <w:tab/>
        <w:t>10001</w:t>
      </w:r>
    </w:p>
    <w:p w14:paraId="3BCAF865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 xml:space="preserve">#define IDM_ACTION_LIST  </w:t>
      </w:r>
      <w:r w:rsidRPr="00116AC2">
        <w:rPr>
          <w:rFonts w:ascii="SimSun" w:hAnsi="SimSun"/>
          <w:sz w:val="18"/>
          <w:szCs w:val="18"/>
        </w:rPr>
        <w:tab/>
        <w:t>10101</w:t>
      </w:r>
    </w:p>
    <w:p w14:paraId="74A8144E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#define IDM_ACTION_AVERAGE</w:t>
      </w:r>
      <w:r w:rsidRPr="00116AC2">
        <w:rPr>
          <w:rFonts w:ascii="SimSun" w:hAnsi="SimSun"/>
          <w:sz w:val="18"/>
          <w:szCs w:val="18"/>
        </w:rPr>
        <w:tab/>
        <w:t>10102</w:t>
      </w:r>
    </w:p>
    <w:p w14:paraId="6F1FD777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 xml:space="preserve">#define IDM_HELP_ABOUT </w:t>
      </w:r>
      <w:r w:rsidRPr="00116AC2">
        <w:rPr>
          <w:rFonts w:ascii="SimSun" w:hAnsi="SimSun"/>
          <w:sz w:val="18"/>
          <w:szCs w:val="18"/>
        </w:rPr>
        <w:tab/>
      </w:r>
      <w:r w:rsidRPr="00116AC2">
        <w:rPr>
          <w:rFonts w:ascii="SimSun" w:hAnsi="SimSun"/>
          <w:sz w:val="18"/>
          <w:szCs w:val="18"/>
        </w:rPr>
        <w:tab/>
        <w:t>10201</w:t>
      </w:r>
    </w:p>
    <w:p w14:paraId="3399D60F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</w:p>
    <w:p w14:paraId="2FB5D198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MyMenu  MENU</w:t>
      </w:r>
    </w:p>
    <w:p w14:paraId="6D368D62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BEGIN</w:t>
      </w:r>
    </w:p>
    <w:p w14:paraId="60DAC849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POPUP "&amp;File"</w:t>
      </w:r>
    </w:p>
    <w:p w14:paraId="444270B6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 xml:space="preserve">  </w:t>
      </w:r>
      <w:r w:rsidRPr="00116AC2">
        <w:rPr>
          <w:rFonts w:ascii="SimSun" w:hAnsi="SimSun"/>
          <w:sz w:val="18"/>
          <w:szCs w:val="18"/>
        </w:rPr>
        <w:tab/>
        <w:t>BEGIN</w:t>
      </w:r>
    </w:p>
    <w:p w14:paraId="43EAC7F0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 xml:space="preserve">    </w:t>
      </w:r>
      <w:r w:rsidRPr="00116AC2">
        <w:rPr>
          <w:rFonts w:ascii="SimSun" w:hAnsi="SimSun"/>
          <w:sz w:val="18"/>
          <w:szCs w:val="18"/>
        </w:rPr>
        <w:tab/>
      </w:r>
      <w:r w:rsidRPr="00116AC2">
        <w:rPr>
          <w:rFonts w:ascii="SimSun" w:hAnsi="SimSun"/>
          <w:sz w:val="18"/>
          <w:szCs w:val="18"/>
        </w:rPr>
        <w:tab/>
        <w:t>MENUITEM "E&amp;xit",IDM_FILE_EXIT</w:t>
      </w:r>
    </w:p>
    <w:p w14:paraId="2105298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END</w:t>
      </w:r>
    </w:p>
    <w:p w14:paraId="5E1672EF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POPUP "&amp;Action"</w:t>
      </w:r>
    </w:p>
    <w:p w14:paraId="1E442DB1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BEGIN</w:t>
      </w:r>
    </w:p>
    <w:p w14:paraId="3899A43C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</w:t>
      </w:r>
      <w:r w:rsidRPr="00116AC2">
        <w:rPr>
          <w:rFonts w:ascii="SimSun" w:hAnsi="SimSun"/>
          <w:sz w:val="18"/>
          <w:szCs w:val="18"/>
        </w:rPr>
        <w:tab/>
        <w:t>MENUITEM "A&amp;verage",IDM_ACTION_AVERAGE</w:t>
      </w:r>
    </w:p>
    <w:p w14:paraId="793E6FD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 xml:space="preserve">    </w:t>
      </w:r>
      <w:r w:rsidRPr="00116AC2">
        <w:rPr>
          <w:rFonts w:ascii="SimSun" w:hAnsi="SimSun"/>
          <w:sz w:val="18"/>
          <w:szCs w:val="18"/>
        </w:rPr>
        <w:tab/>
      </w:r>
      <w:r w:rsidRPr="00116AC2">
        <w:rPr>
          <w:rFonts w:ascii="SimSun" w:hAnsi="SimSun"/>
          <w:sz w:val="18"/>
          <w:szCs w:val="18"/>
        </w:rPr>
        <w:tab/>
        <w:t>MENUITEM "L&amp;ist",IDM_ACTION_LIST</w:t>
      </w:r>
    </w:p>
    <w:p w14:paraId="6B5516A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END</w:t>
      </w:r>
    </w:p>
    <w:p w14:paraId="3A5290E2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POPUP "&amp;Help"</w:t>
      </w:r>
    </w:p>
    <w:p w14:paraId="0C8CF8F5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BEGIN</w:t>
      </w:r>
    </w:p>
    <w:p w14:paraId="17379417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</w:t>
      </w:r>
      <w:r w:rsidRPr="00116AC2">
        <w:rPr>
          <w:rFonts w:ascii="SimSun" w:hAnsi="SimSun"/>
          <w:sz w:val="18"/>
          <w:szCs w:val="18"/>
        </w:rPr>
        <w:tab/>
        <w:t>MENUITEM "A&amp;bout",IDM_HELP_ABOUT</w:t>
      </w:r>
    </w:p>
    <w:p w14:paraId="4A38FBF7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END</w:t>
      </w:r>
    </w:p>
    <w:p w14:paraId="072702C2" w14:textId="77777777" w:rsid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END</w:t>
      </w:r>
    </w:p>
    <w:p w14:paraId="7EA17FA6" w14:textId="77777777" w:rsid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</w:p>
    <w:p w14:paraId="14AB05D5" w14:textId="77777777" w:rsidR="008B3A7C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>
        <w:rPr>
          <w:rFonts w:ascii="SimSun" w:hAnsi="SimSun"/>
          <w:sz w:val="18"/>
          <w:szCs w:val="18"/>
        </w:rPr>
        <w:t>t1</w:t>
      </w:r>
      <w:r w:rsidR="008B3A7C">
        <w:rPr>
          <w:rFonts w:ascii="SimSun" w:hAnsi="SimSun"/>
          <w:sz w:val="18"/>
          <w:szCs w:val="18"/>
        </w:rPr>
        <w:t>.asm</w:t>
      </w:r>
    </w:p>
    <w:p w14:paraId="000B800B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.386</w:t>
      </w:r>
    </w:p>
    <w:p w14:paraId="543BDA4C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.model   flat,stdcall</w:t>
      </w:r>
    </w:p>
    <w:p w14:paraId="17326736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option   casemap:none</w:t>
      </w:r>
    </w:p>
    <w:p w14:paraId="03AE3C51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</w:p>
    <w:p w14:paraId="4E4C9DA8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WinMain  proto :DWORD,:DWORD,:DWORD,:DWORD</w:t>
      </w:r>
    </w:p>
    <w:p w14:paraId="6C4912A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WndProc  proto :DWORD,:DWORD,:DWORD,:DWORD</w:t>
      </w:r>
    </w:p>
    <w:p w14:paraId="4A5D0AE6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Display  proto :DWORD</w:t>
      </w:r>
    </w:p>
    <w:p w14:paraId="6E77F3FE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PART3</w:t>
      </w:r>
      <w:r w:rsidRPr="00116AC2">
        <w:rPr>
          <w:rFonts w:ascii="SimSun" w:hAnsi="SimSun"/>
          <w:sz w:val="18"/>
          <w:szCs w:val="18"/>
        </w:rPr>
        <w:tab/>
        <w:t xml:space="preserve"> PROTO</w:t>
      </w:r>
    </w:p>
    <w:p w14:paraId="0AD83A55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</w:p>
    <w:p w14:paraId="2442877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</w:p>
    <w:p w14:paraId="275325F0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include      menuID.INC</w:t>
      </w:r>
    </w:p>
    <w:p w14:paraId="3BE335E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</w:p>
    <w:p w14:paraId="16972D2B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include      windows.inc</w:t>
      </w:r>
    </w:p>
    <w:p w14:paraId="40AC8D15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include      user32.inc</w:t>
      </w:r>
    </w:p>
    <w:p w14:paraId="36AD3CE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include      kernel32.inc</w:t>
      </w:r>
    </w:p>
    <w:p w14:paraId="2F05BDA3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include      gdi32.inc</w:t>
      </w:r>
    </w:p>
    <w:p w14:paraId="0A48E2A5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include      shell32.inc</w:t>
      </w:r>
    </w:p>
    <w:p w14:paraId="292B91E9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</w:p>
    <w:p w14:paraId="07895371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includelib   user32.lib</w:t>
      </w:r>
    </w:p>
    <w:p w14:paraId="3A52C79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includelib   kernel32.lib</w:t>
      </w:r>
    </w:p>
    <w:p w14:paraId="14BF5515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includelib   gdi32.lib</w:t>
      </w:r>
    </w:p>
    <w:p w14:paraId="0B2FB1B7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includelib   shell32.lib</w:t>
      </w:r>
    </w:p>
    <w:p w14:paraId="3FC17DF7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</w:p>
    <w:p w14:paraId="7D0A4751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cmodty</w:t>
      </w:r>
      <w:r w:rsidRPr="00116AC2">
        <w:rPr>
          <w:rFonts w:ascii="SimSun" w:hAnsi="SimSun"/>
          <w:sz w:val="18"/>
          <w:szCs w:val="18"/>
        </w:rPr>
        <w:tab/>
        <w:t xml:space="preserve">     struct</w:t>
      </w:r>
    </w:p>
    <w:p w14:paraId="0E5EDF6C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goodname   db  10 dup(0)</w:t>
      </w:r>
    </w:p>
    <w:p w14:paraId="68ADE269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in_price  </w:t>
      </w:r>
      <w:r w:rsidRPr="00116AC2">
        <w:rPr>
          <w:rFonts w:ascii="SimSun" w:hAnsi="SimSun"/>
          <w:sz w:val="18"/>
          <w:szCs w:val="18"/>
        </w:rPr>
        <w:tab/>
        <w:t>dw  0</w:t>
      </w:r>
    </w:p>
    <w:p w14:paraId="71D3CE7A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out_price  dw  0</w:t>
      </w:r>
    </w:p>
    <w:p w14:paraId="65A51395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in_num   </w:t>
      </w:r>
      <w:r w:rsidRPr="00116AC2">
        <w:rPr>
          <w:rFonts w:ascii="SimSun" w:hAnsi="SimSun"/>
          <w:sz w:val="18"/>
          <w:szCs w:val="18"/>
        </w:rPr>
        <w:tab/>
        <w:t>dw  0</w:t>
      </w:r>
    </w:p>
    <w:p w14:paraId="08ED1F50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out_num  </w:t>
      </w:r>
      <w:r w:rsidRPr="00116AC2">
        <w:rPr>
          <w:rFonts w:ascii="SimSun" w:hAnsi="SimSun"/>
          <w:sz w:val="18"/>
          <w:szCs w:val="18"/>
        </w:rPr>
        <w:tab/>
        <w:t>dw  0</w:t>
      </w:r>
    </w:p>
    <w:p w14:paraId="0BD6EDEC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interest   dw  0</w:t>
      </w:r>
    </w:p>
    <w:p w14:paraId="4F723081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cmodty      ends</w:t>
      </w:r>
    </w:p>
    <w:p w14:paraId="6ABBA06C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</w:p>
    <w:p w14:paraId="3B064E17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GETY</w:t>
      </w:r>
      <w:r w:rsidRPr="00116AC2">
        <w:rPr>
          <w:rFonts w:ascii="SimSun" w:hAnsi="SimSun"/>
          <w:sz w:val="18"/>
          <w:szCs w:val="18"/>
        </w:rPr>
        <w:tab/>
        <w:t>MACRO</w:t>
      </w:r>
    </w:p>
    <w:p w14:paraId="7BEE8FAF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INC ECX</w:t>
      </w:r>
    </w:p>
    <w:p w14:paraId="0A0B29C8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IMUL ECX,YY_GAP</w:t>
      </w:r>
    </w:p>
    <w:p w14:paraId="694EA536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ADD ECX,YY</w:t>
      </w:r>
    </w:p>
    <w:p w14:paraId="0924F45E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</w:r>
      <w:r w:rsidRPr="00116AC2">
        <w:rPr>
          <w:rFonts w:ascii="SimSun" w:hAnsi="SimSun"/>
          <w:sz w:val="18"/>
          <w:szCs w:val="18"/>
        </w:rPr>
        <w:tab/>
        <w:t>ENDM</w:t>
      </w:r>
    </w:p>
    <w:p w14:paraId="69BF754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</w:p>
    <w:p w14:paraId="7102979A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IO</w:t>
      </w:r>
      <w:r w:rsidRPr="00116AC2">
        <w:rPr>
          <w:rFonts w:ascii="SimSun" w:hAnsi="SimSun"/>
          <w:sz w:val="18"/>
          <w:szCs w:val="18"/>
        </w:rPr>
        <w:tab/>
      </w:r>
      <w:r w:rsidRPr="00116AC2">
        <w:rPr>
          <w:rFonts w:ascii="SimSun" w:hAnsi="SimSun"/>
          <w:sz w:val="18"/>
          <w:szCs w:val="18"/>
        </w:rPr>
        <w:tab/>
        <w:t>MACRO</w:t>
      </w:r>
      <w:r w:rsidRPr="00116AC2">
        <w:rPr>
          <w:rFonts w:ascii="SimSun" w:hAnsi="SimSun"/>
          <w:sz w:val="18"/>
          <w:szCs w:val="18"/>
        </w:rPr>
        <w:tab/>
        <w:t>ADS,NM</w:t>
      </w:r>
    </w:p>
    <w:p w14:paraId="0B7EF05A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LEA DX,ADS</w:t>
      </w:r>
    </w:p>
    <w:p w14:paraId="1FD7547C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MOV AH,NM</w:t>
      </w:r>
    </w:p>
    <w:p w14:paraId="22D0DDD5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INT 21H</w:t>
      </w:r>
    </w:p>
    <w:p w14:paraId="41DB047A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</w:r>
      <w:r w:rsidRPr="00116AC2">
        <w:rPr>
          <w:rFonts w:ascii="SimSun" w:hAnsi="SimSun"/>
          <w:sz w:val="18"/>
          <w:szCs w:val="18"/>
        </w:rPr>
        <w:tab/>
        <w:t>ENDM</w:t>
      </w:r>
    </w:p>
    <w:p w14:paraId="0A479CD5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</w:p>
    <w:p w14:paraId="7858490E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>INTR</w:t>
      </w:r>
      <w:r w:rsidRPr="00116AC2">
        <w:rPr>
          <w:rFonts w:ascii="SimSun" w:hAnsi="SimSun" w:hint="eastAsia"/>
          <w:sz w:val="18"/>
          <w:szCs w:val="18"/>
        </w:rPr>
        <w:tab/>
        <w:t>MACRO</w:t>
      </w:r>
      <w:r w:rsidRPr="00116AC2">
        <w:rPr>
          <w:rFonts w:ascii="SimSun" w:hAnsi="SimSun" w:hint="eastAsia"/>
          <w:sz w:val="18"/>
          <w:szCs w:val="18"/>
        </w:rPr>
        <w:tab/>
        <w:t>T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;参数为寄存器名的一部分</w:t>
      </w:r>
    </w:p>
    <w:p w14:paraId="6DF78855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ab/>
        <w:t>MOV SI,DS:[E&amp;T&amp;+10]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;进货价</w:t>
      </w:r>
    </w:p>
    <w:p w14:paraId="4C361499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ab/>
        <w:t xml:space="preserve">IMUL SI,DS:[E&amp;T&amp;+14] </w:t>
      </w:r>
      <w:r w:rsidRPr="00116AC2">
        <w:rPr>
          <w:rFonts w:ascii="SimSun" w:hAnsi="SimSun" w:hint="eastAsia"/>
          <w:sz w:val="18"/>
          <w:szCs w:val="18"/>
        </w:rPr>
        <w:tab/>
        <w:t>;进货数量</w:t>
      </w:r>
    </w:p>
    <w:p w14:paraId="51C104D4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ab/>
        <w:t>MOV AX,DS:[E&amp;T&amp;+12]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;销售价</w:t>
      </w:r>
    </w:p>
    <w:p w14:paraId="74E30B49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ab/>
        <w:t>IMUL AX,DS:[E&amp;T&amp;+16]</w:t>
      </w:r>
      <w:r w:rsidRPr="00116AC2">
        <w:rPr>
          <w:rFonts w:ascii="SimSun" w:hAnsi="SimSun" w:hint="eastAsia"/>
          <w:sz w:val="18"/>
          <w:szCs w:val="18"/>
        </w:rPr>
        <w:tab/>
        <w:t>;已售数量</w:t>
      </w:r>
    </w:p>
    <w:p w14:paraId="4534DA4B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SUB AX,SI</w:t>
      </w:r>
    </w:p>
    <w:p w14:paraId="17A742F2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IMUL HKU</w:t>
      </w:r>
    </w:p>
    <w:p w14:paraId="06BFED46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IDIV SI</w:t>
      </w:r>
    </w:p>
    <w:p w14:paraId="0BFE421E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</w:r>
      <w:r w:rsidRPr="00116AC2">
        <w:rPr>
          <w:rFonts w:ascii="SimSun" w:hAnsi="SimSun"/>
          <w:sz w:val="18"/>
          <w:szCs w:val="18"/>
        </w:rPr>
        <w:tab/>
        <w:t>ENDM</w:t>
      </w:r>
    </w:p>
    <w:p w14:paraId="343B2867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</w:r>
      <w:r w:rsidRPr="00116AC2">
        <w:rPr>
          <w:rFonts w:ascii="SimSun" w:hAnsi="SimSun"/>
          <w:sz w:val="18"/>
          <w:szCs w:val="18"/>
        </w:rPr>
        <w:tab/>
      </w:r>
    </w:p>
    <w:p w14:paraId="5C89D766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>FND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MACRO</w:t>
      </w:r>
      <w:r w:rsidRPr="00116AC2">
        <w:rPr>
          <w:rFonts w:ascii="SimSun" w:hAnsi="SimSun" w:hint="eastAsia"/>
          <w:sz w:val="18"/>
          <w:szCs w:val="18"/>
        </w:rPr>
        <w:tab/>
        <w:t>COUT,PIN,A,B,N</w:t>
      </w:r>
      <w:r w:rsidRPr="00116AC2">
        <w:rPr>
          <w:rFonts w:ascii="SimSun" w:hAnsi="SimSun" w:hint="eastAsia"/>
          <w:sz w:val="18"/>
          <w:szCs w:val="18"/>
        </w:rPr>
        <w:tab/>
        <w:t>;参数为成功时的返回标号</w:t>
      </w:r>
    </w:p>
    <w:p w14:paraId="2F19580C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MOV SI,0</w:t>
      </w:r>
    </w:p>
    <w:p w14:paraId="7A537EBA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>LP&amp;A&amp;: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;获得商店一中当前商品串长，存入AX(AL)</w:t>
      </w:r>
    </w:p>
    <w:p w14:paraId="70319283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CMP</w:t>
      </w:r>
      <w:r w:rsidRPr="00116AC2">
        <w:rPr>
          <w:rFonts w:ascii="SimSun" w:hAnsi="SimSun"/>
          <w:sz w:val="18"/>
          <w:szCs w:val="18"/>
        </w:rPr>
        <w:tab/>
        <w:t>BYTE PTR DS:[EDI+ESI],0</w:t>
      </w:r>
    </w:p>
    <w:p w14:paraId="38CEAFFD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JE</w:t>
      </w:r>
      <w:r w:rsidRPr="00116AC2">
        <w:rPr>
          <w:rFonts w:ascii="SimSun" w:hAnsi="SimSun"/>
          <w:sz w:val="18"/>
          <w:szCs w:val="18"/>
        </w:rPr>
        <w:tab/>
        <w:t>BRK&amp;N&amp;</w:t>
      </w:r>
    </w:p>
    <w:p w14:paraId="6C425540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INC SI</w:t>
      </w:r>
    </w:p>
    <w:p w14:paraId="47CD5802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JMP</w:t>
      </w:r>
      <w:r w:rsidRPr="00116AC2">
        <w:rPr>
          <w:rFonts w:ascii="SimSun" w:hAnsi="SimSun"/>
          <w:sz w:val="18"/>
          <w:szCs w:val="18"/>
        </w:rPr>
        <w:tab/>
        <w:t>LP&amp;A&amp;</w:t>
      </w:r>
    </w:p>
    <w:p w14:paraId="2BB623F6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BRK&amp;N&amp;:</w:t>
      </w:r>
    </w:p>
    <w:p w14:paraId="058E690A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MOV AX,SI</w:t>
      </w:r>
    </w:p>
    <w:p w14:paraId="436061D9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ab/>
        <w:t>MOV CH,M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;CH负责商店二的遍历</w:t>
      </w:r>
    </w:p>
    <w:p w14:paraId="6396AB08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LEA EBX,PIN</w:t>
      </w:r>
    </w:p>
    <w:p w14:paraId="262C2CA5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lastRenderedPageBreak/>
        <w:t>LP&amp;B&amp;:</w:t>
      </w:r>
    </w:p>
    <w:p w14:paraId="07B98E83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ab/>
        <w:t>CALL CMPST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;比较两商品串是否相同,不同时AH为0（默认值）</w:t>
      </w:r>
    </w:p>
    <w:p w14:paraId="749CDF86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OR</w:t>
      </w:r>
      <w:r w:rsidRPr="00116AC2">
        <w:rPr>
          <w:rFonts w:ascii="SimSun" w:hAnsi="SimSun"/>
          <w:sz w:val="18"/>
          <w:szCs w:val="18"/>
        </w:rPr>
        <w:tab/>
        <w:t>AH,AH</w:t>
      </w:r>
    </w:p>
    <w:p w14:paraId="413810C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JNZ</w:t>
      </w:r>
      <w:r w:rsidRPr="00116AC2">
        <w:rPr>
          <w:rFonts w:ascii="SimSun" w:hAnsi="SimSun"/>
          <w:sz w:val="18"/>
          <w:szCs w:val="18"/>
        </w:rPr>
        <w:tab/>
        <w:t>COUT</w:t>
      </w:r>
    </w:p>
    <w:p w14:paraId="1EE7F710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ab/>
        <w:t>ADD</w:t>
      </w:r>
      <w:r w:rsidRPr="00116AC2">
        <w:rPr>
          <w:rFonts w:ascii="SimSun" w:hAnsi="SimSun" w:hint="eastAsia"/>
          <w:sz w:val="18"/>
          <w:szCs w:val="18"/>
        </w:rPr>
        <w:tab/>
        <w:t>EBX,20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;EBX移向商店二中下一商品，继续比较</w:t>
      </w:r>
    </w:p>
    <w:p w14:paraId="43FDDBB5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DEC</w:t>
      </w:r>
      <w:r w:rsidRPr="00116AC2">
        <w:rPr>
          <w:rFonts w:ascii="SimSun" w:hAnsi="SimSun"/>
          <w:sz w:val="18"/>
          <w:szCs w:val="18"/>
        </w:rPr>
        <w:tab/>
        <w:t>CH</w:t>
      </w:r>
    </w:p>
    <w:p w14:paraId="7CE27FBF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JNZ</w:t>
      </w:r>
      <w:r w:rsidRPr="00116AC2">
        <w:rPr>
          <w:rFonts w:ascii="SimSun" w:hAnsi="SimSun"/>
          <w:sz w:val="18"/>
          <w:szCs w:val="18"/>
        </w:rPr>
        <w:tab/>
        <w:t>LP&amp;B&amp;</w:t>
      </w:r>
    </w:p>
    <w:p w14:paraId="184BD027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</w:r>
      <w:r w:rsidRPr="00116AC2">
        <w:rPr>
          <w:rFonts w:ascii="SimSun" w:hAnsi="SimSun"/>
          <w:sz w:val="18"/>
          <w:szCs w:val="18"/>
        </w:rPr>
        <w:tab/>
        <w:t>ENDM</w:t>
      </w:r>
    </w:p>
    <w:p w14:paraId="2F7D351F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</w:p>
    <w:p w14:paraId="716BAEA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.data</w:t>
      </w:r>
    </w:p>
    <w:p w14:paraId="4B17B540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ClassName    db       'TryWinClass',0</w:t>
      </w:r>
    </w:p>
    <w:p w14:paraId="679132D6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AppName      db       'Our First Window',0</w:t>
      </w:r>
    </w:p>
    <w:p w14:paraId="48582CBC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MenuName     db       'MyMenu',0</w:t>
      </w:r>
    </w:p>
    <w:p w14:paraId="79B8FED6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DlgName</w:t>
      </w:r>
      <w:r w:rsidRPr="00116AC2">
        <w:rPr>
          <w:rFonts w:ascii="SimSun" w:hAnsi="SimSun"/>
          <w:sz w:val="18"/>
          <w:szCs w:val="18"/>
        </w:rPr>
        <w:tab/>
        <w:t xml:space="preserve">     db       'MyDialog',0</w:t>
      </w:r>
    </w:p>
    <w:p w14:paraId="4915501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AboutMsg     db       'I am CSIE1601 CHR',0</w:t>
      </w:r>
    </w:p>
    <w:p w14:paraId="51ADDE50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hInstance    dd       0</w:t>
      </w:r>
    </w:p>
    <w:p w14:paraId="1636951B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CommandLine  dd       0</w:t>
      </w:r>
    </w:p>
    <w:p w14:paraId="4702F1D1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SHOP1</w:t>
      </w:r>
      <w:r w:rsidRPr="00116AC2">
        <w:rPr>
          <w:rFonts w:ascii="SimSun" w:hAnsi="SimSun"/>
          <w:sz w:val="18"/>
          <w:szCs w:val="18"/>
        </w:rPr>
        <w:tab/>
        <w:t>cmodty  &lt;'PEN',35,56,70,45,?&gt;</w:t>
      </w:r>
    </w:p>
    <w:p w14:paraId="5703C3EE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cmodty  &lt;'BOOK',12,30,25,5,?&gt;</w:t>
      </w:r>
    </w:p>
    <w:p w14:paraId="4680559B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cmodty  &lt;'BAG',25,35,20,12,?&gt;</w:t>
      </w:r>
    </w:p>
    <w:p w14:paraId="4460F479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</w:r>
      <w:r w:rsidRPr="00116AC2">
        <w:rPr>
          <w:rFonts w:ascii="SimSun" w:hAnsi="SimSun"/>
          <w:sz w:val="18"/>
          <w:szCs w:val="18"/>
        </w:rPr>
        <w:tab/>
        <w:t>cmodty</w:t>
      </w:r>
      <w:r w:rsidRPr="00116AC2">
        <w:rPr>
          <w:rFonts w:ascii="SimSun" w:hAnsi="SimSun"/>
          <w:sz w:val="18"/>
          <w:szCs w:val="18"/>
        </w:rPr>
        <w:tab/>
        <w:t>&lt;'CPU',20,40,40,28,?&gt;</w:t>
      </w:r>
    </w:p>
    <w:p w14:paraId="568FA5A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</w:r>
      <w:r w:rsidRPr="00116AC2">
        <w:rPr>
          <w:rFonts w:ascii="SimSun" w:hAnsi="SimSun"/>
          <w:sz w:val="18"/>
          <w:szCs w:val="18"/>
        </w:rPr>
        <w:tab/>
        <w:t>cmodty</w:t>
      </w:r>
      <w:r w:rsidRPr="00116AC2">
        <w:rPr>
          <w:rFonts w:ascii="SimSun" w:hAnsi="SimSun"/>
          <w:sz w:val="18"/>
          <w:szCs w:val="18"/>
        </w:rPr>
        <w:tab/>
        <w:t>&lt;'BED',30,55,50,35,?&gt;</w:t>
      </w:r>
    </w:p>
    <w:p w14:paraId="5FD25CB1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</w:p>
    <w:p w14:paraId="243AE385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SHOP2</w:t>
      </w:r>
      <w:r w:rsidRPr="00116AC2">
        <w:rPr>
          <w:rFonts w:ascii="SimSun" w:hAnsi="SimSun"/>
          <w:sz w:val="18"/>
          <w:szCs w:val="18"/>
        </w:rPr>
        <w:tab/>
        <w:t>cmodty  &lt;'PEN',35,50,30,24,?&gt;</w:t>
      </w:r>
    </w:p>
    <w:p w14:paraId="02372A68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cmodty  &lt;'BOOK',12,28,20,15,?&gt;</w:t>
      </w:r>
    </w:p>
    <w:p w14:paraId="19627707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cmodty  &lt;'BAG',20,35,42,35,?&gt;</w:t>
      </w:r>
    </w:p>
    <w:p w14:paraId="717D1791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</w:r>
      <w:r w:rsidRPr="00116AC2">
        <w:rPr>
          <w:rFonts w:ascii="SimSun" w:hAnsi="SimSun"/>
          <w:sz w:val="18"/>
          <w:szCs w:val="18"/>
        </w:rPr>
        <w:tab/>
        <w:t>cmodty</w:t>
      </w:r>
      <w:r w:rsidRPr="00116AC2">
        <w:rPr>
          <w:rFonts w:ascii="SimSun" w:hAnsi="SimSun"/>
          <w:sz w:val="18"/>
          <w:szCs w:val="18"/>
        </w:rPr>
        <w:tab/>
        <w:t>&lt;'CPU',10,35,30,12,?&gt;</w:t>
      </w:r>
    </w:p>
    <w:p w14:paraId="66FE0637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</w:r>
      <w:r w:rsidRPr="00116AC2">
        <w:rPr>
          <w:rFonts w:ascii="SimSun" w:hAnsi="SimSun"/>
          <w:sz w:val="18"/>
          <w:szCs w:val="18"/>
        </w:rPr>
        <w:tab/>
        <w:t>cmodty</w:t>
      </w:r>
      <w:r w:rsidRPr="00116AC2">
        <w:rPr>
          <w:rFonts w:ascii="SimSun" w:hAnsi="SimSun"/>
          <w:sz w:val="18"/>
          <w:szCs w:val="18"/>
        </w:rPr>
        <w:tab/>
        <w:t>&lt;'BED',20,45,60,30,?&gt;</w:t>
      </w:r>
    </w:p>
    <w:p w14:paraId="3A416597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 xml:space="preserve">msg_name     </w:t>
      </w:r>
      <w:r w:rsidRPr="00116AC2">
        <w:rPr>
          <w:rFonts w:ascii="SimSun" w:hAnsi="SimSun"/>
          <w:sz w:val="18"/>
          <w:szCs w:val="18"/>
        </w:rPr>
        <w:tab/>
        <w:t>db       'commodity',0</w:t>
      </w:r>
    </w:p>
    <w:p w14:paraId="79E32420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msg_iprice</w:t>
      </w:r>
      <w:r w:rsidRPr="00116AC2">
        <w:rPr>
          <w:rFonts w:ascii="SimSun" w:hAnsi="SimSun"/>
          <w:sz w:val="18"/>
          <w:szCs w:val="18"/>
        </w:rPr>
        <w:tab/>
        <w:t xml:space="preserve"> </w:t>
      </w:r>
      <w:r w:rsidRPr="00116AC2">
        <w:rPr>
          <w:rFonts w:ascii="SimSun" w:hAnsi="SimSun"/>
          <w:sz w:val="18"/>
          <w:szCs w:val="18"/>
        </w:rPr>
        <w:tab/>
        <w:t>db       'in_price',0</w:t>
      </w:r>
    </w:p>
    <w:p w14:paraId="19EDCA67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 xml:space="preserve">msg_oprice   </w:t>
      </w:r>
      <w:r w:rsidRPr="00116AC2">
        <w:rPr>
          <w:rFonts w:ascii="SimSun" w:hAnsi="SimSun"/>
          <w:sz w:val="18"/>
          <w:szCs w:val="18"/>
        </w:rPr>
        <w:tab/>
        <w:t>db       'out_price',0</w:t>
      </w:r>
    </w:p>
    <w:p w14:paraId="527A7EC0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msg_inum</w:t>
      </w:r>
      <w:r w:rsidRPr="00116AC2">
        <w:rPr>
          <w:rFonts w:ascii="SimSun" w:hAnsi="SimSun"/>
          <w:sz w:val="18"/>
          <w:szCs w:val="18"/>
        </w:rPr>
        <w:tab/>
      </w:r>
      <w:r w:rsidRPr="00116AC2">
        <w:rPr>
          <w:rFonts w:ascii="SimSun" w:hAnsi="SimSun"/>
          <w:sz w:val="18"/>
          <w:szCs w:val="18"/>
        </w:rPr>
        <w:tab/>
        <w:t>db       'in_num',0</w:t>
      </w:r>
    </w:p>
    <w:p w14:paraId="405D6178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 xml:space="preserve">msg_onum  </w:t>
      </w:r>
      <w:r w:rsidRPr="00116AC2">
        <w:rPr>
          <w:rFonts w:ascii="SimSun" w:hAnsi="SimSun"/>
          <w:sz w:val="18"/>
          <w:szCs w:val="18"/>
        </w:rPr>
        <w:tab/>
      </w:r>
      <w:r w:rsidRPr="00116AC2">
        <w:rPr>
          <w:rFonts w:ascii="SimSun" w:hAnsi="SimSun"/>
          <w:sz w:val="18"/>
          <w:szCs w:val="18"/>
        </w:rPr>
        <w:tab/>
        <w:t>db       'out_num',0</w:t>
      </w:r>
    </w:p>
    <w:p w14:paraId="59710AA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msg_interest</w:t>
      </w:r>
      <w:r w:rsidRPr="00116AC2">
        <w:rPr>
          <w:rFonts w:ascii="SimSun" w:hAnsi="SimSun"/>
          <w:sz w:val="18"/>
          <w:szCs w:val="18"/>
        </w:rPr>
        <w:tab/>
        <w:t>db       'interest',0</w:t>
      </w:r>
    </w:p>
    <w:p w14:paraId="60B20B72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</w:p>
    <w:p w14:paraId="296DF466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TIP_12</w:t>
      </w:r>
      <w:r w:rsidRPr="00116AC2">
        <w:rPr>
          <w:rFonts w:ascii="SimSun" w:hAnsi="SimSun"/>
          <w:sz w:val="18"/>
          <w:szCs w:val="18"/>
        </w:rPr>
        <w:tab/>
        <w:t>DB</w:t>
      </w:r>
      <w:r w:rsidRPr="00116AC2">
        <w:rPr>
          <w:rFonts w:ascii="SimSun" w:hAnsi="SimSun"/>
          <w:sz w:val="18"/>
          <w:szCs w:val="18"/>
        </w:rPr>
        <w:tab/>
        <w:t>'      $'</w:t>
      </w:r>
    </w:p>
    <w:p w14:paraId="7A45BAAD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>TIP_9   DB</w:t>
      </w:r>
      <w:r w:rsidRPr="00116AC2">
        <w:rPr>
          <w:rFonts w:ascii="SimSun" w:hAnsi="SimSun" w:hint="eastAsia"/>
          <w:sz w:val="18"/>
          <w:szCs w:val="18"/>
        </w:rPr>
        <w:tab/>
        <w:t>0AH,0DH,'$'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;换行，回车</w:t>
      </w:r>
    </w:p>
    <w:p w14:paraId="601785F1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>PR1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DW</w:t>
      </w:r>
      <w:r w:rsidRPr="00116AC2">
        <w:rPr>
          <w:rFonts w:ascii="SimSun" w:hAnsi="SimSun" w:hint="eastAsia"/>
          <w:sz w:val="18"/>
          <w:szCs w:val="18"/>
        </w:rPr>
        <w:tab/>
        <w:t>?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;商店一中的利润地址</w:t>
      </w:r>
    </w:p>
    <w:p w14:paraId="017A5B93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>M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DB</w:t>
      </w:r>
      <w:r w:rsidRPr="00116AC2">
        <w:rPr>
          <w:rFonts w:ascii="SimSun" w:hAnsi="SimSun" w:hint="eastAsia"/>
          <w:sz w:val="18"/>
          <w:szCs w:val="18"/>
        </w:rPr>
        <w:tab/>
        <w:t>5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;有效商品个数</w:t>
      </w:r>
    </w:p>
    <w:p w14:paraId="4E17D4E4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>TAD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DB</w:t>
      </w:r>
      <w:r w:rsidRPr="00116AC2">
        <w:rPr>
          <w:rFonts w:ascii="SimSun" w:hAnsi="SimSun" w:hint="eastAsia"/>
          <w:sz w:val="18"/>
          <w:szCs w:val="18"/>
        </w:rPr>
        <w:tab/>
        <w:t>90</w:t>
      </w:r>
      <w:r w:rsidRPr="00116AC2">
        <w:rPr>
          <w:rFonts w:ascii="SimSun" w:hAnsi="SimSun" w:hint="eastAsia"/>
          <w:sz w:val="18"/>
          <w:szCs w:val="18"/>
        </w:rPr>
        <w:tab/>
        <w:t>DUP(0)</w:t>
      </w:r>
      <w:r w:rsidRPr="00116AC2">
        <w:rPr>
          <w:rFonts w:ascii="SimSun" w:hAnsi="SimSun" w:hint="eastAsia"/>
          <w:sz w:val="18"/>
          <w:szCs w:val="18"/>
        </w:rPr>
        <w:tab/>
        <w:t>;存放排名与偏移地址的临时数组</w:t>
      </w:r>
    </w:p>
    <w:p w14:paraId="034F1B68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>TNM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DB</w:t>
      </w:r>
      <w:r w:rsidRPr="00116AC2">
        <w:rPr>
          <w:rFonts w:ascii="SimSun" w:hAnsi="SimSun" w:hint="eastAsia"/>
          <w:sz w:val="18"/>
          <w:szCs w:val="18"/>
        </w:rPr>
        <w:tab/>
        <w:t>4</w:t>
      </w:r>
      <w:r w:rsidRPr="00116AC2">
        <w:rPr>
          <w:rFonts w:ascii="SimSun" w:hAnsi="SimSun" w:hint="eastAsia"/>
          <w:sz w:val="18"/>
          <w:szCs w:val="18"/>
        </w:rPr>
        <w:tab/>
        <w:t>DUP(0)</w:t>
      </w:r>
      <w:r w:rsidRPr="00116AC2">
        <w:rPr>
          <w:rFonts w:ascii="SimSun" w:hAnsi="SimSun" w:hint="eastAsia"/>
          <w:sz w:val="18"/>
          <w:szCs w:val="18"/>
        </w:rPr>
        <w:tab/>
        <w:t>;存放十进制数的临时数组</w:t>
      </w:r>
    </w:p>
    <w:p w14:paraId="0CDB04EE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HKU</w:t>
      </w:r>
      <w:r w:rsidRPr="00116AC2">
        <w:rPr>
          <w:rFonts w:ascii="SimSun" w:hAnsi="SimSun"/>
          <w:sz w:val="18"/>
          <w:szCs w:val="18"/>
        </w:rPr>
        <w:tab/>
      </w:r>
      <w:r w:rsidRPr="00116AC2">
        <w:rPr>
          <w:rFonts w:ascii="SimSun" w:hAnsi="SimSun"/>
          <w:sz w:val="18"/>
          <w:szCs w:val="18"/>
        </w:rPr>
        <w:tab/>
        <w:t>DW</w:t>
      </w:r>
      <w:r w:rsidRPr="00116AC2">
        <w:rPr>
          <w:rFonts w:ascii="SimSun" w:hAnsi="SimSun"/>
          <w:sz w:val="18"/>
          <w:szCs w:val="18"/>
        </w:rPr>
        <w:tab/>
        <w:t>100</w:t>
      </w:r>
    </w:p>
    <w:p w14:paraId="4958CF0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</w:p>
    <w:p w14:paraId="6F0AB1E5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.code</w:t>
      </w:r>
    </w:p>
    <w:p w14:paraId="08578CDD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Start:</w:t>
      </w:r>
      <w:r w:rsidRPr="00116AC2">
        <w:rPr>
          <w:rFonts w:ascii="SimSun" w:hAnsi="SimSun"/>
          <w:sz w:val="18"/>
          <w:szCs w:val="18"/>
        </w:rPr>
        <w:tab/>
        <w:t xml:space="preserve">     invoke GetModuleHandle,NULL</w:t>
      </w:r>
    </w:p>
    <w:p w14:paraId="21C3B8B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mov    hInstance,eax</w:t>
      </w:r>
    </w:p>
    <w:p w14:paraId="6C9190A1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invoke GetCommandLine</w:t>
      </w:r>
    </w:p>
    <w:p w14:paraId="27665605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mov    CommandLine,eax</w:t>
      </w:r>
    </w:p>
    <w:p w14:paraId="1BFEB617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invoke WinMain,hInstance,NULL,CommandLine,SW_SHOWDEFAULT</w:t>
      </w:r>
    </w:p>
    <w:p w14:paraId="159C53A5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invoke ExitProcess,eax</w:t>
      </w:r>
    </w:p>
    <w:p w14:paraId="294198C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;;</w:t>
      </w:r>
    </w:p>
    <w:p w14:paraId="548E570B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WinMain      proc   hInst:DWORD,hPrevInst:DWORD,CmdLine:DWORD,CmdShow:DWORD</w:t>
      </w:r>
    </w:p>
    <w:p w14:paraId="73AE118B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LOCAL  wc:WNDCLASSEX</w:t>
      </w:r>
    </w:p>
    <w:p w14:paraId="77E3E573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LOCAL  msg:MSG</w:t>
      </w:r>
    </w:p>
    <w:p w14:paraId="7CE6529A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LOCAL  hWnd:HWND</w:t>
      </w:r>
    </w:p>
    <w:p w14:paraId="2AFBD87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 xml:space="preserve">             invoke RtlZeroMemory,addr wc,sizeof wc</w:t>
      </w:r>
    </w:p>
    <w:p w14:paraId="1AABB362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mov    wc.cbSize,SIZEOF WNDCLASSEX</w:t>
      </w:r>
    </w:p>
    <w:p w14:paraId="480D76E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lastRenderedPageBreak/>
        <w:tab/>
        <w:t xml:space="preserve">     mov    wc.style, CS_HREDRAW or CS_VREDRAW</w:t>
      </w:r>
    </w:p>
    <w:p w14:paraId="4796DCD3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mov    wc.lpfnWndProc, offset WndProc</w:t>
      </w:r>
    </w:p>
    <w:p w14:paraId="01A255E2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mov    wc.cbClsExtra,NULL</w:t>
      </w:r>
    </w:p>
    <w:p w14:paraId="4BC580AA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mov    wc.cbWndExtra,NULL</w:t>
      </w:r>
    </w:p>
    <w:p w14:paraId="72E5D11F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push   hInst</w:t>
      </w:r>
    </w:p>
    <w:p w14:paraId="759495FC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pop    wc.hInstance</w:t>
      </w:r>
    </w:p>
    <w:p w14:paraId="604ACAF9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mov    wc.hbrBackground,COLOR_WINDOW+1</w:t>
      </w:r>
    </w:p>
    <w:p w14:paraId="305997FC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mov    wc.lpszMenuName, offset MenuName</w:t>
      </w:r>
    </w:p>
    <w:p w14:paraId="78287D1A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mov    wc.lpszClassName,offset ClassName</w:t>
      </w:r>
    </w:p>
    <w:p w14:paraId="4454577D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invoke LoadIcon,NULL,IDI_APPLICATION</w:t>
      </w:r>
    </w:p>
    <w:p w14:paraId="72AD38CA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mov    wc.hIcon,eax</w:t>
      </w:r>
    </w:p>
    <w:p w14:paraId="7A688A2D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mov    wc.hIconSm,0</w:t>
      </w:r>
    </w:p>
    <w:p w14:paraId="1789D6AA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invoke LoadCursor,NULL,IDC_ARROW</w:t>
      </w:r>
    </w:p>
    <w:p w14:paraId="1DFCE40B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mov    wc.hCursor,eax</w:t>
      </w:r>
    </w:p>
    <w:p w14:paraId="09C53AE3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invoke RegisterClassEx, addr wc</w:t>
      </w:r>
    </w:p>
    <w:p w14:paraId="6E70D57A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INVOKE CreateWindowEx,NULL,addr ClassName,addr AppName,\</w:t>
      </w:r>
    </w:p>
    <w:p w14:paraId="79BAA04E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 xml:space="preserve">                    WS_OVERLAPPEDWINDOW,CW_USEDEFAULT,\</w:t>
      </w:r>
    </w:p>
    <w:p w14:paraId="07A4BB43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 xml:space="preserve">                    CW_USEDEFAULT,CW_USEDEFAULT,CW_USEDEFAULT,NULL,NULL,\</w:t>
      </w:r>
    </w:p>
    <w:p w14:paraId="55B0B49B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 xml:space="preserve">                    hInst,NULL</w:t>
      </w:r>
    </w:p>
    <w:p w14:paraId="770D9225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mov    hWnd,eax</w:t>
      </w:r>
    </w:p>
    <w:p w14:paraId="5EAC8E99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INVOKE ShowWindow,hWnd,SW_SHOWNORMAL</w:t>
      </w:r>
    </w:p>
    <w:p w14:paraId="1CE778D9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INVOKE UpdateWindow,hWnd</w:t>
      </w:r>
    </w:p>
    <w:p w14:paraId="7713DA92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;;</w:t>
      </w:r>
    </w:p>
    <w:p w14:paraId="4FB506A7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MsgLoop:     INVOKE GetMessage,addr msg,NULL,0,0</w:t>
      </w:r>
    </w:p>
    <w:p w14:paraId="6ECD18FF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 xml:space="preserve">             cmp    EAX,0</w:t>
      </w:r>
    </w:p>
    <w:p w14:paraId="4D44D0CB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 xml:space="preserve">             je     ExitLoop</w:t>
      </w:r>
    </w:p>
    <w:p w14:paraId="640AD3C9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 xml:space="preserve">             INVOKE TranslateMessage,addr msg</w:t>
      </w:r>
    </w:p>
    <w:p w14:paraId="0E6BB045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 xml:space="preserve">             INVOKE DispatchMessage,addr msg</w:t>
      </w:r>
    </w:p>
    <w:p w14:paraId="54561045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jmp    MsgLoop </w:t>
      </w:r>
    </w:p>
    <w:p w14:paraId="04BB12AB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ExitLoop:    mov    eax,msg.wParam</w:t>
      </w:r>
    </w:p>
    <w:p w14:paraId="17C7D74E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ret</w:t>
      </w:r>
    </w:p>
    <w:p w14:paraId="689B931D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WinMain      endp</w:t>
      </w:r>
    </w:p>
    <w:p w14:paraId="3367C030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</w:p>
    <w:p w14:paraId="2E44C68F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WndProc      proc   hWnd:DWORD,uMsg:DWORD,wParam:DWORD,lParam:DWORD</w:t>
      </w:r>
    </w:p>
    <w:p w14:paraId="1F821C9D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LOCAL  hdc:HDC</w:t>
      </w:r>
    </w:p>
    <w:p w14:paraId="5D908382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 xml:space="preserve">     .IF     uMsg == WM_DESTROY</w:t>
      </w:r>
    </w:p>
    <w:p w14:paraId="0C11EF37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invoke PostQuitMessage,NULL</w:t>
      </w:r>
    </w:p>
    <w:p w14:paraId="2712D46B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 xml:space="preserve">     .ELSEIF uMsg == WM_KEYDOWN</w:t>
      </w:r>
    </w:p>
    <w:p w14:paraId="186BD2A2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.IF     wParam == VK_F1</w:t>
      </w:r>
    </w:p>
    <w:p w14:paraId="7B7C4872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 xml:space="preserve">             ;;your code</w:t>
      </w:r>
    </w:p>
    <w:p w14:paraId="69F43513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.ENDIF</w:t>
      </w:r>
    </w:p>
    <w:p w14:paraId="58A4F6E3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 xml:space="preserve">     .ELSEIF uMsg == WM_COMMAND</w:t>
      </w:r>
    </w:p>
    <w:p w14:paraId="4BA04C43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.IF     wParam == IDM_FILE_EXIT</w:t>
      </w:r>
    </w:p>
    <w:p w14:paraId="5F9A9276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</w:r>
      <w:r w:rsidRPr="00116AC2">
        <w:rPr>
          <w:rFonts w:ascii="SimSun" w:hAnsi="SimSun"/>
          <w:sz w:val="18"/>
          <w:szCs w:val="18"/>
        </w:rPr>
        <w:tab/>
        <w:t xml:space="preserve">    invoke SendMessage,hWnd,WM_CLOSE,0,0</w:t>
      </w:r>
    </w:p>
    <w:p w14:paraId="47F196D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.ELSEIF wParam == IDM_ACTION_LIST</w:t>
      </w:r>
    </w:p>
    <w:p w14:paraId="1A341451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</w:r>
      <w:r w:rsidRPr="00116AC2">
        <w:rPr>
          <w:rFonts w:ascii="SimSun" w:hAnsi="SimSun"/>
          <w:sz w:val="18"/>
          <w:szCs w:val="18"/>
        </w:rPr>
        <w:tab/>
        <w:t xml:space="preserve">    invoke Display,hWnd</w:t>
      </w:r>
    </w:p>
    <w:p w14:paraId="5AFC1DF9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.ELSEIF wParam == IDM_ACTION_AVERAGE</w:t>
      </w:r>
    </w:p>
    <w:p w14:paraId="1516BC4A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</w:r>
      <w:r w:rsidRPr="00116AC2">
        <w:rPr>
          <w:rFonts w:ascii="SimSun" w:hAnsi="SimSun"/>
          <w:sz w:val="18"/>
          <w:szCs w:val="18"/>
        </w:rPr>
        <w:tab/>
        <w:t xml:space="preserve">    invoke PART3</w:t>
      </w:r>
    </w:p>
    <w:p w14:paraId="24422CC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.ELSEIF wParam == IDM_HELP_ABOUT</w:t>
      </w:r>
    </w:p>
    <w:p w14:paraId="19BC126E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</w:r>
      <w:r w:rsidRPr="00116AC2">
        <w:rPr>
          <w:rFonts w:ascii="SimSun" w:hAnsi="SimSun"/>
          <w:sz w:val="18"/>
          <w:szCs w:val="18"/>
        </w:rPr>
        <w:tab/>
        <w:t xml:space="preserve">    invoke MessageBox,hWnd,addr AboutMsg,addr AppName,0</w:t>
      </w:r>
    </w:p>
    <w:p w14:paraId="5F1BB46A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.ENDIF</w:t>
      </w:r>
    </w:p>
    <w:p w14:paraId="44E53806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;     .ELSEIF uMsg == WM_PAINT</w:t>
      </w:r>
    </w:p>
    <w:p w14:paraId="28A31F23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;;redraw window again</w:t>
      </w:r>
    </w:p>
    <w:p w14:paraId="14EE5D35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 xml:space="preserve">     .ELSE</w:t>
      </w:r>
    </w:p>
    <w:p w14:paraId="177A656A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 xml:space="preserve">             invoke DefWindowProc,hWnd,uMsg,wParam,lParam</w:t>
      </w:r>
    </w:p>
    <w:p w14:paraId="4D915EF6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 xml:space="preserve">             ret</w:t>
      </w:r>
    </w:p>
    <w:p w14:paraId="5CF4D9D5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 xml:space="preserve">     .ENDIF</w:t>
      </w:r>
    </w:p>
    <w:p w14:paraId="3855B1BF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lastRenderedPageBreak/>
        <w:t xml:space="preserve">  </w:t>
      </w:r>
      <w:r w:rsidRPr="00116AC2">
        <w:rPr>
          <w:rFonts w:ascii="SimSun" w:hAnsi="SimSun"/>
          <w:sz w:val="18"/>
          <w:szCs w:val="18"/>
        </w:rPr>
        <w:tab/>
        <w:t xml:space="preserve">     xor    eax,eax</w:t>
      </w:r>
    </w:p>
    <w:p w14:paraId="4A90BF68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 xml:space="preserve">     ret</w:t>
      </w:r>
    </w:p>
    <w:p w14:paraId="2E0BDC83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WndProc      endp</w:t>
      </w:r>
    </w:p>
    <w:p w14:paraId="18175E5E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</w:p>
    <w:p w14:paraId="538BE848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Display      proc   hWnd:DWORD</w:t>
      </w:r>
    </w:p>
    <w:p w14:paraId="395AEB79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XX     equ  10</w:t>
      </w:r>
    </w:p>
    <w:p w14:paraId="70084836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YY     equ  10</w:t>
      </w:r>
    </w:p>
    <w:p w14:paraId="08C735DC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XX_GAP equ  100</w:t>
      </w:r>
    </w:p>
    <w:p w14:paraId="5D69DE4F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YY_GAP equ  30</w:t>
      </w:r>
    </w:p>
    <w:p w14:paraId="41826F0A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LOCAL  hdc:HDC</w:t>
      </w:r>
    </w:p>
    <w:p w14:paraId="43EAB38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invoke GetDC,hWnd</w:t>
      </w:r>
    </w:p>
    <w:p w14:paraId="1DF5A37A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mov    hdc,eax</w:t>
      </w:r>
    </w:p>
    <w:p w14:paraId="738D2E99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invoke TextOut,hdc,XX+0*XX_GAP,YY+0*YY_GAP,offset msg_name,9</w:t>
      </w:r>
    </w:p>
    <w:p w14:paraId="0A419507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invoke TextOut,hdc,XX+1*XX_GAP,YY+0*YY_GAP,offset msg_iprice,8</w:t>
      </w:r>
    </w:p>
    <w:p w14:paraId="10FEE152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invoke TextOut,hdc,XX+2*XX_GAP,YY+0*YY_GAP,offset msg_oprice,9</w:t>
      </w:r>
    </w:p>
    <w:p w14:paraId="1D16CDF9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invoke TextOut,hdc,XX+3*XX_GAP,YY+0*YY_GAP,offset msg_inum,6</w:t>
      </w:r>
    </w:p>
    <w:p w14:paraId="0EE8925E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invoke TextOut,hdc,XX+4*XX_GAP,YY+0*YY_GAP,offset msg_onum,7</w:t>
      </w:r>
    </w:p>
    <w:p w14:paraId="0B43C983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invoke TextOut,hdc,XX+5*XX_GAP,YY+0*YY_GAP,offset msg_interest,8</w:t>
      </w:r>
    </w:p>
    <w:p w14:paraId="42966442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</w:p>
    <w:p w14:paraId="1E90FE43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ab/>
        <w:t>XOR ECX,ECX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;CL负责商店一的遍历</w:t>
      </w:r>
      <w:r w:rsidRPr="00116AC2">
        <w:rPr>
          <w:rFonts w:ascii="SimSun" w:hAnsi="SimSun" w:hint="eastAsia"/>
          <w:sz w:val="18"/>
          <w:szCs w:val="18"/>
        </w:rPr>
        <w:tab/>
      </w:r>
    </w:p>
    <w:p w14:paraId="3B77125A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LEA EDI,SHOP1</w:t>
      </w:r>
    </w:p>
    <w:p w14:paraId="6207E182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LPI:</w:t>
      </w:r>
    </w:p>
    <w:p w14:paraId="636317C2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XOR ESI,ESI</w:t>
      </w:r>
    </w:p>
    <w:p w14:paraId="6B935E04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>LPI_A: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;SI给出商品串长</w:t>
      </w:r>
    </w:p>
    <w:p w14:paraId="0F8AB8EA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MOV DL,[EDI+ESI]</w:t>
      </w:r>
    </w:p>
    <w:p w14:paraId="57E4AD6B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CMP DL,0</w:t>
      </w:r>
    </w:p>
    <w:p w14:paraId="7ADDB57D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JE</w:t>
      </w:r>
      <w:r w:rsidRPr="00116AC2">
        <w:rPr>
          <w:rFonts w:ascii="SimSun" w:hAnsi="SimSun"/>
          <w:sz w:val="18"/>
          <w:szCs w:val="18"/>
        </w:rPr>
        <w:tab/>
        <w:t>BRK1</w:t>
      </w:r>
    </w:p>
    <w:p w14:paraId="26887186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INC ESI</w:t>
      </w:r>
    </w:p>
    <w:p w14:paraId="5B77F7EC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JMP LPI_A</w:t>
      </w:r>
    </w:p>
    <w:p w14:paraId="246EF533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BRK1:</w:t>
      </w:r>
    </w:p>
    <w:p w14:paraId="4FC15E8C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PUSHAD</w:t>
      </w:r>
    </w:p>
    <w:p w14:paraId="48550377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GETY</w:t>
      </w:r>
    </w:p>
    <w:p w14:paraId="0072C792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invoke TextOut,hdc,XX+0*XX_GAP,ECX,EDI,ESI</w:t>
      </w:r>
    </w:p>
    <w:p w14:paraId="4E5EEFA0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POPAD</w:t>
      </w:r>
    </w:p>
    <w:p w14:paraId="2B1BA0D3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ADD EDI,8</w:t>
      </w:r>
    </w:p>
    <w:p w14:paraId="5DF57978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MOV ESI,1</w:t>
      </w:r>
    </w:p>
    <w:p w14:paraId="2D41E0FD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LPI_B:</w:t>
      </w:r>
    </w:p>
    <w:p w14:paraId="53610F11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MOV AX,DS:[EDI+2*ESI]</w:t>
      </w:r>
    </w:p>
    <w:p w14:paraId="4D8BF21E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MOV EBX,10</w:t>
      </w:r>
      <w:r w:rsidRPr="00116AC2">
        <w:rPr>
          <w:rFonts w:ascii="SimSun" w:hAnsi="SimSun"/>
          <w:sz w:val="18"/>
          <w:szCs w:val="18"/>
        </w:rPr>
        <w:tab/>
      </w:r>
    </w:p>
    <w:p w14:paraId="0CD434CE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ab/>
        <w:t>CALL MRADIX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;转换为十进制并输出ASCII字符</w:t>
      </w:r>
    </w:p>
    <w:p w14:paraId="43FA7663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PUSHAD</w:t>
      </w:r>
    </w:p>
    <w:p w14:paraId="7A9C8C9A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IMUL ESI,XX_GAP</w:t>
      </w:r>
    </w:p>
    <w:p w14:paraId="62CAEB93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ADD ESI,XX</w:t>
      </w:r>
    </w:p>
    <w:p w14:paraId="1DBC5B85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GETY</w:t>
      </w:r>
    </w:p>
    <w:p w14:paraId="5E0FAD1F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PUSH EDX</w:t>
      </w:r>
    </w:p>
    <w:p w14:paraId="1A7153C2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LEA EDX,TNM</w:t>
      </w:r>
    </w:p>
    <w:p w14:paraId="08A6F69F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invoke TextOut,hdc,ESI,ECX,EDX,EBX</w:t>
      </w:r>
    </w:p>
    <w:p w14:paraId="084FEDA2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POP EDX</w:t>
      </w:r>
    </w:p>
    <w:p w14:paraId="7D5C1858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POPAD</w:t>
      </w:r>
      <w:r w:rsidRPr="00116AC2">
        <w:rPr>
          <w:rFonts w:ascii="SimSun" w:hAnsi="SimSun"/>
          <w:sz w:val="18"/>
          <w:szCs w:val="18"/>
        </w:rPr>
        <w:tab/>
      </w:r>
    </w:p>
    <w:p w14:paraId="511EE686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INC ESI</w:t>
      </w:r>
    </w:p>
    <w:p w14:paraId="297E749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CMP ESI,6</w:t>
      </w:r>
    </w:p>
    <w:p w14:paraId="734B19B2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JNE LPI_B</w:t>
      </w:r>
    </w:p>
    <w:p w14:paraId="2325A9E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INC CX</w:t>
      </w:r>
    </w:p>
    <w:p w14:paraId="76F35CC7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CMP CX,5</w:t>
      </w:r>
    </w:p>
    <w:p w14:paraId="713B2D09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ab/>
        <w:t>JZ</w:t>
      </w:r>
      <w:r w:rsidRPr="00116AC2">
        <w:rPr>
          <w:rFonts w:ascii="SimSun" w:hAnsi="SimSun" w:hint="eastAsia"/>
          <w:sz w:val="18"/>
          <w:szCs w:val="18"/>
        </w:rPr>
        <w:tab/>
        <w:t>BRK2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;商品未遍历完</w:t>
      </w:r>
    </w:p>
    <w:p w14:paraId="063B9E18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ADD EDI,12</w:t>
      </w:r>
    </w:p>
    <w:p w14:paraId="382CC0E2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JMP</w:t>
      </w:r>
      <w:r w:rsidRPr="00116AC2">
        <w:rPr>
          <w:rFonts w:ascii="SimSun" w:hAnsi="SimSun"/>
          <w:sz w:val="18"/>
          <w:szCs w:val="18"/>
        </w:rPr>
        <w:tab/>
        <w:t>LPI</w:t>
      </w:r>
    </w:p>
    <w:p w14:paraId="27F0607D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lastRenderedPageBreak/>
        <w:t>BRK2:</w:t>
      </w:r>
    </w:p>
    <w:p w14:paraId="4BB272B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ret</w:t>
      </w:r>
    </w:p>
    <w:p w14:paraId="17E72E52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Display      endp</w:t>
      </w:r>
    </w:p>
    <w:p w14:paraId="1AE8CBD8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</w:p>
    <w:p w14:paraId="6FE0DEF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MRADIX</w:t>
      </w:r>
      <w:r w:rsidRPr="00116AC2">
        <w:rPr>
          <w:rFonts w:ascii="SimSun" w:hAnsi="SimSun"/>
          <w:sz w:val="18"/>
          <w:szCs w:val="18"/>
        </w:rPr>
        <w:tab/>
        <w:t>PROC</w:t>
      </w:r>
      <w:r w:rsidRPr="00116AC2">
        <w:rPr>
          <w:rFonts w:ascii="SimSun" w:hAnsi="SimSun"/>
          <w:sz w:val="18"/>
          <w:szCs w:val="18"/>
        </w:rPr>
        <w:tab/>
        <w:t>USES CX EDI</w:t>
      </w:r>
    </w:p>
    <w:p w14:paraId="20D62D67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XOR ECX,ECX</w:t>
      </w:r>
    </w:p>
    <w:p w14:paraId="53989E82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LEA EDI,TNM</w:t>
      </w:r>
    </w:p>
    <w:p w14:paraId="2105D61E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LPQ:</w:t>
      </w:r>
    </w:p>
    <w:p w14:paraId="77F3FE28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XOR DX,DX</w:t>
      </w:r>
    </w:p>
    <w:p w14:paraId="666A4CC0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DIV BX</w:t>
      </w:r>
    </w:p>
    <w:p w14:paraId="170F4449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PUSH DX</w:t>
      </w:r>
    </w:p>
    <w:p w14:paraId="3FBB5287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ab/>
        <w:t>INC CX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;保存位数</w:t>
      </w:r>
    </w:p>
    <w:p w14:paraId="1059CCC1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OR AX,AX</w:t>
      </w:r>
    </w:p>
    <w:p w14:paraId="6010B512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JNZ LPQ</w:t>
      </w:r>
    </w:p>
    <w:p w14:paraId="7BFF4CC6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MOV EBX,ECX</w:t>
      </w:r>
    </w:p>
    <w:p w14:paraId="0C3154F3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LPR:</w:t>
      </w:r>
    </w:p>
    <w:p w14:paraId="5B949C0F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POP AX</w:t>
      </w:r>
    </w:p>
    <w:p w14:paraId="6F33C49D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CMP AL,10</w:t>
      </w:r>
    </w:p>
    <w:p w14:paraId="300A9AB8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JB BRK23</w:t>
      </w:r>
    </w:p>
    <w:p w14:paraId="21DE5D09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ADD AL,7</w:t>
      </w:r>
    </w:p>
    <w:p w14:paraId="6AA3F417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BRK23:</w:t>
      </w:r>
    </w:p>
    <w:p w14:paraId="2ED7FDAF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ADD AL,30H</w:t>
      </w:r>
    </w:p>
    <w:p w14:paraId="2F2BE88F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ab/>
        <w:t>MOV [EDI],AL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;当前字符存入临时串</w:t>
      </w:r>
    </w:p>
    <w:p w14:paraId="4285827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INC EDI</w:t>
      </w:r>
    </w:p>
    <w:p w14:paraId="16EA611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LOOP LPR</w:t>
      </w:r>
    </w:p>
    <w:p w14:paraId="389AF3F0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RET</w:t>
      </w:r>
    </w:p>
    <w:p w14:paraId="2B8D1674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MRADIX</w:t>
      </w:r>
      <w:r w:rsidRPr="00116AC2">
        <w:rPr>
          <w:rFonts w:ascii="SimSun" w:hAnsi="SimSun"/>
          <w:sz w:val="18"/>
          <w:szCs w:val="18"/>
        </w:rPr>
        <w:tab/>
        <w:t>ENDP</w:t>
      </w:r>
    </w:p>
    <w:p w14:paraId="5EA338EE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</w:p>
    <w:p w14:paraId="36CBE5AB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>CMPST</w:t>
      </w:r>
      <w:r w:rsidRPr="00116AC2">
        <w:rPr>
          <w:rFonts w:ascii="SimSun" w:hAnsi="SimSun" w:hint="eastAsia"/>
          <w:sz w:val="18"/>
          <w:szCs w:val="18"/>
        </w:rPr>
        <w:tab/>
        <w:t>PROC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;比较字符串函数</w:t>
      </w:r>
    </w:p>
    <w:p w14:paraId="4736977B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MOV SI,0</w:t>
      </w:r>
      <w:r w:rsidRPr="00116AC2">
        <w:rPr>
          <w:rFonts w:ascii="SimSun" w:hAnsi="SimSun"/>
          <w:sz w:val="18"/>
          <w:szCs w:val="18"/>
        </w:rPr>
        <w:tab/>
      </w:r>
    </w:p>
    <w:p w14:paraId="145E12AB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LPE:</w:t>
      </w:r>
    </w:p>
    <w:p w14:paraId="77FEDA72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MOV DH,DS:[EDI+ESI]</w:t>
      </w:r>
    </w:p>
    <w:p w14:paraId="070F4DB0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CMP DH,DS:[EBX+ESI]</w:t>
      </w:r>
    </w:p>
    <w:p w14:paraId="71241F98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JNE</w:t>
      </w:r>
      <w:r w:rsidRPr="00116AC2">
        <w:rPr>
          <w:rFonts w:ascii="SimSun" w:hAnsi="SimSun"/>
          <w:sz w:val="18"/>
          <w:szCs w:val="18"/>
        </w:rPr>
        <w:tab/>
        <w:t>BRK9</w:t>
      </w:r>
    </w:p>
    <w:p w14:paraId="11DCEF13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INC</w:t>
      </w:r>
      <w:r w:rsidRPr="00116AC2">
        <w:rPr>
          <w:rFonts w:ascii="SimSun" w:hAnsi="SimSun"/>
          <w:sz w:val="18"/>
          <w:szCs w:val="18"/>
        </w:rPr>
        <w:tab/>
        <w:t>SI</w:t>
      </w:r>
    </w:p>
    <w:p w14:paraId="63CC7242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CMP</w:t>
      </w:r>
      <w:r w:rsidRPr="00116AC2">
        <w:rPr>
          <w:rFonts w:ascii="SimSun" w:hAnsi="SimSun"/>
          <w:sz w:val="18"/>
          <w:szCs w:val="18"/>
        </w:rPr>
        <w:tab/>
        <w:t>SI,AX</w:t>
      </w:r>
    </w:p>
    <w:p w14:paraId="35483D52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JNE</w:t>
      </w:r>
      <w:r w:rsidRPr="00116AC2">
        <w:rPr>
          <w:rFonts w:ascii="SimSun" w:hAnsi="SimSun"/>
          <w:sz w:val="18"/>
          <w:szCs w:val="18"/>
        </w:rPr>
        <w:tab/>
        <w:t>LPE</w:t>
      </w:r>
    </w:p>
    <w:p w14:paraId="2F65497C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INC SI</w:t>
      </w:r>
    </w:p>
    <w:p w14:paraId="5BC0D397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ab/>
        <w:t>CMP</w:t>
      </w:r>
      <w:r w:rsidRPr="00116AC2">
        <w:rPr>
          <w:rFonts w:ascii="SimSun" w:hAnsi="SimSun" w:hint="eastAsia"/>
          <w:sz w:val="18"/>
          <w:szCs w:val="18"/>
        </w:rPr>
        <w:tab/>
        <w:t>BYTE PTR DS:[EBX+ESI],0</w:t>
      </w:r>
      <w:r w:rsidRPr="00116AC2">
        <w:rPr>
          <w:rFonts w:ascii="SimSun" w:hAnsi="SimSun" w:hint="eastAsia"/>
          <w:sz w:val="18"/>
          <w:szCs w:val="18"/>
        </w:rPr>
        <w:tab/>
        <w:t>;判断BX是否同样遍历完成</w:t>
      </w:r>
    </w:p>
    <w:p w14:paraId="0F8234E1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JNE</w:t>
      </w:r>
      <w:r w:rsidRPr="00116AC2">
        <w:rPr>
          <w:rFonts w:ascii="SimSun" w:hAnsi="SimSun"/>
          <w:sz w:val="18"/>
          <w:szCs w:val="18"/>
        </w:rPr>
        <w:tab/>
        <w:t>BRK9</w:t>
      </w:r>
    </w:p>
    <w:p w14:paraId="11335A3B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ab/>
        <w:t>INC</w:t>
      </w:r>
      <w:r w:rsidRPr="00116AC2">
        <w:rPr>
          <w:rFonts w:ascii="SimSun" w:hAnsi="SimSun" w:hint="eastAsia"/>
          <w:sz w:val="18"/>
          <w:szCs w:val="18"/>
        </w:rPr>
        <w:tab/>
        <w:t>AH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;字符串相同</w:t>
      </w:r>
    </w:p>
    <w:p w14:paraId="7A194FA3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BRK9:</w:t>
      </w:r>
    </w:p>
    <w:p w14:paraId="381127FC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RET</w:t>
      </w:r>
    </w:p>
    <w:p w14:paraId="0537CD7C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CMPST</w:t>
      </w:r>
      <w:r w:rsidRPr="00116AC2">
        <w:rPr>
          <w:rFonts w:ascii="SimSun" w:hAnsi="SimSun"/>
          <w:sz w:val="18"/>
          <w:szCs w:val="18"/>
        </w:rPr>
        <w:tab/>
        <w:t>ENDP</w:t>
      </w:r>
    </w:p>
    <w:p w14:paraId="48D2C6D8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</w:p>
    <w:p w14:paraId="59231A2B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PART3</w:t>
      </w:r>
      <w:r w:rsidRPr="00116AC2">
        <w:rPr>
          <w:rFonts w:ascii="SimSun" w:hAnsi="SimSun"/>
          <w:sz w:val="18"/>
          <w:szCs w:val="18"/>
        </w:rPr>
        <w:tab/>
        <w:t>PROC</w:t>
      </w:r>
      <w:r w:rsidRPr="00116AC2">
        <w:rPr>
          <w:rFonts w:ascii="SimSun" w:hAnsi="SimSun"/>
          <w:sz w:val="18"/>
          <w:szCs w:val="18"/>
        </w:rPr>
        <w:tab/>
        <w:t>USES AX CX SI BP</w:t>
      </w:r>
    </w:p>
    <w:p w14:paraId="32AFCB53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ab/>
        <w:t>MOV CL,M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;CL负责商店一的遍历</w:t>
      </w:r>
      <w:r w:rsidRPr="00116AC2">
        <w:rPr>
          <w:rFonts w:ascii="SimSun" w:hAnsi="SimSun" w:hint="eastAsia"/>
          <w:sz w:val="18"/>
          <w:szCs w:val="18"/>
        </w:rPr>
        <w:tab/>
      </w:r>
    </w:p>
    <w:p w14:paraId="1D17F19E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LEA EDI,SHOP1</w:t>
      </w:r>
      <w:r w:rsidRPr="00116AC2">
        <w:rPr>
          <w:rFonts w:ascii="SimSun" w:hAnsi="SimSun"/>
          <w:sz w:val="18"/>
          <w:szCs w:val="18"/>
        </w:rPr>
        <w:tab/>
      </w:r>
    </w:p>
    <w:p w14:paraId="3A9CF24C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>LPC: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;之前所有寄存器的值可作废</w:t>
      </w:r>
    </w:p>
    <w:p w14:paraId="3208146B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ab/>
        <w:t>FND BRK10,SHOP2,A,B,11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;循环比较BP与BX指向的串，相同时转到BRK11</w:t>
      </w:r>
    </w:p>
    <w:p w14:paraId="7B04194B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>BRK10: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;更新各商品均利润率（CL,EDI,EBX被占用）</w:t>
      </w:r>
    </w:p>
    <w:p w14:paraId="674B5CF0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ab/>
        <w:t>INTR</w:t>
      </w:r>
      <w:r w:rsidRPr="00116AC2">
        <w:rPr>
          <w:rFonts w:ascii="SimSun" w:hAnsi="SimSun" w:hint="eastAsia"/>
          <w:sz w:val="18"/>
          <w:szCs w:val="18"/>
        </w:rPr>
        <w:tab/>
        <w:t>DI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;计算EDI所指向的商品的利润率</w:t>
      </w:r>
    </w:p>
    <w:p w14:paraId="5139456B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ab/>
        <w:t>MOV DS:[EDI+18],AX</w:t>
      </w:r>
      <w:r w:rsidRPr="00116AC2">
        <w:rPr>
          <w:rFonts w:ascii="SimSun" w:hAnsi="SimSun" w:hint="eastAsia"/>
          <w:sz w:val="18"/>
          <w:szCs w:val="18"/>
        </w:rPr>
        <w:tab/>
        <w:t>;保存EDI利润</w:t>
      </w:r>
    </w:p>
    <w:p w14:paraId="1D28F8BC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ab/>
        <w:t>INTR</w:t>
      </w:r>
      <w:r w:rsidRPr="00116AC2">
        <w:rPr>
          <w:rFonts w:ascii="SimSun" w:hAnsi="SimSun" w:hint="eastAsia"/>
          <w:sz w:val="18"/>
          <w:szCs w:val="18"/>
        </w:rPr>
        <w:tab/>
        <w:t>BX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;计算EBX所指向的商品的利润率</w:t>
      </w:r>
    </w:p>
    <w:p w14:paraId="47DAF620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ab/>
        <w:t>ADD AX,DS:[EDI+18]</w:t>
      </w:r>
      <w:r w:rsidRPr="00116AC2">
        <w:rPr>
          <w:rFonts w:ascii="SimSun" w:hAnsi="SimSun" w:hint="eastAsia"/>
          <w:sz w:val="18"/>
          <w:szCs w:val="18"/>
        </w:rPr>
        <w:tab/>
        <w:t>;两利润相加</w:t>
      </w:r>
    </w:p>
    <w:p w14:paraId="3620FB73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CWD</w:t>
      </w:r>
    </w:p>
    <w:p w14:paraId="2A5B2BBE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ab/>
        <w:t>SAR AX,1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;求平均利润</w:t>
      </w:r>
    </w:p>
    <w:p w14:paraId="06A9DE03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lastRenderedPageBreak/>
        <w:tab/>
        <w:t>MOV DS:[EDI+18],AX</w:t>
      </w:r>
      <w:r w:rsidRPr="00116AC2">
        <w:rPr>
          <w:rFonts w:ascii="SimSun" w:hAnsi="SimSun" w:hint="eastAsia"/>
          <w:sz w:val="18"/>
          <w:szCs w:val="18"/>
        </w:rPr>
        <w:tab/>
        <w:t>;平均利润存入SHOP1的利润字段</w:t>
      </w:r>
    </w:p>
    <w:p w14:paraId="3DB6BF3B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DEC CL</w:t>
      </w:r>
    </w:p>
    <w:p w14:paraId="26D2FF5F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OR</w:t>
      </w:r>
      <w:r w:rsidRPr="00116AC2">
        <w:rPr>
          <w:rFonts w:ascii="SimSun" w:hAnsi="SimSun"/>
          <w:sz w:val="18"/>
          <w:szCs w:val="18"/>
        </w:rPr>
        <w:tab/>
        <w:t>CL,CL</w:t>
      </w:r>
    </w:p>
    <w:p w14:paraId="079B9730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JZ</w:t>
      </w:r>
      <w:r w:rsidRPr="00116AC2">
        <w:rPr>
          <w:rFonts w:ascii="SimSun" w:hAnsi="SimSun"/>
          <w:sz w:val="18"/>
          <w:szCs w:val="18"/>
        </w:rPr>
        <w:tab/>
        <w:t>BAR5</w:t>
      </w:r>
    </w:p>
    <w:p w14:paraId="7703BE56" w14:textId="77777777" w:rsidR="00116AC2" w:rsidRPr="00116AC2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 w:rsidRPr="00116AC2">
        <w:rPr>
          <w:rFonts w:ascii="SimSun" w:hAnsi="SimSun" w:hint="eastAsia"/>
          <w:sz w:val="18"/>
          <w:szCs w:val="18"/>
        </w:rPr>
        <w:tab/>
        <w:t>ADD EDI,20</w:t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</w:r>
      <w:r w:rsidRPr="00116AC2">
        <w:rPr>
          <w:rFonts w:ascii="SimSun" w:hAnsi="SimSun" w:hint="eastAsia"/>
          <w:sz w:val="18"/>
          <w:szCs w:val="18"/>
        </w:rPr>
        <w:tab/>
        <w:t>;BP移向商店一中下一商品</w:t>
      </w:r>
    </w:p>
    <w:p w14:paraId="65A9E865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JMP</w:t>
      </w:r>
      <w:r w:rsidRPr="00116AC2">
        <w:rPr>
          <w:rFonts w:ascii="SimSun" w:hAnsi="SimSun"/>
          <w:sz w:val="18"/>
          <w:szCs w:val="18"/>
        </w:rPr>
        <w:tab/>
        <w:t>LPC</w:t>
      </w:r>
    </w:p>
    <w:p w14:paraId="42454DF9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BAR5:</w:t>
      </w:r>
    </w:p>
    <w:p w14:paraId="77CD16C8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ab/>
        <w:t>RET</w:t>
      </w:r>
    </w:p>
    <w:p w14:paraId="11EFE1E2" w14:textId="77777777" w:rsidR="00116AC2" w:rsidRPr="00116AC2" w:rsidRDefault="00116AC2" w:rsidP="00116AC2">
      <w:pPr>
        <w:spacing w:line="240" w:lineRule="auto"/>
        <w:rPr>
          <w:rFonts w:ascii="SimSun" w:hAnsi="SimSun"/>
          <w:sz w:val="18"/>
          <w:szCs w:val="18"/>
        </w:rPr>
      </w:pPr>
      <w:r w:rsidRPr="00116AC2">
        <w:rPr>
          <w:rFonts w:ascii="SimSun" w:hAnsi="SimSun"/>
          <w:sz w:val="18"/>
          <w:szCs w:val="18"/>
        </w:rPr>
        <w:t>PART3</w:t>
      </w:r>
      <w:r w:rsidRPr="00116AC2">
        <w:rPr>
          <w:rFonts w:ascii="SimSun" w:hAnsi="SimSun"/>
          <w:sz w:val="18"/>
          <w:szCs w:val="18"/>
        </w:rPr>
        <w:tab/>
        <w:t>ENDP</w:t>
      </w:r>
    </w:p>
    <w:p w14:paraId="3AB94BE1" w14:textId="77777777" w:rsidR="00116AC2" w:rsidRPr="00B7293B" w:rsidRDefault="00116AC2" w:rsidP="00116AC2">
      <w:pPr>
        <w:spacing w:line="240" w:lineRule="auto"/>
        <w:rPr>
          <w:rFonts w:ascii="SimSun" w:hAnsi="SimSun" w:hint="eastAsia"/>
          <w:sz w:val="18"/>
          <w:szCs w:val="18"/>
        </w:rPr>
      </w:pPr>
      <w:r>
        <w:rPr>
          <w:rFonts w:ascii="SimSun" w:hAnsi="SimSun"/>
          <w:sz w:val="18"/>
          <w:szCs w:val="18"/>
        </w:rPr>
        <w:t xml:space="preserve">     </w:t>
      </w:r>
      <w:r w:rsidRPr="00116AC2">
        <w:rPr>
          <w:rFonts w:ascii="SimSun" w:hAnsi="SimSun"/>
          <w:sz w:val="18"/>
          <w:szCs w:val="18"/>
        </w:rPr>
        <w:t>end  Start</w:t>
      </w:r>
    </w:p>
    <w:p w14:paraId="71A0DA17" w14:textId="77777777" w:rsidR="00266469" w:rsidRPr="002E43C1" w:rsidRDefault="009A5708" w:rsidP="001C1B14">
      <w:pPr>
        <w:pStyle w:val="Heading3"/>
        <w:numPr>
          <w:ilvl w:val="2"/>
          <w:numId w:val="10"/>
        </w:numPr>
        <w:rPr>
          <w:rFonts w:hint="eastAsia"/>
        </w:rPr>
      </w:pPr>
      <w:bookmarkStart w:id="15" w:name="_Toc515200117"/>
      <w:r w:rsidRPr="002E43C1">
        <w:rPr>
          <w:rFonts w:hint="eastAsia"/>
        </w:rPr>
        <w:t>实验</w:t>
      </w:r>
      <w:r w:rsidR="002E768E">
        <w:rPr>
          <w:rFonts w:hint="eastAsia"/>
        </w:rPr>
        <w:t>步骤</w:t>
      </w:r>
      <w:bookmarkEnd w:id="15"/>
    </w:p>
    <w:p w14:paraId="42DB9F03" w14:textId="77777777" w:rsidR="00F43C0B" w:rsidRDefault="00F43C0B" w:rsidP="00116AC2">
      <w:pPr>
        <w:adjustRightInd w:val="0"/>
        <w:snapToGrid w:val="0"/>
        <w:spacing w:line="300" w:lineRule="auto"/>
        <w:ind w:firstLineChars="200" w:firstLine="420"/>
        <w:rPr>
          <w:rFonts w:ascii="SimSun" w:hAnsi="SimSun" w:hint="eastAsia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>1. 安装MASM</w:t>
      </w:r>
      <w:r>
        <w:rPr>
          <w:rFonts w:ascii="SimSun" w:hAnsi="SimSun"/>
          <w:sz w:val="21"/>
          <w:szCs w:val="21"/>
        </w:rPr>
        <w:t>32</w:t>
      </w:r>
      <w:r>
        <w:rPr>
          <w:rFonts w:ascii="SimSun" w:hAnsi="SimSun" w:hint="eastAsia"/>
          <w:sz w:val="21"/>
          <w:szCs w:val="21"/>
        </w:rPr>
        <w:t>，准备上机实验环境。</w:t>
      </w:r>
    </w:p>
    <w:p w14:paraId="7E701D43" w14:textId="77777777" w:rsidR="00F43C0B" w:rsidRDefault="00F43C0B" w:rsidP="00116AC2">
      <w:pPr>
        <w:adjustRightInd w:val="0"/>
        <w:snapToGrid w:val="0"/>
        <w:spacing w:line="300" w:lineRule="auto"/>
        <w:ind w:firstLineChars="200" w:firstLine="420"/>
        <w:rPr>
          <w:rFonts w:ascii="SimSun" w:hAnsi="SimSun" w:hint="eastAsia"/>
          <w:sz w:val="21"/>
          <w:szCs w:val="21"/>
        </w:rPr>
      </w:pPr>
      <w:r>
        <w:rPr>
          <w:rFonts w:ascii="SimSun" w:hAnsi="SimSun"/>
          <w:sz w:val="21"/>
          <w:szCs w:val="21"/>
        </w:rPr>
        <w:t>2</w:t>
      </w:r>
      <w:r w:rsidR="00266469" w:rsidRPr="00307EF1">
        <w:rPr>
          <w:rFonts w:ascii="SimSun" w:hAnsi="SimSun" w:hint="eastAsia"/>
          <w:sz w:val="21"/>
          <w:szCs w:val="21"/>
        </w:rPr>
        <w:t>.</w:t>
      </w:r>
      <w:r>
        <w:rPr>
          <w:rFonts w:ascii="SimSun" w:hAnsi="SimSun" w:hint="eastAsia"/>
          <w:sz w:val="21"/>
          <w:szCs w:val="21"/>
        </w:rPr>
        <w:t>以样例窗口程序框架</w:t>
      </w:r>
      <w:r>
        <w:rPr>
          <w:rFonts w:ascii="SimSun" w:hAnsi="SimSun"/>
          <w:sz w:val="21"/>
          <w:szCs w:val="21"/>
        </w:rPr>
        <w:t>为基础，</w:t>
      </w:r>
      <w:r w:rsidR="00897599">
        <w:rPr>
          <w:rFonts w:ascii="SimSun" w:hAnsi="SimSun" w:hint="eastAsia"/>
          <w:sz w:val="21"/>
          <w:szCs w:val="21"/>
        </w:rPr>
        <w:t>修改menuID.</w:t>
      </w:r>
      <w:r w:rsidR="00897599">
        <w:rPr>
          <w:rFonts w:ascii="SimSun" w:hAnsi="SimSun"/>
          <w:sz w:val="21"/>
          <w:szCs w:val="21"/>
        </w:rPr>
        <w:t>inc,t1.rc</w:t>
      </w:r>
      <w:r w:rsidR="00897599">
        <w:rPr>
          <w:rFonts w:ascii="SimSun" w:hAnsi="SimSun" w:hint="eastAsia"/>
          <w:sz w:val="21"/>
          <w:szCs w:val="21"/>
        </w:rPr>
        <w:t>与t1.asm中相关参数</w:t>
      </w:r>
      <w:r w:rsidR="00897599">
        <w:rPr>
          <w:rFonts w:ascii="SimSun" w:hAnsi="SimSun"/>
          <w:sz w:val="21"/>
          <w:szCs w:val="21"/>
        </w:rPr>
        <w:t>，</w:t>
      </w:r>
      <w:r w:rsidR="00897599">
        <w:rPr>
          <w:rFonts w:ascii="SimSun" w:hAnsi="SimSun" w:hint="eastAsia"/>
          <w:sz w:val="21"/>
          <w:szCs w:val="21"/>
        </w:rPr>
        <w:t>修改菜单成为图2.1所示。</w:t>
      </w:r>
    </w:p>
    <w:p w14:paraId="2E1F981D" w14:textId="77777777" w:rsidR="00266469" w:rsidRPr="00897599" w:rsidRDefault="00F43C0B" w:rsidP="00116AC2">
      <w:pPr>
        <w:adjustRightInd w:val="0"/>
        <w:snapToGrid w:val="0"/>
        <w:spacing w:line="300" w:lineRule="auto"/>
        <w:ind w:firstLineChars="200" w:firstLine="420"/>
        <w:rPr>
          <w:rFonts w:ascii="SimSun" w:hAnsi="SimSun" w:hint="eastAsia"/>
          <w:sz w:val="21"/>
          <w:szCs w:val="21"/>
        </w:rPr>
      </w:pPr>
      <w:r>
        <w:rPr>
          <w:rFonts w:ascii="SimSun" w:hAnsi="SimSun"/>
          <w:sz w:val="21"/>
          <w:szCs w:val="21"/>
        </w:rPr>
        <w:t xml:space="preserve">3. </w:t>
      </w:r>
      <w:r>
        <w:rPr>
          <w:rFonts w:ascii="SimSun" w:hAnsi="SimSun" w:hint="eastAsia"/>
          <w:sz w:val="21"/>
          <w:szCs w:val="21"/>
        </w:rPr>
        <w:t>以</w:t>
      </w:r>
      <w:r w:rsidR="00897599">
        <w:rPr>
          <w:rFonts w:ascii="SimSun" w:hAnsi="SimSun" w:hint="eastAsia"/>
          <w:sz w:val="21"/>
          <w:szCs w:val="21"/>
        </w:rPr>
        <w:t>上一步的</w:t>
      </w:r>
      <w:r>
        <w:rPr>
          <w:rFonts w:ascii="SimSun" w:hAnsi="SimSun" w:hint="eastAsia"/>
          <w:sz w:val="21"/>
          <w:szCs w:val="21"/>
        </w:rPr>
        <w:t>框架</w:t>
      </w:r>
      <w:r>
        <w:rPr>
          <w:rFonts w:ascii="SimSun" w:hAnsi="SimSun"/>
          <w:sz w:val="21"/>
          <w:szCs w:val="21"/>
        </w:rPr>
        <w:t>为基础，</w:t>
      </w:r>
      <w:r>
        <w:rPr>
          <w:rFonts w:ascii="SimSun" w:hAnsi="SimSun" w:hint="eastAsia"/>
          <w:sz w:val="21"/>
          <w:szCs w:val="21"/>
        </w:rPr>
        <w:t>抽出</w:t>
      </w:r>
      <w:r>
        <w:rPr>
          <w:rFonts w:ascii="SimSun" w:hAnsi="SimSun"/>
          <w:sz w:val="21"/>
          <w:szCs w:val="21"/>
        </w:rPr>
        <w:t>实验三的功能三与功能五并修改</w:t>
      </w:r>
      <w:r>
        <w:rPr>
          <w:rFonts w:ascii="SimSun" w:hAnsi="SimSun" w:hint="eastAsia"/>
          <w:sz w:val="21"/>
          <w:szCs w:val="21"/>
        </w:rPr>
        <w:t>，</w:t>
      </w:r>
      <w:r>
        <w:rPr>
          <w:rFonts w:ascii="SimSun" w:hAnsi="SimSun"/>
          <w:sz w:val="21"/>
          <w:szCs w:val="21"/>
        </w:rPr>
        <w:t>功能三对应</w:t>
      </w:r>
      <w:r>
        <w:rPr>
          <w:rFonts w:ascii="SimSun" w:hAnsi="SimSun" w:hint="eastAsia"/>
          <w:sz w:val="21"/>
          <w:szCs w:val="21"/>
        </w:rPr>
        <w:t>A</w:t>
      </w:r>
      <w:r>
        <w:rPr>
          <w:rFonts w:ascii="SimSun" w:hAnsi="SimSun"/>
          <w:sz w:val="21"/>
          <w:szCs w:val="21"/>
        </w:rPr>
        <w:t>verage功能，功能五对应</w:t>
      </w:r>
      <w:r>
        <w:rPr>
          <w:rFonts w:ascii="SimSun" w:hAnsi="SimSun" w:hint="eastAsia"/>
          <w:sz w:val="21"/>
          <w:szCs w:val="21"/>
        </w:rPr>
        <w:t>L</w:t>
      </w:r>
      <w:r>
        <w:rPr>
          <w:rFonts w:ascii="SimSun" w:hAnsi="SimSun"/>
          <w:sz w:val="21"/>
          <w:szCs w:val="21"/>
        </w:rPr>
        <w:t>ist功能，</w:t>
      </w:r>
      <w:r>
        <w:rPr>
          <w:rFonts w:ascii="SimSun" w:hAnsi="SimSun" w:hint="eastAsia"/>
          <w:sz w:val="21"/>
          <w:szCs w:val="21"/>
        </w:rPr>
        <w:t>分别被</w:t>
      </w:r>
      <w:r w:rsidR="00897599">
        <w:rPr>
          <w:rFonts w:ascii="SimSun" w:hAnsi="SimSun" w:hint="eastAsia"/>
          <w:sz w:val="21"/>
          <w:szCs w:val="21"/>
        </w:rPr>
        <w:t>A</w:t>
      </w:r>
      <w:r w:rsidR="00897599">
        <w:rPr>
          <w:rFonts w:ascii="SimSun" w:hAnsi="SimSun"/>
          <w:sz w:val="21"/>
          <w:szCs w:val="21"/>
        </w:rPr>
        <w:t>ction下的Average与</w:t>
      </w:r>
      <w:r w:rsidR="00897599">
        <w:rPr>
          <w:rFonts w:ascii="SimSun" w:hAnsi="SimSun" w:hint="eastAsia"/>
          <w:sz w:val="21"/>
          <w:szCs w:val="21"/>
        </w:rPr>
        <w:t>L</w:t>
      </w:r>
      <w:r w:rsidR="00897599">
        <w:rPr>
          <w:rFonts w:ascii="SimSun" w:hAnsi="SimSun"/>
          <w:sz w:val="21"/>
          <w:szCs w:val="21"/>
        </w:rPr>
        <w:t>ist调用，同时修改</w:t>
      </w:r>
      <w:r w:rsidR="00897599">
        <w:rPr>
          <w:rFonts w:ascii="SimSun" w:hAnsi="SimSun" w:hint="eastAsia"/>
          <w:sz w:val="21"/>
          <w:szCs w:val="21"/>
        </w:rPr>
        <w:t>t1.asm中</w:t>
      </w:r>
      <w:r w:rsidR="00897599">
        <w:rPr>
          <w:rFonts w:ascii="SimSun" w:hAnsi="SimSun"/>
          <w:sz w:val="21"/>
          <w:szCs w:val="21"/>
        </w:rPr>
        <w:t>相关</w:t>
      </w:r>
      <w:r w:rsidR="00897599">
        <w:rPr>
          <w:rFonts w:ascii="SimSun" w:hAnsi="SimSun" w:hint="eastAsia"/>
          <w:sz w:val="21"/>
          <w:szCs w:val="21"/>
        </w:rPr>
        <w:t>调用</w:t>
      </w:r>
      <w:r w:rsidR="00897599">
        <w:rPr>
          <w:rFonts w:ascii="SimSun" w:hAnsi="SimSun"/>
          <w:sz w:val="21"/>
          <w:szCs w:val="21"/>
        </w:rPr>
        <w:t>参数</w:t>
      </w:r>
      <w:r w:rsidR="00897599">
        <w:rPr>
          <w:rFonts w:ascii="SimSun" w:hAnsi="SimSun" w:hint="eastAsia"/>
          <w:sz w:val="21"/>
          <w:szCs w:val="21"/>
        </w:rPr>
        <w:t>。不断重复</w:t>
      </w:r>
      <w:r w:rsidR="00897599">
        <w:rPr>
          <w:rFonts w:ascii="SimSun" w:hAnsi="SimSun"/>
          <w:sz w:val="21"/>
          <w:szCs w:val="21"/>
        </w:rPr>
        <w:t>汇编</w:t>
      </w:r>
      <w:r w:rsidR="00897599">
        <w:rPr>
          <w:rFonts w:ascii="SimSun" w:hAnsi="SimSun" w:hint="eastAsia"/>
          <w:sz w:val="21"/>
          <w:szCs w:val="21"/>
        </w:rPr>
        <w:t>，</w:t>
      </w:r>
      <w:r w:rsidR="00897599">
        <w:rPr>
          <w:rFonts w:ascii="SimSun" w:hAnsi="SimSun"/>
          <w:sz w:val="21"/>
          <w:szCs w:val="21"/>
        </w:rPr>
        <w:t>连接</w:t>
      </w:r>
      <w:r w:rsidR="00897599">
        <w:rPr>
          <w:rFonts w:ascii="SimSun" w:hAnsi="SimSun" w:hint="eastAsia"/>
          <w:sz w:val="21"/>
          <w:szCs w:val="21"/>
        </w:rPr>
        <w:t>过程</w:t>
      </w:r>
      <w:r w:rsidR="00897599">
        <w:rPr>
          <w:rFonts w:ascii="SimSun" w:hAnsi="SimSun"/>
          <w:sz w:val="21"/>
          <w:szCs w:val="21"/>
        </w:rPr>
        <w:t>直至成功生成可执行文件。</w:t>
      </w:r>
    </w:p>
    <w:p w14:paraId="0D1B6548" w14:textId="77777777" w:rsidR="00CA7F15" w:rsidRPr="00307EF1" w:rsidRDefault="00897599" w:rsidP="00116AC2">
      <w:pPr>
        <w:adjustRightInd w:val="0"/>
        <w:snapToGrid w:val="0"/>
        <w:spacing w:line="300" w:lineRule="auto"/>
        <w:ind w:firstLine="435"/>
        <w:rPr>
          <w:rFonts w:ascii="SimSun" w:hAnsi="SimSun" w:hint="eastAsia"/>
          <w:sz w:val="21"/>
          <w:szCs w:val="21"/>
        </w:rPr>
      </w:pPr>
      <w:r>
        <w:rPr>
          <w:rFonts w:ascii="SimSun" w:hAnsi="SimSun"/>
          <w:sz w:val="21"/>
          <w:szCs w:val="21"/>
        </w:rPr>
        <w:t>4</w:t>
      </w:r>
      <w:r w:rsidR="00266469" w:rsidRPr="00307EF1">
        <w:rPr>
          <w:rFonts w:ascii="SimSun" w:hAnsi="SimSun" w:hint="eastAsia"/>
          <w:sz w:val="21"/>
          <w:szCs w:val="21"/>
        </w:rPr>
        <w:t xml:space="preserve">. </w:t>
      </w:r>
      <w:r>
        <w:rPr>
          <w:rFonts w:ascii="SimSun" w:hAnsi="SimSun" w:hint="eastAsia"/>
          <w:sz w:val="21"/>
          <w:szCs w:val="21"/>
        </w:rPr>
        <w:t>用TD32单步调试</w:t>
      </w:r>
      <w:r>
        <w:rPr>
          <w:rFonts w:ascii="SimSun" w:hAnsi="SimSun"/>
          <w:sz w:val="21"/>
          <w:szCs w:val="21"/>
        </w:rPr>
        <w:t>直至</w:t>
      </w:r>
      <w:r>
        <w:rPr>
          <w:rFonts w:ascii="SimSun" w:hAnsi="SimSun" w:hint="eastAsia"/>
          <w:sz w:val="21"/>
          <w:szCs w:val="21"/>
        </w:rPr>
        <w:t>调用L</w:t>
      </w:r>
      <w:r>
        <w:rPr>
          <w:rFonts w:ascii="SimSun" w:hAnsi="SimSun"/>
          <w:sz w:val="21"/>
          <w:szCs w:val="21"/>
        </w:rPr>
        <w:t>ist</w:t>
      </w:r>
      <w:r>
        <w:rPr>
          <w:rFonts w:ascii="SimSun" w:hAnsi="SimSun" w:hint="eastAsia"/>
          <w:sz w:val="21"/>
          <w:szCs w:val="21"/>
        </w:rPr>
        <w:t>时</w:t>
      </w:r>
      <w:r>
        <w:rPr>
          <w:rFonts w:ascii="SimSun" w:hAnsi="SimSun"/>
          <w:sz w:val="21"/>
          <w:szCs w:val="21"/>
        </w:rPr>
        <w:t>可输出正确结果。</w:t>
      </w:r>
    </w:p>
    <w:p w14:paraId="6F093F57" w14:textId="77777777" w:rsidR="00D118B6" w:rsidRDefault="00266469" w:rsidP="001C1B14">
      <w:pPr>
        <w:pStyle w:val="Heading3"/>
        <w:numPr>
          <w:ilvl w:val="2"/>
          <w:numId w:val="10"/>
        </w:numPr>
        <w:rPr>
          <w:rFonts w:hint="eastAsia"/>
        </w:rPr>
      </w:pPr>
      <w:bookmarkStart w:id="16" w:name="_Toc515200118"/>
      <w:r w:rsidRPr="002E43C1">
        <w:rPr>
          <w:rFonts w:hint="eastAsia"/>
        </w:rPr>
        <w:t>实验记录</w:t>
      </w:r>
      <w:r w:rsidR="004161AC">
        <w:rPr>
          <w:rFonts w:hint="eastAsia"/>
        </w:rPr>
        <w:t>与分析</w:t>
      </w:r>
      <w:bookmarkEnd w:id="16"/>
    </w:p>
    <w:p w14:paraId="50CFD1AF" w14:textId="77777777" w:rsidR="00AD55F3" w:rsidRPr="00307EF1" w:rsidRDefault="00AD55F3" w:rsidP="00095D90">
      <w:pPr>
        <w:adjustRightInd w:val="0"/>
        <w:snapToGrid w:val="0"/>
        <w:spacing w:line="300" w:lineRule="auto"/>
        <w:ind w:left="425"/>
        <w:rPr>
          <w:rFonts w:ascii="SimSun" w:hAnsi="SimSun" w:hint="eastAsia"/>
          <w:sz w:val="21"/>
          <w:szCs w:val="21"/>
        </w:rPr>
      </w:pPr>
      <w:r w:rsidRPr="00307EF1">
        <w:rPr>
          <w:rFonts w:ascii="SimSun" w:hAnsi="SimSun" w:hint="eastAsia"/>
          <w:sz w:val="21"/>
          <w:szCs w:val="21"/>
        </w:rPr>
        <w:t xml:space="preserve">1. </w:t>
      </w:r>
      <w:r w:rsidR="00894DC3">
        <w:rPr>
          <w:rFonts w:ascii="SimSun" w:hAnsi="SimSun" w:hint="eastAsia"/>
          <w:sz w:val="21"/>
          <w:szCs w:val="21"/>
        </w:rPr>
        <w:t>安装MASM32</w:t>
      </w:r>
      <w:r w:rsidR="00894DC3">
        <w:rPr>
          <w:rFonts w:ascii="SimSun" w:hAnsi="SimSun"/>
          <w:sz w:val="21"/>
          <w:szCs w:val="21"/>
        </w:rPr>
        <w:t>,</w:t>
      </w:r>
      <w:r>
        <w:rPr>
          <w:rFonts w:ascii="SimSun" w:hAnsi="SimSun" w:hint="eastAsia"/>
          <w:sz w:val="21"/>
          <w:szCs w:val="21"/>
        </w:rPr>
        <w:t>准备上机实验环境。</w:t>
      </w:r>
    </w:p>
    <w:p w14:paraId="4FAC01C3" w14:textId="77777777" w:rsidR="006D7C3E" w:rsidRDefault="00AD55F3" w:rsidP="007E5E22">
      <w:pPr>
        <w:adjustRightInd w:val="0"/>
        <w:snapToGrid w:val="0"/>
        <w:spacing w:line="300" w:lineRule="auto"/>
        <w:ind w:firstLine="420"/>
        <w:rPr>
          <w:rFonts w:ascii="SimSun" w:hAnsi="SimSun"/>
          <w:sz w:val="21"/>
          <w:szCs w:val="21"/>
        </w:rPr>
      </w:pPr>
      <w:r w:rsidRPr="00307EF1">
        <w:rPr>
          <w:rFonts w:ascii="SimSun" w:hAnsi="SimSun" w:hint="eastAsia"/>
          <w:sz w:val="21"/>
          <w:szCs w:val="21"/>
        </w:rPr>
        <w:t xml:space="preserve">2. </w:t>
      </w:r>
      <w:r w:rsidR="00894DC3">
        <w:rPr>
          <w:rFonts w:ascii="SimSun" w:hAnsi="SimSun" w:hint="eastAsia"/>
          <w:sz w:val="21"/>
          <w:szCs w:val="21"/>
        </w:rPr>
        <w:t>在样例程序基础之上</w:t>
      </w:r>
      <w:r w:rsidR="00894DC3">
        <w:rPr>
          <w:rFonts w:ascii="SimSun" w:hAnsi="SimSun"/>
          <w:sz w:val="21"/>
          <w:szCs w:val="21"/>
        </w:rPr>
        <w:t>修改</w:t>
      </w:r>
      <w:r w:rsidR="006D7C3E">
        <w:rPr>
          <w:rFonts w:ascii="SimSun" w:hAnsi="SimSun" w:hint="eastAsia"/>
          <w:sz w:val="21"/>
          <w:szCs w:val="21"/>
        </w:rPr>
        <w:t>源文件中的变量和</w:t>
      </w:r>
      <w:r w:rsidR="006D7C3E">
        <w:rPr>
          <w:rFonts w:ascii="SimSun" w:hAnsi="SimSun"/>
          <w:sz w:val="21"/>
          <w:szCs w:val="21"/>
        </w:rPr>
        <w:t>.rc</w:t>
      </w:r>
      <w:r w:rsidR="006D7C3E">
        <w:rPr>
          <w:rFonts w:ascii="SimSun" w:hAnsi="SimSun" w:hint="eastAsia"/>
          <w:sz w:val="21"/>
          <w:szCs w:val="21"/>
        </w:rPr>
        <w:t>资源文件中</w:t>
      </w:r>
      <w:r w:rsidR="006D7C3E">
        <w:rPr>
          <w:rFonts w:ascii="SimSun" w:hAnsi="SimSun"/>
          <w:sz w:val="21"/>
          <w:szCs w:val="21"/>
        </w:rPr>
        <w:t>的菜单显示方式</w:t>
      </w:r>
      <w:r w:rsidR="00CC0639">
        <w:rPr>
          <w:rFonts w:ascii="SimSun" w:hAnsi="SimSun" w:hint="eastAsia"/>
          <w:sz w:val="21"/>
          <w:szCs w:val="21"/>
        </w:rPr>
        <w:t>，</w:t>
      </w:r>
      <w:r w:rsidR="00CC0639">
        <w:rPr>
          <w:rFonts w:ascii="SimSun" w:hAnsi="SimSun"/>
          <w:sz w:val="21"/>
          <w:szCs w:val="21"/>
        </w:rPr>
        <w:t>请教同学后</w:t>
      </w:r>
      <w:r w:rsidR="00CC0639">
        <w:rPr>
          <w:rFonts w:ascii="SimSun" w:hAnsi="SimSun" w:hint="eastAsia"/>
          <w:sz w:val="21"/>
          <w:szCs w:val="21"/>
        </w:rPr>
        <w:t>知道了rc文件中</w:t>
      </w:r>
      <w:r w:rsidR="00CC0639">
        <w:rPr>
          <w:rFonts w:ascii="SimSun" w:hAnsi="SimSun"/>
          <w:sz w:val="21"/>
          <w:szCs w:val="21"/>
        </w:rPr>
        <w:t>目录传中插入的‘&amp;’</w:t>
      </w:r>
      <w:r w:rsidR="00CC0639">
        <w:rPr>
          <w:rFonts w:ascii="SimSun" w:hAnsi="SimSun" w:hint="eastAsia"/>
          <w:sz w:val="21"/>
          <w:szCs w:val="21"/>
        </w:rPr>
        <w:t>是用于</w:t>
      </w:r>
      <w:r w:rsidR="00CC0639">
        <w:rPr>
          <w:rFonts w:ascii="SimSun" w:hAnsi="SimSun"/>
          <w:sz w:val="21"/>
          <w:szCs w:val="21"/>
        </w:rPr>
        <w:t>激活</w:t>
      </w:r>
      <w:r w:rsidR="00CC0639">
        <w:rPr>
          <w:rFonts w:ascii="SimSun" w:hAnsi="SimSun" w:hint="eastAsia"/>
          <w:sz w:val="21"/>
          <w:szCs w:val="21"/>
        </w:rPr>
        <w:t>A</w:t>
      </w:r>
      <w:r w:rsidR="00CC0639">
        <w:rPr>
          <w:rFonts w:ascii="SimSun" w:hAnsi="SimSun"/>
          <w:sz w:val="21"/>
          <w:szCs w:val="21"/>
        </w:rPr>
        <w:t>lt快捷键调用，该符号应加在</w:t>
      </w:r>
      <w:r w:rsidR="00CC0639">
        <w:rPr>
          <w:rFonts w:ascii="SimSun" w:hAnsi="SimSun" w:hint="eastAsia"/>
          <w:sz w:val="21"/>
          <w:szCs w:val="21"/>
        </w:rPr>
        <w:t>将</w:t>
      </w:r>
      <w:r w:rsidR="00CC0639">
        <w:rPr>
          <w:rFonts w:ascii="SimSun" w:hAnsi="SimSun"/>
          <w:sz w:val="21"/>
          <w:szCs w:val="21"/>
        </w:rPr>
        <w:t>与</w:t>
      </w:r>
      <w:r w:rsidR="00CC0639">
        <w:rPr>
          <w:rFonts w:ascii="SimSun" w:hAnsi="SimSun" w:hint="eastAsia"/>
          <w:sz w:val="21"/>
          <w:szCs w:val="21"/>
        </w:rPr>
        <w:t>A</w:t>
      </w:r>
      <w:r w:rsidR="00CC0639">
        <w:rPr>
          <w:rFonts w:ascii="SimSun" w:hAnsi="SimSun"/>
          <w:sz w:val="21"/>
          <w:szCs w:val="21"/>
        </w:rPr>
        <w:t>lt搭配的字母</w:t>
      </w:r>
      <w:r w:rsidR="00CC0639">
        <w:rPr>
          <w:rFonts w:ascii="SimSun" w:hAnsi="SimSun" w:hint="eastAsia"/>
          <w:sz w:val="21"/>
          <w:szCs w:val="21"/>
        </w:rPr>
        <w:t>之前</w:t>
      </w:r>
      <w:r w:rsidR="00CC0639">
        <w:rPr>
          <w:rFonts w:ascii="SimSun" w:hAnsi="SimSun"/>
          <w:sz w:val="21"/>
          <w:szCs w:val="21"/>
        </w:rPr>
        <w:t>且不</w:t>
      </w:r>
      <w:r w:rsidR="00CC0639">
        <w:rPr>
          <w:rFonts w:ascii="SimSun" w:hAnsi="SimSun" w:hint="eastAsia"/>
          <w:sz w:val="21"/>
          <w:szCs w:val="21"/>
        </w:rPr>
        <w:t>区分</w:t>
      </w:r>
      <w:r w:rsidR="00CC0639">
        <w:rPr>
          <w:rFonts w:ascii="SimSun" w:hAnsi="SimSun"/>
          <w:sz w:val="21"/>
          <w:szCs w:val="21"/>
        </w:rPr>
        <w:t>大小写</w:t>
      </w:r>
      <w:r w:rsidR="006D7C3E">
        <w:rPr>
          <w:rFonts w:ascii="SimSun" w:hAnsi="SimSun" w:hint="eastAsia"/>
          <w:sz w:val="21"/>
          <w:szCs w:val="21"/>
        </w:rPr>
        <w:t>。编译并连接</w:t>
      </w:r>
      <w:r w:rsidR="006D7C3E">
        <w:rPr>
          <w:rFonts w:ascii="SimSun" w:hAnsi="SimSun"/>
          <w:sz w:val="21"/>
          <w:szCs w:val="21"/>
        </w:rPr>
        <w:t>，发现</w:t>
      </w:r>
      <w:r w:rsidR="00307E76">
        <w:rPr>
          <w:rFonts w:ascii="SimSun" w:hAnsi="SimSun" w:hint="eastAsia"/>
          <w:sz w:val="21"/>
          <w:szCs w:val="21"/>
        </w:rPr>
        <w:t>报错如图</w:t>
      </w:r>
      <w:r w:rsidR="001C1B14">
        <w:rPr>
          <w:rFonts w:ascii="SimSun" w:hAnsi="SimSun" w:hint="eastAsia"/>
          <w:sz w:val="21"/>
          <w:szCs w:val="21"/>
        </w:rPr>
        <w:t>3.1.2</w:t>
      </w:r>
      <w:r w:rsidR="00307E76">
        <w:rPr>
          <w:rFonts w:ascii="SimSun" w:hAnsi="SimSun" w:hint="eastAsia"/>
          <w:sz w:val="21"/>
          <w:szCs w:val="21"/>
        </w:rPr>
        <w:t>所示</w:t>
      </w:r>
      <w:r w:rsidR="00307E76">
        <w:rPr>
          <w:rFonts w:ascii="SimSun" w:hAnsi="SimSun"/>
          <w:sz w:val="21"/>
          <w:szCs w:val="21"/>
        </w:rPr>
        <w:t>。翻书后</w:t>
      </w:r>
      <w:r w:rsidR="00307E76">
        <w:rPr>
          <w:rFonts w:ascii="SimSun" w:hAnsi="SimSun" w:hint="eastAsia"/>
          <w:sz w:val="21"/>
          <w:szCs w:val="21"/>
        </w:rPr>
        <w:t>发现.inc中的</w:t>
      </w:r>
      <w:r w:rsidR="00307E76">
        <w:rPr>
          <w:rFonts w:ascii="SimSun" w:hAnsi="SimSun"/>
          <w:sz w:val="21"/>
          <w:szCs w:val="21"/>
        </w:rPr>
        <w:t>头文件尚未跟着修改。</w:t>
      </w:r>
    </w:p>
    <w:p w14:paraId="14CC71DB" w14:textId="2EF2E68E" w:rsidR="00307E76" w:rsidRDefault="00B956DA" w:rsidP="00307E76">
      <w:pPr>
        <w:adjustRightInd w:val="0"/>
        <w:snapToGrid w:val="0"/>
        <w:spacing w:line="300" w:lineRule="auto"/>
        <w:jc w:val="center"/>
      </w:pPr>
      <w:r>
        <w:rPr>
          <w:noProof/>
        </w:rPr>
        <w:drawing>
          <wp:inline distT="0" distB="0" distL="0" distR="0" wp14:anchorId="31929FFA" wp14:editId="532E36A3">
            <wp:extent cx="4857750" cy="1552575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9423" w14:textId="77777777" w:rsidR="00307E76" w:rsidRPr="00307E76" w:rsidRDefault="00307E76" w:rsidP="00116AC2">
      <w:pPr>
        <w:adjustRightInd w:val="0"/>
        <w:snapToGrid w:val="0"/>
        <w:spacing w:line="240" w:lineRule="auto"/>
        <w:jc w:val="center"/>
        <w:rPr>
          <w:rFonts w:ascii="SimSun" w:hAnsi="SimSun" w:hint="eastAsia"/>
          <w:sz w:val="21"/>
          <w:szCs w:val="21"/>
        </w:rPr>
      </w:pPr>
      <w:r w:rsidRPr="00182FB8">
        <w:rPr>
          <w:rFonts w:ascii="SimSun" w:hAnsi="SimSun" w:hint="eastAsia"/>
          <w:sz w:val="18"/>
          <w:szCs w:val="18"/>
        </w:rPr>
        <w:t>图3.</w:t>
      </w:r>
      <w:r w:rsidR="001C1B14">
        <w:rPr>
          <w:rFonts w:ascii="SimSun" w:hAnsi="SimSun" w:hint="eastAsia"/>
          <w:sz w:val="18"/>
          <w:szCs w:val="18"/>
        </w:rPr>
        <w:t>1.2</w:t>
      </w:r>
      <w:r>
        <w:rPr>
          <w:rFonts w:ascii="SimSun" w:hAnsi="SimSun" w:hint="eastAsia"/>
          <w:sz w:val="18"/>
          <w:szCs w:val="18"/>
        </w:rPr>
        <w:t>汇编报错</w:t>
      </w:r>
    </w:p>
    <w:p w14:paraId="4F97B152" w14:textId="77777777" w:rsidR="00AD55F3" w:rsidRDefault="00307E76" w:rsidP="007E5E22">
      <w:pPr>
        <w:adjustRightInd w:val="0"/>
        <w:snapToGrid w:val="0"/>
        <w:spacing w:line="300" w:lineRule="auto"/>
        <w:ind w:firstLine="420"/>
        <w:rPr>
          <w:rFonts w:ascii="SimSun" w:hAnsi="SimSun" w:hint="eastAsia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>3.修改</w:t>
      </w:r>
      <w:r w:rsidR="006D7C3E">
        <w:rPr>
          <w:rFonts w:ascii="SimSun" w:hAnsi="SimSun" w:hint="eastAsia"/>
          <w:sz w:val="21"/>
          <w:szCs w:val="21"/>
        </w:rPr>
        <w:t>.</w:t>
      </w:r>
      <w:r w:rsidR="006D7C3E">
        <w:rPr>
          <w:rFonts w:ascii="SimSun" w:hAnsi="SimSun"/>
          <w:sz w:val="21"/>
          <w:szCs w:val="21"/>
        </w:rPr>
        <w:t>inc头文件</w:t>
      </w:r>
      <w:r w:rsidR="006D7C3E">
        <w:rPr>
          <w:rFonts w:ascii="SimSun" w:hAnsi="SimSun" w:hint="eastAsia"/>
          <w:sz w:val="21"/>
          <w:szCs w:val="21"/>
        </w:rPr>
        <w:t>头文件中的常量定义</w:t>
      </w:r>
      <w:r>
        <w:rPr>
          <w:rFonts w:ascii="SimSun" w:hAnsi="SimSun" w:hint="eastAsia"/>
          <w:sz w:val="21"/>
          <w:szCs w:val="21"/>
        </w:rPr>
        <w:t>后</w:t>
      </w:r>
      <w:r>
        <w:rPr>
          <w:rFonts w:ascii="SimSun" w:hAnsi="SimSun"/>
          <w:sz w:val="21"/>
          <w:szCs w:val="21"/>
        </w:rPr>
        <w:t>，仿照示例文件</w:t>
      </w:r>
      <w:r>
        <w:rPr>
          <w:rFonts w:ascii="SimSun" w:hAnsi="SimSun" w:hint="eastAsia"/>
          <w:sz w:val="21"/>
          <w:szCs w:val="21"/>
        </w:rPr>
        <w:t>cbox将var.bat与</w:t>
      </w:r>
      <w:r>
        <w:rPr>
          <w:rFonts w:ascii="SimSun" w:hAnsi="SimSun"/>
          <w:sz w:val="21"/>
          <w:szCs w:val="21"/>
        </w:rPr>
        <w:t>nmake.exe</w:t>
      </w:r>
      <w:r>
        <w:rPr>
          <w:rFonts w:ascii="SimSun" w:hAnsi="SimSun" w:hint="eastAsia"/>
          <w:sz w:val="21"/>
          <w:szCs w:val="21"/>
        </w:rPr>
        <w:t>放入源文件目录</w:t>
      </w:r>
      <w:r>
        <w:rPr>
          <w:rFonts w:ascii="SimSun" w:hAnsi="SimSun"/>
          <w:sz w:val="21"/>
          <w:szCs w:val="21"/>
        </w:rPr>
        <w:t>，</w:t>
      </w:r>
      <w:r>
        <w:rPr>
          <w:rFonts w:ascii="SimSun" w:hAnsi="SimSun" w:hint="eastAsia"/>
          <w:sz w:val="21"/>
          <w:szCs w:val="21"/>
        </w:rPr>
        <w:t>直接</w:t>
      </w:r>
      <w:r>
        <w:rPr>
          <w:rFonts w:ascii="SimSun" w:hAnsi="SimSun"/>
          <w:sz w:val="21"/>
          <w:szCs w:val="21"/>
        </w:rPr>
        <w:t>用</w:t>
      </w:r>
      <w:r>
        <w:rPr>
          <w:rFonts w:ascii="SimSun" w:hAnsi="SimSun" w:hint="eastAsia"/>
          <w:sz w:val="21"/>
          <w:szCs w:val="21"/>
        </w:rPr>
        <w:t>var与</w:t>
      </w:r>
      <w:r>
        <w:rPr>
          <w:rFonts w:ascii="SimSun" w:hAnsi="SimSun"/>
          <w:sz w:val="21"/>
          <w:szCs w:val="21"/>
        </w:rPr>
        <w:t>nmake</w:t>
      </w:r>
      <w:r>
        <w:rPr>
          <w:rFonts w:ascii="SimSun" w:hAnsi="SimSun" w:hint="eastAsia"/>
          <w:sz w:val="21"/>
          <w:szCs w:val="21"/>
        </w:rPr>
        <w:t>汇编连接</w:t>
      </w:r>
      <w:r>
        <w:rPr>
          <w:rFonts w:ascii="SimSun" w:hAnsi="SimSun"/>
          <w:sz w:val="21"/>
          <w:szCs w:val="21"/>
        </w:rPr>
        <w:t>，发现报错如图</w:t>
      </w:r>
      <w:r w:rsidR="001C1B14">
        <w:rPr>
          <w:rFonts w:ascii="SimSun" w:hAnsi="SimSun" w:hint="eastAsia"/>
          <w:sz w:val="21"/>
          <w:szCs w:val="21"/>
        </w:rPr>
        <w:t>3.1.3</w:t>
      </w:r>
      <w:r>
        <w:rPr>
          <w:rFonts w:ascii="SimSun" w:hAnsi="SimSun" w:hint="eastAsia"/>
          <w:sz w:val="21"/>
          <w:szCs w:val="21"/>
        </w:rPr>
        <w:t>所示</w:t>
      </w:r>
      <w:r>
        <w:rPr>
          <w:rFonts w:ascii="SimSun" w:hAnsi="SimSun"/>
          <w:sz w:val="21"/>
          <w:szCs w:val="21"/>
        </w:rPr>
        <w:t>。</w:t>
      </w:r>
      <w:r>
        <w:rPr>
          <w:rFonts w:ascii="SimSun" w:hAnsi="SimSun" w:hint="eastAsia"/>
          <w:sz w:val="21"/>
          <w:szCs w:val="21"/>
        </w:rPr>
        <w:t>据此我明白makefile是</w:t>
      </w:r>
      <w:r>
        <w:rPr>
          <w:rFonts w:ascii="SimSun" w:hAnsi="SimSun"/>
          <w:sz w:val="21"/>
          <w:szCs w:val="21"/>
        </w:rPr>
        <w:t>汇编连接时的配置文件</w:t>
      </w:r>
      <w:r>
        <w:rPr>
          <w:rFonts w:ascii="SimSun" w:hAnsi="SimSun" w:hint="eastAsia"/>
          <w:sz w:val="21"/>
          <w:szCs w:val="21"/>
        </w:rPr>
        <w:t>而非</w:t>
      </w:r>
      <w:r>
        <w:rPr>
          <w:rFonts w:ascii="SimSun" w:hAnsi="SimSun"/>
          <w:sz w:val="21"/>
          <w:szCs w:val="21"/>
        </w:rPr>
        <w:t>汇编连接后生成</w:t>
      </w:r>
      <w:r>
        <w:rPr>
          <w:rFonts w:ascii="SimSun" w:hAnsi="SimSun" w:hint="eastAsia"/>
          <w:sz w:val="21"/>
          <w:szCs w:val="21"/>
        </w:rPr>
        <w:t>的</w:t>
      </w:r>
      <w:r>
        <w:rPr>
          <w:rFonts w:ascii="SimSun" w:hAnsi="SimSun"/>
          <w:sz w:val="21"/>
          <w:szCs w:val="21"/>
        </w:rPr>
        <w:t>文件</w:t>
      </w:r>
      <w:r>
        <w:rPr>
          <w:rFonts w:ascii="SimSun" w:hAnsi="SimSun" w:hint="eastAsia"/>
          <w:sz w:val="21"/>
          <w:szCs w:val="21"/>
        </w:rPr>
        <w:t>。将makefile放入目录</w:t>
      </w:r>
      <w:r>
        <w:rPr>
          <w:rFonts w:ascii="SimSun" w:hAnsi="SimSun"/>
          <w:sz w:val="21"/>
          <w:szCs w:val="21"/>
        </w:rPr>
        <w:t>，</w:t>
      </w:r>
      <w:r>
        <w:rPr>
          <w:rFonts w:ascii="SimSun" w:hAnsi="SimSun" w:hint="eastAsia"/>
          <w:sz w:val="21"/>
          <w:szCs w:val="21"/>
        </w:rPr>
        <w:t>修改</w:t>
      </w:r>
      <w:r>
        <w:rPr>
          <w:rFonts w:ascii="SimSun" w:hAnsi="SimSun"/>
          <w:sz w:val="21"/>
          <w:szCs w:val="21"/>
        </w:rPr>
        <w:t>目标文件名后</w:t>
      </w:r>
      <w:r>
        <w:rPr>
          <w:rFonts w:ascii="SimSun" w:hAnsi="SimSun" w:hint="eastAsia"/>
          <w:sz w:val="21"/>
          <w:szCs w:val="21"/>
        </w:rPr>
        <w:t>再次尝试</w:t>
      </w:r>
      <w:r>
        <w:rPr>
          <w:rFonts w:ascii="SimSun" w:hAnsi="SimSun"/>
          <w:sz w:val="21"/>
          <w:szCs w:val="21"/>
        </w:rPr>
        <w:t>编译连接</w:t>
      </w:r>
      <w:r w:rsidR="00CC0639">
        <w:rPr>
          <w:rFonts w:ascii="SimSun" w:hAnsi="SimSun" w:hint="eastAsia"/>
          <w:sz w:val="21"/>
          <w:szCs w:val="21"/>
        </w:rPr>
        <w:t>，过程中</w:t>
      </w:r>
      <w:r w:rsidR="00CC0639">
        <w:rPr>
          <w:rFonts w:ascii="SimSun" w:hAnsi="SimSun"/>
          <w:sz w:val="21"/>
          <w:szCs w:val="21"/>
        </w:rPr>
        <w:t>无异常</w:t>
      </w:r>
      <w:r w:rsidR="00CC0639">
        <w:rPr>
          <w:rFonts w:ascii="SimSun" w:hAnsi="SimSun" w:hint="eastAsia"/>
          <w:sz w:val="21"/>
          <w:szCs w:val="21"/>
        </w:rPr>
        <w:t>出现</w:t>
      </w:r>
      <w:r w:rsidR="00CC0639">
        <w:rPr>
          <w:rFonts w:ascii="SimSun" w:hAnsi="SimSun"/>
          <w:sz w:val="21"/>
          <w:szCs w:val="21"/>
        </w:rPr>
        <w:t>。</w:t>
      </w:r>
    </w:p>
    <w:p w14:paraId="097A6FE3" w14:textId="38D028F2" w:rsidR="00AD55F3" w:rsidRDefault="00B956DA" w:rsidP="00095D90">
      <w:pPr>
        <w:adjustRightInd w:val="0"/>
        <w:snapToGrid w:val="0"/>
        <w:spacing w:line="300" w:lineRule="auto"/>
        <w:ind w:left="425"/>
        <w:jc w:val="center"/>
      </w:pPr>
      <w:r>
        <w:rPr>
          <w:noProof/>
        </w:rPr>
        <w:lastRenderedPageBreak/>
        <w:drawing>
          <wp:inline distT="0" distB="0" distL="0" distR="0" wp14:anchorId="610FF9F5" wp14:editId="799A8AEA">
            <wp:extent cx="5419725" cy="39814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2FA75" w14:textId="77777777" w:rsidR="00AD55F3" w:rsidRDefault="00AD55F3" w:rsidP="00116AC2">
      <w:pPr>
        <w:adjustRightInd w:val="0"/>
        <w:snapToGrid w:val="0"/>
        <w:spacing w:line="240" w:lineRule="auto"/>
        <w:ind w:left="425"/>
        <w:jc w:val="center"/>
        <w:rPr>
          <w:rFonts w:ascii="SimSun" w:hAnsi="SimSun" w:hint="eastAsia"/>
          <w:sz w:val="18"/>
          <w:szCs w:val="18"/>
        </w:rPr>
      </w:pPr>
      <w:r w:rsidRPr="00182FB8">
        <w:rPr>
          <w:rFonts w:ascii="SimSun" w:hAnsi="SimSun" w:hint="eastAsia"/>
          <w:sz w:val="18"/>
          <w:szCs w:val="18"/>
        </w:rPr>
        <w:t>图3.</w:t>
      </w:r>
      <w:r w:rsidR="00CC0639">
        <w:rPr>
          <w:rFonts w:ascii="SimSun" w:hAnsi="SimSun" w:hint="eastAsia"/>
          <w:sz w:val="18"/>
          <w:szCs w:val="18"/>
        </w:rPr>
        <w:t>1</w:t>
      </w:r>
      <w:r w:rsidR="001C1B14">
        <w:rPr>
          <w:rFonts w:ascii="SimSun" w:hAnsi="SimSun" w:hint="eastAsia"/>
          <w:sz w:val="18"/>
          <w:szCs w:val="18"/>
        </w:rPr>
        <w:t>.3</w:t>
      </w:r>
      <w:r w:rsidR="00307E76">
        <w:rPr>
          <w:rFonts w:ascii="SimSun" w:hAnsi="SimSun" w:hint="eastAsia"/>
          <w:sz w:val="18"/>
          <w:szCs w:val="18"/>
        </w:rPr>
        <w:t>用var于nmake尝试编译</w:t>
      </w:r>
      <w:r w:rsidR="00307E76">
        <w:rPr>
          <w:rFonts w:ascii="SimSun" w:hAnsi="SimSun"/>
          <w:sz w:val="18"/>
          <w:szCs w:val="18"/>
        </w:rPr>
        <w:t>连接</w:t>
      </w:r>
    </w:p>
    <w:p w14:paraId="0DEF2DAD" w14:textId="77777777" w:rsidR="00CC0639" w:rsidRPr="00CC0639" w:rsidRDefault="00CC0639" w:rsidP="00CC0639">
      <w:pPr>
        <w:adjustRightInd w:val="0"/>
        <w:snapToGrid w:val="0"/>
        <w:spacing w:line="300" w:lineRule="auto"/>
        <w:ind w:firstLine="43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4. </w:t>
      </w:r>
      <w:r>
        <w:rPr>
          <w:rFonts w:hint="eastAsia"/>
          <w:sz w:val="21"/>
          <w:szCs w:val="21"/>
        </w:rPr>
        <w:t>进入</w:t>
      </w:r>
      <w:r>
        <w:rPr>
          <w:rFonts w:hint="eastAsia"/>
          <w:sz w:val="21"/>
          <w:szCs w:val="21"/>
        </w:rPr>
        <w:t>t1</w:t>
      </w:r>
      <w:r>
        <w:rPr>
          <w:rFonts w:hint="eastAsia"/>
          <w:sz w:val="21"/>
          <w:szCs w:val="21"/>
        </w:rPr>
        <w:t>，运行</w:t>
      </w: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bout</w:t>
      </w:r>
      <w:r>
        <w:rPr>
          <w:sz w:val="21"/>
          <w:szCs w:val="21"/>
        </w:rPr>
        <w:t>并</w:t>
      </w:r>
      <w:r>
        <w:rPr>
          <w:rFonts w:hint="eastAsia"/>
          <w:sz w:val="21"/>
          <w:szCs w:val="21"/>
        </w:rPr>
        <w:t>观察</w:t>
      </w: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ction</w:t>
      </w:r>
      <w:r>
        <w:rPr>
          <w:sz w:val="21"/>
          <w:szCs w:val="21"/>
        </w:rPr>
        <w:t>下子目录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结果如图</w:t>
      </w:r>
      <w:r w:rsidR="001C1B14">
        <w:rPr>
          <w:rFonts w:hint="eastAsia"/>
          <w:sz w:val="21"/>
          <w:szCs w:val="21"/>
        </w:rPr>
        <w:t>3.1.4</w:t>
      </w:r>
      <w:r>
        <w:rPr>
          <w:rFonts w:hint="eastAsia"/>
          <w:sz w:val="21"/>
          <w:szCs w:val="21"/>
        </w:rPr>
        <w:t>与</w:t>
      </w:r>
      <w:r w:rsidR="001C1B14">
        <w:rPr>
          <w:rFonts w:hint="eastAsia"/>
          <w:sz w:val="21"/>
          <w:szCs w:val="21"/>
        </w:rPr>
        <w:t>3.1.5</w:t>
      </w:r>
      <w:r>
        <w:rPr>
          <w:rFonts w:hint="eastAsia"/>
          <w:sz w:val="21"/>
          <w:szCs w:val="21"/>
        </w:rPr>
        <w:t>所示</w:t>
      </w:r>
      <w:r>
        <w:rPr>
          <w:sz w:val="21"/>
          <w:szCs w:val="21"/>
        </w:rPr>
        <w:t>，证明目录修改成功。</w:t>
      </w:r>
    </w:p>
    <w:p w14:paraId="2BB81127" w14:textId="71159D65" w:rsidR="006D7C3E" w:rsidRDefault="00B956DA" w:rsidP="00095D90">
      <w:pPr>
        <w:adjustRightInd w:val="0"/>
        <w:snapToGrid w:val="0"/>
        <w:spacing w:line="300" w:lineRule="auto"/>
        <w:ind w:left="425"/>
        <w:jc w:val="center"/>
      </w:pPr>
      <w:r>
        <w:rPr>
          <w:noProof/>
        </w:rPr>
        <w:drawing>
          <wp:inline distT="0" distB="0" distL="0" distR="0" wp14:anchorId="3CF5186D" wp14:editId="159E32F5">
            <wp:extent cx="5686425" cy="252412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CDB3" w14:textId="77777777" w:rsidR="00CC0639" w:rsidRDefault="00CC0639" w:rsidP="00116AC2">
      <w:pPr>
        <w:adjustRightInd w:val="0"/>
        <w:snapToGrid w:val="0"/>
        <w:spacing w:line="240" w:lineRule="auto"/>
        <w:ind w:left="425"/>
        <w:jc w:val="center"/>
        <w:rPr>
          <w:rFonts w:ascii="SimSun" w:hAnsi="SimSun" w:hint="eastAsia"/>
          <w:sz w:val="18"/>
          <w:szCs w:val="18"/>
        </w:rPr>
      </w:pPr>
      <w:r w:rsidRPr="00182FB8">
        <w:rPr>
          <w:rFonts w:ascii="SimSun" w:hAnsi="SimSun" w:hint="eastAsia"/>
          <w:sz w:val="18"/>
          <w:szCs w:val="18"/>
        </w:rPr>
        <w:t>图3.</w:t>
      </w:r>
      <w:r w:rsidR="001C1B14">
        <w:rPr>
          <w:rFonts w:ascii="SimSun" w:hAnsi="SimSun" w:hint="eastAsia"/>
          <w:sz w:val="18"/>
          <w:szCs w:val="18"/>
        </w:rPr>
        <w:t>1.4</w:t>
      </w:r>
      <w:r>
        <w:rPr>
          <w:rFonts w:ascii="SimSun" w:hAnsi="SimSun" w:hint="eastAsia"/>
          <w:sz w:val="18"/>
          <w:szCs w:val="18"/>
        </w:rPr>
        <w:t>运行About</w:t>
      </w:r>
    </w:p>
    <w:p w14:paraId="1BBE1F46" w14:textId="1CCC18C4" w:rsidR="006D7C3E" w:rsidRDefault="00B956DA" w:rsidP="00095D90">
      <w:pPr>
        <w:adjustRightInd w:val="0"/>
        <w:snapToGrid w:val="0"/>
        <w:spacing w:line="300" w:lineRule="auto"/>
        <w:ind w:left="425"/>
        <w:jc w:val="center"/>
      </w:pPr>
      <w:r>
        <w:rPr>
          <w:noProof/>
        </w:rPr>
        <w:drawing>
          <wp:inline distT="0" distB="0" distL="0" distR="0" wp14:anchorId="21B6E112" wp14:editId="59EE0F41">
            <wp:extent cx="331470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92B3" w14:textId="77777777" w:rsidR="00CC0639" w:rsidRDefault="00CC0639" w:rsidP="00116AC2">
      <w:pPr>
        <w:adjustRightInd w:val="0"/>
        <w:snapToGrid w:val="0"/>
        <w:spacing w:line="240" w:lineRule="auto"/>
        <w:ind w:left="425"/>
        <w:jc w:val="center"/>
        <w:rPr>
          <w:rFonts w:ascii="SimSun" w:hAnsi="SimSun" w:hint="eastAsia"/>
          <w:sz w:val="18"/>
          <w:szCs w:val="18"/>
        </w:rPr>
      </w:pPr>
      <w:r w:rsidRPr="00182FB8">
        <w:rPr>
          <w:rFonts w:ascii="SimSun" w:hAnsi="SimSun" w:hint="eastAsia"/>
          <w:sz w:val="18"/>
          <w:szCs w:val="18"/>
        </w:rPr>
        <w:lastRenderedPageBreak/>
        <w:t>图3.</w:t>
      </w:r>
      <w:r w:rsidR="001C1B14">
        <w:rPr>
          <w:rFonts w:ascii="SimSun" w:hAnsi="SimSun" w:hint="eastAsia"/>
          <w:sz w:val="18"/>
          <w:szCs w:val="18"/>
        </w:rPr>
        <w:t>1.5</w:t>
      </w:r>
      <w:r>
        <w:rPr>
          <w:rFonts w:ascii="SimSun" w:hAnsi="SimSun" w:hint="eastAsia"/>
          <w:sz w:val="18"/>
          <w:szCs w:val="18"/>
        </w:rPr>
        <w:t>观察A</w:t>
      </w:r>
      <w:r>
        <w:rPr>
          <w:rFonts w:ascii="SimSun" w:hAnsi="SimSun"/>
          <w:sz w:val="18"/>
          <w:szCs w:val="18"/>
        </w:rPr>
        <w:t>ction</w:t>
      </w:r>
      <w:r>
        <w:rPr>
          <w:rFonts w:ascii="SimSun" w:hAnsi="SimSun" w:hint="eastAsia"/>
          <w:sz w:val="18"/>
          <w:szCs w:val="18"/>
        </w:rPr>
        <w:t>下</w:t>
      </w:r>
      <w:r>
        <w:rPr>
          <w:rFonts w:ascii="SimSun" w:hAnsi="SimSun"/>
          <w:sz w:val="18"/>
          <w:szCs w:val="18"/>
        </w:rPr>
        <w:t>子目录</w:t>
      </w:r>
    </w:p>
    <w:p w14:paraId="2E82C7CD" w14:textId="77777777" w:rsidR="002E768E" w:rsidRDefault="001C1B14" w:rsidP="004161AC">
      <w:pPr>
        <w:adjustRightInd w:val="0"/>
        <w:snapToGrid w:val="0"/>
        <w:spacing w:line="300" w:lineRule="auto"/>
        <w:ind w:firstLine="43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 w:rsidR="008A66A0">
        <w:rPr>
          <w:rFonts w:hint="eastAsia"/>
          <w:sz w:val="21"/>
          <w:szCs w:val="21"/>
        </w:rPr>
        <w:t xml:space="preserve">. </w:t>
      </w:r>
      <w:r w:rsidR="00EE5D95">
        <w:rPr>
          <w:rFonts w:hint="eastAsia"/>
          <w:sz w:val="21"/>
          <w:szCs w:val="21"/>
        </w:rPr>
        <w:t>将实验三</w:t>
      </w:r>
      <w:r w:rsidR="00EE5D95">
        <w:rPr>
          <w:sz w:val="21"/>
          <w:szCs w:val="21"/>
        </w:rPr>
        <w:t>的功能三与功能五按照实验步骤</w:t>
      </w:r>
      <w:r w:rsidR="00EE5D95">
        <w:rPr>
          <w:rFonts w:hint="eastAsia"/>
          <w:sz w:val="21"/>
          <w:szCs w:val="21"/>
        </w:rPr>
        <w:t>中</w:t>
      </w:r>
      <w:r w:rsidR="00EE5D95">
        <w:rPr>
          <w:sz w:val="21"/>
          <w:szCs w:val="21"/>
        </w:rPr>
        <w:t>的思路</w:t>
      </w:r>
      <w:r w:rsidR="00EE5D95">
        <w:rPr>
          <w:rFonts w:hint="eastAsia"/>
          <w:sz w:val="21"/>
          <w:szCs w:val="21"/>
        </w:rPr>
        <w:t>改编后分别被</w:t>
      </w:r>
      <w:r w:rsidR="00EE5D95">
        <w:rPr>
          <w:rFonts w:hint="eastAsia"/>
          <w:sz w:val="21"/>
          <w:szCs w:val="21"/>
        </w:rPr>
        <w:t>A</w:t>
      </w:r>
      <w:r w:rsidR="00EE5D95">
        <w:rPr>
          <w:sz w:val="21"/>
          <w:szCs w:val="21"/>
        </w:rPr>
        <w:t>verage</w:t>
      </w:r>
      <w:r w:rsidR="00EE5D95">
        <w:rPr>
          <w:rFonts w:hint="eastAsia"/>
          <w:sz w:val="21"/>
          <w:szCs w:val="21"/>
        </w:rPr>
        <w:t>和</w:t>
      </w:r>
      <w:r w:rsidR="00EE5D95">
        <w:rPr>
          <w:rFonts w:hint="eastAsia"/>
          <w:sz w:val="21"/>
          <w:szCs w:val="21"/>
        </w:rPr>
        <w:t>L</w:t>
      </w:r>
      <w:r w:rsidR="00EE5D95">
        <w:rPr>
          <w:sz w:val="21"/>
          <w:szCs w:val="21"/>
        </w:rPr>
        <w:t>ist</w:t>
      </w:r>
      <w:r w:rsidR="00EE5D95">
        <w:rPr>
          <w:rFonts w:hint="eastAsia"/>
          <w:sz w:val="21"/>
          <w:szCs w:val="21"/>
        </w:rPr>
        <w:t>调用，</w:t>
      </w:r>
      <w:r w:rsidR="00EE5D95">
        <w:rPr>
          <w:sz w:val="21"/>
          <w:szCs w:val="21"/>
        </w:rPr>
        <w:t>编译连接中</w:t>
      </w:r>
      <w:r w:rsidR="00EE5D95">
        <w:rPr>
          <w:rFonts w:hint="eastAsia"/>
          <w:sz w:val="21"/>
          <w:szCs w:val="21"/>
        </w:rPr>
        <w:t>无错误，</w:t>
      </w:r>
      <w:r w:rsidR="00EE5D95">
        <w:rPr>
          <w:sz w:val="21"/>
          <w:szCs w:val="21"/>
        </w:rPr>
        <w:t>但在执</w:t>
      </w:r>
      <w:r w:rsidR="00EE5D95">
        <w:rPr>
          <w:rFonts w:hint="eastAsia"/>
          <w:sz w:val="21"/>
          <w:szCs w:val="21"/>
        </w:rPr>
        <w:t>行</w:t>
      </w:r>
      <w:r w:rsidR="00EE5D95">
        <w:rPr>
          <w:rFonts w:hint="eastAsia"/>
          <w:sz w:val="21"/>
          <w:szCs w:val="21"/>
        </w:rPr>
        <w:t>A</w:t>
      </w:r>
      <w:r w:rsidR="00EE5D95">
        <w:rPr>
          <w:sz w:val="21"/>
          <w:szCs w:val="21"/>
        </w:rPr>
        <w:t>verage</w:t>
      </w:r>
      <w:r w:rsidR="00EE5D95">
        <w:rPr>
          <w:rFonts w:hint="eastAsia"/>
          <w:sz w:val="21"/>
          <w:szCs w:val="21"/>
        </w:rPr>
        <w:t>与</w:t>
      </w:r>
      <w:r w:rsidR="00EE5D95">
        <w:rPr>
          <w:rFonts w:hint="eastAsia"/>
          <w:sz w:val="21"/>
          <w:szCs w:val="21"/>
        </w:rPr>
        <w:t>L</w:t>
      </w:r>
      <w:r w:rsidR="00EE5D95">
        <w:rPr>
          <w:sz w:val="21"/>
          <w:szCs w:val="21"/>
        </w:rPr>
        <w:t>ist</w:t>
      </w:r>
      <w:r w:rsidR="00EE5D95">
        <w:rPr>
          <w:sz w:val="21"/>
          <w:szCs w:val="21"/>
        </w:rPr>
        <w:t>时均</w:t>
      </w:r>
      <w:r w:rsidR="00EE5D95">
        <w:rPr>
          <w:rFonts w:hint="eastAsia"/>
          <w:sz w:val="21"/>
          <w:szCs w:val="21"/>
        </w:rPr>
        <w:t>崩溃</w:t>
      </w:r>
      <w:r w:rsidR="00EE5D95">
        <w:rPr>
          <w:sz w:val="21"/>
          <w:szCs w:val="21"/>
        </w:rPr>
        <w:t>。用</w:t>
      </w:r>
      <w:r w:rsidR="00EE5D95">
        <w:rPr>
          <w:rFonts w:hint="eastAsia"/>
          <w:sz w:val="21"/>
          <w:szCs w:val="21"/>
        </w:rPr>
        <w:t>TD32</w:t>
      </w:r>
      <w:r w:rsidR="00EE5D95">
        <w:rPr>
          <w:rFonts w:hint="eastAsia"/>
          <w:sz w:val="21"/>
          <w:szCs w:val="21"/>
        </w:rPr>
        <w:t>单步</w:t>
      </w:r>
      <w:r w:rsidR="00EE5D95">
        <w:rPr>
          <w:sz w:val="21"/>
          <w:szCs w:val="21"/>
        </w:rPr>
        <w:t>调试功能三，发现</w:t>
      </w:r>
      <w:r w:rsidR="00EE5D95">
        <w:rPr>
          <w:rFonts w:hint="eastAsia"/>
          <w:sz w:val="21"/>
          <w:szCs w:val="21"/>
        </w:rPr>
        <w:t>执行至</w:t>
      </w:r>
      <w:r w:rsidR="00EE5D95">
        <w:rPr>
          <w:rFonts w:hint="eastAsia"/>
          <w:sz w:val="21"/>
          <w:szCs w:val="21"/>
        </w:rPr>
        <w:t>ret</w:t>
      </w:r>
      <w:r w:rsidR="00EE5D95">
        <w:rPr>
          <w:rFonts w:hint="eastAsia"/>
          <w:sz w:val="21"/>
          <w:szCs w:val="21"/>
        </w:rPr>
        <w:t>时内存</w:t>
      </w:r>
      <w:r w:rsidR="00EE5D95">
        <w:rPr>
          <w:sz w:val="21"/>
          <w:szCs w:val="21"/>
        </w:rPr>
        <w:t>如图</w:t>
      </w:r>
      <w:r w:rsidR="00EE5D95">
        <w:rPr>
          <w:rFonts w:hint="eastAsia"/>
          <w:sz w:val="21"/>
          <w:szCs w:val="21"/>
        </w:rPr>
        <w:t>3.1.6</w:t>
      </w:r>
      <w:r w:rsidR="00EE5D95">
        <w:rPr>
          <w:rFonts w:hint="eastAsia"/>
          <w:sz w:val="21"/>
          <w:szCs w:val="21"/>
        </w:rPr>
        <w:t>所示</w:t>
      </w:r>
      <w:r w:rsidR="00EE5D95">
        <w:rPr>
          <w:sz w:val="21"/>
          <w:szCs w:val="21"/>
        </w:rPr>
        <w:t>，即</w:t>
      </w:r>
      <w:r w:rsidR="00EE5D95">
        <w:rPr>
          <w:rFonts w:hint="eastAsia"/>
          <w:sz w:val="21"/>
          <w:szCs w:val="21"/>
        </w:rPr>
        <w:t>五个</w:t>
      </w:r>
      <w:r w:rsidR="00EE5D95">
        <w:rPr>
          <w:sz w:val="21"/>
          <w:szCs w:val="21"/>
        </w:rPr>
        <w:t>利润均计算正确，但</w:t>
      </w:r>
      <w:r w:rsidR="00EE5D95">
        <w:rPr>
          <w:rFonts w:hint="eastAsia"/>
          <w:sz w:val="21"/>
          <w:szCs w:val="21"/>
        </w:rPr>
        <w:t>返回</w:t>
      </w:r>
      <w:r w:rsidR="00EE5D95" w:rsidRPr="00EE5D95">
        <w:rPr>
          <w:sz w:val="21"/>
          <w:szCs w:val="21"/>
        </w:rPr>
        <w:t>WndProc</w:t>
      </w:r>
      <w:r w:rsidR="00EE5D95">
        <w:rPr>
          <w:rFonts w:hint="eastAsia"/>
          <w:sz w:val="21"/>
          <w:szCs w:val="21"/>
        </w:rPr>
        <w:t>函数后</w:t>
      </w:r>
      <w:r w:rsidR="00EE5D95">
        <w:rPr>
          <w:sz w:val="21"/>
          <w:szCs w:val="21"/>
        </w:rPr>
        <w:t>报错崩溃，且提示的报错地址与</w:t>
      </w:r>
      <w:r w:rsidR="00EE5D95">
        <w:rPr>
          <w:rFonts w:hint="eastAsia"/>
          <w:sz w:val="21"/>
          <w:szCs w:val="21"/>
        </w:rPr>
        <w:t>ebp</w:t>
      </w:r>
      <w:r w:rsidR="00EE5D95">
        <w:rPr>
          <w:rFonts w:hint="eastAsia"/>
          <w:sz w:val="21"/>
          <w:szCs w:val="21"/>
        </w:rPr>
        <w:t>当前地址相同</w:t>
      </w:r>
      <w:r w:rsidR="00EE5D95">
        <w:rPr>
          <w:sz w:val="21"/>
          <w:szCs w:val="21"/>
        </w:rPr>
        <w:t>，</w:t>
      </w:r>
      <w:r w:rsidR="00EE5D95">
        <w:rPr>
          <w:rFonts w:hint="eastAsia"/>
          <w:sz w:val="21"/>
          <w:szCs w:val="21"/>
        </w:rPr>
        <w:t>如图</w:t>
      </w:r>
      <w:r w:rsidR="00EE5D95">
        <w:rPr>
          <w:rFonts w:hint="eastAsia"/>
          <w:sz w:val="21"/>
          <w:szCs w:val="21"/>
        </w:rPr>
        <w:t>3.1.7</w:t>
      </w:r>
      <w:r w:rsidR="00EE5D95">
        <w:rPr>
          <w:rFonts w:hint="eastAsia"/>
          <w:sz w:val="21"/>
          <w:szCs w:val="21"/>
        </w:rPr>
        <w:t>所示</w:t>
      </w:r>
      <w:r w:rsidR="00EE5D95">
        <w:rPr>
          <w:sz w:val="21"/>
          <w:szCs w:val="21"/>
        </w:rPr>
        <w:t>。猜想</w:t>
      </w:r>
      <w:r w:rsidR="00EE5D95">
        <w:rPr>
          <w:rFonts w:hint="eastAsia"/>
          <w:sz w:val="21"/>
          <w:szCs w:val="21"/>
        </w:rPr>
        <w:t>ebp</w:t>
      </w:r>
      <w:r w:rsidR="00EE5D95">
        <w:rPr>
          <w:rFonts w:hint="eastAsia"/>
          <w:sz w:val="21"/>
          <w:szCs w:val="21"/>
        </w:rPr>
        <w:t>与</w:t>
      </w:r>
      <w:r w:rsidR="00EE5D95">
        <w:rPr>
          <w:sz w:val="21"/>
          <w:szCs w:val="21"/>
        </w:rPr>
        <w:t>函数的</w:t>
      </w:r>
      <w:r w:rsidR="00EE5D95">
        <w:rPr>
          <w:rFonts w:hint="eastAsia"/>
          <w:sz w:val="21"/>
          <w:szCs w:val="21"/>
        </w:rPr>
        <w:t>调用有关，</w:t>
      </w:r>
      <w:r w:rsidR="00EE5D95">
        <w:rPr>
          <w:sz w:val="21"/>
          <w:szCs w:val="21"/>
        </w:rPr>
        <w:t>故在自己的</w:t>
      </w:r>
      <w:r w:rsidR="00EE5D95">
        <w:rPr>
          <w:rFonts w:hint="eastAsia"/>
          <w:sz w:val="21"/>
          <w:szCs w:val="21"/>
        </w:rPr>
        <w:t>程序中</w:t>
      </w:r>
      <w:r w:rsidR="00EE5D95">
        <w:rPr>
          <w:sz w:val="21"/>
          <w:szCs w:val="21"/>
        </w:rPr>
        <w:t>应尽量避免使用</w:t>
      </w:r>
      <w:r w:rsidR="00EE5D95">
        <w:rPr>
          <w:rFonts w:hint="eastAsia"/>
          <w:sz w:val="21"/>
          <w:szCs w:val="21"/>
        </w:rPr>
        <w:t>ebp</w:t>
      </w:r>
      <w:r w:rsidR="00EE5D95">
        <w:rPr>
          <w:rFonts w:hint="eastAsia"/>
          <w:sz w:val="21"/>
          <w:szCs w:val="21"/>
        </w:rPr>
        <w:t>。</w:t>
      </w:r>
    </w:p>
    <w:p w14:paraId="6A37D717" w14:textId="2A0DFCFF" w:rsidR="002E768E" w:rsidRDefault="00B956DA" w:rsidP="001B0D5A">
      <w:pPr>
        <w:adjustRightInd w:val="0"/>
        <w:snapToGrid w:val="0"/>
        <w:spacing w:line="300" w:lineRule="auto"/>
      </w:pPr>
      <w:r>
        <w:rPr>
          <w:noProof/>
        </w:rPr>
        <w:drawing>
          <wp:inline distT="0" distB="0" distL="0" distR="0" wp14:anchorId="7FE53059" wp14:editId="09EED27F">
            <wp:extent cx="5686425" cy="8382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8277" w14:textId="77777777" w:rsidR="002E768E" w:rsidRDefault="002E768E" w:rsidP="00116AC2">
      <w:pPr>
        <w:adjustRightInd w:val="0"/>
        <w:snapToGrid w:val="0"/>
        <w:spacing w:line="240" w:lineRule="auto"/>
        <w:jc w:val="center"/>
        <w:rPr>
          <w:rFonts w:hint="eastAsia"/>
          <w:sz w:val="21"/>
          <w:szCs w:val="21"/>
        </w:rPr>
      </w:pPr>
      <w:r w:rsidRPr="00182FB8">
        <w:rPr>
          <w:rFonts w:ascii="SimSun" w:hAnsi="SimSun" w:hint="eastAsia"/>
          <w:sz w:val="18"/>
          <w:szCs w:val="18"/>
        </w:rPr>
        <w:t>图3.</w:t>
      </w:r>
      <w:r w:rsidR="00EE5D95">
        <w:rPr>
          <w:rFonts w:ascii="SimSun" w:hAnsi="SimSun" w:hint="eastAsia"/>
          <w:sz w:val="18"/>
          <w:szCs w:val="18"/>
        </w:rPr>
        <w:t>1.6</w:t>
      </w:r>
      <w:r w:rsidR="001B0D5A">
        <w:rPr>
          <w:rFonts w:ascii="SimSun" w:hAnsi="SimSun" w:hint="eastAsia"/>
          <w:sz w:val="18"/>
          <w:szCs w:val="18"/>
        </w:rPr>
        <w:t>数据计算正常</w:t>
      </w:r>
    </w:p>
    <w:p w14:paraId="67F10BC2" w14:textId="1BCAE8F5" w:rsidR="00266469" w:rsidRPr="002E768E" w:rsidRDefault="00B956DA" w:rsidP="002E768E">
      <w:pPr>
        <w:spacing w:line="300" w:lineRule="auto"/>
        <w:jc w:val="center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167CCB1C" wp14:editId="25146DF4">
            <wp:extent cx="5686425" cy="2143125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D0D7C" w14:textId="77777777" w:rsidR="00266469" w:rsidRDefault="002E768E" w:rsidP="00116AC2">
      <w:pPr>
        <w:spacing w:line="240" w:lineRule="auto"/>
        <w:jc w:val="center"/>
        <w:rPr>
          <w:rFonts w:hint="eastAsia"/>
          <w:sz w:val="21"/>
          <w:szCs w:val="21"/>
        </w:rPr>
      </w:pPr>
      <w:r w:rsidRPr="00182FB8">
        <w:rPr>
          <w:rFonts w:ascii="SimSun" w:hAnsi="SimSun" w:hint="eastAsia"/>
          <w:sz w:val="18"/>
          <w:szCs w:val="18"/>
        </w:rPr>
        <w:t>图3.</w:t>
      </w:r>
      <w:r w:rsidR="00EE5D95">
        <w:rPr>
          <w:rFonts w:ascii="SimSun" w:hAnsi="SimSun" w:hint="eastAsia"/>
          <w:sz w:val="18"/>
          <w:szCs w:val="18"/>
        </w:rPr>
        <w:t>1.7</w:t>
      </w:r>
      <w:r w:rsidR="001B0D5A">
        <w:rPr>
          <w:rFonts w:ascii="SimSun" w:hAnsi="SimSun" w:hint="eastAsia"/>
          <w:sz w:val="18"/>
          <w:szCs w:val="18"/>
        </w:rPr>
        <w:t>返回</w:t>
      </w:r>
      <w:r w:rsidR="001B0D5A">
        <w:rPr>
          <w:rFonts w:ascii="SimSun" w:hAnsi="SimSun"/>
          <w:sz w:val="18"/>
          <w:szCs w:val="18"/>
        </w:rPr>
        <w:t>后崩溃，猜想</w:t>
      </w:r>
      <w:r w:rsidR="00830522">
        <w:rPr>
          <w:rFonts w:ascii="SimSun" w:hAnsi="SimSun" w:hint="eastAsia"/>
          <w:sz w:val="18"/>
          <w:szCs w:val="18"/>
        </w:rPr>
        <w:t>e</w:t>
      </w:r>
      <w:r w:rsidR="00830522">
        <w:rPr>
          <w:rFonts w:ascii="SimSun" w:hAnsi="SimSun"/>
          <w:sz w:val="18"/>
          <w:szCs w:val="18"/>
        </w:rPr>
        <w:t>bp</w:t>
      </w:r>
      <w:r w:rsidR="00830522">
        <w:rPr>
          <w:rFonts w:ascii="SimSun" w:hAnsi="SimSun" w:hint="eastAsia"/>
          <w:sz w:val="18"/>
          <w:szCs w:val="18"/>
        </w:rPr>
        <w:t>不能用</w:t>
      </w:r>
    </w:p>
    <w:p w14:paraId="7DDB191F" w14:textId="77777777" w:rsidR="002E768E" w:rsidRDefault="007E5E22" w:rsidP="002E768E">
      <w:pPr>
        <w:spacing w:line="300" w:lineRule="auto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  <w:t>6.</w:t>
      </w:r>
      <w:r w:rsidR="00AE6B44">
        <w:rPr>
          <w:sz w:val="21"/>
          <w:szCs w:val="21"/>
        </w:rPr>
        <w:t xml:space="preserve"> </w:t>
      </w:r>
      <w:r w:rsidR="00EE5D95">
        <w:rPr>
          <w:sz w:val="21"/>
          <w:szCs w:val="21"/>
        </w:rPr>
        <w:t>将</w:t>
      </w:r>
      <w:r w:rsidR="00EE5D95">
        <w:rPr>
          <w:rFonts w:hint="eastAsia"/>
          <w:sz w:val="21"/>
          <w:szCs w:val="21"/>
        </w:rPr>
        <w:t>ebp</w:t>
      </w:r>
      <w:r w:rsidR="00EE5D95">
        <w:rPr>
          <w:rFonts w:hint="eastAsia"/>
          <w:sz w:val="21"/>
          <w:szCs w:val="21"/>
        </w:rPr>
        <w:t>均用</w:t>
      </w:r>
      <w:r w:rsidR="00EE5D95">
        <w:rPr>
          <w:sz w:val="21"/>
          <w:szCs w:val="21"/>
        </w:rPr>
        <w:t>edi</w:t>
      </w:r>
      <w:r w:rsidR="00EE5D95">
        <w:rPr>
          <w:rFonts w:hint="eastAsia"/>
          <w:sz w:val="21"/>
          <w:szCs w:val="21"/>
        </w:rPr>
        <w:t>代替</w:t>
      </w:r>
      <w:r w:rsidR="00EE5D95">
        <w:rPr>
          <w:sz w:val="21"/>
          <w:szCs w:val="21"/>
        </w:rPr>
        <w:t>，重新编译</w:t>
      </w:r>
      <w:r w:rsidR="00EE5D95">
        <w:rPr>
          <w:rFonts w:hint="eastAsia"/>
          <w:sz w:val="21"/>
          <w:szCs w:val="21"/>
        </w:rPr>
        <w:t>连接</w:t>
      </w:r>
      <w:r w:rsidR="00EE5D95">
        <w:rPr>
          <w:sz w:val="21"/>
          <w:szCs w:val="21"/>
        </w:rPr>
        <w:t>，发现</w:t>
      </w:r>
      <w:r w:rsidR="009E025C">
        <w:rPr>
          <w:sz w:val="21"/>
          <w:szCs w:val="21"/>
        </w:rPr>
        <w:t>Average</w:t>
      </w:r>
      <w:r w:rsidR="009E025C">
        <w:rPr>
          <w:rFonts w:hint="eastAsia"/>
          <w:sz w:val="21"/>
          <w:szCs w:val="21"/>
        </w:rPr>
        <w:t>功能</w:t>
      </w:r>
      <w:r w:rsidR="009E025C">
        <w:rPr>
          <w:sz w:val="21"/>
          <w:szCs w:val="21"/>
        </w:rPr>
        <w:t>执行正常，但</w:t>
      </w:r>
      <w:r w:rsidR="00897599">
        <w:rPr>
          <w:rFonts w:hint="eastAsia"/>
          <w:sz w:val="21"/>
          <w:szCs w:val="21"/>
        </w:rPr>
        <w:t>L</w:t>
      </w:r>
      <w:r w:rsidR="00897599">
        <w:rPr>
          <w:sz w:val="21"/>
          <w:szCs w:val="21"/>
        </w:rPr>
        <w:t>ist</w:t>
      </w:r>
      <w:r w:rsidR="00897599">
        <w:rPr>
          <w:rFonts w:hint="eastAsia"/>
          <w:sz w:val="21"/>
          <w:szCs w:val="21"/>
        </w:rPr>
        <w:t>程序</w:t>
      </w:r>
      <w:r w:rsidR="00897599">
        <w:rPr>
          <w:sz w:val="21"/>
          <w:szCs w:val="21"/>
        </w:rPr>
        <w:t>仍崩溃。</w:t>
      </w:r>
      <w:r w:rsidR="00897599">
        <w:rPr>
          <w:rFonts w:hint="eastAsia"/>
          <w:sz w:val="21"/>
          <w:szCs w:val="21"/>
        </w:rPr>
        <w:t>单步调试</w:t>
      </w:r>
      <w:r w:rsidR="00897599">
        <w:rPr>
          <w:sz w:val="21"/>
          <w:szCs w:val="21"/>
        </w:rPr>
        <w:t>后发现在系统功能调用</w:t>
      </w:r>
      <w:r w:rsidR="00897599">
        <w:rPr>
          <w:rFonts w:hint="eastAsia"/>
          <w:sz w:val="21"/>
          <w:szCs w:val="21"/>
        </w:rPr>
        <w:t>处</w:t>
      </w:r>
      <w:r w:rsidR="00897599">
        <w:rPr>
          <w:sz w:val="21"/>
          <w:szCs w:val="21"/>
        </w:rPr>
        <w:t>报错</w:t>
      </w:r>
      <w:r w:rsidR="00897599">
        <w:rPr>
          <w:rFonts w:hint="eastAsia"/>
          <w:sz w:val="21"/>
          <w:szCs w:val="21"/>
        </w:rPr>
        <w:t>，</w:t>
      </w:r>
      <w:r w:rsidR="00800D26">
        <w:rPr>
          <w:rFonts w:hint="eastAsia"/>
          <w:sz w:val="21"/>
          <w:szCs w:val="21"/>
        </w:rPr>
        <w:t>如图</w:t>
      </w:r>
      <w:r w:rsidR="00800D26">
        <w:rPr>
          <w:rFonts w:hint="eastAsia"/>
          <w:sz w:val="21"/>
          <w:szCs w:val="21"/>
        </w:rPr>
        <w:t>3.1.8</w:t>
      </w:r>
      <w:r w:rsidR="00800D26">
        <w:rPr>
          <w:rFonts w:hint="eastAsia"/>
          <w:sz w:val="21"/>
          <w:szCs w:val="21"/>
        </w:rPr>
        <w:t>所示</w:t>
      </w:r>
      <w:r w:rsidR="00800D26">
        <w:rPr>
          <w:sz w:val="21"/>
          <w:szCs w:val="21"/>
        </w:rPr>
        <w:t>。</w:t>
      </w:r>
      <w:r w:rsidR="00897599">
        <w:rPr>
          <w:sz w:val="21"/>
          <w:szCs w:val="21"/>
        </w:rPr>
        <w:t>说明</w:t>
      </w:r>
      <w:r w:rsidR="00897599">
        <w:rPr>
          <w:rFonts w:hint="eastAsia"/>
          <w:sz w:val="21"/>
          <w:szCs w:val="21"/>
        </w:rPr>
        <w:t>W</w:t>
      </w:r>
      <w:r w:rsidR="00897599">
        <w:rPr>
          <w:sz w:val="21"/>
          <w:szCs w:val="21"/>
        </w:rPr>
        <w:t>in32</w:t>
      </w:r>
      <w:r w:rsidR="00897599">
        <w:rPr>
          <w:rFonts w:hint="eastAsia"/>
          <w:sz w:val="21"/>
          <w:szCs w:val="21"/>
        </w:rPr>
        <w:t>编程中不再适合</w:t>
      </w:r>
      <w:r w:rsidR="00897599">
        <w:rPr>
          <w:sz w:val="21"/>
          <w:szCs w:val="21"/>
        </w:rPr>
        <w:t>用系统功能调用进行输出</w:t>
      </w:r>
      <w:r w:rsidR="00897599">
        <w:rPr>
          <w:rFonts w:hint="eastAsia"/>
          <w:sz w:val="21"/>
          <w:szCs w:val="21"/>
        </w:rPr>
        <w:t>，</w:t>
      </w:r>
      <w:r w:rsidR="00897599">
        <w:rPr>
          <w:sz w:val="21"/>
          <w:szCs w:val="21"/>
        </w:rPr>
        <w:t>应</w:t>
      </w:r>
      <w:r w:rsidR="0042111A">
        <w:rPr>
          <w:rFonts w:hint="eastAsia"/>
          <w:sz w:val="21"/>
          <w:szCs w:val="21"/>
        </w:rPr>
        <w:t>改</w:t>
      </w:r>
      <w:r w:rsidR="00897599">
        <w:rPr>
          <w:sz w:val="21"/>
          <w:szCs w:val="21"/>
        </w:rPr>
        <w:t>用</w:t>
      </w:r>
      <w:r w:rsidR="00897599">
        <w:rPr>
          <w:rFonts w:hint="eastAsia"/>
          <w:sz w:val="21"/>
          <w:szCs w:val="21"/>
        </w:rPr>
        <w:t>W</w:t>
      </w:r>
      <w:r w:rsidR="00897599">
        <w:rPr>
          <w:sz w:val="21"/>
          <w:szCs w:val="21"/>
        </w:rPr>
        <w:t>indows API</w:t>
      </w:r>
      <w:r w:rsidR="00897599">
        <w:rPr>
          <w:rFonts w:hint="eastAsia"/>
          <w:sz w:val="21"/>
          <w:szCs w:val="21"/>
        </w:rPr>
        <w:t>函数</w:t>
      </w:r>
      <w:r w:rsidR="00897599">
        <w:rPr>
          <w:sz w:val="21"/>
          <w:szCs w:val="21"/>
        </w:rPr>
        <w:t>。</w:t>
      </w:r>
    </w:p>
    <w:p w14:paraId="595FBA9D" w14:textId="4416727C" w:rsidR="002E768E" w:rsidRDefault="00B956DA" w:rsidP="00ED29AD">
      <w:pPr>
        <w:spacing w:line="300" w:lineRule="auto"/>
        <w:jc w:val="center"/>
      </w:pPr>
      <w:r>
        <w:rPr>
          <w:noProof/>
        </w:rPr>
        <w:drawing>
          <wp:inline distT="0" distB="0" distL="0" distR="0" wp14:anchorId="4C889F8D" wp14:editId="425EA616">
            <wp:extent cx="5686425" cy="1323975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F8B8" w14:textId="77777777" w:rsidR="00ED29AD" w:rsidRPr="00ED29AD" w:rsidRDefault="00ED29AD" w:rsidP="00116AC2">
      <w:pPr>
        <w:spacing w:line="240" w:lineRule="auto"/>
        <w:jc w:val="center"/>
        <w:rPr>
          <w:sz w:val="21"/>
          <w:szCs w:val="21"/>
        </w:rPr>
      </w:pPr>
      <w:r w:rsidRPr="00182FB8">
        <w:rPr>
          <w:rFonts w:ascii="SimSun" w:hAnsi="SimSun" w:hint="eastAsia"/>
          <w:sz w:val="18"/>
          <w:szCs w:val="18"/>
        </w:rPr>
        <w:t>图3.</w:t>
      </w:r>
      <w:r w:rsidR="00800D26">
        <w:rPr>
          <w:rFonts w:ascii="SimSun" w:hAnsi="SimSun" w:hint="eastAsia"/>
          <w:sz w:val="18"/>
          <w:szCs w:val="18"/>
        </w:rPr>
        <w:t>1.8</w:t>
      </w:r>
      <w:r w:rsidR="001B0D5A">
        <w:rPr>
          <w:rFonts w:ascii="SimSun" w:hAnsi="SimSun" w:hint="eastAsia"/>
          <w:sz w:val="18"/>
          <w:szCs w:val="18"/>
        </w:rPr>
        <w:t>中断</w:t>
      </w:r>
      <w:r w:rsidR="00800D26">
        <w:rPr>
          <w:rFonts w:ascii="SimSun" w:hAnsi="SimSun" w:hint="eastAsia"/>
          <w:sz w:val="18"/>
          <w:szCs w:val="18"/>
        </w:rPr>
        <w:t>处理</w:t>
      </w:r>
      <w:r w:rsidR="00800D26">
        <w:rPr>
          <w:rFonts w:ascii="SimSun" w:hAnsi="SimSun"/>
          <w:sz w:val="18"/>
          <w:szCs w:val="18"/>
        </w:rPr>
        <w:t>程序</w:t>
      </w:r>
      <w:r w:rsidR="001B0D5A">
        <w:rPr>
          <w:rFonts w:ascii="SimSun" w:hAnsi="SimSun" w:hint="eastAsia"/>
          <w:sz w:val="18"/>
          <w:szCs w:val="18"/>
        </w:rPr>
        <w:t>无法使用</w:t>
      </w:r>
      <w:r w:rsidR="00AE6B44" w:rsidRPr="00ED29AD">
        <w:rPr>
          <w:sz w:val="21"/>
          <w:szCs w:val="21"/>
        </w:rPr>
        <w:t xml:space="preserve"> </w:t>
      </w:r>
    </w:p>
    <w:p w14:paraId="7D0082F5" w14:textId="77777777" w:rsidR="002E768E" w:rsidRDefault="00D47CEE" w:rsidP="005415AD">
      <w:pPr>
        <w:spacing w:line="300" w:lineRule="auto"/>
        <w:ind w:firstLine="420"/>
        <w:rPr>
          <w:rFonts w:hint="eastAsia"/>
          <w:sz w:val="21"/>
          <w:szCs w:val="21"/>
        </w:rPr>
      </w:pPr>
      <w:r>
        <w:rPr>
          <w:sz w:val="21"/>
          <w:szCs w:val="21"/>
        </w:rPr>
        <w:t>7.</w:t>
      </w:r>
      <w:r w:rsidR="00AE6B44">
        <w:rPr>
          <w:sz w:val="21"/>
          <w:szCs w:val="21"/>
        </w:rPr>
        <w:t xml:space="preserve"> </w:t>
      </w:r>
      <w:r w:rsidR="00204A73">
        <w:rPr>
          <w:rFonts w:hint="eastAsia"/>
          <w:sz w:val="21"/>
          <w:szCs w:val="21"/>
        </w:rPr>
        <w:t>重新调试时发现</w:t>
      </w:r>
      <w:r w:rsidR="00204A73">
        <w:rPr>
          <w:sz w:val="21"/>
          <w:szCs w:val="21"/>
        </w:rPr>
        <w:t>在如图</w:t>
      </w:r>
      <w:r w:rsidR="00204A73">
        <w:rPr>
          <w:rFonts w:hint="eastAsia"/>
          <w:sz w:val="21"/>
          <w:szCs w:val="21"/>
        </w:rPr>
        <w:t>3.1.9</w:t>
      </w:r>
      <w:r w:rsidR="00204A73">
        <w:rPr>
          <w:sz w:val="21"/>
          <w:szCs w:val="21"/>
        </w:rPr>
        <w:t>所示位置报错</w:t>
      </w:r>
      <w:r w:rsidR="003D3157">
        <w:rPr>
          <w:rFonts w:hint="eastAsia"/>
          <w:sz w:val="21"/>
          <w:szCs w:val="21"/>
        </w:rPr>
        <w:t>，因为</w:t>
      </w:r>
      <w:r w:rsidR="003D3157">
        <w:rPr>
          <w:sz w:val="21"/>
          <w:szCs w:val="21"/>
        </w:rPr>
        <w:t>出错位置</w:t>
      </w:r>
      <w:r w:rsidR="003D3157">
        <w:rPr>
          <w:rFonts w:hint="eastAsia"/>
          <w:sz w:val="21"/>
          <w:szCs w:val="21"/>
        </w:rPr>
        <w:t>并非</w:t>
      </w:r>
      <w:r w:rsidR="003D3157">
        <w:rPr>
          <w:sz w:val="21"/>
          <w:szCs w:val="21"/>
        </w:rPr>
        <w:t>我写的</w:t>
      </w:r>
      <w:r w:rsidR="003D3157">
        <w:rPr>
          <w:rFonts w:hint="eastAsia"/>
          <w:sz w:val="21"/>
          <w:szCs w:val="21"/>
        </w:rPr>
        <w:t>语句</w:t>
      </w:r>
      <w:r w:rsidR="005415AD">
        <w:rPr>
          <w:rFonts w:hint="eastAsia"/>
          <w:sz w:val="21"/>
          <w:szCs w:val="21"/>
        </w:rPr>
        <w:t>且</w:t>
      </w:r>
      <w:r w:rsidR="005415AD">
        <w:rPr>
          <w:sz w:val="21"/>
          <w:szCs w:val="21"/>
        </w:rPr>
        <w:t>出错时窗口中并无输出，我以为出</w:t>
      </w:r>
      <w:r w:rsidR="005415AD">
        <w:rPr>
          <w:rFonts w:hint="eastAsia"/>
          <w:sz w:val="21"/>
          <w:szCs w:val="21"/>
        </w:rPr>
        <w:t>错</w:t>
      </w:r>
      <w:r w:rsidR="005415AD">
        <w:rPr>
          <w:sz w:val="21"/>
          <w:szCs w:val="21"/>
        </w:rPr>
        <w:t>位置</w:t>
      </w:r>
      <w:r w:rsidR="005415AD">
        <w:rPr>
          <w:rFonts w:hint="eastAsia"/>
          <w:sz w:val="21"/>
          <w:szCs w:val="21"/>
        </w:rPr>
        <w:t>在</w:t>
      </w:r>
      <w:r w:rsidR="008B1C9D">
        <w:rPr>
          <w:sz w:val="21"/>
          <w:szCs w:val="21"/>
        </w:rPr>
        <w:t>TextO</w:t>
      </w:r>
      <w:r w:rsidR="00126958">
        <w:rPr>
          <w:sz w:val="21"/>
          <w:szCs w:val="21"/>
        </w:rPr>
        <w:t>ut</w:t>
      </w:r>
      <w:r w:rsidR="005415AD">
        <w:rPr>
          <w:rFonts w:hint="eastAsia"/>
          <w:sz w:val="21"/>
          <w:szCs w:val="21"/>
        </w:rPr>
        <w:t>函数里</w:t>
      </w:r>
      <w:r w:rsidR="005415AD">
        <w:rPr>
          <w:sz w:val="21"/>
          <w:szCs w:val="21"/>
        </w:rPr>
        <w:t>，</w:t>
      </w:r>
      <w:r w:rsidR="005415AD">
        <w:rPr>
          <w:rFonts w:hint="eastAsia"/>
          <w:sz w:val="21"/>
          <w:szCs w:val="21"/>
        </w:rPr>
        <w:t>因此</w:t>
      </w:r>
      <w:r w:rsidR="00204A73">
        <w:rPr>
          <w:rFonts w:hint="eastAsia"/>
          <w:sz w:val="21"/>
          <w:szCs w:val="21"/>
        </w:rPr>
        <w:t>完全没有头绪</w:t>
      </w:r>
      <w:r w:rsidR="00204A73">
        <w:rPr>
          <w:sz w:val="21"/>
          <w:szCs w:val="21"/>
        </w:rPr>
        <w:t>，在此处向老师请求了帮助。</w:t>
      </w:r>
      <w:r w:rsidR="003D3157">
        <w:rPr>
          <w:rFonts w:hint="eastAsia"/>
          <w:sz w:val="21"/>
          <w:szCs w:val="21"/>
        </w:rPr>
        <w:t>下面是解决过程</w:t>
      </w:r>
      <w:r w:rsidR="00375036">
        <w:rPr>
          <w:rFonts w:hint="eastAsia"/>
          <w:sz w:val="21"/>
          <w:szCs w:val="21"/>
        </w:rPr>
        <w:t>（参考图</w:t>
      </w:r>
      <w:r w:rsidR="00375036">
        <w:rPr>
          <w:rFonts w:hint="eastAsia"/>
          <w:sz w:val="21"/>
          <w:szCs w:val="21"/>
        </w:rPr>
        <w:t>3.1.10</w:t>
      </w:r>
      <w:r w:rsidR="00375036">
        <w:rPr>
          <w:rFonts w:hint="eastAsia"/>
          <w:sz w:val="21"/>
          <w:szCs w:val="21"/>
        </w:rPr>
        <w:t>）</w:t>
      </w:r>
      <w:r w:rsidR="003D3157">
        <w:rPr>
          <w:sz w:val="21"/>
          <w:szCs w:val="21"/>
        </w:rPr>
        <w:t>：</w:t>
      </w:r>
      <w:r w:rsidR="003D3157">
        <w:rPr>
          <w:rFonts w:hint="eastAsia"/>
          <w:sz w:val="21"/>
          <w:szCs w:val="21"/>
        </w:rPr>
        <w:t>F8</w:t>
      </w:r>
      <w:r w:rsidR="003D3157">
        <w:rPr>
          <w:rFonts w:hint="eastAsia"/>
          <w:sz w:val="21"/>
          <w:szCs w:val="21"/>
        </w:rPr>
        <w:t>单步执行过</w:t>
      </w:r>
      <w:r w:rsidR="005415AD">
        <w:rPr>
          <w:rFonts w:hint="eastAsia"/>
          <w:sz w:val="21"/>
          <w:szCs w:val="21"/>
        </w:rPr>
        <w:t>：</w:t>
      </w:r>
      <w:r w:rsidR="003D3157">
        <w:rPr>
          <w:rFonts w:hint="eastAsia"/>
          <w:sz w:val="21"/>
          <w:szCs w:val="21"/>
        </w:rPr>
        <w:t>004012</w:t>
      </w:r>
      <w:r w:rsidR="003D3157">
        <w:rPr>
          <w:sz w:val="21"/>
          <w:szCs w:val="21"/>
        </w:rPr>
        <w:t>E0</w:t>
      </w:r>
      <w:r w:rsidR="003D3157">
        <w:rPr>
          <w:rFonts w:hint="eastAsia"/>
          <w:sz w:val="21"/>
          <w:szCs w:val="21"/>
        </w:rPr>
        <w:t>处的</w:t>
      </w:r>
      <w:r w:rsidR="003D3157">
        <w:rPr>
          <w:rFonts w:hint="eastAsia"/>
          <w:sz w:val="21"/>
          <w:szCs w:val="21"/>
        </w:rPr>
        <w:t>API</w:t>
      </w:r>
      <w:r w:rsidR="003D3157">
        <w:rPr>
          <w:rFonts w:hint="eastAsia"/>
          <w:sz w:val="21"/>
          <w:szCs w:val="21"/>
        </w:rPr>
        <w:t>调用</w:t>
      </w:r>
      <w:r w:rsidR="003D3157">
        <w:rPr>
          <w:sz w:val="21"/>
          <w:szCs w:val="21"/>
        </w:rPr>
        <w:t>，</w:t>
      </w:r>
      <w:r w:rsidR="003D3157">
        <w:rPr>
          <w:rFonts w:hint="eastAsia"/>
          <w:sz w:val="21"/>
          <w:szCs w:val="21"/>
        </w:rPr>
        <w:t>发现此时并未报错</w:t>
      </w:r>
      <w:r w:rsidR="003D3157">
        <w:rPr>
          <w:sz w:val="21"/>
          <w:szCs w:val="21"/>
        </w:rPr>
        <w:t>。</w:t>
      </w:r>
      <w:r w:rsidR="003D3157">
        <w:rPr>
          <w:rFonts w:hint="eastAsia"/>
          <w:sz w:val="21"/>
          <w:szCs w:val="21"/>
        </w:rPr>
        <w:t>由此证明</w:t>
      </w:r>
      <w:r w:rsidR="008B1C9D">
        <w:rPr>
          <w:sz w:val="21"/>
          <w:szCs w:val="21"/>
        </w:rPr>
        <w:t>TextO</w:t>
      </w:r>
      <w:r w:rsidR="00126958">
        <w:rPr>
          <w:sz w:val="21"/>
          <w:szCs w:val="21"/>
        </w:rPr>
        <w:t>ut</w:t>
      </w:r>
      <w:r w:rsidR="003D3157">
        <w:rPr>
          <w:rFonts w:hint="eastAsia"/>
          <w:sz w:val="21"/>
          <w:szCs w:val="21"/>
        </w:rPr>
        <w:t>函数</w:t>
      </w:r>
      <w:r w:rsidR="003D3157">
        <w:rPr>
          <w:sz w:val="21"/>
          <w:szCs w:val="21"/>
        </w:rPr>
        <w:t>并未出错，或者说此处</w:t>
      </w:r>
      <w:r w:rsidR="003D3157">
        <w:rPr>
          <w:rFonts w:hint="eastAsia"/>
          <w:sz w:val="21"/>
          <w:szCs w:val="21"/>
        </w:rPr>
        <w:t>invoke</w:t>
      </w:r>
      <w:r w:rsidR="003D3157">
        <w:rPr>
          <w:rFonts w:hint="eastAsia"/>
          <w:sz w:val="21"/>
          <w:szCs w:val="21"/>
        </w:rPr>
        <w:t>函数</w:t>
      </w:r>
      <w:r w:rsidR="003D3157">
        <w:rPr>
          <w:sz w:val="21"/>
          <w:szCs w:val="21"/>
        </w:rPr>
        <w:t>的参数配置并未出错。</w:t>
      </w:r>
      <w:r w:rsidR="005415AD">
        <w:rPr>
          <w:rFonts w:hint="eastAsia"/>
          <w:sz w:val="21"/>
          <w:szCs w:val="21"/>
        </w:rPr>
        <w:t>继续向下调试</w:t>
      </w:r>
      <w:r w:rsidR="005415AD">
        <w:rPr>
          <w:sz w:val="21"/>
          <w:szCs w:val="21"/>
        </w:rPr>
        <w:t>，</w:t>
      </w:r>
      <w:r w:rsidR="005415AD">
        <w:rPr>
          <w:rFonts w:hint="eastAsia"/>
          <w:sz w:val="21"/>
          <w:szCs w:val="21"/>
        </w:rPr>
        <w:t>可以看到</w:t>
      </w:r>
      <w:r w:rsidR="005415AD">
        <w:rPr>
          <w:sz w:val="21"/>
          <w:szCs w:val="21"/>
        </w:rPr>
        <w:t>在</w:t>
      </w:r>
      <w:r w:rsidR="005415AD">
        <w:rPr>
          <w:rFonts w:hint="eastAsia"/>
          <w:sz w:val="21"/>
          <w:szCs w:val="21"/>
        </w:rPr>
        <w:t>：</w:t>
      </w:r>
      <w:r w:rsidR="005415AD">
        <w:rPr>
          <w:rFonts w:hint="eastAsia"/>
          <w:sz w:val="21"/>
          <w:szCs w:val="21"/>
        </w:rPr>
        <w:t>00401319</w:t>
      </w:r>
      <w:r w:rsidR="005415AD">
        <w:rPr>
          <w:rFonts w:hint="eastAsia"/>
          <w:sz w:val="21"/>
          <w:szCs w:val="21"/>
        </w:rPr>
        <w:t>处</w:t>
      </w:r>
      <w:r w:rsidR="005415AD">
        <w:rPr>
          <w:sz w:val="21"/>
          <w:szCs w:val="21"/>
        </w:rPr>
        <w:t>的</w:t>
      </w:r>
      <w:r w:rsidR="008B1C9D">
        <w:rPr>
          <w:sz w:val="21"/>
          <w:szCs w:val="21"/>
        </w:rPr>
        <w:t>TextO</w:t>
      </w:r>
      <w:r w:rsidR="00126958">
        <w:rPr>
          <w:sz w:val="21"/>
          <w:szCs w:val="21"/>
        </w:rPr>
        <w:t>ut</w:t>
      </w:r>
      <w:r w:rsidR="005415AD">
        <w:rPr>
          <w:rFonts w:hint="eastAsia"/>
          <w:sz w:val="21"/>
          <w:szCs w:val="21"/>
        </w:rPr>
        <w:t>调用前的</w:t>
      </w:r>
      <w:r w:rsidR="005415AD">
        <w:rPr>
          <w:rFonts w:hint="eastAsia"/>
          <w:sz w:val="21"/>
          <w:szCs w:val="21"/>
        </w:rPr>
        <w:t>push</w:t>
      </w:r>
      <w:r w:rsidR="005415AD">
        <w:rPr>
          <w:rFonts w:hint="eastAsia"/>
          <w:sz w:val="21"/>
          <w:szCs w:val="21"/>
        </w:rPr>
        <w:t>中间</w:t>
      </w:r>
      <w:r w:rsidR="005415AD">
        <w:rPr>
          <w:sz w:val="21"/>
          <w:szCs w:val="21"/>
        </w:rPr>
        <w:t>出现</w:t>
      </w:r>
      <w:r w:rsidR="005415AD">
        <w:rPr>
          <w:rFonts w:hint="eastAsia"/>
          <w:sz w:val="21"/>
          <w:szCs w:val="21"/>
        </w:rPr>
        <w:t>了不同的代码</w:t>
      </w:r>
      <w:r w:rsidR="005415AD">
        <w:rPr>
          <w:sz w:val="21"/>
          <w:szCs w:val="21"/>
        </w:rPr>
        <w:t>，</w:t>
      </w:r>
      <w:r w:rsidR="00375036">
        <w:rPr>
          <w:rFonts w:hint="eastAsia"/>
          <w:sz w:val="21"/>
          <w:szCs w:val="21"/>
        </w:rPr>
        <w:t>0</w:t>
      </w:r>
      <w:r w:rsidR="00375036">
        <w:rPr>
          <w:sz w:val="21"/>
          <w:szCs w:val="21"/>
        </w:rPr>
        <w:t>040401312</w:t>
      </w:r>
      <w:r w:rsidR="00375036">
        <w:rPr>
          <w:rFonts w:hint="eastAsia"/>
          <w:sz w:val="21"/>
          <w:szCs w:val="21"/>
        </w:rPr>
        <w:t>处</w:t>
      </w:r>
      <w:r w:rsidR="00375036">
        <w:rPr>
          <w:sz w:val="21"/>
          <w:szCs w:val="21"/>
        </w:rPr>
        <w:t>进行了一次</w:t>
      </w:r>
      <w:r w:rsidR="00375036">
        <w:rPr>
          <w:rFonts w:hint="eastAsia"/>
          <w:sz w:val="21"/>
          <w:szCs w:val="21"/>
        </w:rPr>
        <w:t>对</w:t>
      </w:r>
      <w:r w:rsidR="00375036">
        <w:rPr>
          <w:rFonts w:hint="eastAsia"/>
          <w:sz w:val="21"/>
          <w:szCs w:val="21"/>
        </w:rPr>
        <w:t>1</w:t>
      </w:r>
      <w:r w:rsidR="00375036">
        <w:rPr>
          <w:sz w:val="21"/>
          <w:szCs w:val="21"/>
        </w:rPr>
        <w:t>6</w:t>
      </w:r>
      <w:r w:rsidR="00375036">
        <w:rPr>
          <w:rFonts w:hint="eastAsia"/>
          <w:sz w:val="21"/>
          <w:szCs w:val="21"/>
        </w:rPr>
        <w:t>位</w:t>
      </w:r>
      <w:r w:rsidR="00375036">
        <w:rPr>
          <w:sz w:val="21"/>
          <w:szCs w:val="21"/>
        </w:rPr>
        <w:t>寄存器的</w:t>
      </w:r>
      <w:r w:rsidR="00375036">
        <w:rPr>
          <w:rFonts w:hint="eastAsia"/>
          <w:sz w:val="21"/>
          <w:szCs w:val="21"/>
        </w:rPr>
        <w:t>push</w:t>
      </w:r>
      <w:r w:rsidR="00375036">
        <w:rPr>
          <w:rFonts w:hint="eastAsia"/>
          <w:sz w:val="21"/>
          <w:szCs w:val="21"/>
        </w:rPr>
        <w:t>，由</w:t>
      </w:r>
      <w:r w:rsidR="00375036">
        <w:rPr>
          <w:sz w:val="21"/>
          <w:szCs w:val="21"/>
        </w:rPr>
        <w:t>第二次对</w:t>
      </w:r>
      <w:r w:rsidR="008B1C9D">
        <w:rPr>
          <w:sz w:val="21"/>
          <w:szCs w:val="21"/>
        </w:rPr>
        <w:t>TextO</w:t>
      </w:r>
      <w:r w:rsidR="00126958">
        <w:rPr>
          <w:sz w:val="21"/>
          <w:szCs w:val="21"/>
        </w:rPr>
        <w:t>ut</w:t>
      </w:r>
      <w:r w:rsidR="00375036">
        <w:rPr>
          <w:rFonts w:hint="eastAsia"/>
          <w:sz w:val="21"/>
          <w:szCs w:val="21"/>
        </w:rPr>
        <w:t>的</w:t>
      </w:r>
      <w:r w:rsidR="00375036">
        <w:rPr>
          <w:sz w:val="21"/>
          <w:szCs w:val="21"/>
        </w:rPr>
        <w:t>调用的参数对比，发现此处是对存储器变量直接操作，因此尝试将这个存储器变量</w:t>
      </w:r>
      <w:r w:rsidR="00375036">
        <w:rPr>
          <w:rFonts w:hint="eastAsia"/>
          <w:sz w:val="21"/>
          <w:szCs w:val="21"/>
        </w:rPr>
        <w:t>存入</w:t>
      </w:r>
      <w:r w:rsidR="00375036">
        <w:rPr>
          <w:sz w:val="21"/>
          <w:szCs w:val="21"/>
        </w:rPr>
        <w:t>寄存器再作为参数</w:t>
      </w:r>
      <w:r w:rsidR="00375036">
        <w:rPr>
          <w:rFonts w:hint="eastAsia"/>
          <w:sz w:val="21"/>
          <w:szCs w:val="21"/>
        </w:rPr>
        <w:t>。</w:t>
      </w:r>
    </w:p>
    <w:p w14:paraId="17ACE239" w14:textId="49D78702" w:rsidR="00204A73" w:rsidRDefault="00B956DA" w:rsidP="00204A73">
      <w:pPr>
        <w:spacing w:line="300" w:lineRule="auto"/>
      </w:pPr>
      <w:r>
        <w:rPr>
          <w:noProof/>
        </w:rPr>
        <w:lastRenderedPageBreak/>
        <w:drawing>
          <wp:inline distT="0" distB="0" distL="0" distR="0" wp14:anchorId="305DCEC6" wp14:editId="6FE89CE2">
            <wp:extent cx="5686425" cy="14859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F69DD" w14:textId="77777777" w:rsidR="00204A73" w:rsidRDefault="00204A73" w:rsidP="00116AC2">
      <w:pPr>
        <w:spacing w:line="240" w:lineRule="auto"/>
        <w:jc w:val="center"/>
        <w:rPr>
          <w:rFonts w:ascii="SimSun" w:hAnsi="SimSun"/>
          <w:sz w:val="18"/>
          <w:szCs w:val="18"/>
        </w:rPr>
      </w:pPr>
      <w:r w:rsidRPr="00182FB8">
        <w:rPr>
          <w:rFonts w:ascii="SimSun" w:hAnsi="SimSun" w:hint="eastAsia"/>
          <w:sz w:val="18"/>
          <w:szCs w:val="18"/>
        </w:rPr>
        <w:t>图3.</w:t>
      </w:r>
      <w:r>
        <w:rPr>
          <w:rFonts w:ascii="SimSun" w:hAnsi="SimSun" w:hint="eastAsia"/>
          <w:sz w:val="18"/>
          <w:szCs w:val="18"/>
        </w:rPr>
        <w:t>1.9中断处理</w:t>
      </w:r>
      <w:r>
        <w:rPr>
          <w:rFonts w:ascii="SimSun" w:hAnsi="SimSun"/>
          <w:sz w:val="18"/>
          <w:szCs w:val="18"/>
        </w:rPr>
        <w:t>程序</w:t>
      </w:r>
      <w:r>
        <w:rPr>
          <w:rFonts w:ascii="SimSun" w:hAnsi="SimSun" w:hint="eastAsia"/>
          <w:sz w:val="18"/>
          <w:szCs w:val="18"/>
        </w:rPr>
        <w:t>无法使用</w:t>
      </w:r>
    </w:p>
    <w:p w14:paraId="733D3639" w14:textId="0577910D" w:rsidR="00204A73" w:rsidRDefault="00B956DA" w:rsidP="00204A73">
      <w:pPr>
        <w:spacing w:line="300" w:lineRule="auto"/>
      </w:pPr>
      <w:r>
        <w:rPr>
          <w:noProof/>
        </w:rPr>
        <w:drawing>
          <wp:inline distT="0" distB="0" distL="0" distR="0" wp14:anchorId="19D240A6" wp14:editId="436143EC">
            <wp:extent cx="5686425" cy="331470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1AFA" w14:textId="77777777" w:rsidR="003D3157" w:rsidRDefault="003D3157" w:rsidP="00116AC2">
      <w:pPr>
        <w:spacing w:line="240" w:lineRule="auto"/>
        <w:jc w:val="center"/>
        <w:rPr>
          <w:rFonts w:hint="eastAsia"/>
          <w:sz w:val="21"/>
          <w:szCs w:val="21"/>
        </w:rPr>
      </w:pPr>
      <w:r w:rsidRPr="00182FB8">
        <w:rPr>
          <w:rFonts w:ascii="SimSun" w:hAnsi="SimSun" w:hint="eastAsia"/>
          <w:sz w:val="18"/>
          <w:szCs w:val="18"/>
        </w:rPr>
        <w:t>图3.</w:t>
      </w:r>
      <w:r>
        <w:rPr>
          <w:rFonts w:ascii="SimSun" w:hAnsi="SimSun" w:hint="eastAsia"/>
          <w:sz w:val="18"/>
          <w:szCs w:val="18"/>
        </w:rPr>
        <w:t>1.10</w:t>
      </w:r>
      <w:r w:rsidR="00375036">
        <w:rPr>
          <w:rFonts w:ascii="SimSun" w:hAnsi="SimSun" w:hint="eastAsia"/>
          <w:sz w:val="18"/>
          <w:szCs w:val="18"/>
        </w:rPr>
        <w:t>对16位</w:t>
      </w:r>
      <w:r w:rsidR="00375036">
        <w:rPr>
          <w:rFonts w:ascii="SimSun" w:hAnsi="SimSun"/>
          <w:sz w:val="18"/>
          <w:szCs w:val="18"/>
        </w:rPr>
        <w:t>寄存器的</w:t>
      </w:r>
      <w:r w:rsidR="00375036">
        <w:rPr>
          <w:rFonts w:ascii="SimSun" w:hAnsi="SimSun" w:hint="eastAsia"/>
          <w:sz w:val="18"/>
          <w:szCs w:val="18"/>
        </w:rPr>
        <w:t>push造成了干扰</w:t>
      </w:r>
    </w:p>
    <w:p w14:paraId="18559C73" w14:textId="77777777" w:rsidR="00375036" w:rsidRDefault="00375036" w:rsidP="00375036">
      <w:pPr>
        <w:spacing w:line="300" w:lineRule="auto"/>
        <w:ind w:firstLine="420"/>
        <w:rPr>
          <w:rFonts w:hint="eastAsia"/>
        </w:rPr>
      </w:pPr>
      <w:r>
        <w:rPr>
          <w:sz w:val="21"/>
          <w:szCs w:val="21"/>
        </w:rPr>
        <w:t xml:space="preserve">8. </w:t>
      </w:r>
      <w:r>
        <w:rPr>
          <w:rFonts w:hint="eastAsia"/>
          <w:sz w:val="21"/>
          <w:szCs w:val="21"/>
        </w:rPr>
        <w:t>再次汇编连接并运行</w:t>
      </w:r>
      <w:r>
        <w:rPr>
          <w:sz w:val="21"/>
          <w:szCs w:val="21"/>
        </w:rPr>
        <w:t>，发现输出成功</w:t>
      </w:r>
      <w:r>
        <w:rPr>
          <w:rFonts w:hint="eastAsia"/>
          <w:sz w:val="21"/>
          <w:szCs w:val="21"/>
        </w:rPr>
        <w:t>，如图</w:t>
      </w:r>
      <w:r>
        <w:rPr>
          <w:rFonts w:hint="eastAsia"/>
          <w:sz w:val="21"/>
          <w:szCs w:val="21"/>
        </w:rPr>
        <w:t>3.1.11</w:t>
      </w:r>
      <w:r>
        <w:rPr>
          <w:rFonts w:hint="eastAsia"/>
          <w:sz w:val="21"/>
          <w:szCs w:val="21"/>
        </w:rPr>
        <w:t>所示</w:t>
      </w:r>
      <w:r>
        <w:rPr>
          <w:sz w:val="21"/>
          <w:szCs w:val="21"/>
        </w:rPr>
        <w:t>，但对利润率的计算仍有问题。</w:t>
      </w:r>
    </w:p>
    <w:p w14:paraId="275FA106" w14:textId="09D9BB2C" w:rsidR="00AE6B44" w:rsidRDefault="00B956DA" w:rsidP="00AE6B44">
      <w:pPr>
        <w:spacing w:line="300" w:lineRule="auto"/>
        <w:jc w:val="center"/>
      </w:pPr>
      <w:r>
        <w:rPr>
          <w:noProof/>
        </w:rPr>
        <w:drawing>
          <wp:inline distT="0" distB="0" distL="0" distR="0" wp14:anchorId="3206D50E" wp14:editId="7DE308E9">
            <wp:extent cx="5381625" cy="1666875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13454" w14:textId="77777777" w:rsidR="00AE6B44" w:rsidRPr="00AE6B44" w:rsidRDefault="00AE6B44" w:rsidP="00116AC2">
      <w:pPr>
        <w:spacing w:line="240" w:lineRule="auto"/>
        <w:jc w:val="center"/>
        <w:rPr>
          <w:rFonts w:hint="eastAsia"/>
          <w:sz w:val="21"/>
          <w:szCs w:val="21"/>
        </w:rPr>
      </w:pPr>
      <w:r w:rsidRPr="00182FB8">
        <w:rPr>
          <w:rFonts w:ascii="SimSun" w:hAnsi="SimSun" w:hint="eastAsia"/>
          <w:sz w:val="18"/>
          <w:szCs w:val="18"/>
        </w:rPr>
        <w:t>图3.</w:t>
      </w:r>
      <w:r w:rsidR="0020776F">
        <w:rPr>
          <w:rFonts w:ascii="SimSun" w:hAnsi="SimSun" w:hint="eastAsia"/>
          <w:sz w:val="18"/>
          <w:szCs w:val="18"/>
        </w:rPr>
        <w:t>1.11</w:t>
      </w:r>
      <w:r>
        <w:rPr>
          <w:rFonts w:ascii="SimSun" w:hAnsi="SimSun" w:hint="eastAsia"/>
          <w:sz w:val="18"/>
          <w:szCs w:val="18"/>
        </w:rPr>
        <w:t>数据书写错误</w:t>
      </w:r>
    </w:p>
    <w:p w14:paraId="1B31497E" w14:textId="77777777" w:rsidR="002E768E" w:rsidRPr="00AE6B44" w:rsidRDefault="00AE6B44" w:rsidP="002E768E">
      <w:pPr>
        <w:spacing w:line="300" w:lineRule="auto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 w:rsidR="00375036">
        <w:rPr>
          <w:sz w:val="21"/>
          <w:szCs w:val="21"/>
        </w:rPr>
        <w:t>9.</w:t>
      </w:r>
      <w:r w:rsidR="0020776F">
        <w:rPr>
          <w:sz w:val="21"/>
          <w:szCs w:val="21"/>
        </w:rPr>
        <w:t>TD32</w:t>
      </w:r>
      <w:r w:rsidR="0020776F">
        <w:rPr>
          <w:rFonts w:hint="eastAsia"/>
          <w:sz w:val="21"/>
          <w:szCs w:val="21"/>
        </w:rPr>
        <w:t>单步检查后发现前面</w:t>
      </w:r>
      <w:r w:rsidR="0020776F">
        <w:rPr>
          <w:sz w:val="21"/>
          <w:szCs w:val="21"/>
        </w:rPr>
        <w:t>讲</w:t>
      </w:r>
      <w:r w:rsidR="0020776F">
        <w:rPr>
          <w:rFonts w:hint="eastAsia"/>
          <w:sz w:val="21"/>
          <w:szCs w:val="21"/>
        </w:rPr>
        <w:t>EBP</w:t>
      </w:r>
      <w:r w:rsidR="0020776F">
        <w:rPr>
          <w:rFonts w:hint="eastAsia"/>
          <w:sz w:val="21"/>
          <w:szCs w:val="21"/>
        </w:rPr>
        <w:t>改为</w:t>
      </w:r>
      <w:r w:rsidR="0020776F">
        <w:rPr>
          <w:rFonts w:hint="eastAsia"/>
          <w:sz w:val="21"/>
          <w:szCs w:val="21"/>
        </w:rPr>
        <w:t>ED</w:t>
      </w:r>
      <w:r w:rsidR="0020776F">
        <w:rPr>
          <w:sz w:val="21"/>
          <w:szCs w:val="21"/>
        </w:rPr>
        <w:t>I</w:t>
      </w:r>
      <w:r w:rsidR="0020776F">
        <w:rPr>
          <w:rFonts w:hint="eastAsia"/>
          <w:sz w:val="21"/>
          <w:szCs w:val="21"/>
        </w:rPr>
        <w:t>时</w:t>
      </w:r>
      <w:r w:rsidR="0020776F">
        <w:rPr>
          <w:sz w:val="21"/>
          <w:szCs w:val="21"/>
        </w:rPr>
        <w:t>误操作，</w:t>
      </w:r>
      <w:r w:rsidR="0020776F">
        <w:rPr>
          <w:rFonts w:hint="eastAsia"/>
          <w:sz w:val="21"/>
          <w:szCs w:val="21"/>
        </w:rPr>
        <w:t>在</w:t>
      </w:r>
      <w:r w:rsidR="0020776F">
        <w:rPr>
          <w:rFonts w:hint="eastAsia"/>
          <w:sz w:val="21"/>
          <w:szCs w:val="21"/>
        </w:rPr>
        <w:t>CMPST</w:t>
      </w:r>
      <w:r w:rsidR="0020776F">
        <w:rPr>
          <w:rFonts w:hint="eastAsia"/>
          <w:sz w:val="21"/>
          <w:szCs w:val="21"/>
        </w:rPr>
        <w:t>函数中</w:t>
      </w:r>
      <w:r w:rsidR="0020776F">
        <w:rPr>
          <w:sz w:val="21"/>
          <w:szCs w:val="21"/>
        </w:rPr>
        <w:t>将</w:t>
      </w:r>
      <w:r w:rsidR="0020776F">
        <w:rPr>
          <w:rFonts w:hint="eastAsia"/>
          <w:sz w:val="21"/>
          <w:szCs w:val="21"/>
        </w:rPr>
        <w:t>EBX</w:t>
      </w:r>
      <w:r w:rsidR="0020776F">
        <w:rPr>
          <w:rFonts w:hint="eastAsia"/>
          <w:sz w:val="21"/>
          <w:szCs w:val="21"/>
        </w:rPr>
        <w:t>也改成了</w:t>
      </w:r>
      <w:r w:rsidR="0020776F">
        <w:rPr>
          <w:rFonts w:hint="eastAsia"/>
          <w:sz w:val="21"/>
          <w:szCs w:val="21"/>
        </w:rPr>
        <w:t>EDI</w:t>
      </w:r>
      <w:r w:rsidR="0020776F">
        <w:rPr>
          <w:rFonts w:hint="eastAsia"/>
          <w:sz w:val="21"/>
          <w:szCs w:val="21"/>
        </w:rPr>
        <w:t>，</w:t>
      </w:r>
      <w:r w:rsidR="0020776F">
        <w:rPr>
          <w:sz w:val="21"/>
          <w:szCs w:val="21"/>
        </w:rPr>
        <w:t>导致</w:t>
      </w:r>
      <w:r w:rsidR="0020776F">
        <w:rPr>
          <w:rFonts w:hint="eastAsia"/>
          <w:sz w:val="21"/>
          <w:szCs w:val="21"/>
        </w:rPr>
        <w:t>比较字符串时</w:t>
      </w:r>
      <w:r w:rsidR="0020776F">
        <w:rPr>
          <w:sz w:val="21"/>
          <w:szCs w:val="21"/>
        </w:rPr>
        <w:t>变成了和自身比较，</w:t>
      </w:r>
      <w:r w:rsidR="0020776F">
        <w:rPr>
          <w:rFonts w:hint="eastAsia"/>
          <w:sz w:val="21"/>
          <w:szCs w:val="21"/>
        </w:rPr>
        <w:t>EBX</w:t>
      </w:r>
      <w:r w:rsidR="0020776F">
        <w:rPr>
          <w:rFonts w:hint="eastAsia"/>
          <w:sz w:val="21"/>
          <w:szCs w:val="21"/>
        </w:rPr>
        <w:t>始终停留在</w:t>
      </w:r>
      <w:r w:rsidR="0020776F">
        <w:rPr>
          <w:sz w:val="21"/>
          <w:szCs w:val="21"/>
        </w:rPr>
        <w:t>商</w:t>
      </w:r>
      <w:r w:rsidR="0020776F">
        <w:rPr>
          <w:rFonts w:hint="eastAsia"/>
          <w:sz w:val="21"/>
          <w:szCs w:val="21"/>
        </w:rPr>
        <w:t>店二</w:t>
      </w:r>
      <w:r w:rsidR="0020776F">
        <w:rPr>
          <w:sz w:val="21"/>
          <w:szCs w:val="21"/>
        </w:rPr>
        <w:t>第一个商品处</w:t>
      </w:r>
      <w:r w:rsidR="0020776F">
        <w:rPr>
          <w:rFonts w:hint="eastAsia"/>
          <w:sz w:val="21"/>
          <w:szCs w:val="21"/>
        </w:rPr>
        <w:t>，</w:t>
      </w:r>
      <w:r w:rsidR="0020776F">
        <w:rPr>
          <w:sz w:val="21"/>
          <w:szCs w:val="21"/>
        </w:rPr>
        <w:t>导致利润率计算错误。</w:t>
      </w:r>
      <w:r w:rsidR="0020776F">
        <w:rPr>
          <w:rFonts w:hint="eastAsia"/>
          <w:sz w:val="21"/>
          <w:szCs w:val="21"/>
        </w:rPr>
        <w:t>改正后</w:t>
      </w:r>
      <w:r w:rsidR="0020776F">
        <w:rPr>
          <w:sz w:val="21"/>
          <w:szCs w:val="21"/>
        </w:rPr>
        <w:t>结果如图</w:t>
      </w:r>
      <w:r w:rsidR="0020776F">
        <w:rPr>
          <w:rFonts w:hint="eastAsia"/>
          <w:sz w:val="21"/>
          <w:szCs w:val="21"/>
        </w:rPr>
        <w:t>3.1.12</w:t>
      </w:r>
      <w:r w:rsidR="0020776F">
        <w:rPr>
          <w:rFonts w:hint="eastAsia"/>
          <w:sz w:val="21"/>
          <w:szCs w:val="21"/>
        </w:rPr>
        <w:t>所示</w:t>
      </w:r>
      <w:r w:rsidR="0020776F">
        <w:rPr>
          <w:sz w:val="21"/>
          <w:szCs w:val="21"/>
        </w:rPr>
        <w:t>。另外，在</w:t>
      </w:r>
      <w:r w:rsidR="0020776F">
        <w:rPr>
          <w:rFonts w:hint="eastAsia"/>
          <w:sz w:val="21"/>
          <w:szCs w:val="21"/>
        </w:rPr>
        <w:t>Winproc</w:t>
      </w:r>
      <w:r w:rsidR="0020776F">
        <w:rPr>
          <w:rFonts w:hint="eastAsia"/>
          <w:sz w:val="21"/>
          <w:szCs w:val="21"/>
        </w:rPr>
        <w:t>函数中</w:t>
      </w:r>
      <w:r w:rsidR="0020776F">
        <w:rPr>
          <w:sz w:val="21"/>
          <w:szCs w:val="21"/>
        </w:rPr>
        <w:t>注释掉</w:t>
      </w:r>
      <w:r w:rsidR="0020776F" w:rsidRPr="0020776F">
        <w:rPr>
          <w:sz w:val="21"/>
          <w:szCs w:val="21"/>
        </w:rPr>
        <w:t>.ELSEIF uMsg == WM_PAINT</w:t>
      </w:r>
      <w:r w:rsidR="0020776F">
        <w:rPr>
          <w:rFonts w:hint="eastAsia"/>
          <w:sz w:val="21"/>
          <w:szCs w:val="21"/>
        </w:rPr>
        <w:t>，</w:t>
      </w:r>
      <w:r w:rsidR="0020776F">
        <w:rPr>
          <w:sz w:val="21"/>
          <w:szCs w:val="21"/>
        </w:rPr>
        <w:t>即不再对此种情况</w:t>
      </w:r>
      <w:r w:rsidR="0020776F">
        <w:rPr>
          <w:rFonts w:hint="eastAsia"/>
          <w:sz w:val="21"/>
          <w:szCs w:val="21"/>
        </w:rPr>
        <w:t>进行判断</w:t>
      </w:r>
      <w:r w:rsidR="0020776F">
        <w:rPr>
          <w:sz w:val="21"/>
          <w:szCs w:val="21"/>
        </w:rPr>
        <w:t>，即可在拖动窗口时保留当前显示。</w:t>
      </w:r>
    </w:p>
    <w:p w14:paraId="4CDD2B7B" w14:textId="08C2EED4" w:rsidR="002E768E" w:rsidRPr="0020776F" w:rsidRDefault="00B956DA" w:rsidP="00A64C4F">
      <w:pPr>
        <w:spacing w:line="300" w:lineRule="auto"/>
        <w:jc w:val="center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B284F21" wp14:editId="2A5E8FE4">
            <wp:extent cx="5429250" cy="1628775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FD2D" w14:textId="77777777" w:rsidR="00B7593D" w:rsidRDefault="00A64C4F" w:rsidP="00116AC2">
      <w:pPr>
        <w:spacing w:line="240" w:lineRule="auto"/>
        <w:jc w:val="center"/>
        <w:rPr>
          <w:rFonts w:hint="eastAsia"/>
          <w:sz w:val="21"/>
          <w:szCs w:val="21"/>
        </w:rPr>
      </w:pPr>
      <w:r w:rsidRPr="00182FB8">
        <w:rPr>
          <w:rFonts w:ascii="SimSun" w:hAnsi="SimSun" w:hint="eastAsia"/>
          <w:sz w:val="18"/>
          <w:szCs w:val="18"/>
        </w:rPr>
        <w:t>图3.</w:t>
      </w:r>
      <w:r w:rsidR="0020776F">
        <w:rPr>
          <w:rFonts w:ascii="SimSun" w:hAnsi="SimSun" w:hint="eastAsia"/>
          <w:sz w:val="18"/>
          <w:szCs w:val="18"/>
        </w:rPr>
        <w:t>1.12利润率恢复正常</w:t>
      </w:r>
    </w:p>
    <w:p w14:paraId="54D28BFA" w14:textId="77777777" w:rsidR="00D21377" w:rsidRDefault="000D7EEE" w:rsidP="00D21377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>
        <w:rPr>
          <w:sz w:val="21"/>
          <w:szCs w:val="21"/>
        </w:rPr>
        <w:br w:type="page"/>
      </w:r>
    </w:p>
    <w:p w14:paraId="2C50CD7D" w14:textId="77777777" w:rsidR="00266469" w:rsidRPr="002B0713" w:rsidRDefault="00B37A88" w:rsidP="001C1B14">
      <w:pPr>
        <w:pStyle w:val="Heading1"/>
        <w:numPr>
          <w:ilvl w:val="0"/>
          <w:numId w:val="10"/>
        </w:numPr>
        <w:rPr>
          <w:rFonts w:ascii="SimSun" w:hAnsi="SimSun" w:hint="eastAsia"/>
          <w:sz w:val="30"/>
          <w:szCs w:val="30"/>
        </w:rPr>
      </w:pPr>
      <w:bookmarkStart w:id="17" w:name="_Toc515200119"/>
      <w:r>
        <w:rPr>
          <w:rFonts w:hint="eastAsia"/>
          <w:sz w:val="30"/>
          <w:szCs w:val="30"/>
        </w:rPr>
        <w:t>总结</w:t>
      </w:r>
      <w:r w:rsidR="004205C9">
        <w:rPr>
          <w:rFonts w:hint="eastAsia"/>
          <w:sz w:val="30"/>
          <w:szCs w:val="30"/>
        </w:rPr>
        <w:t>与</w:t>
      </w:r>
      <w:r w:rsidR="004205C9" w:rsidRPr="002B0713">
        <w:rPr>
          <w:rFonts w:hint="eastAsia"/>
          <w:sz w:val="30"/>
          <w:szCs w:val="30"/>
        </w:rPr>
        <w:t>体会</w:t>
      </w:r>
      <w:bookmarkEnd w:id="17"/>
    </w:p>
    <w:p w14:paraId="32E7FBD1" w14:textId="77777777" w:rsidR="00E43A3A" w:rsidRDefault="00E43A3A" w:rsidP="00E43A3A">
      <w:pPr>
        <w:spacing w:line="300" w:lineRule="auto"/>
        <w:ind w:firstLine="420"/>
        <w:rPr>
          <w:rFonts w:ascii="SimSun" w:hAnsi="SimSun" w:hint="eastAsia"/>
          <w:sz w:val="21"/>
        </w:rPr>
      </w:pPr>
      <w:r>
        <w:rPr>
          <w:rFonts w:ascii="SimSun" w:hAnsi="SimSun" w:hint="eastAsia"/>
          <w:sz w:val="21"/>
        </w:rPr>
        <w:t>本次</w:t>
      </w:r>
      <w:r w:rsidR="00E1485F">
        <w:rPr>
          <w:rFonts w:ascii="SimSun" w:hAnsi="SimSun" w:hint="eastAsia"/>
          <w:sz w:val="21"/>
        </w:rPr>
        <w:t>实验</w:t>
      </w:r>
      <w:r w:rsidR="00E1485F">
        <w:rPr>
          <w:rFonts w:ascii="SimSun" w:hAnsi="SimSun"/>
          <w:sz w:val="21"/>
        </w:rPr>
        <w:t>使我</w:t>
      </w:r>
      <w:r>
        <w:rPr>
          <w:rFonts w:ascii="SimSun" w:hAnsi="SimSun" w:hint="eastAsia"/>
          <w:sz w:val="21"/>
        </w:rPr>
        <w:t>第一次接触到了W</w:t>
      </w:r>
      <w:r>
        <w:rPr>
          <w:rFonts w:ascii="SimSun" w:hAnsi="SimSun"/>
          <w:sz w:val="21"/>
        </w:rPr>
        <w:t xml:space="preserve">in </w:t>
      </w:r>
      <w:r>
        <w:rPr>
          <w:rFonts w:ascii="SimSun" w:hAnsi="SimSun" w:hint="eastAsia"/>
          <w:sz w:val="21"/>
        </w:rPr>
        <w:t>32下的汇编</w:t>
      </w:r>
      <w:r>
        <w:rPr>
          <w:rFonts w:ascii="SimSun" w:hAnsi="SimSun"/>
          <w:sz w:val="21"/>
        </w:rPr>
        <w:t>编程。</w:t>
      </w:r>
      <w:r w:rsidR="00FA5DA2">
        <w:rPr>
          <w:rFonts w:ascii="SimSun" w:hAnsi="SimSun" w:hint="eastAsia"/>
          <w:sz w:val="21"/>
        </w:rPr>
        <w:t>通过本次试验，</w:t>
      </w:r>
      <w:r w:rsidR="00FA5DA2">
        <w:rPr>
          <w:rFonts w:ascii="SimSun" w:hAnsi="SimSun"/>
          <w:sz w:val="21"/>
        </w:rPr>
        <w:t>我</w:t>
      </w:r>
      <w:r w:rsidR="00FA5DA2">
        <w:rPr>
          <w:rFonts w:ascii="SimSun" w:hAnsi="SimSun" w:hint="eastAsia"/>
          <w:sz w:val="21"/>
        </w:rPr>
        <w:t>对W</w:t>
      </w:r>
      <w:r w:rsidR="00FA5DA2">
        <w:rPr>
          <w:rFonts w:ascii="SimSun" w:hAnsi="SimSun"/>
          <w:sz w:val="21"/>
        </w:rPr>
        <w:t>in 32</w:t>
      </w:r>
      <w:r w:rsidR="00FA5DA2">
        <w:rPr>
          <w:rFonts w:ascii="SimSun" w:hAnsi="SimSun" w:hint="eastAsia"/>
          <w:sz w:val="21"/>
        </w:rPr>
        <w:t>汇编</w:t>
      </w:r>
      <w:r w:rsidR="00FA5DA2">
        <w:rPr>
          <w:rFonts w:ascii="SimSun" w:hAnsi="SimSun"/>
          <w:sz w:val="21"/>
        </w:rPr>
        <w:t>的环境，编译连接</w:t>
      </w:r>
      <w:r w:rsidR="00FA5DA2">
        <w:rPr>
          <w:rFonts w:ascii="SimSun" w:hAnsi="SimSun" w:hint="eastAsia"/>
          <w:sz w:val="21"/>
        </w:rPr>
        <w:t>生成</w:t>
      </w:r>
      <w:r w:rsidR="00FA5DA2">
        <w:rPr>
          <w:rFonts w:ascii="SimSun" w:hAnsi="SimSun"/>
          <w:sz w:val="21"/>
        </w:rPr>
        <w:t>可执行文件的方法</w:t>
      </w:r>
      <w:r w:rsidR="00FA5DA2">
        <w:rPr>
          <w:rFonts w:ascii="SimSun" w:hAnsi="SimSun" w:hint="eastAsia"/>
          <w:sz w:val="21"/>
        </w:rPr>
        <w:t>以及API函数</w:t>
      </w:r>
      <w:r w:rsidR="00FA5DA2">
        <w:rPr>
          <w:rFonts w:ascii="SimSun" w:hAnsi="SimSun"/>
          <w:sz w:val="21"/>
        </w:rPr>
        <w:t>尤其是</w:t>
      </w:r>
      <w:r w:rsidR="00FA5DA2">
        <w:rPr>
          <w:sz w:val="21"/>
          <w:szCs w:val="21"/>
        </w:rPr>
        <w:t>TextoutA</w:t>
      </w:r>
      <w:r w:rsidR="00FA5DA2">
        <w:rPr>
          <w:rFonts w:hint="eastAsia"/>
          <w:sz w:val="21"/>
          <w:szCs w:val="21"/>
        </w:rPr>
        <w:t>函数</w:t>
      </w:r>
      <w:r w:rsidR="00FA5DA2">
        <w:rPr>
          <w:sz w:val="21"/>
          <w:szCs w:val="21"/>
        </w:rPr>
        <w:t>的使用有了一些了解</w:t>
      </w:r>
      <w:r w:rsidR="00FA5DA2">
        <w:rPr>
          <w:rFonts w:hint="eastAsia"/>
          <w:sz w:val="21"/>
          <w:szCs w:val="21"/>
        </w:rPr>
        <w:t>，</w:t>
      </w:r>
      <w:r w:rsidR="00FA5DA2">
        <w:rPr>
          <w:sz w:val="21"/>
          <w:szCs w:val="21"/>
        </w:rPr>
        <w:t>对</w:t>
      </w:r>
      <w:r w:rsidR="00FA5DA2">
        <w:rPr>
          <w:rFonts w:hint="eastAsia"/>
          <w:sz w:val="21"/>
          <w:szCs w:val="21"/>
        </w:rPr>
        <w:t>32</w:t>
      </w:r>
      <w:r w:rsidR="00FA5DA2">
        <w:rPr>
          <w:rFonts w:hint="eastAsia"/>
          <w:sz w:val="21"/>
          <w:szCs w:val="21"/>
        </w:rPr>
        <w:t>位下</w:t>
      </w:r>
      <w:r w:rsidR="00FA5DA2">
        <w:rPr>
          <w:sz w:val="21"/>
          <w:szCs w:val="21"/>
        </w:rPr>
        <w:t>段的定义增强了熟悉</w:t>
      </w:r>
      <w:r w:rsidR="00FA5DA2">
        <w:rPr>
          <w:rFonts w:hint="eastAsia"/>
          <w:sz w:val="21"/>
          <w:szCs w:val="21"/>
        </w:rPr>
        <w:t>，知道了</w:t>
      </w:r>
      <w:r w:rsidR="00FA5DA2">
        <w:rPr>
          <w:rFonts w:hint="eastAsia"/>
          <w:sz w:val="21"/>
          <w:szCs w:val="21"/>
        </w:rPr>
        <w:t>32</w:t>
      </w:r>
      <w:r w:rsidR="00FA5DA2">
        <w:rPr>
          <w:rFonts w:hint="eastAsia"/>
          <w:sz w:val="21"/>
          <w:szCs w:val="21"/>
        </w:rPr>
        <w:t>位下</w:t>
      </w:r>
      <w:r w:rsidR="00FA5DA2">
        <w:rPr>
          <w:sz w:val="21"/>
          <w:szCs w:val="21"/>
        </w:rPr>
        <w:t>不再允许使用中</w:t>
      </w:r>
      <w:r w:rsidR="00FA5DA2">
        <w:rPr>
          <w:rFonts w:hint="eastAsia"/>
          <w:sz w:val="21"/>
          <w:szCs w:val="21"/>
        </w:rPr>
        <w:t>断</w:t>
      </w:r>
      <w:r w:rsidR="00FA5DA2">
        <w:rPr>
          <w:sz w:val="21"/>
          <w:szCs w:val="21"/>
        </w:rPr>
        <w:t>处理程序</w:t>
      </w:r>
      <w:r w:rsidR="00FA5DA2">
        <w:rPr>
          <w:rFonts w:hint="eastAsia"/>
          <w:sz w:val="21"/>
          <w:szCs w:val="21"/>
        </w:rPr>
        <w:t>，</w:t>
      </w:r>
      <w:r w:rsidR="00FA5DA2">
        <w:rPr>
          <w:sz w:val="21"/>
          <w:szCs w:val="21"/>
        </w:rPr>
        <w:t>对寄存器</w:t>
      </w:r>
      <w:r w:rsidR="00FA5DA2">
        <w:rPr>
          <w:rFonts w:hint="eastAsia"/>
          <w:sz w:val="21"/>
          <w:szCs w:val="21"/>
        </w:rPr>
        <w:t>（比如</w:t>
      </w:r>
      <w:r w:rsidR="00FA5DA2">
        <w:rPr>
          <w:rFonts w:hint="eastAsia"/>
          <w:sz w:val="21"/>
          <w:szCs w:val="21"/>
        </w:rPr>
        <w:t>EBP</w:t>
      </w:r>
      <w:r w:rsidR="00FA5DA2">
        <w:rPr>
          <w:rFonts w:hint="eastAsia"/>
          <w:sz w:val="21"/>
          <w:szCs w:val="21"/>
        </w:rPr>
        <w:t>）</w:t>
      </w:r>
      <w:r w:rsidR="00FA5DA2">
        <w:rPr>
          <w:sz w:val="21"/>
          <w:szCs w:val="21"/>
        </w:rPr>
        <w:t>的使用有了限制</w:t>
      </w:r>
      <w:r w:rsidR="00FA5DA2">
        <w:rPr>
          <w:rFonts w:hint="eastAsia"/>
          <w:sz w:val="21"/>
          <w:szCs w:val="21"/>
        </w:rPr>
        <w:t>，</w:t>
      </w:r>
      <w:r w:rsidR="00FA5DA2">
        <w:rPr>
          <w:sz w:val="21"/>
          <w:szCs w:val="21"/>
        </w:rPr>
        <w:t>熟悉了</w:t>
      </w:r>
      <w:r w:rsidR="00FA5DA2">
        <w:rPr>
          <w:rFonts w:hint="eastAsia"/>
          <w:sz w:val="21"/>
          <w:szCs w:val="21"/>
        </w:rPr>
        <w:t>.inc</w:t>
      </w:r>
      <w:r w:rsidR="00FA5DA2">
        <w:rPr>
          <w:rFonts w:hint="eastAsia"/>
          <w:sz w:val="21"/>
          <w:szCs w:val="21"/>
        </w:rPr>
        <w:t>文件</w:t>
      </w:r>
      <w:r w:rsidR="00FA5DA2">
        <w:rPr>
          <w:sz w:val="21"/>
          <w:szCs w:val="21"/>
        </w:rPr>
        <w:t>，</w:t>
      </w:r>
      <w:r w:rsidR="00FA5DA2">
        <w:rPr>
          <w:rFonts w:hint="eastAsia"/>
          <w:sz w:val="21"/>
          <w:szCs w:val="21"/>
        </w:rPr>
        <w:t>.</w:t>
      </w:r>
      <w:r w:rsidR="00FA5DA2">
        <w:rPr>
          <w:sz w:val="21"/>
          <w:szCs w:val="21"/>
        </w:rPr>
        <w:t>rc</w:t>
      </w:r>
      <w:r w:rsidR="00FA5DA2">
        <w:rPr>
          <w:rFonts w:hint="eastAsia"/>
          <w:sz w:val="21"/>
          <w:szCs w:val="21"/>
        </w:rPr>
        <w:t>文件</w:t>
      </w:r>
      <w:r w:rsidR="00FA5DA2">
        <w:rPr>
          <w:sz w:val="21"/>
          <w:szCs w:val="21"/>
        </w:rPr>
        <w:t>和</w:t>
      </w:r>
      <w:r w:rsidR="00FA5DA2">
        <w:rPr>
          <w:rFonts w:hint="eastAsia"/>
          <w:sz w:val="21"/>
          <w:szCs w:val="21"/>
        </w:rPr>
        <w:t>.asm</w:t>
      </w:r>
      <w:r w:rsidR="00FA5DA2">
        <w:rPr>
          <w:rFonts w:hint="eastAsia"/>
          <w:sz w:val="21"/>
          <w:szCs w:val="21"/>
        </w:rPr>
        <w:t>文件的</w:t>
      </w:r>
      <w:r w:rsidR="00FA5DA2">
        <w:rPr>
          <w:sz w:val="21"/>
          <w:szCs w:val="21"/>
        </w:rPr>
        <w:t>调用关系</w:t>
      </w:r>
      <w:r w:rsidR="00B942F8">
        <w:rPr>
          <w:rFonts w:hint="eastAsia"/>
          <w:sz w:val="21"/>
          <w:szCs w:val="21"/>
        </w:rPr>
        <w:t>。</w:t>
      </w:r>
    </w:p>
    <w:p w14:paraId="08B45EBD" w14:textId="77777777" w:rsidR="00E1485F" w:rsidRDefault="00E43A3A" w:rsidP="00266469">
      <w:pPr>
        <w:spacing w:line="300" w:lineRule="auto"/>
        <w:ind w:firstLine="420"/>
        <w:rPr>
          <w:rFonts w:ascii="SimSun" w:hAnsi="SimSun" w:hint="eastAsia"/>
          <w:sz w:val="21"/>
        </w:rPr>
      </w:pPr>
      <w:r>
        <w:rPr>
          <w:rFonts w:ascii="SimSun" w:hAnsi="SimSun" w:hint="eastAsia"/>
          <w:sz w:val="21"/>
        </w:rPr>
        <w:t>在观察老师</w:t>
      </w:r>
      <w:r>
        <w:rPr>
          <w:rFonts w:ascii="SimSun" w:hAnsi="SimSun"/>
          <w:sz w:val="21"/>
        </w:rPr>
        <w:t>帮忙调试程序的过程中，</w:t>
      </w:r>
      <w:r w:rsidR="00BD751F">
        <w:rPr>
          <w:rFonts w:ascii="SimSun" w:hAnsi="SimSun" w:hint="eastAsia"/>
          <w:sz w:val="21"/>
        </w:rPr>
        <w:t>我得到的经验</w:t>
      </w:r>
      <w:r w:rsidR="00DD40E9">
        <w:rPr>
          <w:rFonts w:ascii="SimSun" w:hAnsi="SimSun" w:hint="eastAsia"/>
          <w:sz w:val="21"/>
        </w:rPr>
        <w:t>有两点</w:t>
      </w:r>
      <w:r w:rsidR="00DD40E9">
        <w:rPr>
          <w:rFonts w:ascii="SimSun" w:hAnsi="SimSun"/>
          <w:sz w:val="21"/>
        </w:rPr>
        <w:t>。</w:t>
      </w:r>
      <w:r w:rsidR="00DD40E9">
        <w:rPr>
          <w:rFonts w:ascii="SimSun" w:hAnsi="SimSun" w:hint="eastAsia"/>
          <w:sz w:val="21"/>
        </w:rPr>
        <w:t>一</w:t>
      </w:r>
      <w:r w:rsidR="00BD751F">
        <w:rPr>
          <w:rFonts w:ascii="SimSun" w:hAnsi="SimSun" w:hint="eastAsia"/>
          <w:sz w:val="21"/>
        </w:rPr>
        <w:t>是</w:t>
      </w:r>
      <w:r w:rsidR="00BD751F">
        <w:rPr>
          <w:rFonts w:ascii="SimSun" w:hAnsi="SimSun"/>
          <w:sz w:val="21"/>
        </w:rPr>
        <w:t>有的时候我们</w:t>
      </w:r>
      <w:r w:rsidR="00BD751F">
        <w:rPr>
          <w:rFonts w:ascii="SimSun" w:hAnsi="SimSun" w:hint="eastAsia"/>
          <w:sz w:val="21"/>
        </w:rPr>
        <w:t>由于</w:t>
      </w:r>
      <w:r w:rsidR="00BD751F">
        <w:rPr>
          <w:rFonts w:ascii="SimSun" w:hAnsi="SimSun"/>
          <w:sz w:val="21"/>
        </w:rPr>
        <w:t>知识所限很难知道出现该问题的原因是什么</w:t>
      </w:r>
      <w:r w:rsidR="00BD751F">
        <w:rPr>
          <w:rFonts w:ascii="SimSun" w:hAnsi="SimSun" w:hint="eastAsia"/>
          <w:sz w:val="21"/>
        </w:rPr>
        <w:t>，</w:t>
      </w:r>
      <w:r w:rsidR="00BD751F">
        <w:rPr>
          <w:rFonts w:ascii="SimSun" w:hAnsi="SimSun"/>
          <w:sz w:val="21"/>
        </w:rPr>
        <w:t>但这并不妨碍我们通过尝试虽然麻烦一</w:t>
      </w:r>
      <w:r w:rsidR="00BD751F">
        <w:rPr>
          <w:rFonts w:ascii="SimSun" w:hAnsi="SimSun" w:hint="eastAsia"/>
          <w:sz w:val="21"/>
        </w:rPr>
        <w:t>点</w:t>
      </w:r>
      <w:r w:rsidR="00BD751F">
        <w:rPr>
          <w:rFonts w:ascii="SimSun" w:hAnsi="SimSun"/>
          <w:sz w:val="21"/>
        </w:rPr>
        <w:t>但一定可行的道路</w:t>
      </w:r>
      <w:r w:rsidR="00BD751F">
        <w:rPr>
          <w:rFonts w:ascii="SimSun" w:hAnsi="SimSun" w:hint="eastAsia"/>
          <w:sz w:val="21"/>
        </w:rPr>
        <w:t>来</w:t>
      </w:r>
      <w:r w:rsidR="00BD751F">
        <w:rPr>
          <w:rFonts w:ascii="SimSun" w:hAnsi="SimSun"/>
          <w:sz w:val="21"/>
        </w:rPr>
        <w:t>调通程序</w:t>
      </w:r>
      <w:r w:rsidR="00DD40E9">
        <w:rPr>
          <w:rFonts w:ascii="SimSun" w:hAnsi="SimSun" w:hint="eastAsia"/>
          <w:sz w:val="21"/>
        </w:rPr>
        <w:t>，</w:t>
      </w:r>
      <w:r w:rsidR="00DD40E9">
        <w:rPr>
          <w:rFonts w:ascii="SimSun" w:hAnsi="SimSun"/>
          <w:sz w:val="21"/>
        </w:rPr>
        <w:t>就比如这次将</w:t>
      </w:r>
      <w:r w:rsidR="00DD40E9">
        <w:rPr>
          <w:rFonts w:ascii="SimSun" w:hAnsi="SimSun" w:hint="eastAsia"/>
          <w:sz w:val="21"/>
        </w:rPr>
        <w:t>TNM的地址</w:t>
      </w:r>
      <w:r w:rsidR="00DD40E9">
        <w:rPr>
          <w:rFonts w:ascii="SimSun" w:hAnsi="SimSun"/>
          <w:sz w:val="21"/>
        </w:rPr>
        <w:t>先</w:t>
      </w:r>
      <w:r w:rsidR="00DD40E9">
        <w:rPr>
          <w:rFonts w:ascii="SimSun" w:hAnsi="SimSun" w:hint="eastAsia"/>
          <w:sz w:val="21"/>
        </w:rPr>
        <w:t>赋</w:t>
      </w:r>
      <w:r w:rsidR="00DD40E9">
        <w:rPr>
          <w:rFonts w:ascii="SimSun" w:hAnsi="SimSun"/>
          <w:sz w:val="21"/>
        </w:rPr>
        <w:t>给</w:t>
      </w:r>
      <w:r w:rsidR="00DD40E9">
        <w:rPr>
          <w:rFonts w:ascii="SimSun" w:hAnsi="SimSun" w:hint="eastAsia"/>
          <w:sz w:val="21"/>
        </w:rPr>
        <w:t>32位寄存器再</w:t>
      </w:r>
      <w:r w:rsidR="00DD40E9">
        <w:rPr>
          <w:rFonts w:ascii="SimSun" w:hAnsi="SimSun"/>
          <w:sz w:val="21"/>
        </w:rPr>
        <w:t>将寄存器作为参数。在</w:t>
      </w:r>
      <w:r w:rsidR="00DD40E9">
        <w:rPr>
          <w:rFonts w:ascii="SimSun" w:hAnsi="SimSun" w:hint="eastAsia"/>
          <w:sz w:val="21"/>
        </w:rPr>
        <w:t>16位</w:t>
      </w:r>
      <w:r w:rsidR="00DD40E9">
        <w:rPr>
          <w:rFonts w:ascii="SimSun" w:hAnsi="SimSun"/>
          <w:sz w:val="21"/>
        </w:rPr>
        <w:t>环境下这样可能显得多余；但在</w:t>
      </w:r>
      <w:r w:rsidR="00DD40E9">
        <w:rPr>
          <w:rFonts w:ascii="SimSun" w:hAnsi="SimSun" w:hint="eastAsia"/>
          <w:sz w:val="21"/>
        </w:rPr>
        <w:t>32位环境下</w:t>
      </w:r>
      <w:r w:rsidR="00DD40E9">
        <w:rPr>
          <w:rFonts w:ascii="SimSun" w:hAnsi="SimSun"/>
          <w:sz w:val="21"/>
        </w:rPr>
        <w:t>这</w:t>
      </w:r>
      <w:r w:rsidR="00DD40E9">
        <w:rPr>
          <w:rFonts w:ascii="SimSun" w:hAnsi="SimSun" w:hint="eastAsia"/>
          <w:sz w:val="21"/>
        </w:rPr>
        <w:t>却</w:t>
      </w:r>
      <w:r w:rsidR="00DD40E9">
        <w:rPr>
          <w:rFonts w:ascii="SimSun" w:hAnsi="SimSun"/>
          <w:sz w:val="21"/>
        </w:rPr>
        <w:t>是必要操作。至于为什么</w:t>
      </w:r>
      <w:r w:rsidR="00DD40E9">
        <w:rPr>
          <w:rFonts w:ascii="SimSun" w:hAnsi="SimSun" w:hint="eastAsia"/>
          <w:sz w:val="21"/>
        </w:rPr>
        <w:t>把存储器变量设为</w:t>
      </w:r>
      <w:r w:rsidR="00DD40E9">
        <w:rPr>
          <w:sz w:val="21"/>
          <w:szCs w:val="21"/>
        </w:rPr>
        <w:t>TextoutA</w:t>
      </w:r>
      <w:r w:rsidR="00DD40E9">
        <w:rPr>
          <w:rFonts w:hint="eastAsia"/>
          <w:sz w:val="21"/>
          <w:szCs w:val="21"/>
        </w:rPr>
        <w:t>的参数</w:t>
      </w:r>
      <w:r w:rsidR="00DD40E9">
        <w:rPr>
          <w:sz w:val="21"/>
          <w:szCs w:val="21"/>
        </w:rPr>
        <w:t>时会</w:t>
      </w:r>
      <w:r w:rsidR="00DD40E9">
        <w:rPr>
          <w:rFonts w:hint="eastAsia"/>
          <w:sz w:val="21"/>
          <w:szCs w:val="21"/>
        </w:rPr>
        <w:t>产生</w:t>
      </w:r>
      <w:r w:rsidR="00DD40E9">
        <w:rPr>
          <w:rFonts w:hint="eastAsia"/>
          <w:sz w:val="21"/>
          <w:szCs w:val="21"/>
        </w:rPr>
        <w:t>5</w:t>
      </w:r>
      <w:r w:rsidR="00DD40E9">
        <w:rPr>
          <w:rFonts w:hint="eastAsia"/>
          <w:sz w:val="21"/>
          <w:szCs w:val="21"/>
        </w:rPr>
        <w:t>步</w:t>
      </w:r>
      <w:r w:rsidR="00DD40E9">
        <w:rPr>
          <w:sz w:val="21"/>
          <w:szCs w:val="21"/>
        </w:rPr>
        <w:t>看不出头绪的操作则需要进一步学习了</w:t>
      </w:r>
      <w:r w:rsidR="00DD40E9">
        <w:rPr>
          <w:rFonts w:hint="eastAsia"/>
          <w:sz w:val="21"/>
          <w:szCs w:val="21"/>
        </w:rPr>
        <w:t>。二是</w:t>
      </w:r>
      <w:r w:rsidR="00DD40E9">
        <w:rPr>
          <w:sz w:val="21"/>
          <w:szCs w:val="21"/>
        </w:rPr>
        <w:t>在单步调试的时候面对陌生</w:t>
      </w:r>
      <w:r w:rsidR="00DD40E9">
        <w:rPr>
          <w:rFonts w:hint="eastAsia"/>
          <w:sz w:val="21"/>
          <w:szCs w:val="21"/>
        </w:rPr>
        <w:t>的</w:t>
      </w:r>
      <w:r w:rsidR="00DD40E9">
        <w:rPr>
          <w:sz w:val="21"/>
          <w:szCs w:val="21"/>
        </w:rPr>
        <w:t>，重复出现的代码可以</w:t>
      </w:r>
      <w:r w:rsidR="00DD40E9">
        <w:rPr>
          <w:rFonts w:hint="eastAsia"/>
          <w:sz w:val="21"/>
          <w:szCs w:val="21"/>
        </w:rPr>
        <w:t>尝试相互对比的方法</w:t>
      </w:r>
      <w:r w:rsidR="00DD40E9">
        <w:rPr>
          <w:sz w:val="21"/>
          <w:szCs w:val="21"/>
        </w:rPr>
        <w:t>，比如</w:t>
      </w:r>
      <w:r w:rsidR="00DD40E9">
        <w:rPr>
          <w:sz w:val="21"/>
          <w:szCs w:val="21"/>
        </w:rPr>
        <w:t>TextoutA</w:t>
      </w:r>
      <w:r w:rsidR="00DD40E9">
        <w:rPr>
          <w:rFonts w:hint="eastAsia"/>
          <w:sz w:val="21"/>
          <w:szCs w:val="21"/>
        </w:rPr>
        <w:t>输出</w:t>
      </w:r>
      <w:r w:rsidR="00DD40E9">
        <w:rPr>
          <w:sz w:val="21"/>
          <w:szCs w:val="21"/>
        </w:rPr>
        <w:t>商品名的时候一切正常，但输出之后的数时就有问题，</w:t>
      </w:r>
      <w:r w:rsidR="00DD40E9">
        <w:rPr>
          <w:rFonts w:hint="eastAsia"/>
          <w:sz w:val="21"/>
          <w:szCs w:val="21"/>
        </w:rPr>
        <w:t>在</w:t>
      </w:r>
      <w:r w:rsidR="00DD40E9">
        <w:rPr>
          <w:rFonts w:hint="eastAsia"/>
          <w:sz w:val="21"/>
          <w:szCs w:val="21"/>
        </w:rPr>
        <w:t>invoke</w:t>
      </w:r>
      <w:r w:rsidR="00DD40E9">
        <w:rPr>
          <w:rFonts w:hint="eastAsia"/>
          <w:sz w:val="21"/>
          <w:szCs w:val="21"/>
        </w:rPr>
        <w:t>内部</w:t>
      </w:r>
      <w:r w:rsidR="00DD40E9">
        <w:rPr>
          <w:sz w:val="21"/>
          <w:szCs w:val="21"/>
        </w:rPr>
        <w:t>同样是黑箱的情况下</w:t>
      </w:r>
      <w:r w:rsidR="00FA5DA2">
        <w:rPr>
          <w:rFonts w:hint="eastAsia"/>
          <w:sz w:val="21"/>
          <w:szCs w:val="21"/>
        </w:rPr>
        <w:t>，</w:t>
      </w:r>
      <w:r w:rsidR="00FA5DA2">
        <w:rPr>
          <w:sz w:val="21"/>
          <w:szCs w:val="21"/>
        </w:rPr>
        <w:t>参数很有可能出在</w:t>
      </w:r>
      <w:r w:rsidR="00FA5DA2">
        <w:rPr>
          <w:rFonts w:hint="eastAsia"/>
          <w:sz w:val="21"/>
          <w:szCs w:val="21"/>
        </w:rPr>
        <w:t>实参的配置上</w:t>
      </w:r>
      <w:r w:rsidR="00FA5DA2">
        <w:rPr>
          <w:sz w:val="21"/>
          <w:szCs w:val="21"/>
        </w:rPr>
        <w:t>。</w:t>
      </w:r>
      <w:r w:rsidR="00FA5DA2">
        <w:rPr>
          <w:rFonts w:hint="eastAsia"/>
          <w:sz w:val="21"/>
          <w:szCs w:val="21"/>
        </w:rPr>
        <w:t>这时就可重点对比</w:t>
      </w:r>
      <w:r w:rsidR="00FA5DA2">
        <w:rPr>
          <w:sz w:val="21"/>
          <w:szCs w:val="21"/>
        </w:rPr>
        <w:t>参数的传递过程，从而更有可能定位问题所在。</w:t>
      </w:r>
    </w:p>
    <w:p w14:paraId="0AA33C06" w14:textId="77777777" w:rsidR="00D231A2" w:rsidRPr="001F5D2F" w:rsidRDefault="00D231A2" w:rsidP="00266469">
      <w:pPr>
        <w:spacing w:line="300" w:lineRule="auto"/>
        <w:ind w:firstLine="420"/>
        <w:rPr>
          <w:rFonts w:ascii="SimSun" w:hAnsi="SimSun" w:hint="eastAsia"/>
          <w:sz w:val="21"/>
        </w:rPr>
      </w:pPr>
    </w:p>
    <w:p w14:paraId="334270F8" w14:textId="77777777" w:rsidR="00E1485F" w:rsidRDefault="00E1485F" w:rsidP="00266469">
      <w:pPr>
        <w:spacing w:line="300" w:lineRule="auto"/>
        <w:ind w:firstLine="420"/>
        <w:rPr>
          <w:rFonts w:ascii="SimSun" w:hAnsi="SimSun"/>
          <w:sz w:val="21"/>
        </w:rPr>
      </w:pPr>
      <w:r>
        <w:rPr>
          <w:rFonts w:ascii="SimSun" w:hAnsi="SimSun" w:hint="eastAsia"/>
          <w:sz w:val="21"/>
        </w:rPr>
        <w:t>思考题</w:t>
      </w:r>
      <w:r w:rsidR="009C78DF">
        <w:rPr>
          <w:rFonts w:ascii="SimSun" w:hAnsi="SimSun" w:hint="eastAsia"/>
          <w:sz w:val="21"/>
        </w:rPr>
        <w:t>（实验步骤中</w:t>
      </w:r>
      <w:r w:rsidR="009C78DF">
        <w:rPr>
          <w:rFonts w:ascii="SimSun" w:hAnsi="SimSun"/>
          <w:sz w:val="21"/>
        </w:rPr>
        <w:t>未涉及的</w:t>
      </w:r>
      <w:r w:rsidR="009C78DF">
        <w:rPr>
          <w:rFonts w:ascii="SimSun" w:hAnsi="SimSun" w:hint="eastAsia"/>
          <w:sz w:val="21"/>
        </w:rPr>
        <w:t>）</w:t>
      </w:r>
      <w:r>
        <w:rPr>
          <w:rFonts w:ascii="SimSun" w:hAnsi="SimSun"/>
          <w:sz w:val="21"/>
        </w:rPr>
        <w:t>：</w:t>
      </w:r>
    </w:p>
    <w:p w14:paraId="16F4BC2D" w14:textId="77777777" w:rsidR="00454146" w:rsidRDefault="00454146" w:rsidP="00266469">
      <w:pPr>
        <w:spacing w:line="300" w:lineRule="auto"/>
        <w:ind w:firstLine="420"/>
        <w:rPr>
          <w:rFonts w:ascii="SimSun" w:hAnsi="SimSun" w:hint="eastAsia"/>
          <w:sz w:val="21"/>
        </w:rPr>
      </w:pPr>
    </w:p>
    <w:p w14:paraId="45E3DB45" w14:textId="77777777" w:rsidR="00B942F8" w:rsidRDefault="00B942F8" w:rsidP="00266469">
      <w:pPr>
        <w:spacing w:line="300" w:lineRule="auto"/>
        <w:ind w:firstLine="420"/>
        <w:rPr>
          <w:rFonts w:ascii="SimSun" w:hAnsi="SimSun" w:hint="eastAsia"/>
          <w:sz w:val="21"/>
        </w:rPr>
      </w:pPr>
      <w:r>
        <w:rPr>
          <w:rFonts w:ascii="SimSun" w:hAnsi="SimSun" w:hint="eastAsia"/>
          <w:sz w:val="21"/>
        </w:rPr>
        <w:t>1.</w:t>
      </w:r>
      <w:r w:rsidR="007366C5">
        <w:rPr>
          <w:rFonts w:ascii="SimSun" w:hAnsi="SimSun" w:hint="eastAsia"/>
          <w:sz w:val="21"/>
        </w:rPr>
        <w:t>由图4.1和4.2</w:t>
      </w:r>
      <w:r w:rsidR="00116AC2">
        <w:rPr>
          <w:rFonts w:ascii="SimSun" w:hAnsi="SimSun" w:hint="eastAsia"/>
          <w:sz w:val="21"/>
        </w:rPr>
        <w:t>显示M</w:t>
      </w:r>
      <w:r w:rsidR="00116AC2">
        <w:rPr>
          <w:rFonts w:ascii="SimSun" w:hAnsi="SimSun"/>
          <w:sz w:val="21"/>
        </w:rPr>
        <w:t>asm32</w:t>
      </w:r>
      <w:r w:rsidR="00116AC2">
        <w:rPr>
          <w:rFonts w:ascii="SimSun" w:hAnsi="SimSun" w:hint="eastAsia"/>
          <w:sz w:val="21"/>
        </w:rPr>
        <w:t>下</w:t>
      </w:r>
      <w:r w:rsidR="00116AC2">
        <w:rPr>
          <w:rFonts w:ascii="SimSun" w:hAnsi="SimSun"/>
          <w:sz w:val="21"/>
        </w:rPr>
        <w:t>的程序清单。</w:t>
      </w:r>
    </w:p>
    <w:p w14:paraId="515FC680" w14:textId="6C685D0A" w:rsidR="007366C5" w:rsidRDefault="00B956DA" w:rsidP="007366C5">
      <w:pPr>
        <w:spacing w:line="300" w:lineRule="auto"/>
        <w:jc w:val="center"/>
      </w:pPr>
      <w:r>
        <w:rPr>
          <w:noProof/>
        </w:rPr>
        <w:drawing>
          <wp:inline distT="0" distB="0" distL="0" distR="0" wp14:anchorId="6470850B" wp14:editId="3C5A39CE">
            <wp:extent cx="5524500" cy="3209925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EED92" w14:textId="397CB2E0" w:rsidR="007366C5" w:rsidRDefault="00B956DA" w:rsidP="007366C5">
      <w:pPr>
        <w:spacing w:line="300" w:lineRule="auto"/>
        <w:jc w:val="center"/>
      </w:pPr>
      <w:r>
        <w:rPr>
          <w:noProof/>
        </w:rPr>
        <w:lastRenderedPageBreak/>
        <w:drawing>
          <wp:inline distT="0" distB="0" distL="0" distR="0" wp14:anchorId="4BACF1F4" wp14:editId="6BF1E21F">
            <wp:extent cx="5438775" cy="3581400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E86A" w14:textId="77777777" w:rsidR="007366C5" w:rsidRDefault="007366C5" w:rsidP="00116AC2">
      <w:pPr>
        <w:spacing w:line="240" w:lineRule="auto"/>
        <w:jc w:val="center"/>
        <w:rPr>
          <w:rFonts w:ascii="SimSun" w:hAnsi="SimSun"/>
          <w:sz w:val="21"/>
        </w:rPr>
      </w:pPr>
      <w:r>
        <w:rPr>
          <w:rFonts w:ascii="SimSun" w:hAnsi="SimSun" w:hint="eastAsia"/>
          <w:sz w:val="18"/>
          <w:szCs w:val="18"/>
        </w:rPr>
        <w:t>图4.1</w:t>
      </w:r>
      <w:r>
        <w:rPr>
          <w:rFonts w:ascii="SimSun" w:hAnsi="SimSun"/>
          <w:sz w:val="18"/>
          <w:szCs w:val="18"/>
        </w:rPr>
        <w:t>&amp;</w:t>
      </w:r>
      <w:r w:rsidRPr="00182FB8">
        <w:rPr>
          <w:rFonts w:ascii="SimSun" w:hAnsi="SimSun" w:hint="eastAsia"/>
          <w:sz w:val="18"/>
          <w:szCs w:val="18"/>
        </w:rPr>
        <w:t>图</w:t>
      </w:r>
      <w:r>
        <w:rPr>
          <w:rFonts w:ascii="SimSun" w:hAnsi="SimSun"/>
          <w:sz w:val="18"/>
          <w:szCs w:val="18"/>
        </w:rPr>
        <w:t>4</w:t>
      </w:r>
      <w:r w:rsidRPr="00182FB8">
        <w:rPr>
          <w:rFonts w:ascii="SimSun" w:hAnsi="SimSun" w:hint="eastAsia"/>
          <w:sz w:val="18"/>
          <w:szCs w:val="18"/>
        </w:rPr>
        <w:t>.</w:t>
      </w:r>
      <w:r>
        <w:rPr>
          <w:rFonts w:ascii="SimSun" w:hAnsi="SimSun"/>
          <w:sz w:val="18"/>
          <w:szCs w:val="18"/>
        </w:rPr>
        <w:t>2</w:t>
      </w:r>
      <w:r>
        <w:rPr>
          <w:rFonts w:ascii="SimSun" w:hAnsi="SimSun" w:hint="eastAsia"/>
          <w:sz w:val="18"/>
          <w:szCs w:val="18"/>
        </w:rPr>
        <w:t>内存驻留程序嵌套</w:t>
      </w:r>
    </w:p>
    <w:p w14:paraId="696CCCF9" w14:textId="77777777" w:rsidR="008639EA" w:rsidRDefault="008639EA" w:rsidP="008639EA">
      <w:pPr>
        <w:spacing w:line="300" w:lineRule="auto"/>
        <w:ind w:firstLine="420"/>
        <w:rPr>
          <w:rFonts w:hint="eastAsia"/>
          <w:noProof/>
        </w:rPr>
      </w:pPr>
      <w:r>
        <w:rPr>
          <w:rFonts w:ascii="SimSun" w:hAnsi="SimSun"/>
          <w:sz w:val="21"/>
        </w:rPr>
        <w:t>2.</w:t>
      </w:r>
      <w:r w:rsidRPr="008639EA">
        <w:rPr>
          <w:rFonts w:ascii="SimSun" w:hAnsi="SimSun" w:hint="eastAsia"/>
          <w:sz w:val="21"/>
        </w:rPr>
        <w:t>由图</w:t>
      </w:r>
      <w:r w:rsidR="0055625F">
        <w:rPr>
          <w:rFonts w:ascii="SimSun" w:hAnsi="SimSun" w:hint="eastAsia"/>
          <w:sz w:val="21"/>
        </w:rPr>
        <w:t>4.2</w:t>
      </w:r>
      <w:r w:rsidRPr="008639EA">
        <w:rPr>
          <w:rFonts w:ascii="SimSun" w:hAnsi="SimSun" w:hint="eastAsia"/>
          <w:sz w:val="21"/>
        </w:rPr>
        <w:t>可见，win32程序中</w:t>
      </w:r>
      <w:r w:rsidRPr="008639EA">
        <w:rPr>
          <w:rFonts w:ascii="SimSun" w:hAnsi="SimSun"/>
          <w:sz w:val="21"/>
        </w:rPr>
        <w:t>当含有</w:t>
      </w:r>
      <w:r w:rsidRPr="008639EA">
        <w:rPr>
          <w:rFonts w:ascii="SimSun" w:hAnsi="SimSun" w:hint="eastAsia"/>
          <w:sz w:val="21"/>
        </w:rPr>
        <w:t>API函数时</w:t>
      </w:r>
      <w:r>
        <w:rPr>
          <w:rFonts w:ascii="SimSun" w:hAnsi="SimSun" w:hint="eastAsia"/>
          <w:sz w:val="21"/>
        </w:rPr>
        <w:t>在执行流程中</w:t>
      </w:r>
      <w:r w:rsidRPr="008639EA">
        <w:rPr>
          <w:rFonts w:ascii="SimSun" w:hAnsi="SimSun"/>
          <w:sz w:val="21"/>
        </w:rPr>
        <w:t>会出现大量</w:t>
      </w:r>
      <w:r>
        <w:rPr>
          <w:rFonts w:ascii="SimSun" w:hAnsi="SimSun" w:hint="eastAsia"/>
          <w:sz w:val="21"/>
        </w:rPr>
        <w:t>嵌套</w:t>
      </w:r>
      <w:r w:rsidRPr="008639EA">
        <w:rPr>
          <w:rFonts w:ascii="SimSun" w:hAnsi="SimSun"/>
          <w:sz w:val="21"/>
        </w:rPr>
        <w:t>的调用，</w:t>
      </w:r>
      <w:r>
        <w:rPr>
          <w:rFonts w:ascii="SimSun" w:hAnsi="SimSun" w:hint="eastAsia"/>
          <w:sz w:val="21"/>
        </w:rPr>
        <w:t>密集的</w:t>
      </w:r>
      <w:r w:rsidRPr="008639EA">
        <w:rPr>
          <w:rFonts w:ascii="SimSun" w:hAnsi="SimSun"/>
          <w:sz w:val="21"/>
        </w:rPr>
        <w:t>跳转以及对栈的使用，使得对其单步调试变得十分困难。</w:t>
      </w:r>
      <w:r w:rsidR="008F4B98">
        <w:rPr>
          <w:rFonts w:ascii="SimSun" w:hAnsi="SimSun" w:hint="eastAsia"/>
          <w:sz w:val="21"/>
        </w:rPr>
        <w:t>从代码结构中</w:t>
      </w:r>
      <w:r w:rsidR="008F4B98">
        <w:rPr>
          <w:rFonts w:ascii="SimSun" w:hAnsi="SimSun"/>
          <w:sz w:val="21"/>
        </w:rPr>
        <w:t>可以看出：操作系统首先执行“</w:t>
      </w:r>
      <w:r w:rsidR="008F4B98">
        <w:rPr>
          <w:rFonts w:ascii="SimSun" w:hAnsi="SimSun" w:hint="eastAsia"/>
          <w:sz w:val="21"/>
        </w:rPr>
        <w:t>主程序</w:t>
      </w:r>
      <w:r w:rsidR="008F4B98">
        <w:rPr>
          <w:rFonts w:ascii="SimSun" w:hAnsi="SimSun"/>
          <w:sz w:val="21"/>
        </w:rPr>
        <w:t>”</w:t>
      </w:r>
      <w:r w:rsidR="008F4B98">
        <w:rPr>
          <w:rFonts w:ascii="SimSun" w:hAnsi="SimSun" w:hint="eastAsia"/>
          <w:sz w:val="21"/>
        </w:rPr>
        <w:t>，“主程序”获得</w:t>
      </w:r>
      <w:r w:rsidR="008F4B98">
        <w:rPr>
          <w:rFonts w:ascii="SimSun" w:hAnsi="SimSun"/>
          <w:sz w:val="21"/>
        </w:rPr>
        <w:t>与本程序相关的信息（</w:t>
      </w:r>
      <w:r w:rsidR="008F4B98">
        <w:rPr>
          <w:rFonts w:ascii="SimSun" w:hAnsi="SimSun" w:hint="eastAsia"/>
          <w:sz w:val="21"/>
        </w:rPr>
        <w:t>句柄</w:t>
      </w:r>
      <w:r w:rsidR="008F4B98">
        <w:rPr>
          <w:rFonts w:ascii="SimSun" w:hAnsi="SimSun"/>
          <w:sz w:val="21"/>
        </w:rPr>
        <w:t>，命令</w:t>
      </w:r>
      <w:r w:rsidR="008F4B98">
        <w:rPr>
          <w:rFonts w:ascii="SimSun" w:hAnsi="SimSun" w:hint="eastAsia"/>
          <w:sz w:val="21"/>
        </w:rPr>
        <w:t>行</w:t>
      </w:r>
      <w:r w:rsidR="008F4B98">
        <w:rPr>
          <w:rFonts w:ascii="SimSun" w:hAnsi="SimSun"/>
          <w:sz w:val="21"/>
        </w:rPr>
        <w:t>参数地址）</w:t>
      </w:r>
      <w:r w:rsidR="008F4B98">
        <w:rPr>
          <w:rFonts w:ascii="SimSun" w:hAnsi="SimSun" w:hint="eastAsia"/>
          <w:sz w:val="21"/>
        </w:rPr>
        <w:t>后</w:t>
      </w:r>
      <w:r w:rsidR="008F4B98">
        <w:rPr>
          <w:rFonts w:ascii="SimSun" w:hAnsi="SimSun"/>
          <w:sz w:val="21"/>
        </w:rPr>
        <w:t>调用“</w:t>
      </w:r>
      <w:r w:rsidR="008F4B98">
        <w:rPr>
          <w:rFonts w:ascii="SimSun" w:hAnsi="SimSun" w:hint="eastAsia"/>
          <w:sz w:val="21"/>
        </w:rPr>
        <w:t>窗口主程序</w:t>
      </w:r>
      <w:r w:rsidR="008F4B98">
        <w:rPr>
          <w:rFonts w:ascii="SimSun" w:hAnsi="SimSun"/>
          <w:sz w:val="21"/>
        </w:rPr>
        <w:t>”Winmain</w:t>
      </w:r>
      <w:r w:rsidR="008F4B98">
        <w:rPr>
          <w:rFonts w:ascii="SimSun" w:hAnsi="SimSun" w:hint="eastAsia"/>
          <w:sz w:val="21"/>
        </w:rPr>
        <w:t>，“窗口主程序”配置</w:t>
      </w:r>
      <w:r w:rsidR="008F4B98">
        <w:rPr>
          <w:rFonts w:ascii="SimSun" w:hAnsi="SimSun"/>
          <w:sz w:val="21"/>
        </w:rPr>
        <w:t>窗口参数，</w:t>
      </w:r>
      <w:r w:rsidR="008F4B98">
        <w:rPr>
          <w:rFonts w:ascii="SimSun" w:hAnsi="SimSun" w:hint="eastAsia"/>
          <w:sz w:val="21"/>
        </w:rPr>
        <w:t>注册并创建</w:t>
      </w:r>
      <w:r w:rsidR="008F4B98">
        <w:rPr>
          <w:rFonts w:ascii="SimSun" w:hAnsi="SimSun"/>
          <w:sz w:val="21"/>
        </w:rPr>
        <w:t>窗口类</w:t>
      </w:r>
      <w:r w:rsidR="008F4B98">
        <w:rPr>
          <w:rFonts w:ascii="SimSun" w:hAnsi="SimSun" w:hint="eastAsia"/>
          <w:sz w:val="21"/>
        </w:rPr>
        <w:t>并装载菜单等各种资源</w:t>
      </w:r>
      <w:r w:rsidR="008F4B98">
        <w:rPr>
          <w:rFonts w:ascii="SimSun" w:hAnsi="SimSun"/>
          <w:sz w:val="21"/>
        </w:rPr>
        <w:t>，之后根据获得的信息</w:t>
      </w:r>
      <w:r w:rsidR="008F4B98">
        <w:rPr>
          <w:rFonts w:ascii="SimSun" w:hAnsi="SimSun" w:hint="eastAsia"/>
          <w:sz w:val="21"/>
        </w:rPr>
        <w:t>（G</w:t>
      </w:r>
      <w:r w:rsidR="008F4B98">
        <w:rPr>
          <w:rFonts w:ascii="SimSun" w:hAnsi="SimSun"/>
          <w:sz w:val="21"/>
        </w:rPr>
        <w:t>etMessage</w:t>
      </w:r>
      <w:r w:rsidR="008F4B98">
        <w:rPr>
          <w:rFonts w:ascii="SimSun" w:hAnsi="SimSun" w:hint="eastAsia"/>
          <w:sz w:val="21"/>
        </w:rPr>
        <w:t>）</w:t>
      </w:r>
      <w:r w:rsidR="008F4B98">
        <w:rPr>
          <w:rFonts w:ascii="SimSun" w:hAnsi="SimSun"/>
          <w:sz w:val="21"/>
        </w:rPr>
        <w:t>进入“</w:t>
      </w:r>
      <w:r w:rsidR="008F4B98">
        <w:rPr>
          <w:rFonts w:ascii="SimSun" w:hAnsi="SimSun" w:hint="eastAsia"/>
          <w:sz w:val="21"/>
        </w:rPr>
        <w:t>窗口消息处理程序</w:t>
      </w:r>
      <w:r w:rsidR="008F4B98">
        <w:rPr>
          <w:rFonts w:ascii="SimSun" w:hAnsi="SimSun"/>
          <w:sz w:val="21"/>
        </w:rPr>
        <w:t>”WndProc,</w:t>
      </w:r>
      <w:r w:rsidR="008F4B98">
        <w:rPr>
          <w:rFonts w:ascii="SimSun" w:hAnsi="SimSun" w:hint="eastAsia"/>
          <w:sz w:val="21"/>
        </w:rPr>
        <w:t>在窗口过程中</w:t>
      </w:r>
      <w:r w:rsidR="008F4B98">
        <w:rPr>
          <w:rFonts w:ascii="SimSun" w:hAnsi="SimSun"/>
          <w:sz w:val="21"/>
        </w:rPr>
        <w:t>根据</w:t>
      </w:r>
      <w:r w:rsidR="0055625F">
        <w:rPr>
          <w:rFonts w:ascii="SimSun" w:hAnsi="SimSun" w:hint="eastAsia"/>
          <w:sz w:val="21"/>
        </w:rPr>
        <w:t>收到的消息种类调用</w:t>
      </w:r>
      <w:r w:rsidR="0055625F">
        <w:rPr>
          <w:rFonts w:ascii="SimSun" w:hAnsi="SimSun"/>
          <w:sz w:val="21"/>
        </w:rPr>
        <w:t>“</w:t>
      </w:r>
      <w:r w:rsidR="0055625F">
        <w:rPr>
          <w:rFonts w:ascii="SimSun" w:hAnsi="SimSun" w:hint="eastAsia"/>
          <w:sz w:val="21"/>
        </w:rPr>
        <w:t>用户处理程序</w:t>
      </w:r>
      <w:r w:rsidR="0055625F">
        <w:rPr>
          <w:rFonts w:ascii="SimSun" w:hAnsi="SimSun"/>
          <w:sz w:val="21"/>
        </w:rPr>
        <w:t>”</w:t>
      </w:r>
      <w:r w:rsidR="0055625F">
        <w:rPr>
          <w:rFonts w:ascii="SimSun" w:hAnsi="SimSun" w:hint="eastAsia"/>
          <w:sz w:val="21"/>
        </w:rPr>
        <w:t>中的相应函数</w:t>
      </w:r>
      <w:r w:rsidR="0055625F">
        <w:rPr>
          <w:rFonts w:ascii="SimSun" w:hAnsi="SimSun"/>
          <w:sz w:val="21"/>
        </w:rPr>
        <w:t>完成功能。</w:t>
      </w:r>
    </w:p>
    <w:p w14:paraId="0E005B94" w14:textId="309E510F" w:rsidR="008639EA" w:rsidRDefault="00B956DA" w:rsidP="0055625F">
      <w:pPr>
        <w:spacing w:line="300" w:lineRule="auto"/>
        <w:jc w:val="center"/>
      </w:pPr>
      <w:r>
        <w:rPr>
          <w:noProof/>
        </w:rPr>
        <w:drawing>
          <wp:inline distT="0" distB="0" distL="0" distR="0" wp14:anchorId="44CAFA41" wp14:editId="72D6AC56">
            <wp:extent cx="4953000" cy="2514600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FE8E" w14:textId="77777777" w:rsidR="0055625F" w:rsidRDefault="0055625F" w:rsidP="00116AC2">
      <w:pPr>
        <w:spacing w:line="240" w:lineRule="auto"/>
        <w:jc w:val="center"/>
        <w:rPr>
          <w:rFonts w:ascii="SimSun" w:hAnsi="SimSun" w:hint="eastAsia"/>
          <w:sz w:val="21"/>
        </w:rPr>
      </w:pPr>
      <w:r w:rsidRPr="00182FB8">
        <w:rPr>
          <w:rFonts w:ascii="SimSun" w:hAnsi="SimSun" w:hint="eastAsia"/>
          <w:sz w:val="18"/>
          <w:szCs w:val="18"/>
        </w:rPr>
        <w:t>图</w:t>
      </w:r>
      <w:r>
        <w:rPr>
          <w:rFonts w:ascii="SimSun" w:hAnsi="SimSun" w:hint="eastAsia"/>
          <w:sz w:val="18"/>
          <w:szCs w:val="18"/>
        </w:rPr>
        <w:t>4</w:t>
      </w:r>
      <w:r w:rsidRPr="00182FB8">
        <w:rPr>
          <w:rFonts w:ascii="SimSun" w:hAnsi="SimSun" w:hint="eastAsia"/>
          <w:sz w:val="18"/>
          <w:szCs w:val="18"/>
        </w:rPr>
        <w:t>.</w:t>
      </w:r>
      <w:r>
        <w:rPr>
          <w:rFonts w:ascii="SimSun" w:hAnsi="SimSun" w:hint="eastAsia"/>
          <w:sz w:val="18"/>
          <w:szCs w:val="18"/>
        </w:rPr>
        <w:t xml:space="preserve">2 </w:t>
      </w:r>
      <w:r>
        <w:rPr>
          <w:rFonts w:ascii="SimSun" w:hAnsi="SimSun"/>
          <w:sz w:val="18"/>
          <w:szCs w:val="18"/>
        </w:rPr>
        <w:t>3dframes</w:t>
      </w:r>
      <w:r>
        <w:rPr>
          <w:rFonts w:ascii="SimSun" w:hAnsi="SimSun" w:hint="eastAsia"/>
          <w:sz w:val="18"/>
          <w:szCs w:val="18"/>
        </w:rPr>
        <w:t>函数</w:t>
      </w:r>
      <w:r>
        <w:rPr>
          <w:rFonts w:ascii="SimSun" w:hAnsi="SimSun"/>
          <w:sz w:val="18"/>
          <w:szCs w:val="18"/>
        </w:rPr>
        <w:t>反汇编语句</w:t>
      </w:r>
    </w:p>
    <w:p w14:paraId="4CC3537E" w14:textId="77777777" w:rsidR="0055625F" w:rsidRDefault="0055625F" w:rsidP="00266469">
      <w:pPr>
        <w:spacing w:line="300" w:lineRule="auto"/>
        <w:ind w:firstLine="420"/>
        <w:rPr>
          <w:rFonts w:hint="eastAsia"/>
        </w:rPr>
      </w:pPr>
      <w:r>
        <w:rPr>
          <w:rFonts w:ascii="SimSun" w:hAnsi="SimSun" w:hint="eastAsia"/>
          <w:sz w:val="21"/>
        </w:rPr>
        <w:t>3.由图4.3</w:t>
      </w:r>
      <w:r w:rsidR="00696F18">
        <w:rPr>
          <w:rFonts w:ascii="SimSun" w:hAnsi="SimSun" w:hint="eastAsia"/>
          <w:sz w:val="21"/>
        </w:rPr>
        <w:t>和图4.4</w:t>
      </w:r>
      <w:r>
        <w:rPr>
          <w:rFonts w:ascii="SimSun" w:hAnsi="SimSun" w:hint="eastAsia"/>
          <w:sz w:val="21"/>
        </w:rPr>
        <w:t>可见</w:t>
      </w:r>
      <w:r>
        <w:rPr>
          <w:rFonts w:ascii="SimSun" w:hAnsi="SimSun"/>
          <w:sz w:val="21"/>
        </w:rPr>
        <w:t>，</w:t>
      </w:r>
      <w:r>
        <w:rPr>
          <w:rFonts w:ascii="SimSun" w:hAnsi="SimSun" w:hint="eastAsia"/>
          <w:sz w:val="21"/>
        </w:rPr>
        <w:t>TD32中</w:t>
      </w:r>
      <w:r>
        <w:rPr>
          <w:rFonts w:ascii="SimSun" w:hAnsi="SimSun"/>
          <w:sz w:val="21"/>
        </w:rPr>
        <w:t>cs,ds,ss</w:t>
      </w:r>
      <w:r>
        <w:rPr>
          <w:rFonts w:ascii="SimSun" w:hAnsi="SimSun" w:hint="eastAsia"/>
          <w:sz w:val="21"/>
        </w:rPr>
        <w:t>窗口</w:t>
      </w:r>
      <w:r>
        <w:rPr>
          <w:rFonts w:ascii="SimSun" w:hAnsi="SimSun"/>
          <w:sz w:val="21"/>
        </w:rPr>
        <w:t>不再标注</w:t>
      </w:r>
      <w:r>
        <w:rPr>
          <w:rFonts w:ascii="SimSun" w:hAnsi="SimSun" w:hint="eastAsia"/>
          <w:sz w:val="21"/>
        </w:rPr>
        <w:t>段名</w:t>
      </w:r>
      <w:r w:rsidR="00696F18">
        <w:rPr>
          <w:rFonts w:ascii="SimSun" w:hAnsi="SimSun" w:hint="eastAsia"/>
          <w:sz w:val="21"/>
        </w:rPr>
        <w:t>+</w:t>
      </w:r>
      <w:r w:rsidR="00696F18">
        <w:rPr>
          <w:rFonts w:ascii="SimSun" w:hAnsi="SimSun"/>
          <w:sz w:val="21"/>
        </w:rPr>
        <w:t>16</w:t>
      </w:r>
      <w:r w:rsidR="00696F18">
        <w:rPr>
          <w:rFonts w:ascii="SimSun" w:hAnsi="SimSun" w:hint="eastAsia"/>
          <w:sz w:val="21"/>
        </w:rPr>
        <w:t>位</w:t>
      </w:r>
      <w:r w:rsidR="00696F18">
        <w:rPr>
          <w:rFonts w:ascii="SimSun" w:hAnsi="SimSun"/>
          <w:sz w:val="21"/>
        </w:rPr>
        <w:t>地址</w:t>
      </w:r>
      <w:r>
        <w:rPr>
          <w:rFonts w:ascii="SimSun" w:hAnsi="SimSun"/>
          <w:sz w:val="21"/>
        </w:rPr>
        <w:t>而是</w:t>
      </w:r>
      <w:r>
        <w:rPr>
          <w:rFonts w:ascii="SimSun" w:hAnsi="SimSun" w:hint="eastAsia"/>
          <w:sz w:val="21"/>
        </w:rPr>
        <w:t>直接</w:t>
      </w:r>
      <w:r>
        <w:rPr>
          <w:rFonts w:ascii="SimSun" w:hAnsi="SimSun"/>
          <w:sz w:val="21"/>
        </w:rPr>
        <w:t>在冒号后接</w:t>
      </w:r>
      <w:r>
        <w:rPr>
          <w:rFonts w:ascii="SimSun" w:hAnsi="SimSun" w:hint="eastAsia"/>
          <w:sz w:val="21"/>
        </w:rPr>
        <w:t>32位</w:t>
      </w:r>
      <w:r>
        <w:rPr>
          <w:rFonts w:ascii="SimSun" w:hAnsi="SimSun"/>
          <w:sz w:val="21"/>
        </w:rPr>
        <w:t>地址</w:t>
      </w:r>
      <w:r w:rsidR="00696F18">
        <w:rPr>
          <w:rFonts w:ascii="SimSun" w:hAnsi="SimSun" w:hint="eastAsia"/>
          <w:sz w:val="21"/>
        </w:rPr>
        <w:t>，</w:t>
      </w:r>
      <w:r>
        <w:rPr>
          <w:rFonts w:ascii="SimSun" w:hAnsi="SimSun"/>
          <w:sz w:val="21"/>
        </w:rPr>
        <w:t>寄存器窗口不再提供</w:t>
      </w:r>
      <w:r>
        <w:rPr>
          <w:rFonts w:ascii="SimSun" w:hAnsi="SimSun" w:hint="eastAsia"/>
          <w:sz w:val="21"/>
        </w:rPr>
        <w:t>16位段</w:t>
      </w:r>
      <w:r>
        <w:rPr>
          <w:rFonts w:ascii="SimSun" w:hAnsi="SimSun"/>
          <w:sz w:val="21"/>
        </w:rPr>
        <w:t>与</w:t>
      </w:r>
      <w:r>
        <w:rPr>
          <w:rFonts w:ascii="SimSun" w:hAnsi="SimSun" w:hint="eastAsia"/>
          <w:sz w:val="21"/>
        </w:rPr>
        <w:t>32位段</w:t>
      </w:r>
      <w:r>
        <w:rPr>
          <w:rFonts w:ascii="SimSun" w:hAnsi="SimSun"/>
          <w:sz w:val="21"/>
        </w:rPr>
        <w:t>的切换功能，对通用寄存器组与</w:t>
      </w:r>
      <w:r>
        <w:rPr>
          <w:rFonts w:ascii="SimSun" w:hAnsi="SimSun" w:hint="eastAsia"/>
          <w:sz w:val="21"/>
        </w:rPr>
        <w:t>eip只能观察</w:t>
      </w:r>
      <w:r>
        <w:rPr>
          <w:rFonts w:ascii="SimSun" w:hAnsi="SimSun"/>
          <w:sz w:val="21"/>
        </w:rPr>
        <w:t>其</w:t>
      </w:r>
      <w:r>
        <w:rPr>
          <w:rFonts w:ascii="SimSun" w:hAnsi="SimSun" w:hint="eastAsia"/>
          <w:sz w:val="21"/>
        </w:rPr>
        <w:t>32位地址</w:t>
      </w:r>
      <w:r w:rsidR="00696F18">
        <w:rPr>
          <w:rFonts w:ascii="SimSun" w:hAnsi="SimSun" w:hint="eastAsia"/>
          <w:sz w:val="21"/>
        </w:rPr>
        <w:t>，TD32中CPU为</w:t>
      </w:r>
      <w:r w:rsidR="00696F18">
        <w:rPr>
          <w:rFonts w:ascii="SimSun" w:hAnsi="SimSun"/>
          <w:sz w:val="21"/>
        </w:rPr>
        <w:t>电脑实际</w:t>
      </w:r>
      <w:r w:rsidR="00696F18">
        <w:rPr>
          <w:rFonts w:ascii="SimSun" w:hAnsi="SimSun" w:hint="eastAsia"/>
          <w:sz w:val="21"/>
        </w:rPr>
        <w:t>CPU配置</w:t>
      </w:r>
      <w:r w:rsidR="00696F18">
        <w:rPr>
          <w:rFonts w:ascii="SimSun" w:hAnsi="SimSun"/>
          <w:sz w:val="21"/>
        </w:rPr>
        <w:t>，</w:t>
      </w:r>
      <w:r w:rsidR="00696F18">
        <w:rPr>
          <w:rFonts w:ascii="SimSun" w:hAnsi="SimSun" w:hint="eastAsia"/>
          <w:sz w:val="21"/>
        </w:rPr>
        <w:t>而TD中</w:t>
      </w:r>
      <w:r w:rsidR="00696F18">
        <w:rPr>
          <w:rFonts w:ascii="SimSun" w:hAnsi="SimSun"/>
          <w:sz w:val="21"/>
        </w:rPr>
        <w:t>为虚拟机</w:t>
      </w:r>
      <w:r w:rsidR="00696F18">
        <w:rPr>
          <w:rFonts w:ascii="SimSun" w:hAnsi="SimSun" w:hint="eastAsia"/>
          <w:sz w:val="21"/>
        </w:rPr>
        <w:t>CPU配置</w:t>
      </w:r>
      <w:r>
        <w:rPr>
          <w:rFonts w:ascii="SimSun" w:hAnsi="SimSun"/>
          <w:sz w:val="21"/>
        </w:rPr>
        <w:t>。</w:t>
      </w:r>
      <w:r w:rsidR="00696F18">
        <w:rPr>
          <w:rFonts w:ascii="SimSun" w:hAnsi="SimSun" w:hint="eastAsia"/>
          <w:sz w:val="21"/>
        </w:rPr>
        <w:t>相同点在于窗口</w:t>
      </w:r>
      <w:r w:rsidR="00696F18">
        <w:rPr>
          <w:rFonts w:ascii="SimSun" w:hAnsi="SimSun" w:hint="eastAsia"/>
          <w:sz w:val="21"/>
        </w:rPr>
        <w:lastRenderedPageBreak/>
        <w:t>布局</w:t>
      </w:r>
      <w:r w:rsidR="00696F18">
        <w:rPr>
          <w:rFonts w:ascii="SimSun" w:hAnsi="SimSun"/>
          <w:sz w:val="21"/>
        </w:rPr>
        <w:t>相同，</w:t>
      </w:r>
      <w:r w:rsidR="00696F18">
        <w:rPr>
          <w:rFonts w:ascii="SimSun" w:hAnsi="SimSun" w:hint="eastAsia"/>
          <w:sz w:val="21"/>
        </w:rPr>
        <w:t>cs窗口</w:t>
      </w:r>
      <w:r w:rsidR="00696F18">
        <w:rPr>
          <w:rFonts w:ascii="SimSun" w:hAnsi="SimSun"/>
          <w:sz w:val="21"/>
        </w:rPr>
        <w:t>仍有地址，反汇编语句，指令，操作数四列；d</w:t>
      </w:r>
      <w:r w:rsidR="00696F18">
        <w:rPr>
          <w:rFonts w:ascii="SimSun" w:hAnsi="SimSun" w:hint="eastAsia"/>
          <w:sz w:val="21"/>
        </w:rPr>
        <w:t>s窗口</w:t>
      </w:r>
      <w:r w:rsidR="00696F18">
        <w:rPr>
          <w:rFonts w:ascii="SimSun" w:hAnsi="SimSun"/>
          <w:sz w:val="21"/>
        </w:rPr>
        <w:t>仍显示</w:t>
      </w:r>
      <w:r w:rsidR="00696F18">
        <w:rPr>
          <w:rFonts w:ascii="SimSun" w:hAnsi="SimSun" w:hint="eastAsia"/>
          <w:sz w:val="21"/>
        </w:rPr>
        <w:t>地址</w:t>
      </w:r>
      <w:r w:rsidR="00696F18">
        <w:rPr>
          <w:rFonts w:ascii="SimSun" w:hAnsi="SimSun"/>
          <w:sz w:val="21"/>
        </w:rPr>
        <w:t>，内存值与</w:t>
      </w:r>
      <w:r w:rsidR="00696F18">
        <w:rPr>
          <w:rFonts w:ascii="SimSun" w:hAnsi="SimSun" w:hint="eastAsia"/>
          <w:sz w:val="21"/>
        </w:rPr>
        <w:t>ASC字符</w:t>
      </w:r>
      <w:r w:rsidR="00696F18">
        <w:rPr>
          <w:rFonts w:ascii="SimSun" w:hAnsi="SimSun"/>
          <w:sz w:val="21"/>
        </w:rPr>
        <w:t>；</w:t>
      </w:r>
      <w:r w:rsidR="00696F18">
        <w:rPr>
          <w:rFonts w:ascii="SimSun" w:hAnsi="SimSun" w:hint="eastAsia"/>
          <w:sz w:val="21"/>
        </w:rPr>
        <w:t>ss</w:t>
      </w:r>
      <w:r w:rsidR="00696F18">
        <w:rPr>
          <w:rFonts w:ascii="SimSun" w:hAnsi="SimSun"/>
          <w:sz w:val="21"/>
        </w:rPr>
        <w:t>窗口仍显示</w:t>
      </w:r>
      <w:r w:rsidR="00696F18">
        <w:rPr>
          <w:rFonts w:ascii="SimSun" w:hAnsi="SimSun" w:hint="eastAsia"/>
          <w:sz w:val="21"/>
        </w:rPr>
        <w:t>地址</w:t>
      </w:r>
      <w:r w:rsidR="00696F18">
        <w:rPr>
          <w:rFonts w:ascii="SimSun" w:hAnsi="SimSun"/>
          <w:sz w:val="21"/>
        </w:rPr>
        <w:t>与内存值。</w:t>
      </w:r>
    </w:p>
    <w:p w14:paraId="7C66F4AB" w14:textId="4FFD44C7" w:rsidR="0055625F" w:rsidRDefault="00B956DA" w:rsidP="007366C5">
      <w:pPr>
        <w:spacing w:line="300" w:lineRule="auto"/>
        <w:jc w:val="center"/>
      </w:pPr>
      <w:r>
        <w:rPr>
          <w:noProof/>
        </w:rPr>
        <w:drawing>
          <wp:inline distT="0" distB="0" distL="0" distR="0" wp14:anchorId="39EF5692" wp14:editId="63F8846D">
            <wp:extent cx="5686425" cy="3667125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5338B" w14:textId="77777777" w:rsidR="0055625F" w:rsidRDefault="0055625F" w:rsidP="00116AC2">
      <w:pPr>
        <w:spacing w:line="240" w:lineRule="auto"/>
        <w:jc w:val="center"/>
        <w:rPr>
          <w:rFonts w:ascii="SimSun" w:hAnsi="SimSun"/>
          <w:sz w:val="18"/>
          <w:szCs w:val="18"/>
        </w:rPr>
      </w:pPr>
      <w:r w:rsidRPr="00182FB8">
        <w:rPr>
          <w:rFonts w:ascii="SimSun" w:hAnsi="SimSun" w:hint="eastAsia"/>
          <w:sz w:val="18"/>
          <w:szCs w:val="18"/>
        </w:rPr>
        <w:t>图</w:t>
      </w:r>
      <w:r>
        <w:rPr>
          <w:rFonts w:ascii="SimSun" w:hAnsi="SimSun" w:hint="eastAsia"/>
          <w:sz w:val="18"/>
          <w:szCs w:val="18"/>
        </w:rPr>
        <w:t>4</w:t>
      </w:r>
      <w:r w:rsidRPr="00182FB8">
        <w:rPr>
          <w:rFonts w:ascii="SimSun" w:hAnsi="SimSun" w:hint="eastAsia"/>
          <w:sz w:val="18"/>
          <w:szCs w:val="18"/>
        </w:rPr>
        <w:t>.</w:t>
      </w:r>
      <w:r>
        <w:rPr>
          <w:rFonts w:ascii="SimSun" w:hAnsi="SimSun" w:hint="eastAsia"/>
          <w:sz w:val="18"/>
          <w:szCs w:val="18"/>
        </w:rPr>
        <w:t xml:space="preserve">3 </w:t>
      </w:r>
      <w:r>
        <w:rPr>
          <w:rFonts w:ascii="SimSun" w:hAnsi="SimSun"/>
          <w:sz w:val="18"/>
          <w:szCs w:val="18"/>
        </w:rPr>
        <w:t>TD32</w:t>
      </w:r>
      <w:r>
        <w:rPr>
          <w:rFonts w:ascii="SimSun" w:hAnsi="SimSun" w:hint="eastAsia"/>
          <w:sz w:val="18"/>
          <w:szCs w:val="18"/>
        </w:rPr>
        <w:t>窗口</w:t>
      </w:r>
    </w:p>
    <w:p w14:paraId="6C5712DE" w14:textId="46DB3781" w:rsidR="00696F18" w:rsidRDefault="00B956DA" w:rsidP="0055625F">
      <w:pPr>
        <w:spacing w:line="300" w:lineRule="auto"/>
        <w:jc w:val="center"/>
        <w:rPr>
          <w:rFonts w:ascii="SimSun" w:hAnsi="SimSun"/>
          <w:sz w:val="18"/>
          <w:szCs w:val="18"/>
        </w:rPr>
      </w:pPr>
      <w:r>
        <w:rPr>
          <w:noProof/>
        </w:rPr>
        <w:drawing>
          <wp:inline distT="0" distB="0" distL="0" distR="0" wp14:anchorId="2DD8F967" wp14:editId="1E5891B9">
            <wp:extent cx="5686425" cy="3219450"/>
            <wp:effectExtent l="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BB167" w14:textId="77777777" w:rsidR="00696F18" w:rsidRDefault="00696F18" w:rsidP="00116AC2">
      <w:pPr>
        <w:spacing w:line="240" w:lineRule="auto"/>
        <w:jc w:val="center"/>
        <w:rPr>
          <w:rFonts w:ascii="SimSun" w:hAnsi="SimSun" w:hint="eastAsia"/>
          <w:sz w:val="21"/>
        </w:rPr>
      </w:pPr>
      <w:r>
        <w:rPr>
          <w:rFonts w:ascii="SimSun" w:hAnsi="SimSun" w:hint="eastAsia"/>
          <w:sz w:val="18"/>
          <w:szCs w:val="18"/>
        </w:rPr>
        <w:t>图4.4</w:t>
      </w:r>
      <w:r>
        <w:rPr>
          <w:rFonts w:ascii="SimSun" w:hAnsi="SimSun"/>
          <w:sz w:val="18"/>
          <w:szCs w:val="18"/>
        </w:rPr>
        <w:t xml:space="preserve"> TD</w:t>
      </w:r>
      <w:r>
        <w:rPr>
          <w:rFonts w:ascii="SimSun" w:hAnsi="SimSun" w:hint="eastAsia"/>
          <w:sz w:val="18"/>
          <w:szCs w:val="18"/>
        </w:rPr>
        <w:t>窗口</w:t>
      </w:r>
    </w:p>
    <w:p w14:paraId="1B51A5D8" w14:textId="77777777" w:rsidR="00696F18" w:rsidRDefault="00696F18" w:rsidP="00266469">
      <w:pPr>
        <w:spacing w:line="300" w:lineRule="auto"/>
        <w:ind w:firstLine="420"/>
        <w:rPr>
          <w:rFonts w:ascii="SimSun" w:hAnsi="SimSun" w:hint="eastAsia"/>
          <w:sz w:val="21"/>
        </w:rPr>
      </w:pPr>
      <w:r>
        <w:rPr>
          <w:rFonts w:ascii="SimSun" w:hAnsi="SimSun" w:hint="eastAsia"/>
          <w:sz w:val="21"/>
        </w:rPr>
        <w:t>4.</w:t>
      </w:r>
      <w:r w:rsidR="009E6332">
        <w:rPr>
          <w:rFonts w:ascii="SimSun" w:hAnsi="SimSun" w:hint="eastAsia"/>
          <w:sz w:val="21"/>
        </w:rPr>
        <w:t>当套用</w:t>
      </w:r>
      <w:r>
        <w:rPr>
          <w:rFonts w:ascii="SimSun" w:hAnsi="SimSun" w:hint="eastAsia"/>
          <w:sz w:val="21"/>
        </w:rPr>
        <w:t>W</w:t>
      </w:r>
      <w:r>
        <w:rPr>
          <w:rFonts w:ascii="SimSun" w:hAnsi="SimSun"/>
          <w:sz w:val="21"/>
        </w:rPr>
        <w:t>in32 API</w:t>
      </w:r>
      <w:r w:rsidR="009E6332">
        <w:rPr>
          <w:rFonts w:ascii="SimSun" w:hAnsi="SimSun" w:hint="eastAsia"/>
          <w:sz w:val="21"/>
        </w:rPr>
        <w:t>模板</w:t>
      </w:r>
      <w:r>
        <w:rPr>
          <w:rFonts w:ascii="SimSun" w:hAnsi="SimSun" w:hint="eastAsia"/>
          <w:sz w:val="21"/>
        </w:rPr>
        <w:t>时</w:t>
      </w:r>
      <w:r>
        <w:rPr>
          <w:rFonts w:ascii="SimSun" w:hAnsi="SimSun"/>
          <w:sz w:val="21"/>
        </w:rPr>
        <w:t>，</w:t>
      </w:r>
      <w:r w:rsidR="009E6332">
        <w:rPr>
          <w:rFonts w:ascii="SimSun" w:hAnsi="SimSun" w:hint="eastAsia"/>
          <w:sz w:val="21"/>
        </w:rPr>
        <w:t>API函数相关代码</w:t>
      </w:r>
      <w:r w:rsidR="009E6332">
        <w:rPr>
          <w:rFonts w:ascii="SimSun" w:hAnsi="SimSun"/>
          <w:sz w:val="21"/>
        </w:rPr>
        <w:t>在</w:t>
      </w:r>
      <w:r w:rsidR="009E6332">
        <w:rPr>
          <w:rFonts w:ascii="SimSun" w:hAnsi="SimSun" w:hint="eastAsia"/>
          <w:sz w:val="21"/>
        </w:rPr>
        <w:t>TD中展开后</w:t>
      </w:r>
      <w:r w:rsidR="009E6332">
        <w:rPr>
          <w:rFonts w:ascii="SimSun" w:hAnsi="SimSun"/>
          <w:sz w:val="21"/>
        </w:rPr>
        <w:t>理解存在困难，因此开发者应重点关注</w:t>
      </w:r>
      <w:r w:rsidR="009E6332">
        <w:rPr>
          <w:rFonts w:ascii="SimSun" w:hAnsi="SimSun" w:hint="eastAsia"/>
          <w:sz w:val="21"/>
        </w:rPr>
        <w:t>自己编写的功能函数</w:t>
      </w:r>
      <w:r w:rsidR="009E6332">
        <w:rPr>
          <w:rFonts w:ascii="SimSun" w:hAnsi="SimSun"/>
          <w:sz w:val="21"/>
        </w:rPr>
        <w:t>的逻辑</w:t>
      </w:r>
      <w:r w:rsidR="009E6332">
        <w:rPr>
          <w:rFonts w:ascii="SimSun" w:hAnsi="SimSun" w:hint="eastAsia"/>
          <w:sz w:val="21"/>
        </w:rPr>
        <w:t>正确性</w:t>
      </w:r>
      <w:r w:rsidR="009E6332">
        <w:rPr>
          <w:rFonts w:ascii="SimSun" w:hAnsi="SimSun"/>
          <w:sz w:val="21"/>
        </w:rPr>
        <w:t>与对</w:t>
      </w:r>
      <w:r w:rsidR="009E6332">
        <w:rPr>
          <w:rFonts w:ascii="SimSun" w:hAnsi="SimSun" w:hint="eastAsia"/>
          <w:sz w:val="21"/>
        </w:rPr>
        <w:t>API函数</w:t>
      </w:r>
      <w:r w:rsidR="009E6332">
        <w:rPr>
          <w:rFonts w:ascii="SimSun" w:hAnsi="SimSun"/>
          <w:sz w:val="21"/>
        </w:rPr>
        <w:t>使用及参数配置的正确性。</w:t>
      </w:r>
    </w:p>
    <w:p w14:paraId="265418C0" w14:textId="77777777" w:rsidR="00520590" w:rsidRDefault="00F44F0B" w:rsidP="00520590">
      <w:pPr>
        <w:spacing w:line="300" w:lineRule="auto"/>
        <w:ind w:firstLine="420"/>
        <w:jc w:val="left"/>
        <w:rPr>
          <w:rFonts w:ascii="SimSun" w:hAnsi="SimSun" w:hint="eastAsia"/>
          <w:sz w:val="21"/>
        </w:rPr>
      </w:pPr>
      <w:r>
        <w:rPr>
          <w:rFonts w:ascii="SimSun" w:hAnsi="SimSun" w:hint="eastAsia"/>
          <w:sz w:val="21"/>
        </w:rPr>
        <w:t>5.</w:t>
      </w:r>
      <w:r w:rsidR="00520590">
        <w:rPr>
          <w:rFonts w:ascii="SimSun" w:hAnsi="SimSun" w:hint="eastAsia"/>
          <w:sz w:val="21"/>
        </w:rPr>
        <w:t>配置win32_sett文件</w:t>
      </w:r>
      <w:r w:rsidR="00520590">
        <w:rPr>
          <w:rFonts w:ascii="SimSun" w:hAnsi="SimSun"/>
          <w:sz w:val="21"/>
        </w:rPr>
        <w:t>与</w:t>
      </w:r>
      <w:r w:rsidR="00520590">
        <w:rPr>
          <w:rFonts w:ascii="SimSun" w:hAnsi="SimSun" w:hint="eastAsia"/>
          <w:sz w:val="21"/>
        </w:rPr>
        <w:t>win32_vcdebug文件</w:t>
      </w:r>
      <w:r w:rsidR="00520590">
        <w:rPr>
          <w:rFonts w:ascii="SimSun" w:hAnsi="SimSun"/>
          <w:sz w:val="21"/>
        </w:rPr>
        <w:t>，</w:t>
      </w:r>
      <w:r w:rsidR="00520590">
        <w:rPr>
          <w:rFonts w:ascii="SimSun" w:hAnsi="SimSun" w:hint="eastAsia"/>
          <w:sz w:val="21"/>
        </w:rPr>
        <w:t>在</w:t>
      </w:r>
      <w:r w:rsidR="00520590">
        <w:rPr>
          <w:rFonts w:ascii="SimSun" w:hAnsi="SimSun"/>
          <w:sz w:val="21"/>
        </w:rPr>
        <w:t>控制台中</w:t>
      </w:r>
      <w:r w:rsidR="00520590">
        <w:rPr>
          <w:rFonts w:ascii="SimSun" w:hAnsi="SimSun" w:hint="eastAsia"/>
          <w:sz w:val="21"/>
        </w:rPr>
        <w:t>编译汇编源文件c</w:t>
      </w:r>
      <w:r w:rsidR="00520590">
        <w:rPr>
          <w:rFonts w:ascii="SimSun" w:hAnsi="SimSun"/>
          <w:sz w:val="21"/>
        </w:rPr>
        <w:t>box.asm</w:t>
      </w:r>
      <w:r w:rsidR="00520590">
        <w:rPr>
          <w:rFonts w:ascii="SimSun" w:hAnsi="SimSun" w:hint="eastAsia"/>
          <w:sz w:val="21"/>
        </w:rPr>
        <w:t>和资源</w:t>
      </w:r>
      <w:r w:rsidR="00520590">
        <w:rPr>
          <w:rFonts w:ascii="SimSun" w:hAnsi="SimSun" w:hint="eastAsia"/>
          <w:sz w:val="21"/>
        </w:rPr>
        <w:lastRenderedPageBreak/>
        <w:t>文件</w:t>
      </w:r>
      <w:r w:rsidR="00520590">
        <w:rPr>
          <w:rFonts w:ascii="SimSun" w:hAnsi="SimSun"/>
          <w:sz w:val="21"/>
        </w:rPr>
        <w:t>cbox.rc</w:t>
      </w:r>
      <w:r w:rsidR="00520590">
        <w:rPr>
          <w:rFonts w:ascii="SimSun" w:hAnsi="SimSun" w:hint="eastAsia"/>
          <w:sz w:val="21"/>
        </w:rPr>
        <w:t>，期间重新导入了</w:t>
      </w:r>
      <w:r w:rsidR="00520590">
        <w:rPr>
          <w:rFonts w:ascii="SimSun" w:hAnsi="SimSun"/>
          <w:sz w:val="21"/>
        </w:rPr>
        <w:t>误删的</w:t>
      </w:r>
      <w:r w:rsidR="00520590">
        <w:rPr>
          <w:rFonts w:ascii="SimSun" w:hAnsi="SimSun" w:hint="eastAsia"/>
          <w:sz w:val="21"/>
        </w:rPr>
        <w:t>cobx.inc。</w:t>
      </w:r>
      <w:r w:rsidR="00520590">
        <w:rPr>
          <w:rFonts w:ascii="SimSun" w:hAnsi="SimSun"/>
          <w:sz w:val="21"/>
        </w:rPr>
        <w:t>连接</w:t>
      </w:r>
      <w:r w:rsidR="00520590">
        <w:rPr>
          <w:rFonts w:ascii="SimSun" w:hAnsi="SimSun" w:hint="eastAsia"/>
          <w:sz w:val="21"/>
        </w:rPr>
        <w:t>cobx.obj和cbox.res形成cbox.exe，</w:t>
      </w:r>
      <w:r w:rsidR="00520590">
        <w:rPr>
          <w:rFonts w:ascii="SimSun" w:hAnsi="SimSun"/>
          <w:sz w:val="21"/>
        </w:rPr>
        <w:t>全过程如图</w:t>
      </w:r>
      <w:r w:rsidR="00520590">
        <w:rPr>
          <w:rFonts w:ascii="SimSun" w:hAnsi="SimSun" w:hint="eastAsia"/>
          <w:sz w:val="21"/>
        </w:rPr>
        <w:t>4.5所示</w:t>
      </w:r>
      <w:r w:rsidR="00520590">
        <w:rPr>
          <w:rFonts w:ascii="SimSun" w:hAnsi="SimSun"/>
          <w:sz w:val="21"/>
        </w:rPr>
        <w:t>。</w:t>
      </w:r>
      <w:r w:rsidR="00520590">
        <w:rPr>
          <w:rFonts w:ascii="SimSun" w:hAnsi="SimSun" w:hint="eastAsia"/>
          <w:sz w:val="21"/>
        </w:rPr>
        <w:t>在vs2015中</w:t>
      </w:r>
      <w:r w:rsidR="00520590">
        <w:rPr>
          <w:rFonts w:ascii="SimSun" w:hAnsi="SimSun"/>
          <w:sz w:val="21"/>
        </w:rPr>
        <w:t>打开</w:t>
      </w:r>
      <w:r w:rsidR="00520590">
        <w:rPr>
          <w:rFonts w:ascii="SimSun" w:hAnsi="SimSun" w:hint="eastAsia"/>
          <w:sz w:val="21"/>
        </w:rPr>
        <w:t>cbox.exe,再打开cbox.asm，界面如图4.6所示</w:t>
      </w:r>
      <w:r w:rsidR="00520590">
        <w:rPr>
          <w:rFonts w:ascii="SimSun" w:hAnsi="SimSun"/>
          <w:sz w:val="21"/>
        </w:rPr>
        <w:t>。</w:t>
      </w:r>
      <w:r w:rsidR="00520590">
        <w:rPr>
          <w:rFonts w:ascii="SimSun" w:hAnsi="SimSun" w:hint="eastAsia"/>
          <w:sz w:val="21"/>
        </w:rPr>
        <w:t>可以看到VS界面</w:t>
      </w:r>
      <w:r w:rsidR="00520590">
        <w:rPr>
          <w:rFonts w:ascii="SimSun" w:hAnsi="SimSun"/>
          <w:sz w:val="21"/>
        </w:rPr>
        <w:t>对</w:t>
      </w:r>
      <w:r w:rsidR="00520590">
        <w:rPr>
          <w:rFonts w:ascii="SimSun" w:hAnsi="SimSun" w:hint="eastAsia"/>
          <w:sz w:val="21"/>
        </w:rPr>
        <w:t>汇编语言</w:t>
      </w:r>
      <w:r w:rsidR="00520590">
        <w:rPr>
          <w:rFonts w:ascii="SimSun" w:hAnsi="SimSun"/>
          <w:sz w:val="21"/>
        </w:rPr>
        <w:t>并无</w:t>
      </w:r>
      <w:r w:rsidR="00520590">
        <w:rPr>
          <w:rFonts w:ascii="SimSun" w:hAnsi="SimSun" w:hint="eastAsia"/>
          <w:sz w:val="21"/>
        </w:rPr>
        <w:t>显示</w:t>
      </w:r>
      <w:r w:rsidR="00520590">
        <w:rPr>
          <w:rFonts w:ascii="SimSun" w:hAnsi="SimSun"/>
          <w:sz w:val="21"/>
        </w:rPr>
        <w:t>结构上的辅助</w:t>
      </w:r>
      <w:r w:rsidR="00520590">
        <w:rPr>
          <w:rFonts w:ascii="SimSun" w:hAnsi="SimSun" w:hint="eastAsia"/>
          <w:sz w:val="21"/>
        </w:rPr>
        <w:t>，</w:t>
      </w:r>
      <w:r w:rsidR="00520590">
        <w:rPr>
          <w:rFonts w:ascii="SimSun" w:hAnsi="SimSun"/>
          <w:sz w:val="21"/>
        </w:rPr>
        <w:t>需要自己安装</w:t>
      </w:r>
      <w:r w:rsidR="00520590">
        <w:rPr>
          <w:rFonts w:ascii="SimSun" w:hAnsi="SimSun" w:hint="eastAsia"/>
          <w:sz w:val="21"/>
        </w:rPr>
        <w:t>高亮插件进行配置</w:t>
      </w:r>
      <w:r w:rsidR="00520590">
        <w:rPr>
          <w:rFonts w:ascii="SimSun" w:hAnsi="SimSun"/>
          <w:sz w:val="21"/>
        </w:rPr>
        <w:t>。</w:t>
      </w:r>
      <w:r w:rsidR="006033E1">
        <w:rPr>
          <w:rFonts w:ascii="SimSun" w:hAnsi="SimSun" w:hint="eastAsia"/>
          <w:sz w:val="21"/>
        </w:rPr>
        <w:t>但</w:t>
      </w:r>
      <w:r w:rsidR="006033E1">
        <w:rPr>
          <w:rFonts w:ascii="SimSun" w:hAnsi="SimSun"/>
          <w:sz w:val="21"/>
        </w:rPr>
        <w:t>相比</w:t>
      </w:r>
      <w:r w:rsidR="006033E1">
        <w:rPr>
          <w:rFonts w:ascii="SimSun" w:hAnsi="SimSun" w:hint="eastAsia"/>
          <w:sz w:val="21"/>
        </w:rPr>
        <w:t>TD32中</w:t>
      </w:r>
      <w:r w:rsidR="006033E1">
        <w:rPr>
          <w:rFonts w:ascii="SimSun" w:hAnsi="SimSun"/>
          <w:sz w:val="21"/>
        </w:rPr>
        <w:t>将</w:t>
      </w:r>
      <w:r w:rsidR="006033E1">
        <w:rPr>
          <w:rFonts w:ascii="SimSun" w:hAnsi="SimSun" w:hint="eastAsia"/>
          <w:sz w:val="21"/>
        </w:rPr>
        <w:t>winAPI函数</w:t>
      </w:r>
      <w:r w:rsidR="006033E1">
        <w:rPr>
          <w:rFonts w:ascii="SimSun" w:hAnsi="SimSun"/>
          <w:sz w:val="21"/>
        </w:rPr>
        <w:t>全部反汇编，在显示上还是要简洁不少，且不用被窗口模板中的程序段</w:t>
      </w:r>
      <w:r w:rsidR="006033E1">
        <w:rPr>
          <w:rFonts w:ascii="SimSun" w:hAnsi="SimSun" w:hint="eastAsia"/>
          <w:sz w:val="21"/>
        </w:rPr>
        <w:t>干扰</w:t>
      </w:r>
      <w:r w:rsidR="006033E1">
        <w:rPr>
          <w:rFonts w:ascii="SimSun" w:hAnsi="SimSun"/>
          <w:sz w:val="21"/>
        </w:rPr>
        <w:t>。</w:t>
      </w:r>
    </w:p>
    <w:p w14:paraId="034649F5" w14:textId="5EBBAFE8" w:rsidR="009E6332" w:rsidRDefault="00B956DA" w:rsidP="007366C5">
      <w:pPr>
        <w:spacing w:line="300" w:lineRule="auto"/>
        <w:jc w:val="center"/>
        <w:rPr>
          <w:rFonts w:ascii="SimSun" w:hAnsi="SimSun"/>
          <w:sz w:val="21"/>
        </w:rPr>
      </w:pPr>
      <w:r>
        <w:rPr>
          <w:noProof/>
        </w:rPr>
        <w:drawing>
          <wp:inline distT="0" distB="0" distL="0" distR="0" wp14:anchorId="77E4C080" wp14:editId="1ACDA83B">
            <wp:extent cx="5476875" cy="3067050"/>
            <wp:effectExtent l="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E511" w14:textId="77777777" w:rsidR="00520590" w:rsidRDefault="00520590" w:rsidP="00116AC2">
      <w:pPr>
        <w:spacing w:line="240" w:lineRule="auto"/>
        <w:jc w:val="center"/>
        <w:rPr>
          <w:rFonts w:ascii="SimSun" w:hAnsi="SimSun" w:hint="eastAsia"/>
          <w:sz w:val="21"/>
        </w:rPr>
      </w:pPr>
      <w:r>
        <w:rPr>
          <w:rFonts w:ascii="SimSun" w:hAnsi="SimSun" w:hint="eastAsia"/>
          <w:sz w:val="18"/>
          <w:szCs w:val="18"/>
        </w:rPr>
        <w:t>图4.5编译汇编连接</w:t>
      </w:r>
      <w:r>
        <w:rPr>
          <w:rFonts w:ascii="SimSun" w:hAnsi="SimSun"/>
          <w:sz w:val="18"/>
          <w:szCs w:val="18"/>
        </w:rPr>
        <w:t>全过程</w:t>
      </w:r>
    </w:p>
    <w:p w14:paraId="3D538556" w14:textId="42F2E033" w:rsidR="00F44F0B" w:rsidRDefault="00B956DA" w:rsidP="007366C5">
      <w:pPr>
        <w:spacing w:line="300" w:lineRule="auto"/>
        <w:jc w:val="center"/>
      </w:pPr>
      <w:r>
        <w:rPr>
          <w:noProof/>
        </w:rPr>
        <w:drawing>
          <wp:inline distT="0" distB="0" distL="0" distR="0" wp14:anchorId="1DB9F7C5" wp14:editId="18565476">
            <wp:extent cx="5686425" cy="3067050"/>
            <wp:effectExtent l="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FBA6" w14:textId="77777777" w:rsidR="00520590" w:rsidRDefault="00520590" w:rsidP="00116AC2">
      <w:pPr>
        <w:spacing w:line="240" w:lineRule="auto"/>
        <w:jc w:val="center"/>
        <w:rPr>
          <w:rFonts w:ascii="SimSun" w:hAnsi="SimSun" w:hint="eastAsia"/>
          <w:sz w:val="21"/>
        </w:rPr>
      </w:pPr>
      <w:r>
        <w:rPr>
          <w:rFonts w:ascii="SimSun" w:hAnsi="SimSun" w:hint="eastAsia"/>
          <w:sz w:val="18"/>
          <w:szCs w:val="18"/>
        </w:rPr>
        <w:t>图4.6</w:t>
      </w:r>
      <w:r>
        <w:rPr>
          <w:rFonts w:ascii="SimSun" w:hAnsi="SimSun"/>
          <w:sz w:val="18"/>
          <w:szCs w:val="18"/>
        </w:rPr>
        <w:t xml:space="preserve"> </w:t>
      </w:r>
      <w:r>
        <w:rPr>
          <w:rFonts w:ascii="SimSun" w:hAnsi="SimSun" w:hint="eastAsia"/>
          <w:sz w:val="18"/>
          <w:szCs w:val="18"/>
        </w:rPr>
        <w:t>c</w:t>
      </w:r>
      <w:r>
        <w:rPr>
          <w:rFonts w:ascii="SimSun" w:hAnsi="SimSun"/>
          <w:sz w:val="18"/>
          <w:szCs w:val="18"/>
        </w:rPr>
        <w:t>box.asm</w:t>
      </w:r>
      <w:r>
        <w:rPr>
          <w:rFonts w:ascii="SimSun" w:hAnsi="SimSun" w:hint="eastAsia"/>
          <w:sz w:val="18"/>
          <w:szCs w:val="18"/>
        </w:rPr>
        <w:t>在vs</w:t>
      </w:r>
      <w:r>
        <w:rPr>
          <w:rFonts w:ascii="SimSun" w:hAnsi="SimSun"/>
          <w:sz w:val="18"/>
          <w:szCs w:val="18"/>
        </w:rPr>
        <w:t>2015</w:t>
      </w:r>
      <w:r>
        <w:rPr>
          <w:rFonts w:ascii="SimSun" w:hAnsi="SimSun" w:hint="eastAsia"/>
          <w:sz w:val="18"/>
          <w:szCs w:val="18"/>
        </w:rPr>
        <w:t>中显示</w:t>
      </w:r>
    </w:p>
    <w:p w14:paraId="4D78ED1D" w14:textId="77777777" w:rsidR="006033E1" w:rsidRDefault="006033E1" w:rsidP="00F44F0B">
      <w:pPr>
        <w:spacing w:line="300" w:lineRule="auto"/>
        <w:ind w:firstLine="420"/>
        <w:rPr>
          <w:rFonts w:ascii="SimSun" w:hAnsi="SimSun" w:hint="eastAsia"/>
          <w:sz w:val="21"/>
        </w:rPr>
      </w:pPr>
      <w:r>
        <w:rPr>
          <w:rFonts w:ascii="SimSun" w:hAnsi="SimSun"/>
          <w:sz w:val="21"/>
        </w:rPr>
        <w:t>6</w:t>
      </w:r>
      <w:r w:rsidR="00F44F0B">
        <w:rPr>
          <w:rFonts w:ascii="SimSun" w:hAnsi="SimSun" w:hint="eastAsia"/>
          <w:sz w:val="21"/>
        </w:rPr>
        <w:t>.</w:t>
      </w:r>
      <w:r>
        <w:rPr>
          <w:rFonts w:ascii="SimSun" w:hAnsi="SimSun" w:hint="eastAsia"/>
          <w:sz w:val="21"/>
        </w:rPr>
        <w:t>在5的</w:t>
      </w:r>
      <w:r>
        <w:rPr>
          <w:rFonts w:ascii="SimSun" w:hAnsi="SimSun"/>
          <w:sz w:val="21"/>
        </w:rPr>
        <w:t>基础上用</w:t>
      </w:r>
      <w:r>
        <w:rPr>
          <w:rFonts w:ascii="SimSun" w:hAnsi="SimSun" w:hint="eastAsia"/>
          <w:sz w:val="21"/>
        </w:rPr>
        <w:t>TD打开</w:t>
      </w:r>
      <w:r>
        <w:rPr>
          <w:rFonts w:ascii="SimSun" w:hAnsi="SimSun"/>
          <w:sz w:val="21"/>
        </w:rPr>
        <w:t>cbox.exe</w:t>
      </w:r>
      <w:r>
        <w:rPr>
          <w:rFonts w:ascii="SimSun" w:hAnsi="SimSun" w:hint="eastAsia"/>
          <w:sz w:val="21"/>
        </w:rPr>
        <w:t>，翻到</w:t>
      </w:r>
      <w:r>
        <w:rPr>
          <w:rFonts w:ascii="SimSun" w:hAnsi="SimSun"/>
          <w:sz w:val="21"/>
        </w:rPr>
        <w:t>数据段</w:t>
      </w:r>
      <w:r>
        <w:rPr>
          <w:rFonts w:ascii="SimSun" w:hAnsi="SimSun" w:hint="eastAsia"/>
          <w:sz w:val="21"/>
        </w:rPr>
        <w:t>可直接看到偏移地址</w:t>
      </w:r>
      <w:r>
        <w:rPr>
          <w:rFonts w:ascii="SimSun" w:hAnsi="SimSun"/>
          <w:sz w:val="21"/>
        </w:rPr>
        <w:t>为</w:t>
      </w:r>
      <w:r>
        <w:rPr>
          <w:rFonts w:ascii="SimSun" w:hAnsi="SimSun" w:hint="eastAsia"/>
          <w:sz w:val="21"/>
        </w:rPr>
        <w:t>0开始的</w:t>
      </w:r>
      <w:r>
        <w:rPr>
          <w:rFonts w:ascii="SimSun" w:hAnsi="SimSun"/>
          <w:sz w:val="21"/>
        </w:rPr>
        <w:t>部分内存空间因被保护而读不出来</w:t>
      </w:r>
      <w:r>
        <w:rPr>
          <w:rFonts w:ascii="SimSun" w:hAnsi="SimSun" w:hint="eastAsia"/>
          <w:sz w:val="21"/>
        </w:rPr>
        <w:t>/显示为</w:t>
      </w:r>
      <w:r>
        <w:rPr>
          <w:rFonts w:ascii="SimSun" w:hAnsi="SimSun"/>
          <w:sz w:val="21"/>
        </w:rPr>
        <w:t>？</w:t>
      </w:r>
      <w:r>
        <w:rPr>
          <w:rFonts w:ascii="SimSun" w:hAnsi="SimSun" w:hint="eastAsia"/>
          <w:sz w:val="21"/>
        </w:rPr>
        <w:t>号</w:t>
      </w:r>
      <w:r>
        <w:rPr>
          <w:rFonts w:ascii="SimSun" w:hAnsi="SimSun"/>
          <w:sz w:val="21"/>
        </w:rPr>
        <w:t>，</w:t>
      </w:r>
      <w:r>
        <w:rPr>
          <w:rFonts w:ascii="SimSun" w:hAnsi="SimSun" w:hint="eastAsia"/>
          <w:sz w:val="21"/>
        </w:rPr>
        <w:t>用ss段</w:t>
      </w:r>
      <w:r>
        <w:rPr>
          <w:rFonts w:ascii="SimSun" w:hAnsi="SimSun"/>
          <w:sz w:val="21"/>
        </w:rPr>
        <w:t>的窗口</w:t>
      </w:r>
      <w:r>
        <w:rPr>
          <w:rFonts w:ascii="SimSun" w:hAnsi="SimSun" w:hint="eastAsia"/>
          <w:sz w:val="21"/>
        </w:rPr>
        <w:t>查看</w:t>
      </w:r>
      <w:r>
        <w:rPr>
          <w:rFonts w:ascii="SimSun" w:hAnsi="SimSun"/>
          <w:sz w:val="21"/>
        </w:rPr>
        <w:t>也有同样的现象，如图</w:t>
      </w:r>
      <w:r>
        <w:rPr>
          <w:rFonts w:ascii="SimSun" w:hAnsi="SimSun" w:hint="eastAsia"/>
          <w:sz w:val="21"/>
        </w:rPr>
        <w:t>4.7所示</w:t>
      </w:r>
      <w:r>
        <w:rPr>
          <w:rFonts w:ascii="SimSun" w:hAnsi="SimSun"/>
          <w:sz w:val="21"/>
        </w:rPr>
        <w:t>。</w:t>
      </w:r>
    </w:p>
    <w:p w14:paraId="332D5B43" w14:textId="7ECC1980" w:rsidR="006033E1" w:rsidRDefault="00B956DA" w:rsidP="007366C5">
      <w:pPr>
        <w:spacing w:line="300" w:lineRule="auto"/>
        <w:jc w:val="center"/>
      </w:pPr>
      <w:r>
        <w:rPr>
          <w:noProof/>
        </w:rPr>
        <w:lastRenderedPageBreak/>
        <w:drawing>
          <wp:inline distT="0" distB="0" distL="0" distR="0" wp14:anchorId="0263116B" wp14:editId="26900993">
            <wp:extent cx="5695950" cy="3619500"/>
            <wp:effectExtent l="0" t="0" r="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2D821" w14:textId="77777777" w:rsidR="006033E1" w:rsidRPr="006033E1" w:rsidRDefault="006033E1" w:rsidP="00116AC2">
      <w:pPr>
        <w:spacing w:line="240" w:lineRule="auto"/>
        <w:jc w:val="center"/>
        <w:rPr>
          <w:rFonts w:ascii="SimSun" w:hAnsi="SimSun" w:hint="eastAsia"/>
          <w:sz w:val="21"/>
        </w:rPr>
      </w:pPr>
      <w:r>
        <w:rPr>
          <w:rFonts w:ascii="SimSun" w:hAnsi="SimSun" w:hint="eastAsia"/>
          <w:sz w:val="18"/>
          <w:szCs w:val="18"/>
        </w:rPr>
        <w:t>图4.7内存保护</w:t>
      </w:r>
    </w:p>
    <w:p w14:paraId="63FA4C11" w14:textId="77777777" w:rsidR="006033E1" w:rsidRDefault="006033E1" w:rsidP="006033E1">
      <w:pPr>
        <w:spacing w:line="300" w:lineRule="auto"/>
        <w:ind w:firstLine="420"/>
        <w:rPr>
          <w:rFonts w:ascii="SimSun" w:hAnsi="SimSun" w:hint="eastAsia"/>
          <w:sz w:val="21"/>
        </w:rPr>
      </w:pPr>
      <w:r>
        <w:rPr>
          <w:rFonts w:ascii="SimSun" w:hAnsi="SimSun"/>
          <w:sz w:val="21"/>
        </w:rPr>
        <w:t>7.</w:t>
      </w:r>
      <w:r w:rsidR="00051AEE">
        <w:rPr>
          <w:rFonts w:ascii="SimSun" w:hAnsi="SimSun" w:hint="eastAsia"/>
          <w:sz w:val="21"/>
        </w:rPr>
        <w:t>见实验记录1</w:t>
      </w:r>
      <w:r w:rsidR="00051AEE">
        <w:rPr>
          <w:rFonts w:ascii="SimSun" w:hAnsi="SimSun"/>
          <w:sz w:val="21"/>
        </w:rPr>
        <w:t>-4.</w:t>
      </w:r>
    </w:p>
    <w:p w14:paraId="14451F8A" w14:textId="77777777" w:rsidR="00764A5A" w:rsidRDefault="00764A5A" w:rsidP="006033E1">
      <w:pPr>
        <w:spacing w:line="300" w:lineRule="auto"/>
        <w:ind w:firstLine="420"/>
        <w:rPr>
          <w:rFonts w:ascii="SimSun" w:hAnsi="SimSun"/>
          <w:sz w:val="21"/>
        </w:rPr>
      </w:pPr>
      <w:r>
        <w:rPr>
          <w:rFonts w:ascii="SimSun" w:hAnsi="SimSun" w:hint="eastAsia"/>
          <w:sz w:val="21"/>
        </w:rPr>
        <w:t>9.</w:t>
      </w:r>
      <w:r>
        <w:rPr>
          <w:rFonts w:ascii="SimSun" w:hAnsi="SimSun"/>
          <w:sz w:val="21"/>
        </w:rPr>
        <w:t>DOS</w:t>
      </w:r>
      <w:r>
        <w:rPr>
          <w:rFonts w:ascii="SimSun" w:hAnsi="SimSun" w:hint="eastAsia"/>
          <w:sz w:val="21"/>
        </w:rPr>
        <w:t>中</w:t>
      </w:r>
      <w:r>
        <w:rPr>
          <w:rFonts w:ascii="SimSun" w:hAnsi="SimSun"/>
          <w:sz w:val="21"/>
        </w:rPr>
        <w:t>输出采用2</w:t>
      </w:r>
      <w:r>
        <w:rPr>
          <w:rFonts w:ascii="SimSun" w:hAnsi="SimSun" w:hint="eastAsia"/>
          <w:sz w:val="21"/>
        </w:rPr>
        <w:t>号调用</w:t>
      </w:r>
      <w:r>
        <w:rPr>
          <w:rFonts w:ascii="SimSun" w:hAnsi="SimSun"/>
          <w:sz w:val="21"/>
        </w:rPr>
        <w:t>（</w:t>
      </w:r>
      <w:r>
        <w:rPr>
          <w:rFonts w:ascii="SimSun" w:hAnsi="SimSun" w:hint="eastAsia"/>
          <w:sz w:val="21"/>
        </w:rPr>
        <w:t>字符</w:t>
      </w:r>
      <w:r>
        <w:rPr>
          <w:rFonts w:ascii="SimSun" w:hAnsi="SimSun"/>
          <w:sz w:val="21"/>
        </w:rPr>
        <w:t>）</w:t>
      </w:r>
      <w:r>
        <w:rPr>
          <w:rFonts w:ascii="SimSun" w:hAnsi="SimSun" w:hint="eastAsia"/>
          <w:sz w:val="21"/>
        </w:rPr>
        <w:t>或10号调用</w:t>
      </w:r>
      <w:r>
        <w:rPr>
          <w:rFonts w:ascii="SimSun" w:hAnsi="SimSun"/>
          <w:sz w:val="21"/>
        </w:rPr>
        <w:t>（</w:t>
      </w:r>
      <w:r>
        <w:rPr>
          <w:rFonts w:ascii="SimSun" w:hAnsi="SimSun" w:hint="eastAsia"/>
          <w:sz w:val="21"/>
        </w:rPr>
        <w:t>有</w:t>
      </w:r>
      <w:r>
        <w:rPr>
          <w:rFonts w:ascii="SimSun" w:hAnsi="SimSun"/>
          <w:sz w:val="21"/>
        </w:rPr>
        <w:t>终止符$的</w:t>
      </w:r>
      <w:r>
        <w:rPr>
          <w:rFonts w:ascii="SimSun" w:hAnsi="SimSun" w:hint="eastAsia"/>
          <w:sz w:val="21"/>
        </w:rPr>
        <w:t>串</w:t>
      </w:r>
      <w:r>
        <w:rPr>
          <w:rFonts w:ascii="SimSun" w:hAnsi="SimSun"/>
          <w:sz w:val="21"/>
        </w:rPr>
        <w:t>）</w:t>
      </w:r>
      <w:r>
        <w:rPr>
          <w:rFonts w:ascii="SimSun" w:hAnsi="SimSun" w:hint="eastAsia"/>
          <w:sz w:val="21"/>
        </w:rPr>
        <w:t>，</w:t>
      </w:r>
      <w:r>
        <w:rPr>
          <w:rFonts w:ascii="SimSun" w:hAnsi="SimSun"/>
          <w:sz w:val="21"/>
        </w:rPr>
        <w:t>也可采用第五章中的字符串操作；</w:t>
      </w:r>
      <w:r>
        <w:rPr>
          <w:rFonts w:ascii="SimSun" w:hAnsi="SimSun" w:hint="eastAsia"/>
          <w:sz w:val="21"/>
        </w:rPr>
        <w:t>W</w:t>
      </w:r>
      <w:r>
        <w:rPr>
          <w:rFonts w:ascii="SimSun" w:hAnsi="SimSun"/>
          <w:sz w:val="21"/>
        </w:rPr>
        <w:t>in32</w:t>
      </w:r>
      <w:r>
        <w:rPr>
          <w:rFonts w:ascii="SimSun" w:hAnsi="SimSun" w:hint="eastAsia"/>
          <w:sz w:val="21"/>
        </w:rPr>
        <w:t>中</w:t>
      </w:r>
      <w:r>
        <w:rPr>
          <w:rFonts w:ascii="SimSun" w:hAnsi="SimSun"/>
          <w:sz w:val="21"/>
        </w:rPr>
        <w:t>需要用</w:t>
      </w:r>
      <w:r>
        <w:rPr>
          <w:rFonts w:ascii="SimSun" w:hAnsi="SimSun" w:hint="eastAsia"/>
          <w:sz w:val="21"/>
        </w:rPr>
        <w:t>W</w:t>
      </w:r>
      <w:r>
        <w:rPr>
          <w:rFonts w:ascii="SimSun" w:hAnsi="SimSun"/>
          <w:sz w:val="21"/>
        </w:rPr>
        <w:t xml:space="preserve">indows </w:t>
      </w:r>
      <w:r>
        <w:rPr>
          <w:rFonts w:ascii="SimSun" w:hAnsi="SimSun" w:hint="eastAsia"/>
          <w:sz w:val="21"/>
        </w:rPr>
        <w:t>API函数</w:t>
      </w:r>
      <w:r w:rsidR="00126958">
        <w:rPr>
          <w:rFonts w:ascii="SimSun" w:hAnsi="SimSun" w:hint="eastAsia"/>
          <w:sz w:val="21"/>
        </w:rPr>
        <w:t>进行输出</w:t>
      </w:r>
      <w:r w:rsidR="00126958">
        <w:rPr>
          <w:rFonts w:ascii="SimSun" w:hAnsi="SimSun"/>
          <w:sz w:val="21"/>
        </w:rPr>
        <w:t>，在本实验中最常使用</w:t>
      </w:r>
      <w:r w:rsidR="00126958">
        <w:rPr>
          <w:rFonts w:ascii="SimSun" w:hAnsi="SimSun" w:hint="eastAsia"/>
          <w:sz w:val="21"/>
        </w:rPr>
        <w:t>T</w:t>
      </w:r>
      <w:r w:rsidR="00126958">
        <w:rPr>
          <w:rFonts w:ascii="SimSun" w:hAnsi="SimSun"/>
          <w:sz w:val="21"/>
        </w:rPr>
        <w:t>ext</w:t>
      </w:r>
      <w:r w:rsidR="008B1C9D">
        <w:rPr>
          <w:rFonts w:ascii="SimSun" w:hAnsi="SimSun"/>
          <w:sz w:val="21"/>
        </w:rPr>
        <w:t>O</w:t>
      </w:r>
      <w:r w:rsidR="00126958">
        <w:rPr>
          <w:rFonts w:ascii="SimSun" w:hAnsi="SimSun"/>
          <w:sz w:val="21"/>
        </w:rPr>
        <w:t>ut</w:t>
      </w:r>
      <w:r w:rsidR="00126958">
        <w:rPr>
          <w:rFonts w:ascii="SimSun" w:hAnsi="SimSun" w:hint="eastAsia"/>
          <w:sz w:val="21"/>
        </w:rPr>
        <w:t>函数，</w:t>
      </w:r>
      <w:r w:rsidR="00126958">
        <w:rPr>
          <w:rFonts w:ascii="SimSun" w:hAnsi="SimSun"/>
          <w:sz w:val="21"/>
        </w:rPr>
        <w:t>除此之外还有</w:t>
      </w:r>
      <w:r w:rsidR="00126958">
        <w:rPr>
          <w:rFonts w:ascii="SimSun" w:hAnsi="SimSun" w:hint="eastAsia"/>
          <w:sz w:val="21"/>
        </w:rPr>
        <w:t>M</w:t>
      </w:r>
      <w:r w:rsidR="00126958">
        <w:rPr>
          <w:rFonts w:ascii="SimSun" w:hAnsi="SimSun"/>
          <w:sz w:val="21"/>
        </w:rPr>
        <w:t>essageBoxA</w:t>
      </w:r>
      <w:r w:rsidR="00126958">
        <w:rPr>
          <w:rFonts w:ascii="SimSun" w:hAnsi="SimSun" w:hint="eastAsia"/>
          <w:sz w:val="21"/>
        </w:rPr>
        <w:t>函数</w:t>
      </w:r>
      <w:r w:rsidR="00126958">
        <w:rPr>
          <w:rFonts w:ascii="SimSun" w:hAnsi="SimSun"/>
          <w:sz w:val="21"/>
        </w:rPr>
        <w:t>等。</w:t>
      </w:r>
      <w:r w:rsidR="00126958">
        <w:rPr>
          <w:rFonts w:ascii="SimSun" w:hAnsi="SimSun" w:hint="eastAsia"/>
          <w:sz w:val="21"/>
        </w:rPr>
        <w:t>两函数参数均含句柄</w:t>
      </w:r>
      <w:r w:rsidR="00126958">
        <w:rPr>
          <w:rFonts w:ascii="SimSun" w:hAnsi="SimSun"/>
          <w:sz w:val="21"/>
        </w:rPr>
        <w:t>与</w:t>
      </w:r>
      <w:r w:rsidR="00126958">
        <w:rPr>
          <w:rFonts w:ascii="SimSun" w:hAnsi="SimSun" w:hint="eastAsia"/>
          <w:sz w:val="21"/>
        </w:rPr>
        <w:t>串首址指针</w:t>
      </w:r>
      <w:r w:rsidR="00126958">
        <w:rPr>
          <w:rFonts w:ascii="SimSun" w:hAnsi="SimSun"/>
          <w:sz w:val="21"/>
        </w:rPr>
        <w:t>，</w:t>
      </w:r>
      <w:r w:rsidR="00126958">
        <w:rPr>
          <w:rFonts w:ascii="SimSun" w:hAnsi="SimSun" w:hint="eastAsia"/>
          <w:sz w:val="21"/>
        </w:rPr>
        <w:t>M</w:t>
      </w:r>
      <w:r w:rsidR="00126958">
        <w:rPr>
          <w:rFonts w:ascii="SimSun" w:hAnsi="SimSun"/>
          <w:sz w:val="21"/>
        </w:rPr>
        <w:t>essageBoxA</w:t>
      </w:r>
      <w:r w:rsidR="00126958">
        <w:rPr>
          <w:rFonts w:ascii="SimSun" w:hAnsi="SimSun" w:hint="eastAsia"/>
          <w:sz w:val="21"/>
        </w:rPr>
        <w:t>另需要</w:t>
      </w:r>
      <w:r w:rsidR="008B1C9D">
        <w:rPr>
          <w:rFonts w:ascii="SimSun" w:hAnsi="SimSun" w:hint="eastAsia"/>
          <w:sz w:val="21"/>
        </w:rPr>
        <w:t>消息框样式；T</w:t>
      </w:r>
      <w:r w:rsidR="008B1C9D">
        <w:rPr>
          <w:rFonts w:ascii="SimSun" w:hAnsi="SimSun"/>
          <w:sz w:val="21"/>
        </w:rPr>
        <w:t>extOut</w:t>
      </w:r>
      <w:r w:rsidR="008B1C9D">
        <w:rPr>
          <w:rFonts w:ascii="SimSun" w:hAnsi="SimSun" w:hint="eastAsia"/>
          <w:sz w:val="21"/>
        </w:rPr>
        <w:t>另需要起始</w:t>
      </w:r>
      <w:r w:rsidR="008B1C9D">
        <w:rPr>
          <w:rFonts w:ascii="SimSun" w:hAnsi="SimSun"/>
          <w:sz w:val="21"/>
        </w:rPr>
        <w:t>输出</w:t>
      </w:r>
      <w:r w:rsidR="008B1C9D">
        <w:rPr>
          <w:rFonts w:ascii="SimSun" w:hAnsi="SimSun" w:hint="eastAsia"/>
          <w:sz w:val="21"/>
        </w:rPr>
        <w:t>位置坐标</w:t>
      </w:r>
      <w:r w:rsidR="008B1C9D">
        <w:rPr>
          <w:rFonts w:ascii="SimSun" w:hAnsi="SimSun"/>
          <w:sz w:val="21"/>
        </w:rPr>
        <w:t>及串长。</w:t>
      </w:r>
    </w:p>
    <w:p w14:paraId="3AD7B22C" w14:textId="77777777" w:rsidR="008B1C9D" w:rsidRDefault="008B1C9D" w:rsidP="006033E1">
      <w:pPr>
        <w:spacing w:line="300" w:lineRule="auto"/>
        <w:ind w:firstLine="420"/>
        <w:rPr>
          <w:rFonts w:ascii="SimSun" w:hAnsi="SimSun" w:hint="eastAsia"/>
          <w:sz w:val="21"/>
        </w:rPr>
      </w:pPr>
      <w:r>
        <w:rPr>
          <w:rFonts w:ascii="SimSun" w:hAnsi="SimSun"/>
          <w:sz w:val="21"/>
        </w:rPr>
        <w:t>12.</w:t>
      </w:r>
      <w:r>
        <w:rPr>
          <w:rFonts w:ascii="SimSun" w:hAnsi="SimSun" w:hint="eastAsia"/>
          <w:sz w:val="21"/>
        </w:rPr>
        <w:t>以</w:t>
      </w:r>
      <w:r>
        <w:rPr>
          <w:rFonts w:ascii="SimSun" w:hAnsi="SimSun"/>
          <w:sz w:val="21"/>
        </w:rPr>
        <w:t>图</w:t>
      </w:r>
      <w:r>
        <w:rPr>
          <w:rFonts w:ascii="SimSun" w:hAnsi="SimSun" w:hint="eastAsia"/>
          <w:sz w:val="21"/>
        </w:rPr>
        <w:t>4.8中的invoke TextOut,hdc,XX+0*XX_GAP,ECX,EDI,ESI为例（XX=</w:t>
      </w:r>
      <w:r>
        <w:rPr>
          <w:rFonts w:ascii="SimSun" w:hAnsi="SimSun"/>
          <w:sz w:val="21"/>
        </w:rPr>
        <w:t>10,XX_GAP=100</w:t>
      </w:r>
      <w:r>
        <w:rPr>
          <w:rFonts w:ascii="SimSun" w:hAnsi="SimSun" w:hint="eastAsia"/>
          <w:sz w:val="21"/>
        </w:rPr>
        <w:t>）</w:t>
      </w:r>
      <w:r>
        <w:rPr>
          <w:rFonts w:ascii="SimSun" w:hAnsi="SimSun"/>
          <w:sz w:val="21"/>
        </w:rPr>
        <w:t>，</w:t>
      </w:r>
      <w:r>
        <w:rPr>
          <w:rFonts w:ascii="SimSun" w:hAnsi="SimSun" w:hint="eastAsia"/>
          <w:sz w:val="21"/>
        </w:rPr>
        <w:t>在</w:t>
      </w:r>
      <w:r>
        <w:rPr>
          <w:rFonts w:ascii="SimSun" w:hAnsi="SimSun"/>
          <w:sz w:val="21"/>
        </w:rPr>
        <w:t>执行完</w:t>
      </w:r>
      <w:r>
        <w:rPr>
          <w:rFonts w:ascii="SimSun" w:hAnsi="SimSun" w:hint="eastAsia"/>
          <w:sz w:val="21"/>
        </w:rPr>
        <w:t>PUSHY后</w:t>
      </w:r>
      <w:r>
        <w:rPr>
          <w:rFonts w:ascii="SimSun" w:hAnsi="SimSun"/>
          <w:sz w:val="21"/>
        </w:rPr>
        <w:t>，TextOut</w:t>
      </w:r>
      <w:r>
        <w:rPr>
          <w:rFonts w:ascii="SimSun" w:hAnsi="SimSun" w:hint="eastAsia"/>
          <w:sz w:val="21"/>
        </w:rPr>
        <w:t>各参数</w:t>
      </w:r>
      <w:r>
        <w:rPr>
          <w:rFonts w:ascii="SimSun" w:hAnsi="SimSun"/>
          <w:sz w:val="21"/>
        </w:rPr>
        <w:t>从右向左</w:t>
      </w:r>
      <w:r>
        <w:rPr>
          <w:rFonts w:ascii="SimSun" w:hAnsi="SimSun" w:hint="eastAsia"/>
          <w:sz w:val="21"/>
        </w:rPr>
        <w:t>按ESI,EDI,ECX,XX+0*XX_GAP=10,</w:t>
      </w:r>
      <w:r>
        <w:rPr>
          <w:rFonts w:ascii="SimSun" w:hAnsi="SimSun"/>
          <w:sz w:val="21"/>
        </w:rPr>
        <w:t>hdc=</w:t>
      </w:r>
      <w:r>
        <w:rPr>
          <w:rFonts w:ascii="SimSun" w:hAnsi="SimSun" w:hint="eastAsia"/>
          <w:sz w:val="21"/>
        </w:rPr>
        <w:t>[EBP-04]的顺序</w:t>
      </w:r>
      <w:r>
        <w:rPr>
          <w:rFonts w:ascii="SimSun" w:hAnsi="SimSun"/>
          <w:sz w:val="21"/>
        </w:rPr>
        <w:t>依次被压栈</w:t>
      </w:r>
      <w:r>
        <w:rPr>
          <w:rFonts w:ascii="SimSun" w:hAnsi="SimSun" w:hint="eastAsia"/>
          <w:sz w:val="21"/>
        </w:rPr>
        <w:t>。</w:t>
      </w:r>
    </w:p>
    <w:p w14:paraId="7FDB0EEF" w14:textId="461D355A" w:rsidR="008B1C9D" w:rsidRDefault="00B956DA" w:rsidP="008B1C9D">
      <w:pPr>
        <w:spacing w:line="300" w:lineRule="auto"/>
        <w:ind w:firstLine="420"/>
        <w:jc w:val="center"/>
      </w:pPr>
      <w:r>
        <w:rPr>
          <w:noProof/>
        </w:rPr>
        <w:drawing>
          <wp:inline distT="0" distB="0" distL="0" distR="0" wp14:anchorId="2D9FE8F9" wp14:editId="51DA7DE9">
            <wp:extent cx="4362450" cy="2076450"/>
            <wp:effectExtent l="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D592" w14:textId="77777777" w:rsidR="008B1C9D" w:rsidRPr="008B1C9D" w:rsidRDefault="008B1C9D" w:rsidP="00116AC2">
      <w:pPr>
        <w:spacing w:line="240" w:lineRule="auto"/>
        <w:ind w:firstLine="420"/>
        <w:jc w:val="center"/>
        <w:rPr>
          <w:rFonts w:ascii="SimSun" w:hAnsi="SimSun" w:hint="eastAsia"/>
          <w:sz w:val="21"/>
        </w:rPr>
      </w:pPr>
      <w:r w:rsidRPr="00182FB8">
        <w:rPr>
          <w:rFonts w:ascii="SimSun" w:hAnsi="SimSun" w:hint="eastAsia"/>
          <w:sz w:val="18"/>
          <w:szCs w:val="18"/>
        </w:rPr>
        <w:t>图</w:t>
      </w:r>
      <w:r>
        <w:rPr>
          <w:rFonts w:ascii="SimSun" w:hAnsi="SimSun"/>
          <w:sz w:val="18"/>
          <w:szCs w:val="18"/>
        </w:rPr>
        <w:t>4</w:t>
      </w:r>
      <w:r w:rsidRPr="00182FB8">
        <w:rPr>
          <w:rFonts w:ascii="SimSun" w:hAnsi="SimSun" w:hint="eastAsia"/>
          <w:sz w:val="18"/>
          <w:szCs w:val="18"/>
        </w:rPr>
        <w:t>.</w:t>
      </w:r>
      <w:r>
        <w:rPr>
          <w:rFonts w:ascii="SimSun" w:hAnsi="SimSun"/>
          <w:sz w:val="18"/>
          <w:szCs w:val="18"/>
        </w:rPr>
        <w:t>8</w:t>
      </w:r>
      <w:r>
        <w:rPr>
          <w:rFonts w:ascii="SimSun" w:hAnsi="SimSun" w:hint="eastAsia"/>
          <w:sz w:val="18"/>
          <w:szCs w:val="18"/>
        </w:rPr>
        <w:t>对invoke函数</w:t>
      </w:r>
      <w:r>
        <w:rPr>
          <w:rFonts w:ascii="SimSun" w:hAnsi="SimSun"/>
          <w:sz w:val="18"/>
          <w:szCs w:val="18"/>
        </w:rPr>
        <w:t>展开</w:t>
      </w:r>
    </w:p>
    <w:p w14:paraId="4686077F" w14:textId="77777777" w:rsidR="00214877" w:rsidRPr="002B0713" w:rsidRDefault="00214877" w:rsidP="00214877">
      <w:pPr>
        <w:pStyle w:val="Heading1"/>
        <w:keepNext w:val="0"/>
        <w:pageBreakBefore/>
        <w:numPr>
          <w:ilvl w:val="0"/>
          <w:numId w:val="0"/>
        </w:numPr>
        <w:tabs>
          <w:tab w:val="left" w:pos="425"/>
        </w:tabs>
        <w:spacing w:line="300" w:lineRule="auto"/>
        <w:ind w:rightChars="-37" w:right="-89"/>
        <w:rPr>
          <w:rFonts w:hint="eastAsia"/>
          <w:sz w:val="30"/>
          <w:szCs w:val="30"/>
        </w:rPr>
      </w:pPr>
      <w:bookmarkStart w:id="18" w:name="_Toc20296"/>
      <w:bookmarkStart w:id="19" w:name="_Toc515200120"/>
      <w:r w:rsidRPr="002B0713">
        <w:rPr>
          <w:rFonts w:hint="eastAsia"/>
          <w:sz w:val="30"/>
          <w:szCs w:val="30"/>
        </w:rPr>
        <w:lastRenderedPageBreak/>
        <w:t>参考文献</w:t>
      </w:r>
      <w:bookmarkEnd w:id="18"/>
      <w:bookmarkEnd w:id="19"/>
    </w:p>
    <w:bookmarkEnd w:id="1"/>
    <w:p w14:paraId="1EDA7B97" w14:textId="77777777" w:rsidR="00EA2C30" w:rsidRPr="00EA2C30" w:rsidRDefault="00EA2C30" w:rsidP="00116AC2">
      <w:pPr>
        <w:spacing w:line="300" w:lineRule="auto"/>
        <w:rPr>
          <w:rFonts w:ascii="SimSun" w:hAnsi="SimSun" w:hint="eastAsia"/>
          <w:sz w:val="21"/>
          <w:szCs w:val="21"/>
        </w:rPr>
      </w:pPr>
      <w:r w:rsidRPr="00EA2C30">
        <w:rPr>
          <w:rFonts w:ascii="SimSun" w:hAnsi="SimSun" w:hint="eastAsia"/>
          <w:sz w:val="21"/>
          <w:szCs w:val="21"/>
        </w:rPr>
        <w:t>[1]许向阳，《80X86汇编语言程序设计上机指南》“第七章 MASM32环境”、“第八章 一个文本编辑器”。</w:t>
      </w:r>
    </w:p>
    <w:p w14:paraId="3EC40B46" w14:textId="77777777" w:rsidR="00EA2C30" w:rsidRPr="00EA2C30" w:rsidRDefault="00EA2C30" w:rsidP="00116AC2">
      <w:pPr>
        <w:spacing w:line="300" w:lineRule="auto"/>
        <w:rPr>
          <w:rFonts w:ascii="SimSun" w:hAnsi="SimSun"/>
          <w:sz w:val="21"/>
          <w:szCs w:val="21"/>
        </w:rPr>
      </w:pPr>
      <w:r w:rsidRPr="00EA2C30">
        <w:rPr>
          <w:rFonts w:ascii="SimSun" w:hAnsi="SimSun" w:hint="eastAsia"/>
          <w:sz w:val="21"/>
          <w:szCs w:val="21"/>
        </w:rPr>
        <w:t>[2] 汇编语言教学网站-》资料下载-》案例-》win32程序、编译和连接</w:t>
      </w:r>
    </w:p>
    <w:p w14:paraId="01F157D9" w14:textId="77777777" w:rsidR="00EA2C30" w:rsidRPr="00EA2C30" w:rsidRDefault="00EA2C30" w:rsidP="00116AC2">
      <w:pPr>
        <w:spacing w:line="300" w:lineRule="auto"/>
        <w:rPr>
          <w:rFonts w:ascii="SimSun" w:hAnsi="SimSun" w:hint="eastAsia"/>
          <w:sz w:val="21"/>
          <w:szCs w:val="21"/>
        </w:rPr>
      </w:pPr>
      <w:r w:rsidRPr="00EA2C30">
        <w:rPr>
          <w:rFonts w:ascii="SimSun" w:hAnsi="SimSun" w:hint="eastAsia"/>
          <w:sz w:val="21"/>
          <w:szCs w:val="21"/>
        </w:rPr>
        <w:t xml:space="preserve">  其中的操作说明，给出了几种编译和链接生成执行程序的方法。</w:t>
      </w:r>
    </w:p>
    <w:p w14:paraId="22C3C406" w14:textId="77777777" w:rsidR="00EA2C30" w:rsidRPr="00EA2C30" w:rsidRDefault="00EA2C30" w:rsidP="00116AC2">
      <w:pPr>
        <w:spacing w:line="300" w:lineRule="auto"/>
        <w:rPr>
          <w:rFonts w:ascii="SimSun" w:hAnsi="SimSun"/>
          <w:sz w:val="21"/>
          <w:szCs w:val="21"/>
        </w:rPr>
      </w:pPr>
      <w:r w:rsidRPr="00EA2C30">
        <w:rPr>
          <w:rFonts w:ascii="SimSun" w:hAnsi="SimSun" w:hint="eastAsia"/>
          <w:sz w:val="21"/>
          <w:szCs w:val="21"/>
        </w:rPr>
        <w:t>[3] 汇编语言教学网站-》资料下载-》书籍-》Win32汇编程序的源码级调试</w:t>
      </w:r>
    </w:p>
    <w:p w14:paraId="4B43E9C1" w14:textId="77777777" w:rsidR="00EA2C30" w:rsidRPr="00EA2C30" w:rsidRDefault="00EA2C30" w:rsidP="00116AC2">
      <w:pPr>
        <w:spacing w:line="300" w:lineRule="auto"/>
        <w:rPr>
          <w:rFonts w:ascii="SimSun" w:hAnsi="SimSun" w:hint="eastAsia"/>
          <w:sz w:val="21"/>
          <w:szCs w:val="21"/>
        </w:rPr>
      </w:pPr>
      <w:r w:rsidRPr="00EA2C30">
        <w:rPr>
          <w:rFonts w:ascii="SimSun" w:hAnsi="SimSun" w:hint="eastAsia"/>
          <w:sz w:val="21"/>
          <w:szCs w:val="21"/>
        </w:rPr>
        <w:t xml:space="preserve">  其中的操作说明，给出了几种编译和链接生成执行程序的方法。</w:t>
      </w:r>
    </w:p>
    <w:p w14:paraId="076B7E36" w14:textId="77777777" w:rsidR="00EA2C30" w:rsidRPr="00EA2C30" w:rsidRDefault="00EA2C30" w:rsidP="00116AC2">
      <w:pPr>
        <w:spacing w:line="300" w:lineRule="auto"/>
        <w:rPr>
          <w:rFonts w:ascii="SimSun" w:hAnsi="SimSun"/>
          <w:sz w:val="21"/>
          <w:szCs w:val="21"/>
        </w:rPr>
      </w:pPr>
      <w:r w:rsidRPr="00EA2C30">
        <w:rPr>
          <w:rFonts w:ascii="SimSun" w:hAnsi="SimSun" w:hint="eastAsia"/>
          <w:sz w:val="21"/>
          <w:szCs w:val="21"/>
        </w:rPr>
        <w:t>[4] MSDN（Microsoft Developer Network）， 有关 Windows API 的帮助。</w:t>
      </w:r>
    </w:p>
    <w:p w14:paraId="41D5A313" w14:textId="77777777" w:rsidR="00766E99" w:rsidRPr="00B864CB" w:rsidRDefault="00766E99">
      <w:pPr>
        <w:spacing w:line="300" w:lineRule="auto"/>
        <w:rPr>
          <w:rFonts w:ascii="ˎ̥" w:hAnsi="ˎ̥" w:cs="SimSun" w:hint="eastAsia"/>
          <w:b/>
          <w:color w:val="FF0000"/>
          <w:sz w:val="21"/>
          <w:szCs w:val="21"/>
        </w:rPr>
      </w:pPr>
    </w:p>
    <w:sectPr w:rsidR="00766E99" w:rsidRPr="00B864CB" w:rsidSect="00ED3635">
      <w:headerReference w:type="default" r:id="rId35"/>
      <w:footerReference w:type="default" r:id="rId36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3BC04" w14:textId="77777777" w:rsidR="001E2069" w:rsidRDefault="001E2069">
      <w:r>
        <w:separator/>
      </w:r>
    </w:p>
  </w:endnote>
  <w:endnote w:type="continuationSeparator" w:id="0">
    <w:p w14:paraId="793CD662" w14:textId="77777777" w:rsidR="001E2069" w:rsidRDefault="001E2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Fangsong">
    <w:altName w:val="FangSong"/>
    <w:charset w:val="86"/>
    <w:family w:val="auto"/>
    <w:pitch w:val="variable"/>
    <w:sig w:usb0="00000287" w:usb1="080F0000" w:usb2="00000010" w:usb3="00000000" w:csb0="000400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3FAC" w14:textId="77777777" w:rsidR="008F4B98" w:rsidRDefault="008F4B98">
    <w:pPr>
      <w:pStyle w:val="Footer"/>
      <w:framePr w:h="0"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  <w:lang w:val="en-US" w:eastAsia="zh-CN"/>
      </w:rPr>
      <w:t>107</w:t>
    </w:r>
    <w:r>
      <w:fldChar w:fldCharType="end"/>
    </w:r>
  </w:p>
  <w:p w14:paraId="30A25731" w14:textId="77777777" w:rsidR="008F4B98" w:rsidRDefault="008F4B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4E70" w14:textId="77777777" w:rsidR="008F4B98" w:rsidRDefault="008F4B9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AB482" w14:textId="5300CC39" w:rsidR="008F4B98" w:rsidRDefault="00B956DA">
    <w:pPr>
      <w:pStyle w:val="Footer"/>
      <w:jc w:val="right"/>
      <w:rPr>
        <w:szCs w:val="21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463A62F" wp14:editId="2400EFEB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FD0D3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IErw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"/>
          </w:pict>
        </mc:Fallback>
      </mc:AlternateContent>
    </w:r>
    <w:r w:rsidR="008F4B98">
      <w:fldChar w:fldCharType="begin"/>
    </w:r>
    <w:r w:rsidR="008F4B98">
      <w:rPr>
        <w:rStyle w:val="PageNumber"/>
      </w:rPr>
      <w:instrText xml:space="preserve"> PAGE </w:instrText>
    </w:r>
    <w:r w:rsidR="008F4B98">
      <w:fldChar w:fldCharType="separate"/>
    </w:r>
    <w:r w:rsidR="00F10693">
      <w:rPr>
        <w:rStyle w:val="PageNumber"/>
        <w:noProof/>
      </w:rPr>
      <w:t>19</w:t>
    </w:r>
    <w:r w:rsidR="008F4B98">
      <w:fldChar w:fldCharType="end"/>
    </w:r>
    <w:r>
      <w:rPr>
        <w:noProof/>
        <w:sz w:val="20"/>
        <w:szCs w:val="21"/>
        <w:lang w:val="en-US" w:eastAsia="zh-C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DEB116B" wp14:editId="70974129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EA6DA7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551B4" w14:textId="77777777" w:rsidR="001E2069" w:rsidRDefault="001E2069">
      <w:r>
        <w:separator/>
      </w:r>
    </w:p>
  </w:footnote>
  <w:footnote w:type="continuationSeparator" w:id="0">
    <w:p w14:paraId="4FA74A5C" w14:textId="77777777" w:rsidR="001E2069" w:rsidRDefault="001E2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CBFFA" w14:textId="77777777" w:rsidR="008F4B98" w:rsidRDefault="008F4B98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8661F" w14:textId="77777777" w:rsidR="008F4B98" w:rsidRDefault="008F4B98">
    <w:pPr>
      <w:pStyle w:val="Header"/>
      <w:pBdr>
        <w:bottom w:val="none" w:sz="0" w:space="0" w:color="auto"/>
      </w:pBdr>
      <w:spacing w:line="300" w:lineRule="auto"/>
      <w:rPr>
        <w:rFonts w:eastAsia="KaiTi_GB2312" w:hint="eastAsia"/>
        <w:b/>
        <w:bCs/>
        <w:spacing w:val="20"/>
        <w:sz w:val="32"/>
      </w:rPr>
    </w:pPr>
  </w:p>
  <w:p w14:paraId="7E628CF3" w14:textId="1CD40053" w:rsidR="008F4B98" w:rsidRDefault="00B956DA">
    <w:pPr>
      <w:pStyle w:val="Header"/>
      <w:pBdr>
        <w:bottom w:val="none" w:sz="0" w:space="0" w:color="auto"/>
      </w:pBdr>
      <w:rPr>
        <w:rFonts w:eastAsia="KaiTi_GB2312" w:hint="eastAsia"/>
        <w:b/>
        <w:bCs/>
        <w:spacing w:val="20"/>
        <w:sz w:val="32"/>
      </w:rPr>
    </w:pPr>
    <w:r>
      <w:rPr>
        <w:rFonts w:eastAsia="KaiTi_GB2312"/>
        <w:b/>
        <w:bCs/>
        <w:noProof/>
        <w:spacing w:val="20"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F172843" wp14:editId="58284B0C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82FD4A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" strokeweight="3pt">
              <v:stroke linestyle="thinThin"/>
            </v:line>
          </w:pict>
        </mc:Fallback>
      </mc:AlternateContent>
    </w:r>
    <w:r>
      <w:rPr>
        <w:rFonts w:eastAsia="KaiTi_GB2312"/>
        <w:b/>
        <w:bCs/>
        <w:noProof/>
        <w:spacing w:val="20"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6706F7A" wp14:editId="7B383489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3A69E2" id="Line 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" strokeweight="3pt">
              <v:stroke linestyle="thinThin"/>
            </v:line>
          </w:pict>
        </mc:Fallback>
      </mc:AlternateContent>
    </w:r>
    <w:r w:rsidR="008F4B98">
      <w:rPr>
        <w:rFonts w:eastAsia="KaiTi_GB2312" w:hint="eastAsia"/>
        <w:b/>
        <w:bCs/>
        <w:spacing w:val="20"/>
        <w:sz w:val="32"/>
      </w:rPr>
      <w:t>汇</w:t>
    </w:r>
    <w:r w:rsidR="008F4B98">
      <w:rPr>
        <w:rFonts w:eastAsia="KaiTi_GB2312" w:hint="eastAsia"/>
        <w:b/>
        <w:bCs/>
        <w:spacing w:val="20"/>
        <w:sz w:val="32"/>
      </w:rPr>
      <w:t xml:space="preserve"> </w:t>
    </w:r>
    <w:r w:rsidR="008F4B98">
      <w:rPr>
        <w:rFonts w:eastAsia="KaiTi_GB2312" w:hint="eastAsia"/>
        <w:b/>
        <w:bCs/>
        <w:spacing w:val="20"/>
        <w:sz w:val="32"/>
      </w:rPr>
      <w:t>编</w:t>
    </w:r>
    <w:r w:rsidR="008F4B98">
      <w:rPr>
        <w:rFonts w:eastAsia="KaiTi_GB2312" w:hint="eastAsia"/>
        <w:b/>
        <w:bCs/>
        <w:spacing w:val="20"/>
        <w:sz w:val="32"/>
      </w:rPr>
      <w:t xml:space="preserve"> </w:t>
    </w:r>
    <w:r w:rsidR="008F4B98">
      <w:rPr>
        <w:rFonts w:eastAsia="KaiTi_GB2312" w:hint="eastAsia"/>
        <w:b/>
        <w:bCs/>
        <w:spacing w:val="20"/>
        <w:sz w:val="32"/>
      </w:rPr>
      <w:t>语</w:t>
    </w:r>
    <w:r w:rsidR="008F4B98">
      <w:rPr>
        <w:rFonts w:eastAsia="KaiTi_GB2312" w:hint="eastAsia"/>
        <w:b/>
        <w:bCs/>
        <w:spacing w:val="20"/>
        <w:sz w:val="32"/>
      </w:rPr>
      <w:t xml:space="preserve"> </w:t>
    </w:r>
    <w:r w:rsidR="008F4B98">
      <w:rPr>
        <w:rFonts w:eastAsia="KaiTi_GB2312" w:hint="eastAsia"/>
        <w:b/>
        <w:bCs/>
        <w:spacing w:val="20"/>
        <w:sz w:val="32"/>
      </w:rPr>
      <w:t>言</w:t>
    </w:r>
    <w:r w:rsidR="008F4B98">
      <w:rPr>
        <w:rFonts w:eastAsia="KaiTi_GB2312" w:hint="eastAsia"/>
        <w:b/>
        <w:bCs/>
        <w:spacing w:val="20"/>
        <w:sz w:val="32"/>
      </w:rPr>
      <w:t xml:space="preserve"> </w:t>
    </w:r>
    <w:r w:rsidR="008F4B98">
      <w:rPr>
        <w:rFonts w:eastAsia="KaiTi_GB2312" w:hint="eastAsia"/>
        <w:b/>
        <w:bCs/>
        <w:spacing w:val="20"/>
        <w:sz w:val="32"/>
      </w:rPr>
      <w:t>程</w:t>
    </w:r>
    <w:r w:rsidR="008F4B98">
      <w:rPr>
        <w:rFonts w:eastAsia="KaiTi_GB2312" w:hint="eastAsia"/>
        <w:b/>
        <w:bCs/>
        <w:spacing w:val="20"/>
        <w:sz w:val="32"/>
      </w:rPr>
      <w:t xml:space="preserve"> </w:t>
    </w:r>
    <w:r w:rsidR="008F4B98">
      <w:rPr>
        <w:rFonts w:eastAsia="KaiTi_GB2312" w:hint="eastAsia"/>
        <w:b/>
        <w:bCs/>
        <w:spacing w:val="20"/>
        <w:sz w:val="32"/>
      </w:rPr>
      <w:t>序</w:t>
    </w:r>
    <w:r w:rsidR="008F4B98">
      <w:rPr>
        <w:rFonts w:eastAsia="KaiTi_GB2312" w:hint="eastAsia"/>
        <w:b/>
        <w:bCs/>
        <w:spacing w:val="20"/>
        <w:sz w:val="32"/>
      </w:rPr>
      <w:t xml:space="preserve"> </w:t>
    </w:r>
    <w:r w:rsidR="008F4B98">
      <w:rPr>
        <w:rFonts w:eastAsia="KaiTi_GB2312" w:hint="eastAsia"/>
        <w:b/>
        <w:bCs/>
        <w:spacing w:val="20"/>
        <w:sz w:val="32"/>
      </w:rPr>
      <w:t>设</w:t>
    </w:r>
    <w:r w:rsidR="008F4B98">
      <w:rPr>
        <w:rFonts w:eastAsia="KaiTi_GB2312" w:hint="eastAsia"/>
        <w:b/>
        <w:bCs/>
        <w:spacing w:val="20"/>
        <w:sz w:val="32"/>
      </w:rPr>
      <w:t xml:space="preserve"> </w:t>
    </w:r>
    <w:r w:rsidR="008F4B98">
      <w:rPr>
        <w:rFonts w:eastAsia="KaiTi_GB2312" w:hint="eastAsia"/>
        <w:b/>
        <w:bCs/>
        <w:spacing w:val="20"/>
        <w:sz w:val="32"/>
      </w:rPr>
      <w:t>计</w:t>
    </w:r>
    <w:r w:rsidR="008F4B98">
      <w:rPr>
        <w:rFonts w:eastAsia="KaiTi_GB2312" w:hint="eastAsia"/>
        <w:b/>
        <w:bCs/>
        <w:spacing w:val="20"/>
        <w:sz w:val="32"/>
      </w:rPr>
      <w:t xml:space="preserve"> </w:t>
    </w:r>
    <w:r w:rsidR="008F4B98">
      <w:rPr>
        <w:rFonts w:eastAsia="KaiTi_GB2312" w:hint="eastAsia"/>
        <w:b/>
        <w:bCs/>
        <w:spacing w:val="20"/>
        <w:sz w:val="32"/>
      </w:rPr>
      <w:t>实</w:t>
    </w:r>
    <w:r w:rsidR="008F4B98">
      <w:rPr>
        <w:rFonts w:eastAsia="KaiTi_GB2312" w:hint="eastAsia"/>
        <w:b/>
        <w:bCs/>
        <w:spacing w:val="20"/>
        <w:sz w:val="32"/>
      </w:rPr>
      <w:t xml:space="preserve"> </w:t>
    </w:r>
    <w:r w:rsidR="008F4B98">
      <w:rPr>
        <w:rFonts w:eastAsia="KaiTi_GB2312" w:hint="eastAsia"/>
        <w:b/>
        <w:bCs/>
        <w:spacing w:val="20"/>
        <w:sz w:val="32"/>
      </w:rPr>
      <w:t>验</w:t>
    </w:r>
    <w:r w:rsidR="008F4B98">
      <w:rPr>
        <w:rFonts w:eastAsia="KaiTi_GB2312" w:hint="eastAsia"/>
        <w:b/>
        <w:bCs/>
        <w:spacing w:val="20"/>
        <w:sz w:val="32"/>
      </w:rPr>
      <w:t xml:space="preserve"> </w:t>
    </w:r>
    <w:r w:rsidR="008F4B98">
      <w:rPr>
        <w:rFonts w:eastAsia="KaiTi_GB2312" w:hint="eastAsia"/>
        <w:b/>
        <w:bCs/>
        <w:spacing w:val="20"/>
        <w:sz w:val="32"/>
      </w:rPr>
      <w:t>报</w:t>
    </w:r>
    <w:r w:rsidR="008F4B98">
      <w:rPr>
        <w:rFonts w:eastAsia="KaiTi_GB2312" w:hint="eastAsia"/>
        <w:b/>
        <w:bCs/>
        <w:spacing w:val="20"/>
        <w:sz w:val="32"/>
      </w:rPr>
      <w:t xml:space="preserve"> </w:t>
    </w:r>
    <w:r w:rsidR="008F4B98">
      <w:rPr>
        <w:rFonts w:eastAsia="KaiTi_GB2312" w:hint="eastAsia"/>
        <w:b/>
        <w:bCs/>
        <w:spacing w:val="20"/>
        <w:sz w:val="32"/>
      </w:rPr>
      <w:t>告</w:t>
    </w:r>
    <w:r>
      <w:rPr>
        <w:rFonts w:eastAsia="KaiTi_GB2312"/>
        <w:b/>
        <w:bCs/>
        <w:noProof/>
        <w:spacing w:val="20"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2716CB1" wp14:editId="4F4BC6C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C7A774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F6C90"/>
    <w:multiLevelType w:val="hybridMultilevel"/>
    <w:tmpl w:val="F8A0DA46"/>
    <w:lvl w:ilvl="0" w:tplc="F216DF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67675B"/>
    <w:multiLevelType w:val="hybridMultilevel"/>
    <w:tmpl w:val="6B46E10C"/>
    <w:lvl w:ilvl="0" w:tplc="CEA8A7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E707E55"/>
    <w:multiLevelType w:val="multilevel"/>
    <w:tmpl w:val="70E01EB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56EE4B8F"/>
    <w:multiLevelType w:val="singleLevel"/>
    <w:tmpl w:val="56EE4B8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71B2478"/>
    <w:multiLevelType w:val="singleLevel"/>
    <w:tmpl w:val="571B2478"/>
    <w:lvl w:ilvl="0">
      <w:start w:val="1"/>
      <w:numFmt w:val="decimal"/>
      <w:suff w:val="space"/>
      <w:lvlText w:val="（%1）"/>
      <w:lvlJc w:val="left"/>
    </w:lvl>
  </w:abstractNum>
  <w:abstractNum w:abstractNumId="5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6" w15:restartNumberingAfterBreak="0">
    <w:nsid w:val="5D706005"/>
    <w:multiLevelType w:val="hybridMultilevel"/>
    <w:tmpl w:val="70C81E4E"/>
    <w:lvl w:ilvl="0" w:tplc="1632EA0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7F144A2"/>
    <w:multiLevelType w:val="multilevel"/>
    <w:tmpl w:val="67F144A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8" w15:restartNumberingAfterBreak="0">
    <w:nsid w:val="70E01EB5"/>
    <w:multiLevelType w:val="multilevel"/>
    <w:tmpl w:val="70E01EB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7E29477A"/>
    <w:multiLevelType w:val="hybridMultilevel"/>
    <w:tmpl w:val="E63870D0"/>
    <w:lvl w:ilvl="0" w:tplc="E9A29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17087287">
    <w:abstractNumId w:val="8"/>
  </w:num>
  <w:num w:numId="2" w16cid:durableId="1047804900">
    <w:abstractNumId w:val="7"/>
  </w:num>
  <w:num w:numId="3" w16cid:durableId="1485317830">
    <w:abstractNumId w:val="5"/>
  </w:num>
  <w:num w:numId="4" w16cid:durableId="634994245">
    <w:abstractNumId w:val="6"/>
  </w:num>
  <w:num w:numId="5" w16cid:durableId="333071922">
    <w:abstractNumId w:val="9"/>
  </w:num>
  <w:num w:numId="6" w16cid:durableId="554511626">
    <w:abstractNumId w:val="1"/>
  </w:num>
  <w:num w:numId="7" w16cid:durableId="332729968">
    <w:abstractNumId w:val="3"/>
  </w:num>
  <w:num w:numId="8" w16cid:durableId="175704121">
    <w:abstractNumId w:val="4"/>
  </w:num>
  <w:num w:numId="9" w16cid:durableId="613446333">
    <w:abstractNumId w:val="0"/>
  </w:num>
  <w:num w:numId="10" w16cid:durableId="527914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73"/>
  <w:drawingGridVerticalSpacing w:val="353"/>
  <w:displayHorizontalDrawingGridEvery w:val="0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9F0"/>
    <w:rsid w:val="0000648B"/>
    <w:rsid w:val="00011AA0"/>
    <w:rsid w:val="00014031"/>
    <w:rsid w:val="00051AEE"/>
    <w:rsid w:val="00064D33"/>
    <w:rsid w:val="00080F97"/>
    <w:rsid w:val="00087BE8"/>
    <w:rsid w:val="00095D90"/>
    <w:rsid w:val="000B6720"/>
    <w:rsid w:val="000D7467"/>
    <w:rsid w:val="000D7EEE"/>
    <w:rsid w:val="000E0BF8"/>
    <w:rsid w:val="000F406A"/>
    <w:rsid w:val="00116AC2"/>
    <w:rsid w:val="00126958"/>
    <w:rsid w:val="00155F2A"/>
    <w:rsid w:val="00182FB8"/>
    <w:rsid w:val="001B0D5A"/>
    <w:rsid w:val="001C1B14"/>
    <w:rsid w:val="001D4FCC"/>
    <w:rsid w:val="001E2069"/>
    <w:rsid w:val="001E6451"/>
    <w:rsid w:val="001F5D2F"/>
    <w:rsid w:val="00204A73"/>
    <w:rsid w:val="0020539E"/>
    <w:rsid w:val="0020776F"/>
    <w:rsid w:val="00214877"/>
    <w:rsid w:val="002165B0"/>
    <w:rsid w:val="00217B29"/>
    <w:rsid w:val="00230753"/>
    <w:rsid w:val="00235917"/>
    <w:rsid w:val="00246F21"/>
    <w:rsid w:val="00247CBD"/>
    <w:rsid w:val="00266469"/>
    <w:rsid w:val="00286F62"/>
    <w:rsid w:val="00295215"/>
    <w:rsid w:val="002A110A"/>
    <w:rsid w:val="002A62CA"/>
    <w:rsid w:val="002B0713"/>
    <w:rsid w:val="002D0468"/>
    <w:rsid w:val="002D0D98"/>
    <w:rsid w:val="002E1511"/>
    <w:rsid w:val="002E768E"/>
    <w:rsid w:val="00301762"/>
    <w:rsid w:val="00307E76"/>
    <w:rsid w:val="00307EF1"/>
    <w:rsid w:val="003311FF"/>
    <w:rsid w:val="00337FBE"/>
    <w:rsid w:val="00352BB6"/>
    <w:rsid w:val="00375036"/>
    <w:rsid w:val="003757BB"/>
    <w:rsid w:val="003762F1"/>
    <w:rsid w:val="00395AA7"/>
    <w:rsid w:val="00397AF9"/>
    <w:rsid w:val="003C29C4"/>
    <w:rsid w:val="003D3157"/>
    <w:rsid w:val="003E179B"/>
    <w:rsid w:val="003E26A3"/>
    <w:rsid w:val="0040123B"/>
    <w:rsid w:val="004161AC"/>
    <w:rsid w:val="004205C9"/>
    <w:rsid w:val="0042111A"/>
    <w:rsid w:val="00441D0B"/>
    <w:rsid w:val="00454146"/>
    <w:rsid w:val="00463A50"/>
    <w:rsid w:val="004719D6"/>
    <w:rsid w:val="0049577B"/>
    <w:rsid w:val="004A0517"/>
    <w:rsid w:val="004C2772"/>
    <w:rsid w:val="004D22D7"/>
    <w:rsid w:val="004D50FE"/>
    <w:rsid w:val="004E2A20"/>
    <w:rsid w:val="004E6F39"/>
    <w:rsid w:val="005119EE"/>
    <w:rsid w:val="00514D60"/>
    <w:rsid w:val="0051750F"/>
    <w:rsid w:val="005204AF"/>
    <w:rsid w:val="00520590"/>
    <w:rsid w:val="00525559"/>
    <w:rsid w:val="005303B1"/>
    <w:rsid w:val="005303BD"/>
    <w:rsid w:val="00530938"/>
    <w:rsid w:val="005415AD"/>
    <w:rsid w:val="0055625F"/>
    <w:rsid w:val="005B1CBC"/>
    <w:rsid w:val="005C0DBC"/>
    <w:rsid w:val="005C5972"/>
    <w:rsid w:val="005D3CD8"/>
    <w:rsid w:val="005D49DF"/>
    <w:rsid w:val="005E1CC7"/>
    <w:rsid w:val="005F1124"/>
    <w:rsid w:val="006033E1"/>
    <w:rsid w:val="00631EFA"/>
    <w:rsid w:val="006474FB"/>
    <w:rsid w:val="00671B45"/>
    <w:rsid w:val="00696F18"/>
    <w:rsid w:val="006972D1"/>
    <w:rsid w:val="006A44B7"/>
    <w:rsid w:val="006B152C"/>
    <w:rsid w:val="006C4F8A"/>
    <w:rsid w:val="006D2D61"/>
    <w:rsid w:val="006D7C3E"/>
    <w:rsid w:val="006E79B1"/>
    <w:rsid w:val="006F2534"/>
    <w:rsid w:val="006F3A32"/>
    <w:rsid w:val="00700135"/>
    <w:rsid w:val="00730C90"/>
    <w:rsid w:val="007366C5"/>
    <w:rsid w:val="00764A5A"/>
    <w:rsid w:val="00766E99"/>
    <w:rsid w:val="00784269"/>
    <w:rsid w:val="007B512B"/>
    <w:rsid w:val="007C22D0"/>
    <w:rsid w:val="007D025D"/>
    <w:rsid w:val="007E5E22"/>
    <w:rsid w:val="007F5674"/>
    <w:rsid w:val="00800D26"/>
    <w:rsid w:val="00801404"/>
    <w:rsid w:val="00830522"/>
    <w:rsid w:val="00841E64"/>
    <w:rsid w:val="008454AE"/>
    <w:rsid w:val="00845D8E"/>
    <w:rsid w:val="008517DD"/>
    <w:rsid w:val="008639EA"/>
    <w:rsid w:val="00890204"/>
    <w:rsid w:val="00893598"/>
    <w:rsid w:val="00894DC3"/>
    <w:rsid w:val="00897599"/>
    <w:rsid w:val="008A5421"/>
    <w:rsid w:val="008A66A0"/>
    <w:rsid w:val="008A6739"/>
    <w:rsid w:val="008B1C9D"/>
    <w:rsid w:val="008B3A7C"/>
    <w:rsid w:val="008C37C5"/>
    <w:rsid w:val="008C6A85"/>
    <w:rsid w:val="008E47DF"/>
    <w:rsid w:val="008F1503"/>
    <w:rsid w:val="008F4B98"/>
    <w:rsid w:val="008F6744"/>
    <w:rsid w:val="00910E04"/>
    <w:rsid w:val="009300DA"/>
    <w:rsid w:val="00950DF7"/>
    <w:rsid w:val="0095523F"/>
    <w:rsid w:val="009634E1"/>
    <w:rsid w:val="0096463A"/>
    <w:rsid w:val="00966454"/>
    <w:rsid w:val="0097184F"/>
    <w:rsid w:val="00971F2B"/>
    <w:rsid w:val="00981B53"/>
    <w:rsid w:val="00982B12"/>
    <w:rsid w:val="00985F06"/>
    <w:rsid w:val="00992227"/>
    <w:rsid w:val="00996932"/>
    <w:rsid w:val="009A2BF6"/>
    <w:rsid w:val="009A5708"/>
    <w:rsid w:val="009C1E9E"/>
    <w:rsid w:val="009C78DF"/>
    <w:rsid w:val="009E025C"/>
    <w:rsid w:val="009E6332"/>
    <w:rsid w:val="00A233F6"/>
    <w:rsid w:val="00A558B3"/>
    <w:rsid w:val="00A63255"/>
    <w:rsid w:val="00A64C4F"/>
    <w:rsid w:val="00A64D6B"/>
    <w:rsid w:val="00A67960"/>
    <w:rsid w:val="00A7127B"/>
    <w:rsid w:val="00A7732F"/>
    <w:rsid w:val="00A80D72"/>
    <w:rsid w:val="00A90C78"/>
    <w:rsid w:val="00A91D30"/>
    <w:rsid w:val="00A93E15"/>
    <w:rsid w:val="00AD55F3"/>
    <w:rsid w:val="00AE2D11"/>
    <w:rsid w:val="00AE2F74"/>
    <w:rsid w:val="00AE6B44"/>
    <w:rsid w:val="00AF737C"/>
    <w:rsid w:val="00B07724"/>
    <w:rsid w:val="00B37A88"/>
    <w:rsid w:val="00B4210A"/>
    <w:rsid w:val="00B52A0D"/>
    <w:rsid w:val="00B55EC0"/>
    <w:rsid w:val="00B7293B"/>
    <w:rsid w:val="00B7593D"/>
    <w:rsid w:val="00B77A25"/>
    <w:rsid w:val="00B864CB"/>
    <w:rsid w:val="00B87DBB"/>
    <w:rsid w:val="00B942F8"/>
    <w:rsid w:val="00B956DA"/>
    <w:rsid w:val="00BC2A91"/>
    <w:rsid w:val="00BC5EA7"/>
    <w:rsid w:val="00BD751F"/>
    <w:rsid w:val="00C10364"/>
    <w:rsid w:val="00C30F56"/>
    <w:rsid w:val="00C412EE"/>
    <w:rsid w:val="00C64FD5"/>
    <w:rsid w:val="00C927B3"/>
    <w:rsid w:val="00C9343B"/>
    <w:rsid w:val="00C96CF3"/>
    <w:rsid w:val="00CA11DE"/>
    <w:rsid w:val="00CA7F15"/>
    <w:rsid w:val="00CC0639"/>
    <w:rsid w:val="00CD36E8"/>
    <w:rsid w:val="00CE27F1"/>
    <w:rsid w:val="00D118B6"/>
    <w:rsid w:val="00D20BAD"/>
    <w:rsid w:val="00D21377"/>
    <w:rsid w:val="00D21CC0"/>
    <w:rsid w:val="00D231A2"/>
    <w:rsid w:val="00D25994"/>
    <w:rsid w:val="00D47CEE"/>
    <w:rsid w:val="00D51C08"/>
    <w:rsid w:val="00D666A8"/>
    <w:rsid w:val="00D8486C"/>
    <w:rsid w:val="00D94C66"/>
    <w:rsid w:val="00DA515E"/>
    <w:rsid w:val="00DB0191"/>
    <w:rsid w:val="00DC25E0"/>
    <w:rsid w:val="00DC4EA8"/>
    <w:rsid w:val="00DD3384"/>
    <w:rsid w:val="00DD40E9"/>
    <w:rsid w:val="00DE25F4"/>
    <w:rsid w:val="00E00985"/>
    <w:rsid w:val="00E0216E"/>
    <w:rsid w:val="00E1485F"/>
    <w:rsid w:val="00E265FB"/>
    <w:rsid w:val="00E41E34"/>
    <w:rsid w:val="00E43A3A"/>
    <w:rsid w:val="00E4749D"/>
    <w:rsid w:val="00E678FA"/>
    <w:rsid w:val="00E77E59"/>
    <w:rsid w:val="00E95A73"/>
    <w:rsid w:val="00EA2C30"/>
    <w:rsid w:val="00EA3922"/>
    <w:rsid w:val="00EB789E"/>
    <w:rsid w:val="00ED1377"/>
    <w:rsid w:val="00ED29AD"/>
    <w:rsid w:val="00ED3635"/>
    <w:rsid w:val="00EE5D95"/>
    <w:rsid w:val="00F10693"/>
    <w:rsid w:val="00F43C0B"/>
    <w:rsid w:val="00F44F0B"/>
    <w:rsid w:val="00F5682A"/>
    <w:rsid w:val="00F76F13"/>
    <w:rsid w:val="00FA5DA2"/>
    <w:rsid w:val="00FB15B6"/>
    <w:rsid w:val="00FC6501"/>
    <w:rsid w:val="00FD3448"/>
    <w:rsid w:val="00FD5AC4"/>
    <w:rsid w:val="00FE050F"/>
    <w:rsid w:val="00FF4367"/>
    <w:rsid w:val="00FF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9B9637A"/>
  <w15:chartTrackingRefBased/>
  <w15:docId w15:val="{6F39A8D6-F5E2-4103-90D7-D8D8E3CC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qFormat="1"/>
    <w:lsdException w:name="table of figures" w:semiHidden="1"/>
    <w:lsdException w:name="footnote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324" w:lineRule="auto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tabs>
        <w:tab w:val="left" w:pos="425"/>
      </w:tabs>
      <w:spacing w:before="310" w:after="280" w:line="360" w:lineRule="auto"/>
      <w:jc w:val="center"/>
      <w:outlineLvl w:val="0"/>
    </w:pPr>
    <w:rPr>
      <w:rFonts w:eastAsia="SimHei"/>
      <w:b/>
      <w:kern w:val="44"/>
      <w:sz w:val="32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tabs>
        <w:tab w:val="left" w:pos="567"/>
      </w:tabs>
      <w:spacing w:before="200" w:after="140" w:line="360" w:lineRule="auto"/>
      <w:jc w:val="left"/>
      <w:outlineLvl w:val="1"/>
    </w:pPr>
    <w:rPr>
      <w:rFonts w:eastAsia="SimHei"/>
      <w:b/>
      <w:sz w:val="28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SimHei"/>
      <w:b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napToGrid w:val="0"/>
      <w:spacing w:before="480" w:after="290"/>
      <w:outlineLvl w:val="3"/>
    </w:pPr>
    <w:rPr>
      <w:rFonts w:ascii="Arial" w:eastAsia="SimHei" w:hAnsi="Arial"/>
      <w:b/>
      <w:spacing w:val="4"/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ind w:left="2100"/>
      <w:outlineLvl w:val="4"/>
    </w:pPr>
    <w:rPr>
      <w:b/>
      <w:bCs/>
      <w:sz w:val="28"/>
      <w:szCs w:val="21"/>
    </w:rPr>
  </w:style>
  <w:style w:type="paragraph" w:styleId="Heading6">
    <w:name w:val="heading 6"/>
    <w:basedOn w:val="Normal"/>
    <w:next w:val="Normal"/>
    <w:qFormat/>
    <w:pPr>
      <w:keepNext/>
      <w:keepLines/>
      <w:snapToGrid w:val="0"/>
      <w:spacing w:before="240" w:after="64" w:line="320" w:lineRule="auto"/>
      <w:outlineLvl w:val="5"/>
    </w:pPr>
    <w:rPr>
      <w:rFonts w:ascii="Arial" w:eastAsia="SimHei" w:hAnsi="Arial"/>
      <w:b/>
      <w:spacing w:val="4"/>
      <w:szCs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4" w:line="320" w:lineRule="auto"/>
      <w:outlineLvl w:val="7"/>
    </w:pPr>
    <w:rPr>
      <w:rFonts w:ascii="Arial" w:eastAsia="SimHei" w:hAnsi="Arial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sz w:val="3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llowedHyperlink">
    <w:name w:val="FollowedHyperlink"/>
    <w:rPr>
      <w:color w:val="800080"/>
      <w:u w:val="single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CommentReference">
    <w:name w:val="annotation reference"/>
    <w:rPr>
      <w:sz w:val="21"/>
      <w:szCs w:val="21"/>
    </w:rPr>
  </w:style>
  <w:style w:type="character" w:styleId="Strong">
    <w:name w:val="Strong"/>
    <w:qFormat/>
    <w:rPr>
      <w:b/>
      <w:bCs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basedOn w:val="DefaultParagraphFont"/>
  </w:style>
  <w:style w:type="character" w:styleId="HTMLCode">
    <w:name w:val="HTML Code"/>
    <w:rPr>
      <w:rFonts w:ascii="Courier New" w:eastAsia="SimSun" w:hAnsi="Courier New" w:cs="Courier New" w:hint="default"/>
      <w:sz w:val="26"/>
      <w:szCs w:val="26"/>
    </w:rPr>
  </w:style>
  <w:style w:type="character" w:customStyle="1" w:styleId="t">
    <w:name w:val="t"/>
    <w:basedOn w:val="DefaultParagraphFont"/>
  </w:style>
  <w:style w:type="character" w:customStyle="1" w:styleId="longtext">
    <w:name w:val="long_text"/>
    <w:basedOn w:val="DefaultParagraphFont"/>
  </w:style>
  <w:style w:type="character" w:customStyle="1" w:styleId="st1">
    <w:name w:val="st1"/>
    <w:basedOn w:val="DefaultParagraphFont"/>
  </w:style>
  <w:style w:type="character" w:customStyle="1" w:styleId="CommentSubjectChar">
    <w:name w:val="Comment Subject Char"/>
    <w:link w:val="CommentSubject"/>
    <w:rPr>
      <w:b/>
      <w:bCs/>
      <w:kern w:val="2"/>
      <w:sz w:val="24"/>
      <w:szCs w:val="24"/>
    </w:rPr>
  </w:style>
  <w:style w:type="character" w:customStyle="1" w:styleId="explainword1">
    <w:name w:val="explain_word1"/>
    <w:rPr>
      <w:rFonts w:ascii="Verdana" w:hAnsi="Verdana" w:hint="default"/>
      <w:color w:val="00259A"/>
      <w:sz w:val="21"/>
      <w:szCs w:val="21"/>
      <w:shd w:val="clear" w:color="auto" w:fill="FFFFFF"/>
    </w:rPr>
  </w:style>
  <w:style w:type="character" w:customStyle="1" w:styleId="Heading1Char">
    <w:name w:val="Heading 1 Char"/>
    <w:link w:val="Heading1"/>
    <w:rPr>
      <w:rFonts w:eastAsia="SimHei"/>
      <w:b/>
      <w:kern w:val="44"/>
      <w:sz w:val="32"/>
      <w:szCs w:val="44"/>
      <w:lang w:val="en-US" w:eastAsia="zh-CN" w:bidi="ar-SA"/>
    </w:rPr>
  </w:style>
  <w:style w:type="character" w:customStyle="1" w:styleId="hit">
    <w:name w:val="hit"/>
    <w:rPr>
      <w:sz w:val="24"/>
      <w:szCs w:val="24"/>
      <w:shd w:val="clear" w:color="auto" w:fill="FFFFDD"/>
      <w:vertAlign w:val="baseline"/>
    </w:rPr>
  </w:style>
  <w:style w:type="character" w:customStyle="1" w:styleId="MTEquationSection">
    <w:name w:val="MTEquationSection"/>
    <w:rPr>
      <w:b/>
      <w:bCs/>
      <w:vanish/>
      <w:color w:val="FF0000"/>
      <w:sz w:val="28"/>
    </w:rPr>
  </w:style>
  <w:style w:type="character" w:customStyle="1" w:styleId="italic1">
    <w:name w:val="italic1"/>
    <w:rPr>
      <w:i/>
      <w:iCs/>
    </w:rPr>
  </w:style>
  <w:style w:type="character" w:customStyle="1" w:styleId="CommentTextChar">
    <w:name w:val="Comment Text Char"/>
    <w:link w:val="CommentText"/>
    <w:rPr>
      <w:kern w:val="2"/>
      <w:sz w:val="24"/>
      <w:szCs w:val="24"/>
    </w:rPr>
  </w:style>
  <w:style w:type="character" w:customStyle="1" w:styleId="CharChar">
    <w:name w:val=" Char Char"/>
    <w:rPr>
      <w:rFonts w:eastAsia="SimHei"/>
      <w:b/>
      <w:kern w:val="44"/>
      <w:sz w:val="32"/>
      <w:szCs w:val="44"/>
      <w:lang w:val="en-US" w:eastAsia="zh-CN" w:bidi="ar-SA"/>
    </w:rPr>
  </w:style>
  <w:style w:type="character" w:customStyle="1" w:styleId="type2">
    <w:name w:val="type2"/>
    <w:rPr>
      <w:b/>
      <w:bCs/>
      <w:caps/>
      <w:color w:val="E37222"/>
    </w:rPr>
  </w:style>
  <w:style w:type="character" w:customStyle="1" w:styleId="hps">
    <w:name w:val="hps"/>
    <w:basedOn w:val="DefaultParagraphFont"/>
  </w:style>
  <w:style w:type="character" w:customStyle="1" w:styleId="small-link-text1">
    <w:name w:val="small-link-text1"/>
    <w:rPr>
      <w:rFonts w:ascii="Arial" w:hAnsi="Arial" w:cs="Arial" w:hint="default"/>
      <w:color w:val="000000"/>
      <w:sz w:val="20"/>
      <w:szCs w:val="20"/>
    </w:rPr>
  </w:style>
  <w:style w:type="paragraph" w:customStyle="1" w:styleId="a">
    <w:name w:val="序列"/>
    <w:basedOn w:val="Normal"/>
    <w:pPr>
      <w:numPr>
        <w:numId w:val="1"/>
      </w:numPr>
      <w:tabs>
        <w:tab w:val="left" w:pos="425"/>
      </w:tabs>
      <w:snapToGrid w:val="0"/>
      <w:spacing w:line="400" w:lineRule="atLeast"/>
    </w:pPr>
    <w:rPr>
      <w:spacing w:val="4"/>
      <w:szCs w:val="20"/>
    </w:rPr>
  </w:style>
  <w:style w:type="paragraph" w:customStyle="1" w:styleId="CharCharCharCharCharCharChar">
    <w:name w:val="Char Char Char Char Char Char Char"/>
    <w:basedOn w:val="Normal"/>
    <w:rPr>
      <w:rFonts w:ascii="Tahoma" w:hAnsi="Tahoma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</w:rPr>
  </w:style>
  <w:style w:type="paragraph" w:styleId="TOCHeading">
    <w:name w:val="TOC Heading"/>
    <w:basedOn w:val="Heading1"/>
    <w:next w:val="Normal"/>
    <w:uiPriority w:val="39"/>
    <w:qFormat/>
    <w:pPr>
      <w:widowControl/>
      <w:numPr>
        <w:numId w:val="0"/>
      </w:numPr>
      <w:tabs>
        <w:tab w:val="left" w:pos="425"/>
      </w:tabs>
      <w:spacing w:before="480" w:after="0" w:line="276" w:lineRule="auto"/>
      <w:jc w:val="left"/>
      <w:outlineLvl w:val="9"/>
    </w:pPr>
    <w:rPr>
      <w:rFonts w:ascii="Cambria" w:eastAsia="SimSun" w:hAnsi="Cambria"/>
      <w:bCs/>
      <w:color w:val="365F91"/>
      <w:kern w:val="0"/>
      <w:sz w:val="28"/>
      <w:szCs w:val="28"/>
    </w:rPr>
  </w:style>
  <w:style w:type="paragraph" w:styleId="NormalIndent">
    <w:name w:val="Normal Indent"/>
    <w:basedOn w:val="Normal"/>
    <w:pPr>
      <w:spacing w:line="240" w:lineRule="auto"/>
      <w:ind w:firstLine="420"/>
    </w:pPr>
    <w:rPr>
      <w:sz w:val="21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SimSun" w:hAnsi="SimSun" w:cs="SimSun"/>
      <w:kern w:val="0"/>
    </w:rPr>
  </w:style>
  <w:style w:type="paragraph" w:styleId="TableofFigures">
    <w:name w:val="table of figures"/>
    <w:basedOn w:val="Normal"/>
    <w:next w:val="Normal"/>
    <w:semiHidden/>
    <w:pPr>
      <w:ind w:leftChars="200" w:hangingChars="200" w:hanging="200"/>
    </w:pPr>
  </w:style>
  <w:style w:type="paragraph" w:styleId="CommentText">
    <w:name w:val="annotation text"/>
    <w:basedOn w:val="Normal"/>
    <w:link w:val="CommentTextChar"/>
    <w:pPr>
      <w:jc w:val="left"/>
    </w:pPr>
  </w:style>
  <w:style w:type="paragraph" w:styleId="TOC7">
    <w:name w:val="toc 7"/>
    <w:basedOn w:val="Normal"/>
    <w:next w:val="Normal"/>
    <w:semiHidden/>
    <w:pPr>
      <w:ind w:left="1260"/>
      <w:jc w:val="left"/>
    </w:pPr>
    <w:rPr>
      <w:szCs w:val="21"/>
    </w:rPr>
  </w:style>
  <w:style w:type="paragraph" w:styleId="BodyTextFirstIndent">
    <w:name w:val="Body Text First Indent"/>
    <w:basedOn w:val="Normal"/>
    <w:pPr>
      <w:snapToGrid w:val="0"/>
      <w:spacing w:line="400" w:lineRule="atLeast"/>
      <w:ind w:firstLine="510"/>
    </w:pPr>
    <w:rPr>
      <w:spacing w:val="4"/>
      <w:szCs w:val="20"/>
    </w:rPr>
  </w:style>
  <w:style w:type="paragraph" w:styleId="Caption">
    <w:name w:val="caption"/>
    <w:basedOn w:val="Normal"/>
    <w:next w:val="Normal"/>
    <w:qFormat/>
    <w:pPr>
      <w:jc w:val="center"/>
    </w:pPr>
    <w:rPr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TOC9">
    <w:name w:val="toc 9"/>
    <w:basedOn w:val="Normal"/>
    <w:next w:val="Normal"/>
    <w:semiHidden/>
    <w:pPr>
      <w:ind w:left="1680"/>
      <w:jc w:val="left"/>
    </w:pPr>
    <w:rPr>
      <w:szCs w:val="21"/>
    </w:rPr>
  </w:style>
  <w:style w:type="paragraph" w:styleId="TOC3">
    <w:name w:val="toc 3"/>
    <w:basedOn w:val="Normal"/>
    <w:next w:val="Normal"/>
    <w:uiPriority w:val="39"/>
    <w:qFormat/>
    <w:pPr>
      <w:spacing w:line="300" w:lineRule="auto"/>
    </w:pPr>
    <w:rPr>
      <w:szCs w:val="30"/>
    </w:rPr>
  </w:style>
  <w:style w:type="paragraph" w:styleId="TOC6">
    <w:name w:val="toc 6"/>
    <w:basedOn w:val="Normal"/>
    <w:next w:val="Normal"/>
    <w:semiHidden/>
    <w:pPr>
      <w:ind w:left="1050"/>
      <w:jc w:val="left"/>
    </w:pPr>
    <w:rPr>
      <w:szCs w:val="21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ind w:left="1470"/>
      <w:jc w:val="left"/>
    </w:pPr>
    <w:rPr>
      <w:szCs w:val="21"/>
    </w:rPr>
  </w:style>
  <w:style w:type="paragraph" w:styleId="BodyText">
    <w:name w:val="Body Text"/>
    <w:basedOn w:val="Normal"/>
    <w:rPr>
      <w:rFonts w:ascii="SimSun" w:hAnsi="SimSun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odyTextIndent2">
    <w:name w:val="Body Text Indent 2"/>
    <w:basedOn w:val="Normal"/>
    <w:pPr>
      <w:ind w:firstLineChars="200" w:firstLine="360"/>
    </w:pPr>
    <w:rPr>
      <w:sz w:val="18"/>
    </w:rPr>
  </w:style>
  <w:style w:type="paragraph" w:styleId="TOC5">
    <w:name w:val="toc 5"/>
    <w:basedOn w:val="Normal"/>
    <w:next w:val="Normal"/>
    <w:semiHidden/>
    <w:pPr>
      <w:ind w:left="840"/>
      <w:jc w:val="left"/>
    </w:pPr>
    <w:rPr>
      <w:szCs w:val="21"/>
    </w:rPr>
  </w:style>
  <w:style w:type="paragraph" w:styleId="BodyTextIndent">
    <w:name w:val="Body Text Indent"/>
    <w:basedOn w:val="Normal"/>
    <w:pPr>
      <w:spacing w:line="400" w:lineRule="atLeast"/>
      <w:ind w:firstLineChars="225" w:firstLine="450"/>
    </w:pPr>
  </w:style>
  <w:style w:type="paragraph" w:styleId="BodyTextIndent3">
    <w:name w:val="Body Text Indent 3"/>
    <w:basedOn w:val="Normal"/>
    <w:pPr>
      <w:ind w:left="244" w:hanging="244"/>
    </w:pPr>
    <w:rPr>
      <w:sz w:val="18"/>
    </w:rPr>
  </w:style>
  <w:style w:type="paragraph" w:styleId="PlainText">
    <w:name w:val="Plain Text"/>
    <w:basedOn w:val="Normal"/>
    <w:pPr>
      <w:spacing w:line="240" w:lineRule="auto"/>
    </w:pPr>
    <w:rPr>
      <w:rFonts w:ascii="SimSun" w:hAnsi="Courier New" w:cs="Courier New"/>
      <w:sz w:val="21"/>
      <w:szCs w:val="21"/>
    </w:rPr>
  </w:style>
  <w:style w:type="paragraph" w:styleId="TOC1">
    <w:name w:val="toc 1"/>
    <w:basedOn w:val="Normal"/>
    <w:next w:val="Normal"/>
    <w:uiPriority w:val="39"/>
    <w:qFormat/>
    <w:pPr>
      <w:tabs>
        <w:tab w:val="left" w:pos="440"/>
        <w:tab w:val="right" w:leader="dot" w:pos="8948"/>
      </w:tabs>
      <w:spacing w:line="300" w:lineRule="auto"/>
      <w:jc w:val="left"/>
    </w:pPr>
    <w:rPr>
      <w:rFonts w:ascii="SimHei" w:eastAsia="SimHei"/>
      <w:bCs/>
      <w:caps/>
      <w:lang w:val="en-US" w:eastAsia="zh-CN"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TOC2">
    <w:name w:val="toc 2"/>
    <w:basedOn w:val="Normal"/>
    <w:next w:val="Normal"/>
    <w:uiPriority w:val="39"/>
    <w:qFormat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styleId="FootnoteText">
    <w:name w:val="footnote text"/>
    <w:basedOn w:val="Normal"/>
    <w:semiHidden/>
    <w:pPr>
      <w:snapToGrid w:val="0"/>
      <w:jc w:val="left"/>
    </w:pPr>
    <w:rPr>
      <w:sz w:val="18"/>
      <w:szCs w:val="18"/>
    </w:rPr>
  </w:style>
  <w:style w:type="paragraph" w:styleId="TOC4">
    <w:name w:val="toc 4"/>
    <w:basedOn w:val="Normal"/>
    <w:next w:val="Normal"/>
    <w:semiHidden/>
    <w:pPr>
      <w:ind w:left="630"/>
      <w:jc w:val="left"/>
    </w:pPr>
    <w:rPr>
      <w:szCs w:val="21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customStyle="1" w:styleId="MTDisplayEquation">
    <w:name w:val="MTDisplayEquation"/>
    <w:basedOn w:val="Normal"/>
    <w:next w:val="Normal"/>
    <w:pPr>
      <w:tabs>
        <w:tab w:val="center" w:pos="2240"/>
        <w:tab w:val="right" w:pos="4460"/>
      </w:tabs>
      <w:ind w:firstLineChars="200" w:firstLine="420"/>
    </w:pPr>
  </w:style>
  <w:style w:type="paragraph" w:customStyle="1" w:styleId="135">
    <w:name w:val="样式 二级标题 + 行距: 多倍行距 1.35 字行"/>
    <w:basedOn w:val="Normal"/>
    <w:pPr>
      <w:keepNext/>
      <w:keepLines/>
      <w:spacing w:before="200" w:after="140" w:line="360" w:lineRule="auto"/>
      <w:outlineLvl w:val="1"/>
    </w:pPr>
    <w:rPr>
      <w:rFonts w:eastAsia="SimHei"/>
      <w:b/>
      <w:sz w:val="28"/>
      <w:szCs w:val="20"/>
    </w:rPr>
  </w:style>
  <w:style w:type="paragraph" w:customStyle="1" w:styleId="1350">
    <w:name w:val="样式 一级标题 + 行距: 多倍行距 1.35 字行"/>
    <w:basedOn w:val="Normal"/>
    <w:pPr>
      <w:keepNext/>
      <w:keepLines/>
      <w:pageBreakBefore/>
      <w:spacing w:before="200" w:after="140" w:line="360" w:lineRule="auto"/>
      <w:jc w:val="center"/>
      <w:outlineLvl w:val="0"/>
    </w:pPr>
    <w:rPr>
      <w:rFonts w:eastAsia="SimHei"/>
      <w:b/>
      <w:sz w:val="32"/>
      <w:szCs w:val="20"/>
    </w:rPr>
  </w:style>
  <w:style w:type="paragraph" w:customStyle="1" w:styleId="a0">
    <w:name w:val="图"/>
    <w:basedOn w:val="Normal"/>
    <w:pPr>
      <w:snapToGrid w:val="0"/>
      <w:spacing w:line="400" w:lineRule="atLeast"/>
      <w:jc w:val="center"/>
    </w:pPr>
    <w:rPr>
      <w:spacing w:val="4"/>
      <w:szCs w:val="20"/>
    </w:rPr>
  </w:style>
  <w:style w:type="table" w:styleId="TableGrid">
    <w:name w:val="Table Grid"/>
    <w:basedOn w:val="TableNormal"/>
    <w:uiPriority w:val="99"/>
    <w:unhideWhenUsed/>
    <w:rsid w:val="00247C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">
    <w:name w:val="列出段落2"/>
    <w:basedOn w:val="Normal"/>
    <w:uiPriority w:val="99"/>
    <w:qFormat/>
    <w:rsid w:val="00A64D6B"/>
    <w:pPr>
      <w:spacing w:line="240" w:lineRule="auto"/>
      <w:ind w:firstLineChars="200" w:firstLine="420"/>
    </w:pPr>
    <w:rPr>
      <w:sz w:val="21"/>
      <w:szCs w:val="21"/>
    </w:rPr>
  </w:style>
  <w:style w:type="paragraph" w:styleId="NoSpacing">
    <w:name w:val="No Spacing"/>
    <w:uiPriority w:val="1"/>
    <w:qFormat/>
    <w:rsid w:val="00C10364"/>
    <w:pPr>
      <w:widowControl w:val="0"/>
      <w:jc w:val="both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2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07ED8-BF17-4407-817B-E3076385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2066</Words>
  <Characters>11778</Characters>
  <Application>Microsoft Office Word</Application>
  <DocSecurity>0</DocSecurity>
  <PresentationFormat/>
  <Lines>98</Lines>
  <Paragraphs>27</Paragraphs>
  <Slides>0</Slides>
  <Notes>0</Notes>
  <HiddenSlides>0</HiddenSlides>
  <MMClips>0</MMClips>
  <ScaleCrop>false</ScaleCrop>
  <Company>hust</Company>
  <LinksUpToDate>false</LinksUpToDate>
  <CharactersWithSpaces>13817</CharactersWithSpaces>
  <SharedDoc>false</SharedDoc>
  <HLinks>
    <vt:vector size="66" baseType="variant"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_Toc515200120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_Toc515200119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_Toc515200118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_Toc515200117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_Toc515200116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_Toc515200115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_Toc515200114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_Toc515200113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_Toc515200112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_Toc515200108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_Toc515200104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subject/>
  <dc:creator>bpx</dc:creator>
  <cp:keywords/>
  <cp:lastModifiedBy>Haorui Chen</cp:lastModifiedBy>
  <cp:revision>2</cp:revision>
  <cp:lastPrinted>2012-08-31T01:01:00Z</cp:lastPrinted>
  <dcterms:created xsi:type="dcterms:W3CDTF">2023-04-05T04:56:00Z</dcterms:created>
  <dcterms:modified xsi:type="dcterms:W3CDTF">2023-04-05T04:56:00Z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KSOProductBuildVer">
    <vt:lpwstr>2052-9.1.0.4567</vt:lpwstr>
  </property>
</Properties>
</file>