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DA04A" w14:textId="77777777" w:rsidR="00740DC1" w:rsidRDefault="00740DC1" w:rsidP="00740DC1">
      <w:pPr>
        <w:jc w:val="center"/>
        <w:rPr>
          <w:rFonts w:eastAsia="FZShuTi" w:hint="eastAsia"/>
          <w:b/>
          <w:bCs/>
          <w:sz w:val="44"/>
        </w:rPr>
      </w:pPr>
      <w:r>
        <w:rPr>
          <w:rFonts w:eastAsia="FZShuTi" w:hint="eastAsia"/>
          <w:b/>
          <w:bCs/>
          <w:sz w:val="44"/>
        </w:rPr>
        <w:t>华</w:t>
      </w:r>
      <w:r>
        <w:rPr>
          <w:rFonts w:eastAsia="FZShuTi" w:hint="eastAsia"/>
          <w:b/>
          <w:bCs/>
          <w:sz w:val="44"/>
        </w:rPr>
        <w:t xml:space="preserve"> </w:t>
      </w:r>
      <w:r>
        <w:rPr>
          <w:rFonts w:eastAsia="FZShuTi" w:hint="eastAsia"/>
          <w:b/>
          <w:bCs/>
          <w:sz w:val="44"/>
        </w:rPr>
        <w:t>中</w:t>
      </w:r>
      <w:r>
        <w:rPr>
          <w:rFonts w:eastAsia="FZShuTi" w:hint="eastAsia"/>
          <w:b/>
          <w:bCs/>
          <w:sz w:val="44"/>
        </w:rPr>
        <w:t xml:space="preserve"> </w:t>
      </w:r>
      <w:r>
        <w:rPr>
          <w:rFonts w:eastAsia="FZShuTi" w:hint="eastAsia"/>
          <w:b/>
          <w:bCs/>
          <w:sz w:val="44"/>
        </w:rPr>
        <w:t>科</w:t>
      </w:r>
      <w:r>
        <w:rPr>
          <w:rFonts w:eastAsia="FZShuTi" w:hint="eastAsia"/>
          <w:b/>
          <w:bCs/>
          <w:sz w:val="44"/>
        </w:rPr>
        <w:t xml:space="preserve"> </w:t>
      </w:r>
      <w:r>
        <w:rPr>
          <w:rFonts w:eastAsia="FZShuTi" w:hint="eastAsia"/>
          <w:b/>
          <w:bCs/>
          <w:sz w:val="44"/>
        </w:rPr>
        <w:t>技</w:t>
      </w:r>
      <w:r>
        <w:rPr>
          <w:rFonts w:eastAsia="FZShuTi" w:hint="eastAsia"/>
          <w:b/>
          <w:bCs/>
          <w:sz w:val="44"/>
        </w:rPr>
        <w:t xml:space="preserve"> </w:t>
      </w:r>
      <w:r>
        <w:rPr>
          <w:rFonts w:eastAsia="FZShuTi" w:hint="eastAsia"/>
          <w:b/>
          <w:bCs/>
          <w:sz w:val="44"/>
        </w:rPr>
        <w:t>大</w:t>
      </w:r>
      <w:r>
        <w:rPr>
          <w:rFonts w:eastAsia="FZShuTi" w:hint="eastAsia"/>
          <w:b/>
          <w:bCs/>
          <w:sz w:val="44"/>
        </w:rPr>
        <w:t xml:space="preserve"> </w:t>
      </w:r>
      <w:r>
        <w:rPr>
          <w:rFonts w:eastAsia="FZShuTi" w:hint="eastAsia"/>
          <w:b/>
          <w:bCs/>
          <w:sz w:val="44"/>
        </w:rPr>
        <w:t>学</w:t>
      </w:r>
    </w:p>
    <w:p w14:paraId="0FCB37FD" w14:textId="77777777" w:rsidR="00CA57C7" w:rsidRDefault="00CA57C7" w:rsidP="00740DC1">
      <w:pPr>
        <w:jc w:val="center"/>
        <w:rPr>
          <w:rFonts w:eastAsia="FZShuTi" w:hint="eastAsia"/>
          <w:b/>
          <w:bCs/>
          <w:sz w:val="44"/>
        </w:rPr>
      </w:pPr>
      <w:r>
        <w:rPr>
          <w:rFonts w:eastAsia="FZShuTi" w:hint="eastAsia"/>
          <w:b/>
          <w:bCs/>
          <w:sz w:val="44"/>
        </w:rPr>
        <w:t>《计算机基础与程序设计（</w:t>
      </w:r>
      <w:r w:rsidR="005A5C07">
        <w:rPr>
          <w:rFonts w:eastAsia="FZShuTi" w:hint="eastAsia"/>
          <w:b/>
          <w:bCs/>
          <w:sz w:val="44"/>
        </w:rPr>
        <w:t>C++</w:t>
      </w:r>
      <w:r>
        <w:rPr>
          <w:rFonts w:eastAsia="FZShuTi" w:hint="eastAsia"/>
          <w:b/>
          <w:bCs/>
          <w:sz w:val="44"/>
        </w:rPr>
        <w:t>）》</w:t>
      </w:r>
    </w:p>
    <w:p w14:paraId="022F9731" w14:textId="77777777" w:rsidR="00740DC1" w:rsidRDefault="00740DC1" w:rsidP="00740DC1">
      <w:pPr>
        <w:jc w:val="center"/>
        <w:rPr>
          <w:rFonts w:eastAsia="SimHei"/>
          <w:b/>
          <w:bCs/>
          <w:sz w:val="52"/>
        </w:rPr>
      </w:pPr>
      <w:r>
        <w:rPr>
          <w:rFonts w:eastAsia="SimHei" w:hint="eastAsia"/>
          <w:b/>
          <w:bCs/>
          <w:sz w:val="52"/>
        </w:rPr>
        <w:t>实</w:t>
      </w:r>
      <w:r>
        <w:rPr>
          <w:rFonts w:eastAsia="SimHei" w:hint="eastAsia"/>
          <w:b/>
          <w:bCs/>
          <w:sz w:val="52"/>
        </w:rPr>
        <w:t xml:space="preserve">   </w:t>
      </w:r>
      <w:r>
        <w:rPr>
          <w:rFonts w:eastAsia="SimHei" w:hint="eastAsia"/>
          <w:b/>
          <w:bCs/>
          <w:sz w:val="52"/>
        </w:rPr>
        <w:t>验</w:t>
      </w:r>
      <w:r>
        <w:rPr>
          <w:rFonts w:eastAsia="SimHei" w:hint="eastAsia"/>
          <w:b/>
          <w:bCs/>
          <w:sz w:val="52"/>
        </w:rPr>
        <w:t xml:space="preserve">   </w:t>
      </w:r>
      <w:r>
        <w:rPr>
          <w:rFonts w:eastAsia="SimHei" w:hint="eastAsia"/>
          <w:b/>
          <w:bCs/>
          <w:sz w:val="52"/>
        </w:rPr>
        <w:t>报</w:t>
      </w:r>
      <w:r>
        <w:rPr>
          <w:rFonts w:eastAsia="SimHei" w:hint="eastAsia"/>
          <w:b/>
          <w:bCs/>
          <w:sz w:val="52"/>
        </w:rPr>
        <w:t xml:space="preserve">   </w:t>
      </w:r>
      <w:r>
        <w:rPr>
          <w:rFonts w:eastAsia="SimHei" w:hint="eastAsia"/>
          <w:b/>
          <w:bCs/>
          <w:sz w:val="52"/>
        </w:rPr>
        <w:t>告</w:t>
      </w:r>
    </w:p>
    <w:p w14:paraId="76C7E1B4" w14:textId="77777777" w:rsidR="005A5C07" w:rsidRPr="005A5C07" w:rsidRDefault="005A5C07" w:rsidP="005A5C07">
      <w:pPr>
        <w:rPr>
          <w:rFonts w:hint="eastAsia"/>
          <w:b/>
          <w:bCs/>
          <w:sz w:val="28"/>
        </w:rPr>
      </w:pPr>
      <w:r w:rsidRPr="005A5C07">
        <w:rPr>
          <w:b/>
          <w:bCs/>
          <w:sz w:val="28"/>
        </w:rPr>
        <w:t>实验名称：</w:t>
      </w:r>
      <w:r>
        <w:rPr>
          <w:rFonts w:hint="eastAsia"/>
          <w:b/>
          <w:bCs/>
          <w:sz w:val="28"/>
        </w:rPr>
        <w:t xml:space="preserve"> </w:t>
      </w:r>
      <w:r w:rsidR="00BD5923">
        <w:rPr>
          <w:rFonts w:hint="eastAsia"/>
          <w:b/>
          <w:bCs/>
          <w:sz w:val="28"/>
        </w:rPr>
        <w:t>第二次上机实验</w:t>
      </w:r>
      <w:r w:rsidR="00D145E4">
        <w:rPr>
          <w:rFonts w:hint="eastAsia"/>
          <w:b/>
          <w:bCs/>
          <w:sz w:val="28"/>
        </w:rPr>
        <w:t xml:space="preserve">     </w:t>
      </w:r>
      <w:r>
        <w:rPr>
          <w:rFonts w:hint="eastAsia"/>
          <w:b/>
          <w:bCs/>
          <w:sz w:val="28"/>
        </w:rPr>
        <w:t>实验学时：</w:t>
      </w:r>
      <w:r w:rsidR="00D145E4">
        <w:rPr>
          <w:rFonts w:hint="eastAsia"/>
          <w:b/>
          <w:bCs/>
          <w:sz w:val="28"/>
        </w:rPr>
        <w:t xml:space="preserve">16       </w:t>
      </w:r>
      <w:r w:rsidR="00D145E4">
        <w:rPr>
          <w:rFonts w:hint="eastAsia"/>
          <w:b/>
          <w:bCs/>
          <w:sz w:val="28"/>
        </w:rPr>
        <w:t>系别：</w:t>
      </w:r>
      <w:r w:rsidR="00D145E4">
        <w:rPr>
          <w:rFonts w:hint="eastAsia"/>
          <w:b/>
          <w:bCs/>
          <w:sz w:val="28"/>
        </w:rPr>
        <w:t xml:space="preserve"> </w:t>
      </w:r>
      <w:r w:rsidR="00D145E4">
        <w:rPr>
          <w:rFonts w:hint="eastAsia"/>
          <w:b/>
          <w:bCs/>
          <w:sz w:val="28"/>
        </w:rPr>
        <w:t>生命科学与技术学院</w:t>
      </w:r>
    </w:p>
    <w:p w14:paraId="6D2AAB5B" w14:textId="77777777" w:rsidR="00D145E4" w:rsidRDefault="005A5C07" w:rsidP="00740DC1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专业：</w:t>
      </w:r>
      <w:r w:rsidR="00D145E4">
        <w:rPr>
          <w:rFonts w:hint="eastAsia"/>
          <w:b/>
          <w:bCs/>
          <w:sz w:val="28"/>
        </w:rPr>
        <w:t>信息管理与信息系统（医学信息）</w:t>
      </w:r>
      <w:r w:rsidR="00D145E4">
        <w:rPr>
          <w:rFonts w:hint="eastAsia"/>
          <w:b/>
          <w:bCs/>
          <w:sz w:val="28"/>
        </w:rPr>
        <w:t xml:space="preserve">    </w:t>
      </w:r>
      <w:r w:rsidR="00CA57C7">
        <w:rPr>
          <w:rFonts w:hint="eastAsia"/>
          <w:b/>
          <w:bCs/>
          <w:sz w:val="28"/>
        </w:rPr>
        <w:t>班级：</w:t>
      </w:r>
      <w:r w:rsidR="00D145E4">
        <w:rPr>
          <w:rFonts w:hint="eastAsia"/>
          <w:b/>
          <w:bCs/>
          <w:sz w:val="28"/>
        </w:rPr>
        <w:t xml:space="preserve">1601      </w:t>
      </w:r>
      <w:r w:rsidR="00740DC1">
        <w:rPr>
          <w:rFonts w:hint="eastAsia"/>
          <w:b/>
          <w:bCs/>
          <w:sz w:val="28"/>
        </w:rPr>
        <w:t>姓名：</w:t>
      </w:r>
      <w:r w:rsidR="00D145E4">
        <w:rPr>
          <w:rFonts w:hint="eastAsia"/>
          <w:b/>
          <w:bCs/>
          <w:sz w:val="28"/>
        </w:rPr>
        <w:t>陈淏睿</w:t>
      </w:r>
      <w:r w:rsidR="00740DC1">
        <w:rPr>
          <w:rFonts w:hint="eastAsia"/>
          <w:b/>
          <w:bCs/>
          <w:sz w:val="28"/>
        </w:rPr>
        <w:t xml:space="preserve">   </w:t>
      </w:r>
      <w:r w:rsidR="00CA57C7">
        <w:rPr>
          <w:rFonts w:hint="eastAsia"/>
          <w:b/>
          <w:bCs/>
          <w:sz w:val="28"/>
        </w:rPr>
        <w:t xml:space="preserve">  </w:t>
      </w:r>
      <w:r w:rsidR="00D145E4">
        <w:rPr>
          <w:rFonts w:hint="eastAsia"/>
          <w:b/>
          <w:bCs/>
          <w:sz w:val="28"/>
        </w:rPr>
        <w:t xml:space="preserve"> </w:t>
      </w:r>
      <w:r w:rsidR="00740DC1">
        <w:rPr>
          <w:rFonts w:hint="eastAsia"/>
          <w:b/>
          <w:bCs/>
          <w:sz w:val="28"/>
        </w:rPr>
        <w:t xml:space="preserve"> </w:t>
      </w:r>
    </w:p>
    <w:p w14:paraId="18FCA14C" w14:textId="77777777" w:rsidR="005A5C07" w:rsidRPr="005A5C07" w:rsidRDefault="00740DC1" w:rsidP="00740DC1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学号：</w:t>
      </w:r>
      <w:r w:rsidR="00D145E4">
        <w:rPr>
          <w:rFonts w:hint="eastAsia"/>
          <w:b/>
          <w:bCs/>
          <w:sz w:val="28"/>
        </w:rPr>
        <w:t xml:space="preserve">U201612696    </w:t>
      </w:r>
      <w:r w:rsidR="005A5C07">
        <w:rPr>
          <w:rFonts w:hint="eastAsia"/>
          <w:b/>
          <w:bCs/>
          <w:sz w:val="28"/>
        </w:rPr>
        <w:t>实验日期</w:t>
      </w:r>
      <w:r>
        <w:rPr>
          <w:rFonts w:hint="eastAsia"/>
          <w:b/>
          <w:bCs/>
          <w:sz w:val="28"/>
        </w:rPr>
        <w:t>：</w:t>
      </w:r>
      <w:r w:rsidR="00D145E4">
        <w:rPr>
          <w:b/>
          <w:bCs/>
          <w:sz w:val="28"/>
        </w:rPr>
        <w:t>201</w:t>
      </w:r>
      <w:r w:rsidR="00D145E4">
        <w:rPr>
          <w:rFonts w:hint="eastAsia"/>
          <w:b/>
          <w:bCs/>
          <w:sz w:val="28"/>
        </w:rPr>
        <w:t>6.</w:t>
      </w:r>
      <w:r w:rsidR="00D145E4">
        <w:rPr>
          <w:b/>
          <w:bCs/>
          <w:sz w:val="28"/>
        </w:rPr>
        <w:t>10.27</w:t>
      </w:r>
      <w:r w:rsidR="00D145E4">
        <w:rPr>
          <w:rFonts w:hint="eastAsia"/>
          <w:b/>
          <w:bCs/>
          <w:sz w:val="28"/>
        </w:rPr>
        <w:t xml:space="preserve">-2016.11.6    </w:t>
      </w:r>
      <w:r w:rsidR="005A5C07">
        <w:rPr>
          <w:b/>
          <w:bCs/>
          <w:sz w:val="28"/>
        </w:rPr>
        <w:t>教师批阅签字：</w:t>
      </w:r>
    </w:p>
    <w:p w14:paraId="2EC48EFE" w14:textId="77777777" w:rsidR="00740DC1" w:rsidRPr="00740DC1" w:rsidRDefault="005A5C07" w:rsidP="00740DC1">
      <w:pPr>
        <w:spacing w:line="720" w:lineRule="auto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一</w:t>
      </w:r>
      <w:r w:rsidR="00A343CD">
        <w:rPr>
          <w:rFonts w:hint="eastAsia"/>
          <w:b/>
          <w:bCs/>
          <w:sz w:val="28"/>
        </w:rPr>
        <w:t>、实验内容</w:t>
      </w:r>
      <w:r w:rsidR="004F29B3" w:rsidRPr="00740DC1">
        <w:rPr>
          <w:rFonts w:hint="eastAsia"/>
          <w:b/>
          <w:bCs/>
          <w:sz w:val="28"/>
        </w:rPr>
        <w:t xml:space="preserve"> </w:t>
      </w:r>
    </w:p>
    <w:p w14:paraId="45AE6A75" w14:textId="77777777" w:rsidR="00BD5923" w:rsidRPr="001D6ACC" w:rsidRDefault="00BD5923" w:rsidP="00BD5923">
      <w:r>
        <w:rPr>
          <w:rFonts w:hint="eastAsia"/>
        </w:rPr>
        <w:t>（</w:t>
      </w:r>
      <w:r w:rsidRPr="001D6ACC">
        <w:rPr>
          <w:rFonts w:hint="eastAsia"/>
        </w:rPr>
        <w:t>1</w:t>
      </w:r>
      <w:r>
        <w:rPr>
          <w:rFonts w:hint="eastAsia"/>
        </w:rPr>
        <w:t>）编写程序，</w:t>
      </w:r>
      <w:r w:rsidRPr="001D6ACC">
        <w:t>输入一个数，判断它的奇偶性后输出结果。</w:t>
      </w:r>
      <w:r w:rsidRPr="001D6ACC">
        <w:t xml:space="preserve"> </w:t>
      </w:r>
    </w:p>
    <w:p w14:paraId="4F36EF95" w14:textId="77777777" w:rsidR="00BD5923" w:rsidRDefault="00BD5923" w:rsidP="00BD5923">
      <w:pPr>
        <w:rPr>
          <w:rStyle w:val="style61"/>
          <w:rFonts w:eastAsia="KaiTi_GB2312" w:hint="eastAsia"/>
          <w:color w:val="FF0000"/>
        </w:rPr>
      </w:pPr>
      <w:r>
        <w:rPr>
          <w:rFonts w:hint="eastAsia"/>
        </w:rPr>
        <w:sym w:font="Wingdings" w:char="F025"/>
      </w:r>
      <w:r>
        <w:rPr>
          <w:rFonts w:hint="eastAsia"/>
        </w:rPr>
        <w:t xml:space="preserve"> </w:t>
      </w:r>
      <w:r w:rsidRPr="0003289D">
        <w:rPr>
          <w:rFonts w:eastAsia="KaiTi_GB2312" w:hint="eastAsia"/>
        </w:rPr>
        <w:t>提示：</w:t>
      </w:r>
      <w:r w:rsidRPr="0003289D">
        <w:rPr>
          <w:rFonts w:eastAsia="KaiTi_GB2312"/>
        </w:rPr>
        <w:t>判断一个数是否为偶数，只需要判断它是否能被</w:t>
      </w:r>
      <w:r w:rsidRPr="0003289D">
        <w:rPr>
          <w:rFonts w:eastAsia="KaiTi_GB2312"/>
        </w:rPr>
        <w:t>2</w:t>
      </w:r>
      <w:r w:rsidRPr="0003289D">
        <w:rPr>
          <w:rFonts w:eastAsia="KaiTi_GB2312"/>
        </w:rPr>
        <w:t>整除，若能整除，则为偶数，</w:t>
      </w:r>
      <w:r w:rsidRPr="0003289D">
        <w:rPr>
          <w:rFonts w:eastAsia="KaiTi_GB2312" w:hint="eastAsia"/>
        </w:rPr>
        <w:t>否</w:t>
      </w:r>
      <w:r w:rsidRPr="0003289D">
        <w:rPr>
          <w:rFonts w:eastAsia="KaiTi_GB2312"/>
        </w:rPr>
        <w:t>则为奇数。</w:t>
      </w:r>
      <w:r w:rsidRPr="0003289D">
        <w:rPr>
          <w:rStyle w:val="style61"/>
          <w:rFonts w:eastAsia="KaiTi_GB2312"/>
          <w:color w:val="FF0000"/>
        </w:rPr>
        <w:t xml:space="preserve"> </w:t>
      </w:r>
    </w:p>
    <w:p w14:paraId="0992023F" w14:textId="77777777" w:rsidR="00EB1FD3" w:rsidRPr="0003289D" w:rsidRDefault="00EB1FD3" w:rsidP="00BD5923">
      <w:pPr>
        <w:rPr>
          <w:rStyle w:val="style61"/>
          <w:rFonts w:eastAsia="KaiTi_GB2312"/>
          <w:color w:val="FF0000"/>
        </w:rPr>
      </w:pPr>
    </w:p>
    <w:p w14:paraId="416CD991" w14:textId="77777777" w:rsidR="00BD5923" w:rsidRPr="00BD5923" w:rsidRDefault="00BD5923" w:rsidP="00BD5923">
      <w:pPr>
        <w:rPr>
          <w:kern w:val="0"/>
        </w:rPr>
      </w:pPr>
      <w:r w:rsidRPr="009D718B">
        <w:rPr>
          <w:rFonts w:hint="eastAsia"/>
        </w:rPr>
        <w:t>（</w:t>
      </w:r>
      <w:r w:rsidR="00EB1FD3">
        <w:rPr>
          <w:rFonts w:hint="eastAsia"/>
        </w:rPr>
        <w:t>2</w:t>
      </w:r>
      <w:r w:rsidRPr="009D718B">
        <w:rPr>
          <w:rFonts w:hint="eastAsia"/>
        </w:rPr>
        <w:t>）</w:t>
      </w:r>
      <w:r w:rsidRPr="009D718B">
        <w:t>编写程序</w:t>
      </w:r>
      <w:r>
        <w:rPr>
          <w:rFonts w:hint="eastAsia"/>
        </w:rPr>
        <w:t>，</w:t>
      </w:r>
      <w:r w:rsidRPr="009D718B">
        <w:t>输入一个数，判断其是否是</w:t>
      </w:r>
      <w:r w:rsidRPr="009D718B">
        <w:t>3</w:t>
      </w:r>
      <w:r w:rsidRPr="009D718B">
        <w:t>或</w:t>
      </w:r>
      <w:r w:rsidRPr="009D718B">
        <w:t>7</w:t>
      </w:r>
      <w:r w:rsidRPr="009D718B">
        <w:t>的倍数，可分为</w:t>
      </w:r>
      <w:r w:rsidRPr="009D718B">
        <w:t>4</w:t>
      </w:r>
      <w:r w:rsidRPr="009D718B">
        <w:t>种情况输出。</w:t>
      </w:r>
    </w:p>
    <w:p w14:paraId="07E36FBD" w14:textId="77777777" w:rsidR="00BD5923" w:rsidRPr="001D6ACC" w:rsidRDefault="00BD5923" w:rsidP="00EB1FD3">
      <w:pPr>
        <w:ind w:firstLineChars="100" w:firstLine="210"/>
      </w:pPr>
      <w:r>
        <w:rPr>
          <w:rFonts w:hint="eastAsia"/>
        </w:rPr>
        <w:t>①</w:t>
      </w:r>
      <w:r w:rsidRPr="001D6ACC">
        <w:t xml:space="preserve"> </w:t>
      </w:r>
      <w:r w:rsidRPr="001D6ACC">
        <w:t>是</w:t>
      </w:r>
      <w:r w:rsidRPr="001D6ACC">
        <w:t>3</w:t>
      </w:r>
      <w:r w:rsidRPr="001D6ACC">
        <w:t>的倍数，但不是</w:t>
      </w:r>
      <w:r w:rsidRPr="001D6ACC">
        <w:t>7</w:t>
      </w:r>
      <w:r w:rsidRPr="001D6ACC">
        <w:t>的倍数。</w:t>
      </w:r>
      <w:r w:rsidRPr="001D6ACC">
        <w:t xml:space="preserve"> </w:t>
      </w:r>
    </w:p>
    <w:p w14:paraId="3B4253E4" w14:textId="77777777" w:rsidR="00EB1FD3" w:rsidRDefault="00EB1FD3" w:rsidP="00EB1FD3">
      <w:pPr>
        <w:ind w:firstLineChars="100" w:firstLine="210"/>
        <w:rPr>
          <w:rFonts w:hint="eastAsia"/>
        </w:rPr>
      </w:pPr>
      <w:r>
        <w:rPr>
          <w:rFonts w:hint="eastAsia"/>
        </w:rPr>
        <w:t>②</w:t>
      </w:r>
      <w:r w:rsidR="00BD5923" w:rsidRPr="001D6ACC">
        <w:t>是</w:t>
      </w:r>
      <w:r w:rsidR="00BD5923" w:rsidRPr="001D6ACC">
        <w:t>3</w:t>
      </w:r>
      <w:r w:rsidR="00BD5923" w:rsidRPr="001D6ACC">
        <w:t>的倍数，也是</w:t>
      </w:r>
      <w:r w:rsidR="00BD5923" w:rsidRPr="001D6ACC">
        <w:t>7</w:t>
      </w:r>
      <w:r w:rsidR="00BD5923" w:rsidRPr="001D6ACC">
        <w:t>的倍数。</w:t>
      </w:r>
    </w:p>
    <w:p w14:paraId="7A992E70" w14:textId="77777777" w:rsidR="00BD5923" w:rsidRPr="001D6ACC" w:rsidRDefault="00EB1FD3" w:rsidP="00EB1FD3">
      <w:pPr>
        <w:ind w:firstLineChars="100" w:firstLine="210"/>
      </w:pPr>
      <w:r>
        <w:rPr>
          <w:rFonts w:hint="eastAsia"/>
        </w:rPr>
        <w:t>③</w:t>
      </w:r>
      <w:r w:rsidRPr="001D6ACC">
        <w:t>不是</w:t>
      </w:r>
      <w:r w:rsidRPr="001D6ACC">
        <w:t>3</w:t>
      </w:r>
      <w:r w:rsidRPr="001D6ACC">
        <w:t>的倍数，是</w:t>
      </w:r>
      <w:r w:rsidRPr="001D6ACC">
        <w:t>7</w:t>
      </w:r>
      <w:r w:rsidRPr="001D6ACC">
        <w:t>的倍数</w:t>
      </w:r>
      <w:r>
        <w:rPr>
          <w:rFonts w:hint="eastAsia"/>
        </w:rPr>
        <w:t>。</w:t>
      </w:r>
    </w:p>
    <w:p w14:paraId="61976C02" w14:textId="77777777" w:rsidR="00BD5923" w:rsidRDefault="00BD5923" w:rsidP="00EB1FD3">
      <w:pPr>
        <w:ind w:firstLineChars="100" w:firstLine="210"/>
        <w:rPr>
          <w:rFonts w:hint="eastAsia"/>
        </w:rPr>
      </w:pPr>
      <w:r>
        <w:rPr>
          <w:rFonts w:hint="eastAsia"/>
        </w:rPr>
        <w:t>④</w:t>
      </w:r>
      <w:r w:rsidRPr="001D6ACC">
        <w:t xml:space="preserve"> </w:t>
      </w:r>
      <w:r w:rsidRPr="001D6ACC">
        <w:t>既不是</w:t>
      </w:r>
      <w:r w:rsidRPr="001D6ACC">
        <w:t>3</w:t>
      </w:r>
      <w:r w:rsidRPr="001D6ACC">
        <w:t>的被数，也不是</w:t>
      </w:r>
      <w:r w:rsidRPr="001D6ACC">
        <w:t>7</w:t>
      </w:r>
      <w:r w:rsidRPr="001D6ACC">
        <w:t>的倍数。</w:t>
      </w:r>
    </w:p>
    <w:p w14:paraId="0917632B" w14:textId="77777777" w:rsidR="00EB1FD3" w:rsidRDefault="00EB1FD3" w:rsidP="00EB1FD3">
      <w:pPr>
        <w:ind w:firstLineChars="100" w:firstLine="210"/>
        <w:rPr>
          <w:rFonts w:hint="eastAsia"/>
        </w:rPr>
      </w:pPr>
    </w:p>
    <w:p w14:paraId="61442550" w14:textId="77777777" w:rsidR="00EB1FD3" w:rsidRDefault="00EB1FD3" w:rsidP="00EB1FD3">
      <w:pPr>
        <w:rPr>
          <w:rStyle w:val="style61"/>
          <w:rFonts w:hint="eastAsia"/>
          <w:color w:val="FF0000"/>
        </w:rPr>
      </w:pPr>
      <w:r w:rsidRPr="0003289D">
        <w:rPr>
          <w:rFonts w:hint="eastAsia"/>
        </w:rPr>
        <w:t>（</w:t>
      </w:r>
      <w:r>
        <w:rPr>
          <w:rFonts w:hint="eastAsia"/>
        </w:rPr>
        <w:t>3</w:t>
      </w:r>
      <w:r w:rsidRPr="0003289D">
        <w:rPr>
          <w:rFonts w:hint="eastAsia"/>
        </w:rPr>
        <w:t>）</w:t>
      </w:r>
      <w:r w:rsidRPr="0003289D">
        <w:t>编</w:t>
      </w:r>
      <w:r>
        <w:rPr>
          <w:rFonts w:hint="eastAsia"/>
        </w:rPr>
        <w:t>写</w:t>
      </w:r>
      <w:r w:rsidRPr="0003289D">
        <w:t>程</w:t>
      </w:r>
      <w:r>
        <w:rPr>
          <w:rFonts w:hint="eastAsia"/>
        </w:rPr>
        <w:t>序，</w:t>
      </w:r>
      <w:r w:rsidRPr="0003289D">
        <w:t>求一元二次方程</w:t>
      </w:r>
      <w:r w:rsidRPr="0003289D">
        <w:rPr>
          <w:i/>
        </w:rPr>
        <w:t>ax</w:t>
      </w:r>
      <w:r w:rsidRPr="0003289D">
        <w:rPr>
          <w:vertAlign w:val="superscript"/>
        </w:rPr>
        <w:t>2</w:t>
      </w:r>
      <w:r w:rsidRPr="0003289D">
        <w:t>+</w:t>
      </w:r>
      <w:r w:rsidRPr="0003289D">
        <w:rPr>
          <w:i/>
        </w:rPr>
        <w:t>bx</w:t>
      </w:r>
      <w:r w:rsidRPr="0003289D">
        <w:t>+</w:t>
      </w:r>
      <w:r w:rsidRPr="0003289D">
        <w:rPr>
          <w:i/>
        </w:rPr>
        <w:t>c</w:t>
      </w:r>
      <w:r w:rsidRPr="0003289D">
        <w:t>=0</w:t>
      </w:r>
      <w:r w:rsidRPr="0003289D">
        <w:t>的根。包括以下判断和结果，若输入</w:t>
      </w:r>
      <w:r w:rsidRPr="0003289D">
        <w:rPr>
          <w:i/>
        </w:rPr>
        <w:t>a</w:t>
      </w:r>
      <w:r w:rsidRPr="0003289D">
        <w:t>=0</w:t>
      </w:r>
      <w:r>
        <w:rPr>
          <w:rFonts w:hint="eastAsia"/>
        </w:rPr>
        <w:t>，</w:t>
      </w:r>
      <w:r w:rsidRPr="0003289D">
        <w:t>给出提示；</w:t>
      </w:r>
      <w:r w:rsidRPr="0003289D">
        <w:rPr>
          <w:rFonts w:hint="eastAsia"/>
        </w:rPr>
        <w:t>△</w:t>
      </w:r>
      <w:r w:rsidRPr="0003289D">
        <w:t>=</w:t>
      </w:r>
      <w:r w:rsidRPr="0003289D">
        <w:rPr>
          <w:i/>
        </w:rPr>
        <w:t>b</w:t>
      </w:r>
      <w:r w:rsidRPr="0003289D">
        <w:rPr>
          <w:vertAlign w:val="superscript"/>
        </w:rPr>
        <w:t>2</w:t>
      </w:r>
      <w:r w:rsidRPr="0003289D">
        <w:rPr>
          <w:rFonts w:ascii="Symbol" w:hAnsi="Symbol"/>
        </w:rPr>
        <w:t></w:t>
      </w:r>
      <w:r w:rsidRPr="0003289D">
        <w:t>4</w:t>
      </w:r>
      <w:r w:rsidRPr="0003289D">
        <w:rPr>
          <w:i/>
        </w:rPr>
        <w:t>ac</w:t>
      </w:r>
      <w:r>
        <w:rPr>
          <w:rFonts w:hint="eastAsia"/>
        </w:rPr>
        <w:t>，</w:t>
      </w:r>
      <w:r w:rsidRPr="0003289D">
        <w:t>若</w:t>
      </w:r>
      <w:r w:rsidRPr="0003289D">
        <w:rPr>
          <w:rFonts w:hint="eastAsia"/>
        </w:rPr>
        <w:t>△</w:t>
      </w:r>
      <w:r w:rsidRPr="0003289D">
        <w:t>&gt;0</w:t>
      </w:r>
      <w:r>
        <w:rPr>
          <w:rFonts w:hint="eastAsia"/>
        </w:rPr>
        <w:t>，</w:t>
      </w:r>
      <w:r w:rsidRPr="0003289D">
        <w:t>输出两个不等的实根；若</w:t>
      </w:r>
      <w:r w:rsidRPr="0003289D">
        <w:rPr>
          <w:rFonts w:hint="eastAsia"/>
        </w:rPr>
        <w:t>△</w:t>
      </w:r>
      <w:r w:rsidRPr="0003289D">
        <w:t>=0</w:t>
      </w:r>
      <w:r>
        <w:rPr>
          <w:rFonts w:hint="eastAsia"/>
        </w:rPr>
        <w:t>，</w:t>
      </w:r>
      <w:r w:rsidRPr="0003289D">
        <w:t>输出两个相等实根；若</w:t>
      </w:r>
      <w:r w:rsidRPr="0003289D">
        <w:rPr>
          <w:rFonts w:hint="eastAsia"/>
        </w:rPr>
        <w:t>△</w:t>
      </w:r>
      <w:r w:rsidRPr="0003289D">
        <w:t>&lt;0</w:t>
      </w:r>
      <w:r w:rsidRPr="0003289D">
        <w:t>，输出两个复数根。</w:t>
      </w:r>
      <w:r w:rsidRPr="001D6ACC">
        <w:rPr>
          <w:rStyle w:val="style61"/>
          <w:color w:val="FF0000"/>
        </w:rPr>
        <w:t xml:space="preserve"> </w:t>
      </w:r>
    </w:p>
    <w:p w14:paraId="0E584CDA" w14:textId="77777777" w:rsidR="00EB1FD3" w:rsidRPr="001D6ACC" w:rsidRDefault="00EB1FD3" w:rsidP="00EB1FD3">
      <w:pPr>
        <w:rPr>
          <w:rStyle w:val="style61"/>
          <w:rFonts w:hint="eastAsia"/>
          <w:color w:val="FF0000"/>
        </w:rPr>
      </w:pPr>
      <w:r>
        <w:rPr>
          <w:rStyle w:val="style61"/>
          <w:rFonts w:hint="eastAsia"/>
          <w:color w:val="FF0000"/>
        </w:rPr>
        <w:t>如：</w:t>
      </w:r>
      <w:r>
        <w:rPr>
          <w:rStyle w:val="style61"/>
          <w:rFonts w:hint="eastAsia"/>
          <w:color w:val="FF0000"/>
        </w:rPr>
        <w:t xml:space="preserve">a=-2, b=2 ,c=-1  </w:t>
      </w:r>
      <w:r>
        <w:rPr>
          <w:rStyle w:val="style61"/>
          <w:rFonts w:hint="eastAsia"/>
          <w:color w:val="FF0000"/>
        </w:rPr>
        <w:t>两虚根是</w:t>
      </w:r>
      <w:r>
        <w:rPr>
          <w:rStyle w:val="style61"/>
          <w:rFonts w:hint="eastAsia"/>
          <w:color w:val="FF0000"/>
        </w:rPr>
        <w:t xml:space="preserve"> 0.5+0.5i  0.5-0.5i </w:t>
      </w:r>
      <w:r>
        <w:rPr>
          <w:rStyle w:val="style61"/>
          <w:rFonts w:hint="eastAsia"/>
          <w:color w:val="FF0000"/>
        </w:rPr>
        <w:t>。</w:t>
      </w:r>
    </w:p>
    <w:p w14:paraId="6C88F20D" w14:textId="77777777" w:rsidR="00EB1FD3" w:rsidRPr="0003289D" w:rsidRDefault="00EB1FD3" w:rsidP="00EB1FD3">
      <w:pPr>
        <w:rPr>
          <w:rStyle w:val="style61"/>
          <w:rFonts w:eastAsia="KaiTi_GB2312"/>
          <w:color w:val="FF0000"/>
        </w:rPr>
      </w:pPr>
      <w:r>
        <w:rPr>
          <w:rFonts w:hint="eastAsia"/>
        </w:rPr>
        <w:sym w:font="Wingdings" w:char="F025"/>
      </w:r>
      <w:r>
        <w:rPr>
          <w:rFonts w:hint="eastAsia"/>
        </w:rPr>
        <w:t xml:space="preserve"> </w:t>
      </w:r>
      <w:r w:rsidRPr="0003289D">
        <w:rPr>
          <w:rFonts w:eastAsia="KaiTi_GB2312" w:hint="eastAsia"/>
        </w:rPr>
        <w:t>提示：本题需要使用</w:t>
      </w:r>
      <w:r w:rsidRPr="0003289D">
        <w:rPr>
          <w:rFonts w:eastAsia="KaiTi_GB2312" w:hint="eastAsia"/>
        </w:rPr>
        <w:t>if-else</w:t>
      </w:r>
      <w:r w:rsidRPr="0003289D">
        <w:rPr>
          <w:rFonts w:eastAsia="KaiTi_GB2312" w:hint="eastAsia"/>
        </w:rPr>
        <w:t>结构的嵌套，关键是搞清楚嵌套关系。</w:t>
      </w:r>
    </w:p>
    <w:p w14:paraId="5CBAD907" w14:textId="77777777" w:rsidR="00EB1FD3" w:rsidRPr="00EB1FD3" w:rsidRDefault="00EB1FD3" w:rsidP="00EB1FD3">
      <w:pPr>
        <w:rPr>
          <w:rFonts w:hint="eastAsia"/>
        </w:rPr>
      </w:pPr>
    </w:p>
    <w:p w14:paraId="0724C893" w14:textId="77777777" w:rsidR="00BD5923" w:rsidRDefault="00BD5923" w:rsidP="00BD5923">
      <w:pPr>
        <w:autoSpaceDE w:val="0"/>
        <w:autoSpaceDN w:val="0"/>
        <w:adjustRightInd w:val="0"/>
        <w:jc w:val="left"/>
        <w:rPr>
          <w:rFonts w:ascii="SimSun" w:cs="SimSun"/>
          <w:kern w:val="0"/>
          <w:szCs w:val="21"/>
        </w:rPr>
      </w:pPr>
      <w:r>
        <w:rPr>
          <w:rFonts w:hint="eastAsia"/>
        </w:rPr>
        <w:t>（</w:t>
      </w:r>
      <w:r w:rsidR="002E3CEF">
        <w:rPr>
          <w:rFonts w:hint="eastAsia"/>
        </w:rPr>
        <w:t>4</w:t>
      </w:r>
      <w:r>
        <w:rPr>
          <w:rFonts w:hint="eastAsia"/>
        </w:rPr>
        <w:t>）</w:t>
      </w:r>
      <w:r w:rsidR="00626640">
        <w:rPr>
          <w:rFonts w:ascii="SimSun" w:cs="SimSun" w:hint="eastAsia"/>
          <w:kern w:val="0"/>
          <w:szCs w:val="21"/>
        </w:rPr>
        <w:t>编写程序实现税率计算。输入一个奖金数，求</w:t>
      </w:r>
      <w:r>
        <w:rPr>
          <w:rFonts w:ascii="SimSun" w:cs="SimSun" w:hint="eastAsia"/>
          <w:kern w:val="0"/>
          <w:szCs w:val="21"/>
        </w:rPr>
        <w:t>应交税款及实得奖金数。奖金税</w:t>
      </w:r>
    </w:p>
    <w:p w14:paraId="292F5984" w14:textId="77777777" w:rsidR="00BD5923" w:rsidRDefault="00BD5923" w:rsidP="00BD5923">
      <w:pPr>
        <w:autoSpaceDE w:val="0"/>
        <w:autoSpaceDN w:val="0"/>
        <w:adjustRightInd w:val="0"/>
        <w:jc w:val="left"/>
        <w:rPr>
          <w:rFonts w:ascii="SimSun" w:cs="SimSun"/>
          <w:kern w:val="0"/>
          <w:szCs w:val="21"/>
        </w:rPr>
      </w:pPr>
      <w:r>
        <w:rPr>
          <w:rFonts w:ascii="SimSun" w:cs="SimSun" w:hint="eastAsia"/>
          <w:kern w:val="0"/>
          <w:szCs w:val="21"/>
        </w:rPr>
        <w:t>率如下（</w:t>
      </w:r>
      <w:r>
        <w:rPr>
          <w:rFonts w:ascii="TimesNewRomanPS-ItalicMT" w:hAnsi="TimesNewRomanPS-ItalicMT" w:cs="TimesNewRomanPS-ItalicMT"/>
          <w:i/>
          <w:iCs/>
          <w:kern w:val="0"/>
          <w:szCs w:val="21"/>
        </w:rPr>
        <w:t xml:space="preserve">a </w:t>
      </w:r>
      <w:r>
        <w:rPr>
          <w:rFonts w:ascii="SimSun" w:cs="SimSun" w:hint="eastAsia"/>
          <w:kern w:val="0"/>
          <w:szCs w:val="21"/>
        </w:rPr>
        <w:t>代表奖金，</w:t>
      </w:r>
      <w:r>
        <w:rPr>
          <w:rFonts w:ascii="TimesNewRomanPS-ItalicMT" w:hAnsi="TimesNewRomanPS-ItalicMT" w:cs="TimesNewRomanPS-ItalicMT"/>
          <w:i/>
          <w:iCs/>
          <w:kern w:val="0"/>
          <w:szCs w:val="21"/>
        </w:rPr>
        <w:t xml:space="preserve">r </w:t>
      </w:r>
      <w:r>
        <w:rPr>
          <w:rFonts w:ascii="SimSun" w:cs="SimSun" w:hint="eastAsia"/>
          <w:kern w:val="0"/>
          <w:szCs w:val="21"/>
        </w:rPr>
        <w:t>代表税率）：</w:t>
      </w:r>
    </w:p>
    <w:p w14:paraId="1889D394" w14:textId="77777777" w:rsidR="00BD5923" w:rsidRDefault="00BD5923" w:rsidP="00BD5923">
      <w:pPr>
        <w:autoSpaceDE w:val="0"/>
        <w:autoSpaceDN w:val="0"/>
        <w:adjustRightInd w:val="0"/>
        <w:ind w:firstLineChars="236" w:firstLine="425"/>
        <w:jc w:val="left"/>
        <w:rPr>
          <w:rFonts w:ascii="TimesNewRomanPSMT" w:hAnsi="TimesNewRomanPSMT" w:cs="TimesNewRomanPSMT"/>
          <w:kern w:val="0"/>
          <w:sz w:val="18"/>
          <w:szCs w:val="18"/>
        </w:rPr>
      </w:pPr>
      <w:r>
        <w:rPr>
          <w:rFonts w:ascii="TimesNewRomanPS-ItalicMT" w:hAnsi="TimesNewRomanPS-ItalicMT" w:cs="TimesNewRomanPS-ItalicMT"/>
          <w:i/>
          <w:iCs/>
          <w:kern w:val="0"/>
          <w:sz w:val="18"/>
          <w:szCs w:val="18"/>
        </w:rPr>
        <w:t>a</w:t>
      </w:r>
      <w:r>
        <w:rPr>
          <w:rFonts w:ascii="TimesNewRomanPSMT" w:hAnsi="TimesNewRomanPSMT" w:cs="TimesNewRomanPSMT"/>
          <w:kern w:val="0"/>
          <w:sz w:val="18"/>
          <w:szCs w:val="18"/>
        </w:rPr>
        <w:t>&lt;500</w:t>
      </w:r>
      <w:r>
        <w:rPr>
          <w:rFonts w:ascii="TimesNewRomanPSMT" w:hAnsi="TimesNewRomanPSMT" w:cs="TimesNewRomanPSMT" w:hint="eastAsia"/>
          <w:kern w:val="0"/>
          <w:sz w:val="18"/>
          <w:szCs w:val="18"/>
        </w:rPr>
        <w:t xml:space="preserve">         </w:t>
      </w:r>
      <w:r>
        <w:rPr>
          <w:rFonts w:ascii="TimesNewRomanPS-ItalicMT" w:hAnsi="TimesNewRomanPS-ItalicMT" w:cs="TimesNewRomanPS-ItalicMT"/>
          <w:i/>
          <w:iCs/>
          <w:kern w:val="0"/>
          <w:sz w:val="18"/>
          <w:szCs w:val="18"/>
        </w:rPr>
        <w:t>r</w:t>
      </w:r>
      <w:r>
        <w:rPr>
          <w:rFonts w:ascii="TimesNewRomanPSMT" w:hAnsi="TimesNewRomanPSMT" w:cs="TimesNewRomanPSMT"/>
          <w:kern w:val="0"/>
          <w:sz w:val="18"/>
          <w:szCs w:val="18"/>
        </w:rPr>
        <w:t>=0%</w:t>
      </w:r>
    </w:p>
    <w:p w14:paraId="7A869833" w14:textId="77777777" w:rsidR="00BD5923" w:rsidRDefault="00BD5923" w:rsidP="00BD5923">
      <w:pPr>
        <w:autoSpaceDE w:val="0"/>
        <w:autoSpaceDN w:val="0"/>
        <w:adjustRightInd w:val="0"/>
        <w:ind w:firstLineChars="236" w:firstLine="425"/>
        <w:jc w:val="left"/>
        <w:rPr>
          <w:rFonts w:ascii="TimesNewRomanPSMT" w:hAnsi="TimesNewRomanPSMT" w:cs="TimesNewRomanPSMT"/>
          <w:kern w:val="0"/>
          <w:sz w:val="18"/>
          <w:szCs w:val="18"/>
        </w:rPr>
      </w:pPr>
      <w:r>
        <w:rPr>
          <w:rFonts w:ascii="TimesNewRomanPSMT" w:hAnsi="TimesNewRomanPSMT" w:cs="TimesNewRomanPSMT"/>
          <w:kern w:val="0"/>
          <w:sz w:val="18"/>
          <w:szCs w:val="18"/>
        </w:rPr>
        <w:t>500</w:t>
      </w:r>
      <w:r>
        <w:rPr>
          <w:rFonts w:ascii="KaiTi_GB2312" w:eastAsia="KaiTi_GB2312" w:cs="KaiTi_GB2312" w:hint="eastAsia"/>
          <w:kern w:val="0"/>
          <w:sz w:val="18"/>
          <w:szCs w:val="18"/>
        </w:rPr>
        <w:t>≤</w:t>
      </w:r>
      <w:r>
        <w:rPr>
          <w:rFonts w:ascii="TimesNewRomanPS-ItalicMT" w:hAnsi="TimesNewRomanPS-ItalicMT" w:cs="TimesNewRomanPS-ItalicMT"/>
          <w:i/>
          <w:iCs/>
          <w:kern w:val="0"/>
          <w:sz w:val="18"/>
          <w:szCs w:val="18"/>
        </w:rPr>
        <w:t>a</w:t>
      </w:r>
      <w:r>
        <w:rPr>
          <w:rFonts w:ascii="TimesNewRomanPSMT" w:hAnsi="TimesNewRomanPSMT" w:cs="TimesNewRomanPSMT"/>
          <w:kern w:val="0"/>
          <w:sz w:val="18"/>
          <w:szCs w:val="18"/>
        </w:rPr>
        <w:t>&lt;1000</w:t>
      </w:r>
      <w:r>
        <w:rPr>
          <w:rFonts w:ascii="TimesNewRomanPSMT" w:hAnsi="TimesNewRomanPSMT" w:cs="TimesNewRomanPSMT" w:hint="eastAsia"/>
          <w:kern w:val="0"/>
          <w:sz w:val="18"/>
          <w:szCs w:val="18"/>
        </w:rPr>
        <w:t xml:space="preserve">  </w:t>
      </w:r>
      <w:r>
        <w:rPr>
          <w:rFonts w:ascii="TimesNewRomanPSMT" w:hAnsi="TimesNewRomanPSMT" w:cs="TimesNewRomanPSMT"/>
          <w:kern w:val="0"/>
          <w:sz w:val="18"/>
          <w:szCs w:val="18"/>
        </w:rPr>
        <w:t xml:space="preserve"> </w:t>
      </w:r>
      <w:r>
        <w:rPr>
          <w:rFonts w:ascii="TimesNewRomanPS-ItalicMT" w:hAnsi="TimesNewRomanPS-ItalicMT" w:cs="TimesNewRomanPS-ItalicMT"/>
          <w:i/>
          <w:iCs/>
          <w:kern w:val="0"/>
          <w:sz w:val="18"/>
          <w:szCs w:val="18"/>
        </w:rPr>
        <w:t>r</w:t>
      </w:r>
      <w:r>
        <w:rPr>
          <w:rFonts w:ascii="TimesNewRomanPSMT" w:hAnsi="TimesNewRomanPSMT" w:cs="TimesNewRomanPSMT"/>
          <w:kern w:val="0"/>
          <w:sz w:val="18"/>
          <w:szCs w:val="18"/>
        </w:rPr>
        <w:t>=3%</w:t>
      </w:r>
    </w:p>
    <w:p w14:paraId="1889C8A7" w14:textId="77777777" w:rsidR="00BD5923" w:rsidRDefault="00BD5923" w:rsidP="00BD5923">
      <w:pPr>
        <w:autoSpaceDE w:val="0"/>
        <w:autoSpaceDN w:val="0"/>
        <w:adjustRightInd w:val="0"/>
        <w:ind w:firstLineChars="236" w:firstLine="425"/>
        <w:jc w:val="left"/>
        <w:rPr>
          <w:rFonts w:ascii="TimesNewRomanPSMT" w:hAnsi="TimesNewRomanPSMT" w:cs="TimesNewRomanPSMT"/>
          <w:kern w:val="0"/>
          <w:sz w:val="18"/>
          <w:szCs w:val="18"/>
        </w:rPr>
      </w:pPr>
      <w:r>
        <w:rPr>
          <w:rFonts w:ascii="TimesNewRomanPSMT" w:hAnsi="TimesNewRomanPSMT" w:cs="TimesNewRomanPSMT"/>
          <w:kern w:val="0"/>
          <w:sz w:val="18"/>
          <w:szCs w:val="18"/>
        </w:rPr>
        <w:t>1000</w:t>
      </w:r>
      <w:r>
        <w:rPr>
          <w:rFonts w:ascii="KaiTi_GB2312" w:eastAsia="KaiTi_GB2312" w:cs="KaiTi_GB2312" w:hint="eastAsia"/>
          <w:kern w:val="0"/>
          <w:sz w:val="18"/>
          <w:szCs w:val="18"/>
        </w:rPr>
        <w:t>≤</w:t>
      </w:r>
      <w:r>
        <w:rPr>
          <w:rFonts w:ascii="TimesNewRomanPS-ItalicMT" w:hAnsi="TimesNewRomanPS-ItalicMT" w:cs="TimesNewRomanPS-ItalicMT"/>
          <w:i/>
          <w:iCs/>
          <w:kern w:val="0"/>
          <w:sz w:val="18"/>
          <w:szCs w:val="18"/>
        </w:rPr>
        <w:t>a</w:t>
      </w:r>
      <w:r>
        <w:rPr>
          <w:rFonts w:ascii="TimesNewRomanPSMT" w:hAnsi="TimesNewRomanPSMT" w:cs="TimesNewRomanPSMT"/>
          <w:kern w:val="0"/>
          <w:sz w:val="18"/>
          <w:szCs w:val="18"/>
        </w:rPr>
        <w:t>&lt;2000</w:t>
      </w:r>
      <w:r>
        <w:rPr>
          <w:rFonts w:ascii="TimesNewRomanPSMT" w:hAnsi="TimesNewRomanPSMT" w:cs="TimesNewRomanPSMT" w:hint="eastAsia"/>
          <w:kern w:val="0"/>
          <w:sz w:val="18"/>
          <w:szCs w:val="18"/>
        </w:rPr>
        <w:t xml:space="preserve">  </w:t>
      </w:r>
      <w:r>
        <w:rPr>
          <w:rFonts w:ascii="TimesNewRomanPSMT" w:hAnsi="TimesNewRomanPSMT" w:cs="TimesNewRomanPSMT"/>
          <w:kern w:val="0"/>
          <w:sz w:val="18"/>
          <w:szCs w:val="18"/>
        </w:rPr>
        <w:t xml:space="preserve"> </w:t>
      </w:r>
      <w:r>
        <w:rPr>
          <w:rFonts w:ascii="TimesNewRomanPS-ItalicMT" w:hAnsi="TimesNewRomanPS-ItalicMT" w:cs="TimesNewRomanPS-ItalicMT"/>
          <w:i/>
          <w:iCs/>
          <w:kern w:val="0"/>
          <w:sz w:val="18"/>
          <w:szCs w:val="18"/>
        </w:rPr>
        <w:t>r</w:t>
      </w:r>
      <w:r>
        <w:rPr>
          <w:rFonts w:ascii="TimesNewRomanPSMT" w:hAnsi="TimesNewRomanPSMT" w:cs="TimesNewRomanPSMT"/>
          <w:kern w:val="0"/>
          <w:sz w:val="18"/>
          <w:szCs w:val="18"/>
        </w:rPr>
        <w:t>=5%</w:t>
      </w:r>
    </w:p>
    <w:p w14:paraId="78E36656" w14:textId="77777777" w:rsidR="00BD5923" w:rsidRDefault="00BD5923" w:rsidP="00BD5923">
      <w:pPr>
        <w:autoSpaceDE w:val="0"/>
        <w:autoSpaceDN w:val="0"/>
        <w:adjustRightInd w:val="0"/>
        <w:ind w:firstLineChars="236" w:firstLine="425"/>
        <w:jc w:val="left"/>
        <w:rPr>
          <w:rFonts w:ascii="TimesNewRomanPSMT" w:hAnsi="TimesNewRomanPSMT" w:cs="TimesNewRomanPSMT"/>
          <w:kern w:val="0"/>
          <w:sz w:val="18"/>
          <w:szCs w:val="18"/>
        </w:rPr>
      </w:pPr>
      <w:r>
        <w:rPr>
          <w:rFonts w:ascii="TimesNewRomanPSMT" w:hAnsi="TimesNewRomanPSMT" w:cs="TimesNewRomanPSMT"/>
          <w:kern w:val="0"/>
          <w:sz w:val="18"/>
          <w:szCs w:val="18"/>
        </w:rPr>
        <w:t>2000</w:t>
      </w:r>
      <w:r>
        <w:rPr>
          <w:rFonts w:ascii="KaiTi_GB2312" w:eastAsia="KaiTi_GB2312" w:cs="KaiTi_GB2312" w:hint="eastAsia"/>
          <w:kern w:val="0"/>
          <w:sz w:val="18"/>
          <w:szCs w:val="18"/>
        </w:rPr>
        <w:t>≤</w:t>
      </w:r>
      <w:r>
        <w:rPr>
          <w:rFonts w:ascii="TimesNewRomanPS-ItalicMT" w:hAnsi="TimesNewRomanPS-ItalicMT" w:cs="TimesNewRomanPS-ItalicMT"/>
          <w:i/>
          <w:iCs/>
          <w:kern w:val="0"/>
          <w:sz w:val="18"/>
          <w:szCs w:val="18"/>
        </w:rPr>
        <w:t>a</w:t>
      </w:r>
      <w:r>
        <w:rPr>
          <w:rFonts w:ascii="TimesNewRomanPSMT" w:hAnsi="TimesNewRomanPSMT" w:cs="TimesNewRomanPSMT"/>
          <w:kern w:val="0"/>
          <w:sz w:val="18"/>
          <w:szCs w:val="18"/>
        </w:rPr>
        <w:t xml:space="preserve">&lt;5000 </w:t>
      </w:r>
      <w:r>
        <w:rPr>
          <w:rFonts w:ascii="TimesNewRomanPSMT" w:hAnsi="TimesNewRomanPSMT" w:cs="TimesNewRomanPSMT" w:hint="eastAsia"/>
          <w:kern w:val="0"/>
          <w:sz w:val="18"/>
          <w:szCs w:val="18"/>
        </w:rPr>
        <w:t xml:space="preserve">  </w:t>
      </w:r>
      <w:r>
        <w:rPr>
          <w:rFonts w:ascii="TimesNewRomanPS-ItalicMT" w:hAnsi="TimesNewRomanPS-ItalicMT" w:cs="TimesNewRomanPS-ItalicMT"/>
          <w:i/>
          <w:iCs/>
          <w:kern w:val="0"/>
          <w:sz w:val="18"/>
          <w:szCs w:val="18"/>
        </w:rPr>
        <w:t>r</w:t>
      </w:r>
      <w:r>
        <w:rPr>
          <w:rFonts w:ascii="TimesNewRomanPSMT" w:hAnsi="TimesNewRomanPSMT" w:cs="TimesNewRomanPSMT"/>
          <w:kern w:val="0"/>
          <w:sz w:val="18"/>
          <w:szCs w:val="18"/>
        </w:rPr>
        <w:t>=8%</w:t>
      </w:r>
    </w:p>
    <w:p w14:paraId="46D9EFDF" w14:textId="77777777" w:rsidR="00BD5923" w:rsidRDefault="00BD5923" w:rsidP="00BD5923">
      <w:pPr>
        <w:autoSpaceDE w:val="0"/>
        <w:autoSpaceDN w:val="0"/>
        <w:adjustRightInd w:val="0"/>
        <w:ind w:firstLineChars="236" w:firstLine="425"/>
        <w:jc w:val="left"/>
        <w:rPr>
          <w:rFonts w:ascii="TimesNewRomanPSMT" w:hAnsi="TimesNewRomanPSMT" w:cs="TimesNewRomanPSMT" w:hint="eastAsia"/>
          <w:kern w:val="0"/>
          <w:sz w:val="18"/>
          <w:szCs w:val="18"/>
        </w:rPr>
      </w:pPr>
      <w:r>
        <w:rPr>
          <w:rFonts w:ascii="TimesNewRomanPSMT" w:hAnsi="TimesNewRomanPSMT" w:cs="TimesNewRomanPSMT"/>
          <w:kern w:val="0"/>
          <w:sz w:val="18"/>
          <w:szCs w:val="18"/>
        </w:rPr>
        <w:t>a</w:t>
      </w:r>
      <w:r>
        <w:rPr>
          <w:rFonts w:ascii="KaiTi_GB2312" w:eastAsia="KaiTi_GB2312" w:cs="KaiTi_GB2312" w:hint="eastAsia"/>
          <w:kern w:val="0"/>
          <w:sz w:val="18"/>
          <w:szCs w:val="18"/>
        </w:rPr>
        <w:t>≥</w:t>
      </w:r>
      <w:r>
        <w:rPr>
          <w:rFonts w:ascii="TimesNewRomanPSMT" w:hAnsi="TimesNewRomanPSMT" w:cs="TimesNewRomanPSMT"/>
          <w:kern w:val="0"/>
          <w:sz w:val="18"/>
          <w:szCs w:val="18"/>
        </w:rPr>
        <w:t>5000</w:t>
      </w:r>
      <w:r>
        <w:rPr>
          <w:rFonts w:ascii="TimesNewRomanPSMT" w:hAnsi="TimesNewRomanPSMT" w:cs="TimesNewRomanPSMT" w:hint="eastAsia"/>
          <w:kern w:val="0"/>
          <w:sz w:val="18"/>
          <w:szCs w:val="18"/>
        </w:rPr>
        <w:t xml:space="preserve">       </w:t>
      </w:r>
      <w:r>
        <w:rPr>
          <w:rFonts w:ascii="TimesNewRomanPSMT" w:hAnsi="TimesNewRomanPSMT" w:cs="TimesNewRomanPSMT"/>
          <w:kern w:val="0"/>
          <w:sz w:val="18"/>
          <w:szCs w:val="18"/>
        </w:rPr>
        <w:t xml:space="preserve"> </w:t>
      </w:r>
      <w:r>
        <w:rPr>
          <w:rFonts w:ascii="TimesNewRomanPS-ItalicMT" w:hAnsi="TimesNewRomanPS-ItalicMT" w:cs="TimesNewRomanPS-ItalicMT"/>
          <w:i/>
          <w:iCs/>
          <w:kern w:val="0"/>
          <w:sz w:val="18"/>
          <w:szCs w:val="18"/>
        </w:rPr>
        <w:t>r</w:t>
      </w:r>
      <w:r>
        <w:rPr>
          <w:rFonts w:ascii="TimesNewRomanPSMT" w:hAnsi="TimesNewRomanPSMT" w:cs="TimesNewRomanPSMT"/>
          <w:kern w:val="0"/>
          <w:sz w:val="18"/>
          <w:szCs w:val="18"/>
        </w:rPr>
        <w:t>=12%</w:t>
      </w:r>
    </w:p>
    <w:p w14:paraId="31D416F4" w14:textId="77777777" w:rsidR="00EB1FD3" w:rsidRPr="00BD5923" w:rsidRDefault="00EB1FD3" w:rsidP="00BD5923">
      <w:pPr>
        <w:autoSpaceDE w:val="0"/>
        <w:autoSpaceDN w:val="0"/>
        <w:adjustRightInd w:val="0"/>
        <w:ind w:firstLineChars="236" w:firstLine="425"/>
        <w:jc w:val="left"/>
        <w:rPr>
          <w:rFonts w:ascii="TimesNewRomanPSMT" w:hAnsi="TimesNewRomanPSMT" w:cs="TimesNewRomanPSMT" w:hint="eastAsia"/>
          <w:kern w:val="0"/>
          <w:sz w:val="18"/>
          <w:szCs w:val="18"/>
        </w:rPr>
      </w:pPr>
    </w:p>
    <w:p w14:paraId="3081596C" w14:textId="77777777" w:rsidR="00BD5923" w:rsidRPr="001D6ACC" w:rsidRDefault="00BD5923" w:rsidP="00BD5923">
      <w:pPr>
        <w:spacing w:before="120"/>
      </w:pPr>
      <w:r>
        <w:rPr>
          <w:rFonts w:hint="eastAsia"/>
        </w:rPr>
        <w:t>（</w:t>
      </w:r>
      <w:r w:rsidR="002E3CEF">
        <w:rPr>
          <w:rFonts w:hint="eastAsia"/>
        </w:rPr>
        <w:t>5</w:t>
      </w:r>
      <w:r>
        <w:rPr>
          <w:rFonts w:hint="eastAsia"/>
        </w:rPr>
        <w:t>）</w:t>
      </w:r>
      <w:r w:rsidRPr="001D6ACC">
        <w:rPr>
          <w:rFonts w:hint="eastAsia"/>
        </w:rPr>
        <w:t>计算几种图形的面积。圆面积</w:t>
      </w:r>
      <w:r>
        <w:rPr>
          <w:rFonts w:hint="eastAsia"/>
        </w:rPr>
        <w:t>的</w:t>
      </w:r>
      <w:r w:rsidRPr="001D6ACC">
        <w:rPr>
          <w:rFonts w:hint="eastAsia"/>
        </w:rPr>
        <w:t>计算公式为</w:t>
      </w:r>
      <w:r w:rsidRPr="00825FE6">
        <w:rPr>
          <w:rFonts w:hint="eastAsia"/>
          <w:i/>
        </w:rPr>
        <w:t>S</w:t>
      </w:r>
      <w:r w:rsidRPr="001D6ACC">
        <w:rPr>
          <w:rFonts w:hint="eastAsia"/>
        </w:rPr>
        <w:t>=PI</w:t>
      </w:r>
      <w:r w:rsidRPr="009E3443">
        <w:rPr>
          <w:position w:val="-3"/>
        </w:rPr>
        <w:t>*</w:t>
      </w:r>
      <w:r w:rsidRPr="00825FE6">
        <w:rPr>
          <w:rFonts w:hint="eastAsia"/>
          <w:i/>
        </w:rPr>
        <w:t>r</w:t>
      </w:r>
      <w:r w:rsidRPr="009E3443">
        <w:rPr>
          <w:position w:val="-3"/>
        </w:rPr>
        <w:t>*</w:t>
      </w:r>
      <w:r w:rsidRPr="00825FE6">
        <w:rPr>
          <w:rFonts w:hint="eastAsia"/>
          <w:i/>
        </w:rPr>
        <w:t>r</w:t>
      </w:r>
      <w:r w:rsidRPr="001D6ACC">
        <w:rPr>
          <w:rFonts w:hint="eastAsia"/>
        </w:rPr>
        <w:t>；长方形面积的</w:t>
      </w:r>
      <w:r>
        <w:rPr>
          <w:rFonts w:hint="eastAsia"/>
        </w:rPr>
        <w:t>计算</w:t>
      </w:r>
      <w:r w:rsidRPr="001D6ACC">
        <w:rPr>
          <w:rFonts w:hint="eastAsia"/>
        </w:rPr>
        <w:t>公式为</w:t>
      </w:r>
      <w:r w:rsidRPr="00825FE6">
        <w:rPr>
          <w:rFonts w:hint="eastAsia"/>
          <w:i/>
        </w:rPr>
        <w:t>S</w:t>
      </w:r>
      <w:r w:rsidRPr="001D6ACC">
        <w:rPr>
          <w:rFonts w:hint="eastAsia"/>
        </w:rPr>
        <w:t>=</w:t>
      </w:r>
      <w:r w:rsidRPr="00825FE6">
        <w:rPr>
          <w:rFonts w:hint="eastAsia"/>
          <w:i/>
        </w:rPr>
        <w:t>a</w:t>
      </w:r>
      <w:r w:rsidRPr="009E3443">
        <w:rPr>
          <w:position w:val="-3"/>
        </w:rPr>
        <w:t>*</w:t>
      </w:r>
      <w:r w:rsidRPr="00825FE6">
        <w:rPr>
          <w:rFonts w:hint="eastAsia"/>
          <w:i/>
        </w:rPr>
        <w:t>b</w:t>
      </w:r>
      <w:r w:rsidRPr="001D6ACC">
        <w:rPr>
          <w:rFonts w:hint="eastAsia"/>
        </w:rPr>
        <w:t>；正方形面积的</w:t>
      </w:r>
      <w:r>
        <w:rPr>
          <w:rFonts w:hint="eastAsia"/>
        </w:rPr>
        <w:t>计算</w:t>
      </w:r>
      <w:r w:rsidRPr="001D6ACC">
        <w:rPr>
          <w:rFonts w:hint="eastAsia"/>
        </w:rPr>
        <w:t>公式为</w:t>
      </w:r>
      <w:r w:rsidRPr="00825FE6">
        <w:rPr>
          <w:rFonts w:hint="eastAsia"/>
          <w:i/>
        </w:rPr>
        <w:t>S</w:t>
      </w:r>
      <w:r w:rsidRPr="001D6ACC">
        <w:rPr>
          <w:rFonts w:hint="eastAsia"/>
        </w:rPr>
        <w:t>=</w:t>
      </w:r>
      <w:r w:rsidRPr="00825FE6">
        <w:rPr>
          <w:rFonts w:hint="eastAsia"/>
          <w:i/>
        </w:rPr>
        <w:t>a</w:t>
      </w:r>
      <w:r w:rsidRPr="009E3443">
        <w:rPr>
          <w:position w:val="-3"/>
        </w:rPr>
        <w:t>*</w:t>
      </w:r>
      <w:r w:rsidRPr="00825FE6">
        <w:rPr>
          <w:rFonts w:hint="eastAsia"/>
          <w:i/>
        </w:rPr>
        <w:t>a</w:t>
      </w:r>
      <w:r w:rsidRPr="001D6ACC">
        <w:rPr>
          <w:rFonts w:hint="eastAsia"/>
        </w:rPr>
        <w:t>。</w:t>
      </w:r>
    </w:p>
    <w:p w14:paraId="6D504259" w14:textId="77777777" w:rsidR="00BD5923" w:rsidRDefault="00BD5923" w:rsidP="00BD5923">
      <w:pPr>
        <w:rPr>
          <w:rFonts w:eastAsia="KaiTi_GB2312" w:hint="eastAsia"/>
        </w:rPr>
      </w:pPr>
      <w:r>
        <w:rPr>
          <w:rFonts w:hint="eastAsia"/>
        </w:rPr>
        <w:sym w:font="Wingdings" w:char="F025"/>
      </w:r>
      <w:r>
        <w:rPr>
          <w:rFonts w:hint="eastAsia"/>
        </w:rPr>
        <w:t xml:space="preserve"> </w:t>
      </w:r>
      <w:r>
        <w:rPr>
          <w:rFonts w:eastAsia="KaiTi_GB2312" w:hint="eastAsia"/>
        </w:rPr>
        <w:t>提示</w:t>
      </w:r>
      <w:r w:rsidRPr="00825FE6">
        <w:rPr>
          <w:rFonts w:eastAsia="KaiTi_GB2312" w:hint="eastAsia"/>
        </w:rPr>
        <w:t>：程序中定义一个</w:t>
      </w:r>
      <w:r w:rsidR="00EB1FD3">
        <w:rPr>
          <w:rFonts w:eastAsia="KaiTi_GB2312" w:hint="eastAsia"/>
        </w:rPr>
        <w:t>表示</w:t>
      </w:r>
      <w:r w:rsidRPr="00825FE6">
        <w:rPr>
          <w:rFonts w:eastAsia="KaiTi_GB2312" w:hint="eastAsia"/>
        </w:rPr>
        <w:t>图形的类型</w:t>
      </w:r>
      <w:r w:rsidR="00EB1FD3">
        <w:rPr>
          <w:rFonts w:eastAsia="KaiTi_GB2312" w:hint="eastAsia"/>
        </w:rPr>
        <w:t>的变量</w:t>
      </w:r>
      <w:r>
        <w:rPr>
          <w:rFonts w:eastAsia="KaiTi_GB2312" w:hint="eastAsia"/>
        </w:rPr>
        <w:t>，</w:t>
      </w:r>
      <w:r w:rsidR="00EB1FD3">
        <w:rPr>
          <w:rFonts w:eastAsia="KaiTi_GB2312" w:hint="eastAsia"/>
        </w:rPr>
        <w:t>比如可以</w:t>
      </w:r>
      <w:r w:rsidRPr="00825FE6">
        <w:rPr>
          <w:rFonts w:eastAsia="KaiTi_GB2312" w:hint="eastAsia"/>
        </w:rPr>
        <w:t>用</w:t>
      </w:r>
      <w:r w:rsidRPr="00825FE6">
        <w:rPr>
          <w:rFonts w:eastAsia="KaiTi_GB2312" w:hint="eastAsia"/>
        </w:rPr>
        <w:t>PicType</w:t>
      </w:r>
      <w:r w:rsidRPr="00825FE6">
        <w:rPr>
          <w:rFonts w:eastAsia="KaiTi_GB2312" w:hint="eastAsia"/>
        </w:rPr>
        <w:t>表示；用</w:t>
      </w:r>
      <w:r w:rsidRPr="00825FE6">
        <w:rPr>
          <w:rFonts w:eastAsia="KaiTi_GB2312" w:hint="eastAsia"/>
        </w:rPr>
        <w:t>cout</w:t>
      </w:r>
      <w:r w:rsidRPr="00825FE6">
        <w:rPr>
          <w:rFonts w:eastAsia="KaiTi_GB2312" w:hint="eastAsia"/>
        </w:rPr>
        <w:t>语句输出提示信息让用户选择图形类型；然后提示输入需要的参数，计算出面积后输出面积大小。</w:t>
      </w:r>
    </w:p>
    <w:p w14:paraId="3B0E406D" w14:textId="77777777" w:rsidR="00EB1FD3" w:rsidRDefault="00EB1FD3" w:rsidP="00BD5923">
      <w:pPr>
        <w:rPr>
          <w:rFonts w:eastAsia="KaiTi_GB2312" w:hint="eastAsia"/>
        </w:rPr>
      </w:pPr>
    </w:p>
    <w:p w14:paraId="2CCA653F" w14:textId="1DFB5794" w:rsidR="00BD5923" w:rsidRDefault="00BD5923" w:rsidP="00BD5923">
      <w:pPr>
        <w:rPr>
          <w:rFonts w:hint="eastAsia"/>
          <w:b/>
        </w:rPr>
      </w:pPr>
      <w:r>
        <w:rPr>
          <w:rFonts w:hint="eastAsia"/>
        </w:rPr>
        <w:t>（</w:t>
      </w:r>
      <w:r w:rsidR="002E3CEF">
        <w:rPr>
          <w:rFonts w:hint="eastAsia"/>
        </w:rPr>
        <w:t>6</w:t>
      </w:r>
      <w:r>
        <w:rPr>
          <w:rFonts w:hint="eastAsia"/>
        </w:rPr>
        <w:t>）</w:t>
      </w:r>
      <w:r w:rsidRPr="001D6ACC">
        <w:rPr>
          <w:rFonts w:hint="eastAsia"/>
        </w:rPr>
        <w:t>利用泰勒展开式求</w:t>
      </w:r>
      <w:r w:rsidRPr="001D6ACC">
        <w:rPr>
          <w:rFonts w:hint="eastAsia"/>
        </w:rPr>
        <w:t>cos(</w:t>
      </w:r>
      <w:r w:rsidRPr="00F13336">
        <w:rPr>
          <w:rFonts w:hint="eastAsia"/>
          <w:i/>
        </w:rPr>
        <w:t>x</w:t>
      </w:r>
      <w:r w:rsidRPr="001D6ACC">
        <w:rPr>
          <w:rFonts w:hint="eastAsia"/>
        </w:rPr>
        <w:t>)</w:t>
      </w:r>
      <w:r>
        <w:rPr>
          <w:rFonts w:hint="eastAsia"/>
        </w:rPr>
        <w:t>，</w:t>
      </w:r>
      <w:r w:rsidRPr="001D6ACC">
        <w:rPr>
          <w:rFonts w:hint="eastAsia"/>
        </w:rPr>
        <w:t>要求误差</w:t>
      </w:r>
      <w:r w:rsidRPr="001D6ACC">
        <w:fldChar w:fldCharType="begin"/>
      </w:r>
      <w:r w:rsidRPr="001D6ACC">
        <w:instrText xml:space="preserve"> QUOTE </w:instrText>
      </w:r>
      <m:oMath>
        <m:sSup>
          <m:sSupPr>
            <m:ctrlPr>
              <w:rPr>
                <w:rFonts w:ascii="Cambria Math" w:eastAsia="STXinwei" w:hAnsi="Cambria Math" w:hint="eastAsia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STXinwei" w:hAnsi="Cambria Math" w:hint="eastAsia"/>
                <w:sz w:val="28"/>
                <w:szCs w:val="28"/>
              </w:rPr>
              <m:t>10</m:t>
            </m:r>
          </m:e>
          <m:sup>
            <m:r>
              <m:rPr>
                <m:sty m:val="bi"/>
              </m:rPr>
              <w:rPr>
                <w:rFonts w:ascii="MS Mincho" w:eastAsia="MS Mincho" w:hAnsi="MS Mincho" w:cs="MS Mincho" w:hint="eastAsia"/>
                <w:sz w:val="28"/>
                <w:szCs w:val="28"/>
              </w:rPr>
              <m:t>-</m:t>
            </m:r>
            <m:r>
              <m:rPr>
                <m:sty m:val="bi"/>
              </m:rPr>
              <w:rPr>
                <w:rFonts w:ascii="Cambria Math" w:eastAsia="STXinwei" w:hAnsi="Cambria Math" w:hint="eastAsia"/>
                <w:sz w:val="28"/>
                <w:szCs w:val="28"/>
              </w:rPr>
              <m:t>5</m:t>
            </m:r>
          </m:sup>
        </m:sSup>
      </m:oMath>
      <w:r w:rsidRPr="001D6ACC">
        <w:instrText xml:space="preserve"> </w:instrText>
      </w:r>
      <w:r w:rsidRPr="001D6ACC">
        <w:fldChar w:fldCharType="separate"/>
      </w:r>
      <w:r w:rsidRPr="00F13336">
        <w:rPr>
          <w:position w:val="-6"/>
        </w:rPr>
        <w:object w:dxaOrig="560" w:dyaOrig="300" w14:anchorId="5D8935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75pt;height:15pt" o:ole="">
            <v:imagedata r:id="rId7" o:title=""/>
          </v:shape>
          <o:OLEObject Type="Embed" ProgID="Equation.DSMT4" ShapeID="_x0000_i1025" DrawAspect="Content" ObjectID="_1742150212" r:id="rId8"/>
        </w:object>
      </w:r>
      <w:r w:rsidRPr="001D6ACC">
        <w:fldChar w:fldCharType="end"/>
      </w:r>
      <w:r>
        <w:rPr>
          <w:rFonts w:hint="eastAsia"/>
        </w:rPr>
        <w:t>。</w:t>
      </w:r>
    </w:p>
    <w:p w14:paraId="6B9AFEF2" w14:textId="77777777" w:rsidR="00BD5923" w:rsidRPr="001D6ACC" w:rsidRDefault="00ED06F4" w:rsidP="00BD5923">
      <w:pPr>
        <w:pStyle w:val="2"/>
        <w:jc w:val="center"/>
        <w:rPr>
          <w:rFonts w:hint="eastAsia"/>
          <w:b/>
        </w:rPr>
      </w:pPr>
      <w:r w:rsidRPr="00F13336">
        <w:rPr>
          <w:position w:val="-22"/>
        </w:rPr>
        <w:object w:dxaOrig="2520" w:dyaOrig="600" w14:anchorId="73D1B2D6">
          <v:shape id="_x0000_i1026" type="#_x0000_t75" style="width:179.25pt;height:48pt" o:ole="">
            <v:imagedata r:id="rId9" o:title=""/>
          </v:shape>
          <o:OLEObject Type="Embed" ProgID="Equation.DSMT4" ShapeID="_x0000_i1026" DrawAspect="Content" ObjectID="_1742150213" r:id="rId10"/>
        </w:object>
      </w:r>
    </w:p>
    <w:p w14:paraId="34337AAF" w14:textId="77777777" w:rsidR="00BD5923" w:rsidRDefault="002E3CEF" w:rsidP="00BD592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）改写根据三角形三边求周长及面积。要求：</w:t>
      </w:r>
    </w:p>
    <w:p w14:paraId="35F64D4A" w14:textId="77777777" w:rsidR="002E3CEF" w:rsidRDefault="002E3CEF" w:rsidP="00BD5923">
      <w:pPr>
        <w:rPr>
          <w:rFonts w:hint="eastAsia"/>
        </w:rPr>
      </w:pPr>
      <w:r>
        <w:rPr>
          <w:rFonts w:hint="eastAsia"/>
        </w:rPr>
        <w:t xml:space="preserve">     1) </w:t>
      </w:r>
      <w:r>
        <w:rPr>
          <w:rFonts w:hint="eastAsia"/>
        </w:rPr>
        <w:t>如果输入的三边不能构成三角形要求能重新输入。</w:t>
      </w:r>
    </w:p>
    <w:p w14:paraId="44FFCED3" w14:textId="77777777" w:rsidR="002E3CEF" w:rsidRDefault="002E3CEF" w:rsidP="00BD5923">
      <w:pPr>
        <w:rPr>
          <w:rFonts w:hint="eastAsia"/>
        </w:rPr>
      </w:pPr>
      <w:r>
        <w:rPr>
          <w:rFonts w:hint="eastAsia"/>
        </w:rPr>
        <w:t xml:space="preserve">     2</w:t>
      </w:r>
      <w:r>
        <w:rPr>
          <w:rFonts w:hint="eastAsia"/>
        </w:rPr>
        <w:t>）计算完一次周长和面积后，屏幕出现提示让用户选择是继续还是退出，如果选择继续则能再一次输入三边及计算。</w:t>
      </w:r>
    </w:p>
    <w:p w14:paraId="24AE3E4F" w14:textId="77777777" w:rsidR="00B97B8D" w:rsidRDefault="00B97B8D" w:rsidP="00BD5923">
      <w:pPr>
        <w:rPr>
          <w:rFonts w:hint="eastAsia"/>
        </w:rPr>
      </w:pPr>
    </w:p>
    <w:p w14:paraId="4B992561" w14:textId="77777777" w:rsidR="005A5C07" w:rsidRDefault="005A5C07" w:rsidP="005A5C07">
      <w:pPr>
        <w:spacing w:line="720" w:lineRule="auto"/>
        <w:rPr>
          <w:b/>
          <w:bCs/>
          <w:sz w:val="28"/>
        </w:rPr>
      </w:pPr>
      <w:r w:rsidRPr="005A5C07">
        <w:rPr>
          <w:b/>
          <w:bCs/>
          <w:sz w:val="28"/>
        </w:rPr>
        <w:t>二、算法说明</w:t>
      </w:r>
      <w:r w:rsidRPr="005A5C07">
        <w:rPr>
          <w:b/>
          <w:bCs/>
          <w:sz w:val="28"/>
        </w:rPr>
        <w:t xml:space="preserve"> (</w:t>
      </w:r>
      <w:r w:rsidRPr="005A5C07">
        <w:rPr>
          <w:b/>
          <w:bCs/>
          <w:sz w:val="28"/>
        </w:rPr>
        <w:t>用文字或流程图</w:t>
      </w:r>
      <w:r w:rsidRPr="005A5C07">
        <w:rPr>
          <w:b/>
          <w:bCs/>
          <w:sz w:val="28"/>
        </w:rPr>
        <w:t>)</w:t>
      </w:r>
    </w:p>
    <w:p w14:paraId="4D3BDB6B" w14:textId="77777777" w:rsidR="005A5C07" w:rsidRPr="00740DC1" w:rsidRDefault="00B143FC" w:rsidP="00D145E4">
      <w:pPr>
        <w:rPr>
          <w:rFonts w:hint="eastAsia"/>
        </w:rPr>
      </w:pPr>
      <w:r>
        <w:rPr>
          <w:rFonts w:hint="eastAsia"/>
        </w:rPr>
        <w:t>1</w:t>
      </w:r>
      <w:r w:rsidR="005A5C07">
        <w:rPr>
          <w:rFonts w:hint="eastAsia"/>
        </w:rPr>
        <w:t>、</w:t>
      </w:r>
      <w:r>
        <w:rPr>
          <w:rFonts w:hint="eastAsia"/>
        </w:rPr>
        <w:t xml:space="preserve">if / if </w:t>
      </w:r>
      <w:r>
        <w:t>–</w:t>
      </w:r>
      <w:r>
        <w:rPr>
          <w:rFonts w:hint="eastAsia"/>
        </w:rPr>
        <w:t xml:space="preserve">else / if-else if- else / switch </w:t>
      </w:r>
      <w:r>
        <w:t>–</w:t>
      </w:r>
      <w:r>
        <w:rPr>
          <w:rFonts w:hint="eastAsia"/>
        </w:rPr>
        <w:t xml:space="preserve"> case</w:t>
      </w:r>
      <w:r>
        <w:rPr>
          <w:rFonts w:hint="eastAsia"/>
        </w:rPr>
        <w:t>结构控制分支条件选择；</w:t>
      </w:r>
      <w:r>
        <w:rPr>
          <w:rFonts w:hint="eastAsia"/>
        </w:rPr>
        <w:t xml:space="preserve">for / do </w:t>
      </w:r>
      <w:r>
        <w:t>–</w:t>
      </w:r>
      <w:r>
        <w:rPr>
          <w:rFonts w:hint="eastAsia"/>
        </w:rPr>
        <w:t xml:space="preserve"> while / while </w:t>
      </w:r>
      <w:r>
        <w:rPr>
          <w:rFonts w:hint="eastAsia"/>
        </w:rPr>
        <w:t>结构控制循环。特别地，</w:t>
      </w:r>
      <w:r>
        <w:rPr>
          <w:rFonts w:hint="eastAsia"/>
        </w:rPr>
        <w:t xml:space="preserve">do </w:t>
      </w:r>
      <w:r>
        <w:t>–</w:t>
      </w:r>
      <w:r>
        <w:rPr>
          <w:rFonts w:hint="eastAsia"/>
        </w:rPr>
        <w:t xml:space="preserve"> while </w:t>
      </w:r>
      <w:r>
        <w:rPr>
          <w:rFonts w:hint="eastAsia"/>
        </w:rPr>
        <w:t>结构尤其适用于先执行一遍程序再判断是否进行循环的情况。</w:t>
      </w:r>
    </w:p>
    <w:p w14:paraId="0C5D8844" w14:textId="77777777" w:rsidR="005A5C07" w:rsidRPr="00740DC1" w:rsidRDefault="00B143FC" w:rsidP="00D145E4">
      <w:pPr>
        <w:rPr>
          <w:rFonts w:hint="eastAsia"/>
        </w:rPr>
      </w:pPr>
      <w:r>
        <w:rPr>
          <w:rFonts w:hint="eastAsia"/>
        </w:rPr>
        <w:t>2</w:t>
      </w:r>
      <w:r w:rsidR="005A5C07">
        <w:rPr>
          <w:rFonts w:hint="eastAsia"/>
        </w:rPr>
        <w:t>、</w:t>
      </w:r>
      <w:r>
        <w:rPr>
          <w:rFonts w:hint="eastAsia"/>
        </w:rPr>
        <w:t>常变量的运用可有效减少原代码的繁琐程度。</w:t>
      </w:r>
    </w:p>
    <w:p w14:paraId="7B415DDC" w14:textId="77777777" w:rsidR="005A5C07" w:rsidRPr="00740DC1" w:rsidRDefault="00B143FC" w:rsidP="00D145E4">
      <w:pPr>
        <w:rPr>
          <w:rFonts w:hint="eastAsia"/>
        </w:rPr>
      </w:pPr>
      <w:r>
        <w:rPr>
          <w:rFonts w:hint="eastAsia"/>
        </w:rPr>
        <w:t>3</w:t>
      </w:r>
      <w:r w:rsidR="005A5C07">
        <w:rPr>
          <w:rFonts w:hint="eastAsia"/>
        </w:rPr>
        <w:t>、</w:t>
      </w:r>
      <w:r>
        <w:rPr>
          <w:rFonts w:hint="eastAsia"/>
        </w:rPr>
        <w:t>对字符串常量进行判断至少要用到数组知识，但用“</w:t>
      </w:r>
      <w:r>
        <w:rPr>
          <w:rFonts w:hint="eastAsia"/>
        </w:rPr>
        <w:t>ABC</w:t>
      </w:r>
      <w:r>
        <w:rPr>
          <w:rFonts w:hint="eastAsia"/>
        </w:rPr>
        <w:t>”或“</w:t>
      </w:r>
      <w:r>
        <w:rPr>
          <w:rFonts w:hint="eastAsia"/>
        </w:rPr>
        <w:t>123</w:t>
      </w:r>
      <w:r>
        <w:rPr>
          <w:rFonts w:hint="eastAsia"/>
        </w:rPr>
        <w:t>”的选项判断可避免上述情况</w:t>
      </w:r>
    </w:p>
    <w:p w14:paraId="15BAB3DD" w14:textId="77777777" w:rsidR="005A5C07" w:rsidRDefault="00B143FC" w:rsidP="00D145E4">
      <w:pPr>
        <w:rPr>
          <w:rFonts w:hint="eastAsia"/>
        </w:rPr>
      </w:pPr>
      <w:r>
        <w:rPr>
          <w:rFonts w:hint="eastAsia"/>
        </w:rPr>
        <w:t>4</w:t>
      </w:r>
      <w:r w:rsidR="005A5C07">
        <w:rPr>
          <w:rFonts w:hint="eastAsia"/>
        </w:rPr>
        <w:t>、</w:t>
      </w:r>
      <w:r w:rsidR="009E14E6">
        <w:rPr>
          <w:rFonts w:hint="eastAsia"/>
        </w:rPr>
        <w:t>在输入端可通过对数值取整后进行比较而控制小数位数。</w:t>
      </w:r>
    </w:p>
    <w:p w14:paraId="3692F157" w14:textId="77777777" w:rsidR="00B00003" w:rsidRDefault="00B143FC" w:rsidP="00D145E4">
      <w:pPr>
        <w:rPr>
          <w:rFonts w:hint="eastAsia"/>
        </w:rPr>
      </w:pPr>
      <w:r>
        <w:rPr>
          <w:rFonts w:hint="eastAsia"/>
        </w:rPr>
        <w:t>5</w:t>
      </w:r>
      <w:r w:rsidR="00B00003">
        <w:rPr>
          <w:rFonts w:hint="eastAsia"/>
        </w:rPr>
        <w:t>、</w:t>
      </w:r>
      <w:r w:rsidR="00C504E2">
        <w:rPr>
          <w:rFonts w:hint="eastAsia"/>
        </w:rPr>
        <w:t>对余数是否为零的判断可用逻辑判断代替。</w:t>
      </w:r>
    </w:p>
    <w:p w14:paraId="3E415818" w14:textId="77777777" w:rsidR="00C504E2" w:rsidRDefault="00C504E2" w:rsidP="00D145E4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if </w:t>
      </w:r>
      <w:r>
        <w:t>–</w:t>
      </w:r>
      <w:r>
        <w:rPr>
          <w:rFonts w:hint="eastAsia"/>
        </w:rPr>
        <w:t xml:space="preserve">else </w:t>
      </w:r>
      <w:r>
        <w:rPr>
          <w:rFonts w:hint="eastAsia"/>
        </w:rPr>
        <w:t>判断后若直接输出结果，则可用</w:t>
      </w:r>
      <w:r>
        <w:rPr>
          <w:rFonts w:hint="eastAsia"/>
        </w:rPr>
        <w:t xml:space="preserve">if </w:t>
      </w:r>
      <w:r>
        <w:rPr>
          <w:rFonts w:hint="eastAsia"/>
        </w:rPr>
        <w:t>语句代替并在</w:t>
      </w:r>
      <w:r w:rsidR="006C4CEF">
        <w:rPr>
          <w:rFonts w:hint="eastAsia"/>
        </w:rPr>
        <w:t>值为真的末尾加</w:t>
      </w:r>
      <w:r w:rsidR="006C4CEF">
        <w:rPr>
          <w:rFonts w:hint="eastAsia"/>
        </w:rPr>
        <w:t>return 0</w:t>
      </w:r>
      <w:r w:rsidR="006C4CEF">
        <w:rPr>
          <w:rFonts w:hint="eastAsia"/>
        </w:rPr>
        <w:t>。</w:t>
      </w:r>
    </w:p>
    <w:p w14:paraId="6BDD611D" w14:textId="77777777" w:rsidR="006C4CEF" w:rsidRDefault="006C4CEF" w:rsidP="00D145E4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、操作数值较大时将数据类型变为</w:t>
      </w:r>
      <w:r>
        <w:rPr>
          <w:rFonts w:hint="eastAsia"/>
        </w:rPr>
        <w:t xml:space="preserve">double ; </w:t>
      </w:r>
      <w:r>
        <w:rPr>
          <w:rFonts w:hint="eastAsia"/>
        </w:rPr>
        <w:t>阶乘用递推表示可大幅简化计算。</w:t>
      </w:r>
    </w:p>
    <w:p w14:paraId="26E391EB" w14:textId="77777777" w:rsidR="006C4CEF" w:rsidRPr="00B00003" w:rsidRDefault="006C4CEF" w:rsidP="00D145E4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、字母与数字混合输出（如复数输出）时需将结果拆解为多个常量强制输出。</w:t>
      </w:r>
    </w:p>
    <w:p w14:paraId="0361ABEE" w14:textId="77777777" w:rsidR="006D4C8A" w:rsidRPr="006D4C8A" w:rsidRDefault="005A5C07" w:rsidP="006D4C8A">
      <w:pPr>
        <w:spacing w:line="720" w:lineRule="auto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三</w:t>
      </w:r>
      <w:r w:rsidR="00CA57C7">
        <w:rPr>
          <w:rFonts w:hint="eastAsia"/>
          <w:b/>
          <w:bCs/>
          <w:sz w:val="28"/>
        </w:rPr>
        <w:t>、程序代码</w:t>
      </w:r>
      <w:r w:rsidR="00740DC1">
        <w:rPr>
          <w:rFonts w:hint="eastAsia"/>
          <w:b/>
          <w:bCs/>
          <w:sz w:val="28"/>
        </w:rPr>
        <w:t>：</w:t>
      </w:r>
      <w:r w:rsidR="00B00003">
        <w:rPr>
          <w:rFonts w:hint="eastAsia"/>
          <w:b/>
          <w:bCs/>
          <w:sz w:val="28"/>
        </w:rPr>
        <w:t>（</w:t>
      </w:r>
      <w:r w:rsidR="006D4C8A">
        <w:rPr>
          <w:rFonts w:hint="eastAsia"/>
          <w:b/>
          <w:bCs/>
          <w:sz w:val="28"/>
        </w:rPr>
        <w:t>单独提交</w:t>
      </w:r>
      <w:r w:rsidR="00B00003">
        <w:rPr>
          <w:rFonts w:hint="eastAsia"/>
          <w:b/>
          <w:bCs/>
          <w:sz w:val="28"/>
        </w:rPr>
        <w:t>）</w:t>
      </w:r>
    </w:p>
    <w:p w14:paraId="550D8ED8" w14:textId="77777777" w:rsidR="00740DC1" w:rsidRDefault="005A5C07" w:rsidP="00740DC1">
      <w:pPr>
        <w:spacing w:line="720" w:lineRule="auto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四、本次实验遇到的主要问题及解决方案</w:t>
      </w:r>
    </w:p>
    <w:p w14:paraId="042DD5F4" w14:textId="77777777" w:rsidR="0030322B" w:rsidRPr="0030322B" w:rsidRDefault="0030322B" w:rsidP="00D145E4">
      <w:pPr>
        <w:rPr>
          <w:rFonts w:hint="eastAsia"/>
        </w:rPr>
      </w:pPr>
      <w:r w:rsidRPr="0030322B">
        <w:rPr>
          <w:rFonts w:hint="eastAsia"/>
        </w:rPr>
        <w:t>编译错误：</w:t>
      </w:r>
      <w:r w:rsidR="006C4CEF">
        <w:rPr>
          <w:rFonts w:hint="eastAsia"/>
        </w:rPr>
        <w:t>忘加分号——尤其在</w:t>
      </w:r>
      <w:r w:rsidR="006C4CEF">
        <w:rPr>
          <w:rFonts w:hint="eastAsia"/>
        </w:rPr>
        <w:t>do-while</w:t>
      </w:r>
      <w:r w:rsidR="006C4CEF">
        <w:rPr>
          <w:rFonts w:hint="eastAsia"/>
        </w:rPr>
        <w:t>结构的</w:t>
      </w:r>
      <w:r w:rsidR="006C4CEF">
        <w:rPr>
          <w:rFonts w:hint="eastAsia"/>
        </w:rPr>
        <w:t>while</w:t>
      </w:r>
      <w:r w:rsidR="006C4CEF">
        <w:rPr>
          <w:rFonts w:hint="eastAsia"/>
        </w:rPr>
        <w:t>后</w:t>
      </w:r>
      <w:r w:rsidR="006C4CEF">
        <w:rPr>
          <w:rFonts w:hint="eastAsia"/>
        </w:rPr>
        <w:t xml:space="preserve"> </w:t>
      </w:r>
      <w:r w:rsidR="006C4CEF">
        <w:rPr>
          <w:rFonts w:hint="eastAsia"/>
        </w:rPr>
        <w:t>；关键字打错；</w:t>
      </w:r>
    </w:p>
    <w:p w14:paraId="6D75B12D" w14:textId="77777777" w:rsidR="0030322B" w:rsidRPr="0030322B" w:rsidRDefault="0030322B" w:rsidP="00D145E4">
      <w:pPr>
        <w:rPr>
          <w:rFonts w:hint="eastAsia"/>
        </w:rPr>
      </w:pPr>
      <w:r w:rsidRPr="0030322B">
        <w:rPr>
          <w:rFonts w:hint="eastAsia"/>
        </w:rPr>
        <w:t>连接错误：</w:t>
      </w:r>
      <w:r w:rsidR="006C4CEF">
        <w:rPr>
          <w:rFonts w:hint="eastAsia"/>
        </w:rPr>
        <w:t>无</w:t>
      </w:r>
    </w:p>
    <w:p w14:paraId="571B0CBF" w14:textId="77777777" w:rsidR="00BA3E56" w:rsidRDefault="0030322B" w:rsidP="00DB4E5E">
      <w:pPr>
        <w:rPr>
          <w:rFonts w:hint="eastAsia"/>
        </w:rPr>
      </w:pPr>
      <w:r w:rsidRPr="0030322B">
        <w:rPr>
          <w:rFonts w:hint="eastAsia"/>
        </w:rPr>
        <w:t>逻辑错误：</w:t>
      </w:r>
      <w:r w:rsidR="006C4CEF">
        <w:rPr>
          <w:rFonts w:hint="eastAsia"/>
        </w:rPr>
        <w:t>‘</w:t>
      </w:r>
      <w:r w:rsidR="006C4CEF">
        <w:rPr>
          <w:rFonts w:hint="eastAsia"/>
        </w:rPr>
        <w:t>=</w:t>
      </w:r>
      <w:r w:rsidR="006C4CEF">
        <w:rPr>
          <w:rFonts w:hint="eastAsia"/>
        </w:rPr>
        <w:t>’和‘</w:t>
      </w:r>
      <w:r w:rsidR="006C4CEF">
        <w:rPr>
          <w:rFonts w:hint="eastAsia"/>
        </w:rPr>
        <w:t>==</w:t>
      </w:r>
      <w:r w:rsidR="006C4CEF">
        <w:rPr>
          <w:rFonts w:hint="eastAsia"/>
        </w:rPr>
        <w:t>’混淆</w:t>
      </w:r>
      <w:r w:rsidR="006C4CEF">
        <w:rPr>
          <w:rFonts w:hint="eastAsia"/>
        </w:rPr>
        <w:t xml:space="preserve"> </w:t>
      </w:r>
      <w:r w:rsidR="006C4CEF">
        <w:rPr>
          <w:rFonts w:hint="eastAsia"/>
        </w:rPr>
        <w:t>；算法设计不当导致数据较大时输出乱码；</w:t>
      </w:r>
    </w:p>
    <w:p w14:paraId="43C4EFE6" w14:textId="77777777" w:rsidR="00DB4E5E" w:rsidRPr="00DB4E5E" w:rsidRDefault="00DB4E5E" w:rsidP="00DB4E5E">
      <w:pPr>
        <w:rPr>
          <w:rFonts w:hint="eastAsia"/>
        </w:rPr>
      </w:pPr>
      <w:r>
        <w:rPr>
          <w:rFonts w:hint="eastAsia"/>
        </w:rPr>
        <w:t>解决方案：由疏忽而导致的错误直接改掉；</w:t>
      </w:r>
      <w:r>
        <w:rPr>
          <w:rFonts w:hint="eastAsia"/>
        </w:rPr>
        <w:t xml:space="preserve"> </w:t>
      </w:r>
      <w:r>
        <w:rPr>
          <w:rFonts w:hint="eastAsia"/>
        </w:rPr>
        <w:t>重新设计算法控制变量值在其数据类型的范围内</w:t>
      </w:r>
    </w:p>
    <w:p w14:paraId="753435B3" w14:textId="77777777" w:rsidR="00740DC1" w:rsidRPr="00740DC1" w:rsidRDefault="005A5C07" w:rsidP="00740DC1">
      <w:pPr>
        <w:spacing w:line="720" w:lineRule="auto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五、</w:t>
      </w:r>
      <w:r w:rsidR="00740DC1">
        <w:rPr>
          <w:rFonts w:hint="eastAsia"/>
          <w:b/>
          <w:bCs/>
          <w:sz w:val="28"/>
        </w:rPr>
        <w:t>对本</w:t>
      </w:r>
      <w:r>
        <w:rPr>
          <w:rFonts w:hint="eastAsia"/>
          <w:b/>
          <w:bCs/>
          <w:sz w:val="28"/>
        </w:rPr>
        <w:t>次实验内容及方法、手段的改进建议</w:t>
      </w:r>
      <w:r w:rsidR="00F20BF7">
        <w:rPr>
          <w:rFonts w:hint="eastAsia"/>
          <w:b/>
          <w:bCs/>
          <w:sz w:val="28"/>
        </w:rPr>
        <w:t>，以及实验心得</w:t>
      </w:r>
    </w:p>
    <w:p w14:paraId="6EFD0A7D" w14:textId="77777777" w:rsidR="00D145E4" w:rsidRDefault="006237E6" w:rsidP="00D145E4">
      <w:pPr>
        <w:rPr>
          <w:rFonts w:hint="eastAsia"/>
          <w:sz w:val="36"/>
          <w:szCs w:val="36"/>
        </w:rPr>
      </w:pPr>
      <w:r w:rsidRPr="00FD7EBE">
        <w:rPr>
          <w:rFonts w:hint="eastAsia"/>
          <w:sz w:val="36"/>
          <w:szCs w:val="36"/>
        </w:rPr>
        <w:t xml:space="preserve">  </w:t>
      </w:r>
      <w:r>
        <w:rPr>
          <w:rFonts w:hint="eastAsia"/>
          <w:b/>
          <w:bCs/>
          <w:sz w:val="28"/>
        </w:rPr>
        <w:t>实验心得包括</w:t>
      </w:r>
      <w:r w:rsidRPr="00FD7EBE">
        <w:rPr>
          <w:rFonts w:hint="eastAsia"/>
          <w:sz w:val="36"/>
          <w:szCs w:val="36"/>
        </w:rPr>
        <w:t>：</w:t>
      </w:r>
    </w:p>
    <w:p w14:paraId="7C883DFD" w14:textId="77777777" w:rsidR="00D145E4" w:rsidRDefault="006237E6" w:rsidP="00D145E4">
      <w:pPr>
        <w:rPr>
          <w:rFonts w:hint="eastAsia"/>
        </w:rPr>
      </w:pPr>
      <w:r w:rsidRPr="006237E6">
        <w:rPr>
          <w:rFonts w:hint="eastAsia"/>
        </w:rPr>
        <w:t>1</w:t>
      </w:r>
      <w:r w:rsidRPr="006237E6">
        <w:rPr>
          <w:rFonts w:hint="eastAsia"/>
        </w:rPr>
        <w:t>）哪些知识点已掌握</w:t>
      </w:r>
      <w:r w:rsidR="00DB4E5E">
        <w:rPr>
          <w:rFonts w:hint="eastAsia"/>
        </w:rPr>
        <w:t>：分支结构及嵌套；循环结构；</w:t>
      </w:r>
    </w:p>
    <w:p w14:paraId="11BF185C" w14:textId="77777777" w:rsidR="006237E6" w:rsidRPr="006237E6" w:rsidRDefault="006237E6" w:rsidP="00D145E4">
      <w:r w:rsidRPr="006237E6">
        <w:rPr>
          <w:rFonts w:hint="eastAsia"/>
        </w:rPr>
        <w:t>2</w:t>
      </w:r>
      <w:r w:rsidRPr="006237E6">
        <w:rPr>
          <w:rFonts w:hint="eastAsia"/>
        </w:rPr>
        <w:t>）哪些知识点有困难</w:t>
      </w:r>
      <w:r w:rsidR="00DB4E5E">
        <w:rPr>
          <w:rFonts w:hint="eastAsia"/>
        </w:rPr>
        <w:t>：循环嵌套中的计数器变量处理</w:t>
      </w:r>
    </w:p>
    <w:p w14:paraId="6B16483A" w14:textId="77777777" w:rsidR="00D145E4" w:rsidRDefault="006237E6" w:rsidP="00D145E4">
      <w:pPr>
        <w:rPr>
          <w:rFonts w:hint="eastAsia"/>
        </w:rPr>
      </w:pPr>
      <w:r w:rsidRPr="006237E6">
        <w:rPr>
          <w:rFonts w:hint="eastAsia"/>
        </w:rPr>
        <w:t>3</w:t>
      </w:r>
      <w:r w:rsidRPr="006237E6">
        <w:rPr>
          <w:rFonts w:hint="eastAsia"/>
        </w:rPr>
        <w:t>）对讲课的建议</w:t>
      </w:r>
      <w:r w:rsidR="00DB4E5E">
        <w:rPr>
          <w:rFonts w:hint="eastAsia"/>
        </w:rPr>
        <w:t>：无</w:t>
      </w:r>
    </w:p>
    <w:p w14:paraId="50DDCBDC" w14:textId="77777777" w:rsidR="00740DC1" w:rsidRPr="00D145E4" w:rsidRDefault="006237E6" w:rsidP="00D145E4">
      <w:pPr>
        <w:rPr>
          <w:rFonts w:hint="eastAsia"/>
        </w:rPr>
      </w:pPr>
      <w:r w:rsidRPr="006237E6">
        <w:rPr>
          <w:rFonts w:hint="eastAsia"/>
        </w:rPr>
        <w:t>4</w:t>
      </w:r>
      <w:r w:rsidRPr="006237E6">
        <w:rPr>
          <w:rFonts w:hint="eastAsia"/>
        </w:rPr>
        <w:t>）对没有掌握知识的补救建议</w:t>
      </w:r>
      <w:r w:rsidR="00DB4E5E">
        <w:rPr>
          <w:rFonts w:hint="eastAsia"/>
        </w:rPr>
        <w:t>：多练，自己亲自实践自己的想法</w:t>
      </w:r>
    </w:p>
    <w:p w14:paraId="67E29B40" w14:textId="77777777" w:rsidR="00740DC1" w:rsidRPr="001B7D6E" w:rsidRDefault="00740DC1" w:rsidP="001B7D6E">
      <w:pPr>
        <w:spacing w:line="360" w:lineRule="auto"/>
        <w:ind w:leftChars="150" w:left="315" w:firstLineChars="50" w:firstLine="120"/>
        <w:rPr>
          <w:rFonts w:ascii="SimSun" w:hAnsi="SimSun" w:hint="eastAsia"/>
          <w:sz w:val="24"/>
        </w:rPr>
      </w:pPr>
    </w:p>
    <w:p w14:paraId="7B6AC867" w14:textId="77777777" w:rsidR="002A31BC" w:rsidRPr="006237E6" w:rsidRDefault="002A31BC" w:rsidP="001B7D6E">
      <w:pPr>
        <w:spacing w:line="360" w:lineRule="auto"/>
        <w:ind w:leftChars="150" w:left="315" w:firstLineChars="50" w:firstLine="120"/>
        <w:rPr>
          <w:rFonts w:ascii="SimSun" w:hAnsi="SimSun"/>
          <w:sz w:val="24"/>
        </w:rPr>
      </w:pPr>
    </w:p>
    <w:sectPr w:rsidR="002A31BC" w:rsidRPr="006237E6" w:rsidSect="00D145E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3B10E" w14:textId="77777777" w:rsidR="007135CE" w:rsidRDefault="007135CE" w:rsidP="0030322B">
      <w:r>
        <w:separator/>
      </w:r>
    </w:p>
  </w:endnote>
  <w:endnote w:type="continuationSeparator" w:id="0">
    <w:p w14:paraId="333AFC8A" w14:textId="77777777" w:rsidR="007135CE" w:rsidRDefault="007135CE" w:rsidP="00303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ZShuTi">
    <w:altName w:val="Microsoft YaHei"/>
    <w:charset w:val="86"/>
    <w:family w:val="auto"/>
    <w:pitch w:val="variable"/>
    <w:sig w:usb0="00000003" w:usb1="080E0000" w:usb2="00000010" w:usb3="00000000" w:csb0="0004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_GB2312">
    <w:altName w:val="楷体"/>
    <w:panose1 w:val="02010609060101010101"/>
    <w:charset w:val="86"/>
    <w:family w:val="modern"/>
    <w:pitch w:val="fixed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Xinwei">
    <w:charset w:val="86"/>
    <w:family w:val="auto"/>
    <w:pitch w:val="variable"/>
    <w:sig w:usb0="00000001" w:usb1="080F0000" w:usb2="00000010" w:usb3="00000000" w:csb0="00040000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15B61" w14:textId="77777777" w:rsidR="007135CE" w:rsidRDefault="007135CE" w:rsidP="0030322B">
      <w:r>
        <w:separator/>
      </w:r>
    </w:p>
  </w:footnote>
  <w:footnote w:type="continuationSeparator" w:id="0">
    <w:p w14:paraId="62087F64" w14:textId="77777777" w:rsidR="007135CE" w:rsidRDefault="007135CE" w:rsidP="003032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A08A4"/>
    <w:multiLevelType w:val="hybridMultilevel"/>
    <w:tmpl w:val="597C3DA8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6EBC6F9D"/>
    <w:multiLevelType w:val="hybridMultilevel"/>
    <w:tmpl w:val="676CFB7A"/>
    <w:lvl w:ilvl="0" w:tplc="2E84D1C2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D596903E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617100230">
    <w:abstractNumId w:val="1"/>
  </w:num>
  <w:num w:numId="2" w16cid:durableId="2052727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DC1"/>
    <w:rsid w:val="00050A4A"/>
    <w:rsid w:val="00070E5C"/>
    <w:rsid w:val="000D41C3"/>
    <w:rsid w:val="000E5C2B"/>
    <w:rsid w:val="00160DC6"/>
    <w:rsid w:val="001B7D6E"/>
    <w:rsid w:val="00200E82"/>
    <w:rsid w:val="00230BAC"/>
    <w:rsid w:val="002A31BC"/>
    <w:rsid w:val="002E3CEF"/>
    <w:rsid w:val="0030322B"/>
    <w:rsid w:val="00323573"/>
    <w:rsid w:val="00330964"/>
    <w:rsid w:val="003A38B3"/>
    <w:rsid w:val="004F29B3"/>
    <w:rsid w:val="005A5C07"/>
    <w:rsid w:val="00605454"/>
    <w:rsid w:val="006237E6"/>
    <w:rsid w:val="00624B33"/>
    <w:rsid w:val="00626640"/>
    <w:rsid w:val="00645A85"/>
    <w:rsid w:val="00664D35"/>
    <w:rsid w:val="006C3A5D"/>
    <w:rsid w:val="006C4CEF"/>
    <w:rsid w:val="006D4C8A"/>
    <w:rsid w:val="007135CE"/>
    <w:rsid w:val="00740DC1"/>
    <w:rsid w:val="00747389"/>
    <w:rsid w:val="0080372D"/>
    <w:rsid w:val="00880442"/>
    <w:rsid w:val="008E7110"/>
    <w:rsid w:val="00984B06"/>
    <w:rsid w:val="009E14E6"/>
    <w:rsid w:val="00A14E05"/>
    <w:rsid w:val="00A343CD"/>
    <w:rsid w:val="00A81BF8"/>
    <w:rsid w:val="00AE702D"/>
    <w:rsid w:val="00B00003"/>
    <w:rsid w:val="00B143FC"/>
    <w:rsid w:val="00B42726"/>
    <w:rsid w:val="00B97B8D"/>
    <w:rsid w:val="00BA3E56"/>
    <w:rsid w:val="00BC0EE0"/>
    <w:rsid w:val="00BD5923"/>
    <w:rsid w:val="00C504E2"/>
    <w:rsid w:val="00CA57C7"/>
    <w:rsid w:val="00D145E4"/>
    <w:rsid w:val="00DB35B1"/>
    <w:rsid w:val="00DB4E5E"/>
    <w:rsid w:val="00E563A5"/>
    <w:rsid w:val="00EB1FD3"/>
    <w:rsid w:val="00ED06F4"/>
    <w:rsid w:val="00F07126"/>
    <w:rsid w:val="00F12B39"/>
    <w:rsid w:val="00F160A7"/>
    <w:rsid w:val="00F20BF7"/>
    <w:rsid w:val="00F36ED1"/>
    <w:rsid w:val="00FC7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75BABA"/>
  <w15:chartTrackingRefBased/>
  <w15:docId w15:val="{A990DAE9-0352-4458-A31A-3C66411A2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40DC1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3032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HeaderChar">
    <w:name w:val="Header Char"/>
    <w:link w:val="Header"/>
    <w:rsid w:val="0030322B"/>
    <w:rPr>
      <w:kern w:val="2"/>
      <w:sz w:val="18"/>
      <w:szCs w:val="18"/>
    </w:rPr>
  </w:style>
  <w:style w:type="paragraph" w:styleId="Footer">
    <w:name w:val="footer"/>
    <w:basedOn w:val="Normal"/>
    <w:link w:val="FooterChar"/>
    <w:rsid w:val="0030322B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FooterChar">
    <w:name w:val="Footer Char"/>
    <w:link w:val="Footer"/>
    <w:rsid w:val="0030322B"/>
    <w:rPr>
      <w:kern w:val="2"/>
      <w:sz w:val="18"/>
      <w:szCs w:val="18"/>
    </w:rPr>
  </w:style>
  <w:style w:type="character" w:customStyle="1" w:styleId="style61">
    <w:name w:val="style61"/>
    <w:rsid w:val="00BD5923"/>
    <w:rPr>
      <w:sz w:val="24"/>
      <w:szCs w:val="24"/>
    </w:rPr>
  </w:style>
  <w:style w:type="paragraph" w:customStyle="1" w:styleId="2">
    <w:name w:val="样式2"/>
    <w:basedOn w:val="Normal"/>
    <w:rsid w:val="00BD5923"/>
    <w:pPr>
      <w:tabs>
        <w:tab w:val="center" w:pos="4253"/>
        <w:tab w:val="right" w:pos="8505"/>
      </w:tabs>
      <w:overflowPunct w:val="0"/>
      <w:topLinePunct/>
      <w:adjustRightInd w:val="0"/>
      <w:snapToGrid w:val="0"/>
      <w:spacing w:before="60" w:after="60" w:line="322" w:lineRule="atLeast"/>
    </w:pPr>
    <w:rPr>
      <w:kern w:val="20"/>
      <w:szCs w:val="21"/>
    </w:rPr>
  </w:style>
  <w:style w:type="paragraph" w:styleId="NoSpacing">
    <w:name w:val="No Spacing"/>
    <w:uiPriority w:val="1"/>
    <w:qFormat/>
    <w:rsid w:val="006D4C8A"/>
    <w:pPr>
      <w:widowControl w:val="0"/>
      <w:jc w:val="both"/>
    </w:pPr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1517</Characters>
  <Application>Microsoft Office Word</Application>
  <DocSecurity>0</DocSecurity>
  <Lines>12</Lines>
  <Paragraphs>3</Paragraphs>
  <ScaleCrop>false</ScaleCrop>
  <Company>微软中国</Company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 中 科 技 大 学</dc:title>
  <dc:subject/>
  <dc:creator>微软用户</dc:creator>
  <cp:keywords/>
  <cp:lastModifiedBy>Haorui Chen</cp:lastModifiedBy>
  <cp:revision>2</cp:revision>
  <dcterms:created xsi:type="dcterms:W3CDTF">2023-04-05T04:50:00Z</dcterms:created>
  <dcterms:modified xsi:type="dcterms:W3CDTF">2023-04-05T04:50:00Z</dcterms:modified>
</cp:coreProperties>
</file>