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231656745"/>
        <w:docPartObj>
          <w:docPartGallery w:val="Table of Contents"/>
          <w:docPartUnique/>
        </w:docPartObj>
      </w:sdtPr>
      <w:sdtEndPr>
        <w:rPr>
          <w:b/>
          <w:bCs/>
        </w:rPr>
      </w:sdtEndPr>
      <w:sdtContent>
        <w:p w14:paraId="4729661A" w14:textId="05B994FD" w:rsidR="00157FC3" w:rsidRPr="00157FC3" w:rsidRDefault="00157FC3" w:rsidP="00157FC3">
          <w:pPr>
            <w:pStyle w:val="TOC"/>
            <w:jc w:val="center"/>
            <w:rPr>
              <w:rStyle w:val="10"/>
            </w:rPr>
          </w:pPr>
          <w:r w:rsidRPr="00157FC3">
            <w:rPr>
              <w:rStyle w:val="10"/>
            </w:rPr>
            <w:t>Haorui Chen_Task4</w:t>
          </w:r>
        </w:p>
        <w:p w14:paraId="75E0607E" w14:textId="47065556" w:rsidR="00157FC3" w:rsidRPr="00157FC3" w:rsidRDefault="00157FC3" w:rsidP="00157FC3">
          <w:pPr>
            <w:jc w:val="center"/>
          </w:pPr>
          <w:r>
            <w:rPr>
              <w:rFonts w:hint="eastAsia"/>
            </w:rPr>
            <w:t>2019-03-27</w:t>
          </w:r>
        </w:p>
        <w:p w14:paraId="0A40CF40" w14:textId="1324A5D0" w:rsidR="00157FC3" w:rsidRDefault="00157FC3">
          <w:pPr>
            <w:pStyle w:val="TOC"/>
          </w:pPr>
          <w:r>
            <w:rPr>
              <w:rFonts w:hint="eastAsia"/>
              <w:lang w:val="zh-CN"/>
            </w:rPr>
            <w:t>M</w:t>
          </w:r>
          <w:r>
            <w:rPr>
              <w:lang w:val="zh-CN"/>
            </w:rPr>
            <w:t>enu</w:t>
          </w:r>
        </w:p>
        <w:p w14:paraId="591FE100" w14:textId="2E379FAC" w:rsidR="00157FC3" w:rsidRDefault="00157FC3">
          <w:pPr>
            <w:pStyle w:val="TOC1"/>
            <w:tabs>
              <w:tab w:val="right" w:leader="dot" w:pos="10456"/>
            </w:tabs>
            <w:rPr>
              <w:noProof/>
            </w:rPr>
          </w:pPr>
          <w:r>
            <w:fldChar w:fldCharType="begin"/>
          </w:r>
          <w:r>
            <w:instrText xml:space="preserve"> TOC \o "1-3" \h \z \u </w:instrText>
          </w:r>
          <w:r>
            <w:fldChar w:fldCharType="separate"/>
          </w:r>
          <w:hyperlink w:anchor="_Toc4612105" w:history="1">
            <w:r w:rsidRPr="00842A58">
              <w:rPr>
                <w:rStyle w:val="a8"/>
                <w:noProof/>
              </w:rPr>
              <w:t>1. Part 4.1</w:t>
            </w:r>
            <w:r>
              <w:rPr>
                <w:noProof/>
                <w:webHidden/>
              </w:rPr>
              <w:tab/>
            </w:r>
            <w:r>
              <w:rPr>
                <w:noProof/>
                <w:webHidden/>
              </w:rPr>
              <w:fldChar w:fldCharType="begin"/>
            </w:r>
            <w:r>
              <w:rPr>
                <w:noProof/>
                <w:webHidden/>
              </w:rPr>
              <w:instrText xml:space="preserve"> PAGEREF _Toc4612105 \h </w:instrText>
            </w:r>
            <w:r>
              <w:rPr>
                <w:noProof/>
                <w:webHidden/>
              </w:rPr>
            </w:r>
            <w:r>
              <w:rPr>
                <w:noProof/>
                <w:webHidden/>
              </w:rPr>
              <w:fldChar w:fldCharType="separate"/>
            </w:r>
            <w:r w:rsidR="00792483">
              <w:rPr>
                <w:noProof/>
                <w:webHidden/>
              </w:rPr>
              <w:t>2</w:t>
            </w:r>
            <w:r>
              <w:rPr>
                <w:noProof/>
                <w:webHidden/>
              </w:rPr>
              <w:fldChar w:fldCharType="end"/>
            </w:r>
          </w:hyperlink>
        </w:p>
        <w:p w14:paraId="3707AF57" w14:textId="5979438F" w:rsidR="00157FC3" w:rsidRDefault="00A677E5">
          <w:pPr>
            <w:pStyle w:val="TOC2"/>
            <w:tabs>
              <w:tab w:val="right" w:leader="dot" w:pos="10456"/>
            </w:tabs>
            <w:rPr>
              <w:noProof/>
            </w:rPr>
          </w:pPr>
          <w:hyperlink w:anchor="_Toc4612106" w:history="1">
            <w:r w:rsidR="00157FC3" w:rsidRPr="00842A58">
              <w:rPr>
                <w:rStyle w:val="a8"/>
                <w:noProof/>
              </w:rPr>
              <w:t>1.1 Development</w:t>
            </w:r>
            <w:r w:rsidR="00157FC3">
              <w:rPr>
                <w:noProof/>
                <w:webHidden/>
              </w:rPr>
              <w:tab/>
            </w:r>
            <w:r w:rsidR="00157FC3">
              <w:rPr>
                <w:noProof/>
                <w:webHidden/>
              </w:rPr>
              <w:fldChar w:fldCharType="begin"/>
            </w:r>
            <w:r w:rsidR="00157FC3">
              <w:rPr>
                <w:noProof/>
                <w:webHidden/>
              </w:rPr>
              <w:instrText xml:space="preserve"> PAGEREF _Toc4612106 \h </w:instrText>
            </w:r>
            <w:r w:rsidR="00157FC3">
              <w:rPr>
                <w:noProof/>
                <w:webHidden/>
              </w:rPr>
            </w:r>
            <w:r w:rsidR="00157FC3">
              <w:rPr>
                <w:noProof/>
                <w:webHidden/>
              </w:rPr>
              <w:fldChar w:fldCharType="separate"/>
            </w:r>
            <w:r w:rsidR="00792483">
              <w:rPr>
                <w:noProof/>
                <w:webHidden/>
              </w:rPr>
              <w:t>2</w:t>
            </w:r>
            <w:r w:rsidR="00157FC3">
              <w:rPr>
                <w:noProof/>
                <w:webHidden/>
              </w:rPr>
              <w:fldChar w:fldCharType="end"/>
            </w:r>
          </w:hyperlink>
        </w:p>
        <w:p w14:paraId="3CDE7D7D" w14:textId="5475F348" w:rsidR="00157FC3" w:rsidRDefault="00A677E5">
          <w:pPr>
            <w:pStyle w:val="TOC2"/>
            <w:tabs>
              <w:tab w:val="right" w:leader="dot" w:pos="10456"/>
            </w:tabs>
            <w:rPr>
              <w:noProof/>
            </w:rPr>
          </w:pPr>
          <w:hyperlink w:anchor="_Toc4612107" w:history="1">
            <w:r w:rsidR="00157FC3" w:rsidRPr="00842A58">
              <w:rPr>
                <w:rStyle w:val="a8"/>
                <w:noProof/>
              </w:rPr>
              <w:t>1.2 Test</w:t>
            </w:r>
            <w:r w:rsidR="00157FC3">
              <w:rPr>
                <w:noProof/>
                <w:webHidden/>
              </w:rPr>
              <w:tab/>
            </w:r>
            <w:r w:rsidR="00157FC3">
              <w:rPr>
                <w:noProof/>
                <w:webHidden/>
              </w:rPr>
              <w:fldChar w:fldCharType="begin"/>
            </w:r>
            <w:r w:rsidR="00157FC3">
              <w:rPr>
                <w:noProof/>
                <w:webHidden/>
              </w:rPr>
              <w:instrText xml:space="preserve"> PAGEREF _Toc4612107 \h </w:instrText>
            </w:r>
            <w:r w:rsidR="00157FC3">
              <w:rPr>
                <w:noProof/>
                <w:webHidden/>
              </w:rPr>
            </w:r>
            <w:r w:rsidR="00157FC3">
              <w:rPr>
                <w:noProof/>
                <w:webHidden/>
              </w:rPr>
              <w:fldChar w:fldCharType="separate"/>
            </w:r>
            <w:r w:rsidR="00792483">
              <w:rPr>
                <w:noProof/>
                <w:webHidden/>
              </w:rPr>
              <w:t>2</w:t>
            </w:r>
            <w:r w:rsidR="00157FC3">
              <w:rPr>
                <w:noProof/>
                <w:webHidden/>
              </w:rPr>
              <w:fldChar w:fldCharType="end"/>
            </w:r>
          </w:hyperlink>
        </w:p>
        <w:p w14:paraId="3E80F8EE" w14:textId="28AA570A" w:rsidR="00157FC3" w:rsidRDefault="00A677E5">
          <w:pPr>
            <w:pStyle w:val="TOC2"/>
            <w:tabs>
              <w:tab w:val="right" w:leader="dot" w:pos="10456"/>
            </w:tabs>
            <w:rPr>
              <w:noProof/>
            </w:rPr>
          </w:pPr>
          <w:hyperlink w:anchor="_Toc4612108" w:history="1">
            <w:r w:rsidR="00157FC3" w:rsidRPr="00842A58">
              <w:rPr>
                <w:rStyle w:val="a8"/>
                <w:noProof/>
              </w:rPr>
              <w:t>1.3 Evaluation</w:t>
            </w:r>
            <w:r w:rsidR="00157FC3">
              <w:rPr>
                <w:noProof/>
                <w:webHidden/>
              </w:rPr>
              <w:tab/>
            </w:r>
            <w:r w:rsidR="00157FC3">
              <w:rPr>
                <w:noProof/>
                <w:webHidden/>
              </w:rPr>
              <w:fldChar w:fldCharType="begin"/>
            </w:r>
            <w:r w:rsidR="00157FC3">
              <w:rPr>
                <w:noProof/>
                <w:webHidden/>
              </w:rPr>
              <w:instrText xml:space="preserve"> PAGEREF _Toc4612108 \h </w:instrText>
            </w:r>
            <w:r w:rsidR="00157FC3">
              <w:rPr>
                <w:noProof/>
                <w:webHidden/>
              </w:rPr>
            </w:r>
            <w:r w:rsidR="00157FC3">
              <w:rPr>
                <w:noProof/>
                <w:webHidden/>
              </w:rPr>
              <w:fldChar w:fldCharType="separate"/>
            </w:r>
            <w:r w:rsidR="00792483">
              <w:rPr>
                <w:noProof/>
                <w:webHidden/>
              </w:rPr>
              <w:t>3</w:t>
            </w:r>
            <w:r w:rsidR="00157FC3">
              <w:rPr>
                <w:noProof/>
                <w:webHidden/>
              </w:rPr>
              <w:fldChar w:fldCharType="end"/>
            </w:r>
          </w:hyperlink>
        </w:p>
        <w:p w14:paraId="74DA981A" w14:textId="296AB8CB" w:rsidR="00157FC3" w:rsidRDefault="00A677E5">
          <w:pPr>
            <w:pStyle w:val="TOC2"/>
            <w:tabs>
              <w:tab w:val="right" w:leader="dot" w:pos="10456"/>
            </w:tabs>
            <w:rPr>
              <w:noProof/>
            </w:rPr>
          </w:pPr>
          <w:hyperlink w:anchor="_Toc4612109" w:history="1">
            <w:r w:rsidR="00157FC3" w:rsidRPr="00842A58">
              <w:rPr>
                <w:rStyle w:val="a8"/>
                <w:noProof/>
              </w:rPr>
              <w:t>1.4 Q&amp;A</w:t>
            </w:r>
            <w:r w:rsidR="00157FC3">
              <w:rPr>
                <w:noProof/>
                <w:webHidden/>
              </w:rPr>
              <w:tab/>
            </w:r>
            <w:r w:rsidR="00157FC3">
              <w:rPr>
                <w:noProof/>
                <w:webHidden/>
              </w:rPr>
              <w:fldChar w:fldCharType="begin"/>
            </w:r>
            <w:r w:rsidR="00157FC3">
              <w:rPr>
                <w:noProof/>
                <w:webHidden/>
              </w:rPr>
              <w:instrText xml:space="preserve"> PAGEREF _Toc4612109 \h </w:instrText>
            </w:r>
            <w:r w:rsidR="00157FC3">
              <w:rPr>
                <w:noProof/>
                <w:webHidden/>
              </w:rPr>
            </w:r>
            <w:r w:rsidR="00157FC3">
              <w:rPr>
                <w:noProof/>
                <w:webHidden/>
              </w:rPr>
              <w:fldChar w:fldCharType="separate"/>
            </w:r>
            <w:r w:rsidR="00792483">
              <w:rPr>
                <w:noProof/>
                <w:webHidden/>
              </w:rPr>
              <w:t>3</w:t>
            </w:r>
            <w:r w:rsidR="00157FC3">
              <w:rPr>
                <w:noProof/>
                <w:webHidden/>
              </w:rPr>
              <w:fldChar w:fldCharType="end"/>
            </w:r>
          </w:hyperlink>
        </w:p>
        <w:p w14:paraId="010A0EE4" w14:textId="7C79B823" w:rsidR="00157FC3" w:rsidRDefault="00A677E5">
          <w:pPr>
            <w:pStyle w:val="TOC1"/>
            <w:tabs>
              <w:tab w:val="right" w:leader="dot" w:pos="10456"/>
            </w:tabs>
            <w:rPr>
              <w:noProof/>
            </w:rPr>
          </w:pPr>
          <w:hyperlink w:anchor="_Toc4612110" w:history="1">
            <w:r w:rsidR="00157FC3" w:rsidRPr="00842A58">
              <w:rPr>
                <w:rStyle w:val="a8"/>
                <w:noProof/>
              </w:rPr>
              <w:t>2. Part 4.2</w:t>
            </w:r>
            <w:r w:rsidR="00157FC3">
              <w:rPr>
                <w:noProof/>
                <w:webHidden/>
              </w:rPr>
              <w:tab/>
            </w:r>
            <w:r w:rsidR="00157FC3">
              <w:rPr>
                <w:noProof/>
                <w:webHidden/>
              </w:rPr>
              <w:fldChar w:fldCharType="begin"/>
            </w:r>
            <w:r w:rsidR="00157FC3">
              <w:rPr>
                <w:noProof/>
                <w:webHidden/>
              </w:rPr>
              <w:instrText xml:space="preserve"> PAGEREF _Toc4612110 \h </w:instrText>
            </w:r>
            <w:r w:rsidR="00157FC3">
              <w:rPr>
                <w:noProof/>
                <w:webHidden/>
              </w:rPr>
            </w:r>
            <w:r w:rsidR="00157FC3">
              <w:rPr>
                <w:noProof/>
                <w:webHidden/>
              </w:rPr>
              <w:fldChar w:fldCharType="separate"/>
            </w:r>
            <w:r w:rsidR="00792483">
              <w:rPr>
                <w:noProof/>
                <w:webHidden/>
              </w:rPr>
              <w:t>5</w:t>
            </w:r>
            <w:r w:rsidR="00157FC3">
              <w:rPr>
                <w:noProof/>
                <w:webHidden/>
              </w:rPr>
              <w:fldChar w:fldCharType="end"/>
            </w:r>
          </w:hyperlink>
        </w:p>
        <w:p w14:paraId="79E9F49A" w14:textId="0354AAD1" w:rsidR="00157FC3" w:rsidRDefault="00A677E5">
          <w:pPr>
            <w:pStyle w:val="TOC2"/>
            <w:tabs>
              <w:tab w:val="right" w:leader="dot" w:pos="10456"/>
            </w:tabs>
            <w:rPr>
              <w:noProof/>
            </w:rPr>
          </w:pPr>
          <w:hyperlink w:anchor="_Toc4612111" w:history="1">
            <w:r w:rsidR="00157FC3" w:rsidRPr="00842A58">
              <w:rPr>
                <w:rStyle w:val="a8"/>
                <w:noProof/>
              </w:rPr>
              <w:t>2.1 Development</w:t>
            </w:r>
            <w:r w:rsidR="00157FC3">
              <w:rPr>
                <w:noProof/>
                <w:webHidden/>
              </w:rPr>
              <w:tab/>
            </w:r>
            <w:r w:rsidR="00157FC3">
              <w:rPr>
                <w:noProof/>
                <w:webHidden/>
              </w:rPr>
              <w:fldChar w:fldCharType="begin"/>
            </w:r>
            <w:r w:rsidR="00157FC3">
              <w:rPr>
                <w:noProof/>
                <w:webHidden/>
              </w:rPr>
              <w:instrText xml:space="preserve"> PAGEREF _Toc4612111 \h </w:instrText>
            </w:r>
            <w:r w:rsidR="00157FC3">
              <w:rPr>
                <w:noProof/>
                <w:webHidden/>
              </w:rPr>
            </w:r>
            <w:r w:rsidR="00157FC3">
              <w:rPr>
                <w:noProof/>
                <w:webHidden/>
              </w:rPr>
              <w:fldChar w:fldCharType="separate"/>
            </w:r>
            <w:r w:rsidR="00792483">
              <w:rPr>
                <w:noProof/>
                <w:webHidden/>
              </w:rPr>
              <w:t>5</w:t>
            </w:r>
            <w:r w:rsidR="00157FC3">
              <w:rPr>
                <w:noProof/>
                <w:webHidden/>
              </w:rPr>
              <w:fldChar w:fldCharType="end"/>
            </w:r>
          </w:hyperlink>
        </w:p>
        <w:p w14:paraId="1F59A57E" w14:textId="76C8381E" w:rsidR="00157FC3" w:rsidRDefault="00A677E5">
          <w:pPr>
            <w:pStyle w:val="TOC2"/>
            <w:tabs>
              <w:tab w:val="right" w:leader="dot" w:pos="10456"/>
            </w:tabs>
            <w:rPr>
              <w:noProof/>
            </w:rPr>
          </w:pPr>
          <w:hyperlink w:anchor="_Toc4612112" w:history="1">
            <w:r w:rsidR="00157FC3" w:rsidRPr="00842A58">
              <w:rPr>
                <w:rStyle w:val="a8"/>
                <w:noProof/>
              </w:rPr>
              <w:t>2.2 Test</w:t>
            </w:r>
            <w:r w:rsidR="00157FC3">
              <w:rPr>
                <w:noProof/>
                <w:webHidden/>
              </w:rPr>
              <w:tab/>
            </w:r>
            <w:r w:rsidR="00157FC3">
              <w:rPr>
                <w:noProof/>
                <w:webHidden/>
              </w:rPr>
              <w:fldChar w:fldCharType="begin"/>
            </w:r>
            <w:r w:rsidR="00157FC3">
              <w:rPr>
                <w:noProof/>
                <w:webHidden/>
              </w:rPr>
              <w:instrText xml:space="preserve"> PAGEREF _Toc4612112 \h </w:instrText>
            </w:r>
            <w:r w:rsidR="00157FC3">
              <w:rPr>
                <w:noProof/>
                <w:webHidden/>
              </w:rPr>
            </w:r>
            <w:r w:rsidR="00157FC3">
              <w:rPr>
                <w:noProof/>
                <w:webHidden/>
              </w:rPr>
              <w:fldChar w:fldCharType="separate"/>
            </w:r>
            <w:r w:rsidR="00792483">
              <w:rPr>
                <w:noProof/>
                <w:webHidden/>
              </w:rPr>
              <w:t>5</w:t>
            </w:r>
            <w:r w:rsidR="00157FC3">
              <w:rPr>
                <w:noProof/>
                <w:webHidden/>
              </w:rPr>
              <w:fldChar w:fldCharType="end"/>
            </w:r>
          </w:hyperlink>
        </w:p>
        <w:p w14:paraId="4D2EA738" w14:textId="6364EE20" w:rsidR="00157FC3" w:rsidRDefault="00A677E5">
          <w:pPr>
            <w:pStyle w:val="TOC2"/>
            <w:tabs>
              <w:tab w:val="right" w:leader="dot" w:pos="10456"/>
            </w:tabs>
            <w:rPr>
              <w:noProof/>
            </w:rPr>
          </w:pPr>
          <w:hyperlink w:anchor="_Toc4612113" w:history="1">
            <w:r w:rsidR="00157FC3" w:rsidRPr="00842A58">
              <w:rPr>
                <w:rStyle w:val="a8"/>
                <w:noProof/>
              </w:rPr>
              <w:t>2.3 Evaluation</w:t>
            </w:r>
            <w:r w:rsidR="00157FC3">
              <w:rPr>
                <w:noProof/>
                <w:webHidden/>
              </w:rPr>
              <w:tab/>
            </w:r>
            <w:r w:rsidR="00157FC3">
              <w:rPr>
                <w:noProof/>
                <w:webHidden/>
              </w:rPr>
              <w:fldChar w:fldCharType="begin"/>
            </w:r>
            <w:r w:rsidR="00157FC3">
              <w:rPr>
                <w:noProof/>
                <w:webHidden/>
              </w:rPr>
              <w:instrText xml:space="preserve"> PAGEREF _Toc4612113 \h </w:instrText>
            </w:r>
            <w:r w:rsidR="00157FC3">
              <w:rPr>
                <w:noProof/>
                <w:webHidden/>
              </w:rPr>
            </w:r>
            <w:r w:rsidR="00157FC3">
              <w:rPr>
                <w:noProof/>
                <w:webHidden/>
              </w:rPr>
              <w:fldChar w:fldCharType="separate"/>
            </w:r>
            <w:r w:rsidR="00792483">
              <w:rPr>
                <w:noProof/>
                <w:webHidden/>
              </w:rPr>
              <w:t>6</w:t>
            </w:r>
            <w:r w:rsidR="00157FC3">
              <w:rPr>
                <w:noProof/>
                <w:webHidden/>
              </w:rPr>
              <w:fldChar w:fldCharType="end"/>
            </w:r>
          </w:hyperlink>
        </w:p>
        <w:p w14:paraId="11D1DE06" w14:textId="31225D13" w:rsidR="00157FC3" w:rsidRDefault="00A677E5">
          <w:pPr>
            <w:pStyle w:val="TOC2"/>
            <w:tabs>
              <w:tab w:val="right" w:leader="dot" w:pos="10456"/>
            </w:tabs>
            <w:rPr>
              <w:noProof/>
            </w:rPr>
          </w:pPr>
          <w:hyperlink w:anchor="_Toc4612114" w:history="1">
            <w:r w:rsidR="00157FC3" w:rsidRPr="00842A58">
              <w:rPr>
                <w:rStyle w:val="a8"/>
                <w:noProof/>
              </w:rPr>
              <w:t>2.4 Q&amp;A</w:t>
            </w:r>
            <w:r w:rsidR="00157FC3">
              <w:rPr>
                <w:noProof/>
                <w:webHidden/>
              </w:rPr>
              <w:tab/>
            </w:r>
            <w:r w:rsidR="00157FC3">
              <w:rPr>
                <w:noProof/>
                <w:webHidden/>
              </w:rPr>
              <w:fldChar w:fldCharType="begin"/>
            </w:r>
            <w:r w:rsidR="00157FC3">
              <w:rPr>
                <w:noProof/>
                <w:webHidden/>
              </w:rPr>
              <w:instrText xml:space="preserve"> PAGEREF _Toc4612114 \h </w:instrText>
            </w:r>
            <w:r w:rsidR="00157FC3">
              <w:rPr>
                <w:noProof/>
                <w:webHidden/>
              </w:rPr>
            </w:r>
            <w:r w:rsidR="00157FC3">
              <w:rPr>
                <w:noProof/>
                <w:webHidden/>
              </w:rPr>
              <w:fldChar w:fldCharType="separate"/>
            </w:r>
            <w:r w:rsidR="00792483">
              <w:rPr>
                <w:noProof/>
                <w:webHidden/>
              </w:rPr>
              <w:t>6</w:t>
            </w:r>
            <w:r w:rsidR="00157FC3">
              <w:rPr>
                <w:noProof/>
                <w:webHidden/>
              </w:rPr>
              <w:fldChar w:fldCharType="end"/>
            </w:r>
          </w:hyperlink>
        </w:p>
        <w:p w14:paraId="3B3F3504" w14:textId="1643E3DC" w:rsidR="00157FC3" w:rsidRDefault="00A677E5">
          <w:pPr>
            <w:pStyle w:val="TOC1"/>
            <w:tabs>
              <w:tab w:val="right" w:leader="dot" w:pos="10456"/>
            </w:tabs>
            <w:rPr>
              <w:noProof/>
            </w:rPr>
          </w:pPr>
          <w:hyperlink w:anchor="_Toc4612115" w:history="1">
            <w:r w:rsidR="00157FC3" w:rsidRPr="00842A58">
              <w:rPr>
                <w:rStyle w:val="a8"/>
                <w:noProof/>
              </w:rPr>
              <w:t>3. Part 4.3</w:t>
            </w:r>
            <w:r w:rsidR="00157FC3">
              <w:rPr>
                <w:noProof/>
                <w:webHidden/>
              </w:rPr>
              <w:tab/>
            </w:r>
            <w:r w:rsidR="00157FC3">
              <w:rPr>
                <w:noProof/>
                <w:webHidden/>
              </w:rPr>
              <w:fldChar w:fldCharType="begin"/>
            </w:r>
            <w:r w:rsidR="00157FC3">
              <w:rPr>
                <w:noProof/>
                <w:webHidden/>
              </w:rPr>
              <w:instrText xml:space="preserve"> PAGEREF _Toc4612115 \h </w:instrText>
            </w:r>
            <w:r w:rsidR="00157FC3">
              <w:rPr>
                <w:noProof/>
                <w:webHidden/>
              </w:rPr>
            </w:r>
            <w:r w:rsidR="00157FC3">
              <w:rPr>
                <w:noProof/>
                <w:webHidden/>
              </w:rPr>
              <w:fldChar w:fldCharType="separate"/>
            </w:r>
            <w:r w:rsidR="00792483">
              <w:rPr>
                <w:noProof/>
                <w:webHidden/>
              </w:rPr>
              <w:t>8</w:t>
            </w:r>
            <w:r w:rsidR="00157FC3">
              <w:rPr>
                <w:noProof/>
                <w:webHidden/>
              </w:rPr>
              <w:fldChar w:fldCharType="end"/>
            </w:r>
          </w:hyperlink>
        </w:p>
        <w:p w14:paraId="02E1B412" w14:textId="3904F436" w:rsidR="00157FC3" w:rsidRDefault="00A677E5">
          <w:pPr>
            <w:pStyle w:val="TOC2"/>
            <w:tabs>
              <w:tab w:val="right" w:leader="dot" w:pos="10456"/>
            </w:tabs>
            <w:rPr>
              <w:noProof/>
            </w:rPr>
          </w:pPr>
          <w:hyperlink w:anchor="_Toc4612116" w:history="1">
            <w:r w:rsidR="00157FC3" w:rsidRPr="00842A58">
              <w:rPr>
                <w:rStyle w:val="a8"/>
                <w:noProof/>
              </w:rPr>
              <w:t>3.1 Development</w:t>
            </w:r>
            <w:r w:rsidR="00157FC3">
              <w:rPr>
                <w:noProof/>
                <w:webHidden/>
              </w:rPr>
              <w:tab/>
            </w:r>
            <w:r w:rsidR="00157FC3">
              <w:rPr>
                <w:noProof/>
                <w:webHidden/>
              </w:rPr>
              <w:fldChar w:fldCharType="begin"/>
            </w:r>
            <w:r w:rsidR="00157FC3">
              <w:rPr>
                <w:noProof/>
                <w:webHidden/>
              </w:rPr>
              <w:instrText xml:space="preserve"> PAGEREF _Toc4612116 \h </w:instrText>
            </w:r>
            <w:r w:rsidR="00157FC3">
              <w:rPr>
                <w:noProof/>
                <w:webHidden/>
              </w:rPr>
            </w:r>
            <w:r w:rsidR="00157FC3">
              <w:rPr>
                <w:noProof/>
                <w:webHidden/>
              </w:rPr>
              <w:fldChar w:fldCharType="separate"/>
            </w:r>
            <w:r w:rsidR="00792483">
              <w:rPr>
                <w:noProof/>
                <w:webHidden/>
              </w:rPr>
              <w:t>8</w:t>
            </w:r>
            <w:r w:rsidR="00157FC3">
              <w:rPr>
                <w:noProof/>
                <w:webHidden/>
              </w:rPr>
              <w:fldChar w:fldCharType="end"/>
            </w:r>
          </w:hyperlink>
        </w:p>
        <w:p w14:paraId="27C5D34F" w14:textId="03FDD868" w:rsidR="00157FC3" w:rsidRDefault="00A677E5">
          <w:pPr>
            <w:pStyle w:val="TOC2"/>
            <w:tabs>
              <w:tab w:val="right" w:leader="dot" w:pos="10456"/>
            </w:tabs>
            <w:rPr>
              <w:noProof/>
            </w:rPr>
          </w:pPr>
          <w:hyperlink w:anchor="_Toc4612117" w:history="1">
            <w:r w:rsidR="00157FC3" w:rsidRPr="00842A58">
              <w:rPr>
                <w:rStyle w:val="a8"/>
                <w:noProof/>
              </w:rPr>
              <w:t>3.2 Test</w:t>
            </w:r>
            <w:r w:rsidR="00157FC3">
              <w:rPr>
                <w:noProof/>
                <w:webHidden/>
              </w:rPr>
              <w:tab/>
            </w:r>
            <w:r w:rsidR="00157FC3">
              <w:rPr>
                <w:noProof/>
                <w:webHidden/>
              </w:rPr>
              <w:fldChar w:fldCharType="begin"/>
            </w:r>
            <w:r w:rsidR="00157FC3">
              <w:rPr>
                <w:noProof/>
                <w:webHidden/>
              </w:rPr>
              <w:instrText xml:space="preserve"> PAGEREF _Toc4612117 \h </w:instrText>
            </w:r>
            <w:r w:rsidR="00157FC3">
              <w:rPr>
                <w:noProof/>
                <w:webHidden/>
              </w:rPr>
            </w:r>
            <w:r w:rsidR="00157FC3">
              <w:rPr>
                <w:noProof/>
                <w:webHidden/>
              </w:rPr>
              <w:fldChar w:fldCharType="separate"/>
            </w:r>
            <w:r w:rsidR="00792483">
              <w:rPr>
                <w:noProof/>
                <w:webHidden/>
              </w:rPr>
              <w:t>8</w:t>
            </w:r>
            <w:r w:rsidR="00157FC3">
              <w:rPr>
                <w:noProof/>
                <w:webHidden/>
              </w:rPr>
              <w:fldChar w:fldCharType="end"/>
            </w:r>
          </w:hyperlink>
        </w:p>
        <w:p w14:paraId="6B483D17" w14:textId="5B80C10F" w:rsidR="00157FC3" w:rsidRDefault="00A677E5">
          <w:pPr>
            <w:pStyle w:val="TOC2"/>
            <w:tabs>
              <w:tab w:val="right" w:leader="dot" w:pos="10456"/>
            </w:tabs>
            <w:rPr>
              <w:noProof/>
            </w:rPr>
          </w:pPr>
          <w:hyperlink w:anchor="_Toc4612118" w:history="1">
            <w:r w:rsidR="00157FC3" w:rsidRPr="00842A58">
              <w:rPr>
                <w:rStyle w:val="a8"/>
                <w:noProof/>
              </w:rPr>
              <w:t>3.3 Evaluation</w:t>
            </w:r>
            <w:r w:rsidR="00157FC3">
              <w:rPr>
                <w:noProof/>
                <w:webHidden/>
              </w:rPr>
              <w:tab/>
            </w:r>
            <w:r w:rsidR="00157FC3">
              <w:rPr>
                <w:noProof/>
                <w:webHidden/>
              </w:rPr>
              <w:fldChar w:fldCharType="begin"/>
            </w:r>
            <w:r w:rsidR="00157FC3">
              <w:rPr>
                <w:noProof/>
                <w:webHidden/>
              </w:rPr>
              <w:instrText xml:space="preserve"> PAGEREF _Toc4612118 \h </w:instrText>
            </w:r>
            <w:r w:rsidR="00157FC3">
              <w:rPr>
                <w:noProof/>
                <w:webHidden/>
              </w:rPr>
            </w:r>
            <w:r w:rsidR="00157FC3">
              <w:rPr>
                <w:noProof/>
                <w:webHidden/>
              </w:rPr>
              <w:fldChar w:fldCharType="separate"/>
            </w:r>
            <w:r w:rsidR="00792483">
              <w:rPr>
                <w:noProof/>
                <w:webHidden/>
              </w:rPr>
              <w:t>9</w:t>
            </w:r>
            <w:r w:rsidR="00157FC3">
              <w:rPr>
                <w:noProof/>
                <w:webHidden/>
              </w:rPr>
              <w:fldChar w:fldCharType="end"/>
            </w:r>
          </w:hyperlink>
        </w:p>
        <w:p w14:paraId="4D5C7F76" w14:textId="150C2D78" w:rsidR="00157FC3" w:rsidRDefault="00A677E5">
          <w:pPr>
            <w:pStyle w:val="TOC2"/>
            <w:tabs>
              <w:tab w:val="right" w:leader="dot" w:pos="10456"/>
            </w:tabs>
            <w:rPr>
              <w:noProof/>
            </w:rPr>
          </w:pPr>
          <w:hyperlink w:anchor="_Toc4612119" w:history="1">
            <w:r w:rsidR="00157FC3" w:rsidRPr="00842A58">
              <w:rPr>
                <w:rStyle w:val="a8"/>
                <w:noProof/>
              </w:rPr>
              <w:t>3.4 Q&amp;A</w:t>
            </w:r>
            <w:r w:rsidR="00157FC3">
              <w:rPr>
                <w:noProof/>
                <w:webHidden/>
              </w:rPr>
              <w:tab/>
            </w:r>
            <w:r w:rsidR="00157FC3">
              <w:rPr>
                <w:noProof/>
                <w:webHidden/>
              </w:rPr>
              <w:fldChar w:fldCharType="begin"/>
            </w:r>
            <w:r w:rsidR="00157FC3">
              <w:rPr>
                <w:noProof/>
                <w:webHidden/>
              </w:rPr>
              <w:instrText xml:space="preserve"> PAGEREF _Toc4612119 \h </w:instrText>
            </w:r>
            <w:r w:rsidR="00157FC3">
              <w:rPr>
                <w:noProof/>
                <w:webHidden/>
              </w:rPr>
            </w:r>
            <w:r w:rsidR="00157FC3">
              <w:rPr>
                <w:noProof/>
                <w:webHidden/>
              </w:rPr>
              <w:fldChar w:fldCharType="separate"/>
            </w:r>
            <w:r w:rsidR="00792483">
              <w:rPr>
                <w:noProof/>
                <w:webHidden/>
              </w:rPr>
              <w:t>9</w:t>
            </w:r>
            <w:r w:rsidR="00157FC3">
              <w:rPr>
                <w:noProof/>
                <w:webHidden/>
              </w:rPr>
              <w:fldChar w:fldCharType="end"/>
            </w:r>
          </w:hyperlink>
        </w:p>
        <w:p w14:paraId="70929F1E" w14:textId="1AD1E262" w:rsidR="00157FC3" w:rsidRDefault="00A677E5">
          <w:pPr>
            <w:pStyle w:val="TOC1"/>
            <w:tabs>
              <w:tab w:val="right" w:leader="dot" w:pos="10456"/>
            </w:tabs>
            <w:rPr>
              <w:noProof/>
            </w:rPr>
          </w:pPr>
          <w:hyperlink w:anchor="_Toc4612120" w:history="1">
            <w:r w:rsidR="00157FC3" w:rsidRPr="00842A58">
              <w:rPr>
                <w:rStyle w:val="a8"/>
                <w:noProof/>
              </w:rPr>
              <w:t>4. Part 4.4</w:t>
            </w:r>
            <w:r w:rsidR="00157FC3">
              <w:rPr>
                <w:noProof/>
                <w:webHidden/>
              </w:rPr>
              <w:tab/>
            </w:r>
            <w:r w:rsidR="00157FC3">
              <w:rPr>
                <w:noProof/>
                <w:webHidden/>
              </w:rPr>
              <w:fldChar w:fldCharType="begin"/>
            </w:r>
            <w:r w:rsidR="00157FC3">
              <w:rPr>
                <w:noProof/>
                <w:webHidden/>
              </w:rPr>
              <w:instrText xml:space="preserve"> PAGEREF _Toc4612120 \h </w:instrText>
            </w:r>
            <w:r w:rsidR="00157FC3">
              <w:rPr>
                <w:noProof/>
                <w:webHidden/>
              </w:rPr>
            </w:r>
            <w:r w:rsidR="00157FC3">
              <w:rPr>
                <w:noProof/>
                <w:webHidden/>
              </w:rPr>
              <w:fldChar w:fldCharType="separate"/>
            </w:r>
            <w:r w:rsidR="00792483">
              <w:rPr>
                <w:noProof/>
                <w:webHidden/>
              </w:rPr>
              <w:t>11</w:t>
            </w:r>
            <w:r w:rsidR="00157FC3">
              <w:rPr>
                <w:noProof/>
                <w:webHidden/>
              </w:rPr>
              <w:fldChar w:fldCharType="end"/>
            </w:r>
          </w:hyperlink>
        </w:p>
        <w:p w14:paraId="43EF2627" w14:textId="2A16435D" w:rsidR="00157FC3" w:rsidRDefault="00A677E5">
          <w:pPr>
            <w:pStyle w:val="TOC2"/>
            <w:tabs>
              <w:tab w:val="right" w:leader="dot" w:pos="10456"/>
            </w:tabs>
            <w:rPr>
              <w:noProof/>
            </w:rPr>
          </w:pPr>
          <w:hyperlink w:anchor="_Toc4612121" w:history="1">
            <w:r w:rsidR="00157FC3" w:rsidRPr="00842A58">
              <w:rPr>
                <w:rStyle w:val="a8"/>
                <w:noProof/>
              </w:rPr>
              <w:t>4.1 Development</w:t>
            </w:r>
            <w:r w:rsidR="00157FC3">
              <w:rPr>
                <w:noProof/>
                <w:webHidden/>
              </w:rPr>
              <w:tab/>
            </w:r>
            <w:r w:rsidR="00157FC3">
              <w:rPr>
                <w:noProof/>
                <w:webHidden/>
              </w:rPr>
              <w:fldChar w:fldCharType="begin"/>
            </w:r>
            <w:r w:rsidR="00157FC3">
              <w:rPr>
                <w:noProof/>
                <w:webHidden/>
              </w:rPr>
              <w:instrText xml:space="preserve"> PAGEREF _Toc4612121 \h </w:instrText>
            </w:r>
            <w:r w:rsidR="00157FC3">
              <w:rPr>
                <w:noProof/>
                <w:webHidden/>
              </w:rPr>
            </w:r>
            <w:r w:rsidR="00157FC3">
              <w:rPr>
                <w:noProof/>
                <w:webHidden/>
              </w:rPr>
              <w:fldChar w:fldCharType="separate"/>
            </w:r>
            <w:r w:rsidR="00792483">
              <w:rPr>
                <w:noProof/>
                <w:webHidden/>
              </w:rPr>
              <w:t>11</w:t>
            </w:r>
            <w:r w:rsidR="00157FC3">
              <w:rPr>
                <w:noProof/>
                <w:webHidden/>
              </w:rPr>
              <w:fldChar w:fldCharType="end"/>
            </w:r>
          </w:hyperlink>
        </w:p>
        <w:p w14:paraId="48978181" w14:textId="63AD8E0F" w:rsidR="00157FC3" w:rsidRDefault="00A677E5">
          <w:pPr>
            <w:pStyle w:val="TOC2"/>
            <w:tabs>
              <w:tab w:val="right" w:leader="dot" w:pos="10456"/>
            </w:tabs>
            <w:rPr>
              <w:noProof/>
            </w:rPr>
          </w:pPr>
          <w:hyperlink w:anchor="_Toc4612122" w:history="1">
            <w:r w:rsidR="00157FC3" w:rsidRPr="00842A58">
              <w:rPr>
                <w:rStyle w:val="a8"/>
                <w:noProof/>
              </w:rPr>
              <w:t>4.2 Test</w:t>
            </w:r>
            <w:r w:rsidR="00157FC3">
              <w:rPr>
                <w:noProof/>
                <w:webHidden/>
              </w:rPr>
              <w:tab/>
            </w:r>
            <w:r w:rsidR="00157FC3">
              <w:rPr>
                <w:noProof/>
                <w:webHidden/>
              </w:rPr>
              <w:fldChar w:fldCharType="begin"/>
            </w:r>
            <w:r w:rsidR="00157FC3">
              <w:rPr>
                <w:noProof/>
                <w:webHidden/>
              </w:rPr>
              <w:instrText xml:space="preserve"> PAGEREF _Toc4612122 \h </w:instrText>
            </w:r>
            <w:r w:rsidR="00157FC3">
              <w:rPr>
                <w:noProof/>
                <w:webHidden/>
              </w:rPr>
            </w:r>
            <w:r w:rsidR="00157FC3">
              <w:rPr>
                <w:noProof/>
                <w:webHidden/>
              </w:rPr>
              <w:fldChar w:fldCharType="separate"/>
            </w:r>
            <w:r w:rsidR="00792483">
              <w:rPr>
                <w:noProof/>
                <w:webHidden/>
              </w:rPr>
              <w:t>11</w:t>
            </w:r>
            <w:r w:rsidR="00157FC3">
              <w:rPr>
                <w:noProof/>
                <w:webHidden/>
              </w:rPr>
              <w:fldChar w:fldCharType="end"/>
            </w:r>
          </w:hyperlink>
        </w:p>
        <w:p w14:paraId="77501BCF" w14:textId="05FB394C" w:rsidR="00157FC3" w:rsidRDefault="00A677E5">
          <w:pPr>
            <w:pStyle w:val="TOC2"/>
            <w:tabs>
              <w:tab w:val="right" w:leader="dot" w:pos="10456"/>
            </w:tabs>
            <w:rPr>
              <w:noProof/>
            </w:rPr>
          </w:pPr>
          <w:hyperlink w:anchor="_Toc4612123" w:history="1">
            <w:r w:rsidR="00157FC3" w:rsidRPr="00842A58">
              <w:rPr>
                <w:rStyle w:val="a8"/>
                <w:noProof/>
              </w:rPr>
              <w:t>4.3 Evaluation</w:t>
            </w:r>
            <w:r w:rsidR="00157FC3">
              <w:rPr>
                <w:noProof/>
                <w:webHidden/>
              </w:rPr>
              <w:tab/>
            </w:r>
            <w:r w:rsidR="00157FC3">
              <w:rPr>
                <w:noProof/>
                <w:webHidden/>
              </w:rPr>
              <w:fldChar w:fldCharType="begin"/>
            </w:r>
            <w:r w:rsidR="00157FC3">
              <w:rPr>
                <w:noProof/>
                <w:webHidden/>
              </w:rPr>
              <w:instrText xml:space="preserve"> PAGEREF _Toc4612123 \h </w:instrText>
            </w:r>
            <w:r w:rsidR="00157FC3">
              <w:rPr>
                <w:noProof/>
                <w:webHidden/>
              </w:rPr>
            </w:r>
            <w:r w:rsidR="00157FC3">
              <w:rPr>
                <w:noProof/>
                <w:webHidden/>
              </w:rPr>
              <w:fldChar w:fldCharType="separate"/>
            </w:r>
            <w:r w:rsidR="00792483">
              <w:rPr>
                <w:noProof/>
                <w:webHidden/>
              </w:rPr>
              <w:t>12</w:t>
            </w:r>
            <w:r w:rsidR="00157FC3">
              <w:rPr>
                <w:noProof/>
                <w:webHidden/>
              </w:rPr>
              <w:fldChar w:fldCharType="end"/>
            </w:r>
          </w:hyperlink>
        </w:p>
        <w:p w14:paraId="5747CE42" w14:textId="37DD01AF" w:rsidR="00157FC3" w:rsidRDefault="00A677E5">
          <w:pPr>
            <w:pStyle w:val="TOC2"/>
            <w:tabs>
              <w:tab w:val="right" w:leader="dot" w:pos="10456"/>
            </w:tabs>
            <w:rPr>
              <w:noProof/>
            </w:rPr>
          </w:pPr>
          <w:hyperlink w:anchor="_Toc4612124" w:history="1">
            <w:r w:rsidR="00157FC3" w:rsidRPr="00842A58">
              <w:rPr>
                <w:rStyle w:val="a8"/>
                <w:noProof/>
              </w:rPr>
              <w:t>4.4 Q&amp;A</w:t>
            </w:r>
            <w:r w:rsidR="00157FC3">
              <w:rPr>
                <w:noProof/>
                <w:webHidden/>
              </w:rPr>
              <w:tab/>
            </w:r>
            <w:r w:rsidR="00157FC3">
              <w:rPr>
                <w:noProof/>
                <w:webHidden/>
              </w:rPr>
              <w:fldChar w:fldCharType="begin"/>
            </w:r>
            <w:r w:rsidR="00157FC3">
              <w:rPr>
                <w:noProof/>
                <w:webHidden/>
              </w:rPr>
              <w:instrText xml:space="preserve"> PAGEREF _Toc4612124 \h </w:instrText>
            </w:r>
            <w:r w:rsidR="00157FC3">
              <w:rPr>
                <w:noProof/>
                <w:webHidden/>
              </w:rPr>
            </w:r>
            <w:r w:rsidR="00157FC3">
              <w:rPr>
                <w:noProof/>
                <w:webHidden/>
              </w:rPr>
              <w:fldChar w:fldCharType="separate"/>
            </w:r>
            <w:r w:rsidR="00792483">
              <w:rPr>
                <w:noProof/>
                <w:webHidden/>
              </w:rPr>
              <w:t>12</w:t>
            </w:r>
            <w:r w:rsidR="00157FC3">
              <w:rPr>
                <w:noProof/>
                <w:webHidden/>
              </w:rPr>
              <w:fldChar w:fldCharType="end"/>
            </w:r>
          </w:hyperlink>
        </w:p>
        <w:p w14:paraId="78C08FC4" w14:textId="085DFB76" w:rsidR="00157FC3" w:rsidRDefault="00A677E5">
          <w:pPr>
            <w:pStyle w:val="TOC1"/>
            <w:tabs>
              <w:tab w:val="right" w:leader="dot" w:pos="10456"/>
            </w:tabs>
            <w:rPr>
              <w:noProof/>
            </w:rPr>
          </w:pPr>
          <w:hyperlink w:anchor="_Toc4612125" w:history="1">
            <w:r w:rsidR="00157FC3" w:rsidRPr="00842A58">
              <w:rPr>
                <w:rStyle w:val="a8"/>
                <w:noProof/>
              </w:rPr>
              <w:t>5. Part 4.5</w:t>
            </w:r>
            <w:r w:rsidR="00157FC3">
              <w:rPr>
                <w:noProof/>
                <w:webHidden/>
              </w:rPr>
              <w:tab/>
            </w:r>
            <w:r w:rsidR="00157FC3">
              <w:rPr>
                <w:noProof/>
                <w:webHidden/>
              </w:rPr>
              <w:fldChar w:fldCharType="begin"/>
            </w:r>
            <w:r w:rsidR="00157FC3">
              <w:rPr>
                <w:noProof/>
                <w:webHidden/>
              </w:rPr>
              <w:instrText xml:space="preserve"> PAGEREF _Toc4612125 \h </w:instrText>
            </w:r>
            <w:r w:rsidR="00157FC3">
              <w:rPr>
                <w:noProof/>
                <w:webHidden/>
              </w:rPr>
            </w:r>
            <w:r w:rsidR="00157FC3">
              <w:rPr>
                <w:noProof/>
                <w:webHidden/>
              </w:rPr>
              <w:fldChar w:fldCharType="separate"/>
            </w:r>
            <w:r w:rsidR="00792483">
              <w:rPr>
                <w:noProof/>
                <w:webHidden/>
              </w:rPr>
              <w:t>14</w:t>
            </w:r>
            <w:r w:rsidR="00157FC3">
              <w:rPr>
                <w:noProof/>
                <w:webHidden/>
              </w:rPr>
              <w:fldChar w:fldCharType="end"/>
            </w:r>
          </w:hyperlink>
        </w:p>
        <w:p w14:paraId="0E585196" w14:textId="32A5D92C" w:rsidR="00157FC3" w:rsidRDefault="00A677E5">
          <w:pPr>
            <w:pStyle w:val="TOC2"/>
            <w:tabs>
              <w:tab w:val="right" w:leader="dot" w:pos="10456"/>
            </w:tabs>
            <w:rPr>
              <w:noProof/>
            </w:rPr>
          </w:pPr>
          <w:hyperlink w:anchor="_Toc4612126" w:history="1">
            <w:r w:rsidR="00157FC3" w:rsidRPr="00842A58">
              <w:rPr>
                <w:rStyle w:val="a8"/>
                <w:noProof/>
              </w:rPr>
              <w:t>5.1 Development</w:t>
            </w:r>
            <w:r w:rsidR="00157FC3">
              <w:rPr>
                <w:noProof/>
                <w:webHidden/>
              </w:rPr>
              <w:tab/>
            </w:r>
            <w:r w:rsidR="00157FC3">
              <w:rPr>
                <w:noProof/>
                <w:webHidden/>
              </w:rPr>
              <w:fldChar w:fldCharType="begin"/>
            </w:r>
            <w:r w:rsidR="00157FC3">
              <w:rPr>
                <w:noProof/>
                <w:webHidden/>
              </w:rPr>
              <w:instrText xml:space="preserve"> PAGEREF _Toc4612126 \h </w:instrText>
            </w:r>
            <w:r w:rsidR="00157FC3">
              <w:rPr>
                <w:noProof/>
                <w:webHidden/>
              </w:rPr>
            </w:r>
            <w:r w:rsidR="00157FC3">
              <w:rPr>
                <w:noProof/>
                <w:webHidden/>
              </w:rPr>
              <w:fldChar w:fldCharType="separate"/>
            </w:r>
            <w:r w:rsidR="00792483">
              <w:rPr>
                <w:noProof/>
                <w:webHidden/>
              </w:rPr>
              <w:t>14</w:t>
            </w:r>
            <w:r w:rsidR="00157FC3">
              <w:rPr>
                <w:noProof/>
                <w:webHidden/>
              </w:rPr>
              <w:fldChar w:fldCharType="end"/>
            </w:r>
          </w:hyperlink>
        </w:p>
        <w:p w14:paraId="6D3E92E0" w14:textId="7154D3FA" w:rsidR="00157FC3" w:rsidRDefault="00A677E5">
          <w:pPr>
            <w:pStyle w:val="TOC2"/>
            <w:tabs>
              <w:tab w:val="right" w:leader="dot" w:pos="10456"/>
            </w:tabs>
            <w:rPr>
              <w:noProof/>
            </w:rPr>
          </w:pPr>
          <w:hyperlink w:anchor="_Toc4612127" w:history="1">
            <w:r w:rsidR="00157FC3" w:rsidRPr="00842A58">
              <w:rPr>
                <w:rStyle w:val="a8"/>
                <w:noProof/>
              </w:rPr>
              <w:t>5.2 Test</w:t>
            </w:r>
            <w:r w:rsidR="00157FC3">
              <w:rPr>
                <w:noProof/>
                <w:webHidden/>
              </w:rPr>
              <w:tab/>
            </w:r>
            <w:r w:rsidR="00157FC3">
              <w:rPr>
                <w:noProof/>
                <w:webHidden/>
              </w:rPr>
              <w:fldChar w:fldCharType="begin"/>
            </w:r>
            <w:r w:rsidR="00157FC3">
              <w:rPr>
                <w:noProof/>
                <w:webHidden/>
              </w:rPr>
              <w:instrText xml:space="preserve"> PAGEREF _Toc4612127 \h </w:instrText>
            </w:r>
            <w:r w:rsidR="00157FC3">
              <w:rPr>
                <w:noProof/>
                <w:webHidden/>
              </w:rPr>
            </w:r>
            <w:r w:rsidR="00157FC3">
              <w:rPr>
                <w:noProof/>
                <w:webHidden/>
              </w:rPr>
              <w:fldChar w:fldCharType="separate"/>
            </w:r>
            <w:r w:rsidR="00792483">
              <w:rPr>
                <w:noProof/>
                <w:webHidden/>
              </w:rPr>
              <w:t>16</w:t>
            </w:r>
            <w:r w:rsidR="00157FC3">
              <w:rPr>
                <w:noProof/>
                <w:webHidden/>
              </w:rPr>
              <w:fldChar w:fldCharType="end"/>
            </w:r>
          </w:hyperlink>
        </w:p>
        <w:p w14:paraId="14957BBC" w14:textId="7EF28604" w:rsidR="00157FC3" w:rsidRDefault="00A677E5">
          <w:pPr>
            <w:pStyle w:val="TOC2"/>
            <w:tabs>
              <w:tab w:val="right" w:leader="dot" w:pos="10456"/>
            </w:tabs>
            <w:rPr>
              <w:noProof/>
            </w:rPr>
          </w:pPr>
          <w:hyperlink w:anchor="_Toc4612128" w:history="1">
            <w:r w:rsidR="00157FC3" w:rsidRPr="00842A58">
              <w:rPr>
                <w:rStyle w:val="a8"/>
                <w:noProof/>
              </w:rPr>
              <w:t>5.3 Evaluation</w:t>
            </w:r>
            <w:r w:rsidR="00157FC3">
              <w:rPr>
                <w:noProof/>
                <w:webHidden/>
              </w:rPr>
              <w:tab/>
            </w:r>
            <w:r w:rsidR="00157FC3">
              <w:rPr>
                <w:noProof/>
                <w:webHidden/>
              </w:rPr>
              <w:fldChar w:fldCharType="begin"/>
            </w:r>
            <w:r w:rsidR="00157FC3">
              <w:rPr>
                <w:noProof/>
                <w:webHidden/>
              </w:rPr>
              <w:instrText xml:space="preserve"> PAGEREF _Toc4612128 \h </w:instrText>
            </w:r>
            <w:r w:rsidR="00157FC3">
              <w:rPr>
                <w:noProof/>
                <w:webHidden/>
              </w:rPr>
            </w:r>
            <w:r w:rsidR="00157FC3">
              <w:rPr>
                <w:noProof/>
                <w:webHidden/>
              </w:rPr>
              <w:fldChar w:fldCharType="separate"/>
            </w:r>
            <w:r w:rsidR="00792483">
              <w:rPr>
                <w:noProof/>
                <w:webHidden/>
              </w:rPr>
              <w:t>17</w:t>
            </w:r>
            <w:r w:rsidR="00157FC3">
              <w:rPr>
                <w:noProof/>
                <w:webHidden/>
              </w:rPr>
              <w:fldChar w:fldCharType="end"/>
            </w:r>
          </w:hyperlink>
        </w:p>
        <w:p w14:paraId="45B8A58D" w14:textId="241ACCC1" w:rsidR="00157FC3" w:rsidRDefault="00A677E5">
          <w:pPr>
            <w:pStyle w:val="TOC2"/>
            <w:tabs>
              <w:tab w:val="right" w:leader="dot" w:pos="10456"/>
            </w:tabs>
            <w:rPr>
              <w:noProof/>
            </w:rPr>
          </w:pPr>
          <w:hyperlink w:anchor="_Toc4612129" w:history="1">
            <w:r w:rsidR="00157FC3" w:rsidRPr="00842A58">
              <w:rPr>
                <w:rStyle w:val="a8"/>
                <w:noProof/>
              </w:rPr>
              <w:t>5.4 Q&amp;A</w:t>
            </w:r>
            <w:r w:rsidR="00157FC3">
              <w:rPr>
                <w:noProof/>
                <w:webHidden/>
              </w:rPr>
              <w:tab/>
            </w:r>
            <w:r w:rsidR="00157FC3">
              <w:rPr>
                <w:noProof/>
                <w:webHidden/>
              </w:rPr>
              <w:fldChar w:fldCharType="begin"/>
            </w:r>
            <w:r w:rsidR="00157FC3">
              <w:rPr>
                <w:noProof/>
                <w:webHidden/>
              </w:rPr>
              <w:instrText xml:space="preserve"> PAGEREF _Toc4612129 \h </w:instrText>
            </w:r>
            <w:r w:rsidR="00157FC3">
              <w:rPr>
                <w:noProof/>
                <w:webHidden/>
              </w:rPr>
            </w:r>
            <w:r w:rsidR="00157FC3">
              <w:rPr>
                <w:noProof/>
                <w:webHidden/>
              </w:rPr>
              <w:fldChar w:fldCharType="separate"/>
            </w:r>
            <w:r w:rsidR="00792483">
              <w:rPr>
                <w:noProof/>
                <w:webHidden/>
              </w:rPr>
              <w:t>17</w:t>
            </w:r>
            <w:r w:rsidR="00157FC3">
              <w:rPr>
                <w:noProof/>
                <w:webHidden/>
              </w:rPr>
              <w:fldChar w:fldCharType="end"/>
            </w:r>
          </w:hyperlink>
        </w:p>
        <w:p w14:paraId="735B90D4" w14:textId="79A9433A" w:rsidR="00157FC3" w:rsidRDefault="00157FC3">
          <w:r>
            <w:rPr>
              <w:b/>
              <w:bCs/>
              <w:lang w:val="zh-CN"/>
            </w:rPr>
            <w:fldChar w:fldCharType="end"/>
          </w:r>
        </w:p>
      </w:sdtContent>
    </w:sdt>
    <w:p w14:paraId="6CBEC283" w14:textId="2EE83336" w:rsidR="00157FC3" w:rsidRDefault="00157FC3">
      <w:pPr>
        <w:widowControl/>
        <w:jc w:val="left"/>
        <w:rPr>
          <w:b/>
        </w:rPr>
      </w:pPr>
      <w:r>
        <w:rPr>
          <w:b/>
        </w:rPr>
        <w:br w:type="page"/>
      </w:r>
    </w:p>
    <w:p w14:paraId="1D015CE3" w14:textId="77777777" w:rsidR="00157FC3" w:rsidRDefault="00157FC3">
      <w:pPr>
        <w:widowControl/>
        <w:jc w:val="left"/>
        <w:rPr>
          <w:bCs/>
          <w:kern w:val="44"/>
          <w:sz w:val="44"/>
          <w:szCs w:val="44"/>
        </w:rPr>
      </w:pPr>
    </w:p>
    <w:p w14:paraId="0D662455" w14:textId="0C75632F" w:rsidR="000C269C" w:rsidRPr="004620AC" w:rsidRDefault="00F5267E" w:rsidP="00F5267E">
      <w:pPr>
        <w:pStyle w:val="1"/>
        <w:spacing w:before="100" w:beforeAutospacing="1" w:after="100" w:afterAutospacing="1" w:line="0" w:lineRule="atLeast"/>
        <w:rPr>
          <w:sz w:val="32"/>
          <w:szCs w:val="32"/>
        </w:rPr>
      </w:pPr>
      <w:bookmarkStart w:id="0" w:name="_Toc4612105"/>
      <w:r w:rsidRPr="004620AC">
        <w:rPr>
          <w:rFonts w:hint="eastAsia"/>
          <w:sz w:val="32"/>
          <w:szCs w:val="32"/>
        </w:rPr>
        <w:t>1.</w:t>
      </w:r>
      <w:r w:rsidRPr="004620AC">
        <w:rPr>
          <w:sz w:val="32"/>
          <w:szCs w:val="32"/>
        </w:rPr>
        <w:t xml:space="preserve"> </w:t>
      </w:r>
      <w:r w:rsidR="000C269C" w:rsidRPr="004620AC">
        <w:rPr>
          <w:sz w:val="32"/>
          <w:szCs w:val="32"/>
        </w:rPr>
        <w:t>Part 4.1</w:t>
      </w:r>
      <w:bookmarkEnd w:id="0"/>
    </w:p>
    <w:p w14:paraId="204EA914" w14:textId="61D9509E" w:rsidR="00C9728D" w:rsidRPr="00F5267E" w:rsidRDefault="00F5267E" w:rsidP="00F5267E">
      <w:pPr>
        <w:pStyle w:val="2"/>
        <w:spacing w:line="0" w:lineRule="atLeast"/>
        <w:rPr>
          <w:sz w:val="24"/>
          <w:szCs w:val="24"/>
        </w:rPr>
      </w:pPr>
      <w:bookmarkStart w:id="1" w:name="_Toc4612106"/>
      <w:r w:rsidRPr="00F5267E">
        <w:rPr>
          <w:rFonts w:hint="eastAsia"/>
          <w:sz w:val="24"/>
          <w:szCs w:val="24"/>
        </w:rPr>
        <w:t>1.1</w:t>
      </w:r>
      <w:r w:rsidRPr="00F5267E">
        <w:rPr>
          <w:sz w:val="24"/>
          <w:szCs w:val="24"/>
        </w:rPr>
        <w:t xml:space="preserve"> D</w:t>
      </w:r>
      <w:r w:rsidRPr="00F5267E">
        <w:rPr>
          <w:rFonts w:hint="eastAsia"/>
          <w:sz w:val="24"/>
          <w:szCs w:val="24"/>
        </w:rPr>
        <w:t>e</w:t>
      </w:r>
      <w:r w:rsidRPr="00F5267E">
        <w:rPr>
          <w:sz w:val="24"/>
          <w:szCs w:val="24"/>
        </w:rPr>
        <w:t>velopment</w:t>
      </w:r>
      <w:bookmarkEnd w:id="1"/>
    </w:p>
    <w:p w14:paraId="2FDF977E" w14:textId="5ACCB712" w:rsidR="00B03AA6" w:rsidRDefault="00F5267E" w:rsidP="00C9728D">
      <w:r>
        <w:t xml:space="preserve">Before starting on android studio, I first checked </w:t>
      </w:r>
      <w:r w:rsidR="00B03AA6" w:rsidRPr="00B03AA6">
        <w:t>that the Telnet client can register with the proxy-server, that its name and IP address are stored in the location-server</w:t>
      </w:r>
      <w:r w:rsidR="00B03AA6">
        <w:t xml:space="preserve">, </w:t>
      </w:r>
      <w:r w:rsidR="00B03AA6" w:rsidRPr="00B03AA6">
        <w:t xml:space="preserve">that it can send messages to </w:t>
      </w:r>
      <w:proofErr w:type="spellStart"/>
      <w:r w:rsidR="00B03AA6" w:rsidRPr="00B03AA6">
        <w:t>BarryBot</w:t>
      </w:r>
      <w:proofErr w:type="spellEnd"/>
      <w:r w:rsidR="00B03AA6" w:rsidRPr="00B03AA6">
        <w:t xml:space="preserve"> and receive his replies</w:t>
      </w:r>
      <w:r w:rsidR="00B03AA6">
        <w:t xml:space="preserve"> and that</w:t>
      </w:r>
      <w:r w:rsidR="00B03AA6" w:rsidRPr="00B03AA6">
        <w:t xml:space="preserve"> </w:t>
      </w:r>
      <w:r>
        <w:t xml:space="preserve">functionalities of proxy-server and </w:t>
      </w:r>
      <w:proofErr w:type="spellStart"/>
      <w:r>
        <w:t>BarryBot</w:t>
      </w:r>
      <w:proofErr w:type="spellEnd"/>
      <w:r>
        <w:t xml:space="preserve"> provided by sending feasible requests through TELNET client</w:t>
      </w:r>
      <w:r w:rsidR="00B03AA6">
        <w:t>. T</w:t>
      </w:r>
      <w:r>
        <w:t>his can also help me to make clear how communication is achieved between client an</w:t>
      </w:r>
      <w:r w:rsidR="00B03AA6">
        <w:t>d</w:t>
      </w:r>
      <w:r>
        <w:t xml:space="preserve"> server and get a straightforward view of what information I may get in later development in android studio.</w:t>
      </w:r>
      <w:r w:rsidR="00B03AA6">
        <w:rPr>
          <w:rFonts w:hint="eastAsia"/>
        </w:rPr>
        <w:t xml:space="preserve"> I</w:t>
      </w:r>
      <w:r w:rsidR="00B03AA6">
        <w:t xml:space="preserve"> opened proxy-server, </w:t>
      </w:r>
      <w:proofErr w:type="spellStart"/>
      <w:r w:rsidR="00B03AA6">
        <w:t>BarryBot</w:t>
      </w:r>
      <w:proofErr w:type="spellEnd"/>
      <w:r w:rsidR="00B03AA6">
        <w:t xml:space="preserve"> and TELNET server following this procedure and checked commands one-by-one, simulating whole procedure of communication between two clients.</w:t>
      </w:r>
    </w:p>
    <w:p w14:paraId="5EBD2D15" w14:textId="6F25DE35" w:rsidR="004620AC" w:rsidRDefault="00B03AA6" w:rsidP="00C9728D">
      <w:r>
        <w:t>For ‘</w:t>
      </w:r>
      <w:r w:rsidRPr="00B03AA6">
        <w:t xml:space="preserve">Hello </w:t>
      </w:r>
      <w:proofErr w:type="spellStart"/>
      <w:r w:rsidRPr="00B03AA6">
        <w:t>BarryBot</w:t>
      </w:r>
      <w:proofErr w:type="spellEnd"/>
      <w:r>
        <w:t xml:space="preserve">’, </w:t>
      </w:r>
      <w:r w:rsidR="004D20A6">
        <w:t xml:space="preserve">I first figured out a feasible choice for graphics when setting up emulator. I got EXITCODE 139 with default choice ’Automatic’, After searching on internet I discovered that I need to use ‘Software-GLES 2.0’. </w:t>
      </w:r>
      <w:r>
        <w:t>I looked for the specific file that controls content that will be manifested on screen</w:t>
      </w:r>
      <w:r w:rsidR="004620AC">
        <w:t xml:space="preserve"> and altered it.</w:t>
      </w:r>
    </w:p>
    <w:p w14:paraId="0DAFB1E9" w14:textId="2DEDCF37" w:rsidR="004620AC" w:rsidRDefault="004620AC" w:rsidP="004620AC">
      <w:pPr>
        <w:pStyle w:val="2"/>
        <w:spacing w:line="0" w:lineRule="atLeast"/>
        <w:rPr>
          <w:sz w:val="24"/>
          <w:szCs w:val="24"/>
        </w:rPr>
      </w:pPr>
      <w:bookmarkStart w:id="2" w:name="_Toc4612107"/>
      <w:r w:rsidRPr="00F5267E">
        <w:rPr>
          <w:rFonts w:hint="eastAsia"/>
          <w:sz w:val="24"/>
          <w:szCs w:val="24"/>
        </w:rPr>
        <w:t>1.</w:t>
      </w:r>
      <w:r>
        <w:rPr>
          <w:sz w:val="24"/>
          <w:szCs w:val="24"/>
        </w:rPr>
        <w:t>2 Test</w:t>
      </w:r>
      <w:bookmarkEnd w:id="2"/>
    </w:p>
    <w:p w14:paraId="17333CD0" w14:textId="3AD75877" w:rsidR="004113F5" w:rsidRDefault="004113F5" w:rsidP="004113F5">
      <w:r>
        <w:t xml:space="preserve">For getting familiar with </w:t>
      </w:r>
      <w:r w:rsidR="006F30F6">
        <w:t xml:space="preserve">proxy-server and </w:t>
      </w:r>
      <w:proofErr w:type="spellStart"/>
      <w:r w:rsidR="006F30F6">
        <w:t>BarryBot</w:t>
      </w:r>
      <w:proofErr w:type="spellEnd"/>
      <w:r w:rsidR="006F30F6">
        <w:t xml:space="preserve">, I tried a random command before registration, register, invite </w:t>
      </w:r>
      <w:proofErr w:type="spellStart"/>
      <w:r w:rsidR="006F30F6">
        <w:t>BarryBot</w:t>
      </w:r>
      <w:proofErr w:type="spellEnd"/>
      <w:r w:rsidR="006F30F6">
        <w:t>, send message to it, end connection, re-invite it and disconnect to simulate a normal procedure of online chatting. The demonstration of this procedure is shown in pic 1-1 below. R</w:t>
      </w:r>
      <w:r w:rsidR="00CA4A1E">
        <w:t xml:space="preserve">eaction of client, proxy-server and </w:t>
      </w:r>
      <w:proofErr w:type="spellStart"/>
      <w:r w:rsidR="00CA4A1E">
        <w:t>BarryBot</w:t>
      </w:r>
      <w:proofErr w:type="spellEnd"/>
      <w:r w:rsidR="00CA4A1E">
        <w:t xml:space="preserve"> all meet my expectation.</w:t>
      </w:r>
    </w:p>
    <w:p w14:paraId="72699BAD" w14:textId="4362EC73" w:rsidR="00D93AD9" w:rsidRDefault="00D93AD9" w:rsidP="004113F5">
      <w:r>
        <w:rPr>
          <w:noProof/>
        </w:rPr>
        <w:drawing>
          <wp:inline distT="0" distB="0" distL="0" distR="0" wp14:anchorId="49B715C9" wp14:editId="1DC9021E">
            <wp:extent cx="6645910" cy="43224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19-03-25 21-44-28.png"/>
                    <pic:cNvPicPr/>
                  </pic:nvPicPr>
                  <pic:blipFill>
                    <a:blip r:embed="rId6">
                      <a:extLst>
                        <a:ext uri="{28A0092B-C50C-407E-A947-70E740481C1C}">
                          <a14:useLocalDpi xmlns:a14="http://schemas.microsoft.com/office/drawing/2010/main" val="0"/>
                        </a:ext>
                      </a:extLst>
                    </a:blip>
                    <a:stretch>
                      <a:fillRect/>
                    </a:stretch>
                  </pic:blipFill>
                  <pic:spPr>
                    <a:xfrm>
                      <a:off x="0" y="0"/>
                      <a:ext cx="6645910" cy="4322445"/>
                    </a:xfrm>
                    <a:prstGeom prst="rect">
                      <a:avLst/>
                    </a:prstGeom>
                  </pic:spPr>
                </pic:pic>
              </a:graphicData>
            </a:graphic>
          </wp:inline>
        </w:drawing>
      </w:r>
    </w:p>
    <w:p w14:paraId="4515D06B" w14:textId="071D3C3B" w:rsidR="00D93AD9" w:rsidRDefault="00157FC3" w:rsidP="00D93AD9">
      <w:pPr>
        <w:jc w:val="center"/>
      </w:pPr>
      <w:r>
        <w:t>1</w:t>
      </w:r>
      <w:r w:rsidR="00D93AD9">
        <w:t xml:space="preserve">-1 </w:t>
      </w:r>
      <w:r w:rsidR="00D93AD9">
        <w:rPr>
          <w:rFonts w:hint="eastAsia"/>
        </w:rPr>
        <w:t>s</w:t>
      </w:r>
      <w:r w:rsidR="00D93AD9">
        <w:t>imulation of online chatting using client and proxy-server</w:t>
      </w:r>
    </w:p>
    <w:p w14:paraId="5D361E68" w14:textId="51BF400E" w:rsidR="00CA4A1E" w:rsidRDefault="00CA4A1E" w:rsidP="004113F5">
      <w:r>
        <w:t xml:space="preserve">For setting up environment of sample project, </w:t>
      </w:r>
      <w:r w:rsidR="004D20A6">
        <w:t>t</w:t>
      </w:r>
      <w:r>
        <w:t>he string that needs to be altered is in activity_main.xml, effect of the alter is shown in pic 1-2.</w:t>
      </w:r>
    </w:p>
    <w:p w14:paraId="11C228DB" w14:textId="0CE85410" w:rsidR="004D20A6" w:rsidRDefault="004D20A6" w:rsidP="004D20A6">
      <w:pPr>
        <w:jc w:val="center"/>
      </w:pPr>
      <w:r w:rsidRPr="004D20A6">
        <w:rPr>
          <w:noProof/>
        </w:rPr>
        <w:lastRenderedPageBreak/>
        <w:drawing>
          <wp:inline distT="0" distB="0" distL="0" distR="0" wp14:anchorId="4A7A890E" wp14:editId="3EF9B6D8">
            <wp:extent cx="2381534" cy="414805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09986" cy="4197614"/>
                    </a:xfrm>
                    <a:prstGeom prst="rect">
                      <a:avLst/>
                    </a:prstGeom>
                  </pic:spPr>
                </pic:pic>
              </a:graphicData>
            </a:graphic>
          </wp:inline>
        </w:drawing>
      </w:r>
    </w:p>
    <w:p w14:paraId="47EDAA40" w14:textId="48853F83" w:rsidR="004D20A6" w:rsidRPr="00CA4A1E" w:rsidRDefault="004D20A6" w:rsidP="004D20A6">
      <w:pPr>
        <w:jc w:val="center"/>
      </w:pPr>
      <w:r>
        <w:rPr>
          <w:rFonts w:hint="eastAsia"/>
        </w:rPr>
        <w:t>1</w:t>
      </w:r>
      <w:r>
        <w:t>-2 Result of m</w:t>
      </w:r>
      <w:r w:rsidRPr="004D20A6">
        <w:t>odif</w:t>
      </w:r>
      <w:r>
        <w:t>ying</w:t>
      </w:r>
      <w:r w:rsidRPr="004D20A6">
        <w:t xml:space="preserve"> the ‘Hello World’ message to ‘Hello </w:t>
      </w:r>
      <w:proofErr w:type="spellStart"/>
      <w:r w:rsidRPr="004D20A6">
        <w:t>BarryBot</w:t>
      </w:r>
      <w:proofErr w:type="spellEnd"/>
      <w:r>
        <w:t>’</w:t>
      </w:r>
    </w:p>
    <w:p w14:paraId="0922C469" w14:textId="452C3D5B" w:rsidR="007C333F" w:rsidRDefault="007C333F" w:rsidP="007C333F">
      <w:pPr>
        <w:pStyle w:val="2"/>
        <w:spacing w:line="0" w:lineRule="atLeast"/>
        <w:rPr>
          <w:sz w:val="24"/>
          <w:szCs w:val="24"/>
        </w:rPr>
      </w:pPr>
      <w:bookmarkStart w:id="3" w:name="_Toc4612108"/>
      <w:r w:rsidRPr="00F5267E">
        <w:rPr>
          <w:rFonts w:hint="eastAsia"/>
          <w:sz w:val="24"/>
          <w:szCs w:val="24"/>
        </w:rPr>
        <w:t>1.</w:t>
      </w:r>
      <w:r>
        <w:rPr>
          <w:sz w:val="24"/>
          <w:szCs w:val="24"/>
        </w:rPr>
        <w:t>3 Evaluation</w:t>
      </w:r>
      <w:bookmarkEnd w:id="3"/>
    </w:p>
    <w:p w14:paraId="48CBF838" w14:textId="23B0A426" w:rsidR="004620AC" w:rsidRDefault="007C333F" w:rsidP="004620AC">
      <w:r>
        <w:rPr>
          <w:rFonts w:hint="eastAsia"/>
        </w:rPr>
        <w:t>B</w:t>
      </w:r>
      <w:r>
        <w:t xml:space="preserve">y finishing this part, I understood how client and proxy server communicate and satisfied about its functionality. Also, I got familiar with </w:t>
      </w:r>
      <w:r w:rsidR="004113F5">
        <w:t>android studio emulator configurations by setting up its running environment under this sample project.</w:t>
      </w:r>
    </w:p>
    <w:p w14:paraId="4A95FC34" w14:textId="533C4393" w:rsidR="004113F5" w:rsidRPr="004113F5" w:rsidRDefault="004113F5" w:rsidP="004113F5">
      <w:pPr>
        <w:pStyle w:val="2"/>
        <w:spacing w:line="0" w:lineRule="atLeast"/>
        <w:rPr>
          <w:sz w:val="24"/>
          <w:szCs w:val="24"/>
        </w:rPr>
      </w:pPr>
      <w:bookmarkStart w:id="4" w:name="_Toc4612109"/>
      <w:r w:rsidRPr="00F5267E">
        <w:rPr>
          <w:rFonts w:hint="eastAsia"/>
          <w:sz w:val="24"/>
          <w:szCs w:val="24"/>
        </w:rPr>
        <w:t>1.</w:t>
      </w:r>
      <w:r>
        <w:rPr>
          <w:sz w:val="24"/>
          <w:szCs w:val="24"/>
        </w:rPr>
        <w:t>4 Q&amp;A</w:t>
      </w:r>
      <w:bookmarkEnd w:id="4"/>
    </w:p>
    <w:p w14:paraId="11DEDA88" w14:textId="65F06A81" w:rsidR="000C269C" w:rsidRDefault="000C269C" w:rsidP="000C269C">
      <w:r>
        <w:rPr>
          <w:rFonts w:hint="eastAsia"/>
        </w:rPr>
        <w:t>1.</w:t>
      </w:r>
      <w:r>
        <w:t xml:space="preserve"> </w:t>
      </w:r>
      <w:r w:rsidRPr="000C269C">
        <w:t>Are you satisfied that the two Python programs ‘lab4-server.py’ and ‘BarryBot.py’ will allow you to test a simple messaging system developed in Android?</w:t>
      </w:r>
    </w:p>
    <w:p w14:paraId="302E1EEF" w14:textId="02A067FB" w:rsidR="000C269C" w:rsidRDefault="008723C3" w:rsidP="000C269C">
      <w:r>
        <w:t>A:</w:t>
      </w:r>
      <w:r w:rsidR="005D2768">
        <w:t xml:space="preserve"> </w:t>
      </w:r>
      <w:r w:rsidR="000C269C">
        <w:t>Y</w:t>
      </w:r>
      <w:r w:rsidR="000C269C">
        <w:rPr>
          <w:rFonts w:hint="eastAsia"/>
        </w:rPr>
        <w:t>es</w:t>
      </w:r>
      <w:r w:rsidR="000C269C">
        <w:t xml:space="preserve">. They are simulation of a real server and another user respectively, the proxy server can achieve transmission of messages from one to another, distinguish sender and receiver of every message and have a pretty low delay; </w:t>
      </w:r>
      <w:proofErr w:type="spellStart"/>
      <w:r w:rsidR="000C269C">
        <w:t>barryBot</w:t>
      </w:r>
      <w:proofErr w:type="spellEnd"/>
      <w:r w:rsidR="000C269C">
        <w:t xml:space="preserve"> can be used to check whether message is received correctly, and by sending the same message automatically, we can test if our client can receive message from others correctly. Also, the whole chatting procedure in a messaging system like invitation, </w:t>
      </w:r>
      <w:r>
        <w:t xml:space="preserve">acceptance/declination and ending </w:t>
      </w:r>
      <w:r w:rsidR="000C269C">
        <w:t>can</w:t>
      </w:r>
      <w:r>
        <w:t xml:space="preserve"> all</w:t>
      </w:r>
      <w:r w:rsidR="000C269C">
        <w:t xml:space="preserve"> be represented</w:t>
      </w:r>
      <w:r>
        <w:t xml:space="preserve"> by them.</w:t>
      </w:r>
    </w:p>
    <w:p w14:paraId="508A6648" w14:textId="6882BB49" w:rsidR="008723C3" w:rsidRDefault="008723C3" w:rsidP="000C269C"/>
    <w:p w14:paraId="7A57C545" w14:textId="5F02AC62" w:rsidR="008723C3" w:rsidRDefault="008723C3" w:rsidP="000C269C">
      <w:r>
        <w:rPr>
          <w:rFonts w:hint="eastAsia"/>
        </w:rPr>
        <w:t>2</w:t>
      </w:r>
      <w:r>
        <w:t>.</w:t>
      </w:r>
      <w:r w:rsidRPr="008723C3">
        <w:t xml:space="preserve"> If </w:t>
      </w:r>
      <w:proofErr w:type="spellStart"/>
      <w:r w:rsidRPr="008723C3">
        <w:t>BarryBot</w:t>
      </w:r>
      <w:proofErr w:type="spellEnd"/>
      <w:r w:rsidRPr="008723C3">
        <w:t xml:space="preserve"> were a real user, how would he know when the TELNET client has terminated your connection to him?  How could the protocol be improved in this respect?</w:t>
      </w:r>
    </w:p>
    <w:p w14:paraId="049C2537" w14:textId="229B0672" w:rsidR="00351481" w:rsidRDefault="00351481" w:rsidP="000C269C">
      <w:r>
        <w:rPr>
          <w:rFonts w:hint="eastAsia"/>
        </w:rPr>
        <w:t>A</w:t>
      </w:r>
      <w:r>
        <w:t xml:space="preserve">: </w:t>
      </w:r>
      <w:r w:rsidR="005033AB">
        <w:t xml:space="preserve">if we deliberately add END command, </w:t>
      </w:r>
      <w:r>
        <w:t xml:space="preserve">TELNET will send an END command to server, the server can know we are ending connection from </w:t>
      </w:r>
      <w:proofErr w:type="spellStart"/>
      <w:r>
        <w:t>BarryBot</w:t>
      </w:r>
      <w:proofErr w:type="spellEnd"/>
      <w:r>
        <w:t xml:space="preserve"> from the type of command and takes the charge of informing </w:t>
      </w:r>
      <w:proofErr w:type="spellStart"/>
      <w:r>
        <w:t>BarryBot</w:t>
      </w:r>
      <w:proofErr w:type="spellEnd"/>
      <w:r>
        <w:t xml:space="preserve"> of this</w:t>
      </w:r>
      <w:r w:rsidR="005033AB">
        <w:t>; yet if we disconnect or kill</w:t>
      </w:r>
      <w:r w:rsidR="00C21FD9" w:rsidRPr="00C21FD9">
        <w:t xml:space="preserve"> </w:t>
      </w:r>
      <w:r w:rsidR="00C21FD9">
        <w:t xml:space="preserve">directly, </w:t>
      </w:r>
      <w:proofErr w:type="spellStart"/>
      <w:r w:rsidR="00C21FD9">
        <w:t>BarryBot</w:t>
      </w:r>
      <w:proofErr w:type="spellEnd"/>
      <w:r w:rsidR="00C21FD9">
        <w:t xml:space="preserve"> cannot be informed and error will occur if it tries to send message to you.</w:t>
      </w:r>
    </w:p>
    <w:p w14:paraId="13B03C5D" w14:textId="6B086B10" w:rsidR="00351481" w:rsidRDefault="00351481" w:rsidP="000C269C"/>
    <w:p w14:paraId="3D003641" w14:textId="495E6110" w:rsidR="00351481" w:rsidRDefault="00351481" w:rsidP="000C269C">
      <w:r>
        <w:rPr>
          <w:rFonts w:hint="eastAsia"/>
        </w:rPr>
        <w:t>3</w:t>
      </w:r>
      <w:r>
        <w:t xml:space="preserve">. </w:t>
      </w:r>
      <w:r w:rsidRPr="00351481">
        <w:t>Why are literal strings discouraged in Android?  What is the preferred alternative?</w:t>
      </w:r>
    </w:p>
    <w:p w14:paraId="44BE7981" w14:textId="53DFCEB9" w:rsidR="00351481" w:rsidRDefault="003F40E1" w:rsidP="000C269C">
      <w:r>
        <w:t xml:space="preserve">A: </w:t>
      </w:r>
      <w:r w:rsidR="00675DFB">
        <w:rPr>
          <w:rFonts w:hint="eastAsia"/>
        </w:rPr>
        <w:t>B</w:t>
      </w:r>
      <w:r w:rsidR="00675DFB">
        <w:t xml:space="preserve">ecause they are prone to be changed very often, and hard-coding them means that if you want to make some alteration to some/all of them you will have hard-times first locating them then altering them one by one, especially when the code base is huge. Instead, we usually put all literals in </w:t>
      </w:r>
      <w:r>
        <w:t>string.xml.</w:t>
      </w:r>
      <w:r w:rsidR="00DB5495">
        <w:t xml:space="preserve"> A</w:t>
      </w:r>
      <w:r w:rsidR="00DB5495">
        <w:rPr>
          <w:rFonts w:hint="eastAsia"/>
        </w:rPr>
        <w:t>lso</w:t>
      </w:r>
      <w:r w:rsidR="00DB5495">
        <w:t xml:space="preserve">, if the strings tend to be excessively </w:t>
      </w:r>
    </w:p>
    <w:p w14:paraId="28483D84" w14:textId="0DD18DD4" w:rsidR="003F40E1" w:rsidRDefault="00DB5495" w:rsidP="000C269C">
      <w:r>
        <w:lastRenderedPageBreak/>
        <w:t>long, saving them into strings.xml helps scale down file size.</w:t>
      </w:r>
    </w:p>
    <w:p w14:paraId="3B3AC486" w14:textId="77777777" w:rsidR="00DB5495" w:rsidRDefault="00DB5495" w:rsidP="000C269C"/>
    <w:p w14:paraId="46CC3DFF" w14:textId="1BCFCF2D" w:rsidR="003F40E1" w:rsidRDefault="003F40E1" w:rsidP="003F40E1">
      <w:r>
        <w:rPr>
          <w:rFonts w:hint="eastAsia"/>
        </w:rPr>
        <w:t>4</w:t>
      </w:r>
      <w:r>
        <w:t xml:space="preserve">. What is the purpose of the following files and directories created by Gradle: (a) </w:t>
      </w:r>
      <w:proofErr w:type="spellStart"/>
      <w:r>
        <w:t>src</w:t>
      </w:r>
      <w:proofErr w:type="spellEnd"/>
      <w:r>
        <w:t>/main/</w:t>
      </w:r>
      <w:proofErr w:type="gramStart"/>
      <w:r>
        <w:t>java,  (</w:t>
      </w:r>
      <w:proofErr w:type="gramEnd"/>
      <w:r>
        <w:t>b) res/,  (c) AndroidManifest.xml?</w:t>
      </w:r>
    </w:p>
    <w:p w14:paraId="0E4BC126" w14:textId="63B0A6FE" w:rsidR="003F40E1" w:rsidRDefault="00281C5F" w:rsidP="003F40E1">
      <w:r>
        <w:rPr>
          <w:rFonts w:hint="eastAsia"/>
        </w:rPr>
        <w:t>A</w:t>
      </w:r>
      <w:r>
        <w:t>: (a) for including the class that set up the main page of our application; (b) for including all the resource files for drawing UI and application logo</w:t>
      </w:r>
      <w:r w:rsidR="005033AB">
        <w:t xml:space="preserve"> </w:t>
      </w:r>
      <w:r>
        <w:t>(on different mobile resolution level)</w:t>
      </w:r>
      <w:r w:rsidR="00975DB9">
        <w:t xml:space="preserve">; (c) </w:t>
      </w:r>
      <w:r w:rsidR="00DB5495" w:rsidRPr="00DB5495">
        <w:t>Resides within '…\main' and defines some characteristics of your application including its name, permissions needed, SDK version (version of Android studio), etc</w:t>
      </w:r>
      <w:r w:rsidR="00DB5495">
        <w:t>.</w:t>
      </w:r>
    </w:p>
    <w:p w14:paraId="172A56EE" w14:textId="4E55A8E6" w:rsidR="00975DB9" w:rsidRDefault="00975DB9" w:rsidP="003F40E1"/>
    <w:p w14:paraId="473D617C" w14:textId="3E5E38B7" w:rsidR="00975DB9" w:rsidRDefault="00975DB9" w:rsidP="003F40E1">
      <w:r>
        <w:rPr>
          <w:rFonts w:hint="eastAsia"/>
        </w:rPr>
        <w:t>5</w:t>
      </w:r>
      <w:r>
        <w:t xml:space="preserve">. </w:t>
      </w:r>
      <w:r w:rsidRPr="00975DB9">
        <w:t>How does the naming of a package affect the file structure of an Android project?</w:t>
      </w:r>
    </w:p>
    <w:p w14:paraId="3FB2915B" w14:textId="5B754222" w:rsidR="00DB5495" w:rsidRPr="005033AB" w:rsidRDefault="005033AB" w:rsidP="003F40E1">
      <w:r>
        <w:rPr>
          <w:rFonts w:hint="eastAsia"/>
        </w:rPr>
        <w:t>A</w:t>
      </w:r>
      <w:r>
        <w:t xml:space="preserve">: It will influence range of variables in classes within package. Also, </w:t>
      </w:r>
      <w:r w:rsidRPr="005033AB">
        <w:t>contains the source codes for your application, including tests.</w:t>
      </w:r>
    </w:p>
    <w:p w14:paraId="18A77751" w14:textId="5B277A4C" w:rsidR="00157FC3" w:rsidRDefault="00157FC3">
      <w:pPr>
        <w:widowControl/>
        <w:jc w:val="left"/>
      </w:pPr>
      <w:r>
        <w:br w:type="page"/>
      </w:r>
    </w:p>
    <w:p w14:paraId="148B9BF7" w14:textId="77777777" w:rsidR="00975DB9" w:rsidRPr="005033AB" w:rsidRDefault="00975DB9" w:rsidP="003F40E1"/>
    <w:p w14:paraId="107878BA" w14:textId="14509084" w:rsidR="004D20A6" w:rsidRPr="004620AC" w:rsidRDefault="004D20A6" w:rsidP="004D20A6">
      <w:pPr>
        <w:pStyle w:val="1"/>
        <w:spacing w:before="100" w:beforeAutospacing="1" w:after="100" w:afterAutospacing="1" w:line="0" w:lineRule="atLeast"/>
        <w:rPr>
          <w:sz w:val="32"/>
          <w:szCs w:val="32"/>
        </w:rPr>
      </w:pPr>
      <w:bookmarkStart w:id="5" w:name="_Toc4612110"/>
      <w:r>
        <w:rPr>
          <w:sz w:val="32"/>
          <w:szCs w:val="32"/>
        </w:rPr>
        <w:t>2</w:t>
      </w:r>
      <w:r w:rsidRPr="004620AC">
        <w:rPr>
          <w:rFonts w:hint="eastAsia"/>
          <w:sz w:val="32"/>
          <w:szCs w:val="32"/>
        </w:rPr>
        <w:t>.</w:t>
      </w:r>
      <w:r w:rsidRPr="004620AC">
        <w:rPr>
          <w:sz w:val="32"/>
          <w:szCs w:val="32"/>
        </w:rPr>
        <w:t xml:space="preserve"> Part 4.</w:t>
      </w:r>
      <w:r>
        <w:rPr>
          <w:sz w:val="32"/>
          <w:szCs w:val="32"/>
        </w:rPr>
        <w:t>2</w:t>
      </w:r>
      <w:bookmarkEnd w:id="5"/>
    </w:p>
    <w:p w14:paraId="132B7420" w14:textId="284DCFE2" w:rsidR="004D20A6" w:rsidRDefault="004D20A6" w:rsidP="004D20A6">
      <w:pPr>
        <w:pStyle w:val="2"/>
        <w:spacing w:line="0" w:lineRule="atLeast"/>
        <w:rPr>
          <w:sz w:val="24"/>
          <w:szCs w:val="24"/>
        </w:rPr>
      </w:pPr>
      <w:bookmarkStart w:id="6" w:name="_Toc4612111"/>
      <w:r>
        <w:rPr>
          <w:sz w:val="24"/>
          <w:szCs w:val="24"/>
        </w:rPr>
        <w:t>2</w:t>
      </w:r>
      <w:r w:rsidRPr="00F5267E">
        <w:rPr>
          <w:rFonts w:hint="eastAsia"/>
          <w:sz w:val="24"/>
          <w:szCs w:val="24"/>
        </w:rPr>
        <w:t>.1</w:t>
      </w:r>
      <w:r w:rsidRPr="00F5267E">
        <w:rPr>
          <w:sz w:val="24"/>
          <w:szCs w:val="24"/>
        </w:rPr>
        <w:t xml:space="preserve"> D</w:t>
      </w:r>
      <w:r w:rsidRPr="00F5267E">
        <w:rPr>
          <w:rFonts w:hint="eastAsia"/>
          <w:sz w:val="24"/>
          <w:szCs w:val="24"/>
        </w:rPr>
        <w:t>e</w:t>
      </w:r>
      <w:r w:rsidRPr="00F5267E">
        <w:rPr>
          <w:sz w:val="24"/>
          <w:szCs w:val="24"/>
        </w:rPr>
        <w:t>velopment</w:t>
      </w:r>
      <w:bookmarkEnd w:id="6"/>
    </w:p>
    <w:p w14:paraId="4C2CD98F" w14:textId="7C3EC5DC" w:rsidR="00EB5942" w:rsidRDefault="00135066" w:rsidP="00EB5942">
      <w:r>
        <w:rPr>
          <w:rFonts w:hint="eastAsia"/>
        </w:rPr>
        <w:t>I</w:t>
      </w:r>
      <w:r>
        <w:t xml:space="preserve">n this part, I simply added </w:t>
      </w:r>
      <w:r w:rsidR="00E95A87">
        <w:t>a line</w:t>
      </w:r>
      <w:r w:rsidR="006D0517">
        <w:t xml:space="preserve">: </w:t>
      </w:r>
      <w:proofErr w:type="spellStart"/>
      <w:r w:rsidR="006D0517">
        <w:t>System.exit</w:t>
      </w:r>
      <w:proofErr w:type="spellEnd"/>
      <w:r w:rsidR="006D0517">
        <w:t xml:space="preserve">(0); </w:t>
      </w:r>
      <w:r>
        <w:t xml:space="preserve">to </w:t>
      </w:r>
      <w:proofErr w:type="spellStart"/>
      <w:proofErr w:type="gramStart"/>
      <w:r w:rsidR="005A5884">
        <w:t>onClick</w:t>
      </w:r>
      <w:proofErr w:type="spellEnd"/>
      <w:r w:rsidR="005A5884">
        <w:t>(</w:t>
      </w:r>
      <w:proofErr w:type="gramEnd"/>
      <w:r w:rsidR="00E95A87">
        <w:t xml:space="preserve">) </w:t>
      </w:r>
      <w:r w:rsidR="00E95A87">
        <w:rPr>
          <w:rFonts w:hint="eastAsia"/>
        </w:rPr>
        <w:t>function</w:t>
      </w:r>
      <w:r w:rsidR="00E95A87">
        <w:t xml:space="preserve"> of ‘KILL’ button and change information of ‘SEND’ button to be send to proxy-server</w:t>
      </w:r>
      <w:r w:rsidR="006D0517">
        <w:t xml:space="preserve"> as “REGISTER </w:t>
      </w:r>
      <w:proofErr w:type="spellStart"/>
      <w:r w:rsidR="006D0517">
        <w:t>myname</w:t>
      </w:r>
      <w:proofErr w:type="spellEnd"/>
      <w:r w:rsidR="006D0517">
        <w:t>”</w:t>
      </w:r>
      <w:r w:rsidR="00E95A87">
        <w:t xml:space="preserve">. Also, I </w:t>
      </w:r>
      <w:r w:rsidR="005A5884">
        <w:t xml:space="preserve">kept proxy-server shut down first to test sample app with </w:t>
      </w:r>
      <w:proofErr w:type="spellStart"/>
      <w:r w:rsidR="005A5884">
        <w:t>LogCat</w:t>
      </w:r>
      <w:proofErr w:type="spellEnd"/>
      <w:r w:rsidR="005A5884">
        <w:t xml:space="preserve"> open to observe any error message when clicking ‘SEND’ button.</w:t>
      </w:r>
    </w:p>
    <w:p w14:paraId="693D5EC5" w14:textId="42969FDB" w:rsidR="00D87EBC" w:rsidRDefault="00D87EBC" w:rsidP="00D87EBC">
      <w:pPr>
        <w:jc w:val="center"/>
      </w:pPr>
      <w:r>
        <w:rPr>
          <w:noProof/>
        </w:rPr>
        <w:drawing>
          <wp:inline distT="0" distB="0" distL="0" distR="0" wp14:anchorId="5736274A" wp14:editId="2FD612A9">
            <wp:extent cx="4705757" cy="11852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19-03-26 22-03-59.png"/>
                    <pic:cNvPicPr/>
                  </pic:nvPicPr>
                  <pic:blipFill>
                    <a:blip r:embed="rId8">
                      <a:extLst>
                        <a:ext uri="{28A0092B-C50C-407E-A947-70E740481C1C}">
                          <a14:useLocalDpi xmlns:a14="http://schemas.microsoft.com/office/drawing/2010/main" val="0"/>
                        </a:ext>
                      </a:extLst>
                    </a:blip>
                    <a:stretch>
                      <a:fillRect/>
                    </a:stretch>
                  </pic:blipFill>
                  <pic:spPr>
                    <a:xfrm>
                      <a:off x="0" y="0"/>
                      <a:ext cx="4780268" cy="1203974"/>
                    </a:xfrm>
                    <a:prstGeom prst="rect">
                      <a:avLst/>
                    </a:prstGeom>
                  </pic:spPr>
                </pic:pic>
              </a:graphicData>
            </a:graphic>
          </wp:inline>
        </w:drawing>
      </w:r>
    </w:p>
    <w:p w14:paraId="277F72D2" w14:textId="6D163C43" w:rsidR="00D87EBC" w:rsidRPr="00EB5942" w:rsidRDefault="00D87EBC" w:rsidP="00D87EBC">
      <w:pPr>
        <w:jc w:val="center"/>
      </w:pPr>
      <w:r>
        <w:rPr>
          <w:rFonts w:hint="eastAsia"/>
        </w:rPr>
        <w:t>2-1</w:t>
      </w:r>
      <w:r>
        <w:t xml:space="preserve"> </w:t>
      </w:r>
      <w:r w:rsidR="006D0517">
        <w:rPr>
          <w:rFonts w:hint="eastAsia"/>
        </w:rPr>
        <w:t>code</w:t>
      </w:r>
      <w:r w:rsidR="006D0517">
        <w:t>s added in part 4.2</w:t>
      </w:r>
    </w:p>
    <w:p w14:paraId="33D66BBC" w14:textId="4DD81899" w:rsidR="004D20A6" w:rsidRDefault="004D20A6" w:rsidP="004D20A6">
      <w:pPr>
        <w:pStyle w:val="2"/>
        <w:spacing w:line="0" w:lineRule="atLeast"/>
        <w:rPr>
          <w:sz w:val="24"/>
          <w:szCs w:val="24"/>
        </w:rPr>
      </w:pPr>
      <w:bookmarkStart w:id="7" w:name="_Toc4612112"/>
      <w:r>
        <w:rPr>
          <w:sz w:val="24"/>
          <w:szCs w:val="24"/>
        </w:rPr>
        <w:t>2</w:t>
      </w:r>
      <w:r w:rsidRPr="00F5267E">
        <w:rPr>
          <w:rFonts w:hint="eastAsia"/>
          <w:sz w:val="24"/>
          <w:szCs w:val="24"/>
        </w:rPr>
        <w:t>.</w:t>
      </w:r>
      <w:r>
        <w:rPr>
          <w:sz w:val="24"/>
          <w:szCs w:val="24"/>
        </w:rPr>
        <w:t>2 Test</w:t>
      </w:r>
      <w:bookmarkEnd w:id="7"/>
    </w:p>
    <w:p w14:paraId="76348244" w14:textId="2A350611" w:rsidR="005A5884" w:rsidRDefault="005A5884" w:rsidP="005A5884">
      <w:r>
        <w:t>With proxy-server shut down</w:t>
      </w:r>
      <w:r w:rsidR="00667306">
        <w:t xml:space="preserve">, clicking ‘SEND’ that represent ‘REGISTER </w:t>
      </w:r>
      <w:proofErr w:type="spellStart"/>
      <w:r w:rsidR="00667306">
        <w:t>myname</w:t>
      </w:r>
      <w:proofErr w:type="spellEnd"/>
      <w:r w:rsidR="00667306">
        <w:t>’ command will get an error, as shown in pic 2-</w:t>
      </w:r>
      <w:r w:rsidR="006D0517">
        <w:t>2</w:t>
      </w:r>
      <w:r w:rsidR="00667306">
        <w:t xml:space="preserve">. </w:t>
      </w:r>
    </w:p>
    <w:p w14:paraId="067C7171" w14:textId="58DBEA93" w:rsidR="00D93AD9" w:rsidRDefault="00D93AD9" w:rsidP="005A5884">
      <w:r>
        <w:rPr>
          <w:noProof/>
        </w:rPr>
        <w:drawing>
          <wp:inline distT="0" distB="0" distL="0" distR="0" wp14:anchorId="07C2DE60" wp14:editId="07C71756">
            <wp:extent cx="6645910" cy="1866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19-03-25 22-56-38.png"/>
                    <pic:cNvPicPr/>
                  </pic:nvPicPr>
                  <pic:blipFill>
                    <a:blip r:embed="rId9">
                      <a:extLst>
                        <a:ext uri="{28A0092B-C50C-407E-A947-70E740481C1C}">
                          <a14:useLocalDpi xmlns:a14="http://schemas.microsoft.com/office/drawing/2010/main" val="0"/>
                        </a:ext>
                      </a:extLst>
                    </a:blip>
                    <a:stretch>
                      <a:fillRect/>
                    </a:stretch>
                  </pic:blipFill>
                  <pic:spPr>
                    <a:xfrm>
                      <a:off x="0" y="0"/>
                      <a:ext cx="6645910" cy="186690"/>
                    </a:xfrm>
                    <a:prstGeom prst="rect">
                      <a:avLst/>
                    </a:prstGeom>
                  </pic:spPr>
                </pic:pic>
              </a:graphicData>
            </a:graphic>
          </wp:inline>
        </w:drawing>
      </w:r>
    </w:p>
    <w:p w14:paraId="76822BC7" w14:textId="7ACDDB26" w:rsidR="00D93AD9" w:rsidRPr="00D93AD9" w:rsidRDefault="00D93AD9" w:rsidP="00D93AD9">
      <w:pPr>
        <w:jc w:val="center"/>
      </w:pPr>
      <w:r>
        <w:rPr>
          <w:rFonts w:hint="eastAsia"/>
        </w:rPr>
        <w:t>2-</w:t>
      </w:r>
      <w:r w:rsidR="006D0517">
        <w:t>2</w:t>
      </w:r>
      <w:r>
        <w:t xml:space="preserve"> error in logcat when clicking ‘SEND’ without a server running</w:t>
      </w:r>
    </w:p>
    <w:p w14:paraId="0B1BC128" w14:textId="19279E6A" w:rsidR="00667306" w:rsidRDefault="00667306" w:rsidP="005A5884">
      <w:r>
        <w:rPr>
          <w:rFonts w:hint="eastAsia"/>
        </w:rPr>
        <w:t>W</w:t>
      </w:r>
      <w:r>
        <w:t xml:space="preserve">ith proxy server running, clicking ‘SEND’ will result in corresponding reaction in proxy server and feedback on </w:t>
      </w:r>
      <w:proofErr w:type="spellStart"/>
      <w:r>
        <w:t>TextView</w:t>
      </w:r>
      <w:proofErr w:type="spellEnd"/>
      <w:r>
        <w:t>, clicking again will get an error message, which all meet my expectation. Details are shown in pic 2-</w:t>
      </w:r>
      <w:r w:rsidR="006D0517">
        <w:t>3</w:t>
      </w:r>
      <w:r>
        <w:t>.</w:t>
      </w:r>
    </w:p>
    <w:p w14:paraId="39E74A86" w14:textId="0FC82496" w:rsidR="00D93AD9" w:rsidRDefault="00365E0F" w:rsidP="005A5884">
      <w:r>
        <w:rPr>
          <w:noProof/>
        </w:rPr>
        <w:drawing>
          <wp:inline distT="0" distB="0" distL="0" distR="0" wp14:anchorId="4DDB933E" wp14:editId="27D0C952">
            <wp:extent cx="6645910" cy="43249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19-03-25 22-47-17.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4324985"/>
                    </a:xfrm>
                    <a:prstGeom prst="rect">
                      <a:avLst/>
                    </a:prstGeom>
                  </pic:spPr>
                </pic:pic>
              </a:graphicData>
            </a:graphic>
          </wp:inline>
        </w:drawing>
      </w:r>
    </w:p>
    <w:p w14:paraId="0C304126" w14:textId="02741CD3" w:rsidR="00365E0F" w:rsidRPr="00365E0F" w:rsidRDefault="00365E0F" w:rsidP="00365E0F">
      <w:pPr>
        <w:jc w:val="center"/>
      </w:pPr>
      <w:r>
        <w:rPr>
          <w:rFonts w:hint="eastAsia"/>
        </w:rPr>
        <w:t>2-</w:t>
      </w:r>
      <w:r w:rsidR="006D0517">
        <w:t>3</w:t>
      </w:r>
      <w:r>
        <w:t xml:space="preserve"> test for clicking ‘SEND’ button</w:t>
      </w:r>
    </w:p>
    <w:p w14:paraId="1E3DCEA9" w14:textId="15D8342F" w:rsidR="00667306" w:rsidRDefault="00667306" w:rsidP="005A5884">
      <w:r>
        <w:rPr>
          <w:rFonts w:hint="eastAsia"/>
        </w:rPr>
        <w:t>W</w:t>
      </w:r>
      <w:r>
        <w:t xml:space="preserve">hen clicking ‘KILL’ button, application can quit successfully, yet an error is given on proxy-server as we are quitting </w:t>
      </w:r>
      <w:r>
        <w:lastRenderedPageBreak/>
        <w:t xml:space="preserve">so abruptly as at this </w:t>
      </w:r>
      <w:proofErr w:type="gramStart"/>
      <w:r>
        <w:t>stage</w:t>
      </w:r>
      <w:proofErr w:type="gramEnd"/>
      <w:r>
        <w:t xml:space="preserve"> I did not end connection and disconnect. Error message is shown in pic 2-</w:t>
      </w:r>
      <w:r w:rsidR="006D0517">
        <w:t>4</w:t>
      </w:r>
      <w:r>
        <w:t>.</w:t>
      </w:r>
    </w:p>
    <w:p w14:paraId="6B35EB76" w14:textId="66F3DF12" w:rsidR="00365E0F" w:rsidRDefault="002F116E" w:rsidP="005A5884">
      <w:r>
        <w:rPr>
          <w:noProof/>
        </w:rPr>
        <w:drawing>
          <wp:inline distT="0" distB="0" distL="0" distR="0" wp14:anchorId="5F8D89BA" wp14:editId="78DA3A1A">
            <wp:extent cx="6645910" cy="28886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19-03-25 22-55-19.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2888615"/>
                    </a:xfrm>
                    <a:prstGeom prst="rect">
                      <a:avLst/>
                    </a:prstGeom>
                  </pic:spPr>
                </pic:pic>
              </a:graphicData>
            </a:graphic>
          </wp:inline>
        </w:drawing>
      </w:r>
    </w:p>
    <w:p w14:paraId="34C19779" w14:textId="21D4EF06" w:rsidR="002F116E" w:rsidRPr="005A5884" w:rsidRDefault="002F116E" w:rsidP="002F116E">
      <w:pPr>
        <w:jc w:val="center"/>
      </w:pPr>
      <w:r>
        <w:rPr>
          <w:rFonts w:hint="eastAsia"/>
        </w:rPr>
        <w:t>2-</w:t>
      </w:r>
      <w:r w:rsidR="006D0517">
        <w:t>4</w:t>
      </w:r>
      <w:r>
        <w:t xml:space="preserve"> </w:t>
      </w:r>
      <w:r w:rsidR="009A79BE">
        <w:t>errors appear when quitting app without disconnect first</w:t>
      </w:r>
    </w:p>
    <w:p w14:paraId="46D1F83C" w14:textId="2BE368F5" w:rsidR="004D20A6" w:rsidRDefault="004D20A6" w:rsidP="004D20A6">
      <w:pPr>
        <w:pStyle w:val="2"/>
        <w:spacing w:line="0" w:lineRule="atLeast"/>
        <w:rPr>
          <w:sz w:val="24"/>
          <w:szCs w:val="24"/>
        </w:rPr>
      </w:pPr>
      <w:bookmarkStart w:id="8" w:name="_Toc4612113"/>
      <w:r>
        <w:rPr>
          <w:sz w:val="24"/>
          <w:szCs w:val="24"/>
        </w:rPr>
        <w:t>2</w:t>
      </w:r>
      <w:r w:rsidRPr="00F5267E">
        <w:rPr>
          <w:rFonts w:hint="eastAsia"/>
          <w:sz w:val="24"/>
          <w:szCs w:val="24"/>
        </w:rPr>
        <w:t>.</w:t>
      </w:r>
      <w:r>
        <w:rPr>
          <w:sz w:val="24"/>
          <w:szCs w:val="24"/>
        </w:rPr>
        <w:t>3 Evaluation</w:t>
      </w:r>
      <w:bookmarkEnd w:id="8"/>
    </w:p>
    <w:p w14:paraId="4E3E4CDB" w14:textId="695FA930" w:rsidR="001958E6" w:rsidRPr="001958E6" w:rsidRDefault="002F116E" w:rsidP="001958E6">
      <w:r>
        <w:rPr>
          <w:rFonts w:hint="eastAsia"/>
        </w:rPr>
        <w:t>C</w:t>
      </w:r>
      <w:r>
        <w:t>urrently the app is rather primitive, only register and quitting is achieved and error handling is not added, and title of app is not a demo version.</w:t>
      </w:r>
      <w:r w:rsidR="006F597F">
        <w:t xml:space="preserve"> Current sample app is far from one that can function normally.</w:t>
      </w:r>
    </w:p>
    <w:p w14:paraId="24D1573D" w14:textId="2F1734B5" w:rsidR="004D20A6" w:rsidRPr="00EB5942" w:rsidRDefault="00EB5942" w:rsidP="00EB5942">
      <w:pPr>
        <w:pStyle w:val="2"/>
        <w:spacing w:line="0" w:lineRule="atLeast"/>
        <w:rPr>
          <w:sz w:val="24"/>
          <w:szCs w:val="24"/>
        </w:rPr>
      </w:pPr>
      <w:bookmarkStart w:id="9" w:name="_Toc4612114"/>
      <w:r>
        <w:rPr>
          <w:sz w:val="24"/>
          <w:szCs w:val="24"/>
        </w:rPr>
        <w:t>2</w:t>
      </w:r>
      <w:r w:rsidRPr="00F5267E">
        <w:rPr>
          <w:rFonts w:hint="eastAsia"/>
          <w:sz w:val="24"/>
          <w:szCs w:val="24"/>
        </w:rPr>
        <w:t>.</w:t>
      </w:r>
      <w:r>
        <w:rPr>
          <w:sz w:val="24"/>
          <w:szCs w:val="24"/>
        </w:rPr>
        <w:t>4 Q&amp;A</w:t>
      </w:r>
      <w:bookmarkEnd w:id="9"/>
    </w:p>
    <w:p w14:paraId="1E6E4565" w14:textId="71C4C548" w:rsidR="49961A90" w:rsidRDefault="49961A90" w:rsidP="49961A90">
      <w:r>
        <w:t>1.</w:t>
      </w:r>
      <w:r w:rsidRPr="49961A90">
        <w:rPr>
          <w:rFonts w:ascii="等线" w:eastAsia="等线" w:hAnsi="等线" w:cs="等线"/>
          <w:szCs w:val="21"/>
        </w:rPr>
        <w:t xml:space="preserve">  Where did you store your fixed text message?</w:t>
      </w:r>
    </w:p>
    <w:p w14:paraId="661AE8D6" w14:textId="1F7334B4" w:rsidR="49961A90" w:rsidRDefault="49961A90" w:rsidP="49961A90">
      <w:pPr>
        <w:rPr>
          <w:rFonts w:ascii="等线" w:eastAsia="等线" w:hAnsi="等线" w:cs="等线"/>
          <w:szCs w:val="21"/>
        </w:rPr>
      </w:pPr>
      <w:r w:rsidRPr="49961A90">
        <w:rPr>
          <w:rFonts w:ascii="等线" w:eastAsia="等线" w:hAnsi="等线" w:cs="等线"/>
          <w:szCs w:val="21"/>
        </w:rPr>
        <w:t xml:space="preserve">A: </w:t>
      </w:r>
      <w:r w:rsidR="0051086E">
        <w:rPr>
          <w:rFonts w:ascii="等线" w:eastAsia="等线" w:hAnsi="等线" w:cs="等线"/>
          <w:szCs w:val="21"/>
        </w:rPr>
        <w:t>I stored it in MainActivity.java</w:t>
      </w:r>
      <w:r w:rsidR="00C21FD9">
        <w:rPr>
          <w:rFonts w:ascii="等线" w:eastAsia="等线" w:hAnsi="等线" w:cs="等线"/>
          <w:szCs w:val="21"/>
        </w:rPr>
        <w:t xml:space="preserve"> by using a String</w:t>
      </w:r>
      <w:r w:rsidR="0051086E">
        <w:rPr>
          <w:rFonts w:ascii="等线" w:eastAsia="等线" w:hAnsi="等线" w:cs="等线"/>
          <w:szCs w:val="21"/>
        </w:rPr>
        <w:t>.</w:t>
      </w:r>
    </w:p>
    <w:p w14:paraId="3BE324EE" w14:textId="4988000C" w:rsidR="49961A90" w:rsidRPr="00C21FD9" w:rsidRDefault="49961A90" w:rsidP="49961A90">
      <w:pPr>
        <w:rPr>
          <w:rFonts w:ascii="等线" w:eastAsia="等线" w:hAnsi="等线" w:cs="等线"/>
          <w:szCs w:val="21"/>
        </w:rPr>
      </w:pPr>
    </w:p>
    <w:p w14:paraId="6652B59C" w14:textId="58465E60" w:rsidR="49961A90" w:rsidRDefault="49961A90" w:rsidP="49961A90">
      <w:pPr>
        <w:rPr>
          <w:rFonts w:ascii="等线" w:eastAsia="等线" w:hAnsi="等线" w:cs="等线"/>
          <w:szCs w:val="21"/>
        </w:rPr>
      </w:pPr>
      <w:r w:rsidRPr="49961A90">
        <w:rPr>
          <w:rFonts w:ascii="等线" w:eastAsia="等线" w:hAnsi="等线" w:cs="等线"/>
          <w:szCs w:val="21"/>
        </w:rPr>
        <w:t>2. How did you check that the</w:t>
      </w:r>
      <w:r w:rsidR="00E95A87">
        <w:rPr>
          <w:rFonts w:ascii="等线" w:eastAsia="等线" w:hAnsi="等线" w:cs="等线"/>
          <w:szCs w:val="21"/>
        </w:rPr>
        <w:t xml:space="preserve"> </w:t>
      </w:r>
      <w:r w:rsidRPr="49961A90">
        <w:rPr>
          <w:rFonts w:ascii="等线" w:eastAsia="等线" w:hAnsi="等线" w:cs="等线"/>
          <w:szCs w:val="21"/>
        </w:rPr>
        <w:t>‘</w:t>
      </w:r>
      <w:proofErr w:type="spellStart"/>
      <w:r w:rsidRPr="49961A90">
        <w:rPr>
          <w:rFonts w:ascii="等线" w:eastAsia="等线" w:hAnsi="等线" w:cs="等线"/>
          <w:szCs w:val="21"/>
        </w:rPr>
        <w:t>btnSendCmd</w:t>
      </w:r>
      <w:proofErr w:type="spellEnd"/>
      <w:r w:rsidR="00E95A87">
        <w:rPr>
          <w:rFonts w:ascii="等线" w:eastAsia="等线" w:hAnsi="等线" w:cs="等线"/>
          <w:szCs w:val="21"/>
        </w:rPr>
        <w:t xml:space="preserve"> </w:t>
      </w:r>
      <w:r w:rsidRPr="49961A90">
        <w:rPr>
          <w:rFonts w:ascii="等线" w:eastAsia="等线" w:hAnsi="等线" w:cs="等线"/>
          <w:szCs w:val="21"/>
        </w:rPr>
        <w:t>’and</w:t>
      </w:r>
      <w:r w:rsidR="00E95A87">
        <w:rPr>
          <w:rFonts w:ascii="等线" w:eastAsia="等线" w:hAnsi="等线" w:cs="等线"/>
          <w:szCs w:val="21"/>
        </w:rPr>
        <w:t xml:space="preserve"> </w:t>
      </w:r>
      <w:r w:rsidRPr="49961A90">
        <w:rPr>
          <w:rFonts w:ascii="等线" w:eastAsia="等线" w:hAnsi="等线" w:cs="等线"/>
          <w:szCs w:val="21"/>
        </w:rPr>
        <w:t>‘</w:t>
      </w:r>
      <w:proofErr w:type="spellStart"/>
      <w:r w:rsidRPr="49961A90">
        <w:rPr>
          <w:rFonts w:ascii="等线" w:eastAsia="等线" w:hAnsi="等线" w:cs="等线"/>
          <w:szCs w:val="21"/>
        </w:rPr>
        <w:t>btnKill</w:t>
      </w:r>
      <w:proofErr w:type="spellEnd"/>
      <w:r w:rsidRPr="49961A90">
        <w:rPr>
          <w:rFonts w:ascii="等线" w:eastAsia="等线" w:hAnsi="等线" w:cs="等线"/>
          <w:szCs w:val="21"/>
        </w:rPr>
        <w:t>’</w:t>
      </w:r>
      <w:r w:rsidR="00E95A87">
        <w:rPr>
          <w:rFonts w:ascii="等线" w:eastAsia="等线" w:hAnsi="等线" w:cs="等线"/>
          <w:szCs w:val="21"/>
        </w:rPr>
        <w:t xml:space="preserve"> </w:t>
      </w:r>
      <w:r w:rsidRPr="49961A90">
        <w:rPr>
          <w:rFonts w:ascii="等线" w:eastAsia="等线" w:hAnsi="等线" w:cs="等线"/>
          <w:szCs w:val="21"/>
        </w:rPr>
        <w:t>buttons had the desired effect?</w:t>
      </w:r>
    </w:p>
    <w:p w14:paraId="176E3C9C" w14:textId="32050840" w:rsidR="49961A90" w:rsidRDefault="49961A90" w:rsidP="49961A90">
      <w:pPr>
        <w:rPr>
          <w:rFonts w:ascii="等线" w:eastAsia="等线" w:hAnsi="等线" w:cs="等线"/>
          <w:szCs w:val="21"/>
        </w:rPr>
      </w:pPr>
      <w:r w:rsidRPr="49961A90">
        <w:rPr>
          <w:rFonts w:ascii="等线" w:eastAsia="等线" w:hAnsi="等线" w:cs="等线"/>
          <w:szCs w:val="21"/>
        </w:rPr>
        <w:t xml:space="preserve">A: For </w:t>
      </w:r>
      <w:proofErr w:type="spellStart"/>
      <w:r w:rsidRPr="49961A90">
        <w:rPr>
          <w:rFonts w:ascii="等线" w:eastAsia="等线" w:hAnsi="等线" w:cs="等线"/>
          <w:szCs w:val="21"/>
        </w:rPr>
        <w:t>btnSendCmd</w:t>
      </w:r>
      <w:proofErr w:type="spellEnd"/>
      <w:r w:rsidRPr="49961A90">
        <w:rPr>
          <w:rFonts w:ascii="等线" w:eastAsia="等线" w:hAnsi="等线" w:cs="等线"/>
          <w:szCs w:val="21"/>
        </w:rPr>
        <w:t>, I check by context on</w:t>
      </w:r>
      <w:r w:rsidR="00E95A87">
        <w:rPr>
          <w:rFonts w:ascii="等线" w:eastAsia="等线" w:hAnsi="等线" w:cs="等线"/>
          <w:szCs w:val="21"/>
        </w:rPr>
        <w:t xml:space="preserve"> </w:t>
      </w:r>
      <w:r w:rsidRPr="49961A90">
        <w:rPr>
          <w:rFonts w:ascii="等线" w:eastAsia="等线" w:hAnsi="等线" w:cs="等线"/>
          <w:szCs w:val="21"/>
        </w:rPr>
        <w:t>‘context screen’</w:t>
      </w:r>
      <w:r w:rsidR="00E95A87">
        <w:rPr>
          <w:rFonts w:ascii="等线" w:eastAsia="等线" w:hAnsi="等线" w:cs="等线"/>
          <w:szCs w:val="21"/>
        </w:rPr>
        <w:t xml:space="preserve"> </w:t>
      </w:r>
      <w:r w:rsidRPr="49961A90">
        <w:rPr>
          <w:rFonts w:ascii="等线" w:eastAsia="等线" w:hAnsi="等线" w:cs="等线"/>
          <w:szCs w:val="21"/>
        </w:rPr>
        <w:t>that displays information from proxy-server. When we click ‘send’</w:t>
      </w:r>
      <w:r w:rsidR="00E95A87">
        <w:rPr>
          <w:rFonts w:ascii="等线" w:eastAsia="等线" w:hAnsi="等线" w:cs="等线"/>
          <w:szCs w:val="21"/>
        </w:rPr>
        <w:t xml:space="preserve"> </w:t>
      </w:r>
      <w:r w:rsidRPr="49961A90">
        <w:rPr>
          <w:rFonts w:ascii="等线" w:eastAsia="等线" w:hAnsi="等线" w:cs="等线"/>
          <w:szCs w:val="21"/>
        </w:rPr>
        <w:t xml:space="preserve">button, the context is welcome (username), showing it has the desired effect; for </w:t>
      </w:r>
      <w:proofErr w:type="spellStart"/>
      <w:r w:rsidRPr="49961A90">
        <w:rPr>
          <w:rFonts w:ascii="等线" w:eastAsia="等线" w:hAnsi="等线" w:cs="等线"/>
          <w:szCs w:val="21"/>
        </w:rPr>
        <w:t>btnKill</w:t>
      </w:r>
      <w:proofErr w:type="spellEnd"/>
      <w:r w:rsidRPr="49961A90">
        <w:rPr>
          <w:rFonts w:ascii="等线" w:eastAsia="等线" w:hAnsi="等线" w:cs="等线"/>
          <w:szCs w:val="21"/>
        </w:rPr>
        <w:t>, I check whether I can exit the application and go back to the desktop. This happens and I can know that KILL button works.</w:t>
      </w:r>
      <w:r w:rsidR="00C21FD9">
        <w:rPr>
          <w:rFonts w:ascii="等线" w:eastAsia="等线" w:hAnsi="等线" w:cs="等线"/>
          <w:szCs w:val="21"/>
        </w:rPr>
        <w:t xml:space="preserve"> Also, we can check logcat and see if corresponding message appears at console.</w:t>
      </w:r>
    </w:p>
    <w:p w14:paraId="0783FCAB" w14:textId="793E3A85" w:rsidR="49961A90" w:rsidRDefault="49961A90" w:rsidP="49961A90">
      <w:pPr>
        <w:rPr>
          <w:rFonts w:ascii="等线" w:eastAsia="等线" w:hAnsi="等线" w:cs="等线"/>
          <w:szCs w:val="21"/>
        </w:rPr>
      </w:pPr>
    </w:p>
    <w:p w14:paraId="37671CD2" w14:textId="2AB7AA02" w:rsidR="49961A90" w:rsidRDefault="49961A90" w:rsidP="49961A90">
      <w:pPr>
        <w:rPr>
          <w:rFonts w:ascii="等线" w:eastAsia="等线" w:hAnsi="等线" w:cs="等线"/>
          <w:szCs w:val="21"/>
        </w:rPr>
      </w:pPr>
      <w:r w:rsidRPr="49961A90">
        <w:rPr>
          <w:rFonts w:ascii="等线" w:eastAsia="等线" w:hAnsi="等线" w:cs="等线"/>
          <w:szCs w:val="21"/>
        </w:rPr>
        <w:t>3. Explain how you used the logcat debugging facility and show an example of the output obtained (in your demo and your report).</w:t>
      </w:r>
    </w:p>
    <w:p w14:paraId="6D25B201" w14:textId="3F7427F7" w:rsidR="49961A90" w:rsidRDefault="49961A90" w:rsidP="49961A90">
      <w:pPr>
        <w:rPr>
          <w:rFonts w:ascii="等线" w:eastAsia="等线" w:hAnsi="等线" w:cs="等线"/>
          <w:szCs w:val="21"/>
        </w:rPr>
      </w:pPr>
      <w:r w:rsidRPr="49961A90">
        <w:rPr>
          <w:rFonts w:ascii="等线" w:eastAsia="等线" w:hAnsi="等线" w:cs="等线"/>
          <w:szCs w:val="21"/>
        </w:rPr>
        <w:t xml:space="preserve">A: I use logcat prints to monitor the behavior of my code. Since in every branch of code we are provided logcat printouts, I can easily make sure of what part of code have been executed and by comparing it with expected </w:t>
      </w:r>
      <w:r w:rsidR="00E95A87" w:rsidRPr="49961A90">
        <w:rPr>
          <w:rFonts w:ascii="等线" w:eastAsia="等线" w:hAnsi="等线" w:cs="等线"/>
          <w:szCs w:val="21"/>
        </w:rPr>
        <w:t>behavior</w:t>
      </w:r>
      <w:r w:rsidRPr="49961A90">
        <w:rPr>
          <w:rFonts w:ascii="等线" w:eastAsia="等线" w:hAnsi="等线" w:cs="等线"/>
          <w:szCs w:val="21"/>
        </w:rPr>
        <w:t xml:space="preserve"> I can know whether it currently have errors or not.</w:t>
      </w:r>
    </w:p>
    <w:p w14:paraId="2F1D7192" w14:textId="77777777" w:rsidR="005845E7" w:rsidRDefault="49961A90" w:rsidP="49961A90">
      <w:pPr>
        <w:rPr>
          <w:rFonts w:ascii="等线" w:eastAsia="等线" w:hAnsi="等线" w:cs="等线"/>
          <w:szCs w:val="21"/>
        </w:rPr>
      </w:pPr>
      <w:r w:rsidRPr="49961A90">
        <w:rPr>
          <w:rFonts w:ascii="等线" w:eastAsia="等线" w:hAnsi="等线" w:cs="等线"/>
          <w:szCs w:val="21"/>
        </w:rPr>
        <w:t xml:space="preserve">For example, when I click SEND again after I’ve clicked once, I get </w:t>
      </w:r>
    </w:p>
    <w:p w14:paraId="6C2E7EA0" w14:textId="179AC3D6" w:rsidR="49961A90" w:rsidRDefault="49961A90" w:rsidP="005845E7">
      <w:r w:rsidRPr="49961A90">
        <w:t>03-20 17:32:59.164 4587-4668/com.example.mbassjsp.task4 I/Transmitter: Sending command: REGISTER .name</w:t>
      </w:r>
      <w:r>
        <w:br/>
      </w:r>
      <w:r w:rsidRPr="49961A90">
        <w:t>03-20 17:37:58.229 4587-4682/com.example.mbassjsp.task4 I/Transmitter: Sending command: REGISTER .name</w:t>
      </w:r>
      <w:r>
        <w:br/>
      </w:r>
      <w:r w:rsidRPr="49961A90">
        <w:t xml:space="preserve">03-20 17:37:58.261 4587-4660/com.example.mbassjsp.task4 I/Network and receiver: MSG </w:t>
      </w:r>
      <w:proofErr w:type="spellStart"/>
      <w:r w:rsidRPr="49961A90">
        <w:t>recv</w:t>
      </w:r>
      <w:proofErr w:type="spellEnd"/>
      <w:r w:rsidRPr="49961A90">
        <w:t xml:space="preserve"> : ERROR You have already registered</w:t>
      </w:r>
    </w:p>
    <w:p w14:paraId="27579B65" w14:textId="6552E681" w:rsidR="005845E7" w:rsidRDefault="005845E7" w:rsidP="005845E7">
      <w:r>
        <w:t>T</w:t>
      </w:r>
      <w:r>
        <w:rPr>
          <w:rFonts w:hint="eastAsia"/>
        </w:rPr>
        <w:t>he</w:t>
      </w:r>
      <w:r>
        <w:t xml:space="preserve"> first line indicates I have successfully registered (since no extra lines appears), and the second and third line correctly shows that user .name has registered, all meet my expectation.</w:t>
      </w:r>
    </w:p>
    <w:p w14:paraId="3861D5CE" w14:textId="1C540BBE" w:rsidR="005845E7" w:rsidRDefault="005845E7" w:rsidP="005845E7"/>
    <w:p w14:paraId="5F532B93" w14:textId="4F66CA9C" w:rsidR="005845E7" w:rsidRDefault="005845E7" w:rsidP="005845E7">
      <w:r>
        <w:rPr>
          <w:rFonts w:hint="eastAsia"/>
        </w:rPr>
        <w:t>4</w:t>
      </w:r>
      <w:r>
        <w:t xml:space="preserve">. </w:t>
      </w:r>
      <w:r w:rsidR="00505E51" w:rsidRPr="00505E51">
        <w:t>How does the ‘</w:t>
      </w:r>
      <w:proofErr w:type="spellStart"/>
      <w:r w:rsidR="00505E51" w:rsidRPr="00505E51">
        <w:t>runOnUiThread</w:t>
      </w:r>
      <w:proofErr w:type="spellEnd"/>
      <w:r w:rsidR="00505E51" w:rsidRPr="00505E51">
        <w:t>’ method deal with inter-thread communications in Android?</w:t>
      </w:r>
    </w:p>
    <w:p w14:paraId="3577A98D" w14:textId="7A9D343A" w:rsidR="004338B0" w:rsidRDefault="00A00226" w:rsidP="005845E7">
      <w:r>
        <w:rPr>
          <w:rFonts w:hint="eastAsia"/>
        </w:rPr>
        <w:t>I</w:t>
      </w:r>
      <w:r>
        <w:t xml:space="preserve">t </w:t>
      </w:r>
      <w:r w:rsidR="0051086E">
        <w:t xml:space="preserve">uses </w:t>
      </w:r>
      <w:proofErr w:type="spellStart"/>
      <w:r w:rsidR="003E30F1">
        <w:t>TextView</w:t>
      </w:r>
      <w:proofErr w:type="spellEnd"/>
      <w:r w:rsidR="003E30F1">
        <w:t xml:space="preserve"> component of its parent thread</w:t>
      </w:r>
      <w:r w:rsidR="00DB49F3">
        <w:t xml:space="preserve"> </w:t>
      </w:r>
      <w:r w:rsidR="003E30F1">
        <w:t>(main activity thread)</w:t>
      </w:r>
      <w:r w:rsidR="00DB49F3">
        <w:t xml:space="preserve"> </w:t>
      </w:r>
      <w:r w:rsidR="003E30F1">
        <w:t xml:space="preserve">it gets beforehand and uses a method of the </w:t>
      </w:r>
      <w:r w:rsidR="003E30F1">
        <w:lastRenderedPageBreak/>
        <w:t>component as receiver.</w:t>
      </w:r>
      <w:r w:rsidR="00DB49F3">
        <w:t xml:space="preserve"> </w:t>
      </w:r>
      <w:r w:rsidR="003E30F1">
        <w:t xml:space="preserve">As this thread resides in current working thread, it can also use </w:t>
      </w:r>
      <w:r w:rsidR="00DB49F3">
        <w:t>messages in this thread and give the message to receiver in another.</w:t>
      </w:r>
      <w:r w:rsidR="00C21FD9">
        <w:t xml:space="preserve"> These threads are stored in a queue, </w:t>
      </w:r>
      <w:proofErr w:type="gramStart"/>
      <w:r w:rsidR="00C51DD9" w:rsidRPr="00C51DD9">
        <w:t>There</w:t>
      </w:r>
      <w:proofErr w:type="gramEnd"/>
      <w:r w:rsidR="00C51DD9" w:rsidRPr="00C51DD9">
        <w:t xml:space="preserve"> may be many runnable events waiting in this queue to be run by the main thread.</w:t>
      </w:r>
      <w:r w:rsidR="00C51DD9">
        <w:t xml:space="preserve"> </w:t>
      </w:r>
      <w:proofErr w:type="gramStart"/>
      <w:r w:rsidR="00C51DD9" w:rsidRPr="00C51DD9">
        <w:t>So</w:t>
      </w:r>
      <w:proofErr w:type="gramEnd"/>
      <w:r w:rsidR="00C51DD9" w:rsidRPr="00C51DD9">
        <w:t xml:space="preserve"> the UI thread will deal with these one by one in a way that will not cause any conflicts.  When the UI thread is ready to deal with an action placed on the queue by a worker-thread, it will do so safely.</w:t>
      </w:r>
    </w:p>
    <w:p w14:paraId="29608868" w14:textId="775DBA3F" w:rsidR="004338B0" w:rsidRDefault="004338B0" w:rsidP="005845E7"/>
    <w:p w14:paraId="61BEF321" w14:textId="77C7BC80" w:rsidR="004338B0" w:rsidRDefault="004338B0" w:rsidP="005845E7">
      <w:r>
        <w:rPr>
          <w:rFonts w:hint="eastAsia"/>
        </w:rPr>
        <w:t>5</w:t>
      </w:r>
      <w:r>
        <w:t xml:space="preserve">. </w:t>
      </w:r>
      <w:r w:rsidRPr="004338B0">
        <w:t>Why is ‘</w:t>
      </w:r>
      <w:proofErr w:type="spellStart"/>
      <w:r w:rsidRPr="004338B0">
        <w:t>runOnUiThread</w:t>
      </w:r>
      <w:proofErr w:type="spellEnd"/>
      <w:r w:rsidRPr="004338B0">
        <w:t xml:space="preserve">’ needed for the </w:t>
      </w:r>
      <w:bookmarkStart w:id="10" w:name="_Hlk4010985"/>
      <w:proofErr w:type="spellStart"/>
      <w:r w:rsidRPr="004338B0">
        <w:t>NetworkConnectionsAndReceiver</w:t>
      </w:r>
      <w:bookmarkEnd w:id="10"/>
      <w:proofErr w:type="spellEnd"/>
      <w:r w:rsidRPr="004338B0">
        <w:t xml:space="preserve"> thread but not for the Transmitter thread?</w:t>
      </w:r>
    </w:p>
    <w:p w14:paraId="44977E00" w14:textId="05152D33" w:rsidR="00DB49F3" w:rsidRDefault="00DB49F3" w:rsidP="005845E7">
      <w:r>
        <w:rPr>
          <w:rFonts w:hint="eastAsia"/>
        </w:rPr>
        <w:t>A</w:t>
      </w:r>
      <w:r>
        <w:t xml:space="preserve">: because work of </w:t>
      </w:r>
      <w:r w:rsidRPr="004338B0">
        <w:t>‘</w:t>
      </w:r>
      <w:proofErr w:type="spellStart"/>
      <w:r w:rsidRPr="004338B0">
        <w:t>runOnUiThread</w:t>
      </w:r>
      <w:proofErr w:type="spellEnd"/>
      <w:r w:rsidRPr="004338B0">
        <w:t>’</w:t>
      </w:r>
      <w:r>
        <w:t xml:space="preserve"> is </w:t>
      </w:r>
      <w:r w:rsidR="00361D8E">
        <w:t xml:space="preserve">getting message from server and put to client. This is needed for </w:t>
      </w:r>
      <w:proofErr w:type="spellStart"/>
      <w:r w:rsidR="00361D8E" w:rsidRPr="004338B0">
        <w:t>NetworkConnectionsAndReceiver</w:t>
      </w:r>
      <w:proofErr w:type="spellEnd"/>
      <w:r w:rsidR="00361D8E">
        <w:t xml:space="preserve"> as part of its work is to keep the receiver channel open. Also, this has </w:t>
      </w:r>
      <w:r>
        <w:t xml:space="preserve">nothing to do with </w:t>
      </w:r>
      <w:r w:rsidR="00361D8E">
        <w:t>sending message to server</w:t>
      </w:r>
      <w:r>
        <w:t xml:space="preserve">, which is this only work of </w:t>
      </w:r>
      <w:r w:rsidRPr="004338B0">
        <w:t>Transmitter thread</w:t>
      </w:r>
      <w:r>
        <w:t>.</w:t>
      </w:r>
    </w:p>
    <w:p w14:paraId="5D9213ED" w14:textId="4AEB0ADA" w:rsidR="00157FC3" w:rsidRDefault="00157FC3">
      <w:pPr>
        <w:widowControl/>
        <w:jc w:val="left"/>
      </w:pPr>
      <w:r>
        <w:br w:type="page"/>
      </w:r>
    </w:p>
    <w:p w14:paraId="360C28E9" w14:textId="77777777" w:rsidR="00361D8E" w:rsidRDefault="00361D8E" w:rsidP="005845E7"/>
    <w:p w14:paraId="5D239760" w14:textId="0F3F449E" w:rsidR="001958E6" w:rsidRDefault="001958E6" w:rsidP="001958E6">
      <w:pPr>
        <w:pStyle w:val="1"/>
        <w:spacing w:before="100" w:beforeAutospacing="1" w:after="100" w:afterAutospacing="1" w:line="0" w:lineRule="atLeast"/>
        <w:rPr>
          <w:sz w:val="32"/>
          <w:szCs w:val="32"/>
        </w:rPr>
      </w:pPr>
      <w:bookmarkStart w:id="11" w:name="_Toc4612115"/>
      <w:r>
        <w:rPr>
          <w:sz w:val="32"/>
          <w:szCs w:val="32"/>
        </w:rPr>
        <w:t>3</w:t>
      </w:r>
      <w:r w:rsidRPr="004620AC">
        <w:rPr>
          <w:rFonts w:hint="eastAsia"/>
          <w:sz w:val="32"/>
          <w:szCs w:val="32"/>
        </w:rPr>
        <w:t>.</w:t>
      </w:r>
      <w:r w:rsidRPr="004620AC">
        <w:rPr>
          <w:sz w:val="32"/>
          <w:szCs w:val="32"/>
        </w:rPr>
        <w:t xml:space="preserve"> Part 4.</w:t>
      </w:r>
      <w:r>
        <w:rPr>
          <w:sz w:val="32"/>
          <w:szCs w:val="32"/>
        </w:rPr>
        <w:t>3</w:t>
      </w:r>
      <w:bookmarkEnd w:id="11"/>
    </w:p>
    <w:p w14:paraId="553D5FCE" w14:textId="0009B7A8" w:rsidR="001958E6" w:rsidRDefault="001958E6" w:rsidP="001958E6">
      <w:pPr>
        <w:pStyle w:val="2"/>
        <w:spacing w:line="0" w:lineRule="atLeast"/>
        <w:rPr>
          <w:sz w:val="24"/>
          <w:szCs w:val="24"/>
        </w:rPr>
      </w:pPr>
      <w:bookmarkStart w:id="12" w:name="_Toc4612116"/>
      <w:r>
        <w:rPr>
          <w:sz w:val="24"/>
          <w:szCs w:val="24"/>
        </w:rPr>
        <w:t>3</w:t>
      </w:r>
      <w:r w:rsidRPr="00F5267E">
        <w:rPr>
          <w:rFonts w:hint="eastAsia"/>
          <w:sz w:val="24"/>
          <w:szCs w:val="24"/>
        </w:rPr>
        <w:t>.1</w:t>
      </w:r>
      <w:r w:rsidRPr="00F5267E">
        <w:rPr>
          <w:sz w:val="24"/>
          <w:szCs w:val="24"/>
        </w:rPr>
        <w:t xml:space="preserve"> D</w:t>
      </w:r>
      <w:r w:rsidRPr="00F5267E">
        <w:rPr>
          <w:rFonts w:hint="eastAsia"/>
          <w:sz w:val="24"/>
          <w:szCs w:val="24"/>
        </w:rPr>
        <w:t>e</w:t>
      </w:r>
      <w:r w:rsidRPr="00F5267E">
        <w:rPr>
          <w:sz w:val="24"/>
          <w:szCs w:val="24"/>
        </w:rPr>
        <w:t>velopment</w:t>
      </w:r>
      <w:bookmarkEnd w:id="12"/>
    </w:p>
    <w:p w14:paraId="0FD75E22" w14:textId="3C94A2BE" w:rsidR="001958E6" w:rsidRDefault="00EE0E58" w:rsidP="001958E6">
      <w:r>
        <w:rPr>
          <w:rFonts w:hint="eastAsia"/>
        </w:rPr>
        <w:t>I</w:t>
      </w:r>
      <w:r>
        <w:t>n this stage a text input box is added</w:t>
      </w:r>
      <w:r w:rsidRPr="00EE0E58">
        <w:t xml:space="preserve"> to enable the user to enter his or her name</w:t>
      </w:r>
      <w:r w:rsidR="00642835">
        <w:t>, the name is used to register user on proxy-server when clicking ‘SEND’ button</w:t>
      </w:r>
      <w:r>
        <w:t>. Another button for getting online user list is also implemented</w:t>
      </w:r>
      <w:r w:rsidR="00642835">
        <w:t>, yet it should only return proper list when user is registered</w:t>
      </w:r>
      <w:r>
        <w:t xml:space="preserve">. </w:t>
      </w:r>
      <w:r w:rsidR="00460A34">
        <w:t xml:space="preserve">All the codes added in this step are in pic 3-1. </w:t>
      </w:r>
      <w:r>
        <w:t xml:space="preserve">At current stage all feedback message will all be put in given </w:t>
      </w:r>
      <w:proofErr w:type="spellStart"/>
      <w:r>
        <w:t>Textview</w:t>
      </w:r>
      <w:proofErr w:type="spellEnd"/>
      <w:r>
        <w:t xml:space="preserve"> box. Layo</w:t>
      </w:r>
      <w:r w:rsidR="00642835">
        <w:t>ut of current stage is pic 3-</w:t>
      </w:r>
      <w:r w:rsidR="00AA50D0">
        <w:t>3</w:t>
      </w:r>
      <w:r w:rsidR="00460A34">
        <w:t>.</w:t>
      </w:r>
    </w:p>
    <w:p w14:paraId="4092EC91" w14:textId="5F8A4BF2" w:rsidR="00460A34" w:rsidRDefault="00460A34" w:rsidP="001958E6">
      <w:r>
        <w:rPr>
          <w:noProof/>
        </w:rPr>
        <w:drawing>
          <wp:inline distT="0" distB="0" distL="0" distR="0" wp14:anchorId="1D43B31A" wp14:editId="21E8FCED">
            <wp:extent cx="6645910" cy="25190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19-03-26 10-34-06.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2519045"/>
                    </a:xfrm>
                    <a:prstGeom prst="rect">
                      <a:avLst/>
                    </a:prstGeom>
                  </pic:spPr>
                </pic:pic>
              </a:graphicData>
            </a:graphic>
          </wp:inline>
        </w:drawing>
      </w:r>
    </w:p>
    <w:p w14:paraId="4D76A5C9" w14:textId="2FA7BDDB" w:rsidR="00460A34" w:rsidRPr="001958E6" w:rsidRDefault="00460A34" w:rsidP="00460A34">
      <w:pPr>
        <w:jc w:val="center"/>
      </w:pPr>
      <w:r>
        <w:t>3-1 code for ‘</w:t>
      </w:r>
      <w:r w:rsidR="00AA50D0">
        <w:t>SEND’ and ‘GET’ button</w:t>
      </w:r>
    </w:p>
    <w:p w14:paraId="0B937DD6" w14:textId="2A5040E6" w:rsidR="001958E6" w:rsidRDefault="001958E6" w:rsidP="001958E6">
      <w:pPr>
        <w:pStyle w:val="2"/>
        <w:spacing w:line="0" w:lineRule="atLeast"/>
        <w:rPr>
          <w:sz w:val="24"/>
          <w:szCs w:val="24"/>
        </w:rPr>
      </w:pPr>
      <w:bookmarkStart w:id="13" w:name="_Toc4612117"/>
      <w:r>
        <w:rPr>
          <w:sz w:val="24"/>
          <w:szCs w:val="24"/>
        </w:rPr>
        <w:t>3</w:t>
      </w:r>
      <w:r w:rsidRPr="00F5267E">
        <w:rPr>
          <w:rFonts w:hint="eastAsia"/>
          <w:sz w:val="24"/>
          <w:szCs w:val="24"/>
        </w:rPr>
        <w:t>.</w:t>
      </w:r>
      <w:r>
        <w:rPr>
          <w:sz w:val="24"/>
          <w:szCs w:val="24"/>
        </w:rPr>
        <w:t>2 Test</w:t>
      </w:r>
      <w:bookmarkEnd w:id="13"/>
    </w:p>
    <w:p w14:paraId="63D6784A" w14:textId="45C5BFE4" w:rsidR="00EE0E58" w:rsidRDefault="006F597F" w:rsidP="00EE0E58">
      <w:r>
        <w:t>Clicking without a username already in text input box will give an error on server, reminding user to give a username, clicking ‘GET’ button will also return error message, mention that the operation can only be done with a user online with the app. With a username given, registration can be successfully done and an online list can be given to user when clicking ‘GET’ button.</w:t>
      </w:r>
      <w:r w:rsidR="00AA50D0">
        <w:t xml:space="preserve"> The whole procedure of testing, including message on proxy-server and response on app is shown in pic 3-2.</w:t>
      </w:r>
    </w:p>
    <w:p w14:paraId="79674ED0" w14:textId="44E9FE91" w:rsidR="00AA50D0" w:rsidRDefault="00AA50D0" w:rsidP="00EE0E58">
      <w:r>
        <w:rPr>
          <w:noProof/>
        </w:rPr>
        <w:lastRenderedPageBreak/>
        <w:drawing>
          <wp:inline distT="0" distB="0" distL="0" distR="0" wp14:anchorId="3EA8466D" wp14:editId="6838B352">
            <wp:extent cx="6645910" cy="39611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9-03-26 10-32-43.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3961130"/>
                    </a:xfrm>
                    <a:prstGeom prst="rect">
                      <a:avLst/>
                    </a:prstGeom>
                  </pic:spPr>
                </pic:pic>
              </a:graphicData>
            </a:graphic>
          </wp:inline>
        </w:drawing>
      </w:r>
    </w:p>
    <w:p w14:paraId="5FD7D03F" w14:textId="58707AC5" w:rsidR="00AA50D0" w:rsidRPr="00EE0E58" w:rsidRDefault="00AA50D0" w:rsidP="00AA50D0">
      <w:pPr>
        <w:jc w:val="center"/>
      </w:pPr>
      <w:r>
        <w:t>3-2 testing procedure for part 4.3</w:t>
      </w:r>
    </w:p>
    <w:p w14:paraId="3B37DF73" w14:textId="21064698" w:rsidR="001958E6" w:rsidRDefault="001958E6" w:rsidP="001958E6">
      <w:pPr>
        <w:pStyle w:val="2"/>
        <w:spacing w:line="0" w:lineRule="atLeast"/>
        <w:rPr>
          <w:sz w:val="24"/>
          <w:szCs w:val="24"/>
        </w:rPr>
      </w:pPr>
      <w:bookmarkStart w:id="14" w:name="_Toc4612118"/>
      <w:r>
        <w:rPr>
          <w:sz w:val="24"/>
          <w:szCs w:val="24"/>
        </w:rPr>
        <w:t>3</w:t>
      </w:r>
      <w:r w:rsidRPr="00F5267E">
        <w:rPr>
          <w:rFonts w:hint="eastAsia"/>
          <w:sz w:val="24"/>
          <w:szCs w:val="24"/>
        </w:rPr>
        <w:t>.</w:t>
      </w:r>
      <w:r>
        <w:rPr>
          <w:sz w:val="24"/>
          <w:szCs w:val="24"/>
        </w:rPr>
        <w:t>3 Evaluation</w:t>
      </w:r>
      <w:bookmarkEnd w:id="14"/>
    </w:p>
    <w:p w14:paraId="08CEFC41" w14:textId="1A7D857F" w:rsidR="001131F4" w:rsidRPr="001131F4" w:rsidRDefault="001131F4" w:rsidP="001131F4">
      <w:r>
        <w:rPr>
          <w:rFonts w:hint="eastAsia"/>
        </w:rPr>
        <w:t>M</w:t>
      </w:r>
      <w:r>
        <w:t xml:space="preserve">inor improvements </w:t>
      </w:r>
      <w:proofErr w:type="gramStart"/>
      <w:r>
        <w:t>is</w:t>
      </w:r>
      <w:proofErr w:type="gramEnd"/>
      <w:r>
        <w:t xml:space="preserve"> implemented in this version, giving more flexibility on choosing user</w:t>
      </w:r>
      <w:r w:rsidR="0008239F">
        <w:t>name, ‘GET’ button help us to get status of other users, being a starting point for user interaction, yet communication is still not achieved, meaning that current version is still far from a reasonable simulation of a messaging system.</w:t>
      </w:r>
    </w:p>
    <w:p w14:paraId="09382A15" w14:textId="07F2E630" w:rsidR="001958E6" w:rsidRPr="0008239F" w:rsidRDefault="001958E6" w:rsidP="0008239F">
      <w:pPr>
        <w:pStyle w:val="2"/>
        <w:spacing w:line="0" w:lineRule="atLeast"/>
        <w:rPr>
          <w:sz w:val="24"/>
          <w:szCs w:val="24"/>
        </w:rPr>
      </w:pPr>
      <w:bookmarkStart w:id="15" w:name="_Toc4612119"/>
      <w:r>
        <w:rPr>
          <w:sz w:val="24"/>
          <w:szCs w:val="24"/>
        </w:rPr>
        <w:t>3</w:t>
      </w:r>
      <w:r w:rsidRPr="00F5267E">
        <w:rPr>
          <w:rFonts w:hint="eastAsia"/>
          <w:sz w:val="24"/>
          <w:szCs w:val="24"/>
        </w:rPr>
        <w:t>.</w:t>
      </w:r>
      <w:r>
        <w:rPr>
          <w:sz w:val="24"/>
          <w:szCs w:val="24"/>
        </w:rPr>
        <w:t>4 Q&amp;A</w:t>
      </w:r>
      <w:bookmarkEnd w:id="15"/>
    </w:p>
    <w:p w14:paraId="3A7B352E" w14:textId="77777777" w:rsidR="00157FC3" w:rsidRDefault="00157FC3" w:rsidP="00E4574C">
      <w:pPr>
        <w:rPr>
          <w:rFonts w:ascii="等线" w:eastAsia="等线" w:hAnsi="等线" w:cs="等线"/>
          <w:szCs w:val="21"/>
        </w:rPr>
        <w:sectPr w:rsidR="00157FC3" w:rsidSect="00E4574C">
          <w:pgSz w:w="11906" w:h="16838"/>
          <w:pgMar w:top="720" w:right="720" w:bottom="720" w:left="720" w:header="851" w:footer="992" w:gutter="0"/>
          <w:cols w:space="425"/>
          <w:docGrid w:type="lines" w:linePitch="312"/>
        </w:sectPr>
      </w:pPr>
    </w:p>
    <w:p w14:paraId="1D10BCB9" w14:textId="7D86E139" w:rsidR="00E4574C" w:rsidRPr="00E4574C" w:rsidRDefault="00E4574C" w:rsidP="00E4574C">
      <w:pPr>
        <w:rPr>
          <w:rFonts w:ascii="等线" w:eastAsia="等线" w:hAnsi="等线" w:cs="等线"/>
          <w:szCs w:val="21"/>
        </w:rPr>
        <w:sectPr w:rsidR="00E4574C" w:rsidRPr="00E4574C" w:rsidSect="00157FC3">
          <w:type w:val="continuous"/>
          <w:pgSz w:w="11906" w:h="16838"/>
          <w:pgMar w:top="720" w:right="720" w:bottom="720" w:left="720" w:header="851" w:footer="992" w:gutter="0"/>
          <w:cols w:space="425"/>
          <w:docGrid w:type="lines" w:linePitch="312"/>
        </w:sectPr>
      </w:pPr>
      <w:r w:rsidRPr="00E4574C">
        <w:rPr>
          <w:rFonts w:ascii="等线" w:eastAsia="等线" w:hAnsi="等线" w:cs="等线"/>
          <w:szCs w:val="21"/>
        </w:rPr>
        <w:t>1.</w:t>
      </w:r>
      <w:r>
        <w:rPr>
          <w:rFonts w:ascii="等线" w:eastAsia="等线" w:hAnsi="等线" w:cs="等线"/>
          <w:szCs w:val="21"/>
        </w:rPr>
        <w:t xml:space="preserve"> </w:t>
      </w:r>
      <w:r w:rsidR="00361D8E" w:rsidRPr="00E4574C">
        <w:rPr>
          <w:rFonts w:ascii="等线" w:eastAsia="等线" w:hAnsi="等线" w:cs="等线"/>
          <w:szCs w:val="21"/>
        </w:rPr>
        <w:t>How is your screen layout (however simple) made suitable for the application as developed so far</w:t>
      </w:r>
      <w:r w:rsidR="008D3897">
        <w:rPr>
          <w:rFonts w:ascii="等线" w:eastAsia="等线" w:hAnsi="等线" w:cs="等线"/>
          <w:szCs w:val="21"/>
        </w:rPr>
        <w:t>?</w:t>
      </w:r>
    </w:p>
    <w:p w14:paraId="6D76F915" w14:textId="30A98339" w:rsidR="00E4574C" w:rsidRDefault="00E4574C" w:rsidP="00E4574C">
      <w:pPr>
        <w:sectPr w:rsidR="00E4574C" w:rsidSect="00157FC3">
          <w:type w:val="continuous"/>
          <w:pgSz w:w="11906" w:h="16838"/>
          <w:pgMar w:top="720" w:right="720" w:bottom="720" w:left="720" w:header="851" w:footer="992" w:gutter="0"/>
          <w:cols w:space="425"/>
          <w:docGrid w:type="lines" w:linePitch="312"/>
        </w:sectPr>
      </w:pPr>
    </w:p>
    <w:p w14:paraId="6AD7D9A3" w14:textId="21774FE4" w:rsidR="00E4574C" w:rsidRDefault="00E4574C" w:rsidP="00E4574C">
      <w:r>
        <w:rPr>
          <w:rFonts w:hint="eastAsia"/>
        </w:rPr>
        <w:t>A</w:t>
      </w:r>
      <w:r>
        <w:t>: A screenshot of c</w:t>
      </w:r>
      <w:r>
        <w:rPr>
          <w:rFonts w:hint="eastAsia"/>
        </w:rPr>
        <w:t>urr</w:t>
      </w:r>
      <w:r>
        <w:t>ent layout is provided here. Title of the application is high above the main page, below is enough space for displaying message received from server. At the bottom of application page I give 3 buttons for 3 functions required in this part respectively, and a Plain Text bar for input username is on the right.</w:t>
      </w:r>
    </w:p>
    <w:p w14:paraId="79409785" w14:textId="77777777" w:rsidR="008D3897" w:rsidRDefault="008D3897" w:rsidP="00E4574C"/>
    <w:p w14:paraId="0BDE5C3D" w14:textId="34ED9DCA" w:rsidR="0008239F" w:rsidRDefault="00E4574C" w:rsidP="00AA50D0">
      <w:pPr>
        <w:jc w:val="center"/>
      </w:pPr>
      <w:r>
        <w:rPr>
          <w:rFonts w:ascii="等线" w:eastAsia="等线" w:hAnsi="等线" w:cs="等线" w:hint="eastAsia"/>
          <w:noProof/>
          <w:szCs w:val="21"/>
        </w:rPr>
        <w:lastRenderedPageBreak/>
        <w:drawing>
          <wp:inline distT="0" distB="0" distL="0" distR="0" wp14:anchorId="6D0B6FB4" wp14:editId="5CF4BEE0">
            <wp:extent cx="2405712" cy="400942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yout-2019-03-19-2146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3449" cy="4138980"/>
                    </a:xfrm>
                    <a:prstGeom prst="rect">
                      <a:avLst/>
                    </a:prstGeom>
                  </pic:spPr>
                </pic:pic>
              </a:graphicData>
            </a:graphic>
          </wp:inline>
        </w:drawing>
      </w:r>
    </w:p>
    <w:p w14:paraId="47CD7F05" w14:textId="77777777" w:rsidR="00157FC3" w:rsidRDefault="00157FC3" w:rsidP="00AA50D0">
      <w:pPr>
        <w:ind w:firstLineChars="400" w:firstLine="840"/>
        <w:sectPr w:rsidR="00157FC3" w:rsidSect="00157FC3">
          <w:type w:val="continuous"/>
          <w:pgSz w:w="11906" w:h="16838"/>
          <w:pgMar w:top="720" w:right="720" w:bottom="720" w:left="720" w:header="851" w:footer="992" w:gutter="0"/>
          <w:cols w:space="425"/>
          <w:docGrid w:type="lines" w:linePitch="312"/>
        </w:sectPr>
      </w:pPr>
    </w:p>
    <w:p w14:paraId="161F44D3" w14:textId="23B3E7BA" w:rsidR="0008239F" w:rsidRDefault="0008239F" w:rsidP="00157FC3">
      <w:pPr>
        <w:jc w:val="center"/>
        <w:sectPr w:rsidR="0008239F" w:rsidSect="00157FC3">
          <w:type w:val="continuous"/>
          <w:pgSz w:w="11906" w:h="16838"/>
          <w:pgMar w:top="720" w:right="720" w:bottom="720" w:left="720" w:header="851" w:footer="992" w:gutter="0"/>
          <w:cols w:space="425"/>
          <w:docGrid w:type="lines" w:linePitch="312"/>
        </w:sectPr>
      </w:pPr>
      <w:r>
        <w:t>3-</w:t>
      </w:r>
      <w:r w:rsidR="00AA50D0">
        <w:rPr>
          <w:rFonts w:hint="eastAsia"/>
        </w:rPr>
        <w:t>3</w:t>
      </w:r>
      <w:r>
        <w:t xml:space="preserve"> application layout at current stage</w:t>
      </w:r>
    </w:p>
    <w:p w14:paraId="27A3C1E2" w14:textId="397AEC43" w:rsidR="00E4574C" w:rsidRDefault="00E4574C" w:rsidP="00E4574C">
      <w:r>
        <w:rPr>
          <w:rFonts w:hint="eastAsia"/>
        </w:rPr>
        <w:t>2</w:t>
      </w:r>
      <w:r>
        <w:t>.</w:t>
      </w:r>
      <w:r w:rsidRPr="00E4574C">
        <w:t xml:space="preserve"> </w:t>
      </w:r>
      <w:r w:rsidR="00AB7535">
        <w:t xml:space="preserve"> </w:t>
      </w:r>
      <w:r w:rsidRPr="00E4574C">
        <w:t>What happens if the proxy-server is not on-line?</w:t>
      </w:r>
    </w:p>
    <w:p w14:paraId="6BB9C3D0" w14:textId="5E8CD0B7" w:rsidR="004C3723" w:rsidRDefault="00E4574C" w:rsidP="00E4574C">
      <w:pPr>
        <w:rPr>
          <w:rFonts w:ascii="Calibri" w:hAnsi="Calibri" w:cs="Calibri"/>
          <w:color w:val="000000"/>
          <w:shd w:val="clear" w:color="auto" w:fill="FFFFFF"/>
        </w:rPr>
      </w:pPr>
      <w:r>
        <w:rPr>
          <w:rFonts w:hint="eastAsia"/>
        </w:rPr>
        <w:t>A</w:t>
      </w:r>
      <w:r>
        <w:t xml:space="preserve">: When we click </w:t>
      </w:r>
      <w:r w:rsidR="00AB7535">
        <w:t>SEND, nothing will happen. Since we are not sending anything to the server as it does not exist, we cannot expect to get any feedback.</w:t>
      </w:r>
      <w:r w:rsidR="004C3723">
        <w:t xml:space="preserve"> Yet there </w:t>
      </w:r>
      <w:r w:rsidR="00027EDC">
        <w:t xml:space="preserve">is </w:t>
      </w:r>
      <w:r w:rsidR="004C3723">
        <w:t xml:space="preserve">an error in </w:t>
      </w:r>
      <w:proofErr w:type="spellStart"/>
      <w:r w:rsidR="004C3723">
        <w:t>LogCat</w:t>
      </w:r>
      <w:proofErr w:type="spellEnd"/>
      <w:r w:rsidR="004C3723">
        <w:t xml:space="preserve"> as hint for us:</w:t>
      </w:r>
      <w:r w:rsidR="004C3723" w:rsidRPr="004C3723">
        <w:rPr>
          <w:rFonts w:ascii="Calibri" w:hAnsi="Calibri" w:cs="Calibri"/>
          <w:color w:val="000000"/>
          <w:shd w:val="clear" w:color="auto" w:fill="FFFFFF"/>
        </w:rPr>
        <w:t xml:space="preserve"> </w:t>
      </w:r>
    </w:p>
    <w:p w14:paraId="3A6124E3" w14:textId="77777777" w:rsidR="004C3723" w:rsidRDefault="004C3723" w:rsidP="00E4574C">
      <w:pPr>
        <w:rPr>
          <w:rFonts w:ascii="Calibri" w:hAnsi="Calibri" w:cs="Calibri"/>
          <w:color w:val="000000"/>
        </w:rPr>
      </w:pPr>
      <w:r>
        <w:rPr>
          <w:rFonts w:ascii="Calibri" w:hAnsi="Calibri" w:cs="Calibri"/>
          <w:color w:val="000000"/>
          <w:shd w:val="clear" w:color="auto" w:fill="FFFFFF"/>
        </w:rPr>
        <w:t>03-20 22:17:20.143 4563-4633/? E/Network and receiver: Socket failed</w:t>
      </w:r>
      <w:r>
        <w:rPr>
          <w:rFonts w:ascii="Calibri" w:hAnsi="Calibri" w:cs="Calibri"/>
          <w:color w:val="000000"/>
        </w:rPr>
        <w:t xml:space="preserve"> </w:t>
      </w:r>
    </w:p>
    <w:p w14:paraId="78466AB0" w14:textId="5099E132" w:rsidR="00E4574C" w:rsidRDefault="004C3723" w:rsidP="00E4574C">
      <w:r>
        <w:rPr>
          <w:rFonts w:ascii="Calibri" w:hAnsi="Calibri" w:cs="Calibri"/>
          <w:color w:val="000000"/>
          <w:shd w:val="clear" w:color="auto" w:fill="FFFFFF"/>
        </w:rPr>
        <w:t>failed to connect to /10.0.2.2 (port 9999): connect failed: ECONNREFUSED (Connection refused)</w:t>
      </w:r>
    </w:p>
    <w:p w14:paraId="4A7A5A06" w14:textId="52DC7F21" w:rsidR="00AB7535" w:rsidRDefault="00AB7535" w:rsidP="00E4574C"/>
    <w:p w14:paraId="700604DB" w14:textId="11ACC051" w:rsidR="00AB7535" w:rsidRDefault="00AB7535" w:rsidP="00E4574C">
      <w:r>
        <w:rPr>
          <w:rFonts w:hint="eastAsia"/>
        </w:rPr>
        <w:t>3</w:t>
      </w:r>
      <w:r>
        <w:t xml:space="preserve">. </w:t>
      </w:r>
      <w:r w:rsidRPr="00AB7535">
        <w:t>What happens if you try to register with a name that is already in use?</w:t>
      </w:r>
    </w:p>
    <w:p w14:paraId="2B5AA60A" w14:textId="288BE80E" w:rsidR="00AB7535" w:rsidRDefault="00AB7535" w:rsidP="00E4574C">
      <w:r>
        <w:rPr>
          <w:rFonts w:hint="eastAsia"/>
        </w:rPr>
        <w:t>A</w:t>
      </w:r>
      <w:r>
        <w:t>: Proxy server will notice and give corresponding feedback: ’ERROR You have already registered’.</w:t>
      </w:r>
      <w:r w:rsidRPr="00AB7535">
        <w:t xml:space="preserve"> </w:t>
      </w:r>
      <w:proofErr w:type="spellStart"/>
      <w:r w:rsidRPr="004338B0">
        <w:t>runOnUiThread</w:t>
      </w:r>
      <w:proofErr w:type="spellEnd"/>
      <w:r>
        <w:t xml:space="preserve"> will put this to UI to get us know.</w:t>
      </w:r>
    </w:p>
    <w:p w14:paraId="6D0FC27B" w14:textId="10A4DC00" w:rsidR="00E4574C" w:rsidRDefault="00E4574C" w:rsidP="00E4574C"/>
    <w:p w14:paraId="1F98B475" w14:textId="46608752" w:rsidR="00E4574C" w:rsidRDefault="00AB7535" w:rsidP="00E4574C">
      <w:r>
        <w:rPr>
          <w:rFonts w:hint="eastAsia"/>
        </w:rPr>
        <w:t>4</w:t>
      </w:r>
      <w:r>
        <w:t xml:space="preserve">. </w:t>
      </w:r>
      <w:r w:rsidRPr="00AB7535">
        <w:t>Could anything else go wrong with this preliminary version of the app?</w:t>
      </w:r>
    </w:p>
    <w:p w14:paraId="00341DD9" w14:textId="1AD58FB1" w:rsidR="00AB7535" w:rsidRDefault="00AB7535" w:rsidP="00E4574C">
      <w:r>
        <w:rPr>
          <w:rFonts w:hint="eastAsia"/>
        </w:rPr>
        <w:t>A</w:t>
      </w:r>
      <w:r>
        <w:t>: If I KILL it then go back to application, we can still register with a new user name, which we are sot supposed to succeed in a normal messenger system.</w:t>
      </w:r>
    </w:p>
    <w:p w14:paraId="4D70A70C" w14:textId="4DC7DBD8" w:rsidR="00157FC3" w:rsidRDefault="00157FC3">
      <w:pPr>
        <w:widowControl/>
        <w:jc w:val="left"/>
      </w:pPr>
      <w:r>
        <w:br w:type="page"/>
      </w:r>
    </w:p>
    <w:p w14:paraId="0749D446" w14:textId="77777777" w:rsidR="00E4574C" w:rsidRDefault="00E4574C" w:rsidP="00E4574C"/>
    <w:p w14:paraId="6D92C9ED" w14:textId="4BE8D4ED" w:rsidR="0008239F" w:rsidRDefault="0008239F" w:rsidP="0008239F">
      <w:pPr>
        <w:pStyle w:val="1"/>
        <w:spacing w:before="100" w:beforeAutospacing="1" w:after="100" w:afterAutospacing="1" w:line="0" w:lineRule="atLeast"/>
        <w:rPr>
          <w:sz w:val="32"/>
          <w:szCs w:val="32"/>
        </w:rPr>
      </w:pPr>
      <w:bookmarkStart w:id="16" w:name="_Toc4612120"/>
      <w:r>
        <w:rPr>
          <w:sz w:val="32"/>
          <w:szCs w:val="32"/>
        </w:rPr>
        <w:t>4</w:t>
      </w:r>
      <w:r w:rsidRPr="004620AC">
        <w:rPr>
          <w:rFonts w:hint="eastAsia"/>
          <w:sz w:val="32"/>
          <w:szCs w:val="32"/>
        </w:rPr>
        <w:t>.</w:t>
      </w:r>
      <w:r w:rsidRPr="004620AC">
        <w:rPr>
          <w:sz w:val="32"/>
          <w:szCs w:val="32"/>
        </w:rPr>
        <w:t xml:space="preserve"> Part 4.</w:t>
      </w:r>
      <w:r>
        <w:rPr>
          <w:sz w:val="32"/>
          <w:szCs w:val="32"/>
        </w:rPr>
        <w:t>4</w:t>
      </w:r>
      <w:bookmarkEnd w:id="16"/>
    </w:p>
    <w:p w14:paraId="1A30C790" w14:textId="544C5FBF" w:rsidR="0008239F" w:rsidRDefault="0008239F" w:rsidP="0008239F">
      <w:pPr>
        <w:pStyle w:val="2"/>
        <w:spacing w:line="0" w:lineRule="atLeast"/>
        <w:rPr>
          <w:sz w:val="24"/>
          <w:szCs w:val="24"/>
        </w:rPr>
      </w:pPr>
      <w:bookmarkStart w:id="17" w:name="_Toc4612121"/>
      <w:r>
        <w:rPr>
          <w:sz w:val="24"/>
          <w:szCs w:val="24"/>
        </w:rPr>
        <w:t>4</w:t>
      </w:r>
      <w:r w:rsidRPr="00F5267E">
        <w:rPr>
          <w:rFonts w:hint="eastAsia"/>
          <w:sz w:val="24"/>
          <w:szCs w:val="24"/>
        </w:rPr>
        <w:t>.1</w:t>
      </w:r>
      <w:r w:rsidRPr="00F5267E">
        <w:rPr>
          <w:sz w:val="24"/>
          <w:szCs w:val="24"/>
        </w:rPr>
        <w:t xml:space="preserve"> D</w:t>
      </w:r>
      <w:r w:rsidRPr="00F5267E">
        <w:rPr>
          <w:rFonts w:hint="eastAsia"/>
          <w:sz w:val="24"/>
          <w:szCs w:val="24"/>
        </w:rPr>
        <w:t>e</w:t>
      </w:r>
      <w:r w:rsidRPr="00F5267E">
        <w:rPr>
          <w:sz w:val="24"/>
          <w:szCs w:val="24"/>
        </w:rPr>
        <w:t>velopment</w:t>
      </w:r>
      <w:bookmarkEnd w:id="17"/>
    </w:p>
    <w:p w14:paraId="11020C57" w14:textId="71F0A523" w:rsidR="006158B4" w:rsidRDefault="006158B4" w:rsidP="006158B4">
      <w:r>
        <w:rPr>
          <w:rFonts w:hint="eastAsia"/>
        </w:rPr>
        <w:t>I</w:t>
      </w:r>
      <w:r>
        <w:t xml:space="preserve">n this part, button for </w:t>
      </w:r>
      <w:r w:rsidRPr="006158B4">
        <w:t>inviting, accepting and setting up a text message link</w:t>
      </w:r>
      <w:r>
        <w:t xml:space="preserve"> are implemented. </w:t>
      </w:r>
      <w:r w:rsidR="00AA50D0">
        <w:t>C</w:t>
      </w:r>
      <w:r w:rsidR="00AA50D0">
        <w:rPr>
          <w:rFonts w:hint="eastAsia"/>
        </w:rPr>
        <w:t>o</w:t>
      </w:r>
      <w:r w:rsidR="00AA50D0">
        <w:t xml:space="preserve">de for them are in pic 4-1, 4-2 and 4-3 respectively. </w:t>
      </w:r>
      <w:r>
        <w:t>I can invite an online user</w:t>
      </w:r>
      <w:r w:rsidR="003A0553">
        <w:t xml:space="preserve"> </w:t>
      </w:r>
      <w:r>
        <w:t>(yet inviting offline user or no user parameter given will have error giving back)</w:t>
      </w:r>
      <w:r w:rsidR="008603F3">
        <w:t>; can accept invitation from a user</w:t>
      </w:r>
      <w:r w:rsidR="003A0553">
        <w:t xml:space="preserve"> </w:t>
      </w:r>
      <w:r w:rsidR="008603F3">
        <w:t xml:space="preserve">(yet accept that of </w:t>
      </w:r>
      <w:proofErr w:type="gramStart"/>
      <w:r w:rsidR="008603F3">
        <w:t>a</w:t>
      </w:r>
      <w:proofErr w:type="gramEnd"/>
      <w:r w:rsidR="008603F3">
        <w:t xml:space="preserve"> offline one will give error); and can send message to other online user when a connection between us has been set up. Screenshot of app layout at current stage is pic 4-</w:t>
      </w:r>
      <w:r w:rsidR="00C747C7">
        <w:t>5.</w:t>
      </w:r>
    </w:p>
    <w:p w14:paraId="30433103" w14:textId="1CBC1330" w:rsidR="00AA50D0" w:rsidRDefault="00AA50D0" w:rsidP="006158B4">
      <w:r>
        <w:rPr>
          <w:noProof/>
        </w:rPr>
        <w:drawing>
          <wp:inline distT="0" distB="0" distL="0" distR="0" wp14:anchorId="1DFF76D4" wp14:editId="56837824">
            <wp:extent cx="6645910" cy="15760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9-03-26 10-51-18.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1576070"/>
                    </a:xfrm>
                    <a:prstGeom prst="rect">
                      <a:avLst/>
                    </a:prstGeom>
                  </pic:spPr>
                </pic:pic>
              </a:graphicData>
            </a:graphic>
          </wp:inline>
        </w:drawing>
      </w:r>
    </w:p>
    <w:p w14:paraId="7638DCC5" w14:textId="47DFB981" w:rsidR="00AA50D0" w:rsidRDefault="00AA50D0" w:rsidP="00AA50D0">
      <w:pPr>
        <w:jc w:val="center"/>
      </w:pPr>
      <w:r>
        <w:rPr>
          <w:rFonts w:hint="eastAsia"/>
        </w:rPr>
        <w:t>4-1</w:t>
      </w:r>
      <w:r>
        <w:t xml:space="preserve"> </w:t>
      </w:r>
      <w:r>
        <w:rPr>
          <w:rFonts w:hint="eastAsia"/>
        </w:rPr>
        <w:t>code</w:t>
      </w:r>
      <w:r>
        <w:t xml:space="preserve"> added for implementing ‘INVITE’ button</w:t>
      </w:r>
    </w:p>
    <w:p w14:paraId="5FB5AD5E" w14:textId="77777777" w:rsidR="00AA50D0" w:rsidRDefault="00AA50D0" w:rsidP="006158B4">
      <w:r>
        <w:rPr>
          <w:noProof/>
        </w:rPr>
        <w:drawing>
          <wp:inline distT="0" distB="0" distL="0" distR="0" wp14:anchorId="5C83F60D" wp14:editId="2DB9F5C8">
            <wp:extent cx="6645910" cy="15519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19-03-26 10-51-34.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1551940"/>
                    </a:xfrm>
                    <a:prstGeom prst="rect">
                      <a:avLst/>
                    </a:prstGeom>
                  </pic:spPr>
                </pic:pic>
              </a:graphicData>
            </a:graphic>
          </wp:inline>
        </w:drawing>
      </w:r>
    </w:p>
    <w:p w14:paraId="5173AE4D" w14:textId="72032BB0" w:rsidR="00AA50D0" w:rsidRDefault="00AA50D0" w:rsidP="00AA50D0">
      <w:pPr>
        <w:jc w:val="center"/>
      </w:pPr>
      <w:r>
        <w:rPr>
          <w:rFonts w:hint="eastAsia"/>
        </w:rPr>
        <w:t>4-</w:t>
      </w:r>
      <w:r>
        <w:t xml:space="preserve">2 </w:t>
      </w:r>
      <w:r>
        <w:rPr>
          <w:rFonts w:hint="eastAsia"/>
        </w:rPr>
        <w:t>code</w:t>
      </w:r>
      <w:r>
        <w:t xml:space="preserve"> added for implementing ‘ACCEPT’ button</w:t>
      </w:r>
    </w:p>
    <w:p w14:paraId="2D255540" w14:textId="7EAFFB8A" w:rsidR="00AA50D0" w:rsidRDefault="00AA50D0" w:rsidP="006158B4">
      <w:r>
        <w:rPr>
          <w:noProof/>
        </w:rPr>
        <w:drawing>
          <wp:inline distT="0" distB="0" distL="0" distR="0" wp14:anchorId="46C20595" wp14:editId="4D63E759">
            <wp:extent cx="6645910" cy="16002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9-03-26 10-51-47.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1600200"/>
                    </a:xfrm>
                    <a:prstGeom prst="rect">
                      <a:avLst/>
                    </a:prstGeom>
                  </pic:spPr>
                </pic:pic>
              </a:graphicData>
            </a:graphic>
          </wp:inline>
        </w:drawing>
      </w:r>
    </w:p>
    <w:p w14:paraId="4051E008" w14:textId="4AFF9595" w:rsidR="00AA50D0" w:rsidRPr="006158B4" w:rsidRDefault="00AA50D0" w:rsidP="00AA50D0">
      <w:pPr>
        <w:jc w:val="center"/>
      </w:pPr>
      <w:r>
        <w:rPr>
          <w:rFonts w:hint="eastAsia"/>
        </w:rPr>
        <w:t>4-</w:t>
      </w:r>
      <w:r>
        <w:t xml:space="preserve">3 </w:t>
      </w:r>
      <w:r>
        <w:rPr>
          <w:rFonts w:hint="eastAsia"/>
        </w:rPr>
        <w:t>code</w:t>
      </w:r>
      <w:r>
        <w:t xml:space="preserve"> added for implementing ‘MSG’ button</w:t>
      </w:r>
    </w:p>
    <w:p w14:paraId="2D309145" w14:textId="3636CF38" w:rsidR="0008239F" w:rsidRDefault="0008239F" w:rsidP="0008239F">
      <w:pPr>
        <w:pStyle w:val="2"/>
        <w:spacing w:line="0" w:lineRule="atLeast"/>
        <w:rPr>
          <w:sz w:val="24"/>
          <w:szCs w:val="24"/>
        </w:rPr>
      </w:pPr>
      <w:bookmarkStart w:id="18" w:name="_Toc4612122"/>
      <w:r>
        <w:rPr>
          <w:sz w:val="24"/>
          <w:szCs w:val="24"/>
        </w:rPr>
        <w:t>4</w:t>
      </w:r>
      <w:r w:rsidRPr="00F5267E">
        <w:rPr>
          <w:rFonts w:hint="eastAsia"/>
          <w:sz w:val="24"/>
          <w:szCs w:val="24"/>
        </w:rPr>
        <w:t>.</w:t>
      </w:r>
      <w:r>
        <w:rPr>
          <w:sz w:val="24"/>
          <w:szCs w:val="24"/>
        </w:rPr>
        <w:t>2 Test</w:t>
      </w:r>
      <w:bookmarkEnd w:id="18"/>
    </w:p>
    <w:p w14:paraId="0EFE5F1D" w14:textId="77777777" w:rsidR="006D4FF3" w:rsidRDefault="009100ED" w:rsidP="008603F3">
      <w:r>
        <w:t>After registration, I invite</w:t>
      </w:r>
      <w:r w:rsidR="006D4FF3">
        <w:t>d</w:t>
      </w:r>
      <w:r>
        <w:t xml:space="preserve"> </w:t>
      </w:r>
      <w:proofErr w:type="spellStart"/>
      <w:r>
        <w:t>BarryBot</w:t>
      </w:r>
      <w:proofErr w:type="spellEnd"/>
      <w:r>
        <w:t xml:space="preserve"> and expect that a connection is </w:t>
      </w:r>
      <w:r w:rsidR="009F4C11">
        <w:t xml:space="preserve">set between </w:t>
      </w:r>
      <w:r w:rsidR="00BE31A1">
        <w:t xml:space="preserve">me and </w:t>
      </w:r>
      <w:proofErr w:type="spellStart"/>
      <w:r w:rsidR="00BE31A1">
        <w:t>BarryBot</w:t>
      </w:r>
      <w:proofErr w:type="spellEnd"/>
      <w:r w:rsidR="00BE31A1">
        <w:t xml:space="preserve">, since it can accept invitation automatically. Relevant information shall appear at app message box, proxy-server and </w:t>
      </w:r>
      <w:proofErr w:type="spellStart"/>
      <w:r w:rsidR="00BE31A1">
        <w:t>BarryBot</w:t>
      </w:r>
      <w:proofErr w:type="spellEnd"/>
      <w:r w:rsidR="00BE31A1">
        <w:t xml:space="preserve"> client</w:t>
      </w:r>
      <w:r w:rsidR="006D4FF3">
        <w:t xml:space="preserve">, a connection is set up between </w:t>
      </w:r>
      <w:proofErr w:type="spellStart"/>
      <w:r w:rsidR="006D4FF3">
        <w:t>BarryBot</w:t>
      </w:r>
      <w:proofErr w:type="spellEnd"/>
      <w:r w:rsidR="006D4FF3">
        <w:t xml:space="preserve"> and me means that button ’INVITE’ is working properly</w:t>
      </w:r>
      <w:r w:rsidR="00BE31A1">
        <w:t xml:space="preserve">. </w:t>
      </w:r>
    </w:p>
    <w:p w14:paraId="6BFBEB16" w14:textId="77777777" w:rsidR="006D4FF3" w:rsidRDefault="00BE31A1" w:rsidP="008603F3">
      <w:r>
        <w:t>After a connection is set up, I sen</w:t>
      </w:r>
      <w:r w:rsidR="006D4FF3">
        <w:t>t</w:t>
      </w:r>
      <w:r>
        <w:t xml:space="preserve"> message to </w:t>
      </w:r>
      <w:proofErr w:type="spellStart"/>
      <w:r>
        <w:t>BarryBot</w:t>
      </w:r>
      <w:proofErr w:type="spellEnd"/>
      <w:r>
        <w:t xml:space="preserve"> and </w:t>
      </w:r>
      <w:r w:rsidR="006D4FF3">
        <w:t xml:space="preserve">observed both proxy-server and app client to see if respond from </w:t>
      </w:r>
      <w:proofErr w:type="spellStart"/>
      <w:r w:rsidR="006D4FF3">
        <w:t>BarryBot</w:t>
      </w:r>
      <w:proofErr w:type="spellEnd"/>
      <w:r w:rsidR="006D4FF3">
        <w:t xml:space="preserve"> can be shown on app client, successfully showing message means that button ’MSG’ is working properly. </w:t>
      </w:r>
    </w:p>
    <w:p w14:paraId="6FB8626B" w14:textId="12FE9F7C" w:rsidR="008603F3" w:rsidRDefault="006D4FF3" w:rsidP="008603F3">
      <w:r>
        <w:t xml:space="preserve">Then I used telnet client to register another user with name ‘a’ to proxy-server and try to send an invitation to user </w:t>
      </w:r>
      <w:r>
        <w:lastRenderedPageBreak/>
        <w:t>‘name’ that is controlled by mobile app. Click ‘ACCEPT’ button to accept the invitation, doing this successfully means that button ‘ACCEPT’ is working properly.</w:t>
      </w:r>
    </w:p>
    <w:p w14:paraId="4D391629" w14:textId="0E25A84E" w:rsidR="006D4FF3" w:rsidRDefault="006D4FF3" w:rsidP="008603F3">
      <w:r>
        <w:rPr>
          <w:rFonts w:hint="eastAsia"/>
        </w:rPr>
        <w:t>T</w:t>
      </w:r>
      <w:r>
        <w:t xml:space="preserve">he whole procedure of testing these three </w:t>
      </w:r>
      <w:r w:rsidR="00C747C7">
        <w:t>buttons is shown in pic 4-4.</w:t>
      </w:r>
    </w:p>
    <w:p w14:paraId="71429002" w14:textId="55B67148" w:rsidR="00AA50D0" w:rsidRDefault="00147225" w:rsidP="008603F3">
      <w:r>
        <w:rPr>
          <w:noProof/>
        </w:rPr>
        <w:drawing>
          <wp:inline distT="0" distB="0" distL="0" distR="0" wp14:anchorId="1EF27D84" wp14:editId="2511519F">
            <wp:extent cx="6645910" cy="43491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19-03-26 11-18-31.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4349115"/>
                    </a:xfrm>
                    <a:prstGeom prst="rect">
                      <a:avLst/>
                    </a:prstGeom>
                  </pic:spPr>
                </pic:pic>
              </a:graphicData>
            </a:graphic>
          </wp:inline>
        </w:drawing>
      </w:r>
    </w:p>
    <w:p w14:paraId="5324B2CB" w14:textId="1488F502" w:rsidR="00C747C7" w:rsidRPr="008603F3" w:rsidRDefault="00C747C7" w:rsidP="00C747C7">
      <w:pPr>
        <w:jc w:val="center"/>
      </w:pPr>
      <w:r>
        <w:t>4-4 testing procedure for part 4.4</w:t>
      </w:r>
    </w:p>
    <w:p w14:paraId="1BA1E5B1" w14:textId="652BF74F" w:rsidR="006158B4" w:rsidRDefault="006158B4" w:rsidP="006158B4">
      <w:pPr>
        <w:pStyle w:val="2"/>
        <w:spacing w:line="0" w:lineRule="atLeast"/>
        <w:rPr>
          <w:sz w:val="24"/>
          <w:szCs w:val="24"/>
        </w:rPr>
      </w:pPr>
      <w:bookmarkStart w:id="19" w:name="_Toc4612123"/>
      <w:r>
        <w:rPr>
          <w:sz w:val="24"/>
          <w:szCs w:val="24"/>
        </w:rPr>
        <w:t>4</w:t>
      </w:r>
      <w:r w:rsidRPr="00F5267E">
        <w:rPr>
          <w:rFonts w:hint="eastAsia"/>
          <w:sz w:val="24"/>
          <w:szCs w:val="24"/>
        </w:rPr>
        <w:t>.</w:t>
      </w:r>
      <w:r>
        <w:rPr>
          <w:sz w:val="24"/>
          <w:szCs w:val="24"/>
        </w:rPr>
        <w:t>3 Evaluation</w:t>
      </w:r>
      <w:bookmarkEnd w:id="19"/>
    </w:p>
    <w:p w14:paraId="62BB8AA2" w14:textId="26E2F42D" w:rsidR="00C747C7" w:rsidRPr="00C747C7" w:rsidRDefault="00C747C7" w:rsidP="00C747C7">
      <w:r>
        <w:t>Basically, all possible functions for a chatting procedure on a normal messaging system is implemented by the end of this stage, yet compare to a mature app like Facebook Messenger, this sample app is still rather primitive: User need to register, get online list, invite and accept by clicking button, which shall be done automatically when clicking a user from online list, and online list is expected to be updated real-time. Also, in a mature messaging system, we also don’t need to choose a person to send message in chatting page, which is not implemented in this version.</w:t>
      </w:r>
    </w:p>
    <w:p w14:paraId="3E3D5E57" w14:textId="2DB1E8D5" w:rsidR="0008239F" w:rsidRPr="006158B4" w:rsidRDefault="006158B4" w:rsidP="00157FC3">
      <w:pPr>
        <w:pStyle w:val="2"/>
        <w:numPr>
          <w:ilvl w:val="1"/>
          <w:numId w:val="12"/>
        </w:numPr>
        <w:spacing w:line="0" w:lineRule="atLeast"/>
        <w:rPr>
          <w:sz w:val="24"/>
          <w:szCs w:val="24"/>
        </w:rPr>
      </w:pPr>
      <w:bookmarkStart w:id="20" w:name="_Toc4612124"/>
      <w:r>
        <w:rPr>
          <w:sz w:val="24"/>
          <w:szCs w:val="24"/>
        </w:rPr>
        <w:t>Q&amp;A</w:t>
      </w:r>
      <w:bookmarkEnd w:id="20"/>
    </w:p>
    <w:p w14:paraId="5223F7DF" w14:textId="77777777" w:rsidR="00157FC3" w:rsidRDefault="00157FC3" w:rsidP="004B3D76">
      <w:pPr>
        <w:rPr>
          <w:rFonts w:ascii="等线" w:eastAsia="等线" w:hAnsi="等线" w:cs="等线"/>
          <w:szCs w:val="21"/>
        </w:rPr>
        <w:sectPr w:rsidR="00157FC3" w:rsidSect="00E4574C">
          <w:type w:val="continuous"/>
          <w:pgSz w:w="11906" w:h="16838"/>
          <w:pgMar w:top="720" w:right="720" w:bottom="720" w:left="720" w:header="851" w:footer="992" w:gutter="0"/>
          <w:cols w:space="425"/>
          <w:docGrid w:type="lines" w:linePitch="312"/>
        </w:sectPr>
      </w:pPr>
    </w:p>
    <w:p w14:paraId="128533F6" w14:textId="619F32CA" w:rsidR="004B3D76" w:rsidRDefault="00AB7535" w:rsidP="00157FC3">
      <w:pPr>
        <w:pStyle w:val="a3"/>
        <w:numPr>
          <w:ilvl w:val="0"/>
          <w:numId w:val="13"/>
        </w:numPr>
        <w:ind w:firstLineChars="0"/>
        <w:sectPr w:rsidR="004B3D76" w:rsidSect="00157FC3">
          <w:type w:val="continuous"/>
          <w:pgSz w:w="11906" w:h="16838"/>
          <w:pgMar w:top="720" w:right="720" w:bottom="720" w:left="720" w:header="851" w:footer="992" w:gutter="0"/>
          <w:cols w:space="425"/>
          <w:docGrid w:type="lines" w:linePitch="312"/>
        </w:sectPr>
      </w:pPr>
      <w:r w:rsidRPr="00157FC3">
        <w:t>What are the main features of your new layout and how do they work?</w:t>
      </w:r>
    </w:p>
    <w:p w14:paraId="3B252D78" w14:textId="51AA6F85" w:rsidR="004B3D76" w:rsidRDefault="004B3D76" w:rsidP="00157FC3">
      <w:pPr>
        <w:sectPr w:rsidR="004B3D76" w:rsidSect="00157FC3">
          <w:type w:val="continuous"/>
          <w:pgSz w:w="11906" w:h="16838"/>
          <w:pgMar w:top="720" w:right="720" w:bottom="720" w:left="720" w:header="851" w:footer="992" w:gutter="0"/>
          <w:cols w:space="425"/>
          <w:docGrid w:type="lines" w:linePitch="312"/>
        </w:sectPr>
      </w:pPr>
    </w:p>
    <w:p w14:paraId="5C4659E5" w14:textId="46ABF0F1" w:rsidR="004B3D76" w:rsidRDefault="004B3D76" w:rsidP="00157FC3">
      <w:r>
        <w:rPr>
          <w:rFonts w:hint="eastAsia"/>
        </w:rPr>
        <w:t>A</w:t>
      </w:r>
      <w:r>
        <w:t>: I give an individual line for Plain Text bar and space for displaying message from server is slightly less. As three new fun</w:t>
      </w:r>
      <w:r w:rsidR="008D3897">
        <w:rPr>
          <w:rFonts w:hint="eastAsia"/>
        </w:rPr>
        <w:t>ction</w:t>
      </w:r>
      <w:r w:rsidR="008D3897">
        <w:t>s have been implemented,</w:t>
      </w:r>
      <w:r>
        <w:t xml:space="preserve"> </w:t>
      </w:r>
      <w:r w:rsidR="008D3897">
        <w:t xml:space="preserve">I put buttons for them in the line for buttons that already existed. </w:t>
      </w:r>
    </w:p>
    <w:p w14:paraId="4D47285D" w14:textId="26E49192" w:rsidR="008D3897" w:rsidRDefault="008D3897" w:rsidP="00157FC3">
      <w:r>
        <w:t xml:space="preserve">Different commands for different buttons are already provided in </w:t>
      </w:r>
      <w:proofErr w:type="spellStart"/>
      <w:r>
        <w:t>onClick</w:t>
      </w:r>
      <w:proofErr w:type="spellEnd"/>
      <w:r>
        <w:t xml:space="preserve"> function for each of them respectively, yet we still need something from Plain Text bar for parameters of these command, so we type them in and click corresponding button and message in Text View can get us know whether </w:t>
      </w:r>
      <w:r w:rsidR="004C3723">
        <w:t>or operation is valid.</w:t>
      </w:r>
    </w:p>
    <w:p w14:paraId="7165B0F7" w14:textId="613245E9" w:rsidR="004B3D76" w:rsidRPr="004B3D76" w:rsidRDefault="004B3D76" w:rsidP="00157FC3"/>
    <w:p w14:paraId="2E8C55C8" w14:textId="77777777" w:rsidR="00157FC3" w:rsidRDefault="00157FC3" w:rsidP="00C747C7">
      <w:pPr>
        <w:jc w:val="center"/>
        <w:rPr>
          <w:rFonts w:ascii="等线" w:eastAsia="等线" w:hAnsi="等线" w:cs="等线"/>
          <w:szCs w:val="21"/>
        </w:rPr>
        <w:sectPr w:rsidR="00157FC3" w:rsidSect="00157FC3">
          <w:type w:val="continuous"/>
          <w:pgSz w:w="11906" w:h="16838"/>
          <w:pgMar w:top="720" w:right="720" w:bottom="720" w:left="720" w:header="851" w:footer="992" w:gutter="0"/>
          <w:cols w:space="425"/>
          <w:docGrid w:type="lines" w:linePitch="312"/>
        </w:sectPr>
      </w:pPr>
    </w:p>
    <w:p w14:paraId="56D8D63B" w14:textId="48E905B2" w:rsidR="004B3D76" w:rsidRDefault="004B3D76" w:rsidP="00C747C7">
      <w:pPr>
        <w:jc w:val="center"/>
        <w:rPr>
          <w:rFonts w:ascii="等线" w:eastAsia="等线" w:hAnsi="等线" w:cs="等线"/>
          <w:szCs w:val="21"/>
        </w:rPr>
      </w:pPr>
      <w:r>
        <w:rPr>
          <w:rFonts w:ascii="等线" w:eastAsia="等线" w:hAnsi="等线" w:cs="等线" w:hint="eastAsia"/>
          <w:noProof/>
          <w:szCs w:val="21"/>
        </w:rPr>
        <w:lastRenderedPageBreak/>
        <w:drawing>
          <wp:inline distT="0" distB="0" distL="0" distR="0" wp14:anchorId="783AE081" wp14:editId="5E0961A3">
            <wp:extent cx="2429893" cy="4049734"/>
            <wp:effectExtent l="0" t="0" r="889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yout-2019-03-20-21565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9449" cy="4082327"/>
                    </a:xfrm>
                    <a:prstGeom prst="rect">
                      <a:avLst/>
                    </a:prstGeom>
                  </pic:spPr>
                </pic:pic>
              </a:graphicData>
            </a:graphic>
          </wp:inline>
        </w:drawing>
      </w:r>
    </w:p>
    <w:p w14:paraId="45465117" w14:textId="0B1E3D4C" w:rsidR="008603F3" w:rsidRDefault="008603F3" w:rsidP="00C747C7">
      <w:pPr>
        <w:jc w:val="center"/>
        <w:rPr>
          <w:rFonts w:ascii="等线" w:eastAsia="等线" w:hAnsi="等线" w:cs="等线"/>
          <w:szCs w:val="21"/>
        </w:rPr>
        <w:sectPr w:rsidR="008603F3" w:rsidSect="00C747C7">
          <w:type w:val="continuous"/>
          <w:pgSz w:w="11906" w:h="16838"/>
          <w:pgMar w:top="720" w:right="720" w:bottom="720" w:left="720" w:header="851" w:footer="992" w:gutter="0"/>
          <w:cols w:space="425"/>
          <w:docGrid w:type="lines" w:linePitch="312"/>
        </w:sectPr>
      </w:pPr>
      <w:r>
        <w:rPr>
          <w:rFonts w:ascii="等线" w:eastAsia="等线" w:hAnsi="等线" w:cs="等线"/>
          <w:szCs w:val="21"/>
        </w:rPr>
        <w:t>4-</w:t>
      </w:r>
      <w:r w:rsidR="00C747C7">
        <w:rPr>
          <w:rFonts w:ascii="等线" w:eastAsia="等线" w:hAnsi="等线" w:cs="等线"/>
          <w:szCs w:val="21"/>
        </w:rPr>
        <w:t>5</w:t>
      </w:r>
      <w:r w:rsidRPr="008603F3">
        <w:t xml:space="preserve"> </w:t>
      </w:r>
      <w:r>
        <w:t>application layout at current stage</w:t>
      </w:r>
    </w:p>
    <w:p w14:paraId="153D59D4" w14:textId="77777777" w:rsidR="00C747C7" w:rsidRDefault="00C747C7" w:rsidP="004C3723">
      <w:pPr>
        <w:rPr>
          <w:rFonts w:ascii="等线" w:eastAsia="等线" w:hAnsi="等线" w:cs="等线"/>
          <w:szCs w:val="21"/>
        </w:rPr>
        <w:sectPr w:rsidR="00C747C7" w:rsidSect="004C3723">
          <w:type w:val="continuous"/>
          <w:pgSz w:w="11906" w:h="16838"/>
          <w:pgMar w:top="720" w:right="720" w:bottom="720" w:left="720" w:header="851" w:footer="992" w:gutter="0"/>
          <w:cols w:space="425"/>
          <w:docGrid w:type="lines" w:linePitch="312"/>
        </w:sectPr>
      </w:pPr>
    </w:p>
    <w:p w14:paraId="60B0F879" w14:textId="38F7CB41" w:rsidR="004B3D76" w:rsidRPr="004C3723" w:rsidRDefault="004C3723" w:rsidP="004C3723">
      <w:pPr>
        <w:rPr>
          <w:rFonts w:ascii="等线" w:eastAsia="等线" w:hAnsi="等线" w:cs="等线"/>
          <w:szCs w:val="21"/>
        </w:rPr>
      </w:pPr>
      <w:r>
        <w:rPr>
          <w:rFonts w:ascii="等线" w:eastAsia="等线" w:hAnsi="等线" w:cs="等线" w:hint="eastAsia"/>
          <w:szCs w:val="21"/>
        </w:rPr>
        <w:t>2</w:t>
      </w:r>
      <w:r>
        <w:rPr>
          <w:rFonts w:ascii="等线" w:eastAsia="等线" w:hAnsi="等线" w:cs="等线"/>
          <w:szCs w:val="21"/>
        </w:rPr>
        <w:t>.</w:t>
      </w:r>
      <w:r w:rsidRPr="004C3723">
        <w:t xml:space="preserve"> </w:t>
      </w:r>
      <w:r w:rsidR="00027EDC">
        <w:t xml:space="preserve"> </w:t>
      </w:r>
      <w:r w:rsidRPr="004C3723">
        <w:rPr>
          <w:rFonts w:ascii="等线" w:eastAsia="等线" w:hAnsi="等线" w:cs="等线"/>
          <w:szCs w:val="21"/>
        </w:rPr>
        <w:t>What are the possible disadvantages of using the proxy-server’s MSG command to convey the communications to and from clients, especially if you are thinking about introducing spoken messages and multimedia?</w:t>
      </w:r>
    </w:p>
    <w:p w14:paraId="2C3FE22D" w14:textId="67A95063" w:rsidR="004B3D76" w:rsidRDefault="004C3723" w:rsidP="004B3D76">
      <w:pPr>
        <w:rPr>
          <w:rFonts w:ascii="等线" w:eastAsia="等线" w:hAnsi="等线" w:cs="等线"/>
          <w:szCs w:val="21"/>
        </w:rPr>
      </w:pPr>
      <w:r>
        <w:rPr>
          <w:rFonts w:ascii="等线" w:eastAsia="等线" w:hAnsi="等线" w:cs="等线"/>
          <w:szCs w:val="21"/>
        </w:rPr>
        <w:t>A: we have to explicitly point out receiver of this message, yet for spoken message</w:t>
      </w:r>
      <w:r w:rsidR="009F74DC">
        <w:rPr>
          <w:rFonts w:ascii="等线" w:eastAsia="等线" w:hAnsi="等线" w:cs="等线"/>
          <w:szCs w:val="21"/>
        </w:rPr>
        <w:t xml:space="preserve"> this gives extra inconvenience by first saying whom the information is sent to; for multimedia is will be difficult do add information of receiver.</w:t>
      </w:r>
    </w:p>
    <w:p w14:paraId="657DE21E" w14:textId="53030B39" w:rsidR="00157FC3" w:rsidRDefault="00157FC3">
      <w:pPr>
        <w:widowControl/>
        <w:jc w:val="left"/>
        <w:rPr>
          <w:rFonts w:ascii="等线" w:eastAsia="等线" w:hAnsi="等线" w:cs="等线"/>
          <w:szCs w:val="21"/>
        </w:rPr>
      </w:pPr>
      <w:r>
        <w:rPr>
          <w:rFonts w:ascii="等线" w:eastAsia="等线" w:hAnsi="等线" w:cs="等线"/>
          <w:szCs w:val="21"/>
        </w:rPr>
        <w:br w:type="page"/>
      </w:r>
    </w:p>
    <w:p w14:paraId="36D25A08" w14:textId="77777777" w:rsidR="009F74DC" w:rsidRDefault="009F74DC" w:rsidP="004B3D76">
      <w:pPr>
        <w:rPr>
          <w:rFonts w:ascii="等线" w:eastAsia="等线" w:hAnsi="等线" w:cs="等线"/>
          <w:szCs w:val="21"/>
        </w:rPr>
      </w:pPr>
    </w:p>
    <w:p w14:paraId="0BB46A65" w14:textId="6100790C" w:rsidR="00A560E8" w:rsidRDefault="00A560E8" w:rsidP="00A560E8">
      <w:pPr>
        <w:pStyle w:val="1"/>
        <w:spacing w:before="100" w:beforeAutospacing="1" w:after="100" w:afterAutospacing="1" w:line="0" w:lineRule="atLeast"/>
        <w:rPr>
          <w:sz w:val="32"/>
          <w:szCs w:val="32"/>
        </w:rPr>
      </w:pPr>
      <w:bookmarkStart w:id="21" w:name="_Toc4612125"/>
      <w:r>
        <w:rPr>
          <w:rFonts w:hint="eastAsia"/>
          <w:sz w:val="32"/>
          <w:szCs w:val="32"/>
        </w:rPr>
        <w:t>5</w:t>
      </w:r>
      <w:r w:rsidRPr="004620AC">
        <w:rPr>
          <w:rFonts w:hint="eastAsia"/>
          <w:sz w:val="32"/>
          <w:szCs w:val="32"/>
        </w:rPr>
        <w:t>.</w:t>
      </w:r>
      <w:r w:rsidRPr="004620AC">
        <w:rPr>
          <w:sz w:val="32"/>
          <w:szCs w:val="32"/>
        </w:rPr>
        <w:t xml:space="preserve"> Part 4.</w:t>
      </w:r>
      <w:r>
        <w:rPr>
          <w:rFonts w:hint="eastAsia"/>
          <w:sz w:val="32"/>
          <w:szCs w:val="32"/>
        </w:rPr>
        <w:t>5</w:t>
      </w:r>
      <w:bookmarkEnd w:id="21"/>
    </w:p>
    <w:p w14:paraId="142F4905" w14:textId="37FC2AD3" w:rsidR="00A560E8" w:rsidRDefault="00A560E8" w:rsidP="00A560E8">
      <w:pPr>
        <w:pStyle w:val="2"/>
        <w:spacing w:line="0" w:lineRule="atLeast"/>
        <w:rPr>
          <w:sz w:val="24"/>
          <w:szCs w:val="24"/>
        </w:rPr>
      </w:pPr>
      <w:bookmarkStart w:id="22" w:name="_Toc4612126"/>
      <w:r>
        <w:rPr>
          <w:rFonts w:hint="eastAsia"/>
          <w:sz w:val="24"/>
          <w:szCs w:val="24"/>
        </w:rPr>
        <w:t>5</w:t>
      </w:r>
      <w:r w:rsidRPr="00F5267E">
        <w:rPr>
          <w:rFonts w:hint="eastAsia"/>
          <w:sz w:val="24"/>
          <w:szCs w:val="24"/>
        </w:rPr>
        <w:t>.1</w:t>
      </w:r>
      <w:r w:rsidRPr="00F5267E">
        <w:rPr>
          <w:sz w:val="24"/>
          <w:szCs w:val="24"/>
        </w:rPr>
        <w:t xml:space="preserve"> D</w:t>
      </w:r>
      <w:r w:rsidRPr="00F5267E">
        <w:rPr>
          <w:rFonts w:hint="eastAsia"/>
          <w:sz w:val="24"/>
          <w:szCs w:val="24"/>
        </w:rPr>
        <w:t>e</w:t>
      </w:r>
      <w:r w:rsidRPr="00F5267E">
        <w:rPr>
          <w:sz w:val="24"/>
          <w:szCs w:val="24"/>
        </w:rPr>
        <w:t>velopment</w:t>
      </w:r>
      <w:bookmarkEnd w:id="22"/>
    </w:p>
    <w:p w14:paraId="6003A4E9" w14:textId="7CA78A06" w:rsidR="00C747C7" w:rsidRDefault="00C747C7" w:rsidP="00C747C7">
      <w:r>
        <w:rPr>
          <w:rFonts w:hint="eastAsia"/>
        </w:rPr>
        <w:t>I</w:t>
      </w:r>
      <w:r>
        <w:t xml:space="preserve">n this step I mainly focused </w:t>
      </w:r>
      <w:r w:rsidR="009A79BE">
        <w:t xml:space="preserve">on </w:t>
      </w:r>
      <w:r>
        <w:t>these improvements:</w:t>
      </w:r>
    </w:p>
    <w:p w14:paraId="118A1F2D" w14:textId="5200B238" w:rsidR="00C747C7" w:rsidRDefault="00C747C7" w:rsidP="009A79BE">
      <w:pPr>
        <w:pStyle w:val="a3"/>
        <w:numPr>
          <w:ilvl w:val="0"/>
          <w:numId w:val="10"/>
        </w:numPr>
        <w:ind w:firstLineChars="0"/>
      </w:pPr>
      <w:r>
        <w:t xml:space="preserve">Activate the second </w:t>
      </w:r>
      <w:proofErr w:type="spellStart"/>
      <w:r>
        <w:t>TextView</w:t>
      </w:r>
      <w:proofErr w:type="spellEnd"/>
      <w:r>
        <w:t xml:space="preserve"> bar for </w:t>
      </w:r>
      <w:r w:rsidR="009A79BE">
        <w:t>online list, the list is parsed into usernames to replace the raw message we get directly from proxy-server. Previous record of the list is cleared when updating.</w:t>
      </w:r>
    </w:p>
    <w:p w14:paraId="5FFAF014" w14:textId="208AF254" w:rsidR="009A79BE" w:rsidRDefault="009A79BE" w:rsidP="009A79BE">
      <w:pPr>
        <w:pStyle w:val="a3"/>
        <w:numPr>
          <w:ilvl w:val="0"/>
          <w:numId w:val="10"/>
        </w:numPr>
        <w:ind w:firstLineChars="0"/>
      </w:pPr>
      <w:r>
        <w:t>Use a spinner module in UI to choose an online user to MSG/INVITE/ACCEPT, this will help reduce error of typo of target user when using textbox for username input. List in spinner is updated along with the online list above every time ‘GET’ is clicked.</w:t>
      </w:r>
    </w:p>
    <w:p w14:paraId="0D7F4A53" w14:textId="7FC1DFCA" w:rsidR="009A79BE" w:rsidRDefault="009A79BE" w:rsidP="009A79BE">
      <w:pPr>
        <w:pStyle w:val="a3"/>
        <w:numPr>
          <w:ilvl w:val="0"/>
          <w:numId w:val="10"/>
        </w:numPr>
        <w:ind w:firstLineChars="0"/>
      </w:pPr>
      <w:r>
        <w:rPr>
          <w:rFonts w:hint="eastAsia"/>
        </w:rPr>
        <w:t>C</w:t>
      </w:r>
      <w:r>
        <w:t xml:space="preserve">hanged Layout and color of </w:t>
      </w:r>
      <w:proofErr w:type="spellStart"/>
      <w:r>
        <w:t>TextView</w:t>
      </w:r>
      <w:proofErr w:type="spellEnd"/>
      <w:r>
        <w:t xml:space="preserve"> bar on UI page.</w:t>
      </w:r>
    </w:p>
    <w:p w14:paraId="4BB3333B" w14:textId="0482EA1E" w:rsidR="009A79BE" w:rsidRDefault="009A79BE" w:rsidP="009A79BE">
      <w:pPr>
        <w:pStyle w:val="a3"/>
        <w:numPr>
          <w:ilvl w:val="0"/>
          <w:numId w:val="10"/>
        </w:numPr>
        <w:ind w:firstLineChars="0"/>
      </w:pPr>
      <w:r>
        <w:t>Disconnect current user from proxy-server first before quitting when clicking ‘KILL’, so that we can use the same username to register when enter the app next time and get rid of error shown in pic 2-4.</w:t>
      </w:r>
    </w:p>
    <w:p w14:paraId="2D5C2C35" w14:textId="526C54C9" w:rsidR="009A79BE" w:rsidRDefault="009A79BE" w:rsidP="009A79BE"/>
    <w:p w14:paraId="20FD78AA" w14:textId="5B36809C" w:rsidR="009A79BE" w:rsidRDefault="009A79BE" w:rsidP="009A79BE">
      <w:r>
        <w:t xml:space="preserve">In </w:t>
      </w:r>
      <w:proofErr w:type="spellStart"/>
      <w:r w:rsidR="008D2E0F" w:rsidRPr="004338B0">
        <w:t>NetworkConnectionsAndReceiver</w:t>
      </w:r>
      <w:proofErr w:type="spellEnd"/>
      <w:r w:rsidR="008D2E0F" w:rsidRPr="004338B0">
        <w:t xml:space="preserve"> thread</w:t>
      </w:r>
      <w:r w:rsidR="003C4C8C">
        <w:t xml:space="preserve">, I added </w:t>
      </w:r>
      <w:r w:rsidR="008D2E0F">
        <w:t xml:space="preserve">code for a spinner, a flag for choosing the </w:t>
      </w:r>
      <w:proofErr w:type="spellStart"/>
      <w:r w:rsidR="008D2E0F">
        <w:t>TextView</w:t>
      </w:r>
      <w:proofErr w:type="spellEnd"/>
      <w:r w:rsidR="008D2E0F">
        <w:t xml:space="preserve"> when clicking a button and parsed the raw message into usernames and send them to spinner and the new </w:t>
      </w:r>
      <w:proofErr w:type="spellStart"/>
      <w:r w:rsidR="008D2E0F">
        <w:t>TextView</w:t>
      </w:r>
      <w:proofErr w:type="spellEnd"/>
      <w:r w:rsidR="008D2E0F">
        <w:t xml:space="preserve"> respectively. Adding an extra view for choosing requires constructor of </w:t>
      </w:r>
      <w:proofErr w:type="spellStart"/>
      <w:r w:rsidR="008D2E0F" w:rsidRPr="004338B0">
        <w:t>NetworkConnectionsAndReceiver</w:t>
      </w:r>
      <w:proofErr w:type="spellEnd"/>
      <w:r w:rsidR="008D2E0F" w:rsidRPr="004338B0">
        <w:t xml:space="preserve"> thread</w:t>
      </w:r>
      <w:r w:rsidR="008D2E0F">
        <w:t xml:space="preserve"> to change correspondingly. </w:t>
      </w:r>
      <w:proofErr w:type="spellStart"/>
      <w:r w:rsidR="008D2E0F">
        <w:t>Relavant</w:t>
      </w:r>
      <w:proofErr w:type="spellEnd"/>
      <w:r w:rsidR="008D2E0F">
        <w:t xml:space="preserve"> Code are shown in pic 5-1 and 5-2.</w:t>
      </w:r>
    </w:p>
    <w:p w14:paraId="28C4D12B" w14:textId="411E248B" w:rsidR="008D2E0F" w:rsidRDefault="008D2E0F" w:rsidP="008D2E0F">
      <w:pPr>
        <w:jc w:val="center"/>
      </w:pPr>
      <w:r>
        <w:rPr>
          <w:rFonts w:hint="eastAsia"/>
          <w:noProof/>
        </w:rPr>
        <w:drawing>
          <wp:inline distT="0" distB="0" distL="0" distR="0" wp14:anchorId="5449431A" wp14:editId="5A4960A6">
            <wp:extent cx="4973678" cy="14513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19-03-26 21-56-25.png"/>
                    <pic:cNvPicPr/>
                  </pic:nvPicPr>
                  <pic:blipFill>
                    <a:blip r:embed="rId20">
                      <a:extLst>
                        <a:ext uri="{28A0092B-C50C-407E-A947-70E740481C1C}">
                          <a14:useLocalDpi xmlns:a14="http://schemas.microsoft.com/office/drawing/2010/main" val="0"/>
                        </a:ext>
                      </a:extLst>
                    </a:blip>
                    <a:stretch>
                      <a:fillRect/>
                    </a:stretch>
                  </pic:blipFill>
                  <pic:spPr>
                    <a:xfrm>
                      <a:off x="0" y="0"/>
                      <a:ext cx="4993762" cy="1457189"/>
                    </a:xfrm>
                    <a:prstGeom prst="rect">
                      <a:avLst/>
                    </a:prstGeom>
                  </pic:spPr>
                </pic:pic>
              </a:graphicData>
            </a:graphic>
          </wp:inline>
        </w:drawing>
      </w:r>
    </w:p>
    <w:p w14:paraId="3C6CBC7E" w14:textId="09E202BA" w:rsidR="008D2E0F" w:rsidRDefault="008D2E0F" w:rsidP="008D2E0F">
      <w:pPr>
        <w:jc w:val="center"/>
      </w:pPr>
      <w:r>
        <w:t xml:space="preserve">5-1 adding spinner and </w:t>
      </w:r>
      <w:proofErr w:type="gramStart"/>
      <w:r>
        <w:t>flag ,</w:t>
      </w:r>
      <w:proofErr w:type="gramEnd"/>
      <w:r>
        <w:t xml:space="preserve"> changing constructor</w:t>
      </w:r>
    </w:p>
    <w:p w14:paraId="4FBB4C7A" w14:textId="4C0DB6F4" w:rsidR="008D2E0F" w:rsidRDefault="008D2E0F" w:rsidP="008D2E0F">
      <w:pPr>
        <w:jc w:val="center"/>
      </w:pPr>
      <w:r>
        <w:rPr>
          <w:rFonts w:hint="eastAsia"/>
          <w:noProof/>
        </w:rPr>
        <w:drawing>
          <wp:inline distT="0" distB="0" distL="0" distR="0" wp14:anchorId="222BC54A" wp14:editId="11768A94">
            <wp:extent cx="6141102" cy="25794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19-03-26 21-56-56.png"/>
                    <pic:cNvPicPr/>
                  </pic:nvPicPr>
                  <pic:blipFill>
                    <a:blip r:embed="rId21">
                      <a:extLst>
                        <a:ext uri="{28A0092B-C50C-407E-A947-70E740481C1C}">
                          <a14:useLocalDpi xmlns:a14="http://schemas.microsoft.com/office/drawing/2010/main" val="0"/>
                        </a:ext>
                      </a:extLst>
                    </a:blip>
                    <a:stretch>
                      <a:fillRect/>
                    </a:stretch>
                  </pic:blipFill>
                  <pic:spPr>
                    <a:xfrm>
                      <a:off x="0" y="0"/>
                      <a:ext cx="6161161" cy="2587852"/>
                    </a:xfrm>
                    <a:prstGeom prst="rect">
                      <a:avLst/>
                    </a:prstGeom>
                  </pic:spPr>
                </pic:pic>
              </a:graphicData>
            </a:graphic>
          </wp:inline>
        </w:drawing>
      </w:r>
    </w:p>
    <w:p w14:paraId="45308D5A" w14:textId="768B83AC" w:rsidR="008D2E0F" w:rsidRDefault="008D2E0F" w:rsidP="008D2E0F">
      <w:pPr>
        <w:jc w:val="center"/>
      </w:pPr>
      <w:r>
        <w:t xml:space="preserve">5-2 parsing raw message of online list and send it to spinner and </w:t>
      </w:r>
      <w:proofErr w:type="spellStart"/>
      <w:r>
        <w:t>TextView</w:t>
      </w:r>
      <w:proofErr w:type="spellEnd"/>
    </w:p>
    <w:p w14:paraId="2D810D99" w14:textId="61474196" w:rsidR="008D2E0F" w:rsidRDefault="008D2E0F" w:rsidP="008D2E0F">
      <w:pPr>
        <w:jc w:val="left"/>
      </w:pPr>
      <w:r>
        <w:rPr>
          <w:rFonts w:hint="eastAsia"/>
        </w:rPr>
        <w:t>I</w:t>
      </w:r>
      <w:r>
        <w:t>n UI thread, declaration of spinner module is also added</w:t>
      </w:r>
      <w:r w:rsidR="00DD2F46">
        <w:t xml:space="preserve"> </w:t>
      </w:r>
      <w:r>
        <w:t xml:space="preserve">(in pic 5-3) and flag for changing </w:t>
      </w:r>
      <w:proofErr w:type="spellStart"/>
      <w:r>
        <w:t>TextView</w:t>
      </w:r>
      <w:proofErr w:type="spellEnd"/>
      <w:r>
        <w:t xml:space="preserve"> in </w:t>
      </w:r>
      <w:proofErr w:type="spellStart"/>
      <w:r w:rsidRPr="004338B0">
        <w:t>NetworkConnectionsAndReceiver</w:t>
      </w:r>
      <w:proofErr w:type="spellEnd"/>
      <w:r w:rsidRPr="004338B0">
        <w:t xml:space="preserve"> thread</w:t>
      </w:r>
      <w:r>
        <w:t xml:space="preserve"> is changed in each button clicking. For ‘GET’ button, new </w:t>
      </w:r>
      <w:proofErr w:type="spellStart"/>
      <w:r>
        <w:t>TextView</w:t>
      </w:r>
      <w:proofErr w:type="spellEnd"/>
      <w:r>
        <w:t xml:space="preserve"> is used and flag is set to true, as shown in pic 5-</w:t>
      </w:r>
      <w:r w:rsidR="005743F8">
        <w:t>4</w:t>
      </w:r>
      <w:r>
        <w:t xml:space="preserve">; for all other button except ‘KILL’, I used original </w:t>
      </w:r>
      <w:proofErr w:type="spellStart"/>
      <w:r>
        <w:t>TextView</w:t>
      </w:r>
      <w:proofErr w:type="spellEnd"/>
      <w:r>
        <w:t xml:space="preserve"> and flag is set to false, as shown in pic 5-</w:t>
      </w:r>
      <w:r w:rsidR="005743F8">
        <w:t>5.</w:t>
      </w:r>
    </w:p>
    <w:p w14:paraId="7F471CDA" w14:textId="04BE6542" w:rsidR="005743F8" w:rsidRDefault="005743F8" w:rsidP="005743F8">
      <w:pPr>
        <w:jc w:val="center"/>
      </w:pPr>
      <w:r>
        <w:rPr>
          <w:rFonts w:hint="eastAsia"/>
          <w:noProof/>
        </w:rPr>
        <w:lastRenderedPageBreak/>
        <w:drawing>
          <wp:inline distT="0" distB="0" distL="0" distR="0" wp14:anchorId="4A6DB19D" wp14:editId="243C83C9">
            <wp:extent cx="3419840" cy="486009"/>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from 2019-03-26 21-57-26.png"/>
                    <pic:cNvPicPr/>
                  </pic:nvPicPr>
                  <pic:blipFill>
                    <a:blip r:embed="rId22">
                      <a:extLst>
                        <a:ext uri="{28A0092B-C50C-407E-A947-70E740481C1C}">
                          <a14:useLocalDpi xmlns:a14="http://schemas.microsoft.com/office/drawing/2010/main" val="0"/>
                        </a:ext>
                      </a:extLst>
                    </a:blip>
                    <a:stretch>
                      <a:fillRect/>
                    </a:stretch>
                  </pic:blipFill>
                  <pic:spPr>
                    <a:xfrm>
                      <a:off x="0" y="0"/>
                      <a:ext cx="3553381" cy="504987"/>
                    </a:xfrm>
                    <a:prstGeom prst="rect">
                      <a:avLst/>
                    </a:prstGeom>
                  </pic:spPr>
                </pic:pic>
              </a:graphicData>
            </a:graphic>
          </wp:inline>
        </w:drawing>
      </w:r>
    </w:p>
    <w:p w14:paraId="173F5139" w14:textId="1AAE2004" w:rsidR="005743F8" w:rsidRDefault="005743F8" w:rsidP="005743F8">
      <w:pPr>
        <w:jc w:val="center"/>
      </w:pPr>
      <w:r>
        <w:t>5-</w:t>
      </w:r>
      <w:r>
        <w:rPr>
          <w:rFonts w:hint="eastAsia"/>
        </w:rPr>
        <w:t>3</w:t>
      </w:r>
      <w:r>
        <w:t xml:space="preserve"> </w:t>
      </w:r>
      <w:r>
        <w:rPr>
          <w:rFonts w:hint="eastAsia"/>
        </w:rPr>
        <w:t>spi</w:t>
      </w:r>
      <w:r>
        <w:t>nner declaration in UI thread</w:t>
      </w:r>
    </w:p>
    <w:p w14:paraId="4D9E62D7" w14:textId="40988478" w:rsidR="005743F8" w:rsidRDefault="005743F8" w:rsidP="005743F8">
      <w:pPr>
        <w:jc w:val="center"/>
      </w:pPr>
      <w:r>
        <w:rPr>
          <w:noProof/>
        </w:rPr>
        <w:drawing>
          <wp:inline distT="0" distB="0" distL="0" distR="0" wp14:anchorId="7B13D621" wp14:editId="2874A410">
            <wp:extent cx="5738334" cy="5170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from 2019-03-26 21-59-07.png"/>
                    <pic:cNvPicPr/>
                  </pic:nvPicPr>
                  <pic:blipFill>
                    <a:blip r:embed="rId23">
                      <a:extLst>
                        <a:ext uri="{28A0092B-C50C-407E-A947-70E740481C1C}">
                          <a14:useLocalDpi xmlns:a14="http://schemas.microsoft.com/office/drawing/2010/main" val="0"/>
                        </a:ext>
                      </a:extLst>
                    </a:blip>
                    <a:stretch>
                      <a:fillRect/>
                    </a:stretch>
                  </pic:blipFill>
                  <pic:spPr>
                    <a:xfrm>
                      <a:off x="0" y="0"/>
                      <a:ext cx="5787326" cy="521445"/>
                    </a:xfrm>
                    <a:prstGeom prst="rect">
                      <a:avLst/>
                    </a:prstGeom>
                  </pic:spPr>
                </pic:pic>
              </a:graphicData>
            </a:graphic>
          </wp:inline>
        </w:drawing>
      </w:r>
    </w:p>
    <w:p w14:paraId="361ED041" w14:textId="051491EE" w:rsidR="005743F8" w:rsidRDefault="005743F8" w:rsidP="005743F8">
      <w:pPr>
        <w:jc w:val="center"/>
      </w:pPr>
      <w:r>
        <w:t>5-4 flag is set to true when clicking ‘GET’</w:t>
      </w:r>
    </w:p>
    <w:p w14:paraId="5EF37EA3" w14:textId="39A87FD0" w:rsidR="005743F8" w:rsidRDefault="005743F8" w:rsidP="005743F8">
      <w:pPr>
        <w:jc w:val="center"/>
      </w:pPr>
      <w:r>
        <w:rPr>
          <w:rFonts w:hint="eastAsia"/>
          <w:noProof/>
        </w:rPr>
        <w:drawing>
          <wp:inline distT="0" distB="0" distL="0" distR="0" wp14:anchorId="1758E407" wp14:editId="5F076487">
            <wp:extent cx="5792925" cy="467154"/>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19-03-26 21-58-53.png"/>
                    <pic:cNvPicPr/>
                  </pic:nvPicPr>
                  <pic:blipFill>
                    <a:blip r:embed="rId24">
                      <a:extLst>
                        <a:ext uri="{28A0092B-C50C-407E-A947-70E740481C1C}">
                          <a14:useLocalDpi xmlns:a14="http://schemas.microsoft.com/office/drawing/2010/main" val="0"/>
                        </a:ext>
                      </a:extLst>
                    </a:blip>
                    <a:stretch>
                      <a:fillRect/>
                    </a:stretch>
                  </pic:blipFill>
                  <pic:spPr>
                    <a:xfrm>
                      <a:off x="0" y="0"/>
                      <a:ext cx="5979177" cy="482174"/>
                    </a:xfrm>
                    <a:prstGeom prst="rect">
                      <a:avLst/>
                    </a:prstGeom>
                  </pic:spPr>
                </pic:pic>
              </a:graphicData>
            </a:graphic>
          </wp:inline>
        </w:drawing>
      </w:r>
    </w:p>
    <w:p w14:paraId="103C1034" w14:textId="49FE0446" w:rsidR="005743F8" w:rsidRDefault="005743F8" w:rsidP="005743F8">
      <w:pPr>
        <w:jc w:val="center"/>
      </w:pPr>
      <w:r>
        <w:t>5-5 flag is set to false otherwise (except KILL)</w:t>
      </w:r>
    </w:p>
    <w:p w14:paraId="2873720C" w14:textId="507D28EB" w:rsidR="005743F8" w:rsidRDefault="005743F8" w:rsidP="005743F8">
      <w:pPr>
        <w:jc w:val="left"/>
      </w:pPr>
      <w:r>
        <w:rPr>
          <w:rFonts w:hint="eastAsia"/>
        </w:rPr>
        <w:t>F</w:t>
      </w:r>
      <w:r>
        <w:t>or safe quit, I send ‘DISCONNECT’ to proxy-server first before quit app,</w:t>
      </w:r>
      <w:r w:rsidR="00512106">
        <w:t xml:space="preserve"> </w:t>
      </w:r>
      <w:r w:rsidR="00512106">
        <w:rPr>
          <w:rFonts w:hint="eastAsia"/>
        </w:rPr>
        <w:t>sin</w:t>
      </w:r>
      <w:r w:rsidR="00512106">
        <w:t>ce Transmitter thread cannot run immediately, I added a 50ms delay to it before finally quitting the app,</w:t>
      </w:r>
      <w:r>
        <w:t xml:space="preserve"> as shown in pic 5-6:</w:t>
      </w:r>
    </w:p>
    <w:p w14:paraId="2AFF3800" w14:textId="0E7EC0D9" w:rsidR="005743F8" w:rsidRDefault="003759D7" w:rsidP="005743F8">
      <w:pPr>
        <w:jc w:val="center"/>
      </w:pPr>
      <w:r>
        <w:rPr>
          <w:noProof/>
        </w:rPr>
        <w:drawing>
          <wp:inline distT="0" distB="0" distL="0" distR="0" wp14:anchorId="2FB905DF" wp14:editId="4B5715FB">
            <wp:extent cx="6645910" cy="16332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9-03-27 16-48-14.png"/>
                    <pic:cNvPicPr/>
                  </pic:nvPicPr>
                  <pic:blipFill>
                    <a:blip r:embed="rId25">
                      <a:extLst>
                        <a:ext uri="{28A0092B-C50C-407E-A947-70E740481C1C}">
                          <a14:useLocalDpi xmlns:a14="http://schemas.microsoft.com/office/drawing/2010/main" val="0"/>
                        </a:ext>
                      </a:extLst>
                    </a:blip>
                    <a:stretch>
                      <a:fillRect/>
                    </a:stretch>
                  </pic:blipFill>
                  <pic:spPr>
                    <a:xfrm>
                      <a:off x="0" y="0"/>
                      <a:ext cx="6645910" cy="1633220"/>
                    </a:xfrm>
                    <a:prstGeom prst="rect">
                      <a:avLst/>
                    </a:prstGeom>
                  </pic:spPr>
                </pic:pic>
              </a:graphicData>
            </a:graphic>
          </wp:inline>
        </w:drawing>
      </w:r>
    </w:p>
    <w:p w14:paraId="0738202D" w14:textId="08ADBC39" w:rsidR="005743F8" w:rsidRDefault="005743F8" w:rsidP="005743F8">
      <w:pPr>
        <w:jc w:val="center"/>
      </w:pPr>
      <w:r>
        <w:t>5-6 safe quit by sending ‘DISCONNECT’ before quit</w:t>
      </w:r>
    </w:p>
    <w:p w14:paraId="25B81CD1" w14:textId="5E3AB21B" w:rsidR="005743F8" w:rsidRDefault="005743F8" w:rsidP="005743F8">
      <w:pPr>
        <w:jc w:val="left"/>
      </w:pPr>
      <w:r>
        <w:rPr>
          <w:rFonts w:hint="eastAsia"/>
        </w:rPr>
        <w:t>F</w:t>
      </w:r>
      <w:r>
        <w:t>inal layout of sample app is shown in pic 5-7:</w:t>
      </w:r>
    </w:p>
    <w:p w14:paraId="0CCFA229" w14:textId="4861042D" w:rsidR="005743F8" w:rsidRDefault="005743F8" w:rsidP="005743F8">
      <w:pPr>
        <w:jc w:val="center"/>
      </w:pPr>
      <w:r>
        <w:rPr>
          <w:rFonts w:hint="eastAsia"/>
          <w:noProof/>
        </w:rPr>
        <w:drawing>
          <wp:inline distT="0" distB="0" distL="0" distR="0" wp14:anchorId="1AE81BEE" wp14:editId="40C4DF27">
            <wp:extent cx="2518067" cy="419668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yout-2019-03-26-23273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9645" cy="4215982"/>
                    </a:xfrm>
                    <a:prstGeom prst="rect">
                      <a:avLst/>
                    </a:prstGeom>
                  </pic:spPr>
                </pic:pic>
              </a:graphicData>
            </a:graphic>
          </wp:inline>
        </w:drawing>
      </w:r>
    </w:p>
    <w:p w14:paraId="4CEA0BF6" w14:textId="3E5B8E3D" w:rsidR="00DD2F46" w:rsidRPr="00C747C7" w:rsidRDefault="00DD2F46" w:rsidP="005743F8">
      <w:pPr>
        <w:jc w:val="center"/>
      </w:pPr>
      <w:r>
        <w:rPr>
          <w:rFonts w:hint="eastAsia"/>
        </w:rPr>
        <w:t>5</w:t>
      </w:r>
      <w:r>
        <w:t>-7 final application layout</w:t>
      </w:r>
    </w:p>
    <w:p w14:paraId="54C61CF8" w14:textId="5BB1BC33" w:rsidR="00A560E8" w:rsidRDefault="00A560E8" w:rsidP="00A560E8">
      <w:pPr>
        <w:pStyle w:val="2"/>
        <w:spacing w:line="0" w:lineRule="atLeast"/>
        <w:rPr>
          <w:sz w:val="24"/>
          <w:szCs w:val="24"/>
        </w:rPr>
      </w:pPr>
      <w:bookmarkStart w:id="23" w:name="_Toc4612127"/>
      <w:r>
        <w:rPr>
          <w:rFonts w:hint="eastAsia"/>
          <w:sz w:val="24"/>
          <w:szCs w:val="24"/>
        </w:rPr>
        <w:lastRenderedPageBreak/>
        <w:t>5</w:t>
      </w:r>
      <w:r w:rsidRPr="00F5267E">
        <w:rPr>
          <w:rFonts w:hint="eastAsia"/>
          <w:sz w:val="24"/>
          <w:szCs w:val="24"/>
        </w:rPr>
        <w:t>.</w:t>
      </w:r>
      <w:r>
        <w:rPr>
          <w:sz w:val="24"/>
          <w:szCs w:val="24"/>
        </w:rPr>
        <w:t>2 Test</w:t>
      </w:r>
      <w:bookmarkEnd w:id="23"/>
    </w:p>
    <w:p w14:paraId="4C8DD2FC" w14:textId="26735EED" w:rsidR="005743F8" w:rsidRDefault="005743F8" w:rsidP="005743F8">
      <w:proofErr w:type="gramStart"/>
      <w:r>
        <w:t>F</w:t>
      </w:r>
      <w:r>
        <w:rPr>
          <w:rFonts w:hint="eastAsia"/>
        </w:rPr>
        <w:t>i</w:t>
      </w:r>
      <w:r>
        <w:t>rst</w:t>
      </w:r>
      <w:proofErr w:type="gramEnd"/>
      <w:r>
        <w:t xml:space="preserve"> I tested if parsing can be done correctly, spinner and ‘INVITE’ and ‘SEND’ work well with spinner. After regi</w:t>
      </w:r>
      <w:r>
        <w:rPr>
          <w:rFonts w:hint="eastAsia"/>
        </w:rPr>
        <w:t>st</w:t>
      </w:r>
      <w:r>
        <w:t>ration</w:t>
      </w:r>
      <w:r w:rsidR="00626662">
        <w:t xml:space="preserve"> and starting </w:t>
      </w:r>
      <w:proofErr w:type="spellStart"/>
      <w:r w:rsidR="00626662">
        <w:t>BarryBot</w:t>
      </w:r>
      <w:proofErr w:type="spellEnd"/>
      <w:r>
        <w:t xml:space="preserve">, I </w:t>
      </w:r>
      <w:r w:rsidR="00DD2F46">
        <w:rPr>
          <w:rFonts w:hint="eastAsia"/>
        </w:rPr>
        <w:t>g</w:t>
      </w:r>
      <w:r w:rsidR="00DD2F46">
        <w:t xml:space="preserve">et online list and see if it appears in spinner and </w:t>
      </w:r>
      <w:proofErr w:type="spellStart"/>
      <w:r w:rsidR="00DD2F46">
        <w:t>TextView</w:t>
      </w:r>
      <w:proofErr w:type="spellEnd"/>
      <w:r w:rsidR="00DD2F46">
        <w:t>. Then I invite Barry with ‘</w:t>
      </w:r>
      <w:proofErr w:type="spellStart"/>
      <w:r w:rsidR="00DD2F46">
        <w:t>BarryBot</w:t>
      </w:r>
      <w:proofErr w:type="spellEnd"/>
      <w:r w:rsidR="00DD2F46">
        <w:t>’ selected in spinner and send a message to them. I observe that all the stuffs work properly, testing procedure to current state is shown in pic 5-8.</w:t>
      </w:r>
    </w:p>
    <w:p w14:paraId="58136A49" w14:textId="33D2E88E" w:rsidR="005743F8" w:rsidRDefault="005743F8" w:rsidP="005743F8">
      <w:pPr>
        <w:jc w:val="center"/>
      </w:pPr>
      <w:r>
        <w:rPr>
          <w:rFonts w:hint="eastAsia"/>
          <w:noProof/>
        </w:rPr>
        <w:drawing>
          <wp:inline distT="0" distB="0" distL="0" distR="0" wp14:anchorId="4CB53C27" wp14:editId="4F9AA7D5">
            <wp:extent cx="5288665" cy="3316406"/>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19-03-26 21-40-05.png"/>
                    <pic:cNvPicPr/>
                  </pic:nvPicPr>
                  <pic:blipFill>
                    <a:blip r:embed="rId27">
                      <a:extLst>
                        <a:ext uri="{28A0092B-C50C-407E-A947-70E740481C1C}">
                          <a14:useLocalDpi xmlns:a14="http://schemas.microsoft.com/office/drawing/2010/main" val="0"/>
                        </a:ext>
                      </a:extLst>
                    </a:blip>
                    <a:stretch>
                      <a:fillRect/>
                    </a:stretch>
                  </pic:blipFill>
                  <pic:spPr>
                    <a:xfrm>
                      <a:off x="0" y="0"/>
                      <a:ext cx="5292298" cy="3318684"/>
                    </a:xfrm>
                    <a:prstGeom prst="rect">
                      <a:avLst/>
                    </a:prstGeom>
                  </pic:spPr>
                </pic:pic>
              </a:graphicData>
            </a:graphic>
          </wp:inline>
        </w:drawing>
      </w:r>
    </w:p>
    <w:p w14:paraId="3D305CD6" w14:textId="330D70C2" w:rsidR="00DD2F46" w:rsidRDefault="00DD2F46" w:rsidP="005743F8">
      <w:pPr>
        <w:jc w:val="center"/>
      </w:pPr>
      <w:r>
        <w:rPr>
          <w:rFonts w:hint="eastAsia"/>
        </w:rPr>
        <w:t>5</w:t>
      </w:r>
      <w:r>
        <w:t>-8 test record of procedure above</w:t>
      </w:r>
    </w:p>
    <w:p w14:paraId="25AB80F8" w14:textId="79E1F544" w:rsidR="00DD2F46" w:rsidRDefault="00DD2F46" w:rsidP="00DD2F46">
      <w:pPr>
        <w:jc w:val="left"/>
      </w:pPr>
      <w:r>
        <w:rPr>
          <w:rFonts w:hint="eastAsia"/>
        </w:rPr>
        <w:t>T</w:t>
      </w:r>
      <w:r>
        <w:t xml:space="preserve">hen I register another user using telnet client and send invitation to user ‘name’, updating online list at this point shall see newly registered user ‘who’ appears in both </w:t>
      </w:r>
      <w:proofErr w:type="spellStart"/>
      <w:r w:rsidR="007C13C9">
        <w:t>TextView</w:t>
      </w:r>
      <w:proofErr w:type="spellEnd"/>
      <w:r>
        <w:t xml:space="preserve"> and spinner. Choose </w:t>
      </w:r>
      <w:proofErr w:type="gramStart"/>
      <w:r>
        <w:t>‘</w:t>
      </w:r>
      <w:proofErr w:type="gramEnd"/>
      <w:r>
        <w:t>who</w:t>
      </w:r>
      <w:r>
        <w:rPr>
          <w:rFonts w:hint="eastAsia"/>
        </w:rPr>
        <w:t>‘</w:t>
      </w:r>
      <w:r>
        <w:t xml:space="preserve"> from spinner and click ‘ACCEPT’ shall set up a link between app and telnet client. A two-way communication test is then done to examine if </w:t>
      </w:r>
      <w:r w:rsidR="007C13C9">
        <w:t>it works properly. Procedure of test above is recorded in pic 5-9.</w:t>
      </w:r>
    </w:p>
    <w:p w14:paraId="65E3DF12" w14:textId="20E7CE92" w:rsidR="007C13C9" w:rsidRDefault="007C13C9" w:rsidP="007C13C9">
      <w:pPr>
        <w:jc w:val="center"/>
      </w:pPr>
      <w:r>
        <w:rPr>
          <w:rFonts w:hint="eastAsia"/>
          <w:noProof/>
        </w:rPr>
        <w:drawing>
          <wp:inline distT="0" distB="0" distL="0" distR="0" wp14:anchorId="2A4403FD" wp14:editId="2884FAB8">
            <wp:extent cx="5315803" cy="357315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19-03-26 21-42-54.png"/>
                    <pic:cNvPicPr/>
                  </pic:nvPicPr>
                  <pic:blipFill>
                    <a:blip r:embed="rId28">
                      <a:extLst>
                        <a:ext uri="{28A0092B-C50C-407E-A947-70E740481C1C}">
                          <a14:useLocalDpi xmlns:a14="http://schemas.microsoft.com/office/drawing/2010/main" val="0"/>
                        </a:ext>
                      </a:extLst>
                    </a:blip>
                    <a:stretch>
                      <a:fillRect/>
                    </a:stretch>
                  </pic:blipFill>
                  <pic:spPr>
                    <a:xfrm>
                      <a:off x="0" y="0"/>
                      <a:ext cx="5346246" cy="3593621"/>
                    </a:xfrm>
                    <a:prstGeom prst="rect">
                      <a:avLst/>
                    </a:prstGeom>
                  </pic:spPr>
                </pic:pic>
              </a:graphicData>
            </a:graphic>
          </wp:inline>
        </w:drawing>
      </w:r>
    </w:p>
    <w:p w14:paraId="77EC8BC8" w14:textId="0EC546FB" w:rsidR="007C13C9" w:rsidRDefault="007C13C9" w:rsidP="007C13C9">
      <w:pPr>
        <w:jc w:val="center"/>
      </w:pPr>
      <w:r>
        <w:rPr>
          <w:rFonts w:hint="eastAsia"/>
        </w:rPr>
        <w:t>5</w:t>
      </w:r>
      <w:r>
        <w:t>-9 test record of procedure above</w:t>
      </w:r>
    </w:p>
    <w:p w14:paraId="4140D058" w14:textId="6F9069DF" w:rsidR="007C13C9" w:rsidRDefault="007C13C9" w:rsidP="007C13C9">
      <w:pPr>
        <w:jc w:val="left"/>
      </w:pPr>
      <w:proofErr w:type="gramStart"/>
      <w:r>
        <w:t>Next</w:t>
      </w:r>
      <w:proofErr w:type="gramEnd"/>
      <w:r>
        <w:t xml:space="preserve"> I disconnect user ‘who’ and update online user list, we can see it is updated in </w:t>
      </w:r>
      <w:proofErr w:type="spellStart"/>
      <w:r>
        <w:t>TextView</w:t>
      </w:r>
      <w:proofErr w:type="spellEnd"/>
      <w:r>
        <w:t xml:space="preserve"> and spinner, as shown </w:t>
      </w:r>
      <w:r>
        <w:lastRenderedPageBreak/>
        <w:t xml:space="preserve">in pic 5-10. Through out the whole procedure, I observed that list in </w:t>
      </w:r>
      <w:proofErr w:type="spellStart"/>
      <w:r>
        <w:t>TextView</w:t>
      </w:r>
      <w:proofErr w:type="spellEnd"/>
      <w:r>
        <w:t xml:space="preserve"> and spinner will change accordingly with current state every time and is always right, also, layout and color of </w:t>
      </w:r>
      <w:proofErr w:type="spellStart"/>
      <w:r>
        <w:t>TextView</w:t>
      </w:r>
      <w:proofErr w:type="spellEnd"/>
      <w:r>
        <w:t xml:space="preserve"> is changed, meaning that first three improvements is working well.</w:t>
      </w:r>
    </w:p>
    <w:p w14:paraId="123A8221" w14:textId="1FC968C6" w:rsidR="007C13C9" w:rsidRDefault="007C13C9" w:rsidP="007C13C9">
      <w:pPr>
        <w:jc w:val="center"/>
      </w:pPr>
      <w:r>
        <w:rPr>
          <w:rFonts w:hint="eastAsia"/>
          <w:noProof/>
        </w:rPr>
        <w:drawing>
          <wp:inline distT="0" distB="0" distL="0" distR="0" wp14:anchorId="658D8871" wp14:editId="39F9F69F">
            <wp:extent cx="5305392" cy="351090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from 2019-03-26 21-43-37.png"/>
                    <pic:cNvPicPr/>
                  </pic:nvPicPr>
                  <pic:blipFill>
                    <a:blip r:embed="rId29">
                      <a:extLst>
                        <a:ext uri="{28A0092B-C50C-407E-A947-70E740481C1C}">
                          <a14:useLocalDpi xmlns:a14="http://schemas.microsoft.com/office/drawing/2010/main" val="0"/>
                        </a:ext>
                      </a:extLst>
                    </a:blip>
                    <a:stretch>
                      <a:fillRect/>
                    </a:stretch>
                  </pic:blipFill>
                  <pic:spPr>
                    <a:xfrm>
                      <a:off x="0" y="0"/>
                      <a:ext cx="5347576" cy="3538822"/>
                    </a:xfrm>
                    <a:prstGeom prst="rect">
                      <a:avLst/>
                    </a:prstGeom>
                  </pic:spPr>
                </pic:pic>
              </a:graphicData>
            </a:graphic>
          </wp:inline>
        </w:drawing>
      </w:r>
    </w:p>
    <w:p w14:paraId="0CC54468" w14:textId="7D6A1DFE" w:rsidR="007C13C9" w:rsidRDefault="007C13C9" w:rsidP="007C13C9">
      <w:pPr>
        <w:jc w:val="center"/>
      </w:pPr>
      <w:r>
        <w:rPr>
          <w:rFonts w:hint="eastAsia"/>
        </w:rPr>
        <w:t>5</w:t>
      </w:r>
      <w:r>
        <w:t>-</w:t>
      </w:r>
      <w:r>
        <w:rPr>
          <w:rFonts w:hint="eastAsia"/>
        </w:rPr>
        <w:t>10</w:t>
      </w:r>
      <w:r>
        <w:t xml:space="preserve"> </w:t>
      </w:r>
      <w:r>
        <w:rPr>
          <w:rFonts w:hint="eastAsia"/>
        </w:rPr>
        <w:t>upda</w:t>
      </w:r>
      <w:r>
        <w:t>ting online user list</w:t>
      </w:r>
    </w:p>
    <w:p w14:paraId="6B0D841E" w14:textId="2D76291A" w:rsidR="007C13C9" w:rsidRDefault="007C13C9" w:rsidP="007C13C9">
      <w:pPr>
        <w:jc w:val="left"/>
      </w:pPr>
      <w:r>
        <w:rPr>
          <w:rFonts w:hint="eastAsia"/>
        </w:rPr>
        <w:t>F</w:t>
      </w:r>
      <w:r>
        <w:t xml:space="preserve">inally, I click ‘KILL’ and observe message given in proxy-server, no error appears anymore and ‘DISCONNECT’ is executed before quitting app, </w:t>
      </w:r>
      <w:r w:rsidR="00512106">
        <w:rPr>
          <w:rFonts w:hint="eastAsia"/>
        </w:rPr>
        <w:t>and</w:t>
      </w:r>
      <w:r w:rsidR="00512106">
        <w:t xml:space="preserve"> when I enter the app again and use the same username to register, I succeeded, </w:t>
      </w:r>
      <w:r>
        <w:t>as shown in pic 5-11, meaning that the last improvement is working correctly.</w:t>
      </w:r>
    </w:p>
    <w:p w14:paraId="54EC4E2B" w14:textId="1047ADFF" w:rsidR="007C13C9" w:rsidRDefault="00512106" w:rsidP="007C13C9">
      <w:pPr>
        <w:jc w:val="center"/>
      </w:pPr>
      <w:r>
        <w:rPr>
          <w:noProof/>
        </w:rPr>
        <w:drawing>
          <wp:inline distT="0" distB="0" distL="0" distR="0" wp14:anchorId="28EAD47F" wp14:editId="5FA4A745">
            <wp:extent cx="3916180" cy="2333768"/>
            <wp:effectExtent l="0" t="0" r="825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from 2019-03-27 16-47-58.png"/>
                    <pic:cNvPicPr/>
                  </pic:nvPicPr>
                  <pic:blipFill>
                    <a:blip r:embed="rId30">
                      <a:extLst>
                        <a:ext uri="{28A0092B-C50C-407E-A947-70E740481C1C}">
                          <a14:useLocalDpi xmlns:a14="http://schemas.microsoft.com/office/drawing/2010/main" val="0"/>
                        </a:ext>
                      </a:extLst>
                    </a:blip>
                    <a:stretch>
                      <a:fillRect/>
                    </a:stretch>
                  </pic:blipFill>
                  <pic:spPr>
                    <a:xfrm>
                      <a:off x="0" y="0"/>
                      <a:ext cx="3937249" cy="2346324"/>
                    </a:xfrm>
                    <a:prstGeom prst="rect">
                      <a:avLst/>
                    </a:prstGeom>
                  </pic:spPr>
                </pic:pic>
              </a:graphicData>
            </a:graphic>
          </wp:inline>
        </w:drawing>
      </w:r>
    </w:p>
    <w:p w14:paraId="01DFB1D0" w14:textId="21C54AEE" w:rsidR="007C13C9" w:rsidRPr="005743F8" w:rsidRDefault="007C13C9" w:rsidP="007C13C9">
      <w:pPr>
        <w:jc w:val="center"/>
      </w:pPr>
      <w:r>
        <w:rPr>
          <w:rFonts w:hint="eastAsia"/>
        </w:rPr>
        <w:t>5</w:t>
      </w:r>
      <w:r>
        <w:t>-11 safe quit</w:t>
      </w:r>
    </w:p>
    <w:p w14:paraId="5751634E" w14:textId="28D83F57" w:rsidR="00A560E8" w:rsidRDefault="00A560E8" w:rsidP="00A560E8">
      <w:pPr>
        <w:pStyle w:val="2"/>
        <w:spacing w:line="0" w:lineRule="atLeast"/>
        <w:rPr>
          <w:sz w:val="24"/>
          <w:szCs w:val="24"/>
        </w:rPr>
      </w:pPr>
      <w:bookmarkStart w:id="24" w:name="_Toc4612128"/>
      <w:r>
        <w:rPr>
          <w:rFonts w:hint="eastAsia"/>
          <w:sz w:val="24"/>
          <w:szCs w:val="24"/>
        </w:rPr>
        <w:t>5</w:t>
      </w:r>
      <w:r w:rsidRPr="00F5267E">
        <w:rPr>
          <w:rFonts w:hint="eastAsia"/>
          <w:sz w:val="24"/>
          <w:szCs w:val="24"/>
        </w:rPr>
        <w:t>.</w:t>
      </w:r>
      <w:r>
        <w:rPr>
          <w:sz w:val="24"/>
          <w:szCs w:val="24"/>
        </w:rPr>
        <w:t>3 Evaluation</w:t>
      </w:r>
      <w:bookmarkEnd w:id="24"/>
    </w:p>
    <w:p w14:paraId="0B02ACE6" w14:textId="265B14B6" w:rsidR="007C13C9" w:rsidRPr="007C13C9" w:rsidRDefault="007C13C9" w:rsidP="007C13C9">
      <w:r>
        <w:rPr>
          <w:rFonts w:hint="eastAsia"/>
        </w:rPr>
        <w:t>C</w:t>
      </w:r>
      <w:r>
        <w:t xml:space="preserve">urrently the sample messaging system is </w:t>
      </w:r>
      <w:r w:rsidR="00B72B99">
        <w:t>more colorful and safer</w:t>
      </w:r>
      <w:r>
        <w:t xml:space="preserve"> with message given a bit more reasonable. Also, text messages </w:t>
      </w:r>
      <w:r w:rsidR="00B72B99">
        <w:t>needed for user to input is shorter, making it more user-friendly, yet there it still way to go to make this sample messaging system resemble a real client.</w:t>
      </w:r>
    </w:p>
    <w:p w14:paraId="6842A83A" w14:textId="6971BFD5" w:rsidR="00A560E8" w:rsidRPr="00A560E8" w:rsidRDefault="00A560E8" w:rsidP="00A560E8">
      <w:pPr>
        <w:pStyle w:val="2"/>
        <w:spacing w:line="0" w:lineRule="atLeast"/>
        <w:rPr>
          <w:sz w:val="24"/>
          <w:szCs w:val="24"/>
        </w:rPr>
      </w:pPr>
      <w:bookmarkStart w:id="25" w:name="_Toc4612129"/>
      <w:r>
        <w:rPr>
          <w:rFonts w:hint="eastAsia"/>
          <w:sz w:val="24"/>
          <w:szCs w:val="24"/>
        </w:rPr>
        <w:t>5</w:t>
      </w:r>
      <w:r w:rsidRPr="00F5267E">
        <w:rPr>
          <w:rFonts w:hint="eastAsia"/>
          <w:sz w:val="24"/>
          <w:szCs w:val="24"/>
        </w:rPr>
        <w:t>.</w:t>
      </w:r>
      <w:r>
        <w:rPr>
          <w:sz w:val="24"/>
          <w:szCs w:val="24"/>
        </w:rPr>
        <w:t>4 Q&amp;A</w:t>
      </w:r>
      <w:bookmarkEnd w:id="25"/>
    </w:p>
    <w:p w14:paraId="2A7CDA16" w14:textId="6A30ABFB" w:rsidR="009F74DC" w:rsidRDefault="009F74DC" w:rsidP="004B3D76">
      <w:pPr>
        <w:rPr>
          <w:rFonts w:ascii="等线" w:eastAsia="等线" w:hAnsi="等线" w:cs="等线"/>
          <w:szCs w:val="21"/>
        </w:rPr>
      </w:pPr>
      <w:r>
        <w:rPr>
          <w:rFonts w:ascii="等线" w:eastAsia="等线" w:hAnsi="等线" w:cs="等线" w:hint="eastAsia"/>
          <w:szCs w:val="21"/>
        </w:rPr>
        <w:t>1</w:t>
      </w:r>
      <w:r>
        <w:rPr>
          <w:rFonts w:ascii="等线" w:eastAsia="等线" w:hAnsi="等线" w:cs="等线"/>
          <w:szCs w:val="21"/>
        </w:rPr>
        <w:t xml:space="preserve">. </w:t>
      </w:r>
      <w:r w:rsidR="00027EDC">
        <w:rPr>
          <w:rFonts w:ascii="等线" w:eastAsia="等线" w:hAnsi="等线" w:cs="等线"/>
          <w:szCs w:val="21"/>
        </w:rPr>
        <w:t xml:space="preserve"> </w:t>
      </w:r>
      <w:r w:rsidRPr="009F74DC">
        <w:rPr>
          <w:rFonts w:ascii="等线" w:eastAsia="等线" w:hAnsi="等线" w:cs="等线"/>
          <w:szCs w:val="21"/>
        </w:rPr>
        <w:t>What are your improvements?</w:t>
      </w:r>
    </w:p>
    <w:p w14:paraId="49E6EC23" w14:textId="3E53BAE1" w:rsidR="004B3D76" w:rsidRDefault="009F74DC" w:rsidP="004B3D76">
      <w:pPr>
        <w:rPr>
          <w:rFonts w:ascii="等线" w:eastAsia="等线" w:hAnsi="等线" w:cs="等线"/>
          <w:szCs w:val="21"/>
        </w:rPr>
      </w:pPr>
      <w:r>
        <w:rPr>
          <w:rFonts w:ascii="等线" w:eastAsia="等线" w:hAnsi="等线" w:cs="等线" w:hint="eastAsia"/>
          <w:szCs w:val="21"/>
        </w:rPr>
        <w:t>A</w:t>
      </w:r>
      <w:r>
        <w:rPr>
          <w:rFonts w:ascii="等线" w:eastAsia="等线" w:hAnsi="等线" w:cs="等线"/>
          <w:szCs w:val="21"/>
        </w:rPr>
        <w:t xml:space="preserve">: </w:t>
      </w:r>
      <w:r w:rsidR="00B72B99">
        <w:rPr>
          <w:rFonts w:ascii="等线" w:eastAsia="等线" w:hAnsi="等线" w:cs="等线"/>
          <w:szCs w:val="21"/>
        </w:rPr>
        <w:t>They are written in 5.1.</w:t>
      </w:r>
    </w:p>
    <w:p w14:paraId="71C81A4C" w14:textId="24A5D823" w:rsidR="00027EDC" w:rsidRDefault="00027EDC" w:rsidP="004B3D76">
      <w:pPr>
        <w:rPr>
          <w:rFonts w:ascii="等线" w:eastAsia="等线" w:hAnsi="等线" w:cs="等线"/>
          <w:szCs w:val="21"/>
        </w:rPr>
      </w:pPr>
    </w:p>
    <w:p w14:paraId="09617A61" w14:textId="7B881C34" w:rsidR="00027EDC" w:rsidRPr="00027EDC" w:rsidRDefault="00027EDC" w:rsidP="00027EDC">
      <w:pPr>
        <w:rPr>
          <w:rFonts w:ascii="等线" w:eastAsia="等线" w:hAnsi="等线" w:cs="等线"/>
          <w:szCs w:val="21"/>
        </w:rPr>
      </w:pPr>
      <w:r w:rsidRPr="00027EDC">
        <w:rPr>
          <w:rFonts w:ascii="等线" w:eastAsia="等线" w:hAnsi="等线" w:cs="等线" w:hint="eastAsia"/>
          <w:szCs w:val="21"/>
        </w:rPr>
        <w:t>2</w:t>
      </w:r>
      <w:r w:rsidRPr="00027EDC">
        <w:rPr>
          <w:rFonts w:ascii="等线" w:eastAsia="等线" w:hAnsi="等线" w:cs="等线"/>
          <w:szCs w:val="21"/>
        </w:rPr>
        <w:t>.</w:t>
      </w:r>
      <w:r>
        <w:rPr>
          <w:rFonts w:ascii="等线" w:eastAsia="等线" w:hAnsi="等线" w:cs="等线"/>
          <w:szCs w:val="21"/>
        </w:rPr>
        <w:t xml:space="preserve">  </w:t>
      </w:r>
      <w:r w:rsidRPr="00027EDC">
        <w:rPr>
          <w:rFonts w:ascii="等线" w:eastAsia="等线" w:hAnsi="等线" w:cs="等线"/>
          <w:szCs w:val="21"/>
        </w:rPr>
        <w:t>Are there any deficiencies in the protocol as currently implemented by the proxy-server</w:t>
      </w:r>
      <w:r w:rsidRPr="00027EDC">
        <w:rPr>
          <w:rFonts w:ascii="等线" w:eastAsia="等线" w:hAnsi="等线" w:cs="等线" w:hint="eastAsia"/>
          <w:szCs w:val="21"/>
        </w:rPr>
        <w:t>？</w:t>
      </w:r>
    </w:p>
    <w:p w14:paraId="0651B95A" w14:textId="6D828D1A" w:rsidR="00027EDC" w:rsidRDefault="00027EDC" w:rsidP="00027EDC">
      <w:pPr>
        <w:rPr>
          <w:rFonts w:hint="eastAsia"/>
        </w:rPr>
      </w:pPr>
      <w:r>
        <w:rPr>
          <w:rFonts w:hint="eastAsia"/>
        </w:rPr>
        <w:t>A</w:t>
      </w:r>
      <w:r>
        <w:t xml:space="preserve">: </w:t>
      </w:r>
      <w:r w:rsidR="00485069">
        <w:t xml:space="preserve">1. </w:t>
      </w:r>
      <w:r w:rsidR="00B72B99">
        <w:t xml:space="preserve">The server is still not safe. If </w:t>
      </w:r>
      <w:r w:rsidR="00485069">
        <w:t>a connection is set between 2 users and one user force quit the client(maybe losing network connection), the server cannot handle this and gives an error, as shown in pic 5-12</w:t>
      </w:r>
      <w:r w:rsidR="00C51DD9">
        <w:t xml:space="preserve">; </w:t>
      </w:r>
      <w:r w:rsidR="00485069">
        <w:t xml:space="preserve">also, feedback from proxy-server to client is not sufficient, take </w:t>
      </w:r>
      <w:r w:rsidR="00C51DD9">
        <w:t xml:space="preserve">END command </w:t>
      </w:r>
      <w:r w:rsidR="00485069">
        <w:t>for example, if one user use END to end connection, indeed proxy-server and the other user can know this, yet the user who executed this command doesn’t know whether he/she has ended connection successfully, as shown in pic 5-13</w:t>
      </w:r>
      <w:r w:rsidR="00A677E5">
        <w:rPr>
          <w:rFonts w:hint="eastAsia"/>
        </w:rPr>
        <w:t>;</w:t>
      </w:r>
      <w:r w:rsidR="00A677E5">
        <w:t xml:space="preserve"> also, implementation for msg is not suitable for vocal input or multimedia, as stated in the second question of part 4.4.</w:t>
      </w:r>
    </w:p>
    <w:p w14:paraId="60C9BDCF" w14:textId="71ABA563" w:rsidR="00485069" w:rsidRDefault="00485069" w:rsidP="00027EDC">
      <w:r>
        <w:rPr>
          <w:noProof/>
        </w:rPr>
        <w:drawing>
          <wp:inline distT="0" distB="0" distL="0" distR="0" wp14:anchorId="3A94C22F" wp14:editId="7ACBA5FC">
            <wp:extent cx="6645910" cy="289306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from 2019-03-27 16-56-31.png"/>
                    <pic:cNvPicPr/>
                  </pic:nvPicPr>
                  <pic:blipFill>
                    <a:blip r:embed="rId31">
                      <a:extLst>
                        <a:ext uri="{28A0092B-C50C-407E-A947-70E740481C1C}">
                          <a14:useLocalDpi xmlns:a14="http://schemas.microsoft.com/office/drawing/2010/main" val="0"/>
                        </a:ext>
                      </a:extLst>
                    </a:blip>
                    <a:stretch>
                      <a:fillRect/>
                    </a:stretch>
                  </pic:blipFill>
                  <pic:spPr>
                    <a:xfrm>
                      <a:off x="0" y="0"/>
                      <a:ext cx="6645910" cy="2893060"/>
                    </a:xfrm>
                    <a:prstGeom prst="rect">
                      <a:avLst/>
                    </a:prstGeom>
                  </pic:spPr>
                </pic:pic>
              </a:graphicData>
            </a:graphic>
          </wp:inline>
        </w:drawing>
      </w:r>
    </w:p>
    <w:p w14:paraId="7119869E" w14:textId="60A17EF7" w:rsidR="00485069" w:rsidRPr="005743F8" w:rsidRDefault="00485069" w:rsidP="00485069">
      <w:pPr>
        <w:jc w:val="center"/>
      </w:pPr>
      <w:r>
        <w:rPr>
          <w:rFonts w:hint="eastAsia"/>
        </w:rPr>
        <w:t>5</w:t>
      </w:r>
      <w:r>
        <w:t>-12 sudden disconnection of a user causes error on server</w:t>
      </w:r>
    </w:p>
    <w:p w14:paraId="60F4B615" w14:textId="0300C86E" w:rsidR="00485069" w:rsidRDefault="00485069" w:rsidP="00485069">
      <w:pPr>
        <w:jc w:val="center"/>
      </w:pPr>
      <w:r>
        <w:rPr>
          <w:rFonts w:hint="eastAsia"/>
          <w:noProof/>
        </w:rPr>
        <w:drawing>
          <wp:inline distT="0" distB="0" distL="0" distR="0" wp14:anchorId="2ACF5957" wp14:editId="5019A5F7">
            <wp:extent cx="6645910" cy="289306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from 2019-03-27 17-00-02.png"/>
                    <pic:cNvPicPr/>
                  </pic:nvPicPr>
                  <pic:blipFill>
                    <a:blip r:embed="rId32">
                      <a:extLst>
                        <a:ext uri="{28A0092B-C50C-407E-A947-70E740481C1C}">
                          <a14:useLocalDpi xmlns:a14="http://schemas.microsoft.com/office/drawing/2010/main" val="0"/>
                        </a:ext>
                      </a:extLst>
                    </a:blip>
                    <a:stretch>
                      <a:fillRect/>
                    </a:stretch>
                  </pic:blipFill>
                  <pic:spPr>
                    <a:xfrm>
                      <a:off x="0" y="0"/>
                      <a:ext cx="6645910" cy="2893060"/>
                    </a:xfrm>
                    <a:prstGeom prst="rect">
                      <a:avLst/>
                    </a:prstGeom>
                  </pic:spPr>
                </pic:pic>
              </a:graphicData>
            </a:graphic>
          </wp:inline>
        </w:drawing>
      </w:r>
    </w:p>
    <w:p w14:paraId="5015D351" w14:textId="40F336B3" w:rsidR="00485069" w:rsidRPr="00027EDC" w:rsidRDefault="00485069" w:rsidP="00485069">
      <w:pPr>
        <w:jc w:val="center"/>
      </w:pPr>
      <w:r>
        <w:rPr>
          <w:rFonts w:hint="eastAsia"/>
        </w:rPr>
        <w:t>5</w:t>
      </w:r>
      <w:r>
        <w:t xml:space="preserve">-13 insufficient </w:t>
      </w:r>
      <w:proofErr w:type="gramStart"/>
      <w:r>
        <w:t>response(</w:t>
      </w:r>
      <w:proofErr w:type="gramEnd"/>
      <w:r>
        <w:t>connection ended by user a)</w:t>
      </w:r>
    </w:p>
    <w:p w14:paraId="3AB14BE3" w14:textId="3DDDA9FF" w:rsidR="004B3D76" w:rsidRDefault="004B3D76" w:rsidP="00485069">
      <w:pPr>
        <w:rPr>
          <w:rFonts w:ascii="等线" w:eastAsia="等线" w:hAnsi="等线" w:cs="等线"/>
          <w:szCs w:val="21"/>
        </w:rPr>
      </w:pPr>
    </w:p>
    <w:p w14:paraId="7BCF6AE8" w14:textId="152B5461" w:rsidR="00485069" w:rsidRDefault="00485069" w:rsidP="00485069">
      <w:pPr>
        <w:rPr>
          <w:rFonts w:ascii="等线" w:eastAsia="等线" w:hAnsi="等线" w:cs="等线"/>
          <w:szCs w:val="21"/>
        </w:rPr>
      </w:pPr>
      <w:r w:rsidRPr="00485069">
        <w:rPr>
          <w:rFonts w:ascii="等线" w:eastAsia="等线" w:hAnsi="等线" w:cs="等线" w:hint="eastAsia"/>
          <w:szCs w:val="21"/>
        </w:rPr>
        <w:t>3.</w:t>
      </w:r>
      <w:r>
        <w:rPr>
          <w:rFonts w:ascii="等线" w:eastAsia="等线" w:hAnsi="等线" w:cs="等线" w:hint="eastAsia"/>
          <w:szCs w:val="21"/>
        </w:rPr>
        <w:t xml:space="preserve"> </w:t>
      </w:r>
      <w:r>
        <w:rPr>
          <w:rFonts w:ascii="等线" w:eastAsia="等线" w:hAnsi="等线" w:cs="等线"/>
          <w:szCs w:val="21"/>
        </w:rPr>
        <w:t xml:space="preserve"> </w:t>
      </w:r>
      <w:r w:rsidRPr="00485069">
        <w:rPr>
          <w:rFonts w:ascii="等线" w:eastAsia="等线" w:hAnsi="等线" w:cs="等线"/>
          <w:szCs w:val="21"/>
        </w:rPr>
        <w:t>How could the proxy-server be improved?</w:t>
      </w:r>
    </w:p>
    <w:p w14:paraId="01DE3B2D" w14:textId="5399E251" w:rsidR="004B3D76" w:rsidRPr="004B3D76" w:rsidRDefault="00485069" w:rsidP="004B3D76">
      <w:pPr>
        <w:rPr>
          <w:rFonts w:ascii="等线" w:eastAsia="等线" w:hAnsi="等线" w:cs="等线"/>
          <w:szCs w:val="21"/>
        </w:rPr>
      </w:pPr>
      <w:r>
        <w:rPr>
          <w:rFonts w:ascii="等线" w:eastAsia="等线" w:hAnsi="等线" w:cs="等线"/>
          <w:szCs w:val="21"/>
        </w:rPr>
        <w:t xml:space="preserve">A: Implement error handling </w:t>
      </w:r>
      <w:r w:rsidR="00FB3D58">
        <w:rPr>
          <w:rFonts w:ascii="等线" w:eastAsia="等线" w:hAnsi="等线" w:cs="等线"/>
          <w:szCs w:val="21"/>
        </w:rPr>
        <w:t xml:space="preserve">for errors like that demonstrated in the previous question </w:t>
      </w:r>
      <w:r>
        <w:rPr>
          <w:rFonts w:ascii="等线" w:eastAsia="等线" w:hAnsi="等线" w:cs="等线"/>
          <w:szCs w:val="21"/>
        </w:rPr>
        <w:t>to increase robustness and user friendliness</w:t>
      </w:r>
      <w:r w:rsidR="00FB3D58">
        <w:rPr>
          <w:rFonts w:ascii="等线" w:eastAsia="等线" w:hAnsi="等线" w:cs="等线"/>
          <w:szCs w:val="21"/>
        </w:rPr>
        <w:t>; give messages on whether a command is executed successfully or not to both(maybe all)users, giving client the right to choose whether these messages shall be all shown to user or not</w:t>
      </w:r>
      <w:r w:rsidR="00A677E5">
        <w:rPr>
          <w:rFonts w:ascii="等线" w:eastAsia="等线" w:hAnsi="等线" w:cs="等线"/>
          <w:szCs w:val="21"/>
        </w:rPr>
        <w:t>; improve implementation of messaging.</w:t>
      </w:r>
      <w:bookmarkStart w:id="26" w:name="_GoBack"/>
      <w:bookmarkEnd w:id="26"/>
    </w:p>
    <w:sectPr w:rsidR="004B3D76" w:rsidRPr="004B3D76" w:rsidSect="004C3723">
      <w:type w:val="continuous"/>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E7510"/>
    <w:multiLevelType w:val="hybridMultilevel"/>
    <w:tmpl w:val="E91EEAEE"/>
    <w:lvl w:ilvl="0" w:tplc="51D01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9734B5"/>
    <w:multiLevelType w:val="hybridMultilevel"/>
    <w:tmpl w:val="8320DFBE"/>
    <w:lvl w:ilvl="0" w:tplc="1A604BD2">
      <w:start w:val="1"/>
      <w:numFmt w:val="decimal"/>
      <w:lvlText w:val="%1."/>
      <w:lvlJc w:val="left"/>
      <w:pPr>
        <w:ind w:left="720" w:hanging="360"/>
      </w:pPr>
    </w:lvl>
    <w:lvl w:ilvl="1" w:tplc="11AC52AA">
      <w:start w:val="1"/>
      <w:numFmt w:val="lowerLetter"/>
      <w:lvlText w:val="%2."/>
      <w:lvlJc w:val="left"/>
      <w:pPr>
        <w:ind w:left="1440" w:hanging="360"/>
      </w:pPr>
    </w:lvl>
    <w:lvl w:ilvl="2" w:tplc="DCEE3430">
      <w:start w:val="1"/>
      <w:numFmt w:val="lowerRoman"/>
      <w:lvlText w:val="%3."/>
      <w:lvlJc w:val="right"/>
      <w:pPr>
        <w:ind w:left="2160" w:hanging="180"/>
      </w:pPr>
    </w:lvl>
    <w:lvl w:ilvl="3" w:tplc="89B08A14">
      <w:start w:val="1"/>
      <w:numFmt w:val="decimal"/>
      <w:lvlText w:val="%4."/>
      <w:lvlJc w:val="left"/>
      <w:pPr>
        <w:ind w:left="2880" w:hanging="360"/>
      </w:pPr>
    </w:lvl>
    <w:lvl w:ilvl="4" w:tplc="91D06B20">
      <w:start w:val="1"/>
      <w:numFmt w:val="lowerLetter"/>
      <w:lvlText w:val="%5."/>
      <w:lvlJc w:val="left"/>
      <w:pPr>
        <w:ind w:left="3600" w:hanging="360"/>
      </w:pPr>
    </w:lvl>
    <w:lvl w:ilvl="5" w:tplc="0FAC84DA">
      <w:start w:val="1"/>
      <w:numFmt w:val="lowerRoman"/>
      <w:lvlText w:val="%6."/>
      <w:lvlJc w:val="right"/>
      <w:pPr>
        <w:ind w:left="4320" w:hanging="180"/>
      </w:pPr>
    </w:lvl>
    <w:lvl w:ilvl="6" w:tplc="05841B4C">
      <w:start w:val="1"/>
      <w:numFmt w:val="decimal"/>
      <w:lvlText w:val="%7."/>
      <w:lvlJc w:val="left"/>
      <w:pPr>
        <w:ind w:left="5040" w:hanging="360"/>
      </w:pPr>
    </w:lvl>
    <w:lvl w:ilvl="7" w:tplc="A66E7BA8">
      <w:start w:val="1"/>
      <w:numFmt w:val="lowerLetter"/>
      <w:lvlText w:val="%8."/>
      <w:lvlJc w:val="left"/>
      <w:pPr>
        <w:ind w:left="5760" w:hanging="360"/>
      </w:pPr>
    </w:lvl>
    <w:lvl w:ilvl="8" w:tplc="6366D906">
      <w:start w:val="1"/>
      <w:numFmt w:val="lowerRoman"/>
      <w:lvlText w:val="%9."/>
      <w:lvlJc w:val="right"/>
      <w:pPr>
        <w:ind w:left="6480" w:hanging="180"/>
      </w:pPr>
    </w:lvl>
  </w:abstractNum>
  <w:abstractNum w:abstractNumId="2" w15:restartNumberingAfterBreak="0">
    <w:nsid w:val="10094E54"/>
    <w:multiLevelType w:val="hybridMultilevel"/>
    <w:tmpl w:val="D236E2B0"/>
    <w:lvl w:ilvl="0" w:tplc="5FB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DE3C3D"/>
    <w:multiLevelType w:val="hybridMultilevel"/>
    <w:tmpl w:val="16D43112"/>
    <w:lvl w:ilvl="0" w:tplc="EBA26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3D6BA0"/>
    <w:multiLevelType w:val="multilevel"/>
    <w:tmpl w:val="58F4034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58B78A2"/>
    <w:multiLevelType w:val="hybridMultilevel"/>
    <w:tmpl w:val="07CC6F76"/>
    <w:lvl w:ilvl="0" w:tplc="8FBE0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6179EC"/>
    <w:multiLevelType w:val="hybridMultilevel"/>
    <w:tmpl w:val="A6047022"/>
    <w:lvl w:ilvl="0" w:tplc="C5BC5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6B5E60"/>
    <w:multiLevelType w:val="hybridMultilevel"/>
    <w:tmpl w:val="03A648FA"/>
    <w:lvl w:ilvl="0" w:tplc="5B205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046D66"/>
    <w:multiLevelType w:val="hybridMultilevel"/>
    <w:tmpl w:val="B972EE08"/>
    <w:lvl w:ilvl="0" w:tplc="D3560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D8362AA"/>
    <w:multiLevelType w:val="hybridMultilevel"/>
    <w:tmpl w:val="EAC070D0"/>
    <w:lvl w:ilvl="0" w:tplc="AA504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2731A0"/>
    <w:multiLevelType w:val="hybridMultilevel"/>
    <w:tmpl w:val="0FC20A8C"/>
    <w:lvl w:ilvl="0" w:tplc="A676A784">
      <w:start w:val="1"/>
      <w:numFmt w:val="decimal"/>
      <w:lvlText w:val="%1."/>
      <w:lvlJc w:val="left"/>
      <w:pPr>
        <w:ind w:left="360" w:hanging="360"/>
      </w:pPr>
      <w:rPr>
        <w:rFonts w:asciiTheme="minorHAnsi" w:eastAsiaTheme="minorEastAsia"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4455932"/>
    <w:multiLevelType w:val="hybridMultilevel"/>
    <w:tmpl w:val="966878A2"/>
    <w:lvl w:ilvl="0" w:tplc="F0604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BA246B0"/>
    <w:multiLevelType w:val="hybridMultilevel"/>
    <w:tmpl w:val="BEB22764"/>
    <w:lvl w:ilvl="0" w:tplc="0BEA7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11"/>
  </w:num>
  <w:num w:numId="4">
    <w:abstractNumId w:val="10"/>
  </w:num>
  <w:num w:numId="5">
    <w:abstractNumId w:val="0"/>
  </w:num>
  <w:num w:numId="6">
    <w:abstractNumId w:val="3"/>
  </w:num>
  <w:num w:numId="7">
    <w:abstractNumId w:val="9"/>
  </w:num>
  <w:num w:numId="8">
    <w:abstractNumId w:val="2"/>
  </w:num>
  <w:num w:numId="9">
    <w:abstractNumId w:val="8"/>
  </w:num>
  <w:num w:numId="10">
    <w:abstractNumId w:val="12"/>
  </w:num>
  <w:num w:numId="11">
    <w:abstractNumId w:val="5"/>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A05"/>
    <w:rsid w:val="00027EDC"/>
    <w:rsid w:val="0008239F"/>
    <w:rsid w:val="000C269C"/>
    <w:rsid w:val="001131F4"/>
    <w:rsid w:val="00135066"/>
    <w:rsid w:val="00147225"/>
    <w:rsid w:val="00157FC3"/>
    <w:rsid w:val="001958E6"/>
    <w:rsid w:val="00281C5F"/>
    <w:rsid w:val="002A0D3B"/>
    <w:rsid w:val="002C62DF"/>
    <w:rsid w:val="002F116E"/>
    <w:rsid w:val="00351481"/>
    <w:rsid w:val="00361D8E"/>
    <w:rsid w:val="00365E0F"/>
    <w:rsid w:val="003759D7"/>
    <w:rsid w:val="003A0553"/>
    <w:rsid w:val="003C4C8C"/>
    <w:rsid w:val="003E30F1"/>
    <w:rsid w:val="003F40E1"/>
    <w:rsid w:val="004113F5"/>
    <w:rsid w:val="004338B0"/>
    <w:rsid w:val="00460A34"/>
    <w:rsid w:val="004620AC"/>
    <w:rsid w:val="00485069"/>
    <w:rsid w:val="004B3D76"/>
    <w:rsid w:val="004C3723"/>
    <w:rsid w:val="004D20A6"/>
    <w:rsid w:val="005033AB"/>
    <w:rsid w:val="00505E51"/>
    <w:rsid w:val="0051086E"/>
    <w:rsid w:val="00512106"/>
    <w:rsid w:val="005743F8"/>
    <w:rsid w:val="005845E7"/>
    <w:rsid w:val="005A5884"/>
    <w:rsid w:val="005C38B1"/>
    <w:rsid w:val="005D2768"/>
    <w:rsid w:val="006158B4"/>
    <w:rsid w:val="00626662"/>
    <w:rsid w:val="00642835"/>
    <w:rsid w:val="00662F44"/>
    <w:rsid w:val="00667306"/>
    <w:rsid w:val="00675DFB"/>
    <w:rsid w:val="006D0517"/>
    <w:rsid w:val="006D4FF3"/>
    <w:rsid w:val="006E45EA"/>
    <w:rsid w:val="006F30F6"/>
    <w:rsid w:val="006F597F"/>
    <w:rsid w:val="00792483"/>
    <w:rsid w:val="007C13C9"/>
    <w:rsid w:val="007C333F"/>
    <w:rsid w:val="008603F3"/>
    <w:rsid w:val="008723C3"/>
    <w:rsid w:val="008926E7"/>
    <w:rsid w:val="008D2E0F"/>
    <w:rsid w:val="008D3897"/>
    <w:rsid w:val="009100ED"/>
    <w:rsid w:val="00975DB9"/>
    <w:rsid w:val="009A79BE"/>
    <w:rsid w:val="009F4C11"/>
    <w:rsid w:val="009F74DC"/>
    <w:rsid w:val="00A00226"/>
    <w:rsid w:val="00A560E8"/>
    <w:rsid w:val="00A677E5"/>
    <w:rsid w:val="00AA50D0"/>
    <w:rsid w:val="00AB7535"/>
    <w:rsid w:val="00B03AA6"/>
    <w:rsid w:val="00B72B99"/>
    <w:rsid w:val="00BE31A1"/>
    <w:rsid w:val="00C21FD9"/>
    <w:rsid w:val="00C51DD9"/>
    <w:rsid w:val="00C747C7"/>
    <w:rsid w:val="00C9728D"/>
    <w:rsid w:val="00CA4A1E"/>
    <w:rsid w:val="00CE5157"/>
    <w:rsid w:val="00D87EBC"/>
    <w:rsid w:val="00D93AD9"/>
    <w:rsid w:val="00DB49F3"/>
    <w:rsid w:val="00DB5495"/>
    <w:rsid w:val="00DD2F46"/>
    <w:rsid w:val="00E4574C"/>
    <w:rsid w:val="00E87A05"/>
    <w:rsid w:val="00E95A87"/>
    <w:rsid w:val="00EB5942"/>
    <w:rsid w:val="00EE0E58"/>
    <w:rsid w:val="00F5267E"/>
    <w:rsid w:val="00FB3D58"/>
    <w:rsid w:val="00FF1D38"/>
    <w:rsid w:val="00FF7AA2"/>
    <w:rsid w:val="49961A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70088"/>
  <w15:chartTrackingRefBased/>
  <w15:docId w15:val="{4654003C-CD2B-4CC5-9EF7-D95AD4143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526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9728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269C"/>
    <w:pPr>
      <w:ind w:firstLineChars="200" w:firstLine="420"/>
    </w:pPr>
  </w:style>
  <w:style w:type="paragraph" w:styleId="a4">
    <w:name w:val="Balloon Text"/>
    <w:basedOn w:val="a"/>
    <w:link w:val="a5"/>
    <w:uiPriority w:val="99"/>
    <w:semiHidden/>
    <w:unhideWhenUsed/>
    <w:rsid w:val="00E4574C"/>
    <w:rPr>
      <w:sz w:val="18"/>
      <w:szCs w:val="18"/>
    </w:rPr>
  </w:style>
  <w:style w:type="character" w:customStyle="1" w:styleId="a5">
    <w:name w:val="批注框文本 字符"/>
    <w:basedOn w:val="a0"/>
    <w:link w:val="a4"/>
    <w:uiPriority w:val="99"/>
    <w:semiHidden/>
    <w:rsid w:val="00E4574C"/>
    <w:rPr>
      <w:sz w:val="18"/>
      <w:szCs w:val="18"/>
    </w:rPr>
  </w:style>
  <w:style w:type="paragraph" w:styleId="a6">
    <w:name w:val="Subtitle"/>
    <w:basedOn w:val="a"/>
    <w:next w:val="a"/>
    <w:link w:val="a7"/>
    <w:uiPriority w:val="11"/>
    <w:qFormat/>
    <w:rsid w:val="00C9728D"/>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C9728D"/>
    <w:rPr>
      <w:b/>
      <w:bCs/>
      <w:kern w:val="28"/>
      <w:sz w:val="32"/>
      <w:szCs w:val="32"/>
    </w:rPr>
  </w:style>
  <w:style w:type="character" w:customStyle="1" w:styleId="20">
    <w:name w:val="标题 2 字符"/>
    <w:basedOn w:val="a0"/>
    <w:link w:val="2"/>
    <w:uiPriority w:val="9"/>
    <w:rsid w:val="00C9728D"/>
    <w:rPr>
      <w:rFonts w:asciiTheme="majorHAnsi" w:eastAsiaTheme="majorEastAsia" w:hAnsiTheme="majorHAnsi" w:cstheme="majorBidi"/>
      <w:b/>
      <w:bCs/>
      <w:sz w:val="32"/>
      <w:szCs w:val="32"/>
    </w:rPr>
  </w:style>
  <w:style w:type="character" w:customStyle="1" w:styleId="10">
    <w:name w:val="标题 1 字符"/>
    <w:basedOn w:val="a0"/>
    <w:link w:val="1"/>
    <w:uiPriority w:val="9"/>
    <w:rsid w:val="00F5267E"/>
    <w:rPr>
      <w:b/>
      <w:bCs/>
      <w:kern w:val="44"/>
      <w:sz w:val="44"/>
      <w:szCs w:val="44"/>
    </w:rPr>
  </w:style>
  <w:style w:type="paragraph" w:styleId="TOC">
    <w:name w:val="TOC Heading"/>
    <w:basedOn w:val="1"/>
    <w:next w:val="a"/>
    <w:uiPriority w:val="39"/>
    <w:unhideWhenUsed/>
    <w:qFormat/>
    <w:rsid w:val="00157FC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57FC3"/>
  </w:style>
  <w:style w:type="paragraph" w:styleId="TOC2">
    <w:name w:val="toc 2"/>
    <w:basedOn w:val="a"/>
    <w:next w:val="a"/>
    <w:autoRedefine/>
    <w:uiPriority w:val="39"/>
    <w:unhideWhenUsed/>
    <w:rsid w:val="00157FC3"/>
    <w:pPr>
      <w:ind w:leftChars="200" w:left="420"/>
    </w:pPr>
  </w:style>
  <w:style w:type="character" w:styleId="a8">
    <w:name w:val="Hyperlink"/>
    <w:basedOn w:val="a0"/>
    <w:uiPriority w:val="99"/>
    <w:unhideWhenUsed/>
    <w:rsid w:val="00157FC3"/>
    <w:rPr>
      <w:color w:val="0563C1" w:themeColor="hyperlink"/>
      <w:u w:val="single"/>
    </w:rPr>
  </w:style>
  <w:style w:type="paragraph" w:styleId="a9">
    <w:name w:val="No Spacing"/>
    <w:uiPriority w:val="1"/>
    <w:qFormat/>
    <w:rsid w:val="00157FC3"/>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CA44A-8B23-4B21-899B-7E72425B8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18</Pages>
  <Words>3279</Words>
  <Characters>18692</Characters>
  <Application>Microsoft Office Word</Application>
  <DocSecurity>0</DocSecurity>
  <Lines>155</Lines>
  <Paragraphs>43</Paragraphs>
  <ScaleCrop>false</ScaleCrop>
  <Company/>
  <LinksUpToDate>false</LinksUpToDate>
  <CharactersWithSpaces>21928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Haorui Chen</dc:creator>
  <cp:keywords/>
  <dc:description/>
  <cp:lastModifiedBy>Haorui Chen</cp:lastModifiedBy>
  <cp:revision>36</cp:revision>
  <cp:lastPrinted>2019-03-27T20:56:00Z</cp:lastPrinted>
  <dcterms:created xsi:type="dcterms:W3CDTF">2019-03-18T21:39:00Z</dcterms:created>
  <dcterms:modified xsi:type="dcterms:W3CDTF">2019-03-27T22:59:00Z</dcterms:modified>
</cp:coreProperties>
</file>