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7433947" w:displacedByCustomXml="next"/>
    <w:bookmarkEnd w:id="0" w:displacedByCustomXml="next"/>
    <w:sdt>
      <w:sdtPr>
        <w:rPr>
          <w:rFonts w:asciiTheme="minorHAnsi" w:eastAsiaTheme="minorEastAsia" w:hAnsiTheme="minorHAnsi" w:cstheme="minorBidi"/>
          <w:color w:val="auto"/>
          <w:kern w:val="2"/>
          <w:sz w:val="21"/>
          <w:szCs w:val="22"/>
          <w:lang w:val="zh-CN"/>
        </w:rPr>
        <w:id w:val="1231656745"/>
        <w:docPartObj>
          <w:docPartGallery w:val="Table of Contents"/>
          <w:docPartUnique/>
        </w:docPartObj>
      </w:sdtPr>
      <w:sdtEndPr>
        <w:rPr>
          <w:b/>
          <w:bCs/>
        </w:rPr>
      </w:sdtEndPr>
      <w:sdtContent>
        <w:p w14:paraId="4729661A" w14:textId="7005D421" w:rsidR="00157FC3" w:rsidRPr="00157FC3" w:rsidRDefault="00157FC3" w:rsidP="00157FC3">
          <w:pPr>
            <w:pStyle w:val="TOC"/>
            <w:jc w:val="center"/>
            <w:rPr>
              <w:rStyle w:val="10"/>
            </w:rPr>
          </w:pPr>
          <w:r w:rsidRPr="00157FC3">
            <w:rPr>
              <w:rStyle w:val="10"/>
            </w:rPr>
            <w:t>Haorui Chen_Task</w:t>
          </w:r>
          <w:r w:rsidR="00EE139A">
            <w:rPr>
              <w:rStyle w:val="10"/>
              <w:rFonts w:hint="eastAsia"/>
            </w:rPr>
            <w:t>5</w:t>
          </w:r>
        </w:p>
        <w:p w14:paraId="75E0607E" w14:textId="673157A9" w:rsidR="00157FC3" w:rsidRPr="00157FC3" w:rsidRDefault="00157FC3" w:rsidP="00157FC3">
          <w:pPr>
            <w:jc w:val="center"/>
          </w:pPr>
          <w:r>
            <w:rPr>
              <w:rFonts w:hint="eastAsia"/>
            </w:rPr>
            <w:t>2019-0</w:t>
          </w:r>
          <w:r w:rsidR="00EE139A">
            <w:rPr>
              <w:rFonts w:hint="eastAsia"/>
            </w:rPr>
            <w:t>4</w:t>
          </w:r>
          <w:r>
            <w:rPr>
              <w:rFonts w:hint="eastAsia"/>
            </w:rPr>
            <w:t>-2</w:t>
          </w:r>
          <w:r w:rsidR="00EE139A">
            <w:rPr>
              <w:rFonts w:hint="eastAsia"/>
            </w:rPr>
            <w:t>9</w:t>
          </w:r>
        </w:p>
        <w:p w14:paraId="0A40CF40" w14:textId="1324A5D0" w:rsidR="00157FC3" w:rsidRDefault="00157FC3">
          <w:pPr>
            <w:pStyle w:val="TOC"/>
          </w:pPr>
          <w:r>
            <w:rPr>
              <w:rFonts w:hint="eastAsia"/>
              <w:lang w:val="zh-CN"/>
            </w:rPr>
            <w:t>M</w:t>
          </w:r>
          <w:r>
            <w:rPr>
              <w:lang w:val="zh-CN"/>
            </w:rPr>
            <w:t>enu</w:t>
          </w:r>
        </w:p>
        <w:p w14:paraId="1A462BD6" w14:textId="144AA8C4" w:rsidR="00CA278A" w:rsidRDefault="00157FC3">
          <w:pPr>
            <w:pStyle w:val="TOC1"/>
            <w:tabs>
              <w:tab w:val="right" w:leader="dot" w:pos="10456"/>
            </w:tabs>
            <w:rPr>
              <w:noProof/>
            </w:rPr>
          </w:pPr>
          <w:r>
            <w:fldChar w:fldCharType="begin"/>
          </w:r>
          <w:r>
            <w:instrText xml:space="preserve"> TOC \o "1-3" \h \z \u </w:instrText>
          </w:r>
          <w:r>
            <w:fldChar w:fldCharType="separate"/>
          </w:r>
          <w:hyperlink w:anchor="_Toc7625909" w:history="1">
            <w:r w:rsidR="00CA278A" w:rsidRPr="008F3D5C">
              <w:rPr>
                <w:rStyle w:val="a8"/>
                <w:noProof/>
              </w:rPr>
              <w:t>1. Part 5.1</w:t>
            </w:r>
            <w:r w:rsidR="00CA278A">
              <w:rPr>
                <w:noProof/>
                <w:webHidden/>
              </w:rPr>
              <w:tab/>
            </w:r>
            <w:r w:rsidR="00CA278A">
              <w:rPr>
                <w:noProof/>
                <w:webHidden/>
              </w:rPr>
              <w:fldChar w:fldCharType="begin"/>
            </w:r>
            <w:r w:rsidR="00CA278A">
              <w:rPr>
                <w:noProof/>
                <w:webHidden/>
              </w:rPr>
              <w:instrText xml:space="preserve"> PAGEREF _Toc7625909 \h </w:instrText>
            </w:r>
            <w:r w:rsidR="00CA278A">
              <w:rPr>
                <w:noProof/>
                <w:webHidden/>
              </w:rPr>
            </w:r>
            <w:r w:rsidR="00CA278A">
              <w:rPr>
                <w:noProof/>
                <w:webHidden/>
              </w:rPr>
              <w:fldChar w:fldCharType="separate"/>
            </w:r>
            <w:r w:rsidR="009D354F">
              <w:rPr>
                <w:noProof/>
                <w:webHidden/>
              </w:rPr>
              <w:t>2</w:t>
            </w:r>
            <w:r w:rsidR="00CA278A">
              <w:rPr>
                <w:noProof/>
                <w:webHidden/>
              </w:rPr>
              <w:fldChar w:fldCharType="end"/>
            </w:r>
          </w:hyperlink>
        </w:p>
        <w:p w14:paraId="110C6006" w14:textId="56821DC7" w:rsidR="00CA278A" w:rsidRDefault="00C30C73">
          <w:pPr>
            <w:pStyle w:val="TOC2"/>
            <w:tabs>
              <w:tab w:val="right" w:leader="dot" w:pos="10456"/>
            </w:tabs>
            <w:rPr>
              <w:noProof/>
            </w:rPr>
          </w:pPr>
          <w:hyperlink w:anchor="_Toc7625910" w:history="1">
            <w:r w:rsidR="00CA278A" w:rsidRPr="008F3D5C">
              <w:rPr>
                <w:rStyle w:val="a8"/>
                <w:noProof/>
              </w:rPr>
              <w:t>1.1 Development</w:t>
            </w:r>
            <w:r w:rsidR="00CA278A">
              <w:rPr>
                <w:noProof/>
                <w:webHidden/>
              </w:rPr>
              <w:tab/>
            </w:r>
            <w:r w:rsidR="00CA278A">
              <w:rPr>
                <w:noProof/>
                <w:webHidden/>
              </w:rPr>
              <w:fldChar w:fldCharType="begin"/>
            </w:r>
            <w:r w:rsidR="00CA278A">
              <w:rPr>
                <w:noProof/>
                <w:webHidden/>
              </w:rPr>
              <w:instrText xml:space="preserve"> PAGEREF _Toc7625910 \h </w:instrText>
            </w:r>
            <w:r w:rsidR="00CA278A">
              <w:rPr>
                <w:noProof/>
                <w:webHidden/>
              </w:rPr>
            </w:r>
            <w:r w:rsidR="00CA278A">
              <w:rPr>
                <w:noProof/>
                <w:webHidden/>
              </w:rPr>
              <w:fldChar w:fldCharType="separate"/>
            </w:r>
            <w:r w:rsidR="009D354F">
              <w:rPr>
                <w:noProof/>
                <w:webHidden/>
              </w:rPr>
              <w:t>2</w:t>
            </w:r>
            <w:r w:rsidR="00CA278A">
              <w:rPr>
                <w:noProof/>
                <w:webHidden/>
              </w:rPr>
              <w:fldChar w:fldCharType="end"/>
            </w:r>
          </w:hyperlink>
        </w:p>
        <w:p w14:paraId="22CC9143" w14:textId="6DB1EAC3" w:rsidR="00CA278A" w:rsidRDefault="00C30C73">
          <w:pPr>
            <w:pStyle w:val="TOC2"/>
            <w:tabs>
              <w:tab w:val="right" w:leader="dot" w:pos="10456"/>
            </w:tabs>
            <w:rPr>
              <w:noProof/>
            </w:rPr>
          </w:pPr>
          <w:hyperlink w:anchor="_Toc7625911" w:history="1">
            <w:r w:rsidR="00CA278A" w:rsidRPr="008F3D5C">
              <w:rPr>
                <w:rStyle w:val="a8"/>
                <w:noProof/>
              </w:rPr>
              <w:t>1.2 Test</w:t>
            </w:r>
            <w:r w:rsidR="00CA278A">
              <w:rPr>
                <w:noProof/>
                <w:webHidden/>
              </w:rPr>
              <w:tab/>
            </w:r>
            <w:r w:rsidR="00CA278A">
              <w:rPr>
                <w:noProof/>
                <w:webHidden/>
              </w:rPr>
              <w:fldChar w:fldCharType="begin"/>
            </w:r>
            <w:r w:rsidR="00CA278A">
              <w:rPr>
                <w:noProof/>
                <w:webHidden/>
              </w:rPr>
              <w:instrText xml:space="preserve"> PAGEREF _Toc7625911 \h </w:instrText>
            </w:r>
            <w:r w:rsidR="00CA278A">
              <w:rPr>
                <w:noProof/>
                <w:webHidden/>
              </w:rPr>
            </w:r>
            <w:r w:rsidR="00CA278A">
              <w:rPr>
                <w:noProof/>
                <w:webHidden/>
              </w:rPr>
              <w:fldChar w:fldCharType="separate"/>
            </w:r>
            <w:r w:rsidR="009D354F">
              <w:rPr>
                <w:noProof/>
                <w:webHidden/>
              </w:rPr>
              <w:t>2</w:t>
            </w:r>
            <w:r w:rsidR="00CA278A">
              <w:rPr>
                <w:noProof/>
                <w:webHidden/>
              </w:rPr>
              <w:fldChar w:fldCharType="end"/>
            </w:r>
          </w:hyperlink>
        </w:p>
        <w:p w14:paraId="1CED6AF8" w14:textId="4D0075BF" w:rsidR="00CA278A" w:rsidRDefault="00C30C73">
          <w:pPr>
            <w:pStyle w:val="TOC2"/>
            <w:tabs>
              <w:tab w:val="right" w:leader="dot" w:pos="10456"/>
            </w:tabs>
            <w:rPr>
              <w:noProof/>
            </w:rPr>
          </w:pPr>
          <w:hyperlink w:anchor="_Toc7625912" w:history="1">
            <w:r w:rsidR="00CA278A" w:rsidRPr="008F3D5C">
              <w:rPr>
                <w:rStyle w:val="a8"/>
                <w:noProof/>
              </w:rPr>
              <w:t>1.3 Evaluation</w:t>
            </w:r>
            <w:r w:rsidR="00CA278A">
              <w:rPr>
                <w:noProof/>
                <w:webHidden/>
              </w:rPr>
              <w:tab/>
            </w:r>
            <w:r w:rsidR="00CA278A">
              <w:rPr>
                <w:noProof/>
                <w:webHidden/>
              </w:rPr>
              <w:fldChar w:fldCharType="begin"/>
            </w:r>
            <w:r w:rsidR="00CA278A">
              <w:rPr>
                <w:noProof/>
                <w:webHidden/>
              </w:rPr>
              <w:instrText xml:space="preserve"> PAGEREF _Toc7625912 \h </w:instrText>
            </w:r>
            <w:r w:rsidR="00CA278A">
              <w:rPr>
                <w:noProof/>
                <w:webHidden/>
              </w:rPr>
            </w:r>
            <w:r w:rsidR="00CA278A">
              <w:rPr>
                <w:noProof/>
                <w:webHidden/>
              </w:rPr>
              <w:fldChar w:fldCharType="separate"/>
            </w:r>
            <w:r w:rsidR="009D354F">
              <w:rPr>
                <w:noProof/>
                <w:webHidden/>
              </w:rPr>
              <w:t>2</w:t>
            </w:r>
            <w:r w:rsidR="00CA278A">
              <w:rPr>
                <w:noProof/>
                <w:webHidden/>
              </w:rPr>
              <w:fldChar w:fldCharType="end"/>
            </w:r>
          </w:hyperlink>
        </w:p>
        <w:p w14:paraId="5B2D6556" w14:textId="35BA0D30" w:rsidR="00CA278A" w:rsidRDefault="00C30C73">
          <w:pPr>
            <w:pStyle w:val="TOC2"/>
            <w:tabs>
              <w:tab w:val="right" w:leader="dot" w:pos="10456"/>
            </w:tabs>
            <w:rPr>
              <w:noProof/>
            </w:rPr>
          </w:pPr>
          <w:hyperlink w:anchor="_Toc7625913" w:history="1">
            <w:r w:rsidR="00CA278A" w:rsidRPr="008F3D5C">
              <w:rPr>
                <w:rStyle w:val="a8"/>
                <w:noProof/>
              </w:rPr>
              <w:t>1.4 Q&amp;A</w:t>
            </w:r>
            <w:r w:rsidR="00CA278A">
              <w:rPr>
                <w:noProof/>
                <w:webHidden/>
              </w:rPr>
              <w:tab/>
            </w:r>
            <w:r w:rsidR="00CA278A">
              <w:rPr>
                <w:noProof/>
                <w:webHidden/>
              </w:rPr>
              <w:fldChar w:fldCharType="begin"/>
            </w:r>
            <w:r w:rsidR="00CA278A">
              <w:rPr>
                <w:noProof/>
                <w:webHidden/>
              </w:rPr>
              <w:instrText xml:space="preserve"> PAGEREF _Toc7625913 \h </w:instrText>
            </w:r>
            <w:r w:rsidR="00CA278A">
              <w:rPr>
                <w:noProof/>
                <w:webHidden/>
              </w:rPr>
            </w:r>
            <w:r w:rsidR="00CA278A">
              <w:rPr>
                <w:noProof/>
                <w:webHidden/>
              </w:rPr>
              <w:fldChar w:fldCharType="separate"/>
            </w:r>
            <w:r w:rsidR="009D354F">
              <w:rPr>
                <w:noProof/>
                <w:webHidden/>
              </w:rPr>
              <w:t>2</w:t>
            </w:r>
            <w:r w:rsidR="00CA278A">
              <w:rPr>
                <w:noProof/>
                <w:webHidden/>
              </w:rPr>
              <w:fldChar w:fldCharType="end"/>
            </w:r>
          </w:hyperlink>
        </w:p>
        <w:p w14:paraId="77958BC0" w14:textId="249B3869" w:rsidR="00CA278A" w:rsidRDefault="00C30C73">
          <w:pPr>
            <w:pStyle w:val="TOC1"/>
            <w:tabs>
              <w:tab w:val="right" w:leader="dot" w:pos="10456"/>
            </w:tabs>
            <w:rPr>
              <w:noProof/>
            </w:rPr>
          </w:pPr>
          <w:hyperlink w:anchor="_Toc7625914" w:history="1">
            <w:r w:rsidR="00CA278A" w:rsidRPr="008F3D5C">
              <w:rPr>
                <w:rStyle w:val="a8"/>
                <w:noProof/>
              </w:rPr>
              <w:t>2. Part 5.2</w:t>
            </w:r>
            <w:r w:rsidR="00CA278A">
              <w:rPr>
                <w:noProof/>
                <w:webHidden/>
              </w:rPr>
              <w:tab/>
            </w:r>
            <w:r w:rsidR="00CA278A">
              <w:rPr>
                <w:noProof/>
                <w:webHidden/>
              </w:rPr>
              <w:fldChar w:fldCharType="begin"/>
            </w:r>
            <w:r w:rsidR="00CA278A">
              <w:rPr>
                <w:noProof/>
                <w:webHidden/>
              </w:rPr>
              <w:instrText xml:space="preserve"> PAGEREF _Toc7625914 \h </w:instrText>
            </w:r>
            <w:r w:rsidR="00CA278A">
              <w:rPr>
                <w:noProof/>
                <w:webHidden/>
              </w:rPr>
            </w:r>
            <w:r w:rsidR="00CA278A">
              <w:rPr>
                <w:noProof/>
                <w:webHidden/>
              </w:rPr>
              <w:fldChar w:fldCharType="separate"/>
            </w:r>
            <w:r w:rsidR="009D354F">
              <w:rPr>
                <w:noProof/>
                <w:webHidden/>
              </w:rPr>
              <w:t>6</w:t>
            </w:r>
            <w:r w:rsidR="00CA278A">
              <w:rPr>
                <w:noProof/>
                <w:webHidden/>
              </w:rPr>
              <w:fldChar w:fldCharType="end"/>
            </w:r>
          </w:hyperlink>
        </w:p>
        <w:p w14:paraId="3F1F3A17" w14:textId="50CFCF62" w:rsidR="00CA278A" w:rsidRDefault="00C30C73">
          <w:pPr>
            <w:pStyle w:val="TOC2"/>
            <w:tabs>
              <w:tab w:val="right" w:leader="dot" w:pos="10456"/>
            </w:tabs>
            <w:rPr>
              <w:noProof/>
            </w:rPr>
          </w:pPr>
          <w:hyperlink w:anchor="_Toc7625915" w:history="1">
            <w:r w:rsidR="00CA278A" w:rsidRPr="008F3D5C">
              <w:rPr>
                <w:rStyle w:val="a8"/>
                <w:noProof/>
              </w:rPr>
              <w:t>2.1 Development</w:t>
            </w:r>
            <w:r w:rsidR="00CA278A">
              <w:rPr>
                <w:noProof/>
                <w:webHidden/>
              </w:rPr>
              <w:tab/>
            </w:r>
            <w:r w:rsidR="00CA278A">
              <w:rPr>
                <w:noProof/>
                <w:webHidden/>
              </w:rPr>
              <w:fldChar w:fldCharType="begin"/>
            </w:r>
            <w:r w:rsidR="00CA278A">
              <w:rPr>
                <w:noProof/>
                <w:webHidden/>
              </w:rPr>
              <w:instrText xml:space="preserve"> PAGEREF _Toc7625915 \h </w:instrText>
            </w:r>
            <w:r w:rsidR="00CA278A">
              <w:rPr>
                <w:noProof/>
                <w:webHidden/>
              </w:rPr>
            </w:r>
            <w:r w:rsidR="00CA278A">
              <w:rPr>
                <w:noProof/>
                <w:webHidden/>
              </w:rPr>
              <w:fldChar w:fldCharType="separate"/>
            </w:r>
            <w:r w:rsidR="009D354F">
              <w:rPr>
                <w:noProof/>
                <w:webHidden/>
              </w:rPr>
              <w:t>6</w:t>
            </w:r>
            <w:r w:rsidR="00CA278A">
              <w:rPr>
                <w:noProof/>
                <w:webHidden/>
              </w:rPr>
              <w:fldChar w:fldCharType="end"/>
            </w:r>
          </w:hyperlink>
        </w:p>
        <w:p w14:paraId="2C044937" w14:textId="5A31CF91" w:rsidR="00CA278A" w:rsidRDefault="00C30C73">
          <w:pPr>
            <w:pStyle w:val="TOC2"/>
            <w:tabs>
              <w:tab w:val="right" w:leader="dot" w:pos="10456"/>
            </w:tabs>
            <w:rPr>
              <w:noProof/>
            </w:rPr>
          </w:pPr>
          <w:hyperlink w:anchor="_Toc7625916" w:history="1">
            <w:r w:rsidR="00CA278A" w:rsidRPr="008F3D5C">
              <w:rPr>
                <w:rStyle w:val="a8"/>
                <w:noProof/>
              </w:rPr>
              <w:t>2.2 Test</w:t>
            </w:r>
            <w:r w:rsidR="00CA278A">
              <w:rPr>
                <w:noProof/>
                <w:webHidden/>
              </w:rPr>
              <w:tab/>
            </w:r>
            <w:r w:rsidR="00CA278A">
              <w:rPr>
                <w:noProof/>
                <w:webHidden/>
              </w:rPr>
              <w:fldChar w:fldCharType="begin"/>
            </w:r>
            <w:r w:rsidR="00CA278A">
              <w:rPr>
                <w:noProof/>
                <w:webHidden/>
              </w:rPr>
              <w:instrText xml:space="preserve"> PAGEREF _Toc7625916 \h </w:instrText>
            </w:r>
            <w:r w:rsidR="00CA278A">
              <w:rPr>
                <w:noProof/>
                <w:webHidden/>
              </w:rPr>
            </w:r>
            <w:r w:rsidR="00CA278A">
              <w:rPr>
                <w:noProof/>
                <w:webHidden/>
              </w:rPr>
              <w:fldChar w:fldCharType="separate"/>
            </w:r>
            <w:r w:rsidR="009D354F">
              <w:rPr>
                <w:noProof/>
                <w:webHidden/>
              </w:rPr>
              <w:t>7</w:t>
            </w:r>
            <w:r w:rsidR="00CA278A">
              <w:rPr>
                <w:noProof/>
                <w:webHidden/>
              </w:rPr>
              <w:fldChar w:fldCharType="end"/>
            </w:r>
          </w:hyperlink>
        </w:p>
        <w:p w14:paraId="3B799A0C" w14:textId="229C4D59" w:rsidR="00CA278A" w:rsidRDefault="00C30C73">
          <w:pPr>
            <w:pStyle w:val="TOC2"/>
            <w:tabs>
              <w:tab w:val="right" w:leader="dot" w:pos="10456"/>
            </w:tabs>
            <w:rPr>
              <w:noProof/>
            </w:rPr>
          </w:pPr>
          <w:hyperlink w:anchor="_Toc7625917" w:history="1">
            <w:r w:rsidR="00CA278A" w:rsidRPr="008F3D5C">
              <w:rPr>
                <w:rStyle w:val="a8"/>
                <w:noProof/>
              </w:rPr>
              <w:t>2.3 Evaluation</w:t>
            </w:r>
            <w:r w:rsidR="00CA278A">
              <w:rPr>
                <w:noProof/>
                <w:webHidden/>
              </w:rPr>
              <w:tab/>
            </w:r>
            <w:r w:rsidR="00CA278A">
              <w:rPr>
                <w:noProof/>
                <w:webHidden/>
              </w:rPr>
              <w:fldChar w:fldCharType="begin"/>
            </w:r>
            <w:r w:rsidR="00CA278A">
              <w:rPr>
                <w:noProof/>
                <w:webHidden/>
              </w:rPr>
              <w:instrText xml:space="preserve"> PAGEREF _Toc7625917 \h </w:instrText>
            </w:r>
            <w:r w:rsidR="00CA278A">
              <w:rPr>
                <w:noProof/>
                <w:webHidden/>
              </w:rPr>
            </w:r>
            <w:r w:rsidR="00CA278A">
              <w:rPr>
                <w:noProof/>
                <w:webHidden/>
              </w:rPr>
              <w:fldChar w:fldCharType="separate"/>
            </w:r>
            <w:r w:rsidR="009D354F">
              <w:rPr>
                <w:noProof/>
                <w:webHidden/>
              </w:rPr>
              <w:t>7</w:t>
            </w:r>
            <w:r w:rsidR="00CA278A">
              <w:rPr>
                <w:noProof/>
                <w:webHidden/>
              </w:rPr>
              <w:fldChar w:fldCharType="end"/>
            </w:r>
          </w:hyperlink>
        </w:p>
        <w:p w14:paraId="43179ABF" w14:textId="5948A5AD" w:rsidR="00CA278A" w:rsidRDefault="00C30C73">
          <w:pPr>
            <w:pStyle w:val="TOC2"/>
            <w:tabs>
              <w:tab w:val="right" w:leader="dot" w:pos="10456"/>
            </w:tabs>
            <w:rPr>
              <w:noProof/>
            </w:rPr>
          </w:pPr>
          <w:hyperlink w:anchor="_Toc7625918" w:history="1">
            <w:r w:rsidR="00CA278A" w:rsidRPr="008F3D5C">
              <w:rPr>
                <w:rStyle w:val="a8"/>
                <w:noProof/>
              </w:rPr>
              <w:t>2.4 Q&amp;A</w:t>
            </w:r>
            <w:r w:rsidR="00CA278A">
              <w:rPr>
                <w:noProof/>
                <w:webHidden/>
              </w:rPr>
              <w:tab/>
            </w:r>
            <w:r w:rsidR="00CA278A">
              <w:rPr>
                <w:noProof/>
                <w:webHidden/>
              </w:rPr>
              <w:fldChar w:fldCharType="begin"/>
            </w:r>
            <w:r w:rsidR="00CA278A">
              <w:rPr>
                <w:noProof/>
                <w:webHidden/>
              </w:rPr>
              <w:instrText xml:space="preserve"> PAGEREF _Toc7625918 \h </w:instrText>
            </w:r>
            <w:r w:rsidR="00CA278A">
              <w:rPr>
                <w:noProof/>
                <w:webHidden/>
              </w:rPr>
            </w:r>
            <w:r w:rsidR="00CA278A">
              <w:rPr>
                <w:noProof/>
                <w:webHidden/>
              </w:rPr>
              <w:fldChar w:fldCharType="separate"/>
            </w:r>
            <w:r w:rsidR="009D354F">
              <w:rPr>
                <w:noProof/>
                <w:webHidden/>
              </w:rPr>
              <w:t>7</w:t>
            </w:r>
            <w:r w:rsidR="00CA278A">
              <w:rPr>
                <w:noProof/>
                <w:webHidden/>
              </w:rPr>
              <w:fldChar w:fldCharType="end"/>
            </w:r>
          </w:hyperlink>
        </w:p>
        <w:p w14:paraId="7B9869CC" w14:textId="111CA55F" w:rsidR="00CA278A" w:rsidRDefault="00C30C73">
          <w:pPr>
            <w:pStyle w:val="TOC1"/>
            <w:tabs>
              <w:tab w:val="right" w:leader="dot" w:pos="10456"/>
            </w:tabs>
            <w:rPr>
              <w:noProof/>
            </w:rPr>
          </w:pPr>
          <w:hyperlink w:anchor="_Toc7625919" w:history="1">
            <w:r w:rsidR="00CA278A" w:rsidRPr="008F3D5C">
              <w:rPr>
                <w:rStyle w:val="a8"/>
                <w:noProof/>
              </w:rPr>
              <w:t>3. Part 5.3</w:t>
            </w:r>
            <w:r w:rsidR="00CA278A">
              <w:rPr>
                <w:noProof/>
                <w:webHidden/>
              </w:rPr>
              <w:tab/>
            </w:r>
            <w:r w:rsidR="00CA278A">
              <w:rPr>
                <w:noProof/>
                <w:webHidden/>
              </w:rPr>
              <w:fldChar w:fldCharType="begin"/>
            </w:r>
            <w:r w:rsidR="00CA278A">
              <w:rPr>
                <w:noProof/>
                <w:webHidden/>
              </w:rPr>
              <w:instrText xml:space="preserve"> PAGEREF _Toc7625919 \h </w:instrText>
            </w:r>
            <w:r w:rsidR="00CA278A">
              <w:rPr>
                <w:noProof/>
                <w:webHidden/>
              </w:rPr>
            </w:r>
            <w:r w:rsidR="00CA278A">
              <w:rPr>
                <w:noProof/>
                <w:webHidden/>
              </w:rPr>
              <w:fldChar w:fldCharType="separate"/>
            </w:r>
            <w:r w:rsidR="009D354F">
              <w:rPr>
                <w:noProof/>
                <w:webHidden/>
              </w:rPr>
              <w:t>9</w:t>
            </w:r>
            <w:r w:rsidR="00CA278A">
              <w:rPr>
                <w:noProof/>
                <w:webHidden/>
              </w:rPr>
              <w:fldChar w:fldCharType="end"/>
            </w:r>
          </w:hyperlink>
        </w:p>
        <w:p w14:paraId="211FC434" w14:textId="239BDD65" w:rsidR="00CA278A" w:rsidRDefault="00C30C73">
          <w:pPr>
            <w:pStyle w:val="TOC2"/>
            <w:tabs>
              <w:tab w:val="right" w:leader="dot" w:pos="10456"/>
            </w:tabs>
            <w:rPr>
              <w:noProof/>
            </w:rPr>
          </w:pPr>
          <w:hyperlink w:anchor="_Toc7625920" w:history="1">
            <w:r w:rsidR="00CA278A" w:rsidRPr="008F3D5C">
              <w:rPr>
                <w:rStyle w:val="a8"/>
                <w:noProof/>
              </w:rPr>
              <w:t>3.1 Development</w:t>
            </w:r>
            <w:r w:rsidR="00CA278A">
              <w:rPr>
                <w:noProof/>
                <w:webHidden/>
              </w:rPr>
              <w:tab/>
            </w:r>
            <w:r w:rsidR="00CA278A">
              <w:rPr>
                <w:noProof/>
                <w:webHidden/>
              </w:rPr>
              <w:fldChar w:fldCharType="begin"/>
            </w:r>
            <w:r w:rsidR="00CA278A">
              <w:rPr>
                <w:noProof/>
                <w:webHidden/>
              </w:rPr>
              <w:instrText xml:space="preserve"> PAGEREF _Toc7625920 \h </w:instrText>
            </w:r>
            <w:r w:rsidR="00CA278A">
              <w:rPr>
                <w:noProof/>
                <w:webHidden/>
              </w:rPr>
            </w:r>
            <w:r w:rsidR="00CA278A">
              <w:rPr>
                <w:noProof/>
                <w:webHidden/>
              </w:rPr>
              <w:fldChar w:fldCharType="separate"/>
            </w:r>
            <w:r w:rsidR="009D354F">
              <w:rPr>
                <w:noProof/>
                <w:webHidden/>
              </w:rPr>
              <w:t>9</w:t>
            </w:r>
            <w:r w:rsidR="00CA278A">
              <w:rPr>
                <w:noProof/>
                <w:webHidden/>
              </w:rPr>
              <w:fldChar w:fldCharType="end"/>
            </w:r>
          </w:hyperlink>
        </w:p>
        <w:p w14:paraId="5AB6B390" w14:textId="0351E5B5" w:rsidR="00CA278A" w:rsidRDefault="00C30C73">
          <w:pPr>
            <w:pStyle w:val="TOC2"/>
            <w:tabs>
              <w:tab w:val="right" w:leader="dot" w:pos="10456"/>
            </w:tabs>
            <w:rPr>
              <w:noProof/>
            </w:rPr>
          </w:pPr>
          <w:hyperlink w:anchor="_Toc7625921" w:history="1">
            <w:r w:rsidR="00CA278A" w:rsidRPr="008F3D5C">
              <w:rPr>
                <w:rStyle w:val="a8"/>
                <w:noProof/>
              </w:rPr>
              <w:t>3.2 Test</w:t>
            </w:r>
            <w:r w:rsidR="00CA278A">
              <w:rPr>
                <w:noProof/>
                <w:webHidden/>
              </w:rPr>
              <w:tab/>
            </w:r>
            <w:r w:rsidR="00CA278A">
              <w:rPr>
                <w:noProof/>
                <w:webHidden/>
              </w:rPr>
              <w:fldChar w:fldCharType="begin"/>
            </w:r>
            <w:r w:rsidR="00CA278A">
              <w:rPr>
                <w:noProof/>
                <w:webHidden/>
              </w:rPr>
              <w:instrText xml:space="preserve"> PAGEREF _Toc7625921 \h </w:instrText>
            </w:r>
            <w:r w:rsidR="00CA278A">
              <w:rPr>
                <w:noProof/>
                <w:webHidden/>
              </w:rPr>
            </w:r>
            <w:r w:rsidR="00CA278A">
              <w:rPr>
                <w:noProof/>
                <w:webHidden/>
              </w:rPr>
              <w:fldChar w:fldCharType="separate"/>
            </w:r>
            <w:r w:rsidR="009D354F">
              <w:rPr>
                <w:noProof/>
                <w:webHidden/>
              </w:rPr>
              <w:t>11</w:t>
            </w:r>
            <w:r w:rsidR="00CA278A">
              <w:rPr>
                <w:noProof/>
                <w:webHidden/>
              </w:rPr>
              <w:fldChar w:fldCharType="end"/>
            </w:r>
          </w:hyperlink>
        </w:p>
        <w:p w14:paraId="2E138FC1" w14:textId="4DC4628A" w:rsidR="00CA278A" w:rsidRDefault="00C30C73">
          <w:pPr>
            <w:pStyle w:val="TOC2"/>
            <w:tabs>
              <w:tab w:val="right" w:leader="dot" w:pos="10456"/>
            </w:tabs>
            <w:rPr>
              <w:noProof/>
            </w:rPr>
          </w:pPr>
          <w:hyperlink w:anchor="_Toc7625922" w:history="1">
            <w:r w:rsidR="00CA278A" w:rsidRPr="008F3D5C">
              <w:rPr>
                <w:rStyle w:val="a8"/>
                <w:noProof/>
              </w:rPr>
              <w:t>3.3 Evaluation</w:t>
            </w:r>
            <w:r w:rsidR="00CA278A">
              <w:rPr>
                <w:noProof/>
                <w:webHidden/>
              </w:rPr>
              <w:tab/>
            </w:r>
            <w:r w:rsidR="00CA278A">
              <w:rPr>
                <w:noProof/>
                <w:webHidden/>
              </w:rPr>
              <w:fldChar w:fldCharType="begin"/>
            </w:r>
            <w:r w:rsidR="00CA278A">
              <w:rPr>
                <w:noProof/>
                <w:webHidden/>
              </w:rPr>
              <w:instrText xml:space="preserve"> PAGEREF _Toc7625922 \h </w:instrText>
            </w:r>
            <w:r w:rsidR="00CA278A">
              <w:rPr>
                <w:noProof/>
                <w:webHidden/>
              </w:rPr>
            </w:r>
            <w:r w:rsidR="00CA278A">
              <w:rPr>
                <w:noProof/>
                <w:webHidden/>
              </w:rPr>
              <w:fldChar w:fldCharType="separate"/>
            </w:r>
            <w:r w:rsidR="009D354F">
              <w:rPr>
                <w:noProof/>
                <w:webHidden/>
              </w:rPr>
              <w:t>11</w:t>
            </w:r>
            <w:r w:rsidR="00CA278A">
              <w:rPr>
                <w:noProof/>
                <w:webHidden/>
              </w:rPr>
              <w:fldChar w:fldCharType="end"/>
            </w:r>
          </w:hyperlink>
        </w:p>
        <w:p w14:paraId="3F7E9CEE" w14:textId="1A8A9868" w:rsidR="00CA278A" w:rsidRDefault="00C30C73">
          <w:pPr>
            <w:pStyle w:val="TOC2"/>
            <w:tabs>
              <w:tab w:val="right" w:leader="dot" w:pos="10456"/>
            </w:tabs>
            <w:rPr>
              <w:noProof/>
            </w:rPr>
          </w:pPr>
          <w:hyperlink w:anchor="_Toc7625923" w:history="1">
            <w:r w:rsidR="00CA278A" w:rsidRPr="008F3D5C">
              <w:rPr>
                <w:rStyle w:val="a8"/>
                <w:noProof/>
              </w:rPr>
              <w:t>3.4 Q&amp;A</w:t>
            </w:r>
            <w:r w:rsidR="00CA278A">
              <w:rPr>
                <w:noProof/>
                <w:webHidden/>
              </w:rPr>
              <w:tab/>
            </w:r>
            <w:r w:rsidR="00CA278A">
              <w:rPr>
                <w:noProof/>
                <w:webHidden/>
              </w:rPr>
              <w:fldChar w:fldCharType="begin"/>
            </w:r>
            <w:r w:rsidR="00CA278A">
              <w:rPr>
                <w:noProof/>
                <w:webHidden/>
              </w:rPr>
              <w:instrText xml:space="preserve"> PAGEREF _Toc7625923 \h </w:instrText>
            </w:r>
            <w:r w:rsidR="00CA278A">
              <w:rPr>
                <w:noProof/>
                <w:webHidden/>
              </w:rPr>
            </w:r>
            <w:r w:rsidR="00CA278A">
              <w:rPr>
                <w:noProof/>
                <w:webHidden/>
              </w:rPr>
              <w:fldChar w:fldCharType="separate"/>
            </w:r>
            <w:r w:rsidR="009D354F">
              <w:rPr>
                <w:noProof/>
                <w:webHidden/>
              </w:rPr>
              <w:t>11</w:t>
            </w:r>
            <w:r w:rsidR="00CA278A">
              <w:rPr>
                <w:noProof/>
                <w:webHidden/>
              </w:rPr>
              <w:fldChar w:fldCharType="end"/>
            </w:r>
          </w:hyperlink>
        </w:p>
        <w:p w14:paraId="77572AAD" w14:textId="3A8CCF03" w:rsidR="00CA278A" w:rsidRDefault="00C30C73">
          <w:pPr>
            <w:pStyle w:val="TOC1"/>
            <w:tabs>
              <w:tab w:val="right" w:leader="dot" w:pos="10456"/>
            </w:tabs>
            <w:rPr>
              <w:noProof/>
            </w:rPr>
          </w:pPr>
          <w:hyperlink w:anchor="_Toc7625924" w:history="1">
            <w:r w:rsidR="00CA278A" w:rsidRPr="008F3D5C">
              <w:rPr>
                <w:rStyle w:val="a8"/>
                <w:noProof/>
              </w:rPr>
              <w:t>4. Part 5.4</w:t>
            </w:r>
            <w:r w:rsidR="00CA278A">
              <w:rPr>
                <w:noProof/>
                <w:webHidden/>
              </w:rPr>
              <w:tab/>
            </w:r>
            <w:r w:rsidR="00CA278A">
              <w:rPr>
                <w:noProof/>
                <w:webHidden/>
              </w:rPr>
              <w:fldChar w:fldCharType="begin"/>
            </w:r>
            <w:r w:rsidR="00CA278A">
              <w:rPr>
                <w:noProof/>
                <w:webHidden/>
              </w:rPr>
              <w:instrText xml:space="preserve"> PAGEREF _Toc7625924 \h </w:instrText>
            </w:r>
            <w:r w:rsidR="00CA278A">
              <w:rPr>
                <w:noProof/>
                <w:webHidden/>
              </w:rPr>
            </w:r>
            <w:r w:rsidR="00CA278A">
              <w:rPr>
                <w:noProof/>
                <w:webHidden/>
              </w:rPr>
              <w:fldChar w:fldCharType="separate"/>
            </w:r>
            <w:r w:rsidR="009D354F">
              <w:rPr>
                <w:noProof/>
                <w:webHidden/>
              </w:rPr>
              <w:t>13</w:t>
            </w:r>
            <w:r w:rsidR="00CA278A">
              <w:rPr>
                <w:noProof/>
                <w:webHidden/>
              </w:rPr>
              <w:fldChar w:fldCharType="end"/>
            </w:r>
          </w:hyperlink>
        </w:p>
        <w:p w14:paraId="660D3558" w14:textId="4483D818" w:rsidR="00CA278A" w:rsidRDefault="00C30C73">
          <w:pPr>
            <w:pStyle w:val="TOC2"/>
            <w:tabs>
              <w:tab w:val="right" w:leader="dot" w:pos="10456"/>
            </w:tabs>
            <w:rPr>
              <w:noProof/>
            </w:rPr>
          </w:pPr>
          <w:hyperlink w:anchor="_Toc7625925" w:history="1">
            <w:r w:rsidR="00CA278A" w:rsidRPr="008F3D5C">
              <w:rPr>
                <w:rStyle w:val="a8"/>
                <w:noProof/>
              </w:rPr>
              <w:t>4.1 Development</w:t>
            </w:r>
            <w:r w:rsidR="00CA278A">
              <w:rPr>
                <w:noProof/>
                <w:webHidden/>
              </w:rPr>
              <w:tab/>
            </w:r>
            <w:r w:rsidR="00CA278A">
              <w:rPr>
                <w:noProof/>
                <w:webHidden/>
              </w:rPr>
              <w:fldChar w:fldCharType="begin"/>
            </w:r>
            <w:r w:rsidR="00CA278A">
              <w:rPr>
                <w:noProof/>
                <w:webHidden/>
              </w:rPr>
              <w:instrText xml:space="preserve"> PAGEREF _Toc7625925 \h </w:instrText>
            </w:r>
            <w:r w:rsidR="00CA278A">
              <w:rPr>
                <w:noProof/>
                <w:webHidden/>
              </w:rPr>
            </w:r>
            <w:r w:rsidR="00CA278A">
              <w:rPr>
                <w:noProof/>
                <w:webHidden/>
              </w:rPr>
              <w:fldChar w:fldCharType="separate"/>
            </w:r>
            <w:r w:rsidR="009D354F">
              <w:rPr>
                <w:noProof/>
                <w:webHidden/>
              </w:rPr>
              <w:t>13</w:t>
            </w:r>
            <w:r w:rsidR="00CA278A">
              <w:rPr>
                <w:noProof/>
                <w:webHidden/>
              </w:rPr>
              <w:fldChar w:fldCharType="end"/>
            </w:r>
          </w:hyperlink>
        </w:p>
        <w:p w14:paraId="23C44C9C" w14:textId="2969341E" w:rsidR="00CA278A" w:rsidRDefault="00C30C73">
          <w:pPr>
            <w:pStyle w:val="TOC2"/>
            <w:tabs>
              <w:tab w:val="right" w:leader="dot" w:pos="10456"/>
            </w:tabs>
            <w:rPr>
              <w:noProof/>
            </w:rPr>
          </w:pPr>
          <w:hyperlink w:anchor="_Toc7625926" w:history="1">
            <w:r w:rsidR="00CA278A" w:rsidRPr="008F3D5C">
              <w:rPr>
                <w:rStyle w:val="a8"/>
                <w:noProof/>
              </w:rPr>
              <w:t>4.2 Test</w:t>
            </w:r>
            <w:r w:rsidR="00CA278A">
              <w:rPr>
                <w:noProof/>
                <w:webHidden/>
              </w:rPr>
              <w:tab/>
            </w:r>
            <w:r w:rsidR="00CA278A">
              <w:rPr>
                <w:noProof/>
                <w:webHidden/>
              </w:rPr>
              <w:fldChar w:fldCharType="begin"/>
            </w:r>
            <w:r w:rsidR="00CA278A">
              <w:rPr>
                <w:noProof/>
                <w:webHidden/>
              </w:rPr>
              <w:instrText xml:space="preserve"> PAGEREF _Toc7625926 \h </w:instrText>
            </w:r>
            <w:r w:rsidR="00CA278A">
              <w:rPr>
                <w:noProof/>
                <w:webHidden/>
              </w:rPr>
            </w:r>
            <w:r w:rsidR="00CA278A">
              <w:rPr>
                <w:noProof/>
                <w:webHidden/>
              </w:rPr>
              <w:fldChar w:fldCharType="separate"/>
            </w:r>
            <w:r w:rsidR="009D354F">
              <w:rPr>
                <w:noProof/>
                <w:webHidden/>
              </w:rPr>
              <w:t>14</w:t>
            </w:r>
            <w:r w:rsidR="00CA278A">
              <w:rPr>
                <w:noProof/>
                <w:webHidden/>
              </w:rPr>
              <w:fldChar w:fldCharType="end"/>
            </w:r>
          </w:hyperlink>
        </w:p>
        <w:p w14:paraId="3CBBB5C5" w14:textId="7AC6BB65" w:rsidR="00CA278A" w:rsidRDefault="00C30C73">
          <w:pPr>
            <w:pStyle w:val="TOC2"/>
            <w:tabs>
              <w:tab w:val="right" w:leader="dot" w:pos="10456"/>
            </w:tabs>
            <w:rPr>
              <w:noProof/>
            </w:rPr>
          </w:pPr>
          <w:hyperlink w:anchor="_Toc7625927" w:history="1">
            <w:r w:rsidR="00CA278A" w:rsidRPr="008F3D5C">
              <w:rPr>
                <w:rStyle w:val="a8"/>
                <w:noProof/>
              </w:rPr>
              <w:t>4.3 Evaluation</w:t>
            </w:r>
            <w:r w:rsidR="00CA278A">
              <w:rPr>
                <w:noProof/>
                <w:webHidden/>
              </w:rPr>
              <w:tab/>
            </w:r>
            <w:r w:rsidR="00CA278A">
              <w:rPr>
                <w:noProof/>
                <w:webHidden/>
              </w:rPr>
              <w:fldChar w:fldCharType="begin"/>
            </w:r>
            <w:r w:rsidR="00CA278A">
              <w:rPr>
                <w:noProof/>
                <w:webHidden/>
              </w:rPr>
              <w:instrText xml:space="preserve"> PAGEREF _Toc7625927 \h </w:instrText>
            </w:r>
            <w:r w:rsidR="00CA278A">
              <w:rPr>
                <w:noProof/>
                <w:webHidden/>
              </w:rPr>
            </w:r>
            <w:r w:rsidR="00CA278A">
              <w:rPr>
                <w:noProof/>
                <w:webHidden/>
              </w:rPr>
              <w:fldChar w:fldCharType="separate"/>
            </w:r>
            <w:r w:rsidR="009D354F">
              <w:rPr>
                <w:noProof/>
                <w:webHidden/>
              </w:rPr>
              <w:t>15</w:t>
            </w:r>
            <w:r w:rsidR="00CA278A">
              <w:rPr>
                <w:noProof/>
                <w:webHidden/>
              </w:rPr>
              <w:fldChar w:fldCharType="end"/>
            </w:r>
          </w:hyperlink>
        </w:p>
        <w:p w14:paraId="083909C8" w14:textId="4329BFC5" w:rsidR="00CA278A" w:rsidRDefault="00C30C73">
          <w:pPr>
            <w:pStyle w:val="TOC2"/>
            <w:tabs>
              <w:tab w:val="left" w:pos="1050"/>
              <w:tab w:val="right" w:leader="dot" w:pos="10456"/>
            </w:tabs>
            <w:rPr>
              <w:noProof/>
            </w:rPr>
          </w:pPr>
          <w:hyperlink w:anchor="_Toc7625928" w:history="1">
            <w:r w:rsidR="00CA278A" w:rsidRPr="008F3D5C">
              <w:rPr>
                <w:rStyle w:val="a8"/>
                <w:noProof/>
              </w:rPr>
              <w:t>4.4</w:t>
            </w:r>
            <w:r w:rsidR="00CA278A">
              <w:rPr>
                <w:noProof/>
              </w:rPr>
              <w:tab/>
            </w:r>
            <w:r w:rsidR="00CA278A" w:rsidRPr="008F3D5C">
              <w:rPr>
                <w:rStyle w:val="a8"/>
                <w:noProof/>
              </w:rPr>
              <w:t>Q&amp;A</w:t>
            </w:r>
            <w:r w:rsidR="00CA278A">
              <w:rPr>
                <w:noProof/>
                <w:webHidden/>
              </w:rPr>
              <w:tab/>
            </w:r>
            <w:r w:rsidR="00CA278A">
              <w:rPr>
                <w:noProof/>
                <w:webHidden/>
              </w:rPr>
              <w:fldChar w:fldCharType="begin"/>
            </w:r>
            <w:r w:rsidR="00CA278A">
              <w:rPr>
                <w:noProof/>
                <w:webHidden/>
              </w:rPr>
              <w:instrText xml:space="preserve"> PAGEREF _Toc7625928 \h </w:instrText>
            </w:r>
            <w:r w:rsidR="00CA278A">
              <w:rPr>
                <w:noProof/>
                <w:webHidden/>
              </w:rPr>
            </w:r>
            <w:r w:rsidR="00CA278A">
              <w:rPr>
                <w:noProof/>
                <w:webHidden/>
              </w:rPr>
              <w:fldChar w:fldCharType="separate"/>
            </w:r>
            <w:r w:rsidR="009D354F">
              <w:rPr>
                <w:noProof/>
                <w:webHidden/>
              </w:rPr>
              <w:t>15</w:t>
            </w:r>
            <w:r w:rsidR="00CA278A">
              <w:rPr>
                <w:noProof/>
                <w:webHidden/>
              </w:rPr>
              <w:fldChar w:fldCharType="end"/>
            </w:r>
          </w:hyperlink>
        </w:p>
        <w:p w14:paraId="0F38EE83" w14:textId="538CF422" w:rsidR="00CA278A" w:rsidRDefault="00C30C73">
          <w:pPr>
            <w:pStyle w:val="TOC1"/>
            <w:tabs>
              <w:tab w:val="right" w:leader="dot" w:pos="10456"/>
            </w:tabs>
            <w:rPr>
              <w:noProof/>
            </w:rPr>
          </w:pPr>
          <w:hyperlink w:anchor="_Toc7625929" w:history="1">
            <w:r w:rsidR="00CA278A" w:rsidRPr="008F3D5C">
              <w:rPr>
                <w:rStyle w:val="a8"/>
                <w:noProof/>
              </w:rPr>
              <w:t>5. Part 5.5</w:t>
            </w:r>
            <w:r w:rsidR="00CA278A">
              <w:rPr>
                <w:noProof/>
                <w:webHidden/>
              </w:rPr>
              <w:tab/>
            </w:r>
            <w:r w:rsidR="00CA278A">
              <w:rPr>
                <w:noProof/>
                <w:webHidden/>
              </w:rPr>
              <w:fldChar w:fldCharType="begin"/>
            </w:r>
            <w:r w:rsidR="00CA278A">
              <w:rPr>
                <w:noProof/>
                <w:webHidden/>
              </w:rPr>
              <w:instrText xml:space="preserve"> PAGEREF _Toc7625929 \h </w:instrText>
            </w:r>
            <w:r w:rsidR="00CA278A">
              <w:rPr>
                <w:noProof/>
                <w:webHidden/>
              </w:rPr>
            </w:r>
            <w:r w:rsidR="00CA278A">
              <w:rPr>
                <w:noProof/>
                <w:webHidden/>
              </w:rPr>
              <w:fldChar w:fldCharType="separate"/>
            </w:r>
            <w:r w:rsidR="009D354F">
              <w:rPr>
                <w:noProof/>
                <w:webHidden/>
              </w:rPr>
              <w:t>16</w:t>
            </w:r>
            <w:r w:rsidR="00CA278A">
              <w:rPr>
                <w:noProof/>
                <w:webHidden/>
              </w:rPr>
              <w:fldChar w:fldCharType="end"/>
            </w:r>
          </w:hyperlink>
        </w:p>
        <w:p w14:paraId="1622DB8D" w14:textId="4FE48C84" w:rsidR="00CA278A" w:rsidRDefault="00C30C73">
          <w:pPr>
            <w:pStyle w:val="TOC2"/>
            <w:tabs>
              <w:tab w:val="right" w:leader="dot" w:pos="10456"/>
            </w:tabs>
            <w:rPr>
              <w:noProof/>
            </w:rPr>
          </w:pPr>
          <w:hyperlink w:anchor="_Toc7625930" w:history="1">
            <w:r w:rsidR="00CA278A" w:rsidRPr="008F3D5C">
              <w:rPr>
                <w:rStyle w:val="a8"/>
                <w:noProof/>
              </w:rPr>
              <w:t>5.1 Development</w:t>
            </w:r>
            <w:r w:rsidR="00CA278A">
              <w:rPr>
                <w:noProof/>
                <w:webHidden/>
              </w:rPr>
              <w:tab/>
            </w:r>
            <w:r w:rsidR="00CA278A">
              <w:rPr>
                <w:noProof/>
                <w:webHidden/>
              </w:rPr>
              <w:fldChar w:fldCharType="begin"/>
            </w:r>
            <w:r w:rsidR="00CA278A">
              <w:rPr>
                <w:noProof/>
                <w:webHidden/>
              </w:rPr>
              <w:instrText xml:space="preserve"> PAGEREF _Toc7625930 \h </w:instrText>
            </w:r>
            <w:r w:rsidR="00CA278A">
              <w:rPr>
                <w:noProof/>
                <w:webHidden/>
              </w:rPr>
            </w:r>
            <w:r w:rsidR="00CA278A">
              <w:rPr>
                <w:noProof/>
                <w:webHidden/>
              </w:rPr>
              <w:fldChar w:fldCharType="separate"/>
            </w:r>
            <w:r w:rsidR="009D354F">
              <w:rPr>
                <w:noProof/>
                <w:webHidden/>
              </w:rPr>
              <w:t>16</w:t>
            </w:r>
            <w:r w:rsidR="00CA278A">
              <w:rPr>
                <w:noProof/>
                <w:webHidden/>
              </w:rPr>
              <w:fldChar w:fldCharType="end"/>
            </w:r>
          </w:hyperlink>
        </w:p>
        <w:p w14:paraId="524D8065" w14:textId="38BF3AA6" w:rsidR="00CA278A" w:rsidRDefault="00C30C73">
          <w:pPr>
            <w:pStyle w:val="TOC2"/>
            <w:tabs>
              <w:tab w:val="right" w:leader="dot" w:pos="10456"/>
            </w:tabs>
            <w:rPr>
              <w:noProof/>
            </w:rPr>
          </w:pPr>
          <w:hyperlink w:anchor="_Toc7625931" w:history="1">
            <w:r w:rsidR="00CA278A" w:rsidRPr="008F3D5C">
              <w:rPr>
                <w:rStyle w:val="a8"/>
                <w:noProof/>
              </w:rPr>
              <w:t>5.2 Test</w:t>
            </w:r>
            <w:r w:rsidR="00CA278A">
              <w:rPr>
                <w:noProof/>
                <w:webHidden/>
              </w:rPr>
              <w:tab/>
            </w:r>
            <w:r w:rsidR="00CA278A">
              <w:rPr>
                <w:noProof/>
                <w:webHidden/>
              </w:rPr>
              <w:fldChar w:fldCharType="begin"/>
            </w:r>
            <w:r w:rsidR="00CA278A">
              <w:rPr>
                <w:noProof/>
                <w:webHidden/>
              </w:rPr>
              <w:instrText xml:space="preserve"> PAGEREF _Toc7625931 \h </w:instrText>
            </w:r>
            <w:r w:rsidR="00CA278A">
              <w:rPr>
                <w:noProof/>
                <w:webHidden/>
              </w:rPr>
            </w:r>
            <w:r w:rsidR="00CA278A">
              <w:rPr>
                <w:noProof/>
                <w:webHidden/>
              </w:rPr>
              <w:fldChar w:fldCharType="separate"/>
            </w:r>
            <w:r w:rsidR="009D354F">
              <w:rPr>
                <w:noProof/>
                <w:webHidden/>
              </w:rPr>
              <w:t>18</w:t>
            </w:r>
            <w:r w:rsidR="00CA278A">
              <w:rPr>
                <w:noProof/>
                <w:webHidden/>
              </w:rPr>
              <w:fldChar w:fldCharType="end"/>
            </w:r>
          </w:hyperlink>
        </w:p>
        <w:p w14:paraId="02438A2C" w14:textId="1492CB05" w:rsidR="00CA278A" w:rsidRDefault="00C30C73">
          <w:pPr>
            <w:pStyle w:val="TOC2"/>
            <w:tabs>
              <w:tab w:val="right" w:leader="dot" w:pos="10456"/>
            </w:tabs>
            <w:rPr>
              <w:noProof/>
            </w:rPr>
          </w:pPr>
          <w:hyperlink w:anchor="_Toc7625932" w:history="1">
            <w:r w:rsidR="00CA278A" w:rsidRPr="008F3D5C">
              <w:rPr>
                <w:rStyle w:val="a8"/>
                <w:noProof/>
              </w:rPr>
              <w:t>5.3 Evaluation</w:t>
            </w:r>
            <w:r w:rsidR="00CA278A">
              <w:rPr>
                <w:noProof/>
                <w:webHidden/>
              </w:rPr>
              <w:tab/>
            </w:r>
            <w:r w:rsidR="00CA278A">
              <w:rPr>
                <w:noProof/>
                <w:webHidden/>
              </w:rPr>
              <w:fldChar w:fldCharType="begin"/>
            </w:r>
            <w:r w:rsidR="00CA278A">
              <w:rPr>
                <w:noProof/>
                <w:webHidden/>
              </w:rPr>
              <w:instrText xml:space="preserve"> PAGEREF _Toc7625932 \h </w:instrText>
            </w:r>
            <w:r w:rsidR="00CA278A">
              <w:rPr>
                <w:noProof/>
                <w:webHidden/>
              </w:rPr>
            </w:r>
            <w:r w:rsidR="00CA278A">
              <w:rPr>
                <w:noProof/>
                <w:webHidden/>
              </w:rPr>
              <w:fldChar w:fldCharType="separate"/>
            </w:r>
            <w:r w:rsidR="009D354F">
              <w:rPr>
                <w:noProof/>
                <w:webHidden/>
              </w:rPr>
              <w:t>18</w:t>
            </w:r>
            <w:r w:rsidR="00CA278A">
              <w:rPr>
                <w:noProof/>
                <w:webHidden/>
              </w:rPr>
              <w:fldChar w:fldCharType="end"/>
            </w:r>
          </w:hyperlink>
        </w:p>
        <w:p w14:paraId="7418678A" w14:textId="6BC8466C" w:rsidR="00CA278A" w:rsidRDefault="00C30C73">
          <w:pPr>
            <w:pStyle w:val="TOC2"/>
            <w:tabs>
              <w:tab w:val="right" w:leader="dot" w:pos="10456"/>
            </w:tabs>
            <w:rPr>
              <w:noProof/>
            </w:rPr>
          </w:pPr>
          <w:hyperlink w:anchor="_Toc7625933" w:history="1">
            <w:r w:rsidR="00CA278A" w:rsidRPr="008F3D5C">
              <w:rPr>
                <w:rStyle w:val="a8"/>
                <w:noProof/>
              </w:rPr>
              <w:t>5.4 Q&amp;A</w:t>
            </w:r>
            <w:r w:rsidR="00CA278A">
              <w:rPr>
                <w:noProof/>
                <w:webHidden/>
              </w:rPr>
              <w:tab/>
            </w:r>
            <w:r w:rsidR="00CA278A">
              <w:rPr>
                <w:noProof/>
                <w:webHidden/>
              </w:rPr>
              <w:fldChar w:fldCharType="begin"/>
            </w:r>
            <w:r w:rsidR="00CA278A">
              <w:rPr>
                <w:noProof/>
                <w:webHidden/>
              </w:rPr>
              <w:instrText xml:space="preserve"> PAGEREF _Toc7625933 \h </w:instrText>
            </w:r>
            <w:r w:rsidR="00CA278A">
              <w:rPr>
                <w:noProof/>
                <w:webHidden/>
              </w:rPr>
            </w:r>
            <w:r w:rsidR="00CA278A">
              <w:rPr>
                <w:noProof/>
                <w:webHidden/>
              </w:rPr>
              <w:fldChar w:fldCharType="separate"/>
            </w:r>
            <w:r w:rsidR="009D354F">
              <w:rPr>
                <w:noProof/>
                <w:webHidden/>
              </w:rPr>
              <w:t>18</w:t>
            </w:r>
            <w:r w:rsidR="00CA278A">
              <w:rPr>
                <w:noProof/>
                <w:webHidden/>
              </w:rPr>
              <w:fldChar w:fldCharType="end"/>
            </w:r>
          </w:hyperlink>
        </w:p>
        <w:p w14:paraId="735B90D4" w14:textId="6F909F8F" w:rsidR="00157FC3" w:rsidRDefault="00157FC3">
          <w:r>
            <w:rPr>
              <w:b/>
              <w:bCs/>
              <w:lang w:val="zh-CN"/>
            </w:rPr>
            <w:fldChar w:fldCharType="end"/>
          </w:r>
        </w:p>
      </w:sdtContent>
    </w:sdt>
    <w:p w14:paraId="1D015CE3" w14:textId="60A5F994" w:rsidR="00157FC3" w:rsidRPr="00AB0BFC" w:rsidRDefault="00157FC3">
      <w:pPr>
        <w:widowControl/>
        <w:jc w:val="left"/>
        <w:rPr>
          <w:b/>
        </w:rPr>
      </w:pPr>
      <w:r>
        <w:rPr>
          <w:b/>
        </w:rPr>
        <w:br w:type="page"/>
      </w:r>
    </w:p>
    <w:p w14:paraId="0D662455" w14:textId="7CAF9C97" w:rsidR="000C269C" w:rsidRPr="004620AC" w:rsidRDefault="00F5267E" w:rsidP="00F5267E">
      <w:pPr>
        <w:pStyle w:val="1"/>
        <w:spacing w:before="100" w:beforeAutospacing="1" w:after="100" w:afterAutospacing="1" w:line="0" w:lineRule="atLeast"/>
        <w:rPr>
          <w:sz w:val="32"/>
          <w:szCs w:val="32"/>
        </w:rPr>
      </w:pPr>
      <w:bookmarkStart w:id="1" w:name="_Toc7625909"/>
      <w:r w:rsidRPr="004620AC">
        <w:rPr>
          <w:rFonts w:hint="eastAsia"/>
          <w:sz w:val="32"/>
          <w:szCs w:val="32"/>
        </w:rPr>
        <w:lastRenderedPageBreak/>
        <w:t>1.</w:t>
      </w:r>
      <w:r w:rsidRPr="004620AC">
        <w:rPr>
          <w:sz w:val="32"/>
          <w:szCs w:val="32"/>
        </w:rPr>
        <w:t xml:space="preserve"> </w:t>
      </w:r>
      <w:r w:rsidR="000C269C" w:rsidRPr="004620AC">
        <w:rPr>
          <w:sz w:val="32"/>
          <w:szCs w:val="32"/>
        </w:rPr>
        <w:t xml:space="preserve">Part </w:t>
      </w:r>
      <w:r w:rsidR="00FE0A09">
        <w:rPr>
          <w:rFonts w:hint="eastAsia"/>
          <w:sz w:val="32"/>
          <w:szCs w:val="32"/>
        </w:rPr>
        <w:t>5</w:t>
      </w:r>
      <w:r w:rsidR="000C269C" w:rsidRPr="004620AC">
        <w:rPr>
          <w:sz w:val="32"/>
          <w:szCs w:val="32"/>
        </w:rPr>
        <w:t>.1</w:t>
      </w:r>
      <w:bookmarkEnd w:id="1"/>
    </w:p>
    <w:p w14:paraId="204EA914" w14:textId="61D9509E" w:rsidR="00C9728D" w:rsidRPr="00F5267E" w:rsidRDefault="00F5267E" w:rsidP="00F5267E">
      <w:pPr>
        <w:pStyle w:val="2"/>
        <w:spacing w:line="0" w:lineRule="atLeast"/>
        <w:rPr>
          <w:sz w:val="24"/>
          <w:szCs w:val="24"/>
        </w:rPr>
      </w:pPr>
      <w:bookmarkStart w:id="2" w:name="_Toc7625910"/>
      <w:r w:rsidRPr="00F5267E">
        <w:rPr>
          <w:rFonts w:hint="eastAsia"/>
          <w:sz w:val="24"/>
          <w:szCs w:val="24"/>
        </w:rPr>
        <w:t>1.1</w:t>
      </w:r>
      <w:r w:rsidRPr="00F5267E">
        <w:rPr>
          <w:sz w:val="24"/>
          <w:szCs w:val="24"/>
        </w:rPr>
        <w:t xml:space="preserve"> D</w:t>
      </w:r>
      <w:r w:rsidRPr="00F5267E">
        <w:rPr>
          <w:rFonts w:hint="eastAsia"/>
          <w:sz w:val="24"/>
          <w:szCs w:val="24"/>
        </w:rPr>
        <w:t>e</w:t>
      </w:r>
      <w:r w:rsidRPr="00F5267E">
        <w:rPr>
          <w:sz w:val="24"/>
          <w:szCs w:val="24"/>
        </w:rPr>
        <w:t>velopment</w:t>
      </w:r>
      <w:bookmarkEnd w:id="2"/>
    </w:p>
    <w:p w14:paraId="5EBD2D15" w14:textId="50BE34CD" w:rsidR="004620AC" w:rsidRDefault="002E2AC1" w:rsidP="00C9728D">
      <w:r>
        <w:t xml:space="preserve">In this part my goal is to </w:t>
      </w:r>
      <w:r w:rsidRPr="002E2AC1">
        <w:t>convert a short one</w:t>
      </w:r>
      <w:r>
        <w:t xml:space="preserve"> </w:t>
      </w:r>
      <w:r w:rsidRPr="002E2AC1">
        <w:t>line text-message to a bit-string and sends it to ‘</w:t>
      </w:r>
      <w:proofErr w:type="spellStart"/>
      <w:r w:rsidRPr="002E2AC1">
        <w:t>BarryBot</w:t>
      </w:r>
      <w:proofErr w:type="spellEnd"/>
      <w:r w:rsidRPr="002E2AC1">
        <w:t>’ using &lt;mode&gt;MSG</w:t>
      </w:r>
      <w:r>
        <w:t>,</w:t>
      </w:r>
      <w:r w:rsidRPr="002E2AC1">
        <w:t xml:space="preserve"> The app should allow you to specify the mode</w:t>
      </w:r>
      <w:r>
        <w:t xml:space="preserve">, and </w:t>
      </w:r>
      <w:r w:rsidR="004F3EC2">
        <w:t>c</w:t>
      </w:r>
      <w:r w:rsidRPr="002E2AC1">
        <w:t>onvert the received bit-string back to a text</w:t>
      </w:r>
      <w:r>
        <w:t xml:space="preserve"> </w:t>
      </w:r>
      <w:r w:rsidRPr="002E2AC1">
        <w:t>string and display it on the emulated or real smartphone screen.</w:t>
      </w:r>
    </w:p>
    <w:p w14:paraId="26AC7646" w14:textId="09A10B6B" w:rsidR="002E2AC1" w:rsidRPr="004F3EC2" w:rsidRDefault="004F3EC2" w:rsidP="00C9728D">
      <w:r>
        <w:t>In this part I added a spinner to select the mode, it is placed above the spinner for selecting online user. Default mode is set to 0. I implemented the part of converting a text string to bit-array in function of MSG button, as sending some cont</w:t>
      </w:r>
      <w:r w:rsidR="00FF51A8">
        <w:t>e</w:t>
      </w:r>
      <w:r>
        <w:t xml:space="preserve">nt </w:t>
      </w:r>
      <w:r w:rsidR="00FF51A8">
        <w:t>t</w:t>
      </w:r>
      <w:r>
        <w:t xml:space="preserve">o </w:t>
      </w:r>
      <w:proofErr w:type="spellStart"/>
      <w:r>
        <w:t>barryBot</w:t>
      </w:r>
      <w:proofErr w:type="spellEnd"/>
      <w:r>
        <w:t xml:space="preserve"> is </w:t>
      </w:r>
      <w:r w:rsidR="00FF51A8">
        <w:t xml:space="preserve">already implemented there. </w:t>
      </w:r>
      <w:r>
        <w:t xml:space="preserve">and used the given function </w:t>
      </w:r>
      <w:r w:rsidRPr="004F3EC2">
        <w:t>IntA2bitS</w:t>
      </w:r>
      <w:r>
        <w:t xml:space="preserve"> for help. This part o</w:t>
      </w:r>
      <w:r w:rsidR="00FF51A8">
        <w:t>f</w:t>
      </w:r>
      <w:r>
        <w:t xml:space="preserve"> code is given in pic 1-</w:t>
      </w:r>
      <w:r w:rsidR="004968A0">
        <w:t>2 and 1-3</w:t>
      </w:r>
      <w:r>
        <w:t xml:space="preserve">. </w:t>
      </w:r>
      <w:r w:rsidR="00FF51A8">
        <w:t>F</w:t>
      </w:r>
      <w:r>
        <w:t xml:space="preserve">or </w:t>
      </w:r>
      <w:r w:rsidR="00FF51A8">
        <w:t xml:space="preserve">converting </w:t>
      </w:r>
      <w:r w:rsidR="00FF51A8" w:rsidRPr="002E2AC1">
        <w:t>the received bit-string back to a text</w:t>
      </w:r>
      <w:r w:rsidR="00FF51A8">
        <w:t xml:space="preserve"> </w:t>
      </w:r>
      <w:r w:rsidR="00FF51A8" w:rsidRPr="002E2AC1">
        <w:t>string and display it on the emulated or real smartphone screen</w:t>
      </w:r>
      <w:r w:rsidR="00FF51A8">
        <w:t xml:space="preserve">, the code </w:t>
      </w:r>
      <w:r w:rsidR="0022092A">
        <w:t>is</w:t>
      </w:r>
      <w:r w:rsidR="00FF51A8">
        <w:t xml:space="preserve"> placed in </w:t>
      </w:r>
      <w:proofErr w:type="spellStart"/>
      <w:r w:rsidR="00FF51A8">
        <w:t>runOnUIThread</w:t>
      </w:r>
      <w:proofErr w:type="spellEnd"/>
      <w:r w:rsidR="00FF51A8">
        <w:t>. Explanation of code is given in 1.4 question 1. This part of code is given in pic 1-</w:t>
      </w:r>
      <w:r w:rsidR="004968A0">
        <w:t>4</w:t>
      </w:r>
      <w:r w:rsidR="00FF51A8">
        <w:t xml:space="preserve"> </w:t>
      </w:r>
      <w:r w:rsidR="004968A0">
        <w:t>and 1-5</w:t>
      </w:r>
      <w:r w:rsidR="00FF51A8">
        <w:t>.</w:t>
      </w:r>
    </w:p>
    <w:p w14:paraId="0DAFB1E9" w14:textId="2DEDCF37" w:rsidR="004620AC" w:rsidRDefault="004620AC" w:rsidP="004620AC">
      <w:pPr>
        <w:pStyle w:val="2"/>
        <w:spacing w:line="0" w:lineRule="atLeast"/>
        <w:rPr>
          <w:sz w:val="24"/>
          <w:szCs w:val="24"/>
        </w:rPr>
      </w:pPr>
      <w:bookmarkStart w:id="3" w:name="_Toc7625911"/>
      <w:r w:rsidRPr="00F5267E">
        <w:rPr>
          <w:rFonts w:hint="eastAsia"/>
          <w:sz w:val="24"/>
          <w:szCs w:val="24"/>
        </w:rPr>
        <w:t>1.</w:t>
      </w:r>
      <w:r>
        <w:rPr>
          <w:sz w:val="24"/>
          <w:szCs w:val="24"/>
        </w:rPr>
        <w:t>2 Test</w:t>
      </w:r>
      <w:bookmarkEnd w:id="3"/>
    </w:p>
    <w:p w14:paraId="17333CD0" w14:textId="7F2B03F0" w:rsidR="004113F5" w:rsidRDefault="0022092A" w:rsidP="004113F5">
      <w:r>
        <w:t xml:space="preserve">I used mode 0 to send messages to </w:t>
      </w:r>
      <w:proofErr w:type="spellStart"/>
      <w:r>
        <w:t>barryBot</w:t>
      </w:r>
      <w:proofErr w:type="spellEnd"/>
      <w:r>
        <w:t xml:space="preserve"> first and no errors are supposed to be introduced. I tested it several times and got what I want. The result of multiple trials under mode 0 are shown in pic 1-1.</w:t>
      </w:r>
    </w:p>
    <w:p w14:paraId="72699BAD" w14:textId="176ECF28" w:rsidR="00D93AD9" w:rsidRDefault="0022092A" w:rsidP="0022092A">
      <w:pPr>
        <w:jc w:val="center"/>
      </w:pPr>
      <w:r>
        <w:rPr>
          <w:noProof/>
        </w:rPr>
        <w:drawing>
          <wp:inline distT="0" distB="0" distL="0" distR="0" wp14:anchorId="110DE071" wp14:editId="3BB08D57">
            <wp:extent cx="2538374" cy="2228343"/>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from 2019-04-19 17-20-52.png"/>
                    <pic:cNvPicPr/>
                  </pic:nvPicPr>
                  <pic:blipFill>
                    <a:blip r:embed="rId8">
                      <a:extLst>
                        <a:ext uri="{28A0092B-C50C-407E-A947-70E740481C1C}">
                          <a14:useLocalDpi xmlns:a14="http://schemas.microsoft.com/office/drawing/2010/main" val="0"/>
                        </a:ext>
                      </a:extLst>
                    </a:blip>
                    <a:stretch>
                      <a:fillRect/>
                    </a:stretch>
                  </pic:blipFill>
                  <pic:spPr>
                    <a:xfrm>
                      <a:off x="0" y="0"/>
                      <a:ext cx="2566863" cy="2253353"/>
                    </a:xfrm>
                    <a:prstGeom prst="rect">
                      <a:avLst/>
                    </a:prstGeom>
                  </pic:spPr>
                </pic:pic>
              </a:graphicData>
            </a:graphic>
          </wp:inline>
        </w:drawing>
      </w:r>
    </w:p>
    <w:p w14:paraId="4515D06B" w14:textId="56351062" w:rsidR="00D93AD9" w:rsidRDefault="00157FC3" w:rsidP="00D93AD9">
      <w:pPr>
        <w:jc w:val="center"/>
      </w:pPr>
      <w:r>
        <w:t>1</w:t>
      </w:r>
      <w:r w:rsidR="00D93AD9">
        <w:t xml:space="preserve">-1 </w:t>
      </w:r>
      <w:r w:rsidR="0022092A">
        <w:t>result of multiple trials under mode 0</w:t>
      </w:r>
    </w:p>
    <w:p w14:paraId="47EDAA40" w14:textId="7258D58D" w:rsidR="004D20A6" w:rsidRPr="00CA4A1E" w:rsidRDefault="0022092A" w:rsidP="0022092A">
      <w:pPr>
        <w:jc w:val="left"/>
      </w:pPr>
      <w:r>
        <w:t>In mode 1, sporadic bit-errors shall be introduced evenly across the string; in mode 2, intense bit-errors shall be introduced</w:t>
      </w:r>
      <w:r w:rsidRPr="0022092A">
        <w:t xml:space="preserve"> </w:t>
      </w:r>
      <w:r>
        <w:t>evenly across the string; in mode 3, bit-errors shall appear in cluster. Multiple trials under these modes prove that their implementation is successful. Observation for these 3 modes is given in 1.4 question 6 and corresponding result in pic 1-</w:t>
      </w:r>
      <w:r w:rsidR="004968A0">
        <w:t>6</w:t>
      </w:r>
      <w:r>
        <w:t>, 1-</w:t>
      </w:r>
      <w:r w:rsidR="004968A0">
        <w:t>7</w:t>
      </w:r>
      <w:r>
        <w:t xml:space="preserve"> </w:t>
      </w:r>
      <w:r w:rsidR="004968A0">
        <w:t xml:space="preserve">and </w:t>
      </w:r>
      <w:r>
        <w:t>1-</w:t>
      </w:r>
      <w:r w:rsidR="004968A0">
        <w:t>8</w:t>
      </w:r>
      <w:r>
        <w:t>.</w:t>
      </w:r>
    </w:p>
    <w:p w14:paraId="0922C469" w14:textId="452C3D5B" w:rsidR="007C333F" w:rsidRDefault="007C333F" w:rsidP="007C333F">
      <w:pPr>
        <w:pStyle w:val="2"/>
        <w:spacing w:line="0" w:lineRule="atLeast"/>
        <w:rPr>
          <w:sz w:val="24"/>
          <w:szCs w:val="24"/>
        </w:rPr>
      </w:pPr>
      <w:bookmarkStart w:id="4" w:name="_Toc7625912"/>
      <w:r w:rsidRPr="00F5267E">
        <w:rPr>
          <w:rFonts w:hint="eastAsia"/>
          <w:sz w:val="24"/>
          <w:szCs w:val="24"/>
        </w:rPr>
        <w:t>1.</w:t>
      </w:r>
      <w:r>
        <w:rPr>
          <w:sz w:val="24"/>
          <w:szCs w:val="24"/>
        </w:rPr>
        <w:t>3 Evaluation</w:t>
      </w:r>
      <w:bookmarkEnd w:id="4"/>
    </w:p>
    <w:p w14:paraId="48CBF838" w14:textId="4758498A" w:rsidR="004620AC" w:rsidRDefault="007C333F" w:rsidP="004620AC">
      <w:r>
        <w:rPr>
          <w:rFonts w:hint="eastAsia"/>
        </w:rPr>
        <w:t>B</w:t>
      </w:r>
      <w:r>
        <w:t xml:space="preserve">y finishing this part, </w:t>
      </w:r>
      <w:r w:rsidR="004968A0">
        <w:t xml:space="preserve">I know that implementation of int array to bit array </w:t>
      </w:r>
      <w:r w:rsidR="004968A0" w:rsidRPr="00FE0A09">
        <w:t>conversion and re-conversion</w:t>
      </w:r>
      <w:r w:rsidR="004968A0">
        <w:t xml:space="preserve"> is working properly. </w:t>
      </w:r>
      <w:proofErr w:type="gramStart"/>
      <w:r w:rsidR="004968A0">
        <w:t>Also</w:t>
      </w:r>
      <w:proofErr w:type="gramEnd"/>
      <w:r w:rsidR="004968A0">
        <w:t xml:space="preserve"> I get a direct image of how bit-errors are implemented in mode 1 to 3.</w:t>
      </w:r>
    </w:p>
    <w:p w14:paraId="4A95FC34" w14:textId="533C4393" w:rsidR="004113F5" w:rsidRPr="004113F5" w:rsidRDefault="004113F5" w:rsidP="004113F5">
      <w:pPr>
        <w:pStyle w:val="2"/>
        <w:spacing w:line="0" w:lineRule="atLeast"/>
        <w:rPr>
          <w:sz w:val="24"/>
          <w:szCs w:val="24"/>
        </w:rPr>
      </w:pPr>
      <w:bookmarkStart w:id="5" w:name="_Toc7625913"/>
      <w:r w:rsidRPr="00F5267E">
        <w:rPr>
          <w:rFonts w:hint="eastAsia"/>
          <w:sz w:val="24"/>
          <w:szCs w:val="24"/>
        </w:rPr>
        <w:t>1.</w:t>
      </w:r>
      <w:r>
        <w:rPr>
          <w:sz w:val="24"/>
          <w:szCs w:val="24"/>
        </w:rPr>
        <w:t>4 Q&amp;A</w:t>
      </w:r>
      <w:bookmarkEnd w:id="5"/>
    </w:p>
    <w:p w14:paraId="11DEDA88" w14:textId="1B5A63EE" w:rsidR="000C269C" w:rsidRDefault="000C269C" w:rsidP="000C269C">
      <w:r>
        <w:rPr>
          <w:rFonts w:hint="eastAsia"/>
        </w:rPr>
        <w:t>1.</w:t>
      </w:r>
      <w:r>
        <w:t xml:space="preserve"> </w:t>
      </w:r>
      <w:r w:rsidR="00FE0A09" w:rsidRPr="00FE0A09">
        <w:t xml:space="preserve">Explain and demonstrate the code for the </w:t>
      </w:r>
      <w:r w:rsidR="004968A0" w:rsidRPr="00FE0A09">
        <w:t>conversion and re-conversion</w:t>
      </w:r>
      <w:r w:rsidR="00FE0A09" w:rsidRPr="00FE0A09">
        <w:t>.</w:t>
      </w:r>
    </w:p>
    <w:p w14:paraId="302E1EEF" w14:textId="5CEA201C" w:rsidR="000C269C" w:rsidRDefault="008723C3" w:rsidP="000C269C">
      <w:r>
        <w:t>A:</w:t>
      </w:r>
      <w:r w:rsidR="005D2768">
        <w:t xml:space="preserve"> </w:t>
      </w:r>
      <w:r w:rsidR="009043E7">
        <w:t xml:space="preserve">in </w:t>
      </w:r>
      <w:proofErr w:type="gramStart"/>
      <w:r w:rsidR="009043E7">
        <w:t>convention ,we</w:t>
      </w:r>
      <w:proofErr w:type="gramEnd"/>
      <w:r w:rsidR="009043E7">
        <w:t xml:space="preserve"> are converting strings to bit arrays. There are 3 steps to go: 1-String to character array that can be done by method </w:t>
      </w:r>
      <w:proofErr w:type="spellStart"/>
      <w:r w:rsidR="009043E7">
        <w:t>toCharacterArray</w:t>
      </w:r>
      <w:proofErr w:type="spellEnd"/>
      <w:r w:rsidR="009043E7">
        <w:t>; 2-character array to int array, using a loop in which presentation of characters are changed to Unicode is also enough; 3-int array to bit array, which is done by given function. Relevant code is shown in pic 1-</w:t>
      </w:r>
      <w:r w:rsidR="004968A0">
        <w:t>2 and 1-3</w:t>
      </w:r>
      <w:r w:rsidR="009043E7">
        <w:t xml:space="preserve">. For re-conversion, there are also 3 steps: 1-bit array to int array by given function, 2-int-array to char array by a loop and 3-char array to string by a </w:t>
      </w:r>
      <w:r w:rsidR="004F645E">
        <w:t>string construction method</w:t>
      </w:r>
      <w:r w:rsidR="00FF51A8">
        <w:t xml:space="preserve">. One more thing needs to say is that a new variable ‘flag’ is implemented to help </w:t>
      </w:r>
      <w:proofErr w:type="spellStart"/>
      <w:r w:rsidR="00FF51A8">
        <w:t>runOnUIThread</w:t>
      </w:r>
      <w:proofErr w:type="spellEnd"/>
      <w:r w:rsidR="00FF51A8">
        <w:t xml:space="preserve"> distinguish what should do when we want to </w:t>
      </w:r>
      <w:r w:rsidR="00FF51A8">
        <w:lastRenderedPageBreak/>
        <w:t xml:space="preserve">send different stuffs to </w:t>
      </w:r>
      <w:proofErr w:type="spellStart"/>
      <w:r w:rsidR="00FF51A8">
        <w:t>barryBot</w:t>
      </w:r>
      <w:proofErr w:type="spellEnd"/>
      <w:r w:rsidR="00FF51A8">
        <w:t xml:space="preserve">, for conversion and re-conversion I used mode </w:t>
      </w:r>
      <w:r w:rsidR="004968A0">
        <w:rPr>
          <w:rFonts w:hint="eastAsia"/>
        </w:rPr>
        <w:t>2</w:t>
      </w:r>
      <w:r w:rsidR="004F645E">
        <w:t>. Relevant code is shown in pic 1-</w:t>
      </w:r>
      <w:r w:rsidR="004968A0">
        <w:t>4</w:t>
      </w:r>
      <w:r w:rsidR="004F645E">
        <w:t xml:space="preserve"> </w:t>
      </w:r>
      <w:r w:rsidR="004968A0">
        <w:t>and 1-5</w:t>
      </w:r>
      <w:r w:rsidR="00FF51A8">
        <w:t>.</w:t>
      </w:r>
    </w:p>
    <w:p w14:paraId="14E2C61D" w14:textId="7E49FA32" w:rsidR="004968A0" w:rsidRDefault="004968A0" w:rsidP="000C269C">
      <w:r>
        <w:rPr>
          <w:noProof/>
        </w:rPr>
        <w:drawing>
          <wp:inline distT="0" distB="0" distL="0" distR="0" wp14:anchorId="250E5A9F" wp14:editId="616517AC">
            <wp:extent cx="6645910" cy="31254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from 2019-04-19 17-11-30.png"/>
                    <pic:cNvPicPr/>
                  </pic:nvPicPr>
                  <pic:blipFill>
                    <a:blip r:embed="rId9">
                      <a:extLst>
                        <a:ext uri="{28A0092B-C50C-407E-A947-70E740481C1C}">
                          <a14:useLocalDpi xmlns:a14="http://schemas.microsoft.com/office/drawing/2010/main" val="0"/>
                        </a:ext>
                      </a:extLst>
                    </a:blip>
                    <a:stretch>
                      <a:fillRect/>
                    </a:stretch>
                  </pic:blipFill>
                  <pic:spPr>
                    <a:xfrm>
                      <a:off x="0" y="0"/>
                      <a:ext cx="6645910" cy="3125470"/>
                    </a:xfrm>
                    <a:prstGeom prst="rect">
                      <a:avLst/>
                    </a:prstGeom>
                  </pic:spPr>
                </pic:pic>
              </a:graphicData>
            </a:graphic>
          </wp:inline>
        </w:drawing>
      </w:r>
    </w:p>
    <w:p w14:paraId="771052C3" w14:textId="5B50D4E4" w:rsidR="004968A0" w:rsidRDefault="004968A0" w:rsidP="004968A0">
      <w:pPr>
        <w:jc w:val="center"/>
      </w:pPr>
      <w:r>
        <w:rPr>
          <w:rFonts w:hint="eastAsia"/>
        </w:rPr>
        <w:t>1</w:t>
      </w:r>
      <w:r>
        <w:t>-2 code for string to bit array conversion</w:t>
      </w:r>
    </w:p>
    <w:p w14:paraId="470406DE" w14:textId="095126F3" w:rsidR="004968A0" w:rsidRDefault="004F6398" w:rsidP="004968A0">
      <w:pPr>
        <w:jc w:val="center"/>
      </w:pPr>
      <w:r>
        <w:rPr>
          <w:noProof/>
        </w:rPr>
        <w:drawing>
          <wp:inline distT="0" distB="0" distL="0" distR="0" wp14:anchorId="094FF8B8" wp14:editId="67C8600C">
            <wp:extent cx="4349488" cy="1292462"/>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9-04-29 12-06-01.png"/>
                    <pic:cNvPicPr/>
                  </pic:nvPicPr>
                  <pic:blipFill>
                    <a:blip r:embed="rId10">
                      <a:extLst>
                        <a:ext uri="{28A0092B-C50C-407E-A947-70E740481C1C}">
                          <a14:useLocalDpi xmlns:a14="http://schemas.microsoft.com/office/drawing/2010/main" val="0"/>
                        </a:ext>
                      </a:extLst>
                    </a:blip>
                    <a:stretch>
                      <a:fillRect/>
                    </a:stretch>
                  </pic:blipFill>
                  <pic:spPr>
                    <a:xfrm>
                      <a:off x="0" y="0"/>
                      <a:ext cx="4452875" cy="1323184"/>
                    </a:xfrm>
                    <a:prstGeom prst="rect">
                      <a:avLst/>
                    </a:prstGeom>
                  </pic:spPr>
                </pic:pic>
              </a:graphicData>
            </a:graphic>
          </wp:inline>
        </w:drawing>
      </w:r>
    </w:p>
    <w:p w14:paraId="70D7575B" w14:textId="174D1059" w:rsidR="004968A0" w:rsidRDefault="004968A0" w:rsidP="004968A0">
      <w:pPr>
        <w:jc w:val="center"/>
      </w:pPr>
      <w:r>
        <w:rPr>
          <w:rFonts w:hint="eastAsia"/>
        </w:rPr>
        <w:t>1</w:t>
      </w:r>
      <w:r>
        <w:t xml:space="preserve">-3 helper function </w:t>
      </w:r>
      <w:r w:rsidRPr="004F3EC2">
        <w:t>IntA2bitS</w:t>
      </w:r>
    </w:p>
    <w:p w14:paraId="6358D820" w14:textId="11CB2AAB" w:rsidR="004968A0" w:rsidRDefault="004968A0" w:rsidP="004968A0">
      <w:pPr>
        <w:jc w:val="center"/>
      </w:pPr>
      <w:r>
        <w:rPr>
          <w:rFonts w:hint="eastAsia"/>
          <w:noProof/>
        </w:rPr>
        <w:drawing>
          <wp:inline distT="0" distB="0" distL="0" distR="0" wp14:anchorId="533C9081" wp14:editId="37BE581A">
            <wp:extent cx="4357065" cy="1827809"/>
            <wp:effectExtent l="0" t="0" r="5715"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from 2019-04-19 17-12-17.png"/>
                    <pic:cNvPicPr/>
                  </pic:nvPicPr>
                  <pic:blipFill>
                    <a:blip r:embed="rId11">
                      <a:extLst>
                        <a:ext uri="{28A0092B-C50C-407E-A947-70E740481C1C}">
                          <a14:useLocalDpi xmlns:a14="http://schemas.microsoft.com/office/drawing/2010/main" val="0"/>
                        </a:ext>
                      </a:extLst>
                    </a:blip>
                    <a:stretch>
                      <a:fillRect/>
                    </a:stretch>
                  </pic:blipFill>
                  <pic:spPr>
                    <a:xfrm>
                      <a:off x="0" y="0"/>
                      <a:ext cx="4392622" cy="1842725"/>
                    </a:xfrm>
                    <a:prstGeom prst="rect">
                      <a:avLst/>
                    </a:prstGeom>
                  </pic:spPr>
                </pic:pic>
              </a:graphicData>
            </a:graphic>
          </wp:inline>
        </w:drawing>
      </w:r>
    </w:p>
    <w:p w14:paraId="3A30AED9" w14:textId="0278DB4F" w:rsidR="004968A0" w:rsidRDefault="004968A0" w:rsidP="004968A0">
      <w:pPr>
        <w:jc w:val="center"/>
      </w:pPr>
      <w:r>
        <w:rPr>
          <w:rFonts w:hint="eastAsia"/>
        </w:rPr>
        <w:t>1</w:t>
      </w:r>
      <w:r>
        <w:t>-</w:t>
      </w:r>
      <w:r>
        <w:rPr>
          <w:rFonts w:hint="eastAsia"/>
        </w:rPr>
        <w:t>4</w:t>
      </w:r>
      <w:r>
        <w:t xml:space="preserve"> code for bit array </w:t>
      </w:r>
      <w:r>
        <w:rPr>
          <w:rFonts w:hint="eastAsia"/>
        </w:rPr>
        <w:t>t</w:t>
      </w:r>
      <w:r>
        <w:t>o string conversion</w:t>
      </w:r>
    </w:p>
    <w:p w14:paraId="71822948" w14:textId="348C3F02" w:rsidR="004968A0" w:rsidRDefault="004F6398" w:rsidP="004968A0">
      <w:pPr>
        <w:jc w:val="center"/>
      </w:pPr>
      <w:r>
        <w:rPr>
          <w:noProof/>
        </w:rPr>
        <w:drawing>
          <wp:inline distT="0" distB="0" distL="0" distR="0" wp14:anchorId="0359FDA8" wp14:editId="1F882E1C">
            <wp:extent cx="4858603" cy="12659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19-04-29 12-13-06.png"/>
                    <pic:cNvPicPr/>
                  </pic:nvPicPr>
                  <pic:blipFill>
                    <a:blip r:embed="rId12">
                      <a:extLst>
                        <a:ext uri="{28A0092B-C50C-407E-A947-70E740481C1C}">
                          <a14:useLocalDpi xmlns:a14="http://schemas.microsoft.com/office/drawing/2010/main" val="0"/>
                        </a:ext>
                      </a:extLst>
                    </a:blip>
                    <a:stretch>
                      <a:fillRect/>
                    </a:stretch>
                  </pic:blipFill>
                  <pic:spPr>
                    <a:xfrm>
                      <a:off x="0" y="0"/>
                      <a:ext cx="4925565" cy="1283395"/>
                    </a:xfrm>
                    <a:prstGeom prst="rect">
                      <a:avLst/>
                    </a:prstGeom>
                  </pic:spPr>
                </pic:pic>
              </a:graphicData>
            </a:graphic>
          </wp:inline>
        </w:drawing>
      </w:r>
    </w:p>
    <w:p w14:paraId="48468FB4" w14:textId="2BE13706" w:rsidR="004968A0" w:rsidRDefault="004968A0" w:rsidP="004968A0">
      <w:pPr>
        <w:jc w:val="center"/>
      </w:pPr>
      <w:r>
        <w:rPr>
          <w:rFonts w:hint="eastAsia"/>
        </w:rPr>
        <w:t>1</w:t>
      </w:r>
      <w:r>
        <w:t xml:space="preserve">-5 helper function </w:t>
      </w:r>
      <w:r w:rsidRPr="004968A0">
        <w:t>bitS2IntA</w:t>
      </w:r>
    </w:p>
    <w:p w14:paraId="508A6648" w14:textId="6882BB49" w:rsidR="008723C3" w:rsidRDefault="008723C3" w:rsidP="000C269C"/>
    <w:p w14:paraId="7A57C545" w14:textId="04B72AC4" w:rsidR="008723C3" w:rsidRDefault="008723C3" w:rsidP="000C269C">
      <w:r>
        <w:rPr>
          <w:rFonts w:hint="eastAsia"/>
        </w:rPr>
        <w:t>2</w:t>
      </w:r>
      <w:r>
        <w:t>.</w:t>
      </w:r>
      <w:r w:rsidRPr="008723C3">
        <w:t xml:space="preserve"> </w:t>
      </w:r>
      <w:r w:rsidR="00FE0A09" w:rsidRPr="00FE0A09">
        <w:t>How did you enter the message and did you get back the same message exactly?</w:t>
      </w:r>
    </w:p>
    <w:p w14:paraId="049C2537" w14:textId="467F9D9C" w:rsidR="00351481" w:rsidRDefault="00351481" w:rsidP="000C269C">
      <w:r>
        <w:rPr>
          <w:rFonts w:hint="eastAsia"/>
        </w:rPr>
        <w:t>A</w:t>
      </w:r>
      <w:r>
        <w:t xml:space="preserve">: </w:t>
      </w:r>
      <w:r w:rsidR="00FE0A09">
        <w:rPr>
          <w:rFonts w:hint="eastAsia"/>
        </w:rPr>
        <w:t>t</w:t>
      </w:r>
      <w:r w:rsidR="00FE0A09">
        <w:t xml:space="preserve">he content of message is entered in the text input box that is used in lab4. Mode will be chosen from a spinner </w:t>
      </w:r>
      <w:r w:rsidR="00FE0A09">
        <w:lastRenderedPageBreak/>
        <w:t xml:space="preserve">that gives 6 modes (0 to 5) when opening the app and message receiver is also chosen from spinner like </w:t>
      </w:r>
      <w:r w:rsidR="001E7456">
        <w:t xml:space="preserve">what we have done in lab4. The final string is concatenated by </w:t>
      </w:r>
      <w:r w:rsidR="00510048">
        <w:t>&lt;mode&gt;</w:t>
      </w:r>
      <w:r w:rsidR="00510048" w:rsidRPr="00510048">
        <w:t>MSG</w:t>
      </w:r>
      <w:r w:rsidR="00510048">
        <w:t>+&lt;target user from spinner&gt;+&lt;content in text input box&gt;. For mode 0 I can get back exactly the same message, yet for mode 1, 2 and 3, since we are deliberately introducing bit-errors, messages become different.</w:t>
      </w:r>
    </w:p>
    <w:p w14:paraId="13B03C5D" w14:textId="6B086B10" w:rsidR="00351481" w:rsidRDefault="00351481" w:rsidP="000C269C"/>
    <w:p w14:paraId="3D003641" w14:textId="11AAA85C" w:rsidR="00351481" w:rsidRDefault="00351481" w:rsidP="000C269C">
      <w:r>
        <w:rPr>
          <w:rFonts w:hint="eastAsia"/>
        </w:rPr>
        <w:t>3</w:t>
      </w:r>
      <w:r>
        <w:t xml:space="preserve">. </w:t>
      </w:r>
      <w:r w:rsidR="00510048" w:rsidRPr="00510048">
        <w:t>Although the simulated channel should not deliberately introduce any bit-errors in mode 0, what would happen if a real bit error occurred due, perhaps, to a malfunction of the mobile phone? How would your program deal with this occurrence?</w:t>
      </w:r>
    </w:p>
    <w:p w14:paraId="28483D84" w14:textId="2147E77A" w:rsidR="003F40E1" w:rsidRDefault="003F40E1" w:rsidP="00510048">
      <w:r>
        <w:t xml:space="preserve">A: </w:t>
      </w:r>
      <w:r w:rsidR="00510048">
        <w:t>for text message, characters may change, as shown in mode 1, 2 and 3; for picture, part of colors may become strange; for audio, clicks or distortions may appear; for video, effect may be combined by that of picture and audio.</w:t>
      </w:r>
      <w:r w:rsidR="00B93A51">
        <w:t xml:space="preserve"> since without CRC we even don’ t </w:t>
      </w:r>
      <w:proofErr w:type="gramStart"/>
      <w:r w:rsidR="00B93A51">
        <w:t>know</w:t>
      </w:r>
      <w:proofErr w:type="gramEnd"/>
      <w:r w:rsidR="00B93A51">
        <w:t xml:space="preserve"> whether bit-errors occurred, we cannot deal with it.</w:t>
      </w:r>
    </w:p>
    <w:p w14:paraId="3B3AC486" w14:textId="77777777" w:rsidR="00DB5495" w:rsidRDefault="00DB5495" w:rsidP="000C269C"/>
    <w:p w14:paraId="46CC3DFF" w14:textId="7B6C2AE6" w:rsidR="003F40E1" w:rsidRDefault="003F40E1" w:rsidP="003F40E1">
      <w:r>
        <w:rPr>
          <w:rFonts w:hint="eastAsia"/>
        </w:rPr>
        <w:t>4</w:t>
      </w:r>
      <w:r>
        <w:t xml:space="preserve">. </w:t>
      </w:r>
      <w:r w:rsidR="00510048" w:rsidRPr="00510048">
        <w:t>How does this form of transmission increase the required bit-rate over the simulated channel?</w:t>
      </w:r>
    </w:p>
    <w:p w14:paraId="0E4BC126" w14:textId="5CA23CD9" w:rsidR="003F40E1" w:rsidRDefault="00281C5F" w:rsidP="003F40E1">
      <w:r>
        <w:rPr>
          <w:rFonts w:hint="eastAsia"/>
        </w:rPr>
        <w:t>A</w:t>
      </w:r>
      <w:r>
        <w:t xml:space="preserve">: </w:t>
      </w:r>
      <w:r w:rsidR="00510048">
        <w:t xml:space="preserve">originally, </w:t>
      </w:r>
      <w:r w:rsidR="00BA2E7B">
        <w:t>data are bit-arrays in essence. Yet over the simulated channel, each bit is presented in ‘0’/’1’ character, that’s 16 bits in Java, which enlarges size of strings by 15 times.</w:t>
      </w:r>
    </w:p>
    <w:p w14:paraId="172A56EE" w14:textId="4E55A8E6" w:rsidR="00975DB9" w:rsidRDefault="00975DB9" w:rsidP="003F40E1"/>
    <w:p w14:paraId="473D617C" w14:textId="1C1D4D6D" w:rsidR="00975DB9" w:rsidRDefault="00975DB9" w:rsidP="003F40E1">
      <w:r>
        <w:rPr>
          <w:rFonts w:hint="eastAsia"/>
        </w:rPr>
        <w:t>5</w:t>
      </w:r>
      <w:r>
        <w:t xml:space="preserve">. </w:t>
      </w:r>
      <w:r w:rsidR="00BA2E7B" w:rsidRPr="00BA2E7B">
        <w:t>Why is this form of transmission useful for experimental purposes?</w:t>
      </w:r>
    </w:p>
    <w:p w14:paraId="3FB2915B" w14:textId="31DADE1A" w:rsidR="00DB5495" w:rsidRDefault="005033AB" w:rsidP="003F40E1">
      <w:r>
        <w:rPr>
          <w:rFonts w:hint="eastAsia"/>
        </w:rPr>
        <w:t>A</w:t>
      </w:r>
      <w:r>
        <w:t xml:space="preserve">: </w:t>
      </w:r>
      <w:r w:rsidR="00BA2E7B">
        <w:t xml:space="preserve">Because </w:t>
      </w:r>
      <w:r w:rsidR="00BB2870">
        <w:t>we intend to present changes to text with different form of errors introduced in transmission, and ‘bit-arrays’ in the form of string is easier to operate on.</w:t>
      </w:r>
    </w:p>
    <w:p w14:paraId="348764D6" w14:textId="493433F8" w:rsidR="00BB2870" w:rsidRDefault="00BB2870" w:rsidP="003F40E1"/>
    <w:p w14:paraId="72BA7CD8" w14:textId="4AADB0CC" w:rsidR="00BB2870" w:rsidRDefault="00BB2870" w:rsidP="003F40E1">
      <w:r>
        <w:rPr>
          <w:rFonts w:hint="eastAsia"/>
        </w:rPr>
        <w:t>6</w:t>
      </w:r>
      <w:r>
        <w:t>.</w:t>
      </w:r>
      <w:r w:rsidRPr="00BB2870">
        <w:t xml:space="preserve"> What are your brief observations about the effect of bit-errors?</w:t>
      </w:r>
    </w:p>
    <w:p w14:paraId="04644F97" w14:textId="57DF1012" w:rsidR="00BB2870" w:rsidRDefault="00BB2870" w:rsidP="003F40E1">
      <w:r>
        <w:rPr>
          <w:rFonts w:hint="eastAsia"/>
        </w:rPr>
        <w:t>A</w:t>
      </w:r>
      <w:r>
        <w:t>: for error in mode 1, the effect is like that in pic 1-</w:t>
      </w:r>
      <w:r w:rsidR="004968A0">
        <w:t>6</w:t>
      </w:r>
      <w:r>
        <w:t xml:space="preserve">. I </w:t>
      </w:r>
      <w:r>
        <w:rPr>
          <w:rFonts w:hint="eastAsia"/>
        </w:rPr>
        <w:t>ob</w:t>
      </w:r>
      <w:r>
        <w:t>serve that most part of strings remain normal, yet errors appear sporadically. Yet in mode 2, errors appear more intense yet still evenly distributed across the whole string</w:t>
      </w:r>
      <w:r>
        <w:rPr>
          <w:rFonts w:hint="eastAsia"/>
        </w:rPr>
        <w:t xml:space="preserve">， </w:t>
      </w:r>
      <w:r>
        <w:t xml:space="preserve">as </w:t>
      </w:r>
      <w:r>
        <w:rPr>
          <w:rFonts w:hint="eastAsia"/>
        </w:rPr>
        <w:t>present</w:t>
      </w:r>
      <w:r>
        <w:t xml:space="preserve">ed in pic </w:t>
      </w:r>
      <w:r w:rsidR="004968A0">
        <w:t>1-7</w:t>
      </w:r>
      <w:r>
        <w:t>.</w:t>
      </w:r>
    </w:p>
    <w:p w14:paraId="3858C9E3" w14:textId="35274D45" w:rsidR="00BB2870" w:rsidRDefault="00BB2870" w:rsidP="003F40E1">
      <w:r>
        <w:rPr>
          <w:rFonts w:hint="eastAsia"/>
          <w:noProof/>
        </w:rPr>
        <w:drawing>
          <wp:inline distT="0" distB="0" distL="0" distR="0" wp14:anchorId="7722AEE8" wp14:editId="1AC354A6">
            <wp:extent cx="2773328" cy="2438247"/>
            <wp:effectExtent l="0" t="0" r="825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9-04-19 17-20-32.png"/>
                    <pic:cNvPicPr/>
                  </pic:nvPicPr>
                  <pic:blipFill>
                    <a:blip r:embed="rId13">
                      <a:extLst>
                        <a:ext uri="{28A0092B-C50C-407E-A947-70E740481C1C}">
                          <a14:useLocalDpi xmlns:a14="http://schemas.microsoft.com/office/drawing/2010/main" val="0"/>
                        </a:ext>
                      </a:extLst>
                    </a:blip>
                    <a:stretch>
                      <a:fillRect/>
                    </a:stretch>
                  </pic:blipFill>
                  <pic:spPr>
                    <a:xfrm>
                      <a:off x="0" y="0"/>
                      <a:ext cx="2795236" cy="2457508"/>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14:anchorId="58CCEA62" wp14:editId="5F88A78E">
            <wp:extent cx="2768064" cy="2414092"/>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from 2019-04-19 17-20-10.png"/>
                    <pic:cNvPicPr/>
                  </pic:nvPicPr>
                  <pic:blipFill>
                    <a:blip r:embed="rId14">
                      <a:extLst>
                        <a:ext uri="{28A0092B-C50C-407E-A947-70E740481C1C}">
                          <a14:useLocalDpi xmlns:a14="http://schemas.microsoft.com/office/drawing/2010/main" val="0"/>
                        </a:ext>
                      </a:extLst>
                    </a:blip>
                    <a:stretch>
                      <a:fillRect/>
                    </a:stretch>
                  </pic:blipFill>
                  <pic:spPr>
                    <a:xfrm>
                      <a:off x="0" y="0"/>
                      <a:ext cx="2797360" cy="2439642"/>
                    </a:xfrm>
                    <a:prstGeom prst="rect">
                      <a:avLst/>
                    </a:prstGeom>
                  </pic:spPr>
                </pic:pic>
              </a:graphicData>
            </a:graphic>
          </wp:inline>
        </w:drawing>
      </w:r>
    </w:p>
    <w:p w14:paraId="3C665F53" w14:textId="5A648DE9" w:rsidR="00E96EAA" w:rsidRDefault="00BB2870" w:rsidP="003F40E1">
      <w:r>
        <w:rPr>
          <w:rFonts w:hint="eastAsia"/>
        </w:rPr>
        <w:t xml:space="preserve"> </w:t>
      </w:r>
      <w:r>
        <w:t xml:space="preserve">    </w:t>
      </w:r>
      <w:r w:rsidR="004968A0">
        <w:t>1-6</w:t>
      </w:r>
      <w:r w:rsidR="00E96EAA">
        <w:t xml:space="preserve"> effect of bit-error in mode 1</w:t>
      </w:r>
      <w:r>
        <w:t xml:space="preserve">                            </w:t>
      </w:r>
      <w:r w:rsidR="004968A0">
        <w:t>1-7</w:t>
      </w:r>
      <w:r>
        <w:t xml:space="preserve"> </w:t>
      </w:r>
      <w:r w:rsidR="00E96EAA">
        <w:t>effect of bit-error in mode 2</w:t>
      </w:r>
    </w:p>
    <w:p w14:paraId="5D4B2C3D" w14:textId="44F08CB3" w:rsidR="00E96EAA" w:rsidRDefault="00E96EAA" w:rsidP="003F40E1">
      <w:r>
        <w:t>U</w:t>
      </w:r>
      <w:r>
        <w:rPr>
          <w:rFonts w:hint="eastAsia"/>
        </w:rPr>
        <w:t>nder</w:t>
      </w:r>
      <w:r>
        <w:t xml:space="preserve"> mode 3, it is clear that errors occur in cluster as part of errors are longer than what is presented in mode 1, and distribution is uneven, different from what is shown in pic </w:t>
      </w:r>
      <w:r w:rsidR="004968A0">
        <w:t>1-6 and 1-7</w:t>
      </w:r>
      <w:r>
        <w:t xml:space="preserve">. it can be seen from pic </w:t>
      </w:r>
      <w:r w:rsidR="004968A0">
        <w:t>1-8</w:t>
      </w:r>
      <w:r>
        <w:t>.</w:t>
      </w:r>
    </w:p>
    <w:p w14:paraId="3EBC3FC1" w14:textId="685E9C47" w:rsidR="00E96EAA" w:rsidRDefault="00E96EAA" w:rsidP="00E96EAA">
      <w:pPr>
        <w:jc w:val="center"/>
      </w:pPr>
      <w:r>
        <w:rPr>
          <w:rFonts w:hint="eastAsia"/>
          <w:noProof/>
        </w:rPr>
        <w:lastRenderedPageBreak/>
        <w:drawing>
          <wp:inline distT="0" distB="0" distL="0" distR="0" wp14:anchorId="14E7EB8F" wp14:editId="389FDFEF">
            <wp:extent cx="2751487" cy="20285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from 2019-04-19 17-19-52.png"/>
                    <pic:cNvPicPr/>
                  </pic:nvPicPr>
                  <pic:blipFill>
                    <a:blip r:embed="rId15">
                      <a:extLst>
                        <a:ext uri="{28A0092B-C50C-407E-A947-70E740481C1C}">
                          <a14:useLocalDpi xmlns:a14="http://schemas.microsoft.com/office/drawing/2010/main" val="0"/>
                        </a:ext>
                      </a:extLst>
                    </a:blip>
                    <a:stretch>
                      <a:fillRect/>
                    </a:stretch>
                  </pic:blipFill>
                  <pic:spPr>
                    <a:xfrm>
                      <a:off x="0" y="0"/>
                      <a:ext cx="2781396" cy="2050571"/>
                    </a:xfrm>
                    <a:prstGeom prst="rect">
                      <a:avLst/>
                    </a:prstGeom>
                  </pic:spPr>
                </pic:pic>
              </a:graphicData>
            </a:graphic>
          </wp:inline>
        </w:drawing>
      </w:r>
    </w:p>
    <w:p w14:paraId="109E4270" w14:textId="4DB32765" w:rsidR="00E96EAA" w:rsidRDefault="004968A0" w:rsidP="00E96EAA">
      <w:pPr>
        <w:jc w:val="center"/>
      </w:pPr>
      <w:r>
        <w:t>1-8</w:t>
      </w:r>
      <w:r w:rsidR="00E96EAA">
        <w:t xml:space="preserve"> effect of bit-error in mode </w:t>
      </w:r>
      <w:r w:rsidR="00E96EAA">
        <w:rPr>
          <w:rFonts w:hint="eastAsia"/>
        </w:rPr>
        <w:t>3</w:t>
      </w:r>
    </w:p>
    <w:p w14:paraId="0D74AC28" w14:textId="4FFD3FEA" w:rsidR="00E96EAA" w:rsidRDefault="00E96EAA" w:rsidP="00E96EAA">
      <w:pPr>
        <w:jc w:val="left"/>
      </w:pPr>
    </w:p>
    <w:p w14:paraId="4189D57D" w14:textId="44C95741" w:rsidR="00E96EAA" w:rsidRDefault="00E96EAA" w:rsidP="00E96EAA">
      <w:pPr>
        <w:jc w:val="left"/>
      </w:pPr>
      <w:r>
        <w:rPr>
          <w:rFonts w:hint="eastAsia"/>
        </w:rPr>
        <w:t>7.</w:t>
      </w:r>
      <w:r>
        <w:t xml:space="preserve"> </w:t>
      </w:r>
      <w:r w:rsidRPr="00E96EAA">
        <w:t>How realistic is it to assume that bit-errors will normally be evenly spread out in time?</w:t>
      </w:r>
    </w:p>
    <w:p w14:paraId="7B25318D" w14:textId="14B334C3" w:rsidR="00E96EAA" w:rsidRPr="00E96EAA" w:rsidRDefault="00E96EAA" w:rsidP="00E96EAA">
      <w:pPr>
        <w:jc w:val="left"/>
      </w:pPr>
      <w:r>
        <w:t xml:space="preserve">It is realistic to some degree, as it can simulate the everlasting random appearance of source of interference; or to say, if we are sending a bit-array that is long enough, the bit-errors will surely be evenly distributed. However, usually we don’t have such a huge bit array to send, as they are normally be separated into packages, plus when sending </w:t>
      </w:r>
      <w:r w:rsidR="009043E7">
        <w:t>a shorter message, source of interference will not appear that often to make errors appear to be ‘normally distributed’, thus the assumption is to be qualified.</w:t>
      </w:r>
    </w:p>
    <w:p w14:paraId="148B9BF7" w14:textId="5EA51A1B" w:rsidR="00975DB9" w:rsidRPr="005033AB" w:rsidRDefault="00157FC3" w:rsidP="00AB0BFC">
      <w:pPr>
        <w:widowControl/>
        <w:jc w:val="left"/>
      </w:pPr>
      <w:r>
        <w:br w:type="page"/>
      </w:r>
    </w:p>
    <w:p w14:paraId="107878BA" w14:textId="30E8BA5D" w:rsidR="004D20A6" w:rsidRPr="004620AC" w:rsidRDefault="004D20A6" w:rsidP="004D20A6">
      <w:pPr>
        <w:pStyle w:val="1"/>
        <w:spacing w:before="100" w:beforeAutospacing="1" w:after="100" w:afterAutospacing="1" w:line="0" w:lineRule="atLeast"/>
        <w:rPr>
          <w:sz w:val="32"/>
          <w:szCs w:val="32"/>
        </w:rPr>
      </w:pPr>
      <w:bookmarkStart w:id="6" w:name="_Toc7625914"/>
      <w:r>
        <w:rPr>
          <w:sz w:val="32"/>
          <w:szCs w:val="32"/>
        </w:rPr>
        <w:lastRenderedPageBreak/>
        <w:t>2</w:t>
      </w:r>
      <w:r w:rsidRPr="004620AC">
        <w:rPr>
          <w:rFonts w:hint="eastAsia"/>
          <w:sz w:val="32"/>
          <w:szCs w:val="32"/>
        </w:rPr>
        <w:t>.</w:t>
      </w:r>
      <w:r w:rsidRPr="004620AC">
        <w:rPr>
          <w:sz w:val="32"/>
          <w:szCs w:val="32"/>
        </w:rPr>
        <w:t xml:space="preserve"> Part </w:t>
      </w:r>
      <w:r w:rsidR="0026346F">
        <w:rPr>
          <w:sz w:val="32"/>
          <w:szCs w:val="32"/>
        </w:rPr>
        <w:t>5</w:t>
      </w:r>
      <w:r w:rsidRPr="004620AC">
        <w:rPr>
          <w:sz w:val="32"/>
          <w:szCs w:val="32"/>
        </w:rPr>
        <w:t>.</w:t>
      </w:r>
      <w:r>
        <w:rPr>
          <w:sz w:val="32"/>
          <w:szCs w:val="32"/>
        </w:rPr>
        <w:t>2</w:t>
      </w:r>
      <w:bookmarkEnd w:id="6"/>
    </w:p>
    <w:p w14:paraId="132B7420" w14:textId="284DCFE2" w:rsidR="004D20A6" w:rsidRDefault="004D20A6" w:rsidP="004D20A6">
      <w:pPr>
        <w:pStyle w:val="2"/>
        <w:spacing w:line="0" w:lineRule="atLeast"/>
        <w:rPr>
          <w:sz w:val="24"/>
          <w:szCs w:val="24"/>
        </w:rPr>
      </w:pPr>
      <w:bookmarkStart w:id="7" w:name="_Toc7625915"/>
      <w:r>
        <w:rPr>
          <w:sz w:val="24"/>
          <w:szCs w:val="24"/>
        </w:rPr>
        <w:t>2</w:t>
      </w:r>
      <w:r w:rsidRPr="00F5267E">
        <w:rPr>
          <w:rFonts w:hint="eastAsia"/>
          <w:sz w:val="24"/>
          <w:szCs w:val="24"/>
        </w:rPr>
        <w:t>.1</w:t>
      </w:r>
      <w:r w:rsidRPr="00F5267E">
        <w:rPr>
          <w:sz w:val="24"/>
          <w:szCs w:val="24"/>
        </w:rPr>
        <w:t xml:space="preserve"> D</w:t>
      </w:r>
      <w:r w:rsidRPr="00F5267E">
        <w:rPr>
          <w:rFonts w:hint="eastAsia"/>
          <w:sz w:val="24"/>
          <w:szCs w:val="24"/>
        </w:rPr>
        <w:t>e</w:t>
      </w:r>
      <w:r w:rsidRPr="00F5267E">
        <w:rPr>
          <w:sz w:val="24"/>
          <w:szCs w:val="24"/>
        </w:rPr>
        <w:t>velopment</w:t>
      </w:r>
      <w:bookmarkEnd w:id="7"/>
    </w:p>
    <w:p w14:paraId="4C2CD98F" w14:textId="1091C3B9" w:rsidR="00EB5942" w:rsidRDefault="00135066" w:rsidP="00EB5942">
      <w:r>
        <w:rPr>
          <w:rFonts w:hint="eastAsia"/>
        </w:rPr>
        <w:t>I</w:t>
      </w:r>
      <w:r>
        <w:t>n this part</w:t>
      </w:r>
      <w:r w:rsidR="004B4008">
        <w:t xml:space="preserve"> my goal is to i</w:t>
      </w:r>
      <w:r w:rsidR="004B4008" w:rsidRPr="004B4008">
        <w:t xml:space="preserve">nvestigate the ENCRYPT special command sent to </w:t>
      </w:r>
      <w:proofErr w:type="spellStart"/>
      <w:r w:rsidR="004B4008" w:rsidRPr="004B4008">
        <w:t>barryBot</w:t>
      </w:r>
      <w:proofErr w:type="spellEnd"/>
      <w:r w:rsidR="004B4008">
        <w:t xml:space="preserve">. </w:t>
      </w:r>
      <w:r w:rsidR="004B4008" w:rsidRPr="004B4008">
        <w:t xml:space="preserve">Send an ENCRYPT message repeatedly to </w:t>
      </w:r>
      <w:proofErr w:type="spellStart"/>
      <w:r w:rsidR="004B4008" w:rsidRPr="004B4008">
        <w:t>barryBot</w:t>
      </w:r>
      <w:proofErr w:type="spellEnd"/>
      <w:r w:rsidR="004B4008" w:rsidRPr="004B4008">
        <w:t xml:space="preserve"> using ‘0MSG’ on Port 9999. Use mode 0 to avoid any bit-errors.</w:t>
      </w:r>
      <w:r w:rsidR="004B4008">
        <w:t xml:space="preserve"> </w:t>
      </w:r>
      <w:r w:rsidR="004B4008" w:rsidRPr="004B4008">
        <w:t xml:space="preserve">Process the bit-string responses to determine (crack) the encryption key. Then show that you can decipher all subsequent secret messages until </w:t>
      </w:r>
      <w:proofErr w:type="spellStart"/>
      <w:r w:rsidR="004B4008" w:rsidRPr="004B4008">
        <w:t>barryBot</w:t>
      </w:r>
      <w:proofErr w:type="spellEnd"/>
      <w:r w:rsidR="004B4008" w:rsidRPr="004B4008">
        <w:t xml:space="preserve"> is restarted and chooses a new key.</w:t>
      </w:r>
      <w:r w:rsidR="004B4008">
        <w:t xml:space="preserve"> </w:t>
      </w:r>
    </w:p>
    <w:p w14:paraId="430E51C5" w14:textId="3923273C" w:rsidR="004F0384" w:rsidRDefault="002B6822" w:rsidP="00EB5942">
      <w:r>
        <w:t>The procedure of developing my code is given in 2.4 question 3</w:t>
      </w:r>
      <w:r w:rsidR="004A41F0">
        <w:t>, rele</w:t>
      </w:r>
      <w:r w:rsidR="004F6398">
        <w:t xml:space="preserve">vant code is given in pic 2-1, 2-2 and 2-3. </w:t>
      </w:r>
      <w:r w:rsidR="00AE3392">
        <w:t xml:space="preserve">Bit array representation in this part is made up of ASCII instead of Unicode and sequence of bits in each array is like that in normal PC, so an extra function bitS2IntA2 is added for bit array to int array conversion. I got length of original string A1 an A2 by dividing length of bit array by 8 as one character is represented by 8 bits. Only for this part, message sent back by </w:t>
      </w:r>
      <w:proofErr w:type="spellStart"/>
      <w:r w:rsidR="00AE3392">
        <w:t>BarryBot</w:t>
      </w:r>
      <w:proofErr w:type="spellEnd"/>
      <w:r w:rsidR="00AE3392">
        <w:t xml:space="preserve"> don’t have a 24- character-long prefix, so we put the whole message to conversion.</w:t>
      </w:r>
    </w:p>
    <w:p w14:paraId="14A4EFC2" w14:textId="48379A39" w:rsidR="00AE3392" w:rsidRDefault="00AE3392" w:rsidP="00EB5942">
      <w:pPr>
        <w:rPr>
          <w:rFonts w:ascii="等线" w:eastAsia="等线" w:hAnsi="等线" w:cs="等线"/>
          <w:szCs w:val="21"/>
        </w:rPr>
      </w:pPr>
      <w:r>
        <w:t xml:space="preserve">If S1 is still not got, then a newly sent back encrypted, converted string is printed and saved for later </w:t>
      </w:r>
      <w:proofErr w:type="spellStart"/>
      <w:r>
        <w:t>comparision</w:t>
      </w:r>
      <w:proofErr w:type="spellEnd"/>
      <w:r>
        <w:t xml:space="preserve">, else </w:t>
      </w:r>
      <w:r w:rsidR="0016207A">
        <w:t>it</w:t>
      </w:r>
      <w:proofErr w:type="gramStart"/>
      <w:r w:rsidR="0016207A">
        <w:t>’</w:t>
      </w:r>
      <w:proofErr w:type="gramEnd"/>
      <w:r w:rsidR="0016207A">
        <w:t xml:space="preserve">s regarded as S2 and converted to char array together with S1, A1 to be applied to formula </w:t>
      </w:r>
      <w:r w:rsidR="0016207A" w:rsidRPr="004F7B42">
        <w:rPr>
          <w:rFonts w:ascii="等线" w:eastAsia="等线" w:hAnsi="等线" w:cs="等线"/>
          <w:szCs w:val="21"/>
        </w:rPr>
        <w:t>(</w:t>
      </w:r>
      <w:r w:rsidR="0016207A">
        <w:rPr>
          <w:rFonts w:ascii="等线" w:eastAsia="等线" w:hAnsi="等线" w:cs="等线"/>
          <w:szCs w:val="21"/>
        </w:rPr>
        <w:t>S</w:t>
      </w:r>
      <w:r w:rsidR="0016207A" w:rsidRPr="004F7B42">
        <w:rPr>
          <w:rFonts w:ascii="等线" w:eastAsia="等线" w:hAnsi="等线" w:cs="等线"/>
          <w:szCs w:val="21"/>
        </w:rPr>
        <w:t>1</w:t>
      </w:r>
      <w:r w:rsidR="0016207A">
        <w:rPr>
          <w:rFonts w:ascii="等线" w:eastAsia="等线" w:hAnsi="等线" w:cs="等线" w:hint="eastAsia"/>
          <w:szCs w:val="21"/>
        </w:rPr>
        <w:t>⊕</w:t>
      </w:r>
      <w:r w:rsidR="0016207A">
        <w:rPr>
          <w:rFonts w:ascii="等线" w:eastAsia="等线" w:hAnsi="等线" w:cs="等线"/>
          <w:szCs w:val="21"/>
        </w:rPr>
        <w:t>S</w:t>
      </w:r>
      <w:bookmarkStart w:id="8" w:name="_GoBack"/>
      <w:bookmarkEnd w:id="8"/>
      <w:r w:rsidR="0016207A" w:rsidRPr="004F7B42">
        <w:rPr>
          <w:rFonts w:ascii="等线" w:eastAsia="等线" w:hAnsi="等线" w:cs="等线"/>
          <w:szCs w:val="21"/>
        </w:rPr>
        <w:t>2)</w:t>
      </w:r>
      <w:r w:rsidR="0016207A">
        <w:rPr>
          <w:rFonts w:ascii="等线" w:eastAsia="等线" w:hAnsi="等线" w:cs="等线" w:hint="eastAsia"/>
          <w:szCs w:val="21"/>
        </w:rPr>
        <w:t>⊕</w:t>
      </w:r>
      <w:r w:rsidR="0016207A" w:rsidRPr="004F7B42">
        <w:rPr>
          <w:rFonts w:ascii="等线" w:eastAsia="等线" w:hAnsi="等线" w:cs="等线"/>
          <w:szCs w:val="21"/>
        </w:rPr>
        <w:t>A1</w:t>
      </w:r>
      <w:r w:rsidR="0016207A">
        <w:rPr>
          <w:rFonts w:ascii="等线" w:eastAsia="等线" w:hAnsi="等线" w:cs="等线"/>
          <w:szCs w:val="21"/>
        </w:rPr>
        <w:t xml:space="preserve">. The result char array is then converted to string A2 and printed out </w:t>
      </w:r>
      <w:proofErr w:type="spellStart"/>
      <w:r w:rsidR="0016207A">
        <w:rPr>
          <w:rFonts w:ascii="等线" w:eastAsia="等线" w:hAnsi="等线" w:cs="等线"/>
          <w:szCs w:val="21"/>
        </w:rPr>
        <w:t>t</w:t>
      </w:r>
      <w:proofErr w:type="spellEnd"/>
      <w:r w:rsidR="0016207A">
        <w:rPr>
          <w:rFonts w:ascii="等线" w:eastAsia="等线" w:hAnsi="等线" w:cs="等线"/>
          <w:szCs w:val="21"/>
        </w:rPr>
        <w:t xml:space="preserve"> see if my guess of A1 is correct.</w:t>
      </w:r>
    </w:p>
    <w:p w14:paraId="18244DEF" w14:textId="2E204575" w:rsidR="004511B3" w:rsidRDefault="004511B3" w:rsidP="00EB5942">
      <w:r>
        <w:rPr>
          <w:rFonts w:ascii="等线" w:eastAsia="等线" w:hAnsi="等线" w:cs="等线"/>
          <w:szCs w:val="21"/>
        </w:rPr>
        <w:t>Application layout remain unchanged for this part.</w:t>
      </w:r>
    </w:p>
    <w:p w14:paraId="693D5EC5" w14:textId="6B02D24A" w:rsidR="00D87EBC" w:rsidRDefault="000F6C51" w:rsidP="00D87EBC">
      <w:pPr>
        <w:jc w:val="center"/>
      </w:pPr>
      <w:r>
        <w:rPr>
          <w:noProof/>
        </w:rPr>
        <w:drawing>
          <wp:inline distT="0" distB="0" distL="0" distR="0" wp14:anchorId="664A4CC7" wp14:editId="66D41FDA">
            <wp:extent cx="4428699" cy="2411538"/>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9-04-29 10-45-27.png"/>
                    <pic:cNvPicPr/>
                  </pic:nvPicPr>
                  <pic:blipFill>
                    <a:blip r:embed="rId16">
                      <a:extLst>
                        <a:ext uri="{28A0092B-C50C-407E-A947-70E740481C1C}">
                          <a14:useLocalDpi xmlns:a14="http://schemas.microsoft.com/office/drawing/2010/main" val="0"/>
                        </a:ext>
                      </a:extLst>
                    </a:blip>
                    <a:stretch>
                      <a:fillRect/>
                    </a:stretch>
                  </pic:blipFill>
                  <pic:spPr>
                    <a:xfrm>
                      <a:off x="0" y="0"/>
                      <a:ext cx="4450987" cy="2423674"/>
                    </a:xfrm>
                    <a:prstGeom prst="rect">
                      <a:avLst/>
                    </a:prstGeom>
                  </pic:spPr>
                </pic:pic>
              </a:graphicData>
            </a:graphic>
          </wp:inline>
        </w:drawing>
      </w:r>
    </w:p>
    <w:p w14:paraId="277F72D2" w14:textId="79E1FBED" w:rsidR="00D87EBC" w:rsidRDefault="00D87EBC" w:rsidP="00D87EBC">
      <w:pPr>
        <w:jc w:val="center"/>
      </w:pPr>
      <w:r>
        <w:rPr>
          <w:rFonts w:hint="eastAsia"/>
        </w:rPr>
        <w:t>2-1</w:t>
      </w:r>
      <w:r>
        <w:t xml:space="preserve"> </w:t>
      </w:r>
      <w:r w:rsidR="006D0517">
        <w:rPr>
          <w:rFonts w:hint="eastAsia"/>
        </w:rPr>
        <w:t>code</w:t>
      </w:r>
      <w:r w:rsidR="006D0517">
        <w:t>s added in part 4.2</w:t>
      </w:r>
      <w:r w:rsidR="004A41F0">
        <w:rPr>
          <w:rFonts w:hint="eastAsia"/>
        </w:rPr>
        <w:t>-fir</w:t>
      </w:r>
      <w:r w:rsidR="004A41F0">
        <w:t xml:space="preserve">st </w:t>
      </w:r>
      <w:r w:rsidR="004F6398">
        <w:t>part</w:t>
      </w:r>
    </w:p>
    <w:p w14:paraId="4818BBAC" w14:textId="0DDC790C" w:rsidR="004A41F0" w:rsidRDefault="004A41F0" w:rsidP="00D87EBC">
      <w:pPr>
        <w:jc w:val="center"/>
      </w:pPr>
      <w:r>
        <w:rPr>
          <w:noProof/>
        </w:rPr>
        <w:drawing>
          <wp:inline distT="0" distB="0" distL="0" distR="0" wp14:anchorId="3FBC1FA3" wp14:editId="7BD65D90">
            <wp:extent cx="4896529" cy="34953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9-04-29 10-45-47.png"/>
                    <pic:cNvPicPr/>
                  </pic:nvPicPr>
                  <pic:blipFill>
                    <a:blip r:embed="rId17">
                      <a:extLst>
                        <a:ext uri="{28A0092B-C50C-407E-A947-70E740481C1C}">
                          <a14:useLocalDpi xmlns:a14="http://schemas.microsoft.com/office/drawing/2010/main" val="0"/>
                        </a:ext>
                      </a:extLst>
                    </a:blip>
                    <a:stretch>
                      <a:fillRect/>
                    </a:stretch>
                  </pic:blipFill>
                  <pic:spPr>
                    <a:xfrm>
                      <a:off x="0" y="0"/>
                      <a:ext cx="4917030" cy="3509949"/>
                    </a:xfrm>
                    <a:prstGeom prst="rect">
                      <a:avLst/>
                    </a:prstGeom>
                  </pic:spPr>
                </pic:pic>
              </a:graphicData>
            </a:graphic>
          </wp:inline>
        </w:drawing>
      </w:r>
    </w:p>
    <w:p w14:paraId="656DA685" w14:textId="379712CB" w:rsidR="004A41F0" w:rsidRDefault="004A41F0" w:rsidP="004A41F0">
      <w:pPr>
        <w:jc w:val="center"/>
      </w:pPr>
      <w:r>
        <w:rPr>
          <w:rFonts w:hint="eastAsia"/>
        </w:rPr>
        <w:lastRenderedPageBreak/>
        <w:t>2-2</w:t>
      </w:r>
      <w:r>
        <w:t xml:space="preserve"> </w:t>
      </w:r>
      <w:r>
        <w:rPr>
          <w:rFonts w:hint="eastAsia"/>
        </w:rPr>
        <w:t>code</w:t>
      </w:r>
      <w:r>
        <w:t xml:space="preserve">s added in part </w:t>
      </w:r>
      <w:r w:rsidR="00AB0BFC">
        <w:t>5</w:t>
      </w:r>
      <w:r>
        <w:t>.2</w:t>
      </w:r>
      <w:r>
        <w:rPr>
          <w:rFonts w:hint="eastAsia"/>
        </w:rPr>
        <w:t>-second</w:t>
      </w:r>
      <w:r>
        <w:t xml:space="preserve"> </w:t>
      </w:r>
      <w:r w:rsidR="004F6398">
        <w:t>part</w:t>
      </w:r>
    </w:p>
    <w:p w14:paraId="6A1734BA" w14:textId="10376055" w:rsidR="004F6398" w:rsidRDefault="004F6398" w:rsidP="004A41F0">
      <w:pPr>
        <w:jc w:val="center"/>
      </w:pPr>
      <w:r>
        <w:rPr>
          <w:noProof/>
        </w:rPr>
        <w:drawing>
          <wp:inline distT="0" distB="0" distL="0" distR="0" wp14:anchorId="377761AA" wp14:editId="38C428E0">
            <wp:extent cx="4707815" cy="1326069"/>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19-04-29 12-07-31.png"/>
                    <pic:cNvPicPr/>
                  </pic:nvPicPr>
                  <pic:blipFill>
                    <a:blip r:embed="rId18">
                      <a:extLst>
                        <a:ext uri="{28A0092B-C50C-407E-A947-70E740481C1C}">
                          <a14:useLocalDpi xmlns:a14="http://schemas.microsoft.com/office/drawing/2010/main" val="0"/>
                        </a:ext>
                      </a:extLst>
                    </a:blip>
                    <a:stretch>
                      <a:fillRect/>
                    </a:stretch>
                  </pic:blipFill>
                  <pic:spPr>
                    <a:xfrm>
                      <a:off x="0" y="0"/>
                      <a:ext cx="4740680" cy="1335326"/>
                    </a:xfrm>
                    <a:prstGeom prst="rect">
                      <a:avLst/>
                    </a:prstGeom>
                  </pic:spPr>
                </pic:pic>
              </a:graphicData>
            </a:graphic>
          </wp:inline>
        </w:drawing>
      </w:r>
    </w:p>
    <w:p w14:paraId="5E1C6EC4" w14:textId="7FEFA26C" w:rsidR="004A41F0" w:rsidRPr="004A41F0" w:rsidRDefault="004F6398" w:rsidP="00D87EBC">
      <w:pPr>
        <w:jc w:val="center"/>
      </w:pPr>
      <w:r>
        <w:rPr>
          <w:rFonts w:hint="eastAsia"/>
        </w:rPr>
        <w:t>2</w:t>
      </w:r>
      <w:r>
        <w:t xml:space="preserve">-3 </w:t>
      </w:r>
      <w:r>
        <w:rPr>
          <w:rFonts w:hint="eastAsia"/>
        </w:rPr>
        <w:t>code</w:t>
      </w:r>
      <w:r>
        <w:t xml:space="preserve">s added in part </w:t>
      </w:r>
      <w:r w:rsidR="00AB0BFC">
        <w:t>5</w:t>
      </w:r>
      <w:r>
        <w:t>.2</w:t>
      </w:r>
      <w:r>
        <w:rPr>
          <w:rFonts w:hint="eastAsia"/>
        </w:rPr>
        <w:t>-</w:t>
      </w:r>
      <w:r>
        <w:t>third part</w:t>
      </w:r>
    </w:p>
    <w:p w14:paraId="33D66BBC" w14:textId="18BF73A2" w:rsidR="004D20A6" w:rsidRDefault="004D20A6" w:rsidP="004D20A6">
      <w:pPr>
        <w:pStyle w:val="2"/>
        <w:spacing w:line="0" w:lineRule="atLeast"/>
        <w:rPr>
          <w:sz w:val="24"/>
          <w:szCs w:val="24"/>
        </w:rPr>
      </w:pPr>
      <w:bookmarkStart w:id="9" w:name="_Toc7625916"/>
      <w:r>
        <w:rPr>
          <w:sz w:val="24"/>
          <w:szCs w:val="24"/>
        </w:rPr>
        <w:t>2</w:t>
      </w:r>
      <w:r w:rsidRPr="00F5267E">
        <w:rPr>
          <w:rFonts w:hint="eastAsia"/>
          <w:sz w:val="24"/>
          <w:szCs w:val="24"/>
        </w:rPr>
        <w:t>.</w:t>
      </w:r>
      <w:r>
        <w:rPr>
          <w:sz w:val="24"/>
          <w:szCs w:val="24"/>
        </w:rPr>
        <w:t>2 Test</w:t>
      </w:r>
      <w:bookmarkEnd w:id="9"/>
    </w:p>
    <w:p w14:paraId="03C3C467" w14:textId="6735214F" w:rsidR="00D93B38" w:rsidRPr="00D93B38" w:rsidRDefault="00D93B38" w:rsidP="00D93B38">
      <w:r>
        <w:t>In this step, testing is mainly for whether assumed version of given array A1 is correct. By applying A2=</w:t>
      </w:r>
      <w:r w:rsidRPr="004F7B42">
        <w:rPr>
          <w:rFonts w:ascii="等线" w:eastAsia="等线" w:hAnsi="等线" w:cs="等线"/>
          <w:szCs w:val="21"/>
        </w:rPr>
        <w:t>(</w:t>
      </w:r>
      <w:r>
        <w:rPr>
          <w:rFonts w:ascii="等线" w:eastAsia="等线" w:hAnsi="等线" w:cs="等线"/>
          <w:szCs w:val="21"/>
        </w:rPr>
        <w:t>S</w:t>
      </w:r>
      <w:r w:rsidRPr="004F7B42">
        <w:rPr>
          <w:rFonts w:ascii="等线" w:eastAsia="等线" w:hAnsi="等线" w:cs="等线"/>
          <w:szCs w:val="21"/>
        </w:rPr>
        <w:t>1</w:t>
      </w:r>
      <w:r>
        <w:rPr>
          <w:rFonts w:ascii="等线" w:eastAsia="等线" w:hAnsi="等线" w:cs="等线" w:hint="eastAsia"/>
          <w:szCs w:val="21"/>
        </w:rPr>
        <w:t>⊕</w:t>
      </w:r>
      <w:r>
        <w:rPr>
          <w:rFonts w:ascii="等线" w:eastAsia="等线" w:hAnsi="等线" w:cs="等线"/>
          <w:szCs w:val="21"/>
        </w:rPr>
        <w:t>S</w:t>
      </w:r>
      <w:r w:rsidRPr="004F7B42">
        <w:rPr>
          <w:rFonts w:ascii="等线" w:eastAsia="等线" w:hAnsi="等线" w:cs="等线"/>
          <w:szCs w:val="21"/>
        </w:rPr>
        <w:t>2)</w:t>
      </w:r>
      <w:r>
        <w:rPr>
          <w:rFonts w:ascii="等线" w:eastAsia="等线" w:hAnsi="等线" w:cs="等线" w:hint="eastAsia"/>
          <w:szCs w:val="21"/>
        </w:rPr>
        <w:t>⊕</w:t>
      </w:r>
      <w:r w:rsidRPr="004F7B42">
        <w:rPr>
          <w:rFonts w:ascii="等线" w:eastAsia="等线" w:hAnsi="等线" w:cs="等线"/>
          <w:szCs w:val="21"/>
        </w:rPr>
        <w:t>A1</w:t>
      </w:r>
      <w:r>
        <w:rPr>
          <w:rFonts w:ascii="等线" w:eastAsia="等线" w:hAnsi="等线" w:cs="等线"/>
          <w:szCs w:val="21"/>
        </w:rPr>
        <w:t xml:space="preserve"> (detail is given in 2.4 question 3), I sent multiple ‘encrypt’ command to </w:t>
      </w:r>
      <w:proofErr w:type="spellStart"/>
      <w:r>
        <w:rPr>
          <w:rFonts w:ascii="等线" w:eastAsia="等线" w:hAnsi="等线" w:cs="等线"/>
          <w:szCs w:val="21"/>
        </w:rPr>
        <w:t>BarryBot</w:t>
      </w:r>
      <w:proofErr w:type="spellEnd"/>
      <w:r>
        <w:rPr>
          <w:rFonts w:ascii="等线" w:eastAsia="等线" w:hAnsi="等线" w:cs="等线"/>
          <w:szCs w:val="21"/>
        </w:rPr>
        <w:t>, detail is given in 2.4 question 3, it can be observed from pic 2-</w:t>
      </w:r>
      <w:r w:rsidR="0016207A">
        <w:rPr>
          <w:rFonts w:ascii="等线" w:eastAsia="等线" w:hAnsi="等线" w:cs="等线"/>
          <w:szCs w:val="21"/>
        </w:rPr>
        <w:t>4 and 2-5</w:t>
      </w:r>
      <w:r>
        <w:rPr>
          <w:rFonts w:ascii="等线" w:eastAsia="等线" w:hAnsi="等线" w:cs="等线"/>
          <w:szCs w:val="21"/>
        </w:rPr>
        <w:t xml:space="preserve"> that the string in 2.4 question 1 is a correct guess of string A1.</w:t>
      </w:r>
    </w:p>
    <w:p w14:paraId="516BB032" w14:textId="67B63975" w:rsidR="0016207A" w:rsidRDefault="0016207A" w:rsidP="0016207A">
      <w:pPr>
        <w:jc w:val="center"/>
      </w:pPr>
      <w:r>
        <w:rPr>
          <w:noProof/>
        </w:rPr>
        <w:drawing>
          <wp:inline distT="0" distB="0" distL="0" distR="0" wp14:anchorId="5EC9463E" wp14:editId="086BE93F">
            <wp:extent cx="2708415" cy="33559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19-04-29 10-43-53.png"/>
                    <pic:cNvPicPr/>
                  </pic:nvPicPr>
                  <pic:blipFill>
                    <a:blip r:embed="rId19">
                      <a:extLst>
                        <a:ext uri="{28A0092B-C50C-407E-A947-70E740481C1C}">
                          <a14:useLocalDpi xmlns:a14="http://schemas.microsoft.com/office/drawing/2010/main" val="0"/>
                        </a:ext>
                      </a:extLst>
                    </a:blip>
                    <a:stretch>
                      <a:fillRect/>
                    </a:stretch>
                  </pic:blipFill>
                  <pic:spPr>
                    <a:xfrm>
                      <a:off x="0" y="0"/>
                      <a:ext cx="2732954" cy="3386333"/>
                    </a:xfrm>
                    <a:prstGeom prst="rect">
                      <a:avLst/>
                    </a:prstGeom>
                  </pic:spPr>
                </pic:pic>
              </a:graphicData>
            </a:graphic>
          </wp:inline>
        </w:drawing>
      </w:r>
      <w:r>
        <w:t xml:space="preserve">       </w:t>
      </w:r>
      <w:r>
        <w:rPr>
          <w:rFonts w:hint="eastAsia"/>
        </w:rPr>
        <w:t xml:space="preserve"> </w:t>
      </w:r>
      <w:r>
        <w:rPr>
          <w:noProof/>
        </w:rPr>
        <w:drawing>
          <wp:inline distT="0" distB="0" distL="0" distR="0" wp14:anchorId="54C728CD" wp14:editId="77751E81">
            <wp:extent cx="2702826" cy="3343702"/>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19-04-29 10-44-26.png"/>
                    <pic:cNvPicPr/>
                  </pic:nvPicPr>
                  <pic:blipFill>
                    <a:blip r:embed="rId20">
                      <a:extLst>
                        <a:ext uri="{28A0092B-C50C-407E-A947-70E740481C1C}">
                          <a14:useLocalDpi xmlns:a14="http://schemas.microsoft.com/office/drawing/2010/main" val="0"/>
                        </a:ext>
                      </a:extLst>
                    </a:blip>
                    <a:stretch>
                      <a:fillRect/>
                    </a:stretch>
                  </pic:blipFill>
                  <pic:spPr>
                    <a:xfrm>
                      <a:off x="0" y="0"/>
                      <a:ext cx="2719605" cy="3364460"/>
                    </a:xfrm>
                    <a:prstGeom prst="rect">
                      <a:avLst/>
                    </a:prstGeom>
                  </pic:spPr>
                </pic:pic>
              </a:graphicData>
            </a:graphic>
          </wp:inline>
        </w:drawing>
      </w:r>
    </w:p>
    <w:p w14:paraId="5616C7C2" w14:textId="266756FB" w:rsidR="004511B3" w:rsidRDefault="0016207A" w:rsidP="004511B3">
      <w:pPr>
        <w:ind w:firstLineChars="100" w:firstLine="210"/>
        <w:jc w:val="left"/>
      </w:pPr>
      <w:r>
        <w:rPr>
          <w:rFonts w:hint="eastAsia"/>
        </w:rPr>
        <w:t>2</w:t>
      </w:r>
      <w:r>
        <w:t>-4 trials of sending ‘encrypt’ till encrypted version of</w:t>
      </w:r>
      <w:r w:rsidR="004511B3">
        <w:t xml:space="preserve">     2-5 every trial of sending ‘encrypt’ after decryption </w:t>
      </w:r>
    </w:p>
    <w:p w14:paraId="6FF0319F" w14:textId="211C4EC0" w:rsidR="0016207A" w:rsidRPr="004511B3" w:rsidRDefault="0016207A" w:rsidP="004511B3">
      <w:pPr>
        <w:jc w:val="left"/>
      </w:pPr>
      <w:r>
        <w:t xml:space="preserve"> </w:t>
      </w:r>
      <w:r w:rsidR="004511B3">
        <w:t xml:space="preserve">  </w:t>
      </w:r>
      <w:r>
        <w:t>signature is found and encryption thus can be done</w:t>
      </w:r>
      <w:r w:rsidR="004511B3">
        <w:t xml:space="preserve">     can get us the decrypted version of string sent back</w:t>
      </w:r>
    </w:p>
    <w:p w14:paraId="46D1F83C" w14:textId="1C6936F3" w:rsidR="004D20A6" w:rsidRDefault="004D20A6" w:rsidP="004D20A6">
      <w:pPr>
        <w:pStyle w:val="2"/>
        <w:spacing w:line="0" w:lineRule="atLeast"/>
        <w:rPr>
          <w:sz w:val="24"/>
          <w:szCs w:val="24"/>
        </w:rPr>
      </w:pPr>
      <w:bookmarkStart w:id="10" w:name="_Toc7625917"/>
      <w:r>
        <w:rPr>
          <w:sz w:val="24"/>
          <w:szCs w:val="24"/>
        </w:rPr>
        <w:t>2</w:t>
      </w:r>
      <w:r w:rsidRPr="00F5267E">
        <w:rPr>
          <w:rFonts w:hint="eastAsia"/>
          <w:sz w:val="24"/>
          <w:szCs w:val="24"/>
        </w:rPr>
        <w:t>.</w:t>
      </w:r>
      <w:r>
        <w:rPr>
          <w:sz w:val="24"/>
          <w:szCs w:val="24"/>
        </w:rPr>
        <w:t>3 Evaluation</w:t>
      </w:r>
      <w:bookmarkEnd w:id="10"/>
    </w:p>
    <w:p w14:paraId="4E3E4CDB" w14:textId="5605E1E2" w:rsidR="001958E6" w:rsidRPr="001958E6" w:rsidRDefault="004F0384" w:rsidP="001958E6">
      <w:r>
        <w:t xml:space="preserve">After this step, </w:t>
      </w:r>
      <w:r w:rsidR="00D93B38">
        <w:t>A simple decrypting program is created and have its effectiveness checked, giving me</w:t>
      </w:r>
      <w:r>
        <w:t xml:space="preserve"> a brief glance of how </w:t>
      </w:r>
      <w:r w:rsidR="00D93B38">
        <w:t xml:space="preserve">encryption is done.  </w:t>
      </w:r>
    </w:p>
    <w:p w14:paraId="24D1573D" w14:textId="2F1734B5" w:rsidR="004D20A6" w:rsidRPr="00EB5942" w:rsidRDefault="00EB5942" w:rsidP="00EB5942">
      <w:pPr>
        <w:pStyle w:val="2"/>
        <w:spacing w:line="0" w:lineRule="atLeast"/>
        <w:rPr>
          <w:sz w:val="24"/>
          <w:szCs w:val="24"/>
        </w:rPr>
      </w:pPr>
      <w:bookmarkStart w:id="11" w:name="_Toc7625918"/>
      <w:r>
        <w:rPr>
          <w:sz w:val="24"/>
          <w:szCs w:val="24"/>
        </w:rPr>
        <w:t>2</w:t>
      </w:r>
      <w:r w:rsidRPr="00F5267E">
        <w:rPr>
          <w:rFonts w:hint="eastAsia"/>
          <w:sz w:val="24"/>
          <w:szCs w:val="24"/>
        </w:rPr>
        <w:t>.</w:t>
      </w:r>
      <w:r>
        <w:rPr>
          <w:sz w:val="24"/>
          <w:szCs w:val="24"/>
        </w:rPr>
        <w:t>4 Q&amp;A</w:t>
      </w:r>
      <w:bookmarkEnd w:id="11"/>
    </w:p>
    <w:p w14:paraId="1E6E4565" w14:textId="25939490" w:rsidR="49961A90" w:rsidRDefault="00AB0BFC" w:rsidP="49961A90">
      <w:r>
        <w:t>*</w:t>
      </w:r>
      <w:r w:rsidR="49961A90">
        <w:t>1.</w:t>
      </w:r>
      <w:r w:rsidR="49961A90" w:rsidRPr="49961A90">
        <w:rPr>
          <w:rFonts w:ascii="等线" w:eastAsia="等线" w:hAnsi="等线" w:cs="等线"/>
          <w:szCs w:val="21"/>
        </w:rPr>
        <w:t xml:space="preserve"> </w:t>
      </w:r>
      <w:r w:rsidR="004B4008" w:rsidRPr="004B4008">
        <w:rPr>
          <w:rFonts w:ascii="等线" w:eastAsia="等线" w:hAnsi="等线" w:cs="等线"/>
          <w:szCs w:val="21"/>
        </w:rPr>
        <w:t>What were the messages</w:t>
      </w:r>
      <w:r w:rsidR="004B4008">
        <w:rPr>
          <w:rFonts w:ascii="等线" w:eastAsia="等线" w:hAnsi="等线" w:cs="等线"/>
          <w:szCs w:val="21"/>
        </w:rPr>
        <w:t>?</w:t>
      </w:r>
    </w:p>
    <w:p w14:paraId="26E2B4E2" w14:textId="2696070F" w:rsidR="00F100EC" w:rsidRPr="00F100EC" w:rsidRDefault="49961A90" w:rsidP="00F100EC">
      <w:pPr>
        <w:rPr>
          <w:rFonts w:ascii="等线" w:eastAsia="等线" w:hAnsi="等线" w:cs="等线"/>
          <w:szCs w:val="21"/>
        </w:rPr>
      </w:pPr>
      <w:r w:rsidRPr="49961A90">
        <w:rPr>
          <w:rFonts w:ascii="等线" w:eastAsia="等线" w:hAnsi="等线" w:cs="等线"/>
          <w:szCs w:val="21"/>
        </w:rPr>
        <w:t xml:space="preserve">A: </w:t>
      </w:r>
      <w:r w:rsidR="004B4008">
        <w:rPr>
          <w:rFonts w:ascii="等线" w:eastAsia="等线" w:hAnsi="等线" w:cs="等线"/>
          <w:szCs w:val="21"/>
        </w:rPr>
        <w:t xml:space="preserve">the signature is </w:t>
      </w:r>
      <w:r w:rsidR="00945B32">
        <w:rPr>
          <w:rFonts w:ascii="等线" w:eastAsia="等线" w:hAnsi="等线" w:cs="等线" w:hint="eastAsia"/>
          <w:szCs w:val="21"/>
        </w:rPr>
        <w:t>“</w:t>
      </w:r>
      <w:r w:rsidR="00945B32" w:rsidRPr="00945B32">
        <w:rPr>
          <w:rFonts w:ascii="等线" w:eastAsia="等线" w:hAnsi="等线" w:cs="等线"/>
          <w:szCs w:val="21"/>
        </w:rPr>
        <w:t xml:space="preserve">Sent by </w:t>
      </w:r>
      <w:proofErr w:type="spellStart"/>
      <w:r w:rsidR="00945B32" w:rsidRPr="00945B32">
        <w:rPr>
          <w:rFonts w:ascii="等线" w:eastAsia="等线" w:hAnsi="等线" w:cs="等线"/>
          <w:szCs w:val="21"/>
        </w:rPr>
        <w:t>BarryBot</w:t>
      </w:r>
      <w:proofErr w:type="spellEnd"/>
      <w:r w:rsidR="00945B32" w:rsidRPr="00945B32">
        <w:rPr>
          <w:rFonts w:ascii="等线" w:eastAsia="等线" w:hAnsi="等线" w:cs="等线"/>
          <w:szCs w:val="21"/>
        </w:rPr>
        <w:t>, School of Computer Science,</w:t>
      </w:r>
      <w:r w:rsidR="00945B32">
        <w:rPr>
          <w:rFonts w:ascii="等线" w:eastAsia="等线" w:hAnsi="等线" w:cs="等线"/>
          <w:szCs w:val="21"/>
        </w:rPr>
        <w:t xml:space="preserve"> the University of Manchester</w:t>
      </w:r>
      <w:r w:rsidR="00945B32">
        <w:rPr>
          <w:rFonts w:ascii="等线" w:eastAsia="等线" w:hAnsi="等线" w:cs="等线" w:hint="eastAsia"/>
          <w:szCs w:val="21"/>
        </w:rPr>
        <w:t>”.</w:t>
      </w:r>
      <w:r w:rsidR="00F100EC">
        <w:rPr>
          <w:rFonts w:ascii="等线" w:eastAsia="等线" w:hAnsi="等线" w:cs="等线"/>
          <w:szCs w:val="21"/>
        </w:rPr>
        <w:t xml:space="preserve"> </w:t>
      </w:r>
    </w:p>
    <w:p w14:paraId="661AE8D6" w14:textId="206D9266" w:rsidR="49961A90" w:rsidRDefault="00D871D8" w:rsidP="00F100EC">
      <w:pPr>
        <w:rPr>
          <w:rFonts w:ascii="等线" w:eastAsia="等线" w:hAnsi="等线" w:cs="等线"/>
          <w:szCs w:val="21"/>
        </w:rPr>
      </w:pPr>
      <w:r>
        <w:rPr>
          <w:rFonts w:ascii="等线" w:eastAsia="等线" w:hAnsi="等线" w:cs="等线"/>
          <w:szCs w:val="21"/>
        </w:rPr>
        <w:t>S</w:t>
      </w:r>
      <w:r w:rsidRPr="00D871D8">
        <w:rPr>
          <w:rFonts w:ascii="等线" w:eastAsia="等线" w:hAnsi="等线" w:cs="等线"/>
          <w:szCs w:val="21"/>
        </w:rPr>
        <w:t xml:space="preserve">tandard 64-bit WEP uses a </w:t>
      </w:r>
      <w:proofErr w:type="gramStart"/>
      <w:r w:rsidRPr="00D871D8">
        <w:rPr>
          <w:rFonts w:ascii="等线" w:eastAsia="等线" w:hAnsi="等线" w:cs="等线"/>
          <w:szCs w:val="21"/>
        </w:rPr>
        <w:t>40 bit</w:t>
      </w:r>
      <w:proofErr w:type="gramEnd"/>
      <w:r w:rsidRPr="00D871D8">
        <w:rPr>
          <w:rFonts w:ascii="等线" w:eastAsia="等线" w:hAnsi="等线" w:cs="等线"/>
          <w:szCs w:val="21"/>
        </w:rPr>
        <w:t xml:space="preserve"> key (also known as WEP-40), which is concatenated with a 24-bit initialization vector (IV) to form the RC4 key. At the time that the original WEP standard was drafted, the U.S. Government's export restrictions on cryptographic technology limited the key size. Once the restrictions were lifted, manufacturers of access points implemented an extended 128-bit WEP protocol using a 104-bit key size (WEP-104).</w:t>
      </w:r>
    </w:p>
    <w:p w14:paraId="3BE324EE" w14:textId="4988000C" w:rsidR="49961A90" w:rsidRPr="00C21FD9" w:rsidRDefault="49961A90" w:rsidP="49961A90">
      <w:pPr>
        <w:rPr>
          <w:rFonts w:ascii="等线" w:eastAsia="等线" w:hAnsi="等线" w:cs="等线"/>
          <w:szCs w:val="21"/>
        </w:rPr>
      </w:pPr>
    </w:p>
    <w:p w14:paraId="6652B59C" w14:textId="743FD2F8" w:rsidR="49961A90" w:rsidRDefault="49961A90" w:rsidP="49961A90">
      <w:pPr>
        <w:rPr>
          <w:rFonts w:ascii="等线" w:eastAsia="等线" w:hAnsi="等线" w:cs="等线"/>
          <w:szCs w:val="21"/>
        </w:rPr>
      </w:pPr>
      <w:r w:rsidRPr="49961A90">
        <w:rPr>
          <w:rFonts w:ascii="等线" w:eastAsia="等线" w:hAnsi="等线" w:cs="等线"/>
          <w:szCs w:val="21"/>
        </w:rPr>
        <w:t xml:space="preserve">2. </w:t>
      </w:r>
      <w:r w:rsidR="004B4008" w:rsidRPr="004B4008">
        <w:rPr>
          <w:rFonts w:ascii="等线" w:eastAsia="等线" w:hAnsi="等线" w:cs="等线"/>
          <w:szCs w:val="21"/>
        </w:rPr>
        <w:t xml:space="preserve">Assuming that this experiment demonstrates that using the same key more than once is dangerous, how could you </w:t>
      </w:r>
      <w:r w:rsidR="004B4008" w:rsidRPr="004B4008">
        <w:rPr>
          <w:rFonts w:ascii="等线" w:eastAsia="等线" w:hAnsi="等线" w:cs="等线"/>
          <w:szCs w:val="21"/>
        </w:rPr>
        <w:lastRenderedPageBreak/>
        <w:t>avoid this danger while still allowing the receiver to de-encrypt your messages?</w:t>
      </w:r>
    </w:p>
    <w:p w14:paraId="176E3C9C" w14:textId="7A1C91E3" w:rsidR="49961A90" w:rsidRDefault="49961A90" w:rsidP="49961A90">
      <w:pPr>
        <w:rPr>
          <w:rFonts w:ascii="等线" w:eastAsia="等线" w:hAnsi="等线" w:cs="等线"/>
          <w:szCs w:val="21"/>
        </w:rPr>
      </w:pPr>
      <w:r w:rsidRPr="49961A90">
        <w:rPr>
          <w:rFonts w:ascii="等线" w:eastAsia="等线" w:hAnsi="等线" w:cs="等线"/>
          <w:szCs w:val="21"/>
        </w:rPr>
        <w:t xml:space="preserve">A: </w:t>
      </w:r>
      <w:r w:rsidR="00420471">
        <w:rPr>
          <w:rFonts w:ascii="等线" w:eastAsia="等线" w:hAnsi="等线" w:cs="等线"/>
          <w:szCs w:val="21"/>
        </w:rPr>
        <w:t xml:space="preserve">we can regard the key of server as public key and assign a private key to sender and receiver of the message that is only accessible to them. Even protection of public key is deciphered, without </w:t>
      </w:r>
      <w:r w:rsidR="00E75E88">
        <w:rPr>
          <w:rFonts w:ascii="等线" w:eastAsia="等线" w:hAnsi="等线" w:cs="等线" w:hint="eastAsia"/>
          <w:szCs w:val="21"/>
        </w:rPr>
        <w:t>knowing</w:t>
      </w:r>
      <w:r w:rsidR="00E75E88">
        <w:rPr>
          <w:rFonts w:ascii="等线" w:eastAsia="等线" w:hAnsi="等线" w:cs="等线"/>
          <w:szCs w:val="21"/>
        </w:rPr>
        <w:t xml:space="preserve"> private key it is also impossible to </w:t>
      </w:r>
      <w:r w:rsidR="00F100EC">
        <w:rPr>
          <w:rFonts w:ascii="等线" w:eastAsia="等线" w:hAnsi="等线" w:cs="等线"/>
          <w:szCs w:val="21"/>
        </w:rPr>
        <w:t>decipher the original string. Private key can be set from content of content of messages.</w:t>
      </w:r>
    </w:p>
    <w:p w14:paraId="0783FCAB" w14:textId="793E3A85" w:rsidR="49961A90" w:rsidRPr="00420471" w:rsidRDefault="49961A90" w:rsidP="49961A90">
      <w:pPr>
        <w:rPr>
          <w:rFonts w:ascii="等线" w:eastAsia="等线" w:hAnsi="等线" w:cs="等线"/>
          <w:szCs w:val="21"/>
        </w:rPr>
      </w:pPr>
    </w:p>
    <w:p w14:paraId="37671CD2" w14:textId="6E0DE6A0" w:rsidR="49961A90" w:rsidRDefault="49961A90" w:rsidP="49961A90">
      <w:pPr>
        <w:rPr>
          <w:rFonts w:ascii="等线" w:eastAsia="等线" w:hAnsi="等线" w:cs="等线"/>
          <w:szCs w:val="21"/>
        </w:rPr>
      </w:pPr>
      <w:r w:rsidRPr="49961A90">
        <w:rPr>
          <w:rFonts w:ascii="等线" w:eastAsia="等线" w:hAnsi="等线" w:cs="等线"/>
          <w:szCs w:val="21"/>
        </w:rPr>
        <w:t xml:space="preserve">3. </w:t>
      </w:r>
      <w:r w:rsidR="004B4008" w:rsidRPr="004B4008">
        <w:rPr>
          <w:rFonts w:ascii="等线" w:eastAsia="等线" w:hAnsi="等线" w:cs="等线"/>
          <w:szCs w:val="21"/>
        </w:rPr>
        <w:t>Briefly summarize your de-encryption method and indicate whether it really worked</w:t>
      </w:r>
    </w:p>
    <w:p w14:paraId="6D25B201" w14:textId="38C46142" w:rsidR="004B4008" w:rsidRDefault="49961A90" w:rsidP="004B4008">
      <w:pPr>
        <w:rPr>
          <w:rFonts w:ascii="等线" w:eastAsia="等线" w:hAnsi="等线" w:cs="等线"/>
          <w:szCs w:val="21"/>
        </w:rPr>
      </w:pPr>
      <w:r w:rsidRPr="49961A90">
        <w:rPr>
          <w:rFonts w:ascii="等线" w:eastAsia="等线" w:hAnsi="等线" w:cs="等线"/>
          <w:szCs w:val="21"/>
        </w:rPr>
        <w:t xml:space="preserve">A: </w:t>
      </w:r>
      <w:r w:rsidR="00294407">
        <w:rPr>
          <w:rFonts w:ascii="等线" w:eastAsia="等线" w:hAnsi="等线" w:cs="等线"/>
          <w:szCs w:val="21"/>
        </w:rPr>
        <w:t xml:space="preserve">I first did the work of guessing the hidden part of the given string </w:t>
      </w:r>
      <w:r w:rsidR="00294407" w:rsidRPr="00294407">
        <w:rPr>
          <w:rFonts w:ascii="等线" w:eastAsia="等线" w:hAnsi="等线" w:cs="等线" w:hint="eastAsia"/>
          <w:szCs w:val="21"/>
        </w:rPr>
        <w:t>“</w:t>
      </w:r>
      <w:r w:rsidR="00294407" w:rsidRPr="00294407">
        <w:rPr>
          <w:rFonts w:ascii="等线" w:eastAsia="等线" w:hAnsi="等线" w:cs="等线"/>
          <w:szCs w:val="21"/>
        </w:rPr>
        <w:t xml:space="preserve">Sent by </w:t>
      </w:r>
      <w:proofErr w:type="spellStart"/>
      <w:r w:rsidR="00294407" w:rsidRPr="00294407">
        <w:rPr>
          <w:rFonts w:ascii="等线" w:eastAsia="等线" w:hAnsi="等线" w:cs="等线"/>
          <w:szCs w:val="21"/>
        </w:rPr>
        <w:t>BarryBot</w:t>
      </w:r>
      <w:proofErr w:type="spellEnd"/>
      <w:r w:rsidR="00294407" w:rsidRPr="00294407">
        <w:rPr>
          <w:rFonts w:ascii="等线" w:eastAsia="等线" w:hAnsi="等线" w:cs="等线"/>
          <w:szCs w:val="21"/>
        </w:rPr>
        <w:t>, School of Computer Science, XXXXXXXXXXXXXXXXXXXXX”</w:t>
      </w:r>
      <w:r w:rsidR="00294407">
        <w:rPr>
          <w:rFonts w:ascii="等线" w:eastAsia="等线" w:hAnsi="等线" w:cs="等线"/>
          <w:szCs w:val="21"/>
        </w:rPr>
        <w:t xml:space="preserve">. From the given part, I assume the whole string will be like to indicate the belonging of </w:t>
      </w:r>
      <w:proofErr w:type="spellStart"/>
      <w:r w:rsidR="00294407">
        <w:rPr>
          <w:rFonts w:ascii="等线" w:eastAsia="等线" w:hAnsi="等线" w:cs="等线"/>
          <w:szCs w:val="21"/>
        </w:rPr>
        <w:t>barryBot</w:t>
      </w:r>
      <w:proofErr w:type="spellEnd"/>
      <w:r w:rsidR="00294407">
        <w:rPr>
          <w:rFonts w:ascii="等线" w:eastAsia="等线" w:hAnsi="等线" w:cs="等线"/>
          <w:szCs w:val="21"/>
        </w:rPr>
        <w:t>, so I putted “University of Manchester” there, yet according to later work of decryption, this version did not work, so I changed it to “the University of Manchester” and it was proved to be correct.</w:t>
      </w:r>
    </w:p>
    <w:p w14:paraId="111E58CA" w14:textId="77777777" w:rsidR="00F65EE9" w:rsidRDefault="00294407" w:rsidP="004B4008">
      <w:pPr>
        <w:rPr>
          <w:rFonts w:ascii="等线" w:eastAsia="等线" w:hAnsi="等线" w:cs="等线"/>
          <w:szCs w:val="21"/>
        </w:rPr>
      </w:pPr>
      <w:r>
        <w:rPr>
          <w:rFonts w:ascii="等线" w:eastAsia="等线" w:hAnsi="等线" w:cs="等线" w:hint="eastAsia"/>
          <w:szCs w:val="21"/>
        </w:rPr>
        <w:t>T</w:t>
      </w:r>
      <w:r>
        <w:rPr>
          <w:rFonts w:ascii="等线" w:eastAsia="等线" w:hAnsi="等线" w:cs="等线"/>
          <w:szCs w:val="21"/>
        </w:rPr>
        <w:t>hen it’s the work of decryption—and see if an assumption of signature is correct.</w:t>
      </w:r>
      <w:r w:rsidR="004F7B42">
        <w:rPr>
          <w:rFonts w:ascii="等线" w:eastAsia="等线" w:hAnsi="等线" w:cs="等线"/>
          <w:szCs w:val="21"/>
        </w:rPr>
        <w:t xml:space="preserve"> Since the encrypted version of signature will appear regularly, I sent ‘encrypt’ command several times, store them and see if a newly got string is same as one of saved ones, if it is then it’s the target string. </w:t>
      </w:r>
    </w:p>
    <w:p w14:paraId="60D3F5B8" w14:textId="59FD7E40" w:rsidR="00294407" w:rsidRDefault="00F65EE9" w:rsidP="004B4008">
      <w:pPr>
        <w:rPr>
          <w:rFonts w:ascii="等线" w:eastAsia="等线" w:hAnsi="等线" w:cs="等线"/>
          <w:szCs w:val="21"/>
        </w:rPr>
      </w:pPr>
      <w:r>
        <w:rPr>
          <w:rFonts w:ascii="等线" w:eastAsia="等线" w:hAnsi="等线" w:cs="等线"/>
          <w:szCs w:val="21"/>
        </w:rPr>
        <w:t>I</w:t>
      </w:r>
      <w:r w:rsidR="004F7B42" w:rsidRPr="004F7B42">
        <w:rPr>
          <w:rFonts w:ascii="等线" w:eastAsia="等线" w:hAnsi="等线" w:cs="等线"/>
          <w:szCs w:val="21"/>
        </w:rPr>
        <w:t>f messages A1 and A2 are encrypted by the same key K to obtain S1 = A1</w:t>
      </w:r>
      <w:r w:rsidR="004F7B42">
        <w:rPr>
          <w:rFonts w:ascii="等线" w:eastAsia="等线" w:hAnsi="等线" w:cs="等线" w:hint="eastAsia"/>
          <w:szCs w:val="21"/>
        </w:rPr>
        <w:t>⊕</w:t>
      </w:r>
      <w:r w:rsidR="004F7B42" w:rsidRPr="004F7B42">
        <w:rPr>
          <w:rFonts w:ascii="等线" w:eastAsia="等线" w:hAnsi="等线" w:cs="等线"/>
          <w:szCs w:val="21"/>
        </w:rPr>
        <w:t>K and S2 = A2</w:t>
      </w:r>
      <w:r w:rsidR="004F7B42">
        <w:rPr>
          <w:rFonts w:ascii="等线" w:eastAsia="等线" w:hAnsi="等线" w:cs="等线" w:hint="eastAsia"/>
          <w:szCs w:val="21"/>
        </w:rPr>
        <w:t>⊕</w:t>
      </w:r>
      <w:r w:rsidR="004F7B42" w:rsidRPr="004F7B42">
        <w:rPr>
          <w:rFonts w:ascii="等线" w:eastAsia="等线" w:hAnsi="等线" w:cs="等线"/>
          <w:szCs w:val="21"/>
        </w:rPr>
        <w:t xml:space="preserve">K, where </w:t>
      </w:r>
      <w:r w:rsidR="004F7B42">
        <w:rPr>
          <w:rFonts w:ascii="等线" w:eastAsia="等线" w:hAnsi="等线" w:cs="等线" w:hint="eastAsia"/>
          <w:szCs w:val="21"/>
        </w:rPr>
        <w:t>⊕</w:t>
      </w:r>
      <w:r w:rsidR="004F7B42" w:rsidRPr="004F7B42">
        <w:rPr>
          <w:rFonts w:ascii="等线" w:eastAsia="等线" w:hAnsi="等线" w:cs="等线"/>
          <w:szCs w:val="21"/>
        </w:rPr>
        <w:t xml:space="preserve"> is ‘exclusive or’, then: S1</w:t>
      </w:r>
      <w:r w:rsidR="004F7B42">
        <w:rPr>
          <w:rFonts w:ascii="等线" w:eastAsia="等线" w:hAnsi="等线" w:cs="等线" w:hint="eastAsia"/>
          <w:szCs w:val="21"/>
        </w:rPr>
        <w:t>⊕</w:t>
      </w:r>
      <w:r w:rsidR="004F7B42" w:rsidRPr="004F7B42">
        <w:rPr>
          <w:rFonts w:ascii="等线" w:eastAsia="等线" w:hAnsi="等线" w:cs="等线"/>
          <w:szCs w:val="21"/>
        </w:rPr>
        <w:t>S2 = (A1</w:t>
      </w:r>
      <w:r w:rsidR="004F7B42">
        <w:rPr>
          <w:rFonts w:ascii="等线" w:eastAsia="等线" w:hAnsi="等线" w:cs="等线" w:hint="eastAsia"/>
          <w:szCs w:val="21"/>
        </w:rPr>
        <w:t>⊕</w:t>
      </w:r>
      <w:r w:rsidR="004F7B42" w:rsidRPr="004F7B42">
        <w:rPr>
          <w:rFonts w:ascii="等线" w:eastAsia="等线" w:hAnsi="等线" w:cs="等线"/>
          <w:szCs w:val="21"/>
        </w:rPr>
        <w:t xml:space="preserve">K) </w:t>
      </w:r>
      <w:r w:rsidR="004F7B42">
        <w:rPr>
          <w:rFonts w:ascii="等线" w:eastAsia="等线" w:hAnsi="等线" w:cs="等线" w:hint="eastAsia"/>
          <w:szCs w:val="21"/>
        </w:rPr>
        <w:t>⊕</w:t>
      </w:r>
      <w:r w:rsidR="004F7B42" w:rsidRPr="004F7B42">
        <w:rPr>
          <w:rFonts w:ascii="等线" w:eastAsia="等线" w:hAnsi="等线" w:cs="等线"/>
          <w:szCs w:val="21"/>
        </w:rPr>
        <w:t xml:space="preserve"> (A2</w:t>
      </w:r>
      <w:r w:rsidR="004F7B42">
        <w:rPr>
          <w:rFonts w:ascii="等线" w:eastAsia="等线" w:hAnsi="等线" w:cs="等线" w:hint="eastAsia"/>
          <w:szCs w:val="21"/>
        </w:rPr>
        <w:t>⊕</w:t>
      </w:r>
      <w:r w:rsidR="004F7B42" w:rsidRPr="004F7B42">
        <w:rPr>
          <w:rFonts w:ascii="等线" w:eastAsia="等线" w:hAnsi="等线" w:cs="等线"/>
          <w:szCs w:val="21"/>
        </w:rPr>
        <w:t>K) = (A1</w:t>
      </w:r>
      <w:r w:rsidR="004F7B42">
        <w:rPr>
          <w:rFonts w:ascii="等线" w:eastAsia="等线" w:hAnsi="等线" w:cs="等线" w:hint="eastAsia"/>
          <w:szCs w:val="21"/>
        </w:rPr>
        <w:t>⊕</w:t>
      </w:r>
      <w:r w:rsidR="004F7B42" w:rsidRPr="004F7B42">
        <w:rPr>
          <w:rFonts w:ascii="等线" w:eastAsia="等线" w:hAnsi="等线" w:cs="等线"/>
          <w:szCs w:val="21"/>
        </w:rPr>
        <w:t xml:space="preserve">A2) </w:t>
      </w:r>
      <w:r w:rsidR="004F7B42">
        <w:rPr>
          <w:rFonts w:ascii="等线" w:eastAsia="等线" w:hAnsi="等线" w:cs="等线" w:hint="eastAsia"/>
          <w:szCs w:val="21"/>
        </w:rPr>
        <w:t>⊕</w:t>
      </w:r>
      <w:r w:rsidR="004F7B42" w:rsidRPr="004F7B42">
        <w:rPr>
          <w:rFonts w:ascii="等线" w:eastAsia="等线" w:hAnsi="等线" w:cs="等线"/>
          <w:szCs w:val="21"/>
        </w:rPr>
        <w:t xml:space="preserve"> (K</w:t>
      </w:r>
      <w:r w:rsidR="004F7B42">
        <w:rPr>
          <w:rFonts w:ascii="等线" w:eastAsia="等线" w:hAnsi="等线" w:cs="等线" w:hint="eastAsia"/>
          <w:szCs w:val="21"/>
        </w:rPr>
        <w:t>⊕</w:t>
      </w:r>
      <w:r w:rsidR="004F7B42" w:rsidRPr="004F7B42">
        <w:rPr>
          <w:rFonts w:ascii="等线" w:eastAsia="等线" w:hAnsi="等线" w:cs="等线"/>
          <w:szCs w:val="21"/>
        </w:rPr>
        <w:t>K) = A1</w:t>
      </w:r>
      <w:r w:rsidR="004F7B42">
        <w:rPr>
          <w:rFonts w:ascii="等线" w:eastAsia="等线" w:hAnsi="等线" w:cs="等线" w:hint="eastAsia"/>
          <w:szCs w:val="21"/>
        </w:rPr>
        <w:t>⊕</w:t>
      </w:r>
      <w:r w:rsidR="004F7B42" w:rsidRPr="004F7B42">
        <w:rPr>
          <w:rFonts w:ascii="等线" w:eastAsia="等线" w:hAnsi="等线" w:cs="等线"/>
          <w:szCs w:val="21"/>
        </w:rPr>
        <w:t>A2.</w:t>
      </w:r>
      <w:r w:rsidR="004F7B42">
        <w:rPr>
          <w:rFonts w:ascii="等线" w:eastAsia="等线" w:hAnsi="等线" w:cs="等线"/>
          <w:szCs w:val="21"/>
        </w:rPr>
        <w:t xml:space="preserve"> </w:t>
      </w:r>
      <w:r w:rsidR="004F7B42" w:rsidRPr="004F7B42">
        <w:rPr>
          <w:rFonts w:ascii="等线" w:eastAsia="等线" w:hAnsi="等线" w:cs="等线"/>
          <w:szCs w:val="21"/>
        </w:rPr>
        <w:t>If you have some way of knowing or guessing message A1 say, then you can get A2 as (A1</w:t>
      </w:r>
      <w:r w:rsidR="004F7B42">
        <w:rPr>
          <w:rFonts w:ascii="等线" w:eastAsia="等线" w:hAnsi="等线" w:cs="等线" w:hint="eastAsia"/>
          <w:szCs w:val="21"/>
        </w:rPr>
        <w:t>⊕</w:t>
      </w:r>
      <w:r w:rsidR="004F7B42" w:rsidRPr="004F7B42">
        <w:rPr>
          <w:rFonts w:ascii="等线" w:eastAsia="等线" w:hAnsi="等线" w:cs="等线"/>
          <w:szCs w:val="21"/>
        </w:rPr>
        <w:t>A2)</w:t>
      </w:r>
      <w:r w:rsidR="004F7B42">
        <w:rPr>
          <w:rFonts w:ascii="等线" w:eastAsia="等线" w:hAnsi="等线" w:cs="等线" w:hint="eastAsia"/>
          <w:szCs w:val="21"/>
        </w:rPr>
        <w:t>⊕</w:t>
      </w:r>
      <w:r w:rsidR="004F7B42" w:rsidRPr="004F7B42">
        <w:rPr>
          <w:rFonts w:ascii="等线" w:eastAsia="等线" w:hAnsi="等线" w:cs="等线"/>
          <w:szCs w:val="21"/>
        </w:rPr>
        <w:t>A1.</w:t>
      </w:r>
      <w:r w:rsidR="004F7B42">
        <w:rPr>
          <w:rFonts w:ascii="等线" w:eastAsia="等线" w:hAnsi="等线" w:cs="等线"/>
          <w:szCs w:val="21"/>
        </w:rPr>
        <w:t xml:space="preserve"> </w:t>
      </w:r>
    </w:p>
    <w:p w14:paraId="6CE1318B" w14:textId="60496CBE" w:rsidR="00F65EE9" w:rsidRDefault="00F65EE9" w:rsidP="004B4008">
      <w:pPr>
        <w:rPr>
          <w:rFonts w:ascii="等线" w:eastAsia="等线" w:hAnsi="等线" w:cs="等线"/>
          <w:szCs w:val="21"/>
        </w:rPr>
      </w:pPr>
      <w:r>
        <w:rPr>
          <w:rFonts w:ascii="等线" w:eastAsia="等线" w:hAnsi="等线" w:cs="等线"/>
          <w:szCs w:val="21"/>
        </w:rPr>
        <w:t>N</w:t>
      </w:r>
      <w:r>
        <w:rPr>
          <w:rFonts w:ascii="等线" w:eastAsia="等线" w:hAnsi="等线" w:cs="等线" w:hint="eastAsia"/>
          <w:szCs w:val="21"/>
        </w:rPr>
        <w:t>o</w:t>
      </w:r>
      <w:r>
        <w:rPr>
          <w:rFonts w:ascii="等线" w:eastAsia="等线" w:hAnsi="等线" w:cs="等线"/>
          <w:szCs w:val="21"/>
        </w:rPr>
        <w:t xml:space="preserve">w that we already know given string A1, the encrypted version S1 and an encrypted version of any other string S2, we can get its original A2 by calculating </w:t>
      </w:r>
      <w:r w:rsidRPr="004F7B42">
        <w:rPr>
          <w:rFonts w:ascii="等线" w:eastAsia="等线" w:hAnsi="等线" w:cs="等线"/>
          <w:szCs w:val="21"/>
        </w:rPr>
        <w:t>(</w:t>
      </w:r>
      <w:r>
        <w:rPr>
          <w:rFonts w:ascii="等线" w:eastAsia="等线" w:hAnsi="等线" w:cs="等线"/>
          <w:szCs w:val="21"/>
        </w:rPr>
        <w:t>S</w:t>
      </w:r>
      <w:r w:rsidRPr="004F7B42">
        <w:rPr>
          <w:rFonts w:ascii="等线" w:eastAsia="等线" w:hAnsi="等线" w:cs="等线"/>
          <w:szCs w:val="21"/>
        </w:rPr>
        <w:t>1</w:t>
      </w:r>
      <w:r>
        <w:rPr>
          <w:rFonts w:ascii="等线" w:eastAsia="等线" w:hAnsi="等线" w:cs="等线" w:hint="eastAsia"/>
          <w:szCs w:val="21"/>
        </w:rPr>
        <w:t>⊕</w:t>
      </w:r>
      <w:r>
        <w:rPr>
          <w:rFonts w:ascii="等线" w:eastAsia="等线" w:hAnsi="等线" w:cs="等线"/>
          <w:szCs w:val="21"/>
        </w:rPr>
        <w:t>S</w:t>
      </w:r>
      <w:r w:rsidRPr="004F7B42">
        <w:rPr>
          <w:rFonts w:ascii="等线" w:eastAsia="等线" w:hAnsi="等线" w:cs="等线"/>
          <w:szCs w:val="21"/>
        </w:rPr>
        <w:t>2)</w:t>
      </w:r>
      <w:r>
        <w:rPr>
          <w:rFonts w:ascii="等线" w:eastAsia="等线" w:hAnsi="等线" w:cs="等线" w:hint="eastAsia"/>
          <w:szCs w:val="21"/>
        </w:rPr>
        <w:t>⊕</w:t>
      </w:r>
      <w:r w:rsidRPr="004F7B42">
        <w:rPr>
          <w:rFonts w:ascii="等线" w:eastAsia="等线" w:hAnsi="等线" w:cs="等线"/>
          <w:szCs w:val="21"/>
        </w:rPr>
        <w:t>A1</w:t>
      </w:r>
      <w:r>
        <w:rPr>
          <w:rFonts w:ascii="等线" w:eastAsia="等线" w:hAnsi="等线" w:cs="等线"/>
          <w:szCs w:val="21"/>
        </w:rPr>
        <w:t>. I put the decrypted version on the text box and check whether it’s readable. If it is, then I know my guess of A1 is right.</w:t>
      </w:r>
    </w:p>
    <w:p w14:paraId="7BDDA843" w14:textId="3AB7758A" w:rsidR="00F65EE9" w:rsidRPr="00F65EE9" w:rsidRDefault="00F65EE9" w:rsidP="004B4008">
      <w:r>
        <w:rPr>
          <w:rFonts w:ascii="等线" w:eastAsia="等线" w:hAnsi="等线" w:cs="等线"/>
          <w:szCs w:val="21"/>
        </w:rPr>
        <w:t xml:space="preserve">For string </w:t>
      </w:r>
      <w:r>
        <w:rPr>
          <w:rFonts w:ascii="等线" w:eastAsia="等线" w:hAnsi="等线" w:cs="等线" w:hint="eastAsia"/>
          <w:szCs w:val="21"/>
        </w:rPr>
        <w:t>“</w:t>
      </w:r>
      <w:r w:rsidRPr="00945B32">
        <w:rPr>
          <w:rFonts w:ascii="等线" w:eastAsia="等线" w:hAnsi="等线" w:cs="等线"/>
          <w:szCs w:val="21"/>
        </w:rPr>
        <w:t xml:space="preserve">Sent by </w:t>
      </w:r>
      <w:proofErr w:type="spellStart"/>
      <w:r w:rsidRPr="00945B32">
        <w:rPr>
          <w:rFonts w:ascii="等线" w:eastAsia="等线" w:hAnsi="等线" w:cs="等线"/>
          <w:szCs w:val="21"/>
        </w:rPr>
        <w:t>BarryBot</w:t>
      </w:r>
      <w:proofErr w:type="spellEnd"/>
      <w:r w:rsidRPr="00945B32">
        <w:rPr>
          <w:rFonts w:ascii="等线" w:eastAsia="等线" w:hAnsi="等线" w:cs="等线"/>
          <w:szCs w:val="21"/>
        </w:rPr>
        <w:t>, School of Computer Science,</w:t>
      </w:r>
      <w:r>
        <w:rPr>
          <w:rFonts w:ascii="等线" w:eastAsia="等线" w:hAnsi="等线" w:cs="等线"/>
          <w:szCs w:val="21"/>
        </w:rPr>
        <w:t xml:space="preserve"> the University of Manchester</w:t>
      </w:r>
      <w:r>
        <w:rPr>
          <w:rFonts w:ascii="等线" w:eastAsia="等线" w:hAnsi="等线" w:cs="等线" w:hint="eastAsia"/>
          <w:szCs w:val="21"/>
        </w:rPr>
        <w:t>”,</w:t>
      </w:r>
      <w:r>
        <w:rPr>
          <w:rFonts w:ascii="等线" w:eastAsia="等线" w:hAnsi="等线" w:cs="等线"/>
          <w:szCs w:val="21"/>
        </w:rPr>
        <w:t xml:space="preserve"> we get the result shown in pic 2-</w:t>
      </w:r>
      <w:r w:rsidR="004511B3">
        <w:rPr>
          <w:rFonts w:ascii="等线" w:eastAsia="等线" w:hAnsi="等线" w:cs="等线"/>
          <w:szCs w:val="21"/>
        </w:rPr>
        <w:t>5</w:t>
      </w:r>
      <w:r>
        <w:rPr>
          <w:rFonts w:ascii="等线" w:eastAsia="等线" w:hAnsi="等线" w:cs="等线"/>
          <w:szCs w:val="21"/>
        </w:rPr>
        <w:t>, in which all other random strings are readable, thus shows that my guess is right.</w:t>
      </w:r>
    </w:p>
    <w:p w14:paraId="3861D5CE" w14:textId="1C540BBE" w:rsidR="005845E7" w:rsidRDefault="005845E7" w:rsidP="005845E7"/>
    <w:p w14:paraId="5F532B93" w14:textId="0C51BE79" w:rsidR="005845E7" w:rsidRDefault="005845E7" w:rsidP="005845E7">
      <w:r>
        <w:rPr>
          <w:rFonts w:hint="eastAsia"/>
        </w:rPr>
        <w:t>4</w:t>
      </w:r>
      <w:r>
        <w:t xml:space="preserve">. </w:t>
      </w:r>
      <w:r w:rsidR="004B4008" w:rsidRPr="004B4008">
        <w:t>If you could not predict that an email signature will be sent regularly, what other weaknesses could make the encryption vulnerable to attack.</w:t>
      </w:r>
    </w:p>
    <w:p w14:paraId="44977E00" w14:textId="0C517743" w:rsidR="00DB49F3" w:rsidRPr="00806EBE" w:rsidRDefault="004B4008" w:rsidP="005845E7">
      <w:r>
        <w:t>A:</w:t>
      </w:r>
      <w:r w:rsidR="004F0384">
        <w:t xml:space="preserve"> </w:t>
      </w:r>
      <w:r w:rsidR="00116110">
        <w:t>we</w:t>
      </w:r>
      <w:r w:rsidR="00806EBE">
        <w:t xml:space="preserve"> can send a string and set the receiver to yourself, thus </w:t>
      </w:r>
      <w:r w:rsidR="00116110">
        <w:t>we can also get its encrypted version, and key can by figured out; or we can assume current received string S1 is the encrypted version of signature, and by figuring out the assumed key and try to use it to decrypt another enigmatic string, we will know we got correct key if we decrypted another readable string.</w:t>
      </w:r>
    </w:p>
    <w:p w14:paraId="360C28E9" w14:textId="7EE75E50" w:rsidR="00361D8E" w:rsidRDefault="00157FC3" w:rsidP="00AB0BFC">
      <w:pPr>
        <w:widowControl/>
        <w:jc w:val="left"/>
      </w:pPr>
      <w:r>
        <w:br w:type="page"/>
      </w:r>
    </w:p>
    <w:p w14:paraId="5D239760" w14:textId="788EAEDF" w:rsidR="001958E6" w:rsidRDefault="001958E6" w:rsidP="001958E6">
      <w:pPr>
        <w:pStyle w:val="1"/>
        <w:spacing w:before="100" w:beforeAutospacing="1" w:after="100" w:afterAutospacing="1" w:line="0" w:lineRule="atLeast"/>
        <w:rPr>
          <w:sz w:val="32"/>
          <w:szCs w:val="32"/>
        </w:rPr>
      </w:pPr>
      <w:bookmarkStart w:id="12" w:name="_Toc7625919"/>
      <w:r>
        <w:rPr>
          <w:sz w:val="32"/>
          <w:szCs w:val="32"/>
        </w:rPr>
        <w:lastRenderedPageBreak/>
        <w:t>3</w:t>
      </w:r>
      <w:r w:rsidRPr="004620AC">
        <w:rPr>
          <w:rFonts w:hint="eastAsia"/>
          <w:sz w:val="32"/>
          <w:szCs w:val="32"/>
        </w:rPr>
        <w:t>.</w:t>
      </w:r>
      <w:r w:rsidRPr="004620AC">
        <w:rPr>
          <w:sz w:val="32"/>
          <w:szCs w:val="32"/>
        </w:rPr>
        <w:t xml:space="preserve"> Part </w:t>
      </w:r>
      <w:r w:rsidR="0026346F">
        <w:rPr>
          <w:sz w:val="32"/>
          <w:szCs w:val="32"/>
        </w:rPr>
        <w:t>5</w:t>
      </w:r>
      <w:r w:rsidRPr="004620AC">
        <w:rPr>
          <w:sz w:val="32"/>
          <w:szCs w:val="32"/>
        </w:rPr>
        <w:t>.</w:t>
      </w:r>
      <w:r>
        <w:rPr>
          <w:sz w:val="32"/>
          <w:szCs w:val="32"/>
        </w:rPr>
        <w:t>3</w:t>
      </w:r>
      <w:bookmarkEnd w:id="12"/>
    </w:p>
    <w:p w14:paraId="553D5FCE" w14:textId="0009B7A8" w:rsidR="001958E6" w:rsidRDefault="001958E6" w:rsidP="001958E6">
      <w:pPr>
        <w:pStyle w:val="2"/>
        <w:spacing w:line="0" w:lineRule="atLeast"/>
        <w:rPr>
          <w:sz w:val="24"/>
          <w:szCs w:val="24"/>
        </w:rPr>
      </w:pPr>
      <w:bookmarkStart w:id="13" w:name="_Toc7625920"/>
      <w:r>
        <w:rPr>
          <w:sz w:val="24"/>
          <w:szCs w:val="24"/>
        </w:rPr>
        <w:t>3</w:t>
      </w:r>
      <w:r w:rsidRPr="00F5267E">
        <w:rPr>
          <w:rFonts w:hint="eastAsia"/>
          <w:sz w:val="24"/>
          <w:szCs w:val="24"/>
        </w:rPr>
        <w:t>.1</w:t>
      </w:r>
      <w:r w:rsidRPr="00F5267E">
        <w:rPr>
          <w:sz w:val="24"/>
          <w:szCs w:val="24"/>
        </w:rPr>
        <w:t xml:space="preserve"> D</w:t>
      </w:r>
      <w:r w:rsidRPr="00F5267E">
        <w:rPr>
          <w:rFonts w:hint="eastAsia"/>
          <w:sz w:val="24"/>
          <w:szCs w:val="24"/>
        </w:rPr>
        <w:t>e</w:t>
      </w:r>
      <w:r w:rsidRPr="00F5267E">
        <w:rPr>
          <w:sz w:val="24"/>
          <w:szCs w:val="24"/>
        </w:rPr>
        <w:t>velopment</w:t>
      </w:r>
      <w:bookmarkEnd w:id="13"/>
    </w:p>
    <w:p w14:paraId="4501CEC5" w14:textId="77777777" w:rsidR="00253AAE" w:rsidRDefault="00EE0E58" w:rsidP="004B4008">
      <w:r>
        <w:rPr>
          <w:rFonts w:hint="eastAsia"/>
        </w:rPr>
        <w:t>I</w:t>
      </w:r>
      <w:r>
        <w:t xml:space="preserve">n this stage </w:t>
      </w:r>
      <w:r w:rsidR="004B4008">
        <w:t xml:space="preserve">my goal is to </w:t>
      </w:r>
      <w:r w:rsidR="00104401">
        <w:t>d</w:t>
      </w:r>
      <w:r w:rsidR="00104401" w:rsidRPr="00104401">
        <w:t>ownload a speech or music file and store it in ‘res/raw’</w:t>
      </w:r>
      <w:r w:rsidR="00104401">
        <w:t xml:space="preserve">. </w:t>
      </w:r>
      <w:r w:rsidR="005E3E76">
        <w:t>i</w:t>
      </w:r>
      <w:r w:rsidR="005E3E76" w:rsidRPr="005E3E76">
        <w:t>ntroduce a ‘stop’ button as well as the ‘start’ button for a sound player and check that the sound plays correctly.</w:t>
      </w:r>
      <w:r w:rsidR="00104401">
        <w:t xml:space="preserve"> </w:t>
      </w:r>
      <w:r w:rsidR="00104401" w:rsidRPr="00104401">
        <w:t>Download the damaged bmp and JPEG files into the ‘raw’ directory on your mobile phone, display them and observe the effect of the bit-errors.</w:t>
      </w:r>
      <w:r w:rsidR="00253AAE">
        <w:t xml:space="preserve"> </w:t>
      </w:r>
    </w:p>
    <w:p w14:paraId="589F35D7" w14:textId="58EF2733" w:rsidR="002173D3" w:rsidRDefault="00253AAE" w:rsidP="004B4008">
      <w:r>
        <w:t>I opened a new activity and 3 horizontal layouts for presenting these 5 images clearly</w:t>
      </w:r>
      <w:r w:rsidR="002173D3">
        <w:t xml:space="preserve">, details of every picture </w:t>
      </w:r>
      <w:r w:rsidR="00CC789E">
        <w:t>are</w:t>
      </w:r>
      <w:r w:rsidR="002173D3">
        <w:t xml:space="preserve"> stored in an object belongs to </w:t>
      </w:r>
      <w:proofErr w:type="spellStart"/>
      <w:r w:rsidR="002173D3">
        <w:t>InputStream</w:t>
      </w:r>
      <w:proofErr w:type="spellEnd"/>
      <w:r w:rsidR="002173D3">
        <w:t xml:space="preserve"> class, showing the essence of image is also array. Class </w:t>
      </w:r>
      <w:proofErr w:type="spellStart"/>
      <w:r w:rsidR="002173D3">
        <w:t>OutputStream</w:t>
      </w:r>
      <w:proofErr w:type="spellEnd"/>
      <w:r w:rsidR="002173D3">
        <w:t xml:space="preserve"> and File is used to printing the image on UI.</w:t>
      </w:r>
      <w:r w:rsidR="00CC789E">
        <w:t xml:space="preserve"> A new button is added to change activity to original one.</w:t>
      </w:r>
      <w:r w:rsidR="002173D3">
        <w:t xml:space="preserve"> Relevant code is shown in pic 3-</w:t>
      </w:r>
      <w:r w:rsidR="000C5DBC">
        <w:t>1, 3-2, 3-3 and 3-4</w:t>
      </w:r>
      <w:r w:rsidR="002173D3">
        <w:t>.</w:t>
      </w:r>
      <w:r>
        <w:t xml:space="preserve"> </w:t>
      </w:r>
    </w:p>
    <w:p w14:paraId="357B1C1D" w14:textId="7C9D6C80" w:rsidR="007F75C7" w:rsidRDefault="007F75C7" w:rsidP="007F75C7">
      <w:pPr>
        <w:jc w:val="center"/>
      </w:pPr>
      <w:r>
        <w:rPr>
          <w:noProof/>
        </w:rPr>
        <w:drawing>
          <wp:inline distT="0" distB="0" distL="0" distR="0" wp14:anchorId="34116AAB" wp14:editId="009559AA">
            <wp:extent cx="5336275" cy="1100804"/>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19-04-29 13-02-29.png"/>
                    <pic:cNvPicPr/>
                  </pic:nvPicPr>
                  <pic:blipFill>
                    <a:blip r:embed="rId21">
                      <a:extLst>
                        <a:ext uri="{28A0092B-C50C-407E-A947-70E740481C1C}">
                          <a14:useLocalDpi xmlns:a14="http://schemas.microsoft.com/office/drawing/2010/main" val="0"/>
                        </a:ext>
                      </a:extLst>
                    </a:blip>
                    <a:stretch>
                      <a:fillRect/>
                    </a:stretch>
                  </pic:blipFill>
                  <pic:spPr>
                    <a:xfrm>
                      <a:off x="0" y="0"/>
                      <a:ext cx="5379840" cy="1109791"/>
                    </a:xfrm>
                    <a:prstGeom prst="rect">
                      <a:avLst/>
                    </a:prstGeom>
                  </pic:spPr>
                </pic:pic>
              </a:graphicData>
            </a:graphic>
          </wp:inline>
        </w:drawing>
      </w:r>
    </w:p>
    <w:p w14:paraId="78B70C9D" w14:textId="77777777" w:rsidR="007F75C7" w:rsidRDefault="007F75C7" w:rsidP="007F75C7">
      <w:pPr>
        <w:jc w:val="center"/>
      </w:pPr>
      <w:r>
        <w:rPr>
          <w:rFonts w:hint="eastAsia"/>
        </w:rPr>
        <w:t>3-1</w:t>
      </w:r>
      <w:r>
        <w:t xml:space="preserve"> setting up media player and button for change page</w:t>
      </w:r>
    </w:p>
    <w:p w14:paraId="3E586EFA" w14:textId="35A11F07" w:rsidR="007F75C7" w:rsidRDefault="007F75C7" w:rsidP="007F75C7">
      <w:pPr>
        <w:jc w:val="center"/>
      </w:pPr>
      <w:r>
        <w:rPr>
          <w:noProof/>
        </w:rPr>
        <w:drawing>
          <wp:inline distT="0" distB="0" distL="0" distR="0" wp14:anchorId="78757357" wp14:editId="5454006C">
            <wp:extent cx="3466532" cy="378529"/>
            <wp:effectExtent l="0" t="0" r="63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9-04-29 12-52-59.png"/>
                    <pic:cNvPicPr/>
                  </pic:nvPicPr>
                  <pic:blipFill>
                    <a:blip r:embed="rId22">
                      <a:extLst>
                        <a:ext uri="{28A0092B-C50C-407E-A947-70E740481C1C}">
                          <a14:useLocalDpi xmlns:a14="http://schemas.microsoft.com/office/drawing/2010/main" val="0"/>
                        </a:ext>
                      </a:extLst>
                    </a:blip>
                    <a:stretch>
                      <a:fillRect/>
                    </a:stretch>
                  </pic:blipFill>
                  <pic:spPr>
                    <a:xfrm>
                      <a:off x="0" y="0"/>
                      <a:ext cx="3532179" cy="385697"/>
                    </a:xfrm>
                    <a:prstGeom prst="rect">
                      <a:avLst/>
                    </a:prstGeom>
                  </pic:spPr>
                </pic:pic>
              </a:graphicData>
            </a:graphic>
          </wp:inline>
        </w:drawing>
      </w:r>
      <w:r>
        <w:t xml:space="preserve"> </w:t>
      </w:r>
    </w:p>
    <w:p w14:paraId="013029B0" w14:textId="205117A2" w:rsidR="007F75C7" w:rsidRDefault="007F75C7" w:rsidP="007F75C7">
      <w:pPr>
        <w:jc w:val="center"/>
      </w:pPr>
      <w:r>
        <w:rPr>
          <w:rFonts w:hint="eastAsia"/>
        </w:rPr>
        <w:t>3-2</w:t>
      </w:r>
      <w:r>
        <w:t xml:space="preserve"> </w:t>
      </w:r>
      <w:r>
        <w:rPr>
          <w:rFonts w:hint="eastAsia"/>
        </w:rPr>
        <w:t>call</w:t>
      </w:r>
      <w:r>
        <w:t>back function for starting and stopping audio</w:t>
      </w:r>
    </w:p>
    <w:p w14:paraId="51E63AE8" w14:textId="7D045C73" w:rsidR="000C5DBC" w:rsidRDefault="000C5DBC" w:rsidP="007F75C7">
      <w:pPr>
        <w:jc w:val="center"/>
      </w:pPr>
      <w:r>
        <w:rPr>
          <w:noProof/>
        </w:rPr>
        <w:drawing>
          <wp:inline distT="0" distB="0" distL="0" distR="0" wp14:anchorId="2B5BA0CA" wp14:editId="729FBC35">
            <wp:extent cx="6645910" cy="33870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9-04-29 12-53-27.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3387090"/>
                    </a:xfrm>
                    <a:prstGeom prst="rect">
                      <a:avLst/>
                    </a:prstGeom>
                  </pic:spPr>
                </pic:pic>
              </a:graphicData>
            </a:graphic>
          </wp:inline>
        </w:drawing>
      </w:r>
    </w:p>
    <w:p w14:paraId="62045939" w14:textId="2A8994F1" w:rsidR="000C5DBC" w:rsidRDefault="000C5DBC" w:rsidP="007F75C7">
      <w:pPr>
        <w:jc w:val="center"/>
      </w:pPr>
      <w:r>
        <w:rPr>
          <w:rFonts w:hint="eastAsia"/>
        </w:rPr>
        <w:t>3-3</w:t>
      </w:r>
      <w:r>
        <w:t xml:space="preserve"> basic configuration for a new activity</w:t>
      </w:r>
    </w:p>
    <w:p w14:paraId="7B23BA7D" w14:textId="77777777" w:rsidR="002627C1" w:rsidRDefault="002627C1" w:rsidP="007F75C7">
      <w:pPr>
        <w:jc w:val="center"/>
      </w:pPr>
    </w:p>
    <w:p w14:paraId="0FD75E22" w14:textId="4793104A" w:rsidR="004B4008" w:rsidRDefault="00253AAE" w:rsidP="004B4008">
      <w:r>
        <w:t xml:space="preserve">For playing the audio, I added 2 buttons, 1 for playing, the other for stopping, the audio. </w:t>
      </w:r>
      <w:r w:rsidR="002173D3">
        <w:t xml:space="preserve">the 2 buttons used callback functions </w:t>
      </w:r>
      <w:proofErr w:type="spellStart"/>
      <w:r w:rsidR="002173D3">
        <w:t>playSound</w:t>
      </w:r>
      <w:proofErr w:type="spellEnd"/>
      <w:r w:rsidR="002173D3">
        <w:t xml:space="preserve">(view) and </w:t>
      </w:r>
      <w:proofErr w:type="spellStart"/>
      <w:r w:rsidR="002173D3">
        <w:t>stopSound</w:t>
      </w:r>
      <w:proofErr w:type="spellEnd"/>
      <w:r w:rsidR="002173D3">
        <w:t xml:space="preserve">(view) </w:t>
      </w:r>
      <w:r w:rsidR="002173D3">
        <w:rPr>
          <w:rFonts w:hint="eastAsia"/>
        </w:rPr>
        <w:t>res</w:t>
      </w:r>
      <w:r w:rsidR="002173D3">
        <w:t xml:space="preserve">pectively, to be in detail, they used methods from class </w:t>
      </w:r>
      <w:proofErr w:type="spellStart"/>
      <w:r w:rsidR="002173D3">
        <w:t>MediaPlayer</w:t>
      </w:r>
      <w:proofErr w:type="spellEnd"/>
      <w:r w:rsidR="002173D3">
        <w:t xml:space="preserve"> which object will contain the whole audio file. </w:t>
      </w:r>
      <w:r w:rsidR="00CC789E">
        <w:t xml:space="preserve">A new button is added to change activity to the new </w:t>
      </w:r>
      <w:proofErr w:type="gramStart"/>
      <w:r w:rsidR="00CC789E">
        <w:t xml:space="preserve">one  </w:t>
      </w:r>
      <w:r w:rsidR="002173D3">
        <w:t>Relevant</w:t>
      </w:r>
      <w:proofErr w:type="gramEnd"/>
      <w:r w:rsidR="002173D3">
        <w:t xml:space="preserve"> code is shown in pic 3- .</w:t>
      </w:r>
      <w:r>
        <w:t>The final layout of development is shown in pic 3-</w:t>
      </w:r>
      <w:r w:rsidR="000C5DBC">
        <w:t>5</w:t>
      </w:r>
      <w:r>
        <w:t xml:space="preserve"> and 3-</w:t>
      </w:r>
      <w:r w:rsidR="000C5DBC">
        <w:t>6</w:t>
      </w:r>
      <w:r>
        <w:t>.</w:t>
      </w:r>
    </w:p>
    <w:p w14:paraId="6FE4C271" w14:textId="1434862C" w:rsidR="000C5DBC" w:rsidRPr="001958E6" w:rsidRDefault="000C5DBC" w:rsidP="004B4008">
      <w:r>
        <w:rPr>
          <w:noProof/>
        </w:rPr>
        <w:lastRenderedPageBreak/>
        <w:drawing>
          <wp:inline distT="0" distB="0" distL="0" distR="0" wp14:anchorId="6CE48F53" wp14:editId="45A6F645">
            <wp:extent cx="3104866" cy="5174665"/>
            <wp:effectExtent l="0" t="0" r="63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yout-2019-04-29-12492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16870" cy="5194672"/>
                    </a:xfrm>
                    <a:prstGeom prst="rect">
                      <a:avLst/>
                    </a:prstGeom>
                  </pic:spPr>
                </pic:pic>
              </a:graphicData>
            </a:graphic>
          </wp:inline>
        </w:drawing>
      </w:r>
      <w:r>
        <w:rPr>
          <w:rFonts w:hint="eastAsia"/>
        </w:rPr>
        <w:t xml:space="preserve"> </w:t>
      </w:r>
      <w:r>
        <w:t xml:space="preserve"> </w:t>
      </w:r>
      <w:r w:rsidR="0038771B">
        <w:rPr>
          <w:noProof/>
        </w:rPr>
        <w:drawing>
          <wp:inline distT="0" distB="0" distL="0" distR="0" wp14:anchorId="53D9E478" wp14:editId="38CFBA8D">
            <wp:extent cx="3275330" cy="9772015"/>
            <wp:effectExtent l="0" t="0" r="1270" b="635"/>
            <wp:docPr id="15" name="图片 15" descr="C:\Users\haoha\AppData\Local\Temp\WeChat Files\70f61289eb525825c483014e60ab5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oha\AppData\Local\Temp\WeChat Files\70f61289eb525825c483014e60ab5c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75330" cy="9772015"/>
                    </a:xfrm>
                    <a:prstGeom prst="rect">
                      <a:avLst/>
                    </a:prstGeom>
                    <a:noFill/>
                    <a:ln>
                      <a:noFill/>
                    </a:ln>
                  </pic:spPr>
                </pic:pic>
              </a:graphicData>
            </a:graphic>
          </wp:inline>
        </w:drawing>
      </w:r>
    </w:p>
    <w:p w14:paraId="4D76A5C9" w14:textId="1DBFD82F" w:rsidR="00460A34" w:rsidRPr="001958E6" w:rsidRDefault="000C5DBC" w:rsidP="000C5DBC">
      <w:pPr>
        <w:ind w:firstLineChars="500" w:firstLine="1050"/>
        <w:jc w:val="left"/>
      </w:pPr>
      <w:r>
        <w:lastRenderedPageBreak/>
        <w:t>3-5 layout of original activity                       3-6 layout of newly set activity for pics</w:t>
      </w:r>
    </w:p>
    <w:p w14:paraId="0B937DD6" w14:textId="2A5040E6" w:rsidR="001958E6" w:rsidRDefault="001958E6" w:rsidP="001958E6">
      <w:pPr>
        <w:pStyle w:val="2"/>
        <w:spacing w:line="0" w:lineRule="atLeast"/>
        <w:rPr>
          <w:sz w:val="24"/>
          <w:szCs w:val="24"/>
        </w:rPr>
      </w:pPr>
      <w:bookmarkStart w:id="14" w:name="_Toc7625921"/>
      <w:r>
        <w:rPr>
          <w:sz w:val="24"/>
          <w:szCs w:val="24"/>
        </w:rPr>
        <w:t>3</w:t>
      </w:r>
      <w:r w:rsidRPr="00F5267E">
        <w:rPr>
          <w:rFonts w:hint="eastAsia"/>
          <w:sz w:val="24"/>
          <w:szCs w:val="24"/>
        </w:rPr>
        <w:t>.</w:t>
      </w:r>
      <w:r>
        <w:rPr>
          <w:sz w:val="24"/>
          <w:szCs w:val="24"/>
        </w:rPr>
        <w:t>2 Test</w:t>
      </w:r>
      <w:bookmarkEnd w:id="14"/>
    </w:p>
    <w:p w14:paraId="5143AEF4" w14:textId="2CDDA57C" w:rsidR="00D73B28" w:rsidRDefault="006F670B" w:rsidP="00D73B28">
      <w:r>
        <w:t>Clicking ‘</w:t>
      </w:r>
      <w:r w:rsidR="000276A6">
        <w:t>OP1</w:t>
      </w:r>
      <w:r>
        <w:t>’ button will get the audio played till it ends and ‘</w:t>
      </w:r>
      <w:r w:rsidR="000276A6">
        <w:t>ED1</w:t>
      </w:r>
      <w:r>
        <w:t>’ button will end it in advance</w:t>
      </w:r>
      <w:r w:rsidR="00D73B28">
        <w:t xml:space="preserve">, illustrating the two buttons and code for playing audio is working properly. </w:t>
      </w:r>
      <w:r w:rsidR="0026346F">
        <w:t>Click button ‘</w:t>
      </w:r>
      <w:r w:rsidR="00A62796">
        <w:t>BUTTON</w:t>
      </w:r>
      <w:r w:rsidR="0026346F">
        <w:t>’ can s</w:t>
      </w:r>
      <w:r w:rsidR="00D73B28">
        <w:t>witch</w:t>
      </w:r>
      <w:r w:rsidR="0026346F">
        <w:t xml:space="preserve"> me</w:t>
      </w:r>
      <w:r w:rsidR="00D73B28">
        <w:t xml:space="preserve"> to </w:t>
      </w:r>
      <w:r w:rsidR="0026346F">
        <w:t>the new</w:t>
      </w:r>
      <w:r w:rsidR="00D73B28">
        <w:t xml:space="preserve"> page</w:t>
      </w:r>
      <w:r w:rsidR="0026346F">
        <w:t xml:space="preserve"> </w:t>
      </w:r>
      <w:r w:rsidR="00D73B28">
        <w:t>and we can see 5 images are presented normally, showing code for displaying images are working.</w:t>
      </w:r>
      <w:r w:rsidR="0026346F">
        <w:t xml:space="preserve"> Click button ‘</w:t>
      </w:r>
      <w:r w:rsidR="00A62796">
        <w:t>BUTTON</w:t>
      </w:r>
      <w:r w:rsidR="0026346F">
        <w:t>’ and we can get back to the original page.</w:t>
      </w:r>
    </w:p>
    <w:p w14:paraId="3B37DF73" w14:textId="21064698" w:rsidR="001958E6" w:rsidRDefault="001958E6" w:rsidP="001958E6">
      <w:pPr>
        <w:pStyle w:val="2"/>
        <w:spacing w:line="0" w:lineRule="atLeast"/>
        <w:rPr>
          <w:sz w:val="24"/>
          <w:szCs w:val="24"/>
        </w:rPr>
      </w:pPr>
      <w:bookmarkStart w:id="15" w:name="_Toc7625922"/>
      <w:r>
        <w:rPr>
          <w:sz w:val="24"/>
          <w:szCs w:val="24"/>
        </w:rPr>
        <w:t>3</w:t>
      </w:r>
      <w:r w:rsidRPr="00F5267E">
        <w:rPr>
          <w:rFonts w:hint="eastAsia"/>
          <w:sz w:val="24"/>
          <w:szCs w:val="24"/>
        </w:rPr>
        <w:t>.</w:t>
      </w:r>
      <w:r>
        <w:rPr>
          <w:sz w:val="24"/>
          <w:szCs w:val="24"/>
        </w:rPr>
        <w:t>3 Evaluation</w:t>
      </w:r>
      <w:bookmarkEnd w:id="15"/>
    </w:p>
    <w:p w14:paraId="08CEFC41" w14:textId="7F75A088" w:rsidR="001131F4" w:rsidRPr="001131F4" w:rsidRDefault="00A62796" w:rsidP="001131F4">
      <w:r>
        <w:t>By finishing this step, I had experience of introducing audio and image files and playing them</w:t>
      </w:r>
      <w:r w:rsidR="00F84084">
        <w:t>, a</w:t>
      </w:r>
      <w:r>
        <w:t>lso I got to know the characteristics of bmp and jpg files.</w:t>
      </w:r>
      <w:r w:rsidR="00F84084">
        <w:t xml:space="preserve"> Information in manual also gave me basic ideas of image processing for transmission.</w:t>
      </w:r>
    </w:p>
    <w:p w14:paraId="09382A15" w14:textId="07F2E630" w:rsidR="001958E6" w:rsidRPr="0008239F" w:rsidRDefault="001958E6" w:rsidP="0008239F">
      <w:pPr>
        <w:pStyle w:val="2"/>
        <w:spacing w:line="0" w:lineRule="atLeast"/>
        <w:rPr>
          <w:sz w:val="24"/>
          <w:szCs w:val="24"/>
        </w:rPr>
      </w:pPr>
      <w:bookmarkStart w:id="16" w:name="_Toc7625923"/>
      <w:r>
        <w:rPr>
          <w:sz w:val="24"/>
          <w:szCs w:val="24"/>
        </w:rPr>
        <w:t>3</w:t>
      </w:r>
      <w:r w:rsidRPr="00F5267E">
        <w:rPr>
          <w:rFonts w:hint="eastAsia"/>
          <w:sz w:val="24"/>
          <w:szCs w:val="24"/>
        </w:rPr>
        <w:t>.</w:t>
      </w:r>
      <w:r>
        <w:rPr>
          <w:sz w:val="24"/>
          <w:szCs w:val="24"/>
        </w:rPr>
        <w:t>4 Q&amp;A</w:t>
      </w:r>
      <w:bookmarkEnd w:id="16"/>
    </w:p>
    <w:p w14:paraId="3A7B352E" w14:textId="77777777" w:rsidR="00157FC3" w:rsidRDefault="00157FC3" w:rsidP="00E4574C">
      <w:pPr>
        <w:rPr>
          <w:rFonts w:ascii="等线" w:eastAsia="等线" w:hAnsi="等线" w:cs="等线"/>
          <w:szCs w:val="21"/>
        </w:rPr>
        <w:sectPr w:rsidR="00157FC3" w:rsidSect="00E4574C">
          <w:pgSz w:w="11906" w:h="16838"/>
          <w:pgMar w:top="720" w:right="720" w:bottom="720" w:left="720" w:header="851" w:footer="992" w:gutter="0"/>
          <w:cols w:space="425"/>
          <w:docGrid w:type="lines" w:linePitch="312"/>
        </w:sectPr>
      </w:pPr>
    </w:p>
    <w:p w14:paraId="256CC09A" w14:textId="0D3266D4" w:rsidR="0038771B" w:rsidRDefault="0038771B" w:rsidP="0038771B">
      <w:pPr>
        <w:pStyle w:val="a3"/>
        <w:numPr>
          <w:ilvl w:val="0"/>
          <w:numId w:val="16"/>
        </w:numPr>
        <w:ind w:firstLineChars="0"/>
      </w:pPr>
      <w:r w:rsidRPr="0038771B">
        <w:t>What happens to your sound player if you keep pressing the ‘start’ button?</w:t>
      </w:r>
    </w:p>
    <w:p w14:paraId="00F9E0D1" w14:textId="22352852" w:rsidR="0038771B" w:rsidRDefault="0038771B" w:rsidP="0038771B">
      <w:r>
        <w:rPr>
          <w:rFonts w:hint="eastAsia"/>
        </w:rPr>
        <w:t>A:</w:t>
      </w:r>
      <w:r>
        <w:t xml:space="preserve"> when the audio is playing, clicking the same button will cause no effect; when playing is finished, clicking it will cause the app to force quit.</w:t>
      </w:r>
    </w:p>
    <w:p w14:paraId="334A6616" w14:textId="77777777" w:rsidR="0038771B" w:rsidRDefault="0038771B" w:rsidP="00104401"/>
    <w:p w14:paraId="53D54512" w14:textId="1F7749D2" w:rsidR="0038771B" w:rsidRDefault="0038771B" w:rsidP="00104401">
      <w:r>
        <w:rPr>
          <w:rFonts w:hint="eastAsia"/>
        </w:rPr>
        <w:t>2.</w:t>
      </w:r>
      <w:r>
        <w:t xml:space="preserve"> </w:t>
      </w:r>
      <w:r w:rsidRPr="0038771B">
        <w:t>Why does a ‘wav’ file have a 44</w:t>
      </w:r>
      <w:r w:rsidR="00F84084">
        <w:t>-</w:t>
      </w:r>
      <w:r w:rsidRPr="0038771B">
        <w:t>byte header, and how are the sound samples themselves stored?  Are the samples stored in text form?</w:t>
      </w:r>
    </w:p>
    <w:p w14:paraId="78466AB0" w14:textId="11ED3349" w:rsidR="00E4574C" w:rsidRDefault="00E4574C" w:rsidP="00104401">
      <w:r>
        <w:rPr>
          <w:rFonts w:hint="eastAsia"/>
        </w:rPr>
        <w:t>A</w:t>
      </w:r>
      <w:r>
        <w:t xml:space="preserve">: </w:t>
      </w:r>
      <w:r w:rsidR="00104401">
        <w:t xml:space="preserve">this 44 bytes are metadata of audio file, including </w:t>
      </w:r>
      <w:proofErr w:type="gramStart"/>
      <w:r w:rsidR="00104401">
        <w:t>its .</w:t>
      </w:r>
      <w:proofErr w:type="gramEnd"/>
      <w:r w:rsidR="00104401">
        <w:t xml:space="preserve"> sound sample are stored in a short type array with its length equals to sampling rate*duration, each sample is an element in the array and is not in text form.</w:t>
      </w:r>
    </w:p>
    <w:p w14:paraId="4A7A5A06" w14:textId="52DC7F21" w:rsidR="00AB7535" w:rsidRPr="00104401" w:rsidRDefault="00AB7535" w:rsidP="00E4574C"/>
    <w:p w14:paraId="700604DB" w14:textId="2027E46E" w:rsidR="00AB7535" w:rsidRDefault="00AB7535" w:rsidP="00E4574C">
      <w:r>
        <w:rPr>
          <w:rFonts w:hint="eastAsia"/>
        </w:rPr>
        <w:t>3</w:t>
      </w:r>
      <w:r>
        <w:t xml:space="preserve">. </w:t>
      </w:r>
      <w:r w:rsidR="00104401" w:rsidRPr="00104401">
        <w:t>How did you display the original undamaged images?</w:t>
      </w:r>
    </w:p>
    <w:p w14:paraId="2B5AA60A" w14:textId="5D910A9D" w:rsidR="00AB7535" w:rsidRDefault="00AB7535" w:rsidP="00E4574C">
      <w:r>
        <w:rPr>
          <w:rFonts w:hint="eastAsia"/>
        </w:rPr>
        <w:t>A</w:t>
      </w:r>
      <w:r>
        <w:t xml:space="preserve">: </w:t>
      </w:r>
      <w:r w:rsidR="00104401">
        <w:t xml:space="preserve">I added an </w:t>
      </w:r>
      <w:proofErr w:type="spellStart"/>
      <w:r w:rsidR="00104401">
        <w:t>Imageview</w:t>
      </w:r>
      <w:proofErr w:type="spellEnd"/>
      <w:r w:rsidR="00104401">
        <w:t xml:space="preserve"> bar on UI interface </w:t>
      </w:r>
      <w:r w:rsidR="00E04E52">
        <w:t>and used code from manual to display the original image. The code is given in pic 3-</w:t>
      </w:r>
      <w:r w:rsidR="000C5DBC">
        <w:rPr>
          <w:rFonts w:hint="eastAsia"/>
        </w:rPr>
        <w:t>4.</w:t>
      </w:r>
    </w:p>
    <w:p w14:paraId="6D0FC27B" w14:textId="10A4DC00" w:rsidR="00E4574C" w:rsidRDefault="00E4574C" w:rsidP="00E4574C"/>
    <w:p w14:paraId="1F98B475" w14:textId="326AF33A" w:rsidR="00E4574C" w:rsidRDefault="00AB7535" w:rsidP="00E4574C">
      <w:r>
        <w:rPr>
          <w:rFonts w:hint="eastAsia"/>
        </w:rPr>
        <w:t>4</w:t>
      </w:r>
      <w:r>
        <w:t xml:space="preserve">. </w:t>
      </w:r>
      <w:r w:rsidR="00E04E52" w:rsidRPr="00E04E52">
        <w:t>Did you detect any difference between the bit-map image and the jpeg version?</w:t>
      </w:r>
    </w:p>
    <w:p w14:paraId="00341DD9" w14:textId="3C373A75" w:rsidR="00AB7535" w:rsidRDefault="00AB7535" w:rsidP="00E4574C">
      <w:r>
        <w:rPr>
          <w:rFonts w:hint="eastAsia"/>
        </w:rPr>
        <w:t>A</w:t>
      </w:r>
      <w:r>
        <w:t xml:space="preserve">: </w:t>
      </w:r>
      <w:r w:rsidR="00E04E52">
        <w:t>their quality looks exactly the same, the only difference is that the bit-map image is a bit larger than jpeg version.</w:t>
      </w:r>
    </w:p>
    <w:p w14:paraId="2DCA7FA9" w14:textId="4C90321D" w:rsidR="00E04E52" w:rsidRDefault="00E04E52" w:rsidP="00E4574C"/>
    <w:p w14:paraId="52DF5375" w14:textId="05EBBB3E" w:rsidR="00E04E52" w:rsidRDefault="00E04E52" w:rsidP="00E4574C">
      <w:r>
        <w:rPr>
          <w:rFonts w:hint="eastAsia"/>
        </w:rPr>
        <w:t>5</w:t>
      </w:r>
      <w:r>
        <w:t>.</w:t>
      </w:r>
      <w:r w:rsidRPr="00E04E52">
        <w:t xml:space="preserve"> What was the effect of the bit-errors and lost packets on the bit-map image?</w:t>
      </w:r>
    </w:p>
    <w:p w14:paraId="3F7AFF6F" w14:textId="4C0973AA" w:rsidR="00E04E52" w:rsidRDefault="00E04E52" w:rsidP="00E4574C">
      <w:r>
        <w:t>The effect of bit-error is introducing evenly distributed noise points across the whole picture, lowering the overall quality of it, the effect is shown in pic 3-</w:t>
      </w:r>
      <w:r w:rsidR="00105C05">
        <w:t>7</w:t>
      </w:r>
      <w:r>
        <w:t xml:space="preserve">; the effect of </w:t>
      </w:r>
      <w:r w:rsidR="00A80866">
        <w:t>lot packets is losing a whole shade of color for a particular par</w:t>
      </w:r>
      <w:r w:rsidR="004C1085">
        <w:t>t</w:t>
      </w:r>
      <w:r w:rsidR="00A80866">
        <w:t xml:space="preserve"> of image, </w:t>
      </w:r>
      <w:r w:rsidR="004C1085">
        <w:t>introducing black lines across the whole image</w:t>
      </w:r>
      <w:r w:rsidR="00A80866">
        <w:t xml:space="preserve">, </w:t>
      </w:r>
      <w:r w:rsidR="004C1085">
        <w:t xml:space="preserve">left and right halves of the image is also not concatenated correctly, </w:t>
      </w:r>
      <w:r w:rsidR="00A80866">
        <w:t>the effect is shown in pic 3-</w:t>
      </w:r>
      <w:r w:rsidR="00105C05">
        <w:t>8</w:t>
      </w:r>
      <w:r w:rsidR="00A80866">
        <w:t>.</w:t>
      </w:r>
    </w:p>
    <w:p w14:paraId="637DD572" w14:textId="77777777" w:rsidR="004C1085" w:rsidRDefault="004C1085" w:rsidP="004C1085">
      <w:pPr>
        <w:ind w:left="210" w:hangingChars="100" w:hanging="210"/>
      </w:pPr>
      <w:r w:rsidRPr="004C1085">
        <w:rPr>
          <w:noProof/>
        </w:rPr>
        <w:drawing>
          <wp:inline distT="0" distB="0" distL="0" distR="0" wp14:anchorId="52D3A122" wp14:editId="6FD9A037">
            <wp:extent cx="2162125" cy="21621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1169" cy="2191169"/>
                    </a:xfrm>
                    <a:prstGeom prst="rect">
                      <a:avLst/>
                    </a:prstGeom>
                  </pic:spPr>
                </pic:pic>
              </a:graphicData>
            </a:graphic>
          </wp:inline>
        </w:drawing>
      </w:r>
      <w:r>
        <w:t xml:space="preserve"> </w:t>
      </w:r>
      <w:r w:rsidRPr="004C1085">
        <w:rPr>
          <w:noProof/>
        </w:rPr>
        <w:drawing>
          <wp:inline distT="0" distB="0" distL="0" distR="0" wp14:anchorId="3F01AE89" wp14:editId="54477D1B">
            <wp:extent cx="2154860" cy="21548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74128" cy="2174128"/>
                    </a:xfrm>
                    <a:prstGeom prst="rect">
                      <a:avLst/>
                    </a:prstGeom>
                  </pic:spPr>
                </pic:pic>
              </a:graphicData>
            </a:graphic>
          </wp:inline>
        </w:drawing>
      </w:r>
      <w:r>
        <w:t xml:space="preserve"> </w:t>
      </w:r>
      <w:r w:rsidRPr="004C1085">
        <w:rPr>
          <w:noProof/>
        </w:rPr>
        <w:drawing>
          <wp:inline distT="0" distB="0" distL="0" distR="0" wp14:anchorId="6292E4F1" wp14:editId="3DF3D3D2">
            <wp:extent cx="2150669" cy="2150669"/>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8365" cy="2178365"/>
                    </a:xfrm>
                    <a:prstGeom prst="rect">
                      <a:avLst/>
                    </a:prstGeom>
                  </pic:spPr>
                </pic:pic>
              </a:graphicData>
            </a:graphic>
          </wp:inline>
        </w:drawing>
      </w:r>
    </w:p>
    <w:p w14:paraId="23BA2B36" w14:textId="2F4640C0" w:rsidR="004C1085" w:rsidRPr="004C1085" w:rsidRDefault="004C1085" w:rsidP="004C1085">
      <w:pPr>
        <w:ind w:leftChars="100" w:left="210"/>
      </w:pPr>
      <w:r>
        <w:rPr>
          <w:rFonts w:hint="eastAsia"/>
        </w:rPr>
        <w:t>3</w:t>
      </w:r>
      <w:r>
        <w:t>-</w:t>
      </w:r>
      <w:r w:rsidR="000C5DBC">
        <w:t>7</w:t>
      </w:r>
      <w:r>
        <w:t xml:space="preserve"> effect of bit errors in bit-map   </w:t>
      </w:r>
      <w:r>
        <w:rPr>
          <w:rFonts w:hint="eastAsia"/>
        </w:rPr>
        <w:t>3</w:t>
      </w:r>
      <w:r>
        <w:t>-</w:t>
      </w:r>
      <w:r w:rsidR="000C5DBC">
        <w:t>8</w:t>
      </w:r>
      <w:r>
        <w:t xml:space="preserve"> effect of bit errors and lost package  </w:t>
      </w:r>
      <w:r w:rsidR="000C5DBC">
        <w:t xml:space="preserve"> </w:t>
      </w:r>
      <w:r>
        <w:rPr>
          <w:rFonts w:hint="eastAsia"/>
        </w:rPr>
        <w:t>3</w:t>
      </w:r>
      <w:r>
        <w:t>-</w:t>
      </w:r>
      <w:r w:rsidR="000C5DBC">
        <w:t>9</w:t>
      </w:r>
      <w:r>
        <w:t xml:space="preserve"> effect of bit errors in jpeg</w:t>
      </w:r>
    </w:p>
    <w:p w14:paraId="659D9CAD" w14:textId="2611E5CA" w:rsidR="00A80866" w:rsidRDefault="00A80866" w:rsidP="00E4574C">
      <w:r>
        <w:rPr>
          <w:rFonts w:hint="eastAsia"/>
        </w:rPr>
        <w:lastRenderedPageBreak/>
        <w:t>6</w:t>
      </w:r>
      <w:r>
        <w:t xml:space="preserve">. </w:t>
      </w:r>
      <w:r w:rsidRPr="00A80866">
        <w:t>How could you conceal the distortion caused by these transmission-errors (if you had time)?</w:t>
      </w:r>
    </w:p>
    <w:p w14:paraId="17A94B30" w14:textId="64D6CD20" w:rsidR="00A80866" w:rsidRDefault="00A80866" w:rsidP="00E4574C">
      <w:r>
        <w:t>For bit-errors,</w:t>
      </w:r>
      <w:r w:rsidR="002627C1" w:rsidRPr="002627C1">
        <w:t xml:space="preserve"> </w:t>
      </w:r>
      <w:r w:rsidR="002627C1">
        <w:t>we can seek help from nearby samples like calculating errant sample by average of nearby samples, as they are likely to contain similar information like color and content</w:t>
      </w:r>
      <w:r>
        <w:t xml:space="preserve">. For package loss, </w:t>
      </w:r>
      <w:r w:rsidR="002627C1">
        <w:t>method for bit-errors also applies and the idea of model recognition may also help. Boundaries and color to fill in can be guessed from nearby package.</w:t>
      </w:r>
    </w:p>
    <w:p w14:paraId="1A67658D" w14:textId="0BAF8B8C" w:rsidR="00A80866" w:rsidRDefault="00A80866" w:rsidP="00E4574C"/>
    <w:p w14:paraId="68892B9C" w14:textId="1E811FBD" w:rsidR="00A80866" w:rsidRDefault="00A80866" w:rsidP="00E4574C">
      <w:r>
        <w:rPr>
          <w:rFonts w:hint="eastAsia"/>
        </w:rPr>
        <w:t>7</w:t>
      </w:r>
      <w:r>
        <w:t xml:space="preserve">. </w:t>
      </w:r>
      <w:r w:rsidRPr="00A80866">
        <w:t>What was the effect of the transmission errors on the JPEG image?</w:t>
      </w:r>
    </w:p>
    <w:p w14:paraId="5AAB5C64" w14:textId="62BA4852" w:rsidR="004C1085" w:rsidRDefault="004C1085" w:rsidP="00E4574C">
      <w:r>
        <w:t>the effect of lot packets is losing a whole shade of color for a particular part of image, causing losses in a whole shade of color in different parts and components of each part of the image are not connected correctly as we can ob</w:t>
      </w:r>
      <w:r w:rsidR="00105C05">
        <w:t>s</w:t>
      </w:r>
      <w:r>
        <w:t xml:space="preserve">erve lots of </w:t>
      </w:r>
      <w:r w:rsidR="00105C05">
        <w:t>sawtooth</w:t>
      </w:r>
      <w:r>
        <w:t>, the effect is shown in pic 3-</w:t>
      </w:r>
      <w:r w:rsidR="00105C05">
        <w:t>9</w:t>
      </w:r>
      <w:r w:rsidR="00A80F35">
        <w:t>.</w:t>
      </w:r>
    </w:p>
    <w:p w14:paraId="10610A78" w14:textId="77777777" w:rsidR="004C1085" w:rsidRDefault="004C1085" w:rsidP="00E4574C"/>
    <w:p w14:paraId="663121DD" w14:textId="0D63033E" w:rsidR="00A80866" w:rsidRDefault="004C1085" w:rsidP="00E4574C">
      <w:r>
        <w:t xml:space="preserve">8. </w:t>
      </w:r>
      <w:r w:rsidRPr="004C1085">
        <w:t>Why are ‘jpg’ images much more sensitive to bit-errors and lost packets than ‘bmp’ images?</w:t>
      </w:r>
    </w:p>
    <w:p w14:paraId="2A800E7B" w14:textId="7BFAFBA4" w:rsidR="00A80F35" w:rsidRDefault="00253AAE" w:rsidP="00E4574C">
      <w:r>
        <w:t xml:space="preserve">Because jpg is </w:t>
      </w:r>
      <w:r w:rsidR="008D2D2C">
        <w:rPr>
          <w:rFonts w:hint="eastAsia"/>
        </w:rPr>
        <w:t>using</w:t>
      </w:r>
      <w:r w:rsidR="008D2D2C">
        <w:t xml:space="preserve"> Huffman coding, h</w:t>
      </w:r>
      <w:r>
        <w:t>a compressed version, losing many minor details and redundancies that back up the image. When bit-errors are introduced in bmp image, these details and redundancies will work an keep the overall image quality, yet for jpg image, introducing error in one sample will cause more severe problems without help of those details.</w:t>
      </w:r>
    </w:p>
    <w:p w14:paraId="0749D446" w14:textId="0D1A2178" w:rsidR="00E4574C" w:rsidRDefault="00157FC3" w:rsidP="00AB0BFC">
      <w:pPr>
        <w:widowControl/>
        <w:jc w:val="left"/>
      </w:pPr>
      <w:r>
        <w:br w:type="page"/>
      </w:r>
    </w:p>
    <w:p w14:paraId="6D92C9ED" w14:textId="40D1302C" w:rsidR="0008239F" w:rsidRDefault="0008239F" w:rsidP="0008239F">
      <w:pPr>
        <w:pStyle w:val="1"/>
        <w:spacing w:before="100" w:beforeAutospacing="1" w:after="100" w:afterAutospacing="1" w:line="0" w:lineRule="atLeast"/>
        <w:rPr>
          <w:sz w:val="32"/>
          <w:szCs w:val="32"/>
        </w:rPr>
      </w:pPr>
      <w:bookmarkStart w:id="17" w:name="_Toc7625924"/>
      <w:r>
        <w:rPr>
          <w:sz w:val="32"/>
          <w:szCs w:val="32"/>
        </w:rPr>
        <w:lastRenderedPageBreak/>
        <w:t>4</w:t>
      </w:r>
      <w:r w:rsidRPr="004620AC">
        <w:rPr>
          <w:rFonts w:hint="eastAsia"/>
          <w:sz w:val="32"/>
          <w:szCs w:val="32"/>
        </w:rPr>
        <w:t>.</w:t>
      </w:r>
      <w:r w:rsidRPr="004620AC">
        <w:rPr>
          <w:sz w:val="32"/>
          <w:szCs w:val="32"/>
        </w:rPr>
        <w:t xml:space="preserve"> Part </w:t>
      </w:r>
      <w:r w:rsidR="0026346F">
        <w:rPr>
          <w:sz w:val="32"/>
          <w:szCs w:val="32"/>
        </w:rPr>
        <w:t>5</w:t>
      </w:r>
      <w:r w:rsidRPr="004620AC">
        <w:rPr>
          <w:sz w:val="32"/>
          <w:szCs w:val="32"/>
        </w:rPr>
        <w:t>.</w:t>
      </w:r>
      <w:r>
        <w:rPr>
          <w:sz w:val="32"/>
          <w:szCs w:val="32"/>
        </w:rPr>
        <w:t>4</w:t>
      </w:r>
      <w:bookmarkEnd w:id="17"/>
    </w:p>
    <w:p w14:paraId="1A30C790" w14:textId="544C5FBF" w:rsidR="0008239F" w:rsidRDefault="0008239F" w:rsidP="0008239F">
      <w:pPr>
        <w:pStyle w:val="2"/>
        <w:spacing w:line="0" w:lineRule="atLeast"/>
        <w:rPr>
          <w:sz w:val="24"/>
          <w:szCs w:val="24"/>
        </w:rPr>
      </w:pPr>
      <w:bookmarkStart w:id="18" w:name="_Toc7625925"/>
      <w:r>
        <w:rPr>
          <w:sz w:val="24"/>
          <w:szCs w:val="24"/>
        </w:rPr>
        <w:t>4</w:t>
      </w:r>
      <w:r w:rsidRPr="00F5267E">
        <w:rPr>
          <w:rFonts w:hint="eastAsia"/>
          <w:sz w:val="24"/>
          <w:szCs w:val="24"/>
        </w:rPr>
        <w:t>.1</w:t>
      </w:r>
      <w:r w:rsidRPr="00F5267E">
        <w:rPr>
          <w:sz w:val="24"/>
          <w:szCs w:val="24"/>
        </w:rPr>
        <w:t xml:space="preserve"> D</w:t>
      </w:r>
      <w:r w:rsidRPr="00F5267E">
        <w:rPr>
          <w:rFonts w:hint="eastAsia"/>
          <w:sz w:val="24"/>
          <w:szCs w:val="24"/>
        </w:rPr>
        <w:t>e</w:t>
      </w:r>
      <w:r w:rsidRPr="00F5267E">
        <w:rPr>
          <w:sz w:val="24"/>
          <w:szCs w:val="24"/>
        </w:rPr>
        <w:t>velopment</w:t>
      </w:r>
      <w:bookmarkEnd w:id="18"/>
    </w:p>
    <w:p w14:paraId="11020C57" w14:textId="32A2CC6F" w:rsidR="0026346F" w:rsidRDefault="006158B4" w:rsidP="0026346F">
      <w:r>
        <w:rPr>
          <w:rFonts w:hint="eastAsia"/>
        </w:rPr>
        <w:t>I</w:t>
      </w:r>
      <w:r>
        <w:t xml:space="preserve">n this part, </w:t>
      </w:r>
      <w:r w:rsidR="0026346F">
        <w:t>my goal is to d</w:t>
      </w:r>
      <w:r w:rsidR="0026346F" w:rsidRPr="0026346F">
        <w:t xml:space="preserve">ownload the wav file </w:t>
      </w:r>
      <w:r w:rsidR="006F670B" w:rsidRPr="006F670B">
        <w:rPr>
          <w:rFonts w:hint="eastAsia"/>
        </w:rPr>
        <w:t>‘</w:t>
      </w:r>
      <w:r w:rsidR="006F670B" w:rsidRPr="006F670B">
        <w:t>damagedspeech.wav’</w:t>
      </w:r>
      <w:r w:rsidR="006F670B">
        <w:t xml:space="preserve"> </w:t>
      </w:r>
      <w:r w:rsidR="0026346F" w:rsidRPr="0026346F">
        <w:t xml:space="preserve">into mobile phone and play it out using </w:t>
      </w:r>
      <w:proofErr w:type="spellStart"/>
      <w:r w:rsidR="0026346F" w:rsidRPr="0026346F">
        <w:t>AudioPlayer</w:t>
      </w:r>
      <w:proofErr w:type="spellEnd"/>
      <w:r w:rsidR="0026346F" w:rsidRPr="0026346F">
        <w:t xml:space="preserve"> as in </w:t>
      </w:r>
      <w:r w:rsidR="002627C1">
        <w:t>Part</w:t>
      </w:r>
      <w:r w:rsidR="0026346F" w:rsidRPr="0026346F">
        <w:t xml:space="preserve"> 5.</w:t>
      </w:r>
      <w:r w:rsidR="002627C1">
        <w:t>3</w:t>
      </w:r>
      <w:r w:rsidR="0026346F" w:rsidRPr="0026346F">
        <w:t>. Then read the file into a Java array and play it out again using ‘</w:t>
      </w:r>
      <w:proofErr w:type="spellStart"/>
      <w:r w:rsidR="0026346F" w:rsidRPr="0026346F">
        <w:t>AudioTrack</w:t>
      </w:r>
      <w:proofErr w:type="spellEnd"/>
      <w:r w:rsidR="0026346F" w:rsidRPr="0026346F">
        <w:t>’. Ignore the header information stored in the first 44 bytes of the wav file. Develop Android code to recognize and deal with the bit-errors and lost packets in the speech transmission.</w:t>
      </w:r>
      <w:r w:rsidR="00BD3EFF">
        <w:t xml:space="preserve"> F</w:t>
      </w:r>
      <w:r w:rsidR="00BD3EFF" w:rsidRPr="00BD3EFF">
        <w:t>ind a way of identifying some of the more serious ‘spikes’ caused by bit errors and smoothing them over.</w:t>
      </w:r>
    </w:p>
    <w:p w14:paraId="0908A82B" w14:textId="48B48111" w:rsidR="0026346F" w:rsidRDefault="00BD3EFF" w:rsidP="0026346F">
      <w:r>
        <w:t>For playing audio through audio player, I simply repeated what I’ve done in audio task part of previous task, relevant code is shown in pic 4-</w:t>
      </w:r>
      <w:r w:rsidR="002627C1">
        <w:t>1</w:t>
      </w:r>
      <w:r>
        <w:t xml:space="preserve">; for playing through </w:t>
      </w:r>
      <w:r w:rsidRPr="0026346F">
        <w:t>‘</w:t>
      </w:r>
      <w:proofErr w:type="spellStart"/>
      <w:r w:rsidRPr="0026346F">
        <w:t>AudioTrack</w:t>
      </w:r>
      <w:proofErr w:type="spellEnd"/>
      <w:r w:rsidRPr="0026346F">
        <w:t>’</w:t>
      </w:r>
      <w:r>
        <w:t xml:space="preserve">, </w:t>
      </w:r>
      <w:r w:rsidR="007D586A">
        <w:t xml:space="preserve">I read it in a array, then </w:t>
      </w:r>
      <w:proofErr w:type="spellStart"/>
      <w:r w:rsidR="00E03FE2" w:rsidRPr="0026346F">
        <w:t>AudioTrack</w:t>
      </w:r>
      <w:proofErr w:type="spellEnd"/>
      <w:r w:rsidR="00E03FE2">
        <w:t xml:space="preserve"> class</w:t>
      </w:r>
      <w:r w:rsidR="007D586A">
        <w:t xml:space="preserve"> is then used</w:t>
      </w:r>
      <w:r w:rsidR="00E03FE2">
        <w:t xml:space="preserve"> that is initialized by a set of configurations and the audio is played by calling write() </w:t>
      </w:r>
      <w:r w:rsidR="00E03FE2">
        <w:rPr>
          <w:rFonts w:hint="eastAsia"/>
        </w:rPr>
        <w:t>metho</w:t>
      </w:r>
      <w:r w:rsidR="00E03FE2">
        <w:t>d of the whole array, relevant code is shown in pic 4-</w:t>
      </w:r>
      <w:r w:rsidR="002627C1">
        <w:t>2</w:t>
      </w:r>
      <w:r w:rsidR="007D586A">
        <w:t xml:space="preserve"> and 4-3</w:t>
      </w:r>
      <w:r w:rsidR="00E03FE2">
        <w:t>. I simply copied the previous segment for substituting missing samples due to package loss</w:t>
      </w:r>
      <w:r w:rsidR="006F670B">
        <w:t xml:space="preserve">, and for bit-errors, I </w:t>
      </w:r>
      <w:r w:rsidR="007D586A">
        <w:t>check all samples 3 by 3, set any sample that is larger than mean of other two if their difference is larger than 10000. Also, I used the last sample from previous packet to smooth first samples in current packet, then taking the sample from this packet for the next. Relevant code is shown in pic 4-</w:t>
      </w:r>
      <w:r w:rsidR="000276A6">
        <w:t>4</w:t>
      </w:r>
      <w:r w:rsidR="007D586A">
        <w:t>.</w:t>
      </w:r>
    </w:p>
    <w:p w14:paraId="4FC854D9" w14:textId="08405564" w:rsidR="000276A6" w:rsidRPr="0026346F" w:rsidRDefault="000276A6" w:rsidP="00252D78">
      <w:pPr>
        <w:jc w:val="center"/>
      </w:pPr>
      <w:r>
        <w:t>Application layout after completing this step is given in pic 4-5.</w:t>
      </w:r>
      <w:r w:rsidR="008709CD">
        <w:rPr>
          <w:noProof/>
        </w:rPr>
        <w:drawing>
          <wp:inline distT="0" distB="0" distL="0" distR="0" wp14:anchorId="2D74D2BA" wp14:editId="2E38435E">
            <wp:extent cx="3098042" cy="3508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4616" cy="370814"/>
                    </a:xfrm>
                    <a:prstGeom prst="rect">
                      <a:avLst/>
                    </a:prstGeom>
                    <a:noFill/>
                    <a:ln>
                      <a:noFill/>
                    </a:ln>
                  </pic:spPr>
                </pic:pic>
              </a:graphicData>
            </a:graphic>
          </wp:inline>
        </w:drawing>
      </w:r>
    </w:p>
    <w:p w14:paraId="4051E008" w14:textId="1FC0469E" w:rsidR="00AA50D0" w:rsidRDefault="00252D78" w:rsidP="00AA50D0">
      <w:pPr>
        <w:jc w:val="center"/>
      </w:pPr>
      <w:r>
        <w:rPr>
          <w:rFonts w:hint="eastAsia"/>
        </w:rPr>
        <w:t>4-1</w:t>
      </w:r>
      <w:r>
        <w:t xml:space="preserve"> </w:t>
      </w:r>
      <w:r>
        <w:rPr>
          <w:rFonts w:hint="eastAsia"/>
        </w:rPr>
        <w:t>call</w:t>
      </w:r>
      <w:r>
        <w:t>back function for starting and stopping audio</w:t>
      </w:r>
    </w:p>
    <w:p w14:paraId="2E61E488" w14:textId="684791B1" w:rsidR="00252D78" w:rsidRDefault="00252D78" w:rsidP="00AA50D0">
      <w:pPr>
        <w:jc w:val="center"/>
      </w:pPr>
      <w:r>
        <w:rPr>
          <w:noProof/>
        </w:rPr>
        <w:drawing>
          <wp:inline distT="0" distB="0" distL="0" distR="0" wp14:anchorId="200334F5" wp14:editId="0DC8B800">
            <wp:extent cx="5179325" cy="1100489"/>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704" cy="1118630"/>
                    </a:xfrm>
                    <a:prstGeom prst="rect">
                      <a:avLst/>
                    </a:prstGeom>
                    <a:noFill/>
                    <a:ln>
                      <a:noFill/>
                    </a:ln>
                  </pic:spPr>
                </pic:pic>
              </a:graphicData>
            </a:graphic>
          </wp:inline>
        </w:drawing>
      </w:r>
    </w:p>
    <w:p w14:paraId="1CAD2E43" w14:textId="34D654A1" w:rsidR="00252D78" w:rsidRDefault="00252D78" w:rsidP="00AA50D0">
      <w:pPr>
        <w:jc w:val="center"/>
      </w:pPr>
      <w:r>
        <w:rPr>
          <w:rFonts w:hint="eastAsia"/>
        </w:rPr>
        <w:t>4</w:t>
      </w:r>
      <w:r>
        <w:t xml:space="preserve">-2 variables needed for using </w:t>
      </w:r>
      <w:proofErr w:type="spellStart"/>
      <w:r>
        <w:t>AudioTrack</w:t>
      </w:r>
      <w:proofErr w:type="spellEnd"/>
    </w:p>
    <w:p w14:paraId="34A4E447" w14:textId="6994D211" w:rsidR="00252D78" w:rsidRDefault="00252D78" w:rsidP="00AA50D0">
      <w:pPr>
        <w:jc w:val="center"/>
      </w:pPr>
      <w:r>
        <w:rPr>
          <w:rFonts w:hint="eastAsia"/>
          <w:noProof/>
        </w:rPr>
        <w:drawing>
          <wp:inline distT="0" distB="0" distL="0" distR="0" wp14:anchorId="3C86C8B7" wp14:editId="34A6443E">
            <wp:extent cx="4589258" cy="3589418"/>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8477" cy="3596629"/>
                    </a:xfrm>
                    <a:prstGeom prst="rect">
                      <a:avLst/>
                    </a:prstGeom>
                    <a:noFill/>
                    <a:ln>
                      <a:noFill/>
                    </a:ln>
                  </pic:spPr>
                </pic:pic>
              </a:graphicData>
            </a:graphic>
          </wp:inline>
        </w:drawing>
      </w:r>
    </w:p>
    <w:p w14:paraId="0D4BC453" w14:textId="068A9F78" w:rsidR="00252D78" w:rsidRDefault="00252D78" w:rsidP="00AA50D0">
      <w:pPr>
        <w:jc w:val="center"/>
      </w:pPr>
      <w:r>
        <w:rPr>
          <w:rFonts w:hint="eastAsia"/>
        </w:rPr>
        <w:t>4-3</w:t>
      </w:r>
      <w:r>
        <w:t xml:space="preserve"> </w:t>
      </w:r>
      <w:r>
        <w:rPr>
          <w:rFonts w:hint="eastAsia"/>
        </w:rPr>
        <w:t>he</w:t>
      </w:r>
      <w:r>
        <w:t xml:space="preserve">lper function </w:t>
      </w:r>
      <w:proofErr w:type="spellStart"/>
      <w:r>
        <w:t>msSpeech</w:t>
      </w:r>
      <w:proofErr w:type="spellEnd"/>
      <w:r>
        <w:t xml:space="preserve"> and </w:t>
      </w:r>
      <w:proofErr w:type="spellStart"/>
      <w:r>
        <w:t>arrayPlay</w:t>
      </w:r>
      <w:proofErr w:type="spellEnd"/>
    </w:p>
    <w:p w14:paraId="0F1464E3" w14:textId="27151E18" w:rsidR="00252D78" w:rsidRDefault="00252D78" w:rsidP="00AA50D0">
      <w:pPr>
        <w:jc w:val="center"/>
      </w:pPr>
      <w:r>
        <w:rPr>
          <w:noProof/>
        </w:rPr>
        <w:lastRenderedPageBreak/>
        <w:drawing>
          <wp:inline distT="0" distB="0" distL="0" distR="0" wp14:anchorId="16969C74" wp14:editId="23705261">
            <wp:extent cx="5557070" cy="3793907"/>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4189" cy="3798768"/>
                    </a:xfrm>
                    <a:prstGeom prst="rect">
                      <a:avLst/>
                    </a:prstGeom>
                    <a:noFill/>
                    <a:ln>
                      <a:noFill/>
                    </a:ln>
                  </pic:spPr>
                </pic:pic>
              </a:graphicData>
            </a:graphic>
          </wp:inline>
        </w:drawing>
      </w:r>
    </w:p>
    <w:p w14:paraId="703043CD" w14:textId="5D9D04B2" w:rsidR="00252D78" w:rsidRDefault="00252D78" w:rsidP="00AA50D0">
      <w:pPr>
        <w:jc w:val="center"/>
      </w:pPr>
      <w:r>
        <w:rPr>
          <w:rFonts w:hint="eastAsia"/>
        </w:rPr>
        <w:t>4-4</w:t>
      </w:r>
      <w:r>
        <w:t xml:space="preserve"> </w:t>
      </w:r>
      <w:r>
        <w:rPr>
          <w:rFonts w:hint="eastAsia"/>
        </w:rPr>
        <w:t>function</w:t>
      </w:r>
      <w:r>
        <w:t xml:space="preserve"> smooth that deals with bit-errors and packet loss</w:t>
      </w:r>
    </w:p>
    <w:p w14:paraId="6BCA0E48" w14:textId="58017613" w:rsidR="00252D78" w:rsidRDefault="00252D78" w:rsidP="00AA50D0">
      <w:pPr>
        <w:jc w:val="center"/>
      </w:pPr>
      <w:r>
        <w:rPr>
          <w:noProof/>
        </w:rPr>
        <w:drawing>
          <wp:inline distT="0" distB="0" distL="0" distR="0" wp14:anchorId="3F0EA636" wp14:editId="415E4171">
            <wp:extent cx="2375791" cy="3957851"/>
            <wp:effectExtent l="0" t="0" r="571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89502" cy="3980693"/>
                    </a:xfrm>
                    <a:prstGeom prst="rect">
                      <a:avLst/>
                    </a:prstGeom>
                    <a:noFill/>
                    <a:ln>
                      <a:noFill/>
                    </a:ln>
                  </pic:spPr>
                </pic:pic>
              </a:graphicData>
            </a:graphic>
          </wp:inline>
        </w:drawing>
      </w:r>
    </w:p>
    <w:p w14:paraId="4B1B9191" w14:textId="16BCFCB0" w:rsidR="00252D78" w:rsidRPr="006158B4" w:rsidRDefault="00252D78" w:rsidP="00AA50D0">
      <w:pPr>
        <w:jc w:val="center"/>
      </w:pPr>
      <w:r>
        <w:rPr>
          <w:rFonts w:hint="eastAsia"/>
        </w:rPr>
        <w:t>4-5</w:t>
      </w:r>
      <w:r>
        <w:t xml:space="preserve"> </w:t>
      </w:r>
      <w:r>
        <w:rPr>
          <w:rFonts w:hint="eastAsia"/>
        </w:rPr>
        <w:t>app</w:t>
      </w:r>
      <w:r>
        <w:t xml:space="preserve"> layout at this step</w:t>
      </w:r>
    </w:p>
    <w:p w14:paraId="2D309145" w14:textId="7DA19525" w:rsidR="0008239F" w:rsidRDefault="0008239F" w:rsidP="00252D78">
      <w:pPr>
        <w:pStyle w:val="2"/>
        <w:spacing w:line="0" w:lineRule="atLeast"/>
        <w:ind w:firstLineChars="50" w:firstLine="120"/>
        <w:rPr>
          <w:sz w:val="24"/>
          <w:szCs w:val="24"/>
        </w:rPr>
      </w:pPr>
      <w:bookmarkStart w:id="19" w:name="_Toc7625926"/>
      <w:r>
        <w:rPr>
          <w:sz w:val="24"/>
          <w:szCs w:val="24"/>
        </w:rPr>
        <w:t>4</w:t>
      </w:r>
      <w:r w:rsidRPr="00F5267E">
        <w:rPr>
          <w:rFonts w:hint="eastAsia"/>
          <w:sz w:val="24"/>
          <w:szCs w:val="24"/>
        </w:rPr>
        <w:t>.</w:t>
      </w:r>
      <w:r>
        <w:rPr>
          <w:sz w:val="24"/>
          <w:szCs w:val="24"/>
        </w:rPr>
        <w:t>2 Test</w:t>
      </w:r>
      <w:bookmarkEnd w:id="19"/>
    </w:p>
    <w:p w14:paraId="53C8604A" w14:textId="0E718347" w:rsidR="00BD3EFF" w:rsidRPr="00BD3EFF" w:rsidRDefault="006F670B" w:rsidP="00BD3EFF">
      <w:r>
        <w:t>Clicking ‘</w:t>
      </w:r>
      <w:r w:rsidR="000276A6">
        <w:t>OP4_AP</w:t>
      </w:r>
      <w:r>
        <w:t>’ button will get the audio played till it ends and ‘</w:t>
      </w:r>
      <w:r w:rsidR="000276A6">
        <w:t>ED4_AP</w:t>
      </w:r>
      <w:r>
        <w:t>’ button will end it in advance. Clicking ‘</w:t>
      </w:r>
      <w:r w:rsidR="000276A6">
        <w:t>OP4_AT</w:t>
      </w:r>
      <w:r>
        <w:t xml:space="preserve">’ will play the original damaged wav file from </w:t>
      </w:r>
      <w:r w:rsidR="008D27B7">
        <w:t>array</w:t>
      </w:r>
      <w:r w:rsidR="00D9599B">
        <w:t xml:space="preserve"> till it ends</w:t>
      </w:r>
      <w:r w:rsidR="000276A6">
        <w:t>; clicking ‘OP4_SM’ will play the smoothed version of that audio till it ends. Playing these correctly indicates that these three requirements have been correctly met.</w:t>
      </w:r>
    </w:p>
    <w:p w14:paraId="5324B2CB" w14:textId="2EAC7822" w:rsidR="00C747C7" w:rsidRPr="008603F3" w:rsidRDefault="00C747C7" w:rsidP="00C747C7">
      <w:pPr>
        <w:jc w:val="center"/>
      </w:pPr>
    </w:p>
    <w:p w14:paraId="1BA1E5B1" w14:textId="652BF74F" w:rsidR="006158B4" w:rsidRDefault="006158B4" w:rsidP="006158B4">
      <w:pPr>
        <w:pStyle w:val="2"/>
        <w:spacing w:line="0" w:lineRule="atLeast"/>
        <w:rPr>
          <w:sz w:val="24"/>
          <w:szCs w:val="24"/>
        </w:rPr>
      </w:pPr>
      <w:bookmarkStart w:id="20" w:name="_Toc7625927"/>
      <w:r>
        <w:rPr>
          <w:sz w:val="24"/>
          <w:szCs w:val="24"/>
        </w:rPr>
        <w:t>4</w:t>
      </w:r>
      <w:r w:rsidRPr="00F5267E">
        <w:rPr>
          <w:rFonts w:hint="eastAsia"/>
          <w:sz w:val="24"/>
          <w:szCs w:val="24"/>
        </w:rPr>
        <w:t>.</w:t>
      </w:r>
      <w:r>
        <w:rPr>
          <w:sz w:val="24"/>
          <w:szCs w:val="24"/>
        </w:rPr>
        <w:t>3 Evaluation</w:t>
      </w:r>
      <w:bookmarkEnd w:id="20"/>
    </w:p>
    <w:p w14:paraId="62BB8AA2" w14:textId="14BF1116" w:rsidR="00C747C7" w:rsidRPr="00C747C7" w:rsidRDefault="00D75D3A" w:rsidP="00C747C7">
      <w:r>
        <w:t xml:space="preserve">At the end of this step, I successfully </w:t>
      </w:r>
      <w:r w:rsidR="00336890">
        <w:t xml:space="preserve">played out an audio using </w:t>
      </w:r>
      <w:proofErr w:type="spellStart"/>
      <w:r w:rsidR="00336890">
        <w:t>AudioPlayer</w:t>
      </w:r>
      <w:proofErr w:type="spellEnd"/>
      <w:r w:rsidR="00336890">
        <w:t xml:space="preserve"> and </w:t>
      </w:r>
      <w:proofErr w:type="spellStart"/>
      <w:r w:rsidR="00336890">
        <w:t>AudioTrack</w:t>
      </w:r>
      <w:proofErr w:type="spellEnd"/>
      <w:r w:rsidR="00336890">
        <w:t xml:space="preserve">. Also, I had a glance of </w:t>
      </w:r>
      <w:r w:rsidR="008C60C4">
        <w:t xml:space="preserve">detecting </w:t>
      </w:r>
      <w:r w:rsidR="00336890">
        <w:t xml:space="preserve">error and packet loss </w:t>
      </w:r>
      <w:r w:rsidR="008C60C4">
        <w:t xml:space="preserve">under circumstance of </w:t>
      </w:r>
      <w:r w:rsidR="00336890">
        <w:t>practical packet transmission</w:t>
      </w:r>
      <w:r w:rsidR="008C60C4">
        <w:t xml:space="preserve"> in which CRC check and relevant re-transmission is no longer applicable.</w:t>
      </w:r>
    </w:p>
    <w:p w14:paraId="3E3D5E57" w14:textId="2DB1E8D5" w:rsidR="0008239F" w:rsidRPr="006158B4" w:rsidRDefault="006158B4" w:rsidP="00157FC3">
      <w:pPr>
        <w:pStyle w:val="2"/>
        <w:numPr>
          <w:ilvl w:val="1"/>
          <w:numId w:val="12"/>
        </w:numPr>
        <w:spacing w:line="0" w:lineRule="atLeast"/>
        <w:rPr>
          <w:sz w:val="24"/>
          <w:szCs w:val="24"/>
        </w:rPr>
      </w:pPr>
      <w:bookmarkStart w:id="21" w:name="_Toc7625928"/>
      <w:r>
        <w:rPr>
          <w:sz w:val="24"/>
          <w:szCs w:val="24"/>
        </w:rPr>
        <w:t>Q&amp;A</w:t>
      </w:r>
      <w:bookmarkEnd w:id="21"/>
    </w:p>
    <w:p w14:paraId="5223F7DF" w14:textId="77777777" w:rsidR="00157FC3" w:rsidRDefault="00157FC3" w:rsidP="004B3D76">
      <w:pPr>
        <w:rPr>
          <w:rFonts w:ascii="等线" w:eastAsia="等线" w:hAnsi="等线" w:cs="等线"/>
          <w:szCs w:val="21"/>
        </w:rPr>
        <w:sectPr w:rsidR="00157FC3" w:rsidSect="00E4574C">
          <w:type w:val="continuous"/>
          <w:pgSz w:w="11906" w:h="16838"/>
          <w:pgMar w:top="720" w:right="720" w:bottom="720" w:left="720" w:header="851" w:footer="992" w:gutter="0"/>
          <w:cols w:space="425"/>
          <w:docGrid w:type="lines" w:linePitch="312"/>
        </w:sectPr>
      </w:pPr>
    </w:p>
    <w:p w14:paraId="3B252D78" w14:textId="75149E19" w:rsidR="004B3D76" w:rsidRDefault="0026346F" w:rsidP="0026346F">
      <w:pPr>
        <w:sectPr w:rsidR="004B3D76" w:rsidSect="00157FC3">
          <w:type w:val="continuous"/>
          <w:pgSz w:w="11906" w:h="16838"/>
          <w:pgMar w:top="720" w:right="720" w:bottom="720" w:left="720" w:header="851" w:footer="992" w:gutter="0"/>
          <w:cols w:space="425"/>
          <w:docGrid w:type="lines" w:linePitch="312"/>
        </w:sectPr>
      </w:pPr>
      <w:r>
        <w:t>1.</w:t>
      </w:r>
      <w:r w:rsidRPr="0026346F">
        <w:t>How does the receiver know when a packet has been lost in these experiments, and how does the mechanism provided differ from that used by the real time transport protocol RTP.</w:t>
      </w:r>
    </w:p>
    <w:p w14:paraId="45465117" w14:textId="2D252A8B" w:rsidR="00D75D3A" w:rsidRPr="00D75D3A" w:rsidRDefault="004B3D76" w:rsidP="00D75D3A">
      <w:pPr>
        <w:sectPr w:rsidR="00D75D3A" w:rsidRPr="00D75D3A" w:rsidSect="00C747C7">
          <w:type w:val="continuous"/>
          <w:pgSz w:w="11906" w:h="16838"/>
          <w:pgMar w:top="720" w:right="720" w:bottom="720" w:left="720" w:header="851" w:footer="992" w:gutter="0"/>
          <w:cols w:space="425"/>
          <w:docGrid w:type="lines" w:linePitch="312"/>
        </w:sectPr>
      </w:pPr>
      <w:r>
        <w:rPr>
          <w:rFonts w:hint="eastAsia"/>
        </w:rPr>
        <w:t>A</w:t>
      </w:r>
      <w:r>
        <w:t xml:space="preserve">: </w:t>
      </w:r>
      <w:r w:rsidR="0026346F">
        <w:t>for each packet, I will detect if all the elements are 0</w:t>
      </w:r>
      <w:r w:rsidR="00105C05">
        <w:t>, those with all-0 elements are lost ones</w:t>
      </w:r>
      <w:r w:rsidR="00336890">
        <w:t xml:space="preserve">; under </w:t>
      </w:r>
      <w:r w:rsidR="00D75D3A">
        <w:t>RTP</w:t>
      </w:r>
      <w:r w:rsidR="00336890">
        <w:t>,</w:t>
      </w:r>
      <w:r w:rsidR="00EE139A">
        <w:t xml:space="preserve"> </w:t>
      </w:r>
      <w:r w:rsidR="00EE139A" w:rsidRPr="00EE139A">
        <w:t>each packet is time-stamped and numbered</w:t>
      </w:r>
      <w:r w:rsidR="00EE139A">
        <w:t xml:space="preserve">. </w:t>
      </w:r>
    </w:p>
    <w:p w14:paraId="153D59D4" w14:textId="77777777" w:rsidR="00C747C7" w:rsidRDefault="00C747C7" w:rsidP="004C3723">
      <w:pPr>
        <w:rPr>
          <w:rFonts w:ascii="等线" w:eastAsia="等线" w:hAnsi="等线" w:cs="等线"/>
          <w:szCs w:val="21"/>
        </w:rPr>
        <w:sectPr w:rsidR="00C747C7" w:rsidSect="004C3723">
          <w:type w:val="continuous"/>
          <w:pgSz w:w="11906" w:h="16838"/>
          <w:pgMar w:top="720" w:right="720" w:bottom="720" w:left="720" w:header="851" w:footer="992" w:gutter="0"/>
          <w:cols w:space="425"/>
          <w:docGrid w:type="lines" w:linePitch="312"/>
        </w:sectPr>
      </w:pPr>
    </w:p>
    <w:p w14:paraId="60B0F879" w14:textId="554ADC80" w:rsidR="004B3D76" w:rsidRPr="004C3723" w:rsidRDefault="004C3723" w:rsidP="004C3723">
      <w:pPr>
        <w:rPr>
          <w:rFonts w:ascii="等线" w:eastAsia="等线" w:hAnsi="等线" w:cs="等线"/>
          <w:szCs w:val="21"/>
        </w:rPr>
      </w:pPr>
      <w:r>
        <w:rPr>
          <w:rFonts w:ascii="等线" w:eastAsia="等线" w:hAnsi="等线" w:cs="等线" w:hint="eastAsia"/>
          <w:szCs w:val="21"/>
        </w:rPr>
        <w:t>2</w:t>
      </w:r>
      <w:r>
        <w:rPr>
          <w:rFonts w:ascii="等线" w:eastAsia="等线" w:hAnsi="等线" w:cs="等线"/>
          <w:szCs w:val="21"/>
        </w:rPr>
        <w:t>.</w:t>
      </w:r>
      <w:r w:rsidRPr="004C3723">
        <w:t xml:space="preserve"> </w:t>
      </w:r>
      <w:r w:rsidR="00A95404" w:rsidRPr="00A95404">
        <w:rPr>
          <w:rFonts w:ascii="等线" w:eastAsia="等线" w:hAnsi="等线" w:cs="等线"/>
          <w:szCs w:val="21"/>
        </w:rPr>
        <w:t>How successful is your simple method of dealing with lost packets in speech transmissions?</w:t>
      </w:r>
    </w:p>
    <w:p w14:paraId="2C3FE22D" w14:textId="6B04F551" w:rsidR="004B3D76" w:rsidRDefault="004C3723" w:rsidP="004B3D76">
      <w:pPr>
        <w:rPr>
          <w:rFonts w:ascii="等线" w:eastAsia="等线" w:hAnsi="等线" w:cs="等线"/>
          <w:szCs w:val="21"/>
        </w:rPr>
      </w:pPr>
      <w:r>
        <w:rPr>
          <w:rFonts w:ascii="等线" w:eastAsia="等线" w:hAnsi="等线" w:cs="等线"/>
          <w:szCs w:val="21"/>
        </w:rPr>
        <w:t xml:space="preserve">A: </w:t>
      </w:r>
      <w:r w:rsidR="00A95404">
        <w:rPr>
          <w:rFonts w:ascii="等线" w:eastAsia="等线" w:hAnsi="等线" w:cs="等线" w:hint="eastAsia"/>
          <w:szCs w:val="21"/>
        </w:rPr>
        <w:t>it</w:t>
      </w:r>
      <w:r w:rsidR="00A95404">
        <w:rPr>
          <w:rFonts w:ascii="等线" w:eastAsia="等线" w:hAnsi="等线" w:cs="等线"/>
          <w:szCs w:val="21"/>
        </w:rPr>
        <w:t xml:space="preserve"> is successful, as all </w:t>
      </w:r>
      <w:r w:rsidR="00B374D3">
        <w:rPr>
          <w:rFonts w:ascii="等线" w:eastAsia="等线" w:hAnsi="等线" w:cs="等线"/>
          <w:szCs w:val="21"/>
        </w:rPr>
        <w:t>intervals</w:t>
      </w:r>
      <w:r w:rsidR="00A95404">
        <w:rPr>
          <w:rFonts w:ascii="等线" w:eastAsia="等线" w:hAnsi="等线" w:cs="等线"/>
          <w:szCs w:val="21"/>
        </w:rPr>
        <w:t xml:space="preserve"> caused by </w:t>
      </w:r>
      <w:r w:rsidR="00B374D3">
        <w:rPr>
          <w:rFonts w:ascii="等线" w:eastAsia="等线" w:hAnsi="等线" w:cs="等线"/>
          <w:szCs w:val="21"/>
        </w:rPr>
        <w:t>lost package are filled in by its previous package, causing no more obvious intervals in audio noticeable.</w:t>
      </w:r>
    </w:p>
    <w:p w14:paraId="628608CA" w14:textId="4B0C2352" w:rsidR="00B374D3" w:rsidRDefault="00B374D3" w:rsidP="004B3D76">
      <w:pPr>
        <w:rPr>
          <w:rFonts w:ascii="等线" w:eastAsia="等线" w:hAnsi="等线" w:cs="等线"/>
          <w:szCs w:val="21"/>
        </w:rPr>
      </w:pPr>
    </w:p>
    <w:p w14:paraId="2BB3D6E2" w14:textId="0B6DE303" w:rsidR="00B374D3" w:rsidRDefault="00B374D3" w:rsidP="004B3D76">
      <w:pPr>
        <w:rPr>
          <w:rFonts w:ascii="等线" w:eastAsia="等线" w:hAnsi="等线" w:cs="等线"/>
          <w:szCs w:val="21"/>
        </w:rPr>
      </w:pPr>
      <w:r>
        <w:rPr>
          <w:rFonts w:ascii="等线" w:eastAsia="等线" w:hAnsi="等线" w:cs="等线" w:hint="eastAsia"/>
          <w:szCs w:val="21"/>
        </w:rPr>
        <w:t>3</w:t>
      </w:r>
      <w:r>
        <w:rPr>
          <w:rFonts w:ascii="等线" w:eastAsia="等线" w:hAnsi="等线" w:cs="等线"/>
          <w:szCs w:val="21"/>
        </w:rPr>
        <w:t xml:space="preserve">. </w:t>
      </w:r>
      <w:r w:rsidRPr="00B374D3">
        <w:rPr>
          <w:rFonts w:ascii="等线" w:eastAsia="等线" w:hAnsi="等线" w:cs="等线"/>
          <w:szCs w:val="21"/>
        </w:rPr>
        <w:t>How successful is your simple method of dealing with bit-errors in speech transmissions?</w:t>
      </w:r>
    </w:p>
    <w:p w14:paraId="407F6791" w14:textId="7BE3D7D5" w:rsidR="00B374D3" w:rsidRDefault="000276A6" w:rsidP="004B3D76">
      <w:pPr>
        <w:rPr>
          <w:rFonts w:ascii="等线" w:eastAsia="等线" w:hAnsi="等线" w:cs="等线"/>
          <w:szCs w:val="21"/>
        </w:rPr>
      </w:pPr>
      <w:r>
        <w:rPr>
          <w:rFonts w:ascii="等线" w:eastAsia="等线" w:hAnsi="等线" w:cs="等线"/>
          <w:szCs w:val="21"/>
        </w:rPr>
        <w:t xml:space="preserve">A: </w:t>
      </w:r>
      <w:r w:rsidR="00420471">
        <w:rPr>
          <w:rFonts w:ascii="等线" w:eastAsia="等线" w:hAnsi="等线" w:cs="等线"/>
          <w:szCs w:val="21"/>
        </w:rPr>
        <w:t>unfortunately,</w:t>
      </w:r>
      <w:r>
        <w:rPr>
          <w:rFonts w:ascii="等线" w:eastAsia="等线" w:hAnsi="等线" w:cs="等线"/>
          <w:szCs w:val="21"/>
        </w:rPr>
        <w:t xml:space="preserve"> only minor improvements have been achieved. </w:t>
      </w:r>
      <w:r w:rsidR="00E158C1">
        <w:rPr>
          <w:rFonts w:ascii="等线" w:eastAsia="等线" w:hAnsi="等线" w:cs="等线"/>
          <w:szCs w:val="21"/>
        </w:rPr>
        <w:t>Clicks in the middle of the audio is smoothed somehow, yet those at the head are not dealt with successfully.</w:t>
      </w:r>
    </w:p>
    <w:p w14:paraId="36D25A08" w14:textId="33C602BA" w:rsidR="009F74DC" w:rsidRDefault="00157FC3" w:rsidP="000276A6">
      <w:pPr>
        <w:widowControl/>
        <w:jc w:val="left"/>
        <w:rPr>
          <w:rFonts w:ascii="等线" w:eastAsia="等线" w:hAnsi="等线" w:cs="等线"/>
          <w:szCs w:val="21"/>
        </w:rPr>
      </w:pPr>
      <w:r>
        <w:rPr>
          <w:rFonts w:ascii="等线" w:eastAsia="等线" w:hAnsi="等线" w:cs="等线"/>
          <w:szCs w:val="21"/>
        </w:rPr>
        <w:br w:type="page"/>
      </w:r>
    </w:p>
    <w:p w14:paraId="0BB46A65" w14:textId="31FEBBF5" w:rsidR="00A560E8" w:rsidRDefault="00A560E8" w:rsidP="00A560E8">
      <w:pPr>
        <w:pStyle w:val="1"/>
        <w:spacing w:before="100" w:beforeAutospacing="1" w:after="100" w:afterAutospacing="1" w:line="0" w:lineRule="atLeast"/>
        <w:rPr>
          <w:sz w:val="32"/>
          <w:szCs w:val="32"/>
        </w:rPr>
      </w:pPr>
      <w:bookmarkStart w:id="22" w:name="_Toc7625929"/>
      <w:r>
        <w:rPr>
          <w:rFonts w:hint="eastAsia"/>
          <w:sz w:val="32"/>
          <w:szCs w:val="32"/>
        </w:rPr>
        <w:lastRenderedPageBreak/>
        <w:t>5</w:t>
      </w:r>
      <w:r w:rsidRPr="004620AC">
        <w:rPr>
          <w:rFonts w:hint="eastAsia"/>
          <w:sz w:val="32"/>
          <w:szCs w:val="32"/>
        </w:rPr>
        <w:t>.</w:t>
      </w:r>
      <w:r w:rsidRPr="004620AC">
        <w:rPr>
          <w:sz w:val="32"/>
          <w:szCs w:val="32"/>
        </w:rPr>
        <w:t xml:space="preserve"> Part </w:t>
      </w:r>
      <w:r w:rsidR="00E92871">
        <w:rPr>
          <w:sz w:val="32"/>
          <w:szCs w:val="32"/>
        </w:rPr>
        <w:t>5</w:t>
      </w:r>
      <w:r w:rsidRPr="004620AC">
        <w:rPr>
          <w:sz w:val="32"/>
          <w:szCs w:val="32"/>
        </w:rPr>
        <w:t>.</w:t>
      </w:r>
      <w:r>
        <w:rPr>
          <w:rFonts w:hint="eastAsia"/>
          <w:sz w:val="32"/>
          <w:szCs w:val="32"/>
        </w:rPr>
        <w:t>5</w:t>
      </w:r>
      <w:bookmarkEnd w:id="22"/>
    </w:p>
    <w:p w14:paraId="1DEE85FF" w14:textId="33710DA8" w:rsidR="008C60C4" w:rsidRDefault="00A560E8" w:rsidP="008C60C4">
      <w:pPr>
        <w:pStyle w:val="2"/>
        <w:spacing w:line="0" w:lineRule="atLeast"/>
        <w:rPr>
          <w:sz w:val="24"/>
          <w:szCs w:val="24"/>
        </w:rPr>
      </w:pPr>
      <w:bookmarkStart w:id="23" w:name="_Toc7625930"/>
      <w:r>
        <w:rPr>
          <w:rFonts w:hint="eastAsia"/>
          <w:sz w:val="24"/>
          <w:szCs w:val="24"/>
        </w:rPr>
        <w:t>5</w:t>
      </w:r>
      <w:r w:rsidRPr="00F5267E">
        <w:rPr>
          <w:rFonts w:hint="eastAsia"/>
          <w:sz w:val="24"/>
          <w:szCs w:val="24"/>
        </w:rPr>
        <w:t>.1</w:t>
      </w:r>
      <w:r w:rsidRPr="00F5267E">
        <w:rPr>
          <w:sz w:val="24"/>
          <w:szCs w:val="24"/>
        </w:rPr>
        <w:t xml:space="preserve"> D</w:t>
      </w:r>
      <w:r w:rsidRPr="00F5267E">
        <w:rPr>
          <w:rFonts w:hint="eastAsia"/>
          <w:sz w:val="24"/>
          <w:szCs w:val="24"/>
        </w:rPr>
        <w:t>e</w:t>
      </w:r>
      <w:r w:rsidRPr="00F5267E">
        <w:rPr>
          <w:sz w:val="24"/>
          <w:szCs w:val="24"/>
        </w:rPr>
        <w:t>velopment</w:t>
      </w:r>
      <w:bookmarkEnd w:id="23"/>
    </w:p>
    <w:p w14:paraId="1325B742" w14:textId="3E8A421B" w:rsidR="008C60C4" w:rsidRDefault="008C60C4" w:rsidP="008C60C4">
      <w:r>
        <w:t>In this part my goal is to Complete the microphone application detailed in Section 5.4 and implement it on an Android Virtual Device (AVD) or a real smartphone or tablet. Send a short narrowband voice recording</w:t>
      </w:r>
      <w:r w:rsidR="004609C2">
        <w:rPr>
          <w:rFonts w:hint="eastAsia"/>
        </w:rPr>
        <w:t xml:space="preserve"> </w:t>
      </w:r>
      <w:r>
        <w:t xml:space="preserve">(with Fs = 8000 Hz) to </w:t>
      </w:r>
      <w:proofErr w:type="spellStart"/>
      <w:r>
        <w:t>BarryBot</w:t>
      </w:r>
      <w:proofErr w:type="spellEnd"/>
      <w:r>
        <w:t xml:space="preserve"> and demonstrate the effect of the five possible bit-error rate modes. </w:t>
      </w:r>
      <w:r w:rsidR="00FA23E0">
        <w:t xml:space="preserve"> </w:t>
      </w:r>
      <w:r>
        <w:t>Finally, play back the 8 kHz sampled sound with a 12 kHz sampling rate to observe the effect.</w:t>
      </w:r>
    </w:p>
    <w:p w14:paraId="5916D349" w14:textId="4E3F9D4A" w:rsidR="00FA23E0" w:rsidRDefault="00727087" w:rsidP="008C60C4">
      <w:r>
        <w:t xml:space="preserve">Button for recording is first implemented, in which </w:t>
      </w:r>
      <w:r w:rsidR="00E27495">
        <w:t xml:space="preserve">permission to use microphone is checked, a 10 sec short audio is read into array and </w:t>
      </w:r>
      <w:r>
        <w:t>44-byte headers is abandoned</w:t>
      </w:r>
      <w:r w:rsidR="00E27495">
        <w:t xml:space="preserve">. Helper function </w:t>
      </w:r>
      <w:proofErr w:type="spellStart"/>
      <w:r w:rsidR="00E27495">
        <w:t>checkRecordPermission</w:t>
      </w:r>
      <w:proofErr w:type="spellEnd"/>
      <w:r w:rsidR="00E27495">
        <w:t xml:space="preserve"> is used in this part. Then we need to convert the array to bit array, divide it into fragments due to capacity limit of buffer in server, get strings back from server, convert them back to short arrays and concatenate them into final playable version. Helper function IntA2bitS and bitS2IntA is used in this part. Finally, the array is played out under 12kHz</w:t>
      </w:r>
      <w:r w:rsidR="00D52BA2">
        <w:t>. Relevant code is shown in pic 5-1, 5-2, 5-3, 5-4 and 5-5. Final layout is shown in pic 5-6.</w:t>
      </w:r>
    </w:p>
    <w:p w14:paraId="30BAD325" w14:textId="7FC9A2EF" w:rsidR="004609C2" w:rsidRDefault="00252D78" w:rsidP="00252D78">
      <w:pPr>
        <w:jc w:val="center"/>
      </w:pPr>
      <w:r>
        <w:rPr>
          <w:noProof/>
        </w:rPr>
        <w:drawing>
          <wp:inline distT="0" distB="0" distL="0" distR="0" wp14:anchorId="67028783" wp14:editId="6D55E097">
            <wp:extent cx="5136391" cy="4456250"/>
            <wp:effectExtent l="0" t="0" r="762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8535" cy="4466786"/>
                    </a:xfrm>
                    <a:prstGeom prst="rect">
                      <a:avLst/>
                    </a:prstGeom>
                    <a:noFill/>
                    <a:ln>
                      <a:noFill/>
                    </a:ln>
                  </pic:spPr>
                </pic:pic>
              </a:graphicData>
            </a:graphic>
          </wp:inline>
        </w:drawing>
      </w:r>
    </w:p>
    <w:p w14:paraId="09ACE7C0" w14:textId="5153A5C9" w:rsidR="00252D78" w:rsidRDefault="00252D78" w:rsidP="00252D78">
      <w:pPr>
        <w:jc w:val="center"/>
      </w:pPr>
      <w:r>
        <w:rPr>
          <w:rFonts w:hint="eastAsia"/>
        </w:rPr>
        <w:t>5-1</w:t>
      </w:r>
      <w:r>
        <w:t xml:space="preserve"> </w:t>
      </w:r>
      <w:r>
        <w:rPr>
          <w:rFonts w:hint="eastAsia"/>
        </w:rPr>
        <w:t>imp</w:t>
      </w:r>
      <w:r>
        <w:t xml:space="preserve">lementation of button ‘REC’ </w:t>
      </w:r>
      <w:r>
        <w:rPr>
          <w:rFonts w:hint="eastAsia"/>
        </w:rPr>
        <w:t>and</w:t>
      </w:r>
      <w:r>
        <w:t xml:space="preserve"> ‘PLY’</w:t>
      </w:r>
    </w:p>
    <w:p w14:paraId="110BF3D4" w14:textId="38553364" w:rsidR="00252D78" w:rsidRDefault="00252D78" w:rsidP="00252D78">
      <w:pPr>
        <w:jc w:val="center"/>
      </w:pPr>
      <w:r>
        <w:rPr>
          <w:noProof/>
        </w:rPr>
        <w:lastRenderedPageBreak/>
        <w:drawing>
          <wp:inline distT="0" distB="0" distL="0" distR="0" wp14:anchorId="05B9D1A3" wp14:editId="6B7310B7">
            <wp:extent cx="5424985" cy="3685315"/>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1865" cy="3703575"/>
                    </a:xfrm>
                    <a:prstGeom prst="rect">
                      <a:avLst/>
                    </a:prstGeom>
                    <a:noFill/>
                    <a:ln>
                      <a:noFill/>
                    </a:ln>
                  </pic:spPr>
                </pic:pic>
              </a:graphicData>
            </a:graphic>
          </wp:inline>
        </w:drawing>
      </w:r>
    </w:p>
    <w:p w14:paraId="37A1675C" w14:textId="392F06FD" w:rsidR="00252D78" w:rsidRDefault="00252D78" w:rsidP="00252D78">
      <w:pPr>
        <w:jc w:val="center"/>
      </w:pPr>
      <w:r>
        <w:rPr>
          <w:rFonts w:hint="eastAsia"/>
        </w:rPr>
        <w:t>5-</w:t>
      </w:r>
      <w:r>
        <w:t xml:space="preserve">2 </w:t>
      </w:r>
      <w:r>
        <w:rPr>
          <w:rFonts w:hint="eastAsia"/>
        </w:rPr>
        <w:t>imp</w:t>
      </w:r>
      <w:r>
        <w:t>lementation of button ‘SENDAU’</w:t>
      </w:r>
    </w:p>
    <w:p w14:paraId="5C2BE070" w14:textId="0292C2CF" w:rsidR="00252D78" w:rsidRDefault="00252D78" w:rsidP="00252D78">
      <w:pPr>
        <w:jc w:val="center"/>
      </w:pPr>
      <w:r>
        <w:rPr>
          <w:rFonts w:hint="eastAsia"/>
          <w:noProof/>
        </w:rPr>
        <w:drawing>
          <wp:inline distT="0" distB="0" distL="0" distR="0" wp14:anchorId="1E49DCD6" wp14:editId="0755D32B">
            <wp:extent cx="5231586" cy="3582689"/>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7636" cy="3593681"/>
                    </a:xfrm>
                    <a:prstGeom prst="rect">
                      <a:avLst/>
                    </a:prstGeom>
                    <a:noFill/>
                    <a:ln>
                      <a:noFill/>
                    </a:ln>
                  </pic:spPr>
                </pic:pic>
              </a:graphicData>
            </a:graphic>
          </wp:inline>
        </w:drawing>
      </w:r>
    </w:p>
    <w:p w14:paraId="1E794514" w14:textId="77777777" w:rsidR="00252D78" w:rsidRDefault="00252D78" w:rsidP="00252D78">
      <w:pPr>
        <w:jc w:val="center"/>
      </w:pPr>
      <w:r>
        <w:rPr>
          <w:rFonts w:hint="eastAsia"/>
        </w:rPr>
        <w:t>5-3</w:t>
      </w:r>
      <w:r>
        <w:t xml:space="preserve"> </w:t>
      </w:r>
      <w:r>
        <w:rPr>
          <w:rFonts w:hint="eastAsia"/>
        </w:rPr>
        <w:t>hel</w:t>
      </w:r>
      <w:r>
        <w:t xml:space="preserve">per function </w:t>
      </w:r>
      <w:proofErr w:type="spellStart"/>
      <w:r>
        <w:t>checkRecordPermission</w:t>
      </w:r>
      <w:proofErr w:type="spellEnd"/>
      <w:r>
        <w:t>, IntA2bitS and bitS2IntA</w:t>
      </w:r>
    </w:p>
    <w:p w14:paraId="7C4B5BF6" w14:textId="3F4EFD4C" w:rsidR="00252D78" w:rsidRDefault="00AB0BFC" w:rsidP="00AB0BFC">
      <w:pPr>
        <w:jc w:val="center"/>
      </w:pPr>
      <w:r>
        <w:rPr>
          <w:noProof/>
        </w:rPr>
        <w:drawing>
          <wp:inline distT="0" distB="0" distL="0" distR="0" wp14:anchorId="7D07BF53" wp14:editId="78929711">
            <wp:extent cx="1910686" cy="3501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45581" cy="356524"/>
                    </a:xfrm>
                    <a:prstGeom prst="rect">
                      <a:avLst/>
                    </a:prstGeom>
                    <a:noFill/>
                    <a:ln>
                      <a:noFill/>
                    </a:ln>
                  </pic:spPr>
                </pic:pic>
              </a:graphicData>
            </a:graphic>
          </wp:inline>
        </w:drawing>
      </w:r>
    </w:p>
    <w:p w14:paraId="53483CCA" w14:textId="7C66E4C6" w:rsidR="00252D78" w:rsidRDefault="00AB0BFC" w:rsidP="00252D78">
      <w:pPr>
        <w:jc w:val="center"/>
      </w:pPr>
      <w:r>
        <w:rPr>
          <w:rFonts w:hint="eastAsia"/>
        </w:rPr>
        <w:t>5-4</w:t>
      </w:r>
      <w:r>
        <w:t xml:space="preserve"> </w:t>
      </w:r>
      <w:r>
        <w:rPr>
          <w:rFonts w:hint="eastAsia"/>
        </w:rPr>
        <w:t>ra</w:t>
      </w:r>
      <w:r>
        <w:t>w processing so that save is pure bit array</w:t>
      </w:r>
    </w:p>
    <w:p w14:paraId="12638C6C" w14:textId="70DCB408" w:rsidR="00AB0BFC" w:rsidRDefault="00AB0BFC" w:rsidP="00252D78">
      <w:pPr>
        <w:jc w:val="center"/>
      </w:pPr>
      <w:r>
        <w:rPr>
          <w:noProof/>
        </w:rPr>
        <w:drawing>
          <wp:inline distT="0" distB="0" distL="0" distR="0" wp14:anchorId="33B3E12D" wp14:editId="21EBDF28">
            <wp:extent cx="2040340" cy="487600"/>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00196" cy="501904"/>
                    </a:xfrm>
                    <a:prstGeom prst="rect">
                      <a:avLst/>
                    </a:prstGeom>
                    <a:noFill/>
                    <a:ln>
                      <a:noFill/>
                    </a:ln>
                  </pic:spPr>
                </pic:pic>
              </a:graphicData>
            </a:graphic>
          </wp:inline>
        </w:drawing>
      </w:r>
    </w:p>
    <w:p w14:paraId="5DF38114" w14:textId="69959D5A" w:rsidR="00AB0BFC" w:rsidRPr="00252D78" w:rsidRDefault="00AB0BFC" w:rsidP="00252D78">
      <w:pPr>
        <w:jc w:val="center"/>
      </w:pPr>
      <w:r>
        <w:rPr>
          <w:rFonts w:hint="eastAsia"/>
        </w:rPr>
        <w:t>5-5</w:t>
      </w:r>
      <w:r>
        <w:t xml:space="preserve"> </w:t>
      </w:r>
      <w:r>
        <w:rPr>
          <w:rFonts w:hint="eastAsia"/>
        </w:rPr>
        <w:t>methods</w:t>
      </w:r>
      <w:r>
        <w:t xml:space="preserve"> of setting value of save for a primitive synchronization lock</w:t>
      </w:r>
    </w:p>
    <w:p w14:paraId="54C61CF8" w14:textId="7981EC4E" w:rsidR="00A560E8" w:rsidRDefault="00A560E8" w:rsidP="00A560E8">
      <w:pPr>
        <w:pStyle w:val="2"/>
        <w:spacing w:line="0" w:lineRule="atLeast"/>
        <w:rPr>
          <w:sz w:val="24"/>
          <w:szCs w:val="24"/>
        </w:rPr>
      </w:pPr>
      <w:bookmarkStart w:id="24" w:name="_Toc7625931"/>
      <w:r>
        <w:rPr>
          <w:rFonts w:hint="eastAsia"/>
          <w:sz w:val="24"/>
          <w:szCs w:val="24"/>
        </w:rPr>
        <w:lastRenderedPageBreak/>
        <w:t>5</w:t>
      </w:r>
      <w:r w:rsidRPr="00F5267E">
        <w:rPr>
          <w:rFonts w:hint="eastAsia"/>
          <w:sz w:val="24"/>
          <w:szCs w:val="24"/>
        </w:rPr>
        <w:t>.</w:t>
      </w:r>
      <w:r>
        <w:rPr>
          <w:sz w:val="24"/>
          <w:szCs w:val="24"/>
        </w:rPr>
        <w:t>2 Test</w:t>
      </w:r>
      <w:bookmarkEnd w:id="24"/>
    </w:p>
    <w:p w14:paraId="3031B20F" w14:textId="2BC28646" w:rsidR="00252D78" w:rsidRPr="00D52BA2" w:rsidRDefault="00D52BA2" w:rsidP="00D52BA2">
      <w:r>
        <w:t xml:space="preserve">Clicking ’REC’ button will cause it have the effect of rising up and a 10s recording will start. Clicking ‘SENDAU’ button with a mode selected will send the recording to </w:t>
      </w:r>
      <w:proofErr w:type="spellStart"/>
      <w:r>
        <w:t>barryBot</w:t>
      </w:r>
      <w:proofErr w:type="spellEnd"/>
      <w:r>
        <w:t xml:space="preserve"> and different facts will be attached to it when sent back. Clicking ‘PLY’ will play the sent back audio. sending the recording to </w:t>
      </w:r>
      <w:proofErr w:type="spellStart"/>
      <w:r>
        <w:t>barryBot</w:t>
      </w:r>
      <w:proofErr w:type="spellEnd"/>
      <w:r>
        <w:t xml:space="preserve"> 6 times using a different mode at one time, different effect will appear when playing it, details are given in 5.4 question 3. Effects attached and audio played correctly indicate that code implementation for this part is correct.</w:t>
      </w:r>
    </w:p>
    <w:p w14:paraId="5751634E" w14:textId="76462CAE" w:rsidR="00A560E8" w:rsidRDefault="00A560E8" w:rsidP="00A560E8">
      <w:pPr>
        <w:pStyle w:val="2"/>
        <w:spacing w:line="0" w:lineRule="atLeast"/>
        <w:rPr>
          <w:sz w:val="24"/>
          <w:szCs w:val="24"/>
        </w:rPr>
      </w:pPr>
      <w:bookmarkStart w:id="25" w:name="_Toc7625932"/>
      <w:r>
        <w:rPr>
          <w:rFonts w:hint="eastAsia"/>
          <w:sz w:val="24"/>
          <w:szCs w:val="24"/>
        </w:rPr>
        <w:t>5</w:t>
      </w:r>
      <w:r w:rsidRPr="00F5267E">
        <w:rPr>
          <w:rFonts w:hint="eastAsia"/>
          <w:sz w:val="24"/>
          <w:szCs w:val="24"/>
        </w:rPr>
        <w:t>.</w:t>
      </w:r>
      <w:r>
        <w:rPr>
          <w:sz w:val="24"/>
          <w:szCs w:val="24"/>
        </w:rPr>
        <w:t>3 Evaluation</w:t>
      </w:r>
      <w:bookmarkEnd w:id="25"/>
    </w:p>
    <w:p w14:paraId="7D2CF543" w14:textId="4247FD73" w:rsidR="00D52BA2" w:rsidRPr="00D52BA2" w:rsidRDefault="00F059AA" w:rsidP="00D52BA2">
      <w:r>
        <w:t>By completing this step, I successfully build a successful audio player and simulated the effect of playing audio file that has gone under a transmission, getting an idea of what effect will an audio file have when bit-errors at different severity and package loss occur simultaneously or separately.</w:t>
      </w:r>
    </w:p>
    <w:p w14:paraId="6842A83A" w14:textId="7916305C" w:rsidR="00A560E8" w:rsidRPr="00A560E8" w:rsidRDefault="00A560E8" w:rsidP="00A560E8">
      <w:pPr>
        <w:pStyle w:val="2"/>
        <w:spacing w:line="0" w:lineRule="atLeast"/>
        <w:rPr>
          <w:sz w:val="24"/>
          <w:szCs w:val="24"/>
        </w:rPr>
      </w:pPr>
      <w:bookmarkStart w:id="26" w:name="_Toc7625933"/>
      <w:r>
        <w:rPr>
          <w:rFonts w:hint="eastAsia"/>
          <w:sz w:val="24"/>
          <w:szCs w:val="24"/>
        </w:rPr>
        <w:t>5</w:t>
      </w:r>
      <w:r w:rsidRPr="00F5267E">
        <w:rPr>
          <w:rFonts w:hint="eastAsia"/>
          <w:sz w:val="24"/>
          <w:szCs w:val="24"/>
        </w:rPr>
        <w:t>.</w:t>
      </w:r>
      <w:r w:rsidR="00E92871">
        <w:rPr>
          <w:sz w:val="24"/>
          <w:szCs w:val="24"/>
        </w:rPr>
        <w:t>4</w:t>
      </w:r>
      <w:r>
        <w:rPr>
          <w:sz w:val="24"/>
          <w:szCs w:val="24"/>
        </w:rPr>
        <w:t xml:space="preserve"> Q&amp;A</w:t>
      </w:r>
      <w:bookmarkEnd w:id="26"/>
    </w:p>
    <w:p w14:paraId="2A7CDA16" w14:textId="5F87CFA8" w:rsidR="009F74DC" w:rsidRDefault="009F74DC" w:rsidP="004B3D76">
      <w:pPr>
        <w:rPr>
          <w:rFonts w:ascii="等线" w:eastAsia="等线" w:hAnsi="等线" w:cs="等线"/>
          <w:szCs w:val="21"/>
        </w:rPr>
      </w:pPr>
      <w:r>
        <w:rPr>
          <w:rFonts w:ascii="等线" w:eastAsia="等线" w:hAnsi="等线" w:cs="等线" w:hint="eastAsia"/>
          <w:szCs w:val="21"/>
        </w:rPr>
        <w:t>1</w:t>
      </w:r>
      <w:r>
        <w:rPr>
          <w:rFonts w:ascii="等线" w:eastAsia="等线" w:hAnsi="等线" w:cs="等线"/>
          <w:szCs w:val="21"/>
        </w:rPr>
        <w:t xml:space="preserve">. </w:t>
      </w:r>
      <w:r w:rsidR="008C60C4" w:rsidRPr="008C60C4">
        <w:rPr>
          <w:rFonts w:ascii="等线" w:eastAsia="等线" w:hAnsi="等线" w:cs="等线"/>
          <w:szCs w:val="21"/>
        </w:rPr>
        <w:t>What was, or could be, the effect of the design flaw.</w:t>
      </w:r>
    </w:p>
    <w:p w14:paraId="71C81A4C" w14:textId="40A8266E" w:rsidR="00027EDC" w:rsidRDefault="009F74DC" w:rsidP="004B3D76">
      <w:pPr>
        <w:rPr>
          <w:rFonts w:ascii="等线" w:eastAsia="等线" w:hAnsi="等线" w:cs="等线"/>
          <w:szCs w:val="21"/>
        </w:rPr>
      </w:pPr>
      <w:r>
        <w:rPr>
          <w:rFonts w:ascii="等线" w:eastAsia="等线" w:hAnsi="等线" w:cs="等线" w:hint="eastAsia"/>
          <w:szCs w:val="21"/>
        </w:rPr>
        <w:t>A</w:t>
      </w:r>
      <w:r>
        <w:rPr>
          <w:rFonts w:ascii="等线" w:eastAsia="等线" w:hAnsi="等线" w:cs="等线"/>
          <w:szCs w:val="21"/>
        </w:rPr>
        <w:t xml:space="preserve">: </w:t>
      </w:r>
      <w:r w:rsidR="001F779C">
        <w:rPr>
          <w:rFonts w:ascii="等线" w:eastAsia="等线" w:hAnsi="等线" w:cs="等线"/>
          <w:szCs w:val="21"/>
        </w:rPr>
        <w:t>1-</w:t>
      </w:r>
      <w:r w:rsidR="00F059AA">
        <w:rPr>
          <w:rFonts w:ascii="等线" w:eastAsia="等线" w:hAnsi="等线" w:cs="等线"/>
          <w:szCs w:val="21"/>
        </w:rPr>
        <w:t xml:space="preserve">buffer of the server is too small, scaling down the size of a packet and thus adding up transmission time; </w:t>
      </w:r>
      <w:r w:rsidR="001F779C">
        <w:rPr>
          <w:rFonts w:ascii="等线" w:eastAsia="等线" w:hAnsi="等线" w:cs="等线"/>
          <w:szCs w:val="21"/>
        </w:rPr>
        <w:t>2-</w:t>
      </w:r>
      <w:r w:rsidR="00F059AA">
        <w:rPr>
          <w:rFonts w:ascii="等线" w:eastAsia="等线" w:hAnsi="等线" w:cs="等线"/>
          <w:szCs w:val="21"/>
        </w:rPr>
        <w:t xml:space="preserve">the server is not multi-threaded, also banning us to use the method to accelerating the transmission speed; </w:t>
      </w:r>
      <w:r w:rsidR="001F779C">
        <w:rPr>
          <w:rFonts w:ascii="等线" w:eastAsia="等线" w:hAnsi="等线" w:cs="等线"/>
          <w:szCs w:val="21"/>
        </w:rPr>
        <w:t>3-</w:t>
      </w:r>
      <w:r w:rsidR="00F059AA">
        <w:rPr>
          <w:rFonts w:ascii="等线" w:eastAsia="等线" w:hAnsi="等线" w:cs="等线"/>
          <w:szCs w:val="21"/>
        </w:rPr>
        <w:t xml:space="preserve">information shown on server is not clear enough, causing difficulty when developers try to use it to help them debug their code, </w:t>
      </w:r>
      <w:r w:rsidR="001F779C">
        <w:rPr>
          <w:rFonts w:ascii="等线" w:eastAsia="等线" w:hAnsi="等线" w:cs="等线"/>
          <w:szCs w:val="21"/>
        </w:rPr>
        <w:t>4-</w:t>
      </w:r>
      <w:r w:rsidR="00F059AA">
        <w:rPr>
          <w:rFonts w:ascii="等线" w:eastAsia="等线" w:hAnsi="等线" w:cs="等线"/>
          <w:szCs w:val="21"/>
        </w:rPr>
        <w:t xml:space="preserve">schema of encryption in part 5.2 is too simple and key remain unchanged </w:t>
      </w:r>
      <w:r w:rsidR="001F779C">
        <w:rPr>
          <w:rFonts w:ascii="等线" w:eastAsia="等线" w:hAnsi="等线" w:cs="等线"/>
          <w:szCs w:val="21"/>
        </w:rPr>
        <w:t>throughout lifetime of the server, making protection of secret message not that strong.</w:t>
      </w:r>
    </w:p>
    <w:p w14:paraId="2D06F912" w14:textId="77777777" w:rsidR="00F059AA" w:rsidRDefault="00F059AA" w:rsidP="004B3D76">
      <w:pPr>
        <w:rPr>
          <w:rFonts w:ascii="等线" w:eastAsia="等线" w:hAnsi="等线" w:cs="等线"/>
          <w:szCs w:val="21"/>
        </w:rPr>
      </w:pPr>
    </w:p>
    <w:p w14:paraId="09617A61" w14:textId="63196014" w:rsidR="00027EDC" w:rsidRPr="00027EDC" w:rsidRDefault="00027EDC" w:rsidP="00027EDC">
      <w:pPr>
        <w:rPr>
          <w:rFonts w:ascii="等线" w:eastAsia="等线" w:hAnsi="等线" w:cs="等线"/>
          <w:szCs w:val="21"/>
        </w:rPr>
      </w:pPr>
      <w:r w:rsidRPr="00027EDC">
        <w:rPr>
          <w:rFonts w:ascii="等线" w:eastAsia="等线" w:hAnsi="等线" w:cs="等线" w:hint="eastAsia"/>
          <w:szCs w:val="21"/>
        </w:rPr>
        <w:t>2</w:t>
      </w:r>
      <w:r w:rsidRPr="00027EDC">
        <w:rPr>
          <w:rFonts w:ascii="等线" w:eastAsia="等线" w:hAnsi="等线" w:cs="等线"/>
          <w:szCs w:val="21"/>
        </w:rPr>
        <w:t>.</w:t>
      </w:r>
      <w:r>
        <w:rPr>
          <w:rFonts w:ascii="等线" w:eastAsia="等线" w:hAnsi="等线" w:cs="等线"/>
          <w:szCs w:val="21"/>
        </w:rPr>
        <w:t xml:space="preserve"> </w:t>
      </w:r>
      <w:r w:rsidR="008C60C4" w:rsidRPr="008C60C4">
        <w:rPr>
          <w:rFonts w:ascii="等线" w:eastAsia="等线" w:hAnsi="等线" w:cs="等线"/>
          <w:szCs w:val="21"/>
        </w:rPr>
        <w:t>How could you correct the design flaw?</w:t>
      </w:r>
    </w:p>
    <w:p w14:paraId="3AB14BE3" w14:textId="51D98B8C" w:rsidR="004B3D76" w:rsidRDefault="00027EDC" w:rsidP="008C60C4">
      <w:r>
        <w:rPr>
          <w:rFonts w:hint="eastAsia"/>
        </w:rPr>
        <w:t>A</w:t>
      </w:r>
      <w:r>
        <w:t xml:space="preserve">: </w:t>
      </w:r>
      <w:r w:rsidR="001F779C">
        <w:t xml:space="preserve">1-enlarge the buffer; 2-enable multi-threading; 3-giving more detailed message and emolliate the layout so that programmer can figure what messages appear in one dialogue to </w:t>
      </w:r>
      <w:proofErr w:type="spellStart"/>
      <w:r w:rsidR="001F779C">
        <w:t>barryBot</w:t>
      </w:r>
      <w:proofErr w:type="spellEnd"/>
      <w:r w:rsidR="001F779C">
        <w:t>; 4-enhancing encryption schema so that it provides better security.</w:t>
      </w:r>
    </w:p>
    <w:p w14:paraId="08BFB668" w14:textId="77777777" w:rsidR="008C60C4" w:rsidRDefault="008C60C4" w:rsidP="008C60C4">
      <w:pPr>
        <w:rPr>
          <w:rFonts w:ascii="等线" w:eastAsia="等线" w:hAnsi="等线" w:cs="等线"/>
          <w:szCs w:val="21"/>
        </w:rPr>
      </w:pPr>
    </w:p>
    <w:p w14:paraId="7BCF6AE8" w14:textId="57A8001E" w:rsidR="00485069" w:rsidRDefault="00485069" w:rsidP="00485069">
      <w:pPr>
        <w:rPr>
          <w:rFonts w:ascii="等线" w:eastAsia="等线" w:hAnsi="等线" w:cs="等线"/>
          <w:szCs w:val="21"/>
        </w:rPr>
      </w:pPr>
      <w:r w:rsidRPr="00485069">
        <w:rPr>
          <w:rFonts w:ascii="等线" w:eastAsia="等线" w:hAnsi="等线" w:cs="等线" w:hint="eastAsia"/>
          <w:szCs w:val="21"/>
        </w:rPr>
        <w:t>3.</w:t>
      </w:r>
      <w:r>
        <w:rPr>
          <w:rFonts w:ascii="等线" w:eastAsia="等线" w:hAnsi="等线" w:cs="等线" w:hint="eastAsia"/>
          <w:szCs w:val="21"/>
        </w:rPr>
        <w:t xml:space="preserve"> </w:t>
      </w:r>
      <w:r w:rsidR="008C60C4" w:rsidRPr="008C60C4">
        <w:rPr>
          <w:rFonts w:ascii="等线" w:eastAsia="等线" w:hAnsi="等线" w:cs="等线"/>
          <w:szCs w:val="21"/>
        </w:rPr>
        <w:t>Demonstrate the effect of the bit-errors and packet-loss in modes 0 to 5.</w:t>
      </w:r>
    </w:p>
    <w:p w14:paraId="01DE3B2D" w14:textId="4F8A7B57" w:rsidR="004B3D76" w:rsidRDefault="00485069" w:rsidP="004B3D76">
      <w:pPr>
        <w:rPr>
          <w:rFonts w:ascii="等线" w:eastAsia="等线" w:hAnsi="等线" w:cs="等线"/>
          <w:szCs w:val="21"/>
        </w:rPr>
      </w:pPr>
      <w:r>
        <w:rPr>
          <w:rFonts w:ascii="等线" w:eastAsia="等线" w:hAnsi="等线" w:cs="等线"/>
          <w:szCs w:val="21"/>
        </w:rPr>
        <w:t xml:space="preserve">A: </w:t>
      </w:r>
      <w:r w:rsidR="001F779C">
        <w:rPr>
          <w:rFonts w:ascii="等线" w:eastAsia="等线" w:hAnsi="等线" w:cs="等线"/>
          <w:szCs w:val="21"/>
        </w:rPr>
        <w:t xml:space="preserve">mode 0 introduce no bit-errors or packet-loss; mode 1 will give obvious </w:t>
      </w:r>
      <w:r w:rsidR="00557578">
        <w:rPr>
          <w:rFonts w:ascii="等线" w:eastAsia="等线" w:hAnsi="等线" w:cs="等线"/>
          <w:szCs w:val="21"/>
        </w:rPr>
        <w:t>noise</w:t>
      </w:r>
      <w:r w:rsidR="001F779C">
        <w:rPr>
          <w:rFonts w:ascii="等线" w:eastAsia="等线" w:hAnsi="等线" w:cs="等线"/>
          <w:szCs w:val="21"/>
        </w:rPr>
        <w:t xml:space="preserve">s throughout </w:t>
      </w:r>
      <w:r w:rsidR="00557578">
        <w:rPr>
          <w:rFonts w:ascii="等线" w:eastAsia="等线" w:hAnsi="等线" w:cs="等线"/>
          <w:szCs w:val="21"/>
        </w:rPr>
        <w:t xml:space="preserve">audio; mode 2 gives even more obvious noises that will even veil the presence of original sound if speaker is not loud enough; mode 3 will give clustered noises, yet it occurs rather intense and make the audio sounds like that of mode 1; mode 4 is supposed to give missing milliseconds in the recording, yet packet-loss occurs too sparsely and last for pretty short time, causing the effect is not that noticeable; mode 5 will give </w:t>
      </w:r>
      <w:r w:rsidR="00557578" w:rsidRPr="008C60C4">
        <w:rPr>
          <w:rFonts w:ascii="等线" w:eastAsia="等线" w:hAnsi="等线" w:cs="等线"/>
          <w:szCs w:val="21"/>
        </w:rPr>
        <w:t>bit-errors and packet-loss</w:t>
      </w:r>
      <w:r w:rsidR="00557578">
        <w:rPr>
          <w:rFonts w:ascii="等线" w:eastAsia="等线" w:hAnsi="等线" w:cs="等线"/>
          <w:szCs w:val="21"/>
        </w:rPr>
        <w:t xml:space="preserve"> simultaneously, again the effect of packet-loss is not obvious, yet noises are noticeable.</w:t>
      </w:r>
    </w:p>
    <w:p w14:paraId="5A2407B8" w14:textId="33490ED6" w:rsidR="008C60C4" w:rsidRDefault="008C60C4" w:rsidP="004B3D76">
      <w:pPr>
        <w:rPr>
          <w:rFonts w:ascii="等线" w:eastAsia="等线" w:hAnsi="等线" w:cs="等线"/>
          <w:szCs w:val="21"/>
        </w:rPr>
      </w:pPr>
    </w:p>
    <w:p w14:paraId="14CAFE4A" w14:textId="0CC90495" w:rsidR="008C60C4" w:rsidRDefault="008C60C4" w:rsidP="004B3D76">
      <w:pPr>
        <w:rPr>
          <w:rFonts w:ascii="等线" w:eastAsia="等线" w:hAnsi="等线" w:cs="等线"/>
          <w:szCs w:val="21"/>
        </w:rPr>
      </w:pPr>
      <w:r>
        <w:rPr>
          <w:rFonts w:ascii="等线" w:eastAsia="等线" w:hAnsi="等线" w:cs="等线" w:hint="eastAsia"/>
          <w:szCs w:val="21"/>
        </w:rPr>
        <w:t>4</w:t>
      </w:r>
      <w:r>
        <w:rPr>
          <w:rFonts w:ascii="等线" w:eastAsia="等线" w:hAnsi="等线" w:cs="等线"/>
          <w:szCs w:val="21"/>
        </w:rPr>
        <w:t xml:space="preserve">. </w:t>
      </w:r>
      <w:r w:rsidRPr="008C60C4">
        <w:rPr>
          <w:rFonts w:ascii="等线" w:eastAsia="等线" w:hAnsi="等线" w:cs="等线"/>
          <w:szCs w:val="21"/>
        </w:rPr>
        <w:t xml:space="preserve">What was the effect of increasing the sampling rate to 12 kHz on </w:t>
      </w:r>
      <w:proofErr w:type="spellStart"/>
      <w:r w:rsidRPr="008C60C4">
        <w:rPr>
          <w:rFonts w:ascii="等线" w:eastAsia="等线" w:hAnsi="等线" w:cs="等线"/>
          <w:szCs w:val="21"/>
        </w:rPr>
        <w:t>play</w:t>
      </w:r>
      <w:proofErr w:type="spellEnd"/>
      <w:r w:rsidRPr="008C60C4">
        <w:rPr>
          <w:rFonts w:ascii="等线" w:eastAsia="等线" w:hAnsi="等线" w:cs="等线"/>
          <w:szCs w:val="21"/>
        </w:rPr>
        <w:t>-back?</w:t>
      </w:r>
    </w:p>
    <w:p w14:paraId="16C17FF4" w14:textId="422460E1" w:rsidR="008C60C4" w:rsidRDefault="008C60C4" w:rsidP="004B3D76">
      <w:pPr>
        <w:rPr>
          <w:rFonts w:ascii="等线" w:eastAsia="等线" w:hAnsi="等线" w:cs="等线"/>
          <w:szCs w:val="21"/>
        </w:rPr>
      </w:pPr>
      <w:r>
        <w:rPr>
          <w:rFonts w:ascii="等线" w:eastAsia="等线" w:hAnsi="等线" w:cs="等线" w:hint="eastAsia"/>
          <w:szCs w:val="21"/>
        </w:rPr>
        <w:t>A</w:t>
      </w:r>
      <w:r>
        <w:rPr>
          <w:rFonts w:ascii="等线" w:eastAsia="等线" w:hAnsi="等线" w:cs="等线"/>
          <w:szCs w:val="21"/>
        </w:rPr>
        <w:t>:</w:t>
      </w:r>
      <w:r w:rsidR="001F779C">
        <w:rPr>
          <w:rFonts w:ascii="等线" w:eastAsia="等线" w:hAnsi="等线" w:cs="等线"/>
          <w:szCs w:val="21"/>
        </w:rPr>
        <w:t xml:space="preserve"> original pace of recording is </w:t>
      </w:r>
      <w:r w:rsidR="00BC0342">
        <w:rPr>
          <w:rFonts w:ascii="等线" w:eastAsia="等线" w:hAnsi="等线" w:cs="等线"/>
          <w:szCs w:val="21"/>
        </w:rPr>
        <w:t>accelerated</w:t>
      </w:r>
      <w:r w:rsidR="00B27BFB">
        <w:rPr>
          <w:rFonts w:ascii="等线" w:eastAsia="等线" w:hAnsi="等线" w:cs="等线" w:hint="eastAsia"/>
          <w:szCs w:val="21"/>
        </w:rPr>
        <w:t>,</w:t>
      </w:r>
      <w:r w:rsidR="00B27BFB">
        <w:rPr>
          <w:rFonts w:ascii="等线" w:eastAsia="等线" w:hAnsi="等线" w:cs="等线"/>
          <w:szCs w:val="21"/>
        </w:rPr>
        <w:t xml:space="preserve"> </w:t>
      </w:r>
      <w:r w:rsidR="00557578">
        <w:rPr>
          <w:rFonts w:ascii="等线" w:eastAsia="等线" w:hAnsi="等线" w:cs="等线"/>
          <w:szCs w:val="21"/>
        </w:rPr>
        <w:t>the duration also gets shorter</w:t>
      </w:r>
      <w:r w:rsidR="00B27BFB">
        <w:rPr>
          <w:rFonts w:ascii="等线" w:eastAsia="等线" w:hAnsi="等线" w:cs="等线"/>
          <w:szCs w:val="21"/>
        </w:rPr>
        <w:t xml:space="preserve"> and the voice gets sharper and sounds different from the original version</w:t>
      </w:r>
      <w:r w:rsidR="00557578">
        <w:rPr>
          <w:rFonts w:ascii="等线" w:eastAsia="等线" w:hAnsi="等线" w:cs="等线"/>
          <w:szCs w:val="21"/>
        </w:rPr>
        <w:t>.</w:t>
      </w:r>
    </w:p>
    <w:p w14:paraId="565660A4" w14:textId="4AC66013" w:rsidR="008C60C4" w:rsidRDefault="008C60C4" w:rsidP="004B3D76">
      <w:pPr>
        <w:rPr>
          <w:rFonts w:ascii="等线" w:eastAsia="等线" w:hAnsi="等线" w:cs="等线"/>
          <w:szCs w:val="21"/>
        </w:rPr>
      </w:pPr>
    </w:p>
    <w:p w14:paraId="37609357" w14:textId="6EDC1065" w:rsidR="008C60C4" w:rsidRDefault="008C60C4" w:rsidP="004B3D76">
      <w:pPr>
        <w:rPr>
          <w:rFonts w:ascii="等线" w:eastAsia="等线" w:hAnsi="等线" w:cs="等线"/>
          <w:szCs w:val="21"/>
        </w:rPr>
      </w:pPr>
      <w:r>
        <w:rPr>
          <w:rFonts w:ascii="等线" w:eastAsia="等线" w:hAnsi="等线" w:cs="等线" w:hint="eastAsia"/>
          <w:szCs w:val="21"/>
        </w:rPr>
        <w:t>5</w:t>
      </w:r>
      <w:r>
        <w:rPr>
          <w:rFonts w:ascii="等线" w:eastAsia="等线" w:hAnsi="等线" w:cs="等线"/>
          <w:szCs w:val="21"/>
        </w:rPr>
        <w:t xml:space="preserve">. </w:t>
      </w:r>
      <w:r w:rsidRPr="008C60C4">
        <w:rPr>
          <w:rFonts w:ascii="等线" w:eastAsia="等线" w:hAnsi="等线" w:cs="等线"/>
          <w:szCs w:val="21"/>
        </w:rPr>
        <w:t>Why is it useful to be able to develop your own application for speech recording or processing, rather than relying on downloaded apps. Suggest a useful application that you now know how to develop.</w:t>
      </w:r>
    </w:p>
    <w:p w14:paraId="726C3E4F" w14:textId="70C4D459" w:rsidR="008C60C4" w:rsidRPr="004B3D76" w:rsidRDefault="008C60C4" w:rsidP="004B3D76">
      <w:pPr>
        <w:rPr>
          <w:rFonts w:ascii="等线" w:eastAsia="等线" w:hAnsi="等线" w:cs="等线"/>
          <w:szCs w:val="21"/>
        </w:rPr>
      </w:pPr>
      <w:r>
        <w:rPr>
          <w:rFonts w:ascii="等线" w:eastAsia="等线" w:hAnsi="等线" w:cs="等线" w:hint="eastAsia"/>
          <w:szCs w:val="21"/>
        </w:rPr>
        <w:t>A</w:t>
      </w:r>
      <w:r>
        <w:rPr>
          <w:rFonts w:ascii="等线" w:eastAsia="等线" w:hAnsi="等线" w:cs="等线"/>
          <w:szCs w:val="21"/>
        </w:rPr>
        <w:t>:</w:t>
      </w:r>
      <w:r w:rsidR="00557578">
        <w:rPr>
          <w:rFonts w:ascii="等线" w:eastAsia="等线" w:hAnsi="等线" w:cs="等线"/>
          <w:szCs w:val="21"/>
        </w:rPr>
        <w:t xml:space="preserve"> because </w:t>
      </w:r>
      <w:r w:rsidR="00BC0342">
        <w:rPr>
          <w:rFonts w:ascii="等线" w:eastAsia="等线" w:hAnsi="等线" w:cs="等线" w:hint="eastAsia"/>
          <w:szCs w:val="21"/>
        </w:rPr>
        <w:t>de</w:t>
      </w:r>
      <w:r w:rsidR="00BC0342">
        <w:rPr>
          <w:rFonts w:ascii="等线" w:eastAsia="等线" w:hAnsi="等线" w:cs="等线"/>
          <w:szCs w:val="21"/>
        </w:rPr>
        <w:t>veloping own application will help protect our privacy</w:t>
      </w:r>
      <w:r w:rsidR="00420471">
        <w:rPr>
          <w:rFonts w:ascii="等线" w:eastAsia="等线" w:hAnsi="等线" w:cs="等线"/>
          <w:szCs w:val="21"/>
        </w:rPr>
        <w:t>. now we are able to develop a messenger that can send not only secured texts but also audios and pics.</w:t>
      </w:r>
    </w:p>
    <w:sectPr w:rsidR="008C60C4" w:rsidRPr="004B3D76" w:rsidSect="004C3723">
      <w:type w:val="continuous"/>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6A5FFC" w14:textId="77777777" w:rsidR="00C30C73" w:rsidRDefault="00C30C73" w:rsidP="00E11791">
      <w:r>
        <w:separator/>
      </w:r>
    </w:p>
  </w:endnote>
  <w:endnote w:type="continuationSeparator" w:id="0">
    <w:p w14:paraId="7A1D5D79" w14:textId="77777777" w:rsidR="00C30C73" w:rsidRDefault="00C30C73" w:rsidP="00E11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0F3781" w14:textId="77777777" w:rsidR="00C30C73" w:rsidRDefault="00C30C73" w:rsidP="00E11791">
      <w:r>
        <w:separator/>
      </w:r>
    </w:p>
  </w:footnote>
  <w:footnote w:type="continuationSeparator" w:id="0">
    <w:p w14:paraId="61536363" w14:textId="77777777" w:rsidR="00C30C73" w:rsidRDefault="00C30C73" w:rsidP="00E117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E7510"/>
    <w:multiLevelType w:val="hybridMultilevel"/>
    <w:tmpl w:val="E91EEAEE"/>
    <w:lvl w:ilvl="0" w:tplc="51D01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9734B5"/>
    <w:multiLevelType w:val="hybridMultilevel"/>
    <w:tmpl w:val="8320DFBE"/>
    <w:lvl w:ilvl="0" w:tplc="1A604BD2">
      <w:start w:val="1"/>
      <w:numFmt w:val="decimal"/>
      <w:lvlText w:val="%1."/>
      <w:lvlJc w:val="left"/>
      <w:pPr>
        <w:ind w:left="720" w:hanging="360"/>
      </w:pPr>
    </w:lvl>
    <w:lvl w:ilvl="1" w:tplc="11AC52AA">
      <w:start w:val="1"/>
      <w:numFmt w:val="lowerLetter"/>
      <w:lvlText w:val="%2."/>
      <w:lvlJc w:val="left"/>
      <w:pPr>
        <w:ind w:left="1440" w:hanging="360"/>
      </w:pPr>
    </w:lvl>
    <w:lvl w:ilvl="2" w:tplc="DCEE3430">
      <w:start w:val="1"/>
      <w:numFmt w:val="lowerRoman"/>
      <w:lvlText w:val="%3."/>
      <w:lvlJc w:val="right"/>
      <w:pPr>
        <w:ind w:left="2160" w:hanging="180"/>
      </w:pPr>
    </w:lvl>
    <w:lvl w:ilvl="3" w:tplc="89B08A14">
      <w:start w:val="1"/>
      <w:numFmt w:val="decimal"/>
      <w:lvlText w:val="%4."/>
      <w:lvlJc w:val="left"/>
      <w:pPr>
        <w:ind w:left="2880" w:hanging="360"/>
      </w:pPr>
    </w:lvl>
    <w:lvl w:ilvl="4" w:tplc="91D06B20">
      <w:start w:val="1"/>
      <w:numFmt w:val="lowerLetter"/>
      <w:lvlText w:val="%5."/>
      <w:lvlJc w:val="left"/>
      <w:pPr>
        <w:ind w:left="3600" w:hanging="360"/>
      </w:pPr>
    </w:lvl>
    <w:lvl w:ilvl="5" w:tplc="0FAC84DA">
      <w:start w:val="1"/>
      <w:numFmt w:val="lowerRoman"/>
      <w:lvlText w:val="%6."/>
      <w:lvlJc w:val="right"/>
      <w:pPr>
        <w:ind w:left="4320" w:hanging="180"/>
      </w:pPr>
    </w:lvl>
    <w:lvl w:ilvl="6" w:tplc="05841B4C">
      <w:start w:val="1"/>
      <w:numFmt w:val="decimal"/>
      <w:lvlText w:val="%7."/>
      <w:lvlJc w:val="left"/>
      <w:pPr>
        <w:ind w:left="5040" w:hanging="360"/>
      </w:pPr>
    </w:lvl>
    <w:lvl w:ilvl="7" w:tplc="A66E7BA8">
      <w:start w:val="1"/>
      <w:numFmt w:val="lowerLetter"/>
      <w:lvlText w:val="%8."/>
      <w:lvlJc w:val="left"/>
      <w:pPr>
        <w:ind w:left="5760" w:hanging="360"/>
      </w:pPr>
    </w:lvl>
    <w:lvl w:ilvl="8" w:tplc="6366D906">
      <w:start w:val="1"/>
      <w:numFmt w:val="lowerRoman"/>
      <w:lvlText w:val="%9."/>
      <w:lvlJc w:val="right"/>
      <w:pPr>
        <w:ind w:left="6480" w:hanging="180"/>
      </w:pPr>
    </w:lvl>
  </w:abstractNum>
  <w:abstractNum w:abstractNumId="2" w15:restartNumberingAfterBreak="0">
    <w:nsid w:val="10094E54"/>
    <w:multiLevelType w:val="hybridMultilevel"/>
    <w:tmpl w:val="D236E2B0"/>
    <w:lvl w:ilvl="0" w:tplc="5FB06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8DE3C3D"/>
    <w:multiLevelType w:val="hybridMultilevel"/>
    <w:tmpl w:val="16D43112"/>
    <w:lvl w:ilvl="0" w:tplc="EBA26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3D6BA0"/>
    <w:multiLevelType w:val="multilevel"/>
    <w:tmpl w:val="58F4034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58B78A2"/>
    <w:multiLevelType w:val="hybridMultilevel"/>
    <w:tmpl w:val="07CC6F76"/>
    <w:lvl w:ilvl="0" w:tplc="8FBE0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6179EC"/>
    <w:multiLevelType w:val="hybridMultilevel"/>
    <w:tmpl w:val="A6047022"/>
    <w:lvl w:ilvl="0" w:tplc="C5BC5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6B5E60"/>
    <w:multiLevelType w:val="hybridMultilevel"/>
    <w:tmpl w:val="03A648FA"/>
    <w:lvl w:ilvl="0" w:tplc="5B205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046D66"/>
    <w:multiLevelType w:val="hybridMultilevel"/>
    <w:tmpl w:val="B972EE08"/>
    <w:lvl w:ilvl="0" w:tplc="D3560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043E4E"/>
    <w:multiLevelType w:val="hybridMultilevel"/>
    <w:tmpl w:val="8368A38A"/>
    <w:lvl w:ilvl="0" w:tplc="FEFA62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8362AA"/>
    <w:multiLevelType w:val="hybridMultilevel"/>
    <w:tmpl w:val="EAC070D0"/>
    <w:lvl w:ilvl="0" w:tplc="AA504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3465D8F"/>
    <w:multiLevelType w:val="hybridMultilevel"/>
    <w:tmpl w:val="7F6A6AD4"/>
    <w:lvl w:ilvl="0" w:tplc="47726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19E4155"/>
    <w:multiLevelType w:val="hybridMultilevel"/>
    <w:tmpl w:val="4E0EE378"/>
    <w:lvl w:ilvl="0" w:tplc="1A660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22731A0"/>
    <w:multiLevelType w:val="hybridMultilevel"/>
    <w:tmpl w:val="0FC20A8C"/>
    <w:lvl w:ilvl="0" w:tplc="A676A784">
      <w:start w:val="1"/>
      <w:numFmt w:val="decimal"/>
      <w:lvlText w:val="%1."/>
      <w:lvlJc w:val="left"/>
      <w:pPr>
        <w:ind w:left="360" w:hanging="360"/>
      </w:pPr>
      <w:rPr>
        <w:rFonts w:asciiTheme="minorHAnsi" w:eastAsiaTheme="minorEastAsia"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4455932"/>
    <w:multiLevelType w:val="hybridMultilevel"/>
    <w:tmpl w:val="966878A2"/>
    <w:lvl w:ilvl="0" w:tplc="F0604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BA246B0"/>
    <w:multiLevelType w:val="hybridMultilevel"/>
    <w:tmpl w:val="BEB22764"/>
    <w:lvl w:ilvl="0" w:tplc="0BEA7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14"/>
  </w:num>
  <w:num w:numId="4">
    <w:abstractNumId w:val="13"/>
  </w:num>
  <w:num w:numId="5">
    <w:abstractNumId w:val="0"/>
  </w:num>
  <w:num w:numId="6">
    <w:abstractNumId w:val="3"/>
  </w:num>
  <w:num w:numId="7">
    <w:abstractNumId w:val="10"/>
  </w:num>
  <w:num w:numId="8">
    <w:abstractNumId w:val="2"/>
  </w:num>
  <w:num w:numId="9">
    <w:abstractNumId w:val="8"/>
  </w:num>
  <w:num w:numId="10">
    <w:abstractNumId w:val="15"/>
  </w:num>
  <w:num w:numId="11">
    <w:abstractNumId w:val="5"/>
  </w:num>
  <w:num w:numId="12">
    <w:abstractNumId w:val="4"/>
  </w:num>
  <w:num w:numId="13">
    <w:abstractNumId w:val="7"/>
  </w:num>
  <w:num w:numId="14">
    <w:abstractNumId w:val="9"/>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A05"/>
    <w:rsid w:val="00011F68"/>
    <w:rsid w:val="000276A6"/>
    <w:rsid w:val="00027EDC"/>
    <w:rsid w:val="0008239F"/>
    <w:rsid w:val="000C269C"/>
    <w:rsid w:val="000C5DBC"/>
    <w:rsid w:val="000F6C51"/>
    <w:rsid w:val="00104401"/>
    <w:rsid w:val="00105C05"/>
    <w:rsid w:val="001131F4"/>
    <w:rsid w:val="00116110"/>
    <w:rsid w:val="00135066"/>
    <w:rsid w:val="00147225"/>
    <w:rsid w:val="00157FC3"/>
    <w:rsid w:val="0016207A"/>
    <w:rsid w:val="00192985"/>
    <w:rsid w:val="001958E6"/>
    <w:rsid w:val="001E7456"/>
    <w:rsid w:val="001F779C"/>
    <w:rsid w:val="00210505"/>
    <w:rsid w:val="002173D3"/>
    <w:rsid w:val="0022092A"/>
    <w:rsid w:val="0023611D"/>
    <w:rsid w:val="00252D78"/>
    <w:rsid w:val="00253AAE"/>
    <w:rsid w:val="002627C1"/>
    <w:rsid w:val="0026346F"/>
    <w:rsid w:val="00281C5F"/>
    <w:rsid w:val="00294407"/>
    <w:rsid w:val="002A0D3B"/>
    <w:rsid w:val="002B6822"/>
    <w:rsid w:val="002C62DF"/>
    <w:rsid w:val="002E2AC1"/>
    <w:rsid w:val="002F116E"/>
    <w:rsid w:val="00336890"/>
    <w:rsid w:val="00351481"/>
    <w:rsid w:val="00361D8E"/>
    <w:rsid w:val="00365E0F"/>
    <w:rsid w:val="003759D7"/>
    <w:rsid w:val="0038771B"/>
    <w:rsid w:val="003A0553"/>
    <w:rsid w:val="003C4C8C"/>
    <w:rsid w:val="003C5141"/>
    <w:rsid w:val="003E30F1"/>
    <w:rsid w:val="003F40E1"/>
    <w:rsid w:val="004113F5"/>
    <w:rsid w:val="00420471"/>
    <w:rsid w:val="004338B0"/>
    <w:rsid w:val="004511B3"/>
    <w:rsid w:val="00454E1A"/>
    <w:rsid w:val="004609C2"/>
    <w:rsid w:val="00460A34"/>
    <w:rsid w:val="004620AC"/>
    <w:rsid w:val="00485069"/>
    <w:rsid w:val="004968A0"/>
    <w:rsid w:val="004A41F0"/>
    <w:rsid w:val="004A6647"/>
    <w:rsid w:val="004B3D76"/>
    <w:rsid w:val="004B4008"/>
    <w:rsid w:val="004C1085"/>
    <w:rsid w:val="004C3723"/>
    <w:rsid w:val="004D20A6"/>
    <w:rsid w:val="004F0384"/>
    <w:rsid w:val="004F3EC2"/>
    <w:rsid w:val="004F6398"/>
    <w:rsid w:val="004F645E"/>
    <w:rsid w:val="004F7B42"/>
    <w:rsid w:val="005033AB"/>
    <w:rsid w:val="00505E51"/>
    <w:rsid w:val="00510048"/>
    <w:rsid w:val="0051086E"/>
    <w:rsid w:val="00512106"/>
    <w:rsid w:val="00543340"/>
    <w:rsid w:val="00557578"/>
    <w:rsid w:val="005743F8"/>
    <w:rsid w:val="005845E7"/>
    <w:rsid w:val="005A5884"/>
    <w:rsid w:val="005C38B1"/>
    <w:rsid w:val="005D2768"/>
    <w:rsid w:val="005E050C"/>
    <w:rsid w:val="005E3E76"/>
    <w:rsid w:val="006158B4"/>
    <w:rsid w:val="00626662"/>
    <w:rsid w:val="00642835"/>
    <w:rsid w:val="00662F44"/>
    <w:rsid w:val="00667306"/>
    <w:rsid w:val="00675DFB"/>
    <w:rsid w:val="00695A48"/>
    <w:rsid w:val="006D0517"/>
    <w:rsid w:val="006D4FF3"/>
    <w:rsid w:val="006E45EA"/>
    <w:rsid w:val="006F30F6"/>
    <w:rsid w:val="006F597F"/>
    <w:rsid w:val="006F670B"/>
    <w:rsid w:val="00727087"/>
    <w:rsid w:val="00792483"/>
    <w:rsid w:val="007C13C9"/>
    <w:rsid w:val="007C333F"/>
    <w:rsid w:val="007C6C06"/>
    <w:rsid w:val="007D586A"/>
    <w:rsid w:val="007F75C7"/>
    <w:rsid w:val="00806E18"/>
    <w:rsid w:val="00806EBE"/>
    <w:rsid w:val="00817D89"/>
    <w:rsid w:val="008603F3"/>
    <w:rsid w:val="008709CD"/>
    <w:rsid w:val="008723C3"/>
    <w:rsid w:val="008926E7"/>
    <w:rsid w:val="008C3673"/>
    <w:rsid w:val="008C60C4"/>
    <w:rsid w:val="008D27B7"/>
    <w:rsid w:val="008D2D2C"/>
    <w:rsid w:val="008D2E0F"/>
    <w:rsid w:val="008D3897"/>
    <w:rsid w:val="009043E7"/>
    <w:rsid w:val="009100ED"/>
    <w:rsid w:val="00945B32"/>
    <w:rsid w:val="00975DB9"/>
    <w:rsid w:val="009A79BE"/>
    <w:rsid w:val="009D354F"/>
    <w:rsid w:val="009F4C11"/>
    <w:rsid w:val="009F74DC"/>
    <w:rsid w:val="00A00226"/>
    <w:rsid w:val="00A560E8"/>
    <w:rsid w:val="00A62796"/>
    <w:rsid w:val="00A677E5"/>
    <w:rsid w:val="00A80866"/>
    <w:rsid w:val="00A80F35"/>
    <w:rsid w:val="00A95404"/>
    <w:rsid w:val="00AA50D0"/>
    <w:rsid w:val="00AB0BFC"/>
    <w:rsid w:val="00AB7535"/>
    <w:rsid w:val="00AE3392"/>
    <w:rsid w:val="00B03AA6"/>
    <w:rsid w:val="00B16AD4"/>
    <w:rsid w:val="00B27BFB"/>
    <w:rsid w:val="00B374D3"/>
    <w:rsid w:val="00B72B99"/>
    <w:rsid w:val="00B93A51"/>
    <w:rsid w:val="00BA2E7B"/>
    <w:rsid w:val="00BB2870"/>
    <w:rsid w:val="00BC0342"/>
    <w:rsid w:val="00BD3EFF"/>
    <w:rsid w:val="00BE31A1"/>
    <w:rsid w:val="00C21FD9"/>
    <w:rsid w:val="00C30C73"/>
    <w:rsid w:val="00C37C21"/>
    <w:rsid w:val="00C51DD9"/>
    <w:rsid w:val="00C747C7"/>
    <w:rsid w:val="00C86E76"/>
    <w:rsid w:val="00C9728D"/>
    <w:rsid w:val="00CA278A"/>
    <w:rsid w:val="00CA4A1E"/>
    <w:rsid w:val="00CC789E"/>
    <w:rsid w:val="00CD4AD1"/>
    <w:rsid w:val="00CE5157"/>
    <w:rsid w:val="00D52BA2"/>
    <w:rsid w:val="00D73B28"/>
    <w:rsid w:val="00D75D3A"/>
    <w:rsid w:val="00D871D8"/>
    <w:rsid w:val="00D87EBC"/>
    <w:rsid w:val="00D93AD9"/>
    <w:rsid w:val="00D93B38"/>
    <w:rsid w:val="00D9599B"/>
    <w:rsid w:val="00DB49F3"/>
    <w:rsid w:val="00DB5495"/>
    <w:rsid w:val="00DD154B"/>
    <w:rsid w:val="00DD15E1"/>
    <w:rsid w:val="00DD2F46"/>
    <w:rsid w:val="00E03FE2"/>
    <w:rsid w:val="00E04E52"/>
    <w:rsid w:val="00E11791"/>
    <w:rsid w:val="00E158C1"/>
    <w:rsid w:val="00E27495"/>
    <w:rsid w:val="00E4574C"/>
    <w:rsid w:val="00E524B8"/>
    <w:rsid w:val="00E75E88"/>
    <w:rsid w:val="00E87A05"/>
    <w:rsid w:val="00E92871"/>
    <w:rsid w:val="00E95A87"/>
    <w:rsid w:val="00E96EAA"/>
    <w:rsid w:val="00EB5942"/>
    <w:rsid w:val="00EE0E58"/>
    <w:rsid w:val="00EE139A"/>
    <w:rsid w:val="00F059AA"/>
    <w:rsid w:val="00F100EC"/>
    <w:rsid w:val="00F5267E"/>
    <w:rsid w:val="00F65EE9"/>
    <w:rsid w:val="00F84084"/>
    <w:rsid w:val="00FA23E0"/>
    <w:rsid w:val="00FA71BA"/>
    <w:rsid w:val="00FB3D58"/>
    <w:rsid w:val="00FE0A09"/>
    <w:rsid w:val="00FF1D38"/>
    <w:rsid w:val="00FF51A8"/>
    <w:rsid w:val="00FF7AA2"/>
    <w:rsid w:val="49961A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70088"/>
  <w15:chartTrackingRefBased/>
  <w15:docId w15:val="{3ACB3EC8-DCEF-4FE1-9899-E08EC7C71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526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9728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269C"/>
    <w:pPr>
      <w:ind w:firstLineChars="200" w:firstLine="420"/>
    </w:pPr>
  </w:style>
  <w:style w:type="paragraph" w:styleId="a4">
    <w:name w:val="Balloon Text"/>
    <w:basedOn w:val="a"/>
    <w:link w:val="a5"/>
    <w:uiPriority w:val="99"/>
    <w:semiHidden/>
    <w:unhideWhenUsed/>
    <w:rsid w:val="00E4574C"/>
    <w:rPr>
      <w:sz w:val="18"/>
      <w:szCs w:val="18"/>
    </w:rPr>
  </w:style>
  <w:style w:type="character" w:customStyle="1" w:styleId="a5">
    <w:name w:val="批注框文本 字符"/>
    <w:basedOn w:val="a0"/>
    <w:link w:val="a4"/>
    <w:uiPriority w:val="99"/>
    <w:semiHidden/>
    <w:rsid w:val="00E4574C"/>
    <w:rPr>
      <w:sz w:val="18"/>
      <w:szCs w:val="18"/>
    </w:rPr>
  </w:style>
  <w:style w:type="paragraph" w:styleId="a6">
    <w:name w:val="Subtitle"/>
    <w:basedOn w:val="a"/>
    <w:next w:val="a"/>
    <w:link w:val="a7"/>
    <w:uiPriority w:val="11"/>
    <w:qFormat/>
    <w:rsid w:val="00C9728D"/>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C9728D"/>
    <w:rPr>
      <w:b/>
      <w:bCs/>
      <w:kern w:val="28"/>
      <w:sz w:val="32"/>
      <w:szCs w:val="32"/>
    </w:rPr>
  </w:style>
  <w:style w:type="character" w:customStyle="1" w:styleId="20">
    <w:name w:val="标题 2 字符"/>
    <w:basedOn w:val="a0"/>
    <w:link w:val="2"/>
    <w:uiPriority w:val="9"/>
    <w:rsid w:val="00C9728D"/>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5267E"/>
    <w:rPr>
      <w:b/>
      <w:bCs/>
      <w:kern w:val="44"/>
      <w:sz w:val="44"/>
      <w:szCs w:val="44"/>
    </w:rPr>
  </w:style>
  <w:style w:type="paragraph" w:styleId="TOC">
    <w:name w:val="TOC Heading"/>
    <w:basedOn w:val="1"/>
    <w:next w:val="a"/>
    <w:uiPriority w:val="39"/>
    <w:unhideWhenUsed/>
    <w:qFormat/>
    <w:rsid w:val="00157FC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57FC3"/>
  </w:style>
  <w:style w:type="paragraph" w:styleId="TOC2">
    <w:name w:val="toc 2"/>
    <w:basedOn w:val="a"/>
    <w:next w:val="a"/>
    <w:autoRedefine/>
    <w:uiPriority w:val="39"/>
    <w:unhideWhenUsed/>
    <w:rsid w:val="00157FC3"/>
    <w:pPr>
      <w:ind w:leftChars="200" w:left="420"/>
    </w:pPr>
  </w:style>
  <w:style w:type="character" w:styleId="a8">
    <w:name w:val="Hyperlink"/>
    <w:basedOn w:val="a0"/>
    <w:uiPriority w:val="99"/>
    <w:unhideWhenUsed/>
    <w:rsid w:val="00157FC3"/>
    <w:rPr>
      <w:color w:val="0563C1" w:themeColor="hyperlink"/>
      <w:u w:val="single"/>
    </w:rPr>
  </w:style>
  <w:style w:type="paragraph" w:styleId="a9">
    <w:name w:val="No Spacing"/>
    <w:uiPriority w:val="1"/>
    <w:qFormat/>
    <w:rsid w:val="00157FC3"/>
    <w:pPr>
      <w:widowControl w:val="0"/>
      <w:jc w:val="both"/>
    </w:pPr>
  </w:style>
  <w:style w:type="paragraph" w:styleId="aa">
    <w:name w:val="header"/>
    <w:basedOn w:val="a"/>
    <w:link w:val="ab"/>
    <w:uiPriority w:val="99"/>
    <w:unhideWhenUsed/>
    <w:rsid w:val="00E1179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E11791"/>
    <w:rPr>
      <w:sz w:val="18"/>
      <w:szCs w:val="18"/>
    </w:rPr>
  </w:style>
  <w:style w:type="paragraph" w:styleId="ac">
    <w:name w:val="footer"/>
    <w:basedOn w:val="a"/>
    <w:link w:val="ad"/>
    <w:uiPriority w:val="99"/>
    <w:unhideWhenUsed/>
    <w:rsid w:val="00E11791"/>
    <w:pPr>
      <w:tabs>
        <w:tab w:val="center" w:pos="4153"/>
        <w:tab w:val="right" w:pos="8306"/>
      </w:tabs>
      <w:snapToGrid w:val="0"/>
      <w:jc w:val="left"/>
    </w:pPr>
    <w:rPr>
      <w:sz w:val="18"/>
      <w:szCs w:val="18"/>
    </w:rPr>
  </w:style>
  <w:style w:type="character" w:customStyle="1" w:styleId="ad">
    <w:name w:val="页脚 字符"/>
    <w:basedOn w:val="a0"/>
    <w:link w:val="ac"/>
    <w:uiPriority w:val="99"/>
    <w:rsid w:val="00E1179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51EC2-8204-4DE3-8F52-7B877126F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2355</TotalTime>
  <Pages>1</Pages>
  <Words>3863</Words>
  <Characters>22025</Characters>
  <Application>Microsoft Office Word</Application>
  <DocSecurity>0</DocSecurity>
  <Lines>183</Lines>
  <Paragraphs>51</Paragraphs>
  <ScaleCrop>false</ScaleCrop>
  <Company/>
  <LinksUpToDate>false</LinksUpToDate>
  <CharactersWithSpaces>25837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Haorui Chen</dc:creator>
  <cp:keywords/>
  <dc:description/>
  <cp:lastModifiedBy>Haorui Chen</cp:lastModifiedBy>
  <cp:revision>29</cp:revision>
  <cp:lastPrinted>2019-05-02T07:39:00Z</cp:lastPrinted>
  <dcterms:created xsi:type="dcterms:W3CDTF">2019-03-18T21:39:00Z</dcterms:created>
  <dcterms:modified xsi:type="dcterms:W3CDTF">2019-05-02T09:13:00Z</dcterms:modified>
</cp:coreProperties>
</file>