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3CF795" w14:textId="6EACDD1C" w:rsidR="003F38BC" w:rsidRDefault="003F38BC" w:rsidP="003F38BC">
      <w:pPr>
        <w:ind w:left="360" w:hanging="360"/>
        <w:jc w:val="center"/>
        <w:rPr>
          <w:sz w:val="32"/>
          <w:szCs w:val="32"/>
        </w:rPr>
      </w:pPr>
      <w:r w:rsidRPr="003F38BC">
        <w:rPr>
          <w:sz w:val="32"/>
          <w:szCs w:val="32"/>
        </w:rPr>
        <w:t>36111-cwk2-S-exerciseA</w:t>
      </w:r>
    </w:p>
    <w:p w14:paraId="78AB7D05" w14:textId="0584C7B9" w:rsidR="003F38BC" w:rsidRDefault="003F38BC" w:rsidP="003F38BC">
      <w:pPr>
        <w:ind w:left="360" w:hanging="360"/>
        <w:jc w:val="center"/>
        <w:rPr>
          <w:sz w:val="32"/>
          <w:szCs w:val="32"/>
        </w:rPr>
      </w:pPr>
      <w:r>
        <w:rPr>
          <w:rFonts w:hint="eastAsia"/>
          <w:sz w:val="32"/>
          <w:szCs w:val="32"/>
        </w:rPr>
        <w:t>Name</w:t>
      </w:r>
      <w:r>
        <w:rPr>
          <w:sz w:val="32"/>
          <w:szCs w:val="32"/>
        </w:rPr>
        <w:t>: Bowen Cai      stu ID:1040</w:t>
      </w:r>
      <w:r w:rsidR="003D736D">
        <w:rPr>
          <w:rFonts w:hint="eastAsia"/>
          <w:sz w:val="32"/>
          <w:szCs w:val="32"/>
        </w:rPr>
        <w:t>6140</w:t>
      </w:r>
      <w:bookmarkStart w:id="0" w:name="_GoBack"/>
      <w:bookmarkEnd w:id="0"/>
    </w:p>
    <w:p w14:paraId="32C3FE4B" w14:textId="39769B9F" w:rsidR="003F38BC" w:rsidRPr="003F38BC" w:rsidRDefault="003F38BC" w:rsidP="003F38BC">
      <w:pPr>
        <w:ind w:left="360" w:hanging="360"/>
        <w:jc w:val="center"/>
        <w:rPr>
          <w:sz w:val="32"/>
          <w:szCs w:val="32"/>
        </w:rPr>
      </w:pPr>
      <w:r>
        <w:rPr>
          <w:rFonts w:hint="eastAsia"/>
          <w:sz w:val="32"/>
          <w:szCs w:val="32"/>
        </w:rPr>
        <w:t>Name</w:t>
      </w:r>
      <w:r>
        <w:rPr>
          <w:sz w:val="32"/>
          <w:szCs w:val="32"/>
        </w:rPr>
        <w:t xml:space="preserve">: Haorui Chen    stu ID:10407315 </w:t>
      </w:r>
      <w:r>
        <w:rPr>
          <w:rFonts w:hint="eastAsia"/>
          <w:sz w:val="32"/>
          <w:szCs w:val="32"/>
        </w:rPr>
        <w:t xml:space="preserve"> </w:t>
      </w:r>
      <w:r>
        <w:rPr>
          <w:sz w:val="32"/>
          <w:szCs w:val="32"/>
        </w:rPr>
        <w:t xml:space="preserve">  </w:t>
      </w:r>
    </w:p>
    <w:p w14:paraId="1549F630" w14:textId="51763E44" w:rsidR="003F38BC" w:rsidRDefault="003F38BC" w:rsidP="008D25EE">
      <w:pPr>
        <w:ind w:left="360" w:hanging="360"/>
      </w:pPr>
    </w:p>
    <w:p w14:paraId="403FA4B3" w14:textId="77777777" w:rsidR="003F38BC" w:rsidRDefault="003F38BC" w:rsidP="008D25EE">
      <w:pPr>
        <w:ind w:left="360" w:hanging="360"/>
      </w:pPr>
    </w:p>
    <w:p w14:paraId="1AD52EC5" w14:textId="547703AF" w:rsidR="002F627B" w:rsidRDefault="008D25EE" w:rsidP="008D25EE">
      <w:pPr>
        <w:pStyle w:val="ListParagraph"/>
        <w:numPr>
          <w:ilvl w:val="0"/>
          <w:numId w:val="1"/>
        </w:numPr>
        <w:ind w:firstLineChars="0"/>
        <w:rPr>
          <w:sz w:val="28"/>
          <w:szCs w:val="28"/>
        </w:rPr>
      </w:pPr>
      <w:r w:rsidRPr="008D25EE">
        <w:rPr>
          <w:rFonts w:hint="eastAsia"/>
          <w:sz w:val="28"/>
          <w:szCs w:val="28"/>
        </w:rPr>
        <w:t>S</w:t>
      </w:r>
      <w:r w:rsidRPr="008D25EE">
        <w:rPr>
          <w:sz w:val="28"/>
          <w:szCs w:val="28"/>
        </w:rPr>
        <w:t xml:space="preserve">uppose there is at least an acyclic graph with every one of its vertices have minimum in-degree of 1. We can imagine such a graph with </w:t>
      </w:r>
      <w:r w:rsidRPr="00967048">
        <w:rPr>
          <w:color w:val="00B0F0"/>
          <w:sz w:val="28"/>
          <w:szCs w:val="28"/>
        </w:rPr>
        <w:t>N</w:t>
      </w:r>
      <w:r w:rsidRPr="008D25EE">
        <w:rPr>
          <w:sz w:val="28"/>
          <w:szCs w:val="28"/>
        </w:rPr>
        <w:t xml:space="preserve"> </w:t>
      </w:r>
      <w:r w:rsidRPr="008D25EE">
        <w:rPr>
          <w:rFonts w:hint="eastAsia"/>
          <w:sz w:val="28"/>
          <w:szCs w:val="28"/>
        </w:rPr>
        <w:t>vertice</w:t>
      </w:r>
      <w:r w:rsidRPr="008D25EE">
        <w:rPr>
          <w:sz w:val="28"/>
          <w:szCs w:val="28"/>
        </w:rPr>
        <w:t xml:space="preserve">s. Pick any of those nodes as starting point, we trace back along an edge that contributes to indegree of current node. For example, the graph have edges </w:t>
      </w:r>
      <w:r>
        <w:rPr>
          <w:rFonts w:hint="eastAsia"/>
          <w:sz w:val="28"/>
          <w:szCs w:val="28"/>
        </w:rPr>
        <w:t>……</w:t>
      </w:r>
      <w:r>
        <w:rPr>
          <w:sz w:val="28"/>
          <w:szCs w:val="28"/>
        </w:rPr>
        <w:t xml:space="preserve">, </w:t>
      </w:r>
      <w:r w:rsidRPr="008D25EE">
        <w:rPr>
          <w:sz w:val="28"/>
          <w:szCs w:val="28"/>
        </w:rPr>
        <w:t>(v</w:t>
      </w:r>
      <w:r>
        <w:rPr>
          <w:sz w:val="28"/>
          <w:szCs w:val="28"/>
          <w:vertAlign w:val="subscript"/>
        </w:rPr>
        <w:t>k</w:t>
      </w:r>
      <w:r>
        <w:rPr>
          <w:sz w:val="28"/>
          <w:szCs w:val="28"/>
        </w:rPr>
        <w:t>, v</w:t>
      </w:r>
      <w:r>
        <w:rPr>
          <w:sz w:val="28"/>
          <w:szCs w:val="28"/>
          <w:vertAlign w:val="subscript"/>
        </w:rPr>
        <w:t>k+1</w:t>
      </w:r>
      <w:r>
        <w:rPr>
          <w:sz w:val="28"/>
          <w:szCs w:val="28"/>
        </w:rPr>
        <w:t xml:space="preserve">), </w:t>
      </w:r>
      <w:r w:rsidRPr="008D25EE">
        <w:rPr>
          <w:sz w:val="28"/>
          <w:szCs w:val="28"/>
        </w:rPr>
        <w:t>(v</w:t>
      </w:r>
      <w:r>
        <w:rPr>
          <w:sz w:val="28"/>
          <w:szCs w:val="28"/>
          <w:vertAlign w:val="subscript"/>
        </w:rPr>
        <w:t>k+1</w:t>
      </w:r>
      <w:r>
        <w:rPr>
          <w:sz w:val="28"/>
          <w:szCs w:val="28"/>
        </w:rPr>
        <w:t>, v</w:t>
      </w:r>
      <w:r>
        <w:rPr>
          <w:sz w:val="28"/>
          <w:szCs w:val="28"/>
          <w:vertAlign w:val="subscript"/>
        </w:rPr>
        <w:t>k+2</w:t>
      </w:r>
      <w:r>
        <w:rPr>
          <w:sz w:val="28"/>
          <w:szCs w:val="28"/>
        </w:rPr>
        <w:t xml:space="preserve">), </w:t>
      </w:r>
      <w:r w:rsidRPr="008D25EE">
        <w:rPr>
          <w:sz w:val="28"/>
          <w:szCs w:val="28"/>
        </w:rPr>
        <w:t>(v</w:t>
      </w:r>
      <w:r>
        <w:rPr>
          <w:sz w:val="28"/>
          <w:szCs w:val="28"/>
          <w:vertAlign w:val="subscript"/>
        </w:rPr>
        <w:t>k+2</w:t>
      </w:r>
      <w:r>
        <w:rPr>
          <w:sz w:val="28"/>
          <w:szCs w:val="28"/>
        </w:rPr>
        <w:t>, v</w:t>
      </w:r>
      <w:r>
        <w:rPr>
          <w:sz w:val="28"/>
          <w:szCs w:val="28"/>
          <w:vertAlign w:val="subscript"/>
        </w:rPr>
        <w:t>k+3</w:t>
      </w:r>
      <w:r>
        <w:rPr>
          <w:sz w:val="28"/>
          <w:szCs w:val="28"/>
        </w:rPr>
        <w:t>), then from v</w:t>
      </w:r>
      <w:r>
        <w:rPr>
          <w:sz w:val="28"/>
          <w:szCs w:val="28"/>
          <w:vertAlign w:val="subscript"/>
        </w:rPr>
        <w:t>k+3</w:t>
      </w:r>
      <w:r>
        <w:rPr>
          <w:sz w:val="28"/>
          <w:szCs w:val="28"/>
        </w:rPr>
        <w:t xml:space="preserve"> we go to </w:t>
      </w:r>
      <w:r w:rsidRPr="008D25EE">
        <w:rPr>
          <w:sz w:val="28"/>
          <w:szCs w:val="28"/>
        </w:rPr>
        <w:t>v</w:t>
      </w:r>
      <w:r>
        <w:rPr>
          <w:sz w:val="28"/>
          <w:szCs w:val="28"/>
          <w:vertAlign w:val="subscript"/>
        </w:rPr>
        <w:t>k+2</w:t>
      </w:r>
      <w:r>
        <w:rPr>
          <w:sz w:val="28"/>
          <w:szCs w:val="28"/>
        </w:rPr>
        <w:t xml:space="preserve">, </w:t>
      </w:r>
      <w:r w:rsidRPr="008D25EE">
        <w:rPr>
          <w:sz w:val="28"/>
          <w:szCs w:val="28"/>
        </w:rPr>
        <w:t>v</w:t>
      </w:r>
      <w:r>
        <w:rPr>
          <w:sz w:val="28"/>
          <w:szCs w:val="28"/>
          <w:vertAlign w:val="subscript"/>
        </w:rPr>
        <w:t>k+1</w:t>
      </w:r>
      <w:r>
        <w:rPr>
          <w:sz w:val="28"/>
          <w:szCs w:val="28"/>
        </w:rPr>
        <w:t xml:space="preserve">, </w:t>
      </w:r>
      <w:r w:rsidRPr="008D25EE">
        <w:rPr>
          <w:sz w:val="28"/>
          <w:szCs w:val="28"/>
        </w:rPr>
        <w:t>v</w:t>
      </w:r>
      <w:r>
        <w:rPr>
          <w:sz w:val="28"/>
          <w:szCs w:val="28"/>
          <w:vertAlign w:val="subscript"/>
        </w:rPr>
        <w:t>k</w:t>
      </w:r>
      <w:r>
        <w:rPr>
          <w:rFonts w:hint="eastAsia"/>
          <w:sz w:val="28"/>
          <w:szCs w:val="28"/>
        </w:rPr>
        <w:t>……</w:t>
      </w:r>
      <w:r>
        <w:rPr>
          <w:sz w:val="28"/>
          <w:szCs w:val="28"/>
        </w:rPr>
        <w:t xml:space="preserve">sequentially. When we trace back at most </w:t>
      </w:r>
      <w:r w:rsidR="004B08A1" w:rsidRPr="00967048">
        <w:rPr>
          <w:color w:val="00B0F0"/>
          <w:sz w:val="28"/>
          <w:szCs w:val="28"/>
        </w:rPr>
        <w:t>N</w:t>
      </w:r>
      <w:r>
        <w:rPr>
          <w:sz w:val="28"/>
          <w:szCs w:val="28"/>
        </w:rPr>
        <w:t xml:space="preserve"> times</w:t>
      </w:r>
      <w:r w:rsidR="004B08A1">
        <w:rPr>
          <w:sz w:val="28"/>
          <w:szCs w:val="28"/>
        </w:rPr>
        <w:t xml:space="preserve">, we will eventually arrive at a vertex that we have visited, that is, there is a cycle in graph, which is contradicted with the claim above. </w:t>
      </w:r>
      <w:r w:rsidR="00967048">
        <w:rPr>
          <w:sz w:val="28"/>
          <w:szCs w:val="28"/>
        </w:rPr>
        <w:t>Thus,</w:t>
      </w:r>
      <w:r w:rsidR="004B08A1">
        <w:rPr>
          <w:sz w:val="28"/>
          <w:szCs w:val="28"/>
        </w:rPr>
        <w:t xml:space="preserve"> </w:t>
      </w:r>
      <w:r w:rsidR="004B08A1" w:rsidRPr="004B08A1">
        <w:rPr>
          <w:sz w:val="28"/>
          <w:szCs w:val="28"/>
        </w:rPr>
        <w:t>every non-empty acyclic directed graph has at least one vertex with indegree 0</w:t>
      </w:r>
      <w:r w:rsidR="004B08A1">
        <w:rPr>
          <w:sz w:val="28"/>
          <w:szCs w:val="28"/>
        </w:rPr>
        <w:t>.</w:t>
      </w:r>
    </w:p>
    <w:p w14:paraId="74D53546" w14:textId="680CFBA1" w:rsidR="003F38BC" w:rsidRDefault="003F38BC" w:rsidP="003F38BC">
      <w:pPr>
        <w:pStyle w:val="ListParagraph"/>
        <w:ind w:left="360" w:firstLineChars="0" w:firstLine="0"/>
        <w:rPr>
          <w:sz w:val="28"/>
          <w:szCs w:val="28"/>
        </w:rPr>
      </w:pPr>
      <w:r>
        <w:rPr>
          <w:color w:val="4472C4" w:themeColor="accent1"/>
          <w:sz w:val="28"/>
          <w:szCs w:val="28"/>
        </w:rPr>
        <w:t>Suppose there is one non-empty acyclic directed graph G(V, E) which has no vertex with in-degree 0. Pick a starting vertex v belongs to V such that v has non-zero out-degree. Then traverse through G. Since G is a finite graph, and v has in-degree greater than 0, there exists a finite sequence v0, v1, … vk=v0 (vk&gt;=2, v0…vk belongs to V) in G such that for all i(0&lt;=i&lt;k), (vi, vi+1) is an edge belongs to E, which means there exists a cycle in G. This is contradicted to the assumption that G is acyclic. Therefore, every non-empty acyclic directed graph has at least one vertex with in-degree 0.</w:t>
      </w:r>
    </w:p>
    <w:p w14:paraId="4DA2240C" w14:textId="579E7271" w:rsidR="004B08A1" w:rsidRDefault="004B08A1" w:rsidP="004B08A1">
      <w:pPr>
        <w:rPr>
          <w:sz w:val="28"/>
          <w:szCs w:val="28"/>
        </w:rPr>
      </w:pPr>
    </w:p>
    <w:p w14:paraId="1666AF08" w14:textId="2110FCC0" w:rsidR="009A560F" w:rsidRDefault="004B08A1" w:rsidP="009A560F">
      <w:pPr>
        <w:pStyle w:val="ListParagraph"/>
        <w:numPr>
          <w:ilvl w:val="0"/>
          <w:numId w:val="1"/>
        </w:numPr>
        <w:ind w:firstLineChars="0"/>
        <w:rPr>
          <w:sz w:val="28"/>
          <w:szCs w:val="28"/>
        </w:rPr>
      </w:pPr>
      <w:r>
        <w:rPr>
          <w:sz w:val="28"/>
          <w:szCs w:val="28"/>
        </w:rPr>
        <w:t xml:space="preserve">First, we need to prove that </w:t>
      </w:r>
      <w:r w:rsidRPr="004B08A1">
        <w:rPr>
          <w:sz w:val="28"/>
          <w:szCs w:val="28"/>
        </w:rPr>
        <w:t>If a directed graph G has a topological ordering then G is acyclic</w:t>
      </w:r>
      <w:r w:rsidR="009A560F">
        <w:rPr>
          <w:sz w:val="28"/>
          <w:szCs w:val="28"/>
        </w:rPr>
        <w:t xml:space="preserve">. Assume G is not acyclic, then there is a cycle in G. we can let those edges in the cycle be </w:t>
      </w:r>
      <w:r w:rsidR="009A560F" w:rsidRPr="008D25EE">
        <w:rPr>
          <w:sz w:val="28"/>
          <w:szCs w:val="28"/>
        </w:rPr>
        <w:t>(v</w:t>
      </w:r>
      <w:r w:rsidR="009A560F">
        <w:rPr>
          <w:sz w:val="28"/>
          <w:szCs w:val="28"/>
          <w:vertAlign w:val="subscript"/>
        </w:rPr>
        <w:t>0</w:t>
      </w:r>
      <w:r w:rsidR="009A560F">
        <w:rPr>
          <w:sz w:val="28"/>
          <w:szCs w:val="28"/>
        </w:rPr>
        <w:t>, v</w:t>
      </w:r>
      <w:r w:rsidR="009A560F">
        <w:rPr>
          <w:sz w:val="28"/>
          <w:szCs w:val="28"/>
          <w:vertAlign w:val="subscript"/>
        </w:rPr>
        <w:t>1</w:t>
      </w:r>
      <w:r w:rsidR="009A560F">
        <w:rPr>
          <w:sz w:val="28"/>
          <w:szCs w:val="28"/>
        </w:rPr>
        <w:t xml:space="preserve">), </w:t>
      </w:r>
      <w:r w:rsidR="009A560F" w:rsidRPr="008D25EE">
        <w:rPr>
          <w:sz w:val="28"/>
          <w:szCs w:val="28"/>
        </w:rPr>
        <w:t>(v</w:t>
      </w:r>
      <w:r w:rsidR="009A560F">
        <w:rPr>
          <w:sz w:val="28"/>
          <w:szCs w:val="28"/>
          <w:vertAlign w:val="subscript"/>
        </w:rPr>
        <w:t>1</w:t>
      </w:r>
      <w:r w:rsidR="009A560F">
        <w:rPr>
          <w:sz w:val="28"/>
          <w:szCs w:val="28"/>
        </w:rPr>
        <w:t>, v</w:t>
      </w:r>
      <w:r w:rsidR="009A560F">
        <w:rPr>
          <w:sz w:val="28"/>
          <w:szCs w:val="28"/>
          <w:vertAlign w:val="subscript"/>
        </w:rPr>
        <w:t>2</w:t>
      </w:r>
      <w:r w:rsidR="009A560F">
        <w:rPr>
          <w:sz w:val="28"/>
          <w:szCs w:val="28"/>
        </w:rPr>
        <w:t xml:space="preserve">), </w:t>
      </w:r>
      <w:r w:rsidR="009A560F" w:rsidRPr="008D25EE">
        <w:rPr>
          <w:sz w:val="28"/>
          <w:szCs w:val="28"/>
        </w:rPr>
        <w:t>(v</w:t>
      </w:r>
      <w:r w:rsidR="009A560F">
        <w:rPr>
          <w:sz w:val="28"/>
          <w:szCs w:val="28"/>
          <w:vertAlign w:val="subscript"/>
        </w:rPr>
        <w:t>2</w:t>
      </w:r>
      <w:r w:rsidR="009A560F">
        <w:rPr>
          <w:sz w:val="28"/>
          <w:szCs w:val="28"/>
        </w:rPr>
        <w:t>, v</w:t>
      </w:r>
      <w:r w:rsidR="009A560F">
        <w:rPr>
          <w:sz w:val="28"/>
          <w:szCs w:val="28"/>
          <w:vertAlign w:val="subscript"/>
        </w:rPr>
        <w:t>3</w:t>
      </w:r>
      <w:r w:rsidR="009A560F">
        <w:rPr>
          <w:sz w:val="28"/>
          <w:szCs w:val="28"/>
        </w:rPr>
        <w:t>)</w:t>
      </w:r>
      <w:r w:rsidR="009A560F" w:rsidRPr="009A560F">
        <w:rPr>
          <w:rFonts w:hint="eastAsia"/>
          <w:sz w:val="28"/>
          <w:szCs w:val="28"/>
        </w:rPr>
        <w:t xml:space="preserve"> </w:t>
      </w:r>
      <w:r w:rsidR="009A560F">
        <w:rPr>
          <w:rFonts w:hint="eastAsia"/>
          <w:sz w:val="28"/>
          <w:szCs w:val="28"/>
        </w:rPr>
        <w:t>……</w:t>
      </w:r>
      <w:r w:rsidR="009A560F">
        <w:rPr>
          <w:sz w:val="28"/>
          <w:szCs w:val="28"/>
        </w:rPr>
        <w:t xml:space="preserve">, </w:t>
      </w:r>
      <w:r w:rsidR="009A560F" w:rsidRPr="008D25EE">
        <w:rPr>
          <w:sz w:val="28"/>
          <w:szCs w:val="28"/>
        </w:rPr>
        <w:t>(v</w:t>
      </w:r>
      <w:r w:rsidR="009A560F">
        <w:rPr>
          <w:sz w:val="28"/>
          <w:szCs w:val="28"/>
          <w:vertAlign w:val="subscript"/>
        </w:rPr>
        <w:t>k-1</w:t>
      </w:r>
      <w:r w:rsidR="009A560F">
        <w:rPr>
          <w:sz w:val="28"/>
          <w:szCs w:val="28"/>
        </w:rPr>
        <w:t>, v</w:t>
      </w:r>
      <w:r w:rsidR="009A560F">
        <w:rPr>
          <w:sz w:val="28"/>
          <w:szCs w:val="28"/>
          <w:vertAlign w:val="subscript"/>
        </w:rPr>
        <w:t>k</w:t>
      </w:r>
      <w:r w:rsidR="009A560F">
        <w:rPr>
          <w:sz w:val="28"/>
          <w:szCs w:val="28"/>
        </w:rPr>
        <w:t xml:space="preserve">), </w:t>
      </w:r>
      <w:r w:rsidR="009A560F" w:rsidRPr="008D25EE">
        <w:rPr>
          <w:sz w:val="28"/>
          <w:szCs w:val="28"/>
        </w:rPr>
        <w:t>(v</w:t>
      </w:r>
      <w:r w:rsidR="009A560F">
        <w:rPr>
          <w:sz w:val="28"/>
          <w:szCs w:val="28"/>
          <w:vertAlign w:val="subscript"/>
        </w:rPr>
        <w:t>k</w:t>
      </w:r>
      <w:r w:rsidR="009A560F">
        <w:rPr>
          <w:sz w:val="28"/>
          <w:szCs w:val="28"/>
        </w:rPr>
        <w:t>, v</w:t>
      </w:r>
      <w:r w:rsidR="009A560F">
        <w:rPr>
          <w:sz w:val="28"/>
          <w:szCs w:val="28"/>
          <w:vertAlign w:val="subscript"/>
        </w:rPr>
        <w:t>0</w:t>
      </w:r>
      <w:r w:rsidR="009A560F">
        <w:rPr>
          <w:sz w:val="28"/>
          <w:szCs w:val="28"/>
        </w:rPr>
        <w:t xml:space="preserve">). Since G have a topological </w:t>
      </w:r>
      <w:r w:rsidR="009A560F">
        <w:rPr>
          <w:sz w:val="28"/>
          <w:szCs w:val="28"/>
        </w:rPr>
        <w:lastRenderedPageBreak/>
        <w:t xml:space="preserve">ordering, the edges in the cycle will have </w:t>
      </w:r>
      <w:r w:rsidR="009A560F" w:rsidRPr="009A560F">
        <w:rPr>
          <w:color w:val="FF0000"/>
          <w:sz w:val="28"/>
          <w:szCs w:val="28"/>
        </w:rPr>
        <w:t>v</w:t>
      </w:r>
      <w:r w:rsidR="009A560F" w:rsidRPr="009A560F">
        <w:rPr>
          <w:color w:val="FF0000"/>
          <w:sz w:val="28"/>
          <w:szCs w:val="28"/>
          <w:vertAlign w:val="subscript"/>
        </w:rPr>
        <w:t>0</w:t>
      </w:r>
      <w:r w:rsidR="009A560F">
        <w:rPr>
          <w:sz w:val="28"/>
          <w:szCs w:val="28"/>
        </w:rPr>
        <w:t xml:space="preserve"> &lt; v</w:t>
      </w:r>
      <w:r w:rsidR="009A560F">
        <w:rPr>
          <w:sz w:val="28"/>
          <w:szCs w:val="28"/>
          <w:vertAlign w:val="subscript"/>
        </w:rPr>
        <w:t>1</w:t>
      </w:r>
      <w:r w:rsidR="009A560F">
        <w:rPr>
          <w:sz w:val="28"/>
          <w:szCs w:val="28"/>
        </w:rPr>
        <w:t xml:space="preserve"> &lt; v</w:t>
      </w:r>
      <w:r w:rsidR="009A560F">
        <w:rPr>
          <w:sz w:val="28"/>
          <w:szCs w:val="28"/>
          <w:vertAlign w:val="subscript"/>
        </w:rPr>
        <w:t>2</w:t>
      </w:r>
      <w:r w:rsidR="009A560F">
        <w:rPr>
          <w:sz w:val="28"/>
          <w:szCs w:val="28"/>
        </w:rPr>
        <w:t xml:space="preserve"> &lt; v</w:t>
      </w:r>
      <w:r w:rsidR="009A560F">
        <w:rPr>
          <w:sz w:val="28"/>
          <w:szCs w:val="28"/>
          <w:vertAlign w:val="subscript"/>
        </w:rPr>
        <w:t>3</w:t>
      </w:r>
      <w:r w:rsidR="009A560F">
        <w:rPr>
          <w:sz w:val="28"/>
          <w:szCs w:val="28"/>
        </w:rPr>
        <w:t xml:space="preserve"> &lt;</w:t>
      </w:r>
      <w:r w:rsidR="00967048">
        <w:rPr>
          <w:sz w:val="28"/>
          <w:szCs w:val="28"/>
        </w:rPr>
        <w:t>…&lt;</w:t>
      </w:r>
      <w:r w:rsidR="009A560F">
        <w:rPr>
          <w:sz w:val="28"/>
          <w:szCs w:val="28"/>
        </w:rPr>
        <w:t xml:space="preserve"> </w:t>
      </w:r>
      <w:r w:rsidR="009A560F" w:rsidRPr="008D25EE">
        <w:rPr>
          <w:sz w:val="28"/>
          <w:szCs w:val="28"/>
        </w:rPr>
        <w:t>v</w:t>
      </w:r>
      <w:r w:rsidR="009A560F">
        <w:rPr>
          <w:sz w:val="28"/>
          <w:szCs w:val="28"/>
          <w:vertAlign w:val="subscript"/>
        </w:rPr>
        <w:t>k-1</w:t>
      </w:r>
      <w:r w:rsidR="009A560F">
        <w:rPr>
          <w:sz w:val="28"/>
          <w:szCs w:val="28"/>
        </w:rPr>
        <w:t xml:space="preserve"> &lt; v</w:t>
      </w:r>
      <w:r w:rsidR="009A560F">
        <w:rPr>
          <w:sz w:val="28"/>
          <w:szCs w:val="28"/>
          <w:vertAlign w:val="subscript"/>
        </w:rPr>
        <w:t>k</w:t>
      </w:r>
      <w:r w:rsidR="009A560F">
        <w:rPr>
          <w:sz w:val="28"/>
          <w:szCs w:val="28"/>
        </w:rPr>
        <w:t xml:space="preserve"> &lt; </w:t>
      </w:r>
      <w:r w:rsidR="009A560F" w:rsidRPr="009A560F">
        <w:rPr>
          <w:color w:val="FF0000"/>
          <w:sz w:val="28"/>
          <w:szCs w:val="28"/>
        </w:rPr>
        <w:t>v</w:t>
      </w:r>
      <w:r w:rsidR="009A560F" w:rsidRPr="009A560F">
        <w:rPr>
          <w:color w:val="FF0000"/>
          <w:sz w:val="28"/>
          <w:szCs w:val="28"/>
          <w:vertAlign w:val="subscript"/>
        </w:rPr>
        <w:t>0</w:t>
      </w:r>
      <w:r w:rsidR="009A560F">
        <w:rPr>
          <w:color w:val="FF0000"/>
          <w:sz w:val="28"/>
          <w:szCs w:val="28"/>
        </w:rPr>
        <w:t xml:space="preserve">, </w:t>
      </w:r>
      <w:r w:rsidR="009A560F">
        <w:rPr>
          <w:sz w:val="28"/>
          <w:szCs w:val="28"/>
        </w:rPr>
        <w:t xml:space="preserve">which is impossible. Therefore, </w:t>
      </w:r>
      <w:r w:rsidR="0099179B">
        <w:rPr>
          <w:sz w:val="28"/>
          <w:szCs w:val="28"/>
        </w:rPr>
        <w:t>i</w:t>
      </w:r>
      <w:r w:rsidR="009A560F" w:rsidRPr="004B08A1">
        <w:rPr>
          <w:sz w:val="28"/>
          <w:szCs w:val="28"/>
        </w:rPr>
        <w:t>f a directed graph G has a topological ordering then G is acyclic</w:t>
      </w:r>
      <w:r w:rsidR="009A560F">
        <w:rPr>
          <w:sz w:val="28"/>
          <w:szCs w:val="28"/>
        </w:rPr>
        <w:t>.</w:t>
      </w:r>
    </w:p>
    <w:p w14:paraId="23BD1A22" w14:textId="53ED0E4E" w:rsidR="003F38BC" w:rsidRDefault="003F38BC" w:rsidP="003F38BC">
      <w:pPr>
        <w:pStyle w:val="ListParagraph"/>
        <w:ind w:left="360" w:firstLineChars="0" w:firstLine="0"/>
        <w:rPr>
          <w:sz w:val="28"/>
          <w:szCs w:val="28"/>
        </w:rPr>
      </w:pPr>
      <w:r>
        <w:rPr>
          <w:color w:val="4472C4" w:themeColor="accent1"/>
          <w:sz w:val="28"/>
          <w:szCs w:val="28"/>
        </w:rPr>
        <w:t>First, let’s prove that if a directed graph G(V, E) has a topological ordering then it is acyclic. By contradiction, we assume that G(V, E) is a cyclic directed graph which has a topological ordering. Then there exists a cycle C v0, v1, … vk=v0 (vk&gt;=2, v0…vk belongs to V) in G such that for all i(0&lt;=i&lt;k), (vi, vi+1) is an edge belongs to E. Since G has a topological ordering, we can conclude from C that v0 &lt; v1 &lt; v2 … &lt; vk-1 &lt; v0, which is impossible. Therefore, we prove that if a directed graph G(V, E) has a topological ordering then it is acyclic.</w:t>
      </w:r>
    </w:p>
    <w:p w14:paraId="58D89070" w14:textId="609C32B8" w:rsidR="009A560F" w:rsidRDefault="009A560F" w:rsidP="009A560F">
      <w:pPr>
        <w:ind w:left="360"/>
        <w:rPr>
          <w:sz w:val="28"/>
          <w:szCs w:val="28"/>
        </w:rPr>
      </w:pPr>
      <w:r>
        <w:rPr>
          <w:sz w:val="28"/>
          <w:szCs w:val="28"/>
        </w:rPr>
        <w:t xml:space="preserve">Then we need to prove that </w:t>
      </w:r>
      <w:r w:rsidRPr="009A560F">
        <w:rPr>
          <w:sz w:val="28"/>
          <w:szCs w:val="28"/>
        </w:rPr>
        <w:t>If directed graph G is acyclic then G has a topological ordering</w:t>
      </w:r>
      <w:r>
        <w:rPr>
          <w:sz w:val="28"/>
          <w:szCs w:val="28"/>
        </w:rPr>
        <w:t xml:space="preserve">. Assume that </w:t>
      </w:r>
      <w:r w:rsidR="00E91283">
        <w:rPr>
          <w:rFonts w:hint="eastAsia"/>
          <w:sz w:val="28"/>
          <w:szCs w:val="28"/>
        </w:rPr>
        <w:t>a</w:t>
      </w:r>
      <w:r w:rsidR="00E91283">
        <w:rPr>
          <w:sz w:val="28"/>
          <w:szCs w:val="28"/>
        </w:rPr>
        <w:t xml:space="preserve">cyclic graph </w:t>
      </w:r>
      <w:r>
        <w:rPr>
          <w:sz w:val="28"/>
          <w:szCs w:val="28"/>
        </w:rPr>
        <w:t>G</w:t>
      </w:r>
      <w:r w:rsidR="00E91283">
        <w:rPr>
          <w:rFonts w:hint="eastAsia"/>
          <w:sz w:val="28"/>
          <w:szCs w:val="28"/>
        </w:rPr>
        <w:t>={</w:t>
      </w:r>
      <w:r w:rsidR="00E91283">
        <w:rPr>
          <w:sz w:val="28"/>
          <w:szCs w:val="28"/>
        </w:rPr>
        <w:t>V ,E}</w:t>
      </w:r>
      <w:r>
        <w:rPr>
          <w:sz w:val="28"/>
          <w:szCs w:val="28"/>
        </w:rPr>
        <w:t xml:space="preserve"> does not have a topological ordering, it means that for every vertex </w:t>
      </w:r>
      <w:r w:rsidR="008E39D8">
        <w:rPr>
          <w:sz w:val="28"/>
          <w:szCs w:val="28"/>
        </w:rPr>
        <w:t>v</w:t>
      </w:r>
      <w:r w:rsidR="008E39D8">
        <w:rPr>
          <w:sz w:val="28"/>
          <w:szCs w:val="28"/>
          <w:vertAlign w:val="subscript"/>
        </w:rPr>
        <w:t xml:space="preserve">i </w:t>
      </w:r>
      <w:r w:rsidR="00E91283">
        <w:rPr>
          <w:rFonts w:hint="eastAsia"/>
          <w:sz w:val="28"/>
          <w:szCs w:val="28"/>
        </w:rPr>
        <w:t>∈</w:t>
      </w:r>
      <w:r w:rsidR="00E91283">
        <w:rPr>
          <w:sz w:val="28"/>
          <w:szCs w:val="28"/>
        </w:rPr>
        <w:t xml:space="preserve">V </w:t>
      </w:r>
      <w:r w:rsidR="00E91283">
        <w:rPr>
          <w:rFonts w:hint="eastAsia"/>
          <w:sz w:val="28"/>
          <w:szCs w:val="28"/>
        </w:rPr>
        <w:t>we</w:t>
      </w:r>
      <w:r w:rsidR="00E91283">
        <w:rPr>
          <w:sz w:val="28"/>
          <w:szCs w:val="28"/>
        </w:rPr>
        <w:t xml:space="preserve"> always have</w:t>
      </w:r>
      <w:r w:rsidR="008E39D8">
        <w:rPr>
          <w:sz w:val="28"/>
          <w:szCs w:val="28"/>
        </w:rPr>
        <w:t xml:space="preserve"> v</w:t>
      </w:r>
      <w:r w:rsidR="008E39D8">
        <w:rPr>
          <w:sz w:val="28"/>
          <w:szCs w:val="28"/>
          <w:vertAlign w:val="subscript"/>
        </w:rPr>
        <w:t>j</w:t>
      </w:r>
      <w:r w:rsidR="008E39D8">
        <w:rPr>
          <w:sz w:val="28"/>
          <w:szCs w:val="28"/>
        </w:rPr>
        <w:t xml:space="preserve"> </w:t>
      </w:r>
      <w:r w:rsidR="00E91283">
        <w:rPr>
          <w:rFonts w:hint="eastAsia"/>
          <w:sz w:val="28"/>
          <w:szCs w:val="28"/>
        </w:rPr>
        <w:t>∈</w:t>
      </w:r>
      <w:r w:rsidR="00E91283">
        <w:rPr>
          <w:sz w:val="28"/>
          <w:szCs w:val="28"/>
        </w:rPr>
        <w:t xml:space="preserve">V such </w:t>
      </w:r>
      <w:r w:rsidR="008E39D8">
        <w:rPr>
          <w:sz w:val="28"/>
          <w:szCs w:val="28"/>
        </w:rPr>
        <w:t>that (v</w:t>
      </w:r>
      <w:r w:rsidR="008E39D8">
        <w:rPr>
          <w:sz w:val="28"/>
          <w:szCs w:val="28"/>
          <w:vertAlign w:val="subscript"/>
        </w:rPr>
        <w:t>j</w:t>
      </w:r>
      <w:r w:rsidR="008E39D8">
        <w:rPr>
          <w:sz w:val="28"/>
          <w:szCs w:val="28"/>
        </w:rPr>
        <w:t>, v</w:t>
      </w:r>
      <w:r w:rsidR="008E39D8">
        <w:rPr>
          <w:sz w:val="28"/>
          <w:szCs w:val="28"/>
          <w:vertAlign w:val="subscript"/>
        </w:rPr>
        <w:t>i</w:t>
      </w:r>
      <w:r w:rsidR="008E39D8">
        <w:rPr>
          <w:sz w:val="28"/>
          <w:szCs w:val="28"/>
        </w:rPr>
        <w:t xml:space="preserve">) </w:t>
      </w:r>
      <w:r w:rsidR="00E91283">
        <w:rPr>
          <w:rFonts w:hint="eastAsia"/>
          <w:sz w:val="28"/>
          <w:szCs w:val="28"/>
        </w:rPr>
        <w:t>∈E</w:t>
      </w:r>
      <w:r w:rsidR="00E91283">
        <w:rPr>
          <w:sz w:val="28"/>
          <w:szCs w:val="28"/>
        </w:rPr>
        <w:t xml:space="preserve"> (if not, then we can start to run topological ordering algorithm on this graph</w:t>
      </w:r>
      <w:r w:rsidR="00751F76">
        <w:rPr>
          <w:sz w:val="28"/>
          <w:szCs w:val="28"/>
        </w:rPr>
        <w:t xml:space="preserve"> as it always look for a vertex with no in-degree in every iteration</w:t>
      </w:r>
      <w:r w:rsidR="00E91283">
        <w:rPr>
          <w:sz w:val="28"/>
          <w:szCs w:val="28"/>
        </w:rPr>
        <w:t>)</w:t>
      </w:r>
      <w:r w:rsidR="008E39D8">
        <w:rPr>
          <w:sz w:val="28"/>
          <w:szCs w:val="28"/>
        </w:rPr>
        <w:t xml:space="preserve">, meaning that every vertex in </w:t>
      </w:r>
      <w:r w:rsidR="00967048">
        <w:rPr>
          <w:sz w:val="28"/>
          <w:szCs w:val="28"/>
        </w:rPr>
        <w:t>G</w:t>
      </w:r>
      <w:r w:rsidR="008E39D8">
        <w:rPr>
          <w:sz w:val="28"/>
          <w:szCs w:val="28"/>
        </w:rPr>
        <w:t xml:space="preserve"> will have </w:t>
      </w:r>
      <w:r w:rsidR="0099179B">
        <w:rPr>
          <w:sz w:val="28"/>
          <w:szCs w:val="28"/>
        </w:rPr>
        <w:t xml:space="preserve">a minimum </w:t>
      </w:r>
      <w:r w:rsidR="008E39D8">
        <w:rPr>
          <w:sz w:val="28"/>
          <w:szCs w:val="28"/>
        </w:rPr>
        <w:t>in-degree</w:t>
      </w:r>
      <w:r w:rsidR="0099179B">
        <w:rPr>
          <w:sz w:val="28"/>
          <w:szCs w:val="28"/>
        </w:rPr>
        <w:t xml:space="preserve"> of 1. </w:t>
      </w:r>
      <w:r w:rsidR="008E39D8">
        <w:rPr>
          <w:sz w:val="28"/>
          <w:szCs w:val="28"/>
        </w:rPr>
        <w:t>Yet w</w:t>
      </w:r>
      <w:r w:rsidR="0099179B">
        <w:rPr>
          <w:sz w:val="28"/>
          <w:szCs w:val="28"/>
        </w:rPr>
        <w:t>e</w:t>
      </w:r>
      <w:r w:rsidR="008E39D8">
        <w:rPr>
          <w:sz w:val="28"/>
          <w:szCs w:val="28"/>
        </w:rPr>
        <w:t xml:space="preserve"> have </w:t>
      </w:r>
      <w:r w:rsidR="0099179B">
        <w:rPr>
          <w:sz w:val="28"/>
          <w:szCs w:val="28"/>
        </w:rPr>
        <w:t xml:space="preserve">proved that such a graph is not </w:t>
      </w:r>
      <w:r w:rsidR="0099179B" w:rsidRPr="009A560F">
        <w:rPr>
          <w:sz w:val="28"/>
          <w:szCs w:val="28"/>
        </w:rPr>
        <w:t>acyclic</w:t>
      </w:r>
      <w:r w:rsidR="0099179B">
        <w:rPr>
          <w:sz w:val="28"/>
          <w:szCs w:val="28"/>
        </w:rPr>
        <w:t xml:space="preserve"> in the previous question</w:t>
      </w:r>
      <w:r w:rsidR="00E91283">
        <w:rPr>
          <w:sz w:val="28"/>
          <w:szCs w:val="28"/>
        </w:rPr>
        <w:t>, which contradict</w:t>
      </w:r>
      <w:r w:rsidR="00967048">
        <w:rPr>
          <w:sz w:val="28"/>
          <w:szCs w:val="28"/>
        </w:rPr>
        <w:t>s</w:t>
      </w:r>
      <w:r w:rsidR="00E91283">
        <w:rPr>
          <w:sz w:val="28"/>
          <w:szCs w:val="28"/>
        </w:rPr>
        <w:t xml:space="preserve"> with the </w:t>
      </w:r>
      <w:r w:rsidR="00967048">
        <w:rPr>
          <w:sz w:val="28"/>
          <w:szCs w:val="28"/>
        </w:rPr>
        <w:t>claim</w:t>
      </w:r>
      <w:r w:rsidR="00E91283">
        <w:rPr>
          <w:sz w:val="28"/>
          <w:szCs w:val="28"/>
        </w:rPr>
        <w:t xml:space="preserve"> that the graph is acyclic.</w:t>
      </w:r>
      <w:r w:rsidR="0099179B">
        <w:rPr>
          <w:sz w:val="28"/>
          <w:szCs w:val="28"/>
        </w:rPr>
        <w:t xml:space="preserve"> Therefore, i</w:t>
      </w:r>
      <w:r w:rsidR="0099179B" w:rsidRPr="009A560F">
        <w:rPr>
          <w:sz w:val="28"/>
          <w:szCs w:val="28"/>
        </w:rPr>
        <w:t>f directed graph G is acyclic then G has a topological ordering</w:t>
      </w:r>
      <w:r w:rsidR="0099179B">
        <w:rPr>
          <w:sz w:val="28"/>
          <w:szCs w:val="28"/>
        </w:rPr>
        <w:t>.</w:t>
      </w:r>
    </w:p>
    <w:p w14:paraId="6352B22E" w14:textId="1C05E3D5" w:rsidR="003F38BC" w:rsidRDefault="003F38BC" w:rsidP="009A560F">
      <w:pPr>
        <w:ind w:left="360"/>
        <w:rPr>
          <w:color w:val="4472C4" w:themeColor="accent1"/>
          <w:sz w:val="28"/>
          <w:szCs w:val="28"/>
        </w:rPr>
      </w:pPr>
      <w:r>
        <w:rPr>
          <w:color w:val="4472C4" w:themeColor="accent1"/>
          <w:sz w:val="28"/>
          <w:szCs w:val="28"/>
        </w:rPr>
        <w:t xml:space="preserve">Next, we need to prove that if directed graph G(V, E) is acyclic then G(V, E) has a topological ordering. Since G is acyclic, we have the conclusion from Question 1 that G has at least one vertex with in-degree 0. We pick one vertex v0 belongs to V with in-degree 0, and remove it from G. The newly derived graph G1(V1, E1) is still acyclic since a cycle cannot be form by removing edge. We again pick one vertex v1 belongs to V1 with in-degree 0, and remove it from G1. The newly derived graph G2(V2, E2) </w:t>
      </w:r>
      <w:r>
        <w:rPr>
          <w:color w:val="4472C4" w:themeColor="accent1"/>
          <w:sz w:val="28"/>
          <w:szCs w:val="28"/>
        </w:rPr>
        <w:lastRenderedPageBreak/>
        <w:t>is still acyclic. Repeat the process until there is no vertex left to be removed. According to the order of the vertices being removed from G, we derive an ordering of vertices v0, … vn-1. For an edge (vi, vj) (0&lt;=i&lt;j&lt;n) of G, it must be removed before vj is removed, while vi must be removed after vj is removed, we can obtain an order i&lt;j which holds for every edge(vi, vj), which is a topological ordering. Therefore, we prove that if directed graph G(V, E) is acyclic then G(V, E) has a topological ordering.</w:t>
      </w:r>
    </w:p>
    <w:p w14:paraId="290227C4" w14:textId="52BC4552" w:rsidR="003F38BC" w:rsidRDefault="003F38BC" w:rsidP="009A560F">
      <w:pPr>
        <w:ind w:left="360"/>
        <w:rPr>
          <w:color w:val="4472C4" w:themeColor="accent1"/>
          <w:sz w:val="28"/>
          <w:szCs w:val="28"/>
        </w:rPr>
      </w:pPr>
    </w:p>
    <w:p w14:paraId="1BBC40B2" w14:textId="200AA157" w:rsidR="003F38BC" w:rsidRDefault="003F38BC" w:rsidP="009A560F">
      <w:pPr>
        <w:ind w:left="360"/>
        <w:rPr>
          <w:sz w:val="28"/>
          <w:szCs w:val="28"/>
        </w:rPr>
      </w:pPr>
      <w:r>
        <w:rPr>
          <w:color w:val="4472C4" w:themeColor="accent1"/>
          <w:sz w:val="28"/>
          <w:szCs w:val="28"/>
        </w:rPr>
        <w:t>According to the proofs above, we can prove that a directed graph is acyclic if and only if it has a topological ordering.</w:t>
      </w:r>
    </w:p>
    <w:p w14:paraId="029127E7" w14:textId="15B47893" w:rsidR="0099179B" w:rsidRDefault="0099179B" w:rsidP="0099179B">
      <w:pPr>
        <w:rPr>
          <w:sz w:val="28"/>
          <w:szCs w:val="28"/>
        </w:rPr>
      </w:pPr>
    </w:p>
    <w:p w14:paraId="478266F6" w14:textId="0F05DBC0" w:rsidR="0099179B" w:rsidRDefault="0099179B" w:rsidP="0099179B">
      <w:pPr>
        <w:pStyle w:val="ListParagraph"/>
        <w:numPr>
          <w:ilvl w:val="0"/>
          <w:numId w:val="1"/>
        </w:numPr>
        <w:ind w:firstLineChars="0"/>
        <w:rPr>
          <w:sz w:val="28"/>
          <w:szCs w:val="28"/>
        </w:rPr>
      </w:pPr>
      <w:r>
        <w:rPr>
          <w:sz w:val="28"/>
          <w:szCs w:val="28"/>
        </w:rPr>
        <w:t xml:space="preserve">First, we need to show that </w:t>
      </w:r>
      <w:r w:rsidRPr="0099179B">
        <w:rPr>
          <w:sz w:val="28"/>
          <w:szCs w:val="28"/>
        </w:rPr>
        <w:t>G is acyclic if it does not contain a strict cycle</w:t>
      </w:r>
      <w:r w:rsidR="00DC719B">
        <w:rPr>
          <w:sz w:val="28"/>
          <w:szCs w:val="28"/>
        </w:rPr>
        <w:t xml:space="preserve">. If a graph contains a cycle, then it must contain at least one strict cycle. We </w:t>
      </w:r>
      <w:r w:rsidR="00DC719B" w:rsidRPr="00DC719B">
        <w:rPr>
          <w:sz w:val="28"/>
          <w:szCs w:val="28"/>
        </w:rPr>
        <w:t>do not insist that the vertices in a cycle are all distinct</w:t>
      </w:r>
      <w:r w:rsidR="00DC719B">
        <w:rPr>
          <w:sz w:val="28"/>
          <w:szCs w:val="28"/>
        </w:rPr>
        <w:t xml:space="preserve">, meaning that some vertices in the </w:t>
      </w:r>
      <w:r w:rsidR="00DC719B" w:rsidRPr="00DC719B">
        <w:rPr>
          <w:sz w:val="28"/>
          <w:szCs w:val="28"/>
        </w:rPr>
        <w:t>sequence v</w:t>
      </w:r>
      <w:r w:rsidR="00540220">
        <w:rPr>
          <w:sz w:val="28"/>
          <w:szCs w:val="28"/>
          <w:vertAlign w:val="subscript"/>
        </w:rPr>
        <w:t>0</w:t>
      </w:r>
      <w:r w:rsidR="00DC719B" w:rsidRPr="00DC719B">
        <w:rPr>
          <w:sz w:val="28"/>
          <w:szCs w:val="28"/>
        </w:rPr>
        <w:t>...,v</w:t>
      </w:r>
      <w:r w:rsidR="00540220">
        <w:rPr>
          <w:sz w:val="28"/>
          <w:szCs w:val="28"/>
          <w:vertAlign w:val="subscript"/>
        </w:rPr>
        <w:t>k</w:t>
      </w:r>
      <w:r w:rsidR="00DC719B" w:rsidRPr="00DC719B">
        <w:rPr>
          <w:sz w:val="28"/>
          <w:szCs w:val="28"/>
        </w:rPr>
        <w:t xml:space="preserve"> = v</w:t>
      </w:r>
      <w:r w:rsidR="00540220">
        <w:rPr>
          <w:sz w:val="28"/>
          <w:szCs w:val="28"/>
          <w:vertAlign w:val="subscript"/>
        </w:rPr>
        <w:t>0</w:t>
      </w:r>
      <w:r w:rsidR="00DC719B">
        <w:rPr>
          <w:sz w:val="28"/>
          <w:szCs w:val="28"/>
        </w:rPr>
        <w:t xml:space="preserve"> can be the same</w:t>
      </w:r>
      <w:r w:rsidR="00540220">
        <w:rPr>
          <w:sz w:val="28"/>
          <w:szCs w:val="28"/>
        </w:rPr>
        <w:t xml:space="preserve">. If we have a sequence </w:t>
      </w:r>
      <w:r w:rsidR="00540220" w:rsidRPr="00DC719B">
        <w:rPr>
          <w:sz w:val="28"/>
          <w:szCs w:val="28"/>
        </w:rPr>
        <w:t>v</w:t>
      </w:r>
      <w:r w:rsidR="00540220">
        <w:rPr>
          <w:sz w:val="28"/>
          <w:szCs w:val="28"/>
          <w:vertAlign w:val="subscript"/>
        </w:rPr>
        <w:t>0</w:t>
      </w:r>
      <w:r w:rsidR="00540220" w:rsidRPr="00DC719B">
        <w:rPr>
          <w:sz w:val="28"/>
          <w:szCs w:val="28"/>
        </w:rPr>
        <w:t>,...</w:t>
      </w:r>
      <w:r w:rsidR="00540220">
        <w:rPr>
          <w:sz w:val="28"/>
          <w:szCs w:val="28"/>
        </w:rPr>
        <w:t xml:space="preserve"> , v</w:t>
      </w:r>
      <w:r w:rsidR="00540220" w:rsidRPr="00540220">
        <w:rPr>
          <w:sz w:val="28"/>
          <w:szCs w:val="28"/>
          <w:vertAlign w:val="subscript"/>
        </w:rPr>
        <w:t>m</w:t>
      </w:r>
      <w:r w:rsidR="00540220">
        <w:rPr>
          <w:sz w:val="28"/>
          <w:szCs w:val="28"/>
        </w:rPr>
        <w:t xml:space="preserve">, </w:t>
      </w:r>
      <w:r w:rsidR="00540220" w:rsidRPr="00DC719B">
        <w:rPr>
          <w:sz w:val="28"/>
          <w:szCs w:val="28"/>
        </w:rPr>
        <w:t>...,</w:t>
      </w:r>
      <w:r w:rsidR="00540220" w:rsidRPr="00540220">
        <w:rPr>
          <w:sz w:val="28"/>
          <w:szCs w:val="28"/>
        </w:rPr>
        <w:t xml:space="preserve"> </w:t>
      </w:r>
      <w:r w:rsidR="00540220">
        <w:rPr>
          <w:sz w:val="28"/>
          <w:szCs w:val="28"/>
        </w:rPr>
        <w:t>v</w:t>
      </w:r>
      <w:r w:rsidR="00540220" w:rsidRPr="00540220">
        <w:rPr>
          <w:sz w:val="28"/>
          <w:szCs w:val="28"/>
          <w:vertAlign w:val="subscript"/>
        </w:rPr>
        <w:t>n</w:t>
      </w:r>
      <w:r w:rsidR="00540220">
        <w:rPr>
          <w:sz w:val="28"/>
          <w:szCs w:val="28"/>
        </w:rPr>
        <w:t>=v</w:t>
      </w:r>
      <w:r w:rsidR="00540220" w:rsidRPr="00540220">
        <w:rPr>
          <w:sz w:val="28"/>
          <w:szCs w:val="28"/>
          <w:vertAlign w:val="subscript"/>
        </w:rPr>
        <w:t>m</w:t>
      </w:r>
      <w:r w:rsidR="00540220">
        <w:rPr>
          <w:sz w:val="28"/>
          <w:szCs w:val="28"/>
        </w:rPr>
        <w:t>,</w:t>
      </w:r>
      <w:r w:rsidR="00540220" w:rsidRPr="00DC719B">
        <w:rPr>
          <w:sz w:val="28"/>
          <w:szCs w:val="28"/>
        </w:rPr>
        <w:t xml:space="preserve"> ...</w:t>
      </w:r>
      <w:r w:rsidR="00540220">
        <w:rPr>
          <w:sz w:val="28"/>
          <w:szCs w:val="28"/>
        </w:rPr>
        <w:t xml:space="preserve">, </w:t>
      </w:r>
      <w:r w:rsidR="00540220" w:rsidRPr="00DC719B">
        <w:rPr>
          <w:sz w:val="28"/>
          <w:szCs w:val="28"/>
        </w:rPr>
        <w:t>v</w:t>
      </w:r>
      <w:r w:rsidR="00540220" w:rsidRPr="00540220">
        <w:rPr>
          <w:sz w:val="28"/>
          <w:szCs w:val="28"/>
          <w:vertAlign w:val="subscript"/>
        </w:rPr>
        <w:t>k</w:t>
      </w:r>
      <w:r w:rsidR="00540220" w:rsidRPr="00DC719B">
        <w:rPr>
          <w:sz w:val="28"/>
          <w:szCs w:val="28"/>
        </w:rPr>
        <w:t xml:space="preserve"> = v</w:t>
      </w:r>
      <w:r w:rsidR="00540220" w:rsidRPr="00540220">
        <w:rPr>
          <w:sz w:val="28"/>
          <w:szCs w:val="28"/>
          <w:vertAlign w:val="subscript"/>
        </w:rPr>
        <w:t>0</w:t>
      </w:r>
      <w:r w:rsidR="00540220">
        <w:rPr>
          <w:sz w:val="28"/>
          <w:szCs w:val="28"/>
        </w:rPr>
        <w:t xml:space="preserve">, then we have 2 strict cycles: </w:t>
      </w:r>
      <w:r w:rsidR="00540220" w:rsidRPr="00DC719B">
        <w:rPr>
          <w:sz w:val="28"/>
          <w:szCs w:val="28"/>
        </w:rPr>
        <w:t>v</w:t>
      </w:r>
      <w:r w:rsidR="00540220">
        <w:rPr>
          <w:sz w:val="28"/>
          <w:szCs w:val="28"/>
          <w:vertAlign w:val="subscript"/>
        </w:rPr>
        <w:t>0</w:t>
      </w:r>
      <w:r w:rsidR="00540220">
        <w:rPr>
          <w:sz w:val="28"/>
          <w:szCs w:val="28"/>
        </w:rPr>
        <w:t>, …, v</w:t>
      </w:r>
      <w:r w:rsidR="00540220" w:rsidRPr="00540220">
        <w:rPr>
          <w:sz w:val="28"/>
          <w:szCs w:val="28"/>
          <w:vertAlign w:val="subscript"/>
        </w:rPr>
        <w:t>m</w:t>
      </w:r>
      <w:r w:rsidR="00540220">
        <w:rPr>
          <w:sz w:val="28"/>
          <w:szCs w:val="28"/>
        </w:rPr>
        <w:t xml:space="preserve">, …, </w:t>
      </w:r>
      <w:r w:rsidR="00540220" w:rsidRPr="00DC719B">
        <w:rPr>
          <w:sz w:val="28"/>
          <w:szCs w:val="28"/>
        </w:rPr>
        <w:t>v</w:t>
      </w:r>
      <w:r w:rsidR="00540220" w:rsidRPr="00540220">
        <w:rPr>
          <w:sz w:val="28"/>
          <w:szCs w:val="28"/>
          <w:vertAlign w:val="subscript"/>
        </w:rPr>
        <w:t>k</w:t>
      </w:r>
      <w:r w:rsidR="00540220" w:rsidRPr="00DC719B">
        <w:rPr>
          <w:sz w:val="28"/>
          <w:szCs w:val="28"/>
        </w:rPr>
        <w:t xml:space="preserve"> =</w:t>
      </w:r>
      <w:r w:rsidR="00540220">
        <w:rPr>
          <w:sz w:val="28"/>
          <w:szCs w:val="28"/>
        </w:rPr>
        <w:t xml:space="preserve"> </w:t>
      </w:r>
      <w:r w:rsidR="00540220" w:rsidRPr="00DC719B">
        <w:rPr>
          <w:sz w:val="28"/>
          <w:szCs w:val="28"/>
        </w:rPr>
        <w:t>v</w:t>
      </w:r>
      <w:r w:rsidR="00540220">
        <w:rPr>
          <w:sz w:val="28"/>
          <w:szCs w:val="28"/>
          <w:vertAlign w:val="subscript"/>
        </w:rPr>
        <w:t>0</w:t>
      </w:r>
      <w:r w:rsidR="00540220">
        <w:rPr>
          <w:sz w:val="28"/>
          <w:szCs w:val="28"/>
        </w:rPr>
        <w:t xml:space="preserve"> and v</w:t>
      </w:r>
      <w:r w:rsidR="00540220" w:rsidRPr="00540220">
        <w:rPr>
          <w:sz w:val="28"/>
          <w:szCs w:val="28"/>
          <w:vertAlign w:val="subscript"/>
        </w:rPr>
        <w:t>m</w:t>
      </w:r>
      <w:r w:rsidR="00540220">
        <w:rPr>
          <w:sz w:val="28"/>
          <w:szCs w:val="28"/>
        </w:rPr>
        <w:t xml:space="preserve">, </w:t>
      </w:r>
      <w:r w:rsidR="00540220" w:rsidRPr="00DC719B">
        <w:rPr>
          <w:sz w:val="28"/>
          <w:szCs w:val="28"/>
        </w:rPr>
        <w:t>...,</w:t>
      </w:r>
      <w:r w:rsidR="00540220" w:rsidRPr="00540220">
        <w:rPr>
          <w:sz w:val="28"/>
          <w:szCs w:val="28"/>
        </w:rPr>
        <w:t xml:space="preserve"> </w:t>
      </w:r>
      <w:r w:rsidR="00540220">
        <w:rPr>
          <w:sz w:val="28"/>
          <w:szCs w:val="28"/>
        </w:rPr>
        <w:t>v</w:t>
      </w:r>
      <w:r w:rsidR="00540220" w:rsidRPr="00540220">
        <w:rPr>
          <w:sz w:val="28"/>
          <w:szCs w:val="28"/>
          <w:vertAlign w:val="subscript"/>
        </w:rPr>
        <w:t>n</w:t>
      </w:r>
      <w:r w:rsidR="00540220">
        <w:rPr>
          <w:sz w:val="28"/>
          <w:szCs w:val="28"/>
        </w:rPr>
        <w:t>=v</w:t>
      </w:r>
      <w:r w:rsidR="00540220" w:rsidRPr="00540220">
        <w:rPr>
          <w:sz w:val="28"/>
          <w:szCs w:val="28"/>
          <w:vertAlign w:val="subscript"/>
        </w:rPr>
        <w:t>m</w:t>
      </w:r>
      <w:r w:rsidR="00540220">
        <w:rPr>
          <w:sz w:val="28"/>
          <w:szCs w:val="28"/>
        </w:rPr>
        <w:t xml:space="preserve">. if there is no strict cycle in a graph, then there is also no cycle, and the graph is </w:t>
      </w:r>
      <w:r w:rsidR="00540220" w:rsidRPr="0099179B">
        <w:rPr>
          <w:sz w:val="28"/>
          <w:szCs w:val="28"/>
        </w:rPr>
        <w:t>acyclic</w:t>
      </w:r>
      <w:r w:rsidR="00540220">
        <w:rPr>
          <w:sz w:val="28"/>
          <w:szCs w:val="28"/>
        </w:rPr>
        <w:t>.</w:t>
      </w:r>
    </w:p>
    <w:p w14:paraId="6ECC139D" w14:textId="26195716" w:rsidR="003F38BC" w:rsidRDefault="003F38BC" w:rsidP="003F38BC">
      <w:pPr>
        <w:pStyle w:val="ListParagraph"/>
        <w:ind w:left="360" w:firstLineChars="0" w:firstLine="0"/>
        <w:rPr>
          <w:sz w:val="28"/>
          <w:szCs w:val="28"/>
        </w:rPr>
      </w:pPr>
      <w:r>
        <w:rPr>
          <w:color w:val="4472C4" w:themeColor="accent1"/>
          <w:sz w:val="28"/>
          <w:szCs w:val="28"/>
        </w:rPr>
        <w:t>First, let’s prove that if G is acyclic, then it does not contain a strict cycle. By contradiction, assume that G(V, E) is acyclic but also contains a strict cycle SC such that SC is a sequence of v0, … vk-1(k&gt;=2) such that for all i (0&lt;=i&lt;k-1), (vi, vi+1) belongs to E and (vk-1, v0) belongs to E. We can then form a sequence of vertices v0, …, vk=v0(k&gt;=2) such that, for all i(0&lt;=i&lt;k), (vi, vi+1) belongs to E, which is a cycle. However, it is impossible for an acyclic graph G to contain a cycle. Therefore, we prove that if G is acyclic, then it does not contain a strict cycle.</w:t>
      </w:r>
    </w:p>
    <w:p w14:paraId="4BB7D18C" w14:textId="0C830FEC" w:rsidR="00540220" w:rsidRDefault="00540220" w:rsidP="00540220">
      <w:pPr>
        <w:pStyle w:val="ListParagraph"/>
        <w:ind w:left="360" w:firstLineChars="0" w:firstLine="0"/>
        <w:rPr>
          <w:sz w:val="28"/>
          <w:szCs w:val="28"/>
        </w:rPr>
      </w:pPr>
      <w:r>
        <w:rPr>
          <w:sz w:val="28"/>
          <w:szCs w:val="28"/>
        </w:rPr>
        <w:t xml:space="preserve">Then we need to prove that </w:t>
      </w:r>
      <w:r w:rsidR="0023137D">
        <w:rPr>
          <w:sz w:val="28"/>
          <w:szCs w:val="28"/>
        </w:rPr>
        <w:t>a graph</w:t>
      </w:r>
      <w:r w:rsidR="0023137D" w:rsidRPr="0099179B">
        <w:rPr>
          <w:sz w:val="28"/>
          <w:szCs w:val="28"/>
        </w:rPr>
        <w:t xml:space="preserve"> does not contain a strict cycle if it is acyclic</w:t>
      </w:r>
      <w:r w:rsidR="0023137D">
        <w:rPr>
          <w:sz w:val="28"/>
          <w:szCs w:val="28"/>
        </w:rPr>
        <w:t xml:space="preserve">. </w:t>
      </w:r>
      <w:r w:rsidR="0023137D">
        <w:rPr>
          <w:sz w:val="28"/>
          <w:szCs w:val="28"/>
        </w:rPr>
        <w:lastRenderedPageBreak/>
        <w:t xml:space="preserve">Assume that there is an </w:t>
      </w:r>
      <w:r w:rsidR="0023137D" w:rsidRPr="0099179B">
        <w:rPr>
          <w:sz w:val="28"/>
          <w:szCs w:val="28"/>
        </w:rPr>
        <w:t>acyclic</w:t>
      </w:r>
      <w:r w:rsidR="0023137D">
        <w:rPr>
          <w:sz w:val="28"/>
          <w:szCs w:val="28"/>
        </w:rPr>
        <w:t xml:space="preserve"> graph G that contains a </w:t>
      </w:r>
      <w:r w:rsidR="0023137D" w:rsidRPr="0099179B">
        <w:rPr>
          <w:sz w:val="28"/>
          <w:szCs w:val="28"/>
        </w:rPr>
        <w:t>strict cycle</w:t>
      </w:r>
      <w:r w:rsidR="0023137D">
        <w:rPr>
          <w:sz w:val="28"/>
          <w:szCs w:val="28"/>
        </w:rPr>
        <w:t xml:space="preserve">, it means that G contains a distinct vertex sequence </w:t>
      </w:r>
      <w:r w:rsidR="0023137D" w:rsidRPr="00DC719B">
        <w:rPr>
          <w:sz w:val="28"/>
          <w:szCs w:val="28"/>
        </w:rPr>
        <w:t>v</w:t>
      </w:r>
      <w:r w:rsidR="0023137D">
        <w:rPr>
          <w:sz w:val="28"/>
          <w:szCs w:val="28"/>
          <w:vertAlign w:val="subscript"/>
        </w:rPr>
        <w:t>0</w:t>
      </w:r>
      <w:r w:rsidR="0023137D" w:rsidRPr="00DC719B">
        <w:rPr>
          <w:sz w:val="28"/>
          <w:szCs w:val="28"/>
        </w:rPr>
        <w:t>...,v</w:t>
      </w:r>
      <w:r w:rsidR="0023137D">
        <w:rPr>
          <w:sz w:val="28"/>
          <w:szCs w:val="28"/>
          <w:vertAlign w:val="subscript"/>
        </w:rPr>
        <w:t>k</w:t>
      </w:r>
      <w:r w:rsidR="0023137D" w:rsidRPr="00DC719B">
        <w:rPr>
          <w:sz w:val="28"/>
          <w:szCs w:val="28"/>
        </w:rPr>
        <w:t xml:space="preserve"> = v</w:t>
      </w:r>
      <w:r w:rsidR="0023137D">
        <w:rPr>
          <w:sz w:val="28"/>
          <w:szCs w:val="28"/>
          <w:vertAlign w:val="subscript"/>
        </w:rPr>
        <w:t>0</w:t>
      </w:r>
      <w:r w:rsidR="0023137D">
        <w:rPr>
          <w:sz w:val="28"/>
          <w:szCs w:val="28"/>
        </w:rPr>
        <w:t xml:space="preserve">. Yet by definition this sequence also gives us a cycle, then a cycle appears in </w:t>
      </w:r>
      <w:r w:rsidR="0023137D" w:rsidRPr="0099179B">
        <w:rPr>
          <w:sz w:val="28"/>
          <w:szCs w:val="28"/>
        </w:rPr>
        <w:t>acyclic</w:t>
      </w:r>
      <w:r w:rsidR="0023137D">
        <w:rPr>
          <w:sz w:val="28"/>
          <w:szCs w:val="28"/>
        </w:rPr>
        <w:t xml:space="preserve"> G, which is impossible. Therefore, a graph</w:t>
      </w:r>
      <w:r w:rsidR="0023137D" w:rsidRPr="0099179B">
        <w:rPr>
          <w:sz w:val="28"/>
          <w:szCs w:val="28"/>
        </w:rPr>
        <w:t xml:space="preserve"> does not contain a strict cycle if it is acyclic</w:t>
      </w:r>
      <w:r w:rsidR="0023137D">
        <w:rPr>
          <w:sz w:val="28"/>
          <w:szCs w:val="28"/>
        </w:rPr>
        <w:t>.</w:t>
      </w:r>
    </w:p>
    <w:p w14:paraId="1B0684E3" w14:textId="77777777" w:rsidR="003F38BC" w:rsidRDefault="003F38BC" w:rsidP="00540220">
      <w:pPr>
        <w:pStyle w:val="ListParagraph"/>
        <w:ind w:left="360" w:firstLineChars="0" w:firstLine="0"/>
        <w:rPr>
          <w:sz w:val="28"/>
          <w:szCs w:val="28"/>
        </w:rPr>
      </w:pPr>
    </w:p>
    <w:p w14:paraId="722813F1" w14:textId="11328CC6" w:rsidR="0023137D" w:rsidRDefault="0023137D" w:rsidP="0023137D">
      <w:pPr>
        <w:rPr>
          <w:sz w:val="28"/>
          <w:szCs w:val="28"/>
        </w:rPr>
      </w:pPr>
    </w:p>
    <w:p w14:paraId="59091E9D" w14:textId="2C7A7029" w:rsidR="0019463E" w:rsidRDefault="0019463E" w:rsidP="0019463E">
      <w:pPr>
        <w:pStyle w:val="ListParagraph"/>
        <w:numPr>
          <w:ilvl w:val="0"/>
          <w:numId w:val="1"/>
        </w:numPr>
        <w:ind w:firstLineChars="0"/>
        <w:rPr>
          <w:sz w:val="28"/>
          <w:szCs w:val="28"/>
        </w:rPr>
      </w:pPr>
      <w:r>
        <w:rPr>
          <w:sz w:val="28"/>
          <w:szCs w:val="28"/>
        </w:rPr>
        <w:t>We try to show that (a) implies (b), (b) implies (c) and (c) implies (a).</w:t>
      </w:r>
    </w:p>
    <w:p w14:paraId="702D9089" w14:textId="1AFC6042" w:rsidR="0019463E" w:rsidRDefault="0019463E" w:rsidP="0019463E">
      <w:pPr>
        <w:pStyle w:val="ListParagraph"/>
        <w:numPr>
          <w:ilvl w:val="0"/>
          <w:numId w:val="3"/>
        </w:numPr>
        <w:ind w:firstLineChars="0"/>
        <w:rPr>
          <w:sz w:val="28"/>
          <w:szCs w:val="28"/>
        </w:rPr>
      </w:pPr>
      <w:r>
        <w:rPr>
          <w:sz w:val="28"/>
          <w:szCs w:val="28"/>
        </w:rPr>
        <w:t>(</w:t>
      </w:r>
      <w:r w:rsidR="00AA5EF1">
        <w:rPr>
          <w:sz w:val="28"/>
          <w:szCs w:val="28"/>
        </w:rPr>
        <w:t>b</w:t>
      </w:r>
      <w:r>
        <w:rPr>
          <w:sz w:val="28"/>
          <w:szCs w:val="28"/>
        </w:rPr>
        <w:t>) implies (</w:t>
      </w:r>
      <w:r w:rsidR="00AA5EF1">
        <w:rPr>
          <w:sz w:val="28"/>
          <w:szCs w:val="28"/>
        </w:rPr>
        <w:t>a</w:t>
      </w:r>
      <w:r>
        <w:rPr>
          <w:sz w:val="28"/>
          <w:szCs w:val="28"/>
        </w:rPr>
        <w:t xml:space="preserve">). </w:t>
      </w:r>
      <w:r w:rsidR="00B90B69">
        <w:rPr>
          <w:rFonts w:hint="eastAsia"/>
          <w:sz w:val="28"/>
          <w:szCs w:val="28"/>
        </w:rPr>
        <w:t>if</w:t>
      </w:r>
      <w:r w:rsidR="00B90B69">
        <w:rPr>
          <w:sz w:val="28"/>
          <w:szCs w:val="28"/>
        </w:rPr>
        <w:t xml:space="preserve"> </w:t>
      </w:r>
      <w:r w:rsidR="00B90B69">
        <w:rPr>
          <w:rFonts w:hint="eastAsia"/>
          <w:sz w:val="28"/>
          <w:szCs w:val="28"/>
        </w:rPr>
        <w:t>a</w:t>
      </w:r>
      <w:r w:rsidR="00B90B69">
        <w:rPr>
          <w:sz w:val="28"/>
          <w:szCs w:val="28"/>
        </w:rPr>
        <w:t xml:space="preserve"> graph doesn’t contain cycle, then it can only contain trees/linked lists/isolated points. We regard linked list as a tree, then for each tree component, we can put all vertices in odd layer to set U0, all vertices in even layer to set U1</w:t>
      </w:r>
      <w:r w:rsidR="00427C2E">
        <w:rPr>
          <w:sz w:val="28"/>
          <w:szCs w:val="28"/>
        </w:rPr>
        <w:t>. For isolated points we can put them into any of these 2 sets. In this way we can guarantee that every vertex in set U0 is not connected with other vertices in U0, so for vertices in U1. By doing this, we can see the graph that contain tree/multiple trees is bi-partite. If a graph only contains cycle with even length, then for each cycle, we can label its vertices as v</w:t>
      </w:r>
      <w:r w:rsidR="00427C2E">
        <w:rPr>
          <w:sz w:val="28"/>
          <w:szCs w:val="28"/>
          <w:vertAlign w:val="subscript"/>
        </w:rPr>
        <w:t>0</w:t>
      </w:r>
      <w:r w:rsidR="00427C2E">
        <w:rPr>
          <w:sz w:val="28"/>
          <w:szCs w:val="28"/>
        </w:rPr>
        <w:t>, v</w:t>
      </w:r>
      <w:r w:rsidR="00427C2E">
        <w:rPr>
          <w:sz w:val="28"/>
          <w:szCs w:val="28"/>
          <w:vertAlign w:val="subscript"/>
        </w:rPr>
        <w:t>1</w:t>
      </w:r>
      <w:r w:rsidR="00427C2E">
        <w:rPr>
          <w:sz w:val="28"/>
          <w:szCs w:val="28"/>
        </w:rPr>
        <w:t>, … v</w:t>
      </w:r>
      <w:r w:rsidR="00427C2E">
        <w:rPr>
          <w:sz w:val="28"/>
          <w:szCs w:val="28"/>
          <w:vertAlign w:val="subscript"/>
        </w:rPr>
        <w:t>2n</w:t>
      </w:r>
      <w:r w:rsidR="00427C2E">
        <w:rPr>
          <w:sz w:val="28"/>
          <w:szCs w:val="28"/>
        </w:rPr>
        <w:t xml:space="preserve"> and assign all vertices with odd subscript to set U0, vertices with even subscript to set U1, for those vertices that are not in a cycle, we can see them as trees and assign their vertices like what we did in the first part. Thus we can ensure every vertex in set U0 is not connected with other vertices in U0, so for vertices in U1, and the graph is bi-partite. </w:t>
      </w:r>
      <w:r w:rsidR="00AC1C66">
        <w:rPr>
          <w:sz w:val="28"/>
          <w:szCs w:val="28"/>
        </w:rPr>
        <w:t xml:space="preserve">Therefore, </w:t>
      </w:r>
      <w:r w:rsidR="00AC1C66">
        <w:rPr>
          <w:rFonts w:hint="eastAsia"/>
          <w:sz w:val="28"/>
          <w:szCs w:val="28"/>
        </w:rPr>
        <w:t>if</w:t>
      </w:r>
      <w:r w:rsidR="00AC1C66">
        <w:rPr>
          <w:sz w:val="28"/>
          <w:szCs w:val="28"/>
        </w:rPr>
        <w:t xml:space="preserve"> </w:t>
      </w:r>
      <w:r w:rsidR="00AC1C66">
        <w:rPr>
          <w:rFonts w:hint="eastAsia"/>
          <w:sz w:val="28"/>
          <w:szCs w:val="28"/>
        </w:rPr>
        <w:t>a</w:t>
      </w:r>
      <w:r w:rsidR="00AC1C66">
        <w:rPr>
          <w:sz w:val="28"/>
          <w:szCs w:val="28"/>
        </w:rPr>
        <w:t xml:space="preserve"> graph doesn’t contain cycle with odd length, then it is bi-partite.</w:t>
      </w:r>
    </w:p>
    <w:p w14:paraId="00F4D3A4" w14:textId="6D93B4F2" w:rsidR="002C418D" w:rsidRDefault="002C418D" w:rsidP="0019463E">
      <w:pPr>
        <w:pStyle w:val="ListParagraph"/>
        <w:numPr>
          <w:ilvl w:val="0"/>
          <w:numId w:val="3"/>
        </w:numPr>
        <w:ind w:firstLineChars="0"/>
        <w:rPr>
          <w:sz w:val="28"/>
          <w:szCs w:val="28"/>
        </w:rPr>
      </w:pPr>
      <w:r>
        <w:rPr>
          <w:sz w:val="28"/>
          <w:szCs w:val="28"/>
        </w:rPr>
        <w:t>(</w:t>
      </w:r>
      <w:r w:rsidR="00AA5EF1">
        <w:rPr>
          <w:sz w:val="28"/>
          <w:szCs w:val="28"/>
        </w:rPr>
        <w:t>c</w:t>
      </w:r>
      <w:r>
        <w:rPr>
          <w:sz w:val="28"/>
          <w:szCs w:val="28"/>
        </w:rPr>
        <w:t>) implies (</w:t>
      </w:r>
      <w:r w:rsidR="00AA5EF1">
        <w:rPr>
          <w:sz w:val="28"/>
          <w:szCs w:val="28"/>
        </w:rPr>
        <w:t>b</w:t>
      </w:r>
      <w:r>
        <w:rPr>
          <w:sz w:val="28"/>
          <w:szCs w:val="28"/>
        </w:rPr>
        <w:t xml:space="preserve">). </w:t>
      </w:r>
      <w:r w:rsidR="00AA5EF1">
        <w:rPr>
          <w:sz w:val="28"/>
          <w:szCs w:val="28"/>
        </w:rPr>
        <w:t xml:space="preserve">we try to prove its </w:t>
      </w:r>
      <w:r w:rsidR="00AA5EF1" w:rsidRPr="002C418D">
        <w:rPr>
          <w:rFonts w:asciiTheme="minorEastAsia" w:hAnsiTheme="minorEastAsia" w:cs="Tahoma"/>
          <w:color w:val="444444"/>
          <w:sz w:val="28"/>
          <w:szCs w:val="28"/>
          <w:shd w:val="clear" w:color="auto" w:fill="FFFFFF"/>
        </w:rPr>
        <w:t>contrapositive</w:t>
      </w:r>
      <w:r w:rsidR="00AA5EF1">
        <w:rPr>
          <w:sz w:val="28"/>
          <w:szCs w:val="28"/>
        </w:rPr>
        <w:t xml:space="preserve">. The purpose of algorithm </w:t>
      </w:r>
      <w:r w:rsidR="00AA5EF1" w:rsidRPr="00AA5EF1">
        <w:rPr>
          <w:sz w:val="28"/>
          <w:szCs w:val="28"/>
        </w:rPr>
        <w:t>bCheck(G = (V,E))</w:t>
      </w:r>
      <w:r w:rsidR="00AA5EF1">
        <w:rPr>
          <w:sz w:val="28"/>
          <w:szCs w:val="28"/>
        </w:rPr>
        <w:t xml:space="preserve"> is to check whether the graph is 2-colorable. If the graph is 2-colorable, </w:t>
      </w:r>
      <w:r w:rsidR="00AA5EF1" w:rsidRPr="00AA5EF1">
        <w:rPr>
          <w:sz w:val="28"/>
          <w:szCs w:val="28"/>
        </w:rPr>
        <w:t>bCheck</w:t>
      </w:r>
      <w:r w:rsidR="00AA5EF1">
        <w:rPr>
          <w:sz w:val="28"/>
          <w:szCs w:val="28"/>
        </w:rPr>
        <w:t xml:space="preserve"> returns true, otherwise it returns false. Consider a graph </w:t>
      </w:r>
      <w:r w:rsidR="00AA5EF1" w:rsidRPr="0019463E">
        <w:rPr>
          <w:sz w:val="28"/>
          <w:szCs w:val="28"/>
        </w:rPr>
        <w:t>G</w:t>
      </w:r>
      <w:r w:rsidR="00AA5EF1">
        <w:rPr>
          <w:sz w:val="28"/>
          <w:szCs w:val="28"/>
        </w:rPr>
        <w:t xml:space="preserve"> that</w:t>
      </w:r>
      <w:r w:rsidR="00AA5EF1" w:rsidRPr="0019463E">
        <w:rPr>
          <w:sz w:val="28"/>
          <w:szCs w:val="28"/>
        </w:rPr>
        <w:t xml:space="preserve"> contains cycle of odd length</w:t>
      </w:r>
      <w:r w:rsidR="00AA5EF1">
        <w:rPr>
          <w:sz w:val="28"/>
          <w:szCs w:val="28"/>
        </w:rPr>
        <w:t>. We mark the vertices in the cycle as v</w:t>
      </w:r>
      <w:r w:rsidR="00AA5EF1">
        <w:rPr>
          <w:sz w:val="28"/>
          <w:szCs w:val="28"/>
          <w:vertAlign w:val="subscript"/>
        </w:rPr>
        <w:t>0</w:t>
      </w:r>
      <w:r w:rsidR="00AA5EF1">
        <w:rPr>
          <w:sz w:val="28"/>
          <w:szCs w:val="28"/>
        </w:rPr>
        <w:t>, v</w:t>
      </w:r>
      <w:r w:rsidR="00AA5EF1">
        <w:rPr>
          <w:sz w:val="28"/>
          <w:szCs w:val="28"/>
          <w:vertAlign w:val="subscript"/>
        </w:rPr>
        <w:t>1</w:t>
      </w:r>
      <w:r w:rsidR="00AA5EF1">
        <w:rPr>
          <w:sz w:val="28"/>
          <w:szCs w:val="28"/>
        </w:rPr>
        <w:t>, … v</w:t>
      </w:r>
      <w:r w:rsidR="00AA5EF1">
        <w:rPr>
          <w:sz w:val="28"/>
          <w:szCs w:val="28"/>
          <w:vertAlign w:val="subscript"/>
        </w:rPr>
        <w:t>2n=1</w:t>
      </w:r>
      <w:r w:rsidR="00AA5EF1">
        <w:rPr>
          <w:sz w:val="28"/>
          <w:szCs w:val="28"/>
        </w:rPr>
        <w:t xml:space="preserve">. For </w:t>
      </w:r>
      <w:r w:rsidR="00AA5EF1">
        <w:rPr>
          <w:sz w:val="28"/>
          <w:szCs w:val="28"/>
        </w:rPr>
        <w:lastRenderedPageBreak/>
        <w:t>2 colors A and B, we color the first 2n vertices as A, B, A, B… as this is the only way if we want to make the cycle 2-colorable, but for   v</w:t>
      </w:r>
      <w:r w:rsidR="00AA5EF1">
        <w:rPr>
          <w:sz w:val="28"/>
          <w:szCs w:val="28"/>
          <w:vertAlign w:val="subscript"/>
        </w:rPr>
        <w:t>2n=1</w:t>
      </w:r>
      <w:r w:rsidR="00AA5EF1">
        <w:rPr>
          <w:sz w:val="28"/>
          <w:szCs w:val="28"/>
        </w:rPr>
        <w:t xml:space="preserve">, neither of A and B can be assigned to make a 2-colorable graph, therefore, a graph </w:t>
      </w:r>
      <w:r w:rsidR="00AA5EF1" w:rsidRPr="0019463E">
        <w:rPr>
          <w:sz w:val="28"/>
          <w:szCs w:val="28"/>
        </w:rPr>
        <w:t>contains cycle of odd length</w:t>
      </w:r>
      <w:r w:rsidR="00AA5EF1">
        <w:rPr>
          <w:sz w:val="28"/>
          <w:szCs w:val="28"/>
        </w:rPr>
        <w:t xml:space="preserve"> is not 2-colorable and </w:t>
      </w:r>
      <w:r w:rsidR="00AA5EF1" w:rsidRPr="00AA5EF1">
        <w:rPr>
          <w:sz w:val="28"/>
          <w:szCs w:val="28"/>
        </w:rPr>
        <w:t>bCheck</w:t>
      </w:r>
      <w:r w:rsidR="00AA5EF1">
        <w:rPr>
          <w:sz w:val="28"/>
          <w:szCs w:val="28"/>
        </w:rPr>
        <w:t xml:space="preserve"> will return false.</w:t>
      </w:r>
    </w:p>
    <w:p w14:paraId="1C559B1B" w14:textId="49A97D0A" w:rsidR="00AA5EF1" w:rsidRDefault="00AA5EF1" w:rsidP="00340BE8">
      <w:pPr>
        <w:pStyle w:val="ListParagraph"/>
        <w:numPr>
          <w:ilvl w:val="0"/>
          <w:numId w:val="3"/>
        </w:numPr>
        <w:ind w:firstLineChars="0"/>
        <w:jc w:val="left"/>
        <w:rPr>
          <w:sz w:val="28"/>
          <w:szCs w:val="28"/>
        </w:rPr>
      </w:pPr>
      <w:r>
        <w:rPr>
          <w:rFonts w:hint="eastAsia"/>
          <w:sz w:val="28"/>
          <w:szCs w:val="28"/>
        </w:rPr>
        <w:t>(</w:t>
      </w:r>
      <w:r>
        <w:rPr>
          <w:sz w:val="28"/>
          <w:szCs w:val="28"/>
        </w:rPr>
        <w:t>a) implies (c). for a bi-partite graph G=</w:t>
      </w:r>
      <w:r w:rsidRPr="00AA5EF1">
        <w:t xml:space="preserve"> </w:t>
      </w:r>
      <w:r w:rsidRPr="00AA5EF1">
        <w:rPr>
          <w:sz w:val="28"/>
          <w:szCs w:val="28"/>
        </w:rPr>
        <w:t>(V</w:t>
      </w:r>
      <w:r w:rsidR="00340BE8">
        <w:rPr>
          <w:sz w:val="28"/>
          <w:szCs w:val="28"/>
        </w:rPr>
        <w:t>=</w:t>
      </w:r>
      <w:r w:rsidR="00340BE8" w:rsidRPr="00340BE8">
        <w:t xml:space="preserve"> </w:t>
      </w:r>
      <w:r w:rsidR="00340BE8" w:rsidRPr="00340BE8">
        <w:rPr>
          <w:sz w:val="28"/>
          <w:szCs w:val="28"/>
        </w:rPr>
        <w:t>U0∪U1</w:t>
      </w:r>
      <w:r w:rsidRPr="00AA5EF1">
        <w:rPr>
          <w:sz w:val="28"/>
          <w:szCs w:val="28"/>
        </w:rPr>
        <w:t>,E)</w:t>
      </w:r>
      <w:r w:rsidR="00340BE8">
        <w:rPr>
          <w:sz w:val="28"/>
          <w:szCs w:val="28"/>
        </w:rPr>
        <w:t xml:space="preserve">, we can assign all vertices in </w:t>
      </w:r>
      <w:r w:rsidR="00340BE8" w:rsidRPr="00340BE8">
        <w:rPr>
          <w:sz w:val="28"/>
          <w:szCs w:val="28"/>
        </w:rPr>
        <w:t>U0</w:t>
      </w:r>
      <w:r w:rsidR="00340BE8">
        <w:rPr>
          <w:sz w:val="28"/>
          <w:szCs w:val="28"/>
        </w:rPr>
        <w:t xml:space="preserve"> with color A, all vertices in </w:t>
      </w:r>
      <w:r w:rsidR="00340BE8" w:rsidRPr="00340BE8">
        <w:rPr>
          <w:sz w:val="28"/>
          <w:szCs w:val="28"/>
        </w:rPr>
        <w:t>U</w:t>
      </w:r>
      <w:r w:rsidR="00340BE8">
        <w:rPr>
          <w:sz w:val="28"/>
          <w:szCs w:val="28"/>
        </w:rPr>
        <w:t>1 with color B. If we check such a graph, we can know that each edge e</w:t>
      </w:r>
      <w:r w:rsidR="00340BE8">
        <w:rPr>
          <w:rFonts w:hint="eastAsia"/>
          <w:sz w:val="28"/>
          <w:szCs w:val="28"/>
        </w:rPr>
        <w:t>∈</w:t>
      </w:r>
      <w:r w:rsidR="00340BE8">
        <w:rPr>
          <w:sz w:val="28"/>
          <w:szCs w:val="28"/>
        </w:rPr>
        <w:t xml:space="preserve">E has one vertex colored A and the other colored B since </w:t>
      </w:r>
      <w:r w:rsidR="00340BE8" w:rsidRPr="00340BE8">
        <w:rPr>
          <w:sz w:val="28"/>
          <w:szCs w:val="28"/>
        </w:rPr>
        <w:t>for</w:t>
      </w:r>
      <w:r w:rsidR="00340BE8">
        <w:rPr>
          <w:sz w:val="28"/>
          <w:szCs w:val="28"/>
        </w:rPr>
        <w:t xml:space="preserve"> </w:t>
      </w:r>
      <w:r w:rsidR="00340BE8" w:rsidRPr="00340BE8">
        <w:rPr>
          <w:sz w:val="28"/>
          <w:szCs w:val="28"/>
        </w:rPr>
        <w:t>every</w:t>
      </w:r>
      <w:r w:rsidR="00340BE8">
        <w:rPr>
          <w:sz w:val="28"/>
          <w:szCs w:val="28"/>
        </w:rPr>
        <w:t xml:space="preserve"> </w:t>
      </w:r>
      <w:r w:rsidR="00340BE8" w:rsidRPr="00340BE8">
        <w:rPr>
          <w:sz w:val="28"/>
          <w:szCs w:val="28"/>
        </w:rPr>
        <w:t>edge</w:t>
      </w:r>
      <w:r w:rsidR="00340BE8">
        <w:rPr>
          <w:sz w:val="28"/>
          <w:szCs w:val="28"/>
        </w:rPr>
        <w:t xml:space="preserve"> </w:t>
      </w:r>
      <w:r w:rsidR="00340BE8" w:rsidRPr="00340BE8">
        <w:rPr>
          <w:sz w:val="28"/>
          <w:szCs w:val="28"/>
        </w:rPr>
        <w:t>e,</w:t>
      </w:r>
      <w:r w:rsidR="00340BE8">
        <w:rPr>
          <w:sz w:val="28"/>
          <w:szCs w:val="28"/>
        </w:rPr>
        <w:t xml:space="preserve"> </w:t>
      </w:r>
      <w:r w:rsidR="00340BE8" w:rsidRPr="00340BE8">
        <w:rPr>
          <w:sz w:val="28"/>
          <w:szCs w:val="28"/>
        </w:rPr>
        <w:t>exactly</w:t>
      </w:r>
      <w:r w:rsidR="00340BE8">
        <w:rPr>
          <w:sz w:val="28"/>
          <w:szCs w:val="28"/>
        </w:rPr>
        <w:t xml:space="preserve"> </w:t>
      </w:r>
      <w:r w:rsidR="00340BE8" w:rsidRPr="00340BE8">
        <w:rPr>
          <w:sz w:val="28"/>
          <w:szCs w:val="28"/>
        </w:rPr>
        <w:t>one vertex</w:t>
      </w:r>
      <w:r w:rsidR="00340BE8">
        <w:rPr>
          <w:sz w:val="28"/>
          <w:szCs w:val="28"/>
        </w:rPr>
        <w:t xml:space="preserve"> </w:t>
      </w:r>
      <w:r w:rsidR="00340BE8" w:rsidRPr="00340BE8">
        <w:rPr>
          <w:sz w:val="28"/>
          <w:szCs w:val="28"/>
        </w:rPr>
        <w:t>of</w:t>
      </w:r>
      <w:r w:rsidR="00340BE8">
        <w:rPr>
          <w:sz w:val="28"/>
          <w:szCs w:val="28"/>
        </w:rPr>
        <w:t xml:space="preserve"> </w:t>
      </w:r>
      <w:r w:rsidR="00340BE8" w:rsidRPr="00340BE8">
        <w:rPr>
          <w:sz w:val="28"/>
          <w:szCs w:val="28"/>
        </w:rPr>
        <w:t>e</w:t>
      </w:r>
      <w:r w:rsidR="00340BE8">
        <w:rPr>
          <w:sz w:val="28"/>
          <w:szCs w:val="28"/>
        </w:rPr>
        <w:t xml:space="preserve"> </w:t>
      </w:r>
      <w:r w:rsidR="00340BE8" w:rsidRPr="00340BE8">
        <w:rPr>
          <w:sz w:val="28"/>
          <w:szCs w:val="28"/>
        </w:rPr>
        <w:t>is</w:t>
      </w:r>
      <w:r w:rsidR="00340BE8">
        <w:rPr>
          <w:sz w:val="28"/>
          <w:szCs w:val="28"/>
        </w:rPr>
        <w:t xml:space="preserve"> </w:t>
      </w:r>
      <w:r w:rsidR="00340BE8" w:rsidRPr="00340BE8">
        <w:rPr>
          <w:sz w:val="28"/>
          <w:szCs w:val="28"/>
        </w:rPr>
        <w:t>in</w:t>
      </w:r>
      <w:r w:rsidR="00340BE8">
        <w:rPr>
          <w:sz w:val="28"/>
          <w:szCs w:val="28"/>
        </w:rPr>
        <w:t xml:space="preserve"> </w:t>
      </w:r>
      <w:r w:rsidR="00340BE8" w:rsidRPr="00340BE8">
        <w:rPr>
          <w:sz w:val="28"/>
          <w:szCs w:val="28"/>
        </w:rPr>
        <w:t>U0 and</w:t>
      </w:r>
      <w:r w:rsidR="00340BE8">
        <w:rPr>
          <w:sz w:val="28"/>
          <w:szCs w:val="28"/>
        </w:rPr>
        <w:t xml:space="preserve"> the other </w:t>
      </w:r>
      <w:r w:rsidR="00340BE8" w:rsidRPr="00340BE8">
        <w:rPr>
          <w:sz w:val="28"/>
          <w:szCs w:val="28"/>
        </w:rPr>
        <w:t>in</w:t>
      </w:r>
      <w:r w:rsidR="00340BE8">
        <w:rPr>
          <w:sz w:val="28"/>
          <w:szCs w:val="28"/>
        </w:rPr>
        <w:t xml:space="preserve"> </w:t>
      </w:r>
      <w:r w:rsidR="00340BE8" w:rsidRPr="00340BE8">
        <w:rPr>
          <w:sz w:val="28"/>
          <w:szCs w:val="28"/>
        </w:rPr>
        <w:t>U1</w:t>
      </w:r>
      <w:r w:rsidR="00340BE8">
        <w:rPr>
          <w:sz w:val="28"/>
          <w:szCs w:val="28"/>
        </w:rPr>
        <w:t>. Therefore, bi-partite graph is 2-colorable.</w:t>
      </w:r>
    </w:p>
    <w:p w14:paraId="72F4CA15" w14:textId="41DE6585" w:rsidR="00AC1C66" w:rsidRDefault="00AC1C66" w:rsidP="003F38BC">
      <w:pPr>
        <w:pStyle w:val="ListParagraph"/>
        <w:ind w:left="720" w:firstLineChars="0" w:firstLine="0"/>
        <w:jc w:val="left"/>
        <w:rPr>
          <w:sz w:val="28"/>
          <w:szCs w:val="28"/>
        </w:rPr>
      </w:pPr>
      <w:r>
        <w:rPr>
          <w:sz w:val="28"/>
          <w:szCs w:val="28"/>
        </w:rPr>
        <w:t>We have proved that (</w:t>
      </w:r>
      <w:r>
        <w:rPr>
          <w:rFonts w:hint="eastAsia"/>
          <w:sz w:val="28"/>
          <w:szCs w:val="28"/>
        </w:rPr>
        <w:t>b</w:t>
      </w:r>
      <w:r>
        <w:rPr>
          <w:sz w:val="28"/>
          <w:szCs w:val="28"/>
        </w:rPr>
        <w:t xml:space="preserve">) </w:t>
      </w:r>
      <w:r>
        <w:rPr>
          <w:rFonts w:hint="eastAsia"/>
          <w:sz w:val="28"/>
          <w:szCs w:val="28"/>
        </w:rPr>
        <w:t xml:space="preserve">→ </w:t>
      </w:r>
      <w:r>
        <w:rPr>
          <w:sz w:val="28"/>
          <w:szCs w:val="28"/>
        </w:rPr>
        <w:t xml:space="preserve">(a), (c) </w:t>
      </w:r>
      <w:r>
        <w:rPr>
          <w:rFonts w:hint="eastAsia"/>
          <w:sz w:val="28"/>
          <w:szCs w:val="28"/>
        </w:rPr>
        <w:t xml:space="preserve">→ </w:t>
      </w:r>
      <w:r>
        <w:rPr>
          <w:sz w:val="28"/>
          <w:szCs w:val="28"/>
        </w:rPr>
        <w:t xml:space="preserve">(b), </w:t>
      </w:r>
      <w:r>
        <w:rPr>
          <w:rFonts w:hint="eastAsia"/>
          <w:sz w:val="28"/>
          <w:szCs w:val="28"/>
        </w:rPr>
        <w:t>(</w:t>
      </w:r>
      <w:r>
        <w:rPr>
          <w:sz w:val="28"/>
          <w:szCs w:val="28"/>
        </w:rPr>
        <w:t xml:space="preserve">a) </w:t>
      </w:r>
      <w:r>
        <w:rPr>
          <w:rFonts w:hint="eastAsia"/>
          <w:sz w:val="28"/>
          <w:szCs w:val="28"/>
        </w:rPr>
        <w:t>→</w:t>
      </w:r>
      <w:r>
        <w:rPr>
          <w:sz w:val="28"/>
          <w:szCs w:val="28"/>
        </w:rPr>
        <w:t xml:space="preserve"> (c). By transitivity of implication, we have (a) </w:t>
      </w:r>
      <w:r>
        <w:rPr>
          <w:rFonts w:hint="eastAsia"/>
          <w:sz w:val="28"/>
          <w:szCs w:val="28"/>
        </w:rPr>
        <w:t>→</w:t>
      </w:r>
      <w:r>
        <w:rPr>
          <w:sz w:val="28"/>
          <w:szCs w:val="28"/>
        </w:rPr>
        <w:t xml:space="preserve"> (b), (b) </w:t>
      </w:r>
      <w:r>
        <w:rPr>
          <w:rFonts w:hint="eastAsia"/>
          <w:sz w:val="28"/>
          <w:szCs w:val="28"/>
        </w:rPr>
        <w:t xml:space="preserve">→ </w:t>
      </w:r>
      <w:r>
        <w:rPr>
          <w:sz w:val="28"/>
          <w:szCs w:val="28"/>
        </w:rPr>
        <w:t xml:space="preserve">(c), (c) </w:t>
      </w:r>
      <w:r>
        <w:rPr>
          <w:rFonts w:hint="eastAsia"/>
          <w:sz w:val="28"/>
          <w:szCs w:val="28"/>
        </w:rPr>
        <w:t xml:space="preserve">→ </w:t>
      </w:r>
      <w:r>
        <w:rPr>
          <w:sz w:val="28"/>
          <w:szCs w:val="28"/>
        </w:rPr>
        <w:t xml:space="preserve">(a), thus having (a) </w:t>
      </w:r>
      <w:r>
        <w:rPr>
          <w:rFonts w:ascii="Cambria Math" w:hAnsi="Cambria Math" w:cs="Cambria Math"/>
          <w:color w:val="333333"/>
          <w:sz w:val="18"/>
          <w:szCs w:val="18"/>
          <w:shd w:val="clear" w:color="auto" w:fill="FFFFFF"/>
        </w:rPr>
        <w:t xml:space="preserve">⇔ </w:t>
      </w:r>
      <w:r>
        <w:rPr>
          <w:sz w:val="28"/>
          <w:szCs w:val="28"/>
        </w:rPr>
        <w:t xml:space="preserve">(b), (b) </w:t>
      </w:r>
      <w:r>
        <w:rPr>
          <w:rFonts w:ascii="Cambria Math" w:hAnsi="Cambria Math" w:cs="Cambria Math"/>
          <w:color w:val="333333"/>
          <w:sz w:val="18"/>
          <w:szCs w:val="18"/>
          <w:shd w:val="clear" w:color="auto" w:fill="FFFFFF"/>
        </w:rPr>
        <w:t xml:space="preserve">⇔ </w:t>
      </w:r>
      <w:r>
        <w:rPr>
          <w:sz w:val="28"/>
          <w:szCs w:val="28"/>
        </w:rPr>
        <w:t xml:space="preserve">(c), (c) </w:t>
      </w:r>
      <w:r>
        <w:rPr>
          <w:rFonts w:ascii="Cambria Math" w:hAnsi="Cambria Math" w:cs="Cambria Math"/>
          <w:color w:val="333333"/>
          <w:sz w:val="18"/>
          <w:szCs w:val="18"/>
          <w:shd w:val="clear" w:color="auto" w:fill="FFFFFF"/>
        </w:rPr>
        <w:t xml:space="preserve">⇔ </w:t>
      </w:r>
      <w:r>
        <w:rPr>
          <w:sz w:val="28"/>
          <w:szCs w:val="28"/>
        </w:rPr>
        <w:t xml:space="preserve">(a), and the 3 statements </w:t>
      </w:r>
      <w:r w:rsidRPr="00AC1C66">
        <w:rPr>
          <w:sz w:val="28"/>
          <w:szCs w:val="28"/>
        </w:rPr>
        <w:t>are equivalent</w:t>
      </w:r>
      <w:r>
        <w:rPr>
          <w:sz w:val="28"/>
          <w:szCs w:val="28"/>
        </w:rPr>
        <w:t>.</w:t>
      </w:r>
      <w:r w:rsidR="003F38BC" w:rsidRPr="003F38BC">
        <w:rPr>
          <w:rFonts w:hint="eastAsia"/>
          <w:sz w:val="28"/>
          <w:szCs w:val="28"/>
        </w:rPr>
        <w:t xml:space="preserve"> </w:t>
      </w:r>
    </w:p>
    <w:p w14:paraId="4DA923DA" w14:textId="77777777" w:rsidR="003F38BC" w:rsidRDefault="003F38BC" w:rsidP="003F38BC">
      <w:pPr>
        <w:ind w:left="720"/>
        <w:jc w:val="left"/>
        <w:rPr>
          <w:color w:val="4472C4" w:themeColor="accent1"/>
          <w:sz w:val="28"/>
          <w:szCs w:val="28"/>
        </w:rPr>
      </w:pPr>
      <w:r w:rsidRPr="00E36EFA">
        <w:rPr>
          <w:color w:val="4472C4" w:themeColor="accent1"/>
          <w:sz w:val="28"/>
          <w:szCs w:val="28"/>
        </w:rPr>
        <w:t xml:space="preserve">First, let’s prove that if G(U0, U1, E) is bipartite then G contains no cycle of odd length. </w:t>
      </w:r>
      <w:r>
        <w:rPr>
          <w:color w:val="4472C4" w:themeColor="accent1"/>
          <w:sz w:val="28"/>
          <w:szCs w:val="28"/>
        </w:rPr>
        <w:t>By contradiction, a</w:t>
      </w:r>
      <w:r w:rsidRPr="00E36EFA">
        <w:rPr>
          <w:color w:val="4472C4" w:themeColor="accent1"/>
          <w:sz w:val="28"/>
          <w:szCs w:val="28"/>
        </w:rPr>
        <w:t>ssume that C is a cycle</w:t>
      </w:r>
      <w:r>
        <w:rPr>
          <w:color w:val="4472C4" w:themeColor="accent1"/>
          <w:sz w:val="28"/>
          <w:szCs w:val="28"/>
        </w:rPr>
        <w:t xml:space="preserve"> of odd length</w:t>
      </w:r>
      <w:r w:rsidRPr="00E36EFA">
        <w:rPr>
          <w:color w:val="4472C4" w:themeColor="accent1"/>
          <w:sz w:val="28"/>
          <w:szCs w:val="28"/>
        </w:rPr>
        <w:t xml:space="preserve"> in G, </w:t>
      </w:r>
      <w:r>
        <w:rPr>
          <w:color w:val="4472C4" w:themeColor="accent1"/>
          <w:sz w:val="28"/>
          <w:szCs w:val="28"/>
        </w:rPr>
        <w:t>then</w:t>
      </w:r>
      <w:r w:rsidRPr="00E36EFA">
        <w:rPr>
          <w:color w:val="4472C4" w:themeColor="accent1"/>
          <w:sz w:val="28"/>
          <w:szCs w:val="28"/>
        </w:rPr>
        <w:t xml:space="preserve"> C is a sequence of vertices v0,</w:t>
      </w:r>
      <w:r>
        <w:rPr>
          <w:color w:val="4472C4" w:themeColor="accent1"/>
          <w:sz w:val="28"/>
          <w:szCs w:val="28"/>
        </w:rPr>
        <w:t xml:space="preserve"> v1, … vk-1, vk=v0 (k&gt;=2). Since for every edge e of E, exactly one vertex of e is in U0 while another vertex in U1, we suppose v0, v2, … vk are in U0, then v1, v3, … vk-1 are in U1, vice versa. Let e1 denotes the edge connecting v0 with v1, e2 denotes the edge connecting v1 with v2..., then ek will connect vk-1 and vk. Because C is of odd length, k will be an odd number, which means vk will also be in U1. However, U0 and U1 are disjoint sets, it is impossible for vk to be in both U0 and U1. Therefore, we prove that if G(U0, U1, E) is bipartite the nG contains no cycle of odd length.</w:t>
      </w:r>
    </w:p>
    <w:p w14:paraId="2276D161" w14:textId="313596BD" w:rsidR="003F38BC" w:rsidRPr="003F38BC" w:rsidRDefault="003F38BC" w:rsidP="003F38BC">
      <w:pPr>
        <w:pStyle w:val="ListParagraph"/>
        <w:ind w:left="720" w:firstLineChars="0" w:firstLine="0"/>
        <w:jc w:val="left"/>
        <w:rPr>
          <w:sz w:val="28"/>
          <w:szCs w:val="28"/>
        </w:rPr>
      </w:pPr>
      <w:r>
        <w:rPr>
          <w:color w:val="4472C4" w:themeColor="accent1"/>
          <w:sz w:val="28"/>
          <w:szCs w:val="28"/>
        </w:rPr>
        <w:t xml:space="preserve">Now let’s prove that if G contains no cycle of odd length then bCheck(G) returns true. Analyzing the algorithm, we know that bCheck(G) will return true if any </w:t>
      </w:r>
      <w:r>
        <w:rPr>
          <w:color w:val="4472C4" w:themeColor="accent1"/>
          <w:sz w:val="28"/>
          <w:szCs w:val="28"/>
        </w:rPr>
        <w:lastRenderedPageBreak/>
        <w:t>adjacent vertex of G can be coloured differently with only 2 colours. We randomly choose a vertex v, and colour each vertex according to their shortest distance from v. That is, if a vertex is even distance away from v, we will colour it differently from v, else, we will give it the same colour with v. Coloured in this way, for every even number n and odd number m (n, m &lt; longest path from v)(vice versa), there are no nodes in G that are n shortest distance apart from each other, while also having a path of length m between them. We will further prove that by contradiction. Assume there are vertices pairs satisfying the two conditions at the same time, and we pick the vertex pair vx, vy which has the minimum shortest distance nmin among these vertex pairs. Then for vx and vy, the path between them of length n and m will have no vertices in common except themselves. However, the two paths form a cycle of length (n+m) which is of odd length and is contradictory with the assumption that G contains no cycle of odd length. Therefore, we prove that if G contains no cycle of odd length then bCheck(G) returns true.</w:t>
      </w:r>
    </w:p>
    <w:p w14:paraId="305AFF1E" w14:textId="6FE4ACBF" w:rsidR="003F38BC" w:rsidRPr="003F38BC" w:rsidRDefault="003F38BC" w:rsidP="003F38BC">
      <w:pPr>
        <w:pStyle w:val="ListParagraph"/>
        <w:ind w:left="720" w:firstLineChars="0" w:firstLine="0"/>
        <w:jc w:val="left"/>
        <w:rPr>
          <w:sz w:val="28"/>
          <w:szCs w:val="28"/>
        </w:rPr>
      </w:pPr>
      <w:r>
        <w:rPr>
          <w:color w:val="4472C4" w:themeColor="accent1"/>
          <w:sz w:val="28"/>
          <w:szCs w:val="28"/>
        </w:rPr>
        <w:t xml:space="preserve">Finally, let’s prove if </w:t>
      </w:r>
      <w:r w:rsidRPr="00AB0F01">
        <w:rPr>
          <w:color w:val="4472C4" w:themeColor="accent1"/>
          <w:sz w:val="28"/>
          <w:szCs w:val="28"/>
        </w:rPr>
        <w:t>bCheck(G) returns true</w:t>
      </w:r>
      <w:r>
        <w:rPr>
          <w:color w:val="4472C4" w:themeColor="accent1"/>
          <w:sz w:val="28"/>
          <w:szCs w:val="28"/>
        </w:rPr>
        <w:t>, then G is bipartite. We denote f as the two colouring of G derived from running bCheck(G). Since f is a proper colouring, there are no edges within the same colouring vertices set of G. Therefore, G is bipartite with bipartition of the two different colouring vertices sets.</w:t>
      </w:r>
    </w:p>
    <w:p w14:paraId="7DA3BCBD" w14:textId="2DF9F2E6" w:rsidR="003F38BC" w:rsidRPr="00AC1C66" w:rsidRDefault="003F38BC" w:rsidP="003F38BC">
      <w:pPr>
        <w:pStyle w:val="ListParagraph"/>
        <w:ind w:left="720" w:firstLineChars="0" w:firstLine="0"/>
        <w:jc w:val="left"/>
        <w:rPr>
          <w:sz w:val="28"/>
          <w:szCs w:val="28"/>
        </w:rPr>
      </w:pPr>
      <w:r>
        <w:rPr>
          <w:color w:val="4472C4" w:themeColor="accent1"/>
          <w:sz w:val="28"/>
          <w:szCs w:val="28"/>
        </w:rPr>
        <w:t>According to the proofs above, we can prove that the three statements in the questions are equal.</w:t>
      </w:r>
    </w:p>
    <w:sectPr w:rsidR="003F38BC" w:rsidRPr="00AC1C66" w:rsidSect="008D25EE">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43BB2E" w14:textId="77777777" w:rsidR="004C52F1" w:rsidRDefault="004C52F1" w:rsidP="00967048">
      <w:r>
        <w:separator/>
      </w:r>
    </w:p>
  </w:endnote>
  <w:endnote w:type="continuationSeparator" w:id="0">
    <w:p w14:paraId="20999917" w14:textId="77777777" w:rsidR="004C52F1" w:rsidRDefault="004C52F1" w:rsidP="009670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C1368C" w14:textId="77777777" w:rsidR="004C52F1" w:rsidRDefault="004C52F1" w:rsidP="00967048">
      <w:r>
        <w:separator/>
      </w:r>
    </w:p>
  </w:footnote>
  <w:footnote w:type="continuationSeparator" w:id="0">
    <w:p w14:paraId="2E6186E2" w14:textId="77777777" w:rsidR="004C52F1" w:rsidRDefault="004C52F1" w:rsidP="009670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E33F54"/>
    <w:multiLevelType w:val="hybridMultilevel"/>
    <w:tmpl w:val="94004426"/>
    <w:lvl w:ilvl="0" w:tplc="84C631D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58712072"/>
    <w:multiLevelType w:val="hybridMultilevel"/>
    <w:tmpl w:val="F97244FC"/>
    <w:lvl w:ilvl="0" w:tplc="BA40A8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C0E684B"/>
    <w:multiLevelType w:val="hybridMultilevel"/>
    <w:tmpl w:val="9670C5A8"/>
    <w:lvl w:ilvl="0" w:tplc="1DB05DC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47C"/>
    <w:rsid w:val="0019463E"/>
    <w:rsid w:val="0023137D"/>
    <w:rsid w:val="002C418D"/>
    <w:rsid w:val="002F627B"/>
    <w:rsid w:val="00340BE8"/>
    <w:rsid w:val="003D736D"/>
    <w:rsid w:val="003F38BC"/>
    <w:rsid w:val="00427C2E"/>
    <w:rsid w:val="004B08A1"/>
    <w:rsid w:val="004C52F1"/>
    <w:rsid w:val="00525D81"/>
    <w:rsid w:val="00540220"/>
    <w:rsid w:val="006B5A7C"/>
    <w:rsid w:val="006C4EEA"/>
    <w:rsid w:val="006E047C"/>
    <w:rsid w:val="00751F76"/>
    <w:rsid w:val="008D25EE"/>
    <w:rsid w:val="008E39D8"/>
    <w:rsid w:val="00967048"/>
    <w:rsid w:val="0099179B"/>
    <w:rsid w:val="009A560F"/>
    <w:rsid w:val="00A31AA9"/>
    <w:rsid w:val="00AA5EF1"/>
    <w:rsid w:val="00AC1C66"/>
    <w:rsid w:val="00B90B69"/>
    <w:rsid w:val="00BF39C2"/>
    <w:rsid w:val="00DA1A90"/>
    <w:rsid w:val="00DC1472"/>
    <w:rsid w:val="00DC719B"/>
    <w:rsid w:val="00E912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CCD457"/>
  <w15:chartTrackingRefBased/>
  <w15:docId w15:val="{BE6C8254-C74A-4705-8018-2963A61B2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25EE"/>
    <w:pPr>
      <w:ind w:firstLineChars="200" w:firstLine="420"/>
    </w:pPr>
  </w:style>
  <w:style w:type="paragraph" w:styleId="Header">
    <w:name w:val="header"/>
    <w:basedOn w:val="Normal"/>
    <w:link w:val="HeaderChar"/>
    <w:uiPriority w:val="99"/>
    <w:unhideWhenUsed/>
    <w:rsid w:val="0096704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967048"/>
    <w:rPr>
      <w:sz w:val="18"/>
      <w:szCs w:val="18"/>
    </w:rPr>
  </w:style>
  <w:style w:type="paragraph" w:styleId="Footer">
    <w:name w:val="footer"/>
    <w:basedOn w:val="Normal"/>
    <w:link w:val="FooterChar"/>
    <w:uiPriority w:val="99"/>
    <w:unhideWhenUsed/>
    <w:rsid w:val="00967048"/>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96704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679</TotalTime>
  <Pages>6</Pages>
  <Words>1577</Words>
  <Characters>8989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Haorui Chen</dc:creator>
  <cp:keywords/>
  <dc:description/>
  <cp:lastModifiedBy>Haorui Chen</cp:lastModifiedBy>
  <cp:revision>12</cp:revision>
  <dcterms:created xsi:type="dcterms:W3CDTF">2019-10-12T14:31:00Z</dcterms:created>
  <dcterms:modified xsi:type="dcterms:W3CDTF">2019-10-18T08:21:00Z</dcterms:modified>
</cp:coreProperties>
</file>