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6C30" w14:textId="77777777" w:rsidR="00FB2E21" w:rsidRPr="00DC7ED1" w:rsidRDefault="00FB2E21" w:rsidP="00FB2E21">
      <w:pPr>
        <w:pStyle w:val="2"/>
        <w:jc w:val="center"/>
        <w:rPr>
          <w:rFonts w:ascii="宋体" w:eastAsia="宋体" w:hAnsi="宋体" w:hint="eastAsia"/>
          <w:sz w:val="28"/>
          <w:szCs w:val="28"/>
        </w:rPr>
      </w:pPr>
      <w:bookmarkStart w:id="0" w:name="_Toc279152441"/>
      <w:bookmarkStart w:id="1" w:name="_Toc305833722"/>
      <w:r w:rsidRPr="00DC7ED1">
        <w:rPr>
          <w:rFonts w:ascii="宋体" w:eastAsia="宋体" w:hAnsi="宋体" w:hint="eastAsia"/>
          <w:sz w:val="28"/>
          <w:szCs w:val="28"/>
        </w:rPr>
        <w:t>《教育知识与能力》</w:t>
      </w:r>
      <w:bookmarkEnd w:id="0"/>
      <w:r w:rsidRPr="00DC7ED1">
        <w:rPr>
          <w:rFonts w:ascii="宋体" w:eastAsia="宋体" w:hAnsi="宋体" w:hint="eastAsia"/>
          <w:sz w:val="28"/>
          <w:szCs w:val="28"/>
        </w:rPr>
        <w:t>（中学）</w:t>
      </w:r>
      <w:bookmarkEnd w:id="1"/>
    </w:p>
    <w:p w14:paraId="05E53BE4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="435"/>
        <w:jc w:val="center"/>
        <w:rPr>
          <w:rFonts w:hint="eastAsia"/>
          <w:sz w:val="24"/>
        </w:rPr>
      </w:pPr>
    </w:p>
    <w:p w14:paraId="4637541F" w14:textId="77777777" w:rsidR="00FB2E21" w:rsidRDefault="00FB2E21" w:rsidP="00FB2E21">
      <w:pPr>
        <w:adjustRightInd w:val="0"/>
        <w:snapToGrid w:val="0"/>
        <w:spacing w:line="360" w:lineRule="exact"/>
        <w:rPr>
          <w:rFonts w:hint="eastAsia"/>
          <w:b/>
          <w:sz w:val="24"/>
        </w:rPr>
      </w:pPr>
    </w:p>
    <w:p w14:paraId="53A30F3D" w14:textId="77777777" w:rsidR="00FB2E21" w:rsidRDefault="00FB2E21" w:rsidP="00FB2E21">
      <w:pPr>
        <w:adjustRightInd w:val="0"/>
        <w:snapToGrid w:val="0"/>
        <w:spacing w:line="360" w:lineRule="exact"/>
        <w:ind w:firstLineChars="1197" w:firstLine="2884"/>
        <w:jc w:val="left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一、考试目标</w:t>
      </w:r>
    </w:p>
    <w:p w14:paraId="318C792B" w14:textId="77777777" w:rsidR="00FB2E21" w:rsidRDefault="00FB2E21" w:rsidP="00FB2E21">
      <w:pPr>
        <w:adjustRightInd w:val="0"/>
        <w:snapToGrid w:val="0"/>
        <w:spacing w:line="360" w:lineRule="exact"/>
        <w:ind w:firstLineChars="147" w:firstLine="353"/>
        <w:jc w:val="left"/>
        <w:rPr>
          <w:rFonts w:hint="eastAsia"/>
          <w:color w:val="FF6600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．理解并掌握教育教学和心理学的基础知识、基本理论，能运用这些知识和理论分析、解决中学教育教学和中学生身心发展的实际问题。</w:t>
      </w:r>
    </w:p>
    <w:p w14:paraId="75113093" w14:textId="77777777" w:rsidR="00FB2E21" w:rsidRDefault="00FB2E21" w:rsidP="00FB2E21">
      <w:pPr>
        <w:adjustRightInd w:val="0"/>
        <w:snapToGrid w:val="0"/>
        <w:spacing w:line="360" w:lineRule="exact"/>
        <w:ind w:firstLineChars="147" w:firstLine="353"/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．理解中学生思想品德发展的规律，掌握德育原则和德育方法，具有针对性地开展思想品德教育活动的能力。</w:t>
      </w:r>
    </w:p>
    <w:p w14:paraId="2F815BF5" w14:textId="77777777" w:rsidR="00FB2E21" w:rsidRDefault="00FB2E21" w:rsidP="00FB2E21">
      <w:pPr>
        <w:adjustRightInd w:val="0"/>
        <w:snapToGrid w:val="0"/>
        <w:spacing w:line="360" w:lineRule="exact"/>
        <w:ind w:firstLineChars="147" w:firstLine="353"/>
        <w:jc w:val="left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．掌握中学生学习心理发展的特点和规律，能指导学生进行有效的学习。</w:t>
      </w:r>
    </w:p>
    <w:p w14:paraId="10B196DB" w14:textId="77777777" w:rsidR="00FB2E21" w:rsidRDefault="00FB2E21" w:rsidP="00FB2E21">
      <w:pPr>
        <w:adjustRightInd w:val="0"/>
        <w:snapToGrid w:val="0"/>
        <w:spacing w:line="360" w:lineRule="exact"/>
        <w:ind w:firstLineChars="147" w:firstLine="353"/>
        <w:jc w:val="left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．理解中学生生理、心理的特性和差异性，掌握心理辅导的基本方法。</w:t>
      </w:r>
    </w:p>
    <w:p w14:paraId="07F502AA" w14:textId="77777777" w:rsidR="00FB2E21" w:rsidRDefault="00FB2E21" w:rsidP="00FB2E21">
      <w:pPr>
        <w:adjustRightInd w:val="0"/>
        <w:snapToGrid w:val="0"/>
        <w:spacing w:line="360" w:lineRule="exact"/>
        <w:ind w:firstLineChars="147" w:firstLine="353"/>
        <w:jc w:val="left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．掌握班级日常管理的一般方法，了解学习环境、课外活动的组织和管理知识，具有设计一般课外活动的能力。</w:t>
      </w:r>
    </w:p>
    <w:p w14:paraId="5D73E296" w14:textId="77777777" w:rsidR="00FB2E21" w:rsidRDefault="00FB2E21" w:rsidP="00FB2E21">
      <w:pPr>
        <w:adjustRightInd w:val="0"/>
        <w:snapToGrid w:val="0"/>
        <w:spacing w:line="360" w:lineRule="exact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 w:rsidRPr="003A3D4A">
        <w:rPr>
          <w:rFonts w:hint="eastAsia"/>
          <w:sz w:val="24"/>
        </w:rPr>
        <w:t xml:space="preserve"> 6</w:t>
      </w:r>
      <w:r w:rsidRPr="003A3D4A">
        <w:rPr>
          <w:rFonts w:hint="eastAsia"/>
          <w:sz w:val="24"/>
        </w:rPr>
        <w:t>．掌握教师心理，促进教师成长。</w:t>
      </w:r>
    </w:p>
    <w:p w14:paraId="41C8827D" w14:textId="77777777" w:rsidR="00FB2E21" w:rsidRPr="003A3D4A" w:rsidRDefault="00FB2E21" w:rsidP="00FB2E21">
      <w:pPr>
        <w:adjustRightInd w:val="0"/>
        <w:snapToGrid w:val="0"/>
        <w:spacing w:line="360" w:lineRule="exact"/>
        <w:jc w:val="left"/>
        <w:rPr>
          <w:rFonts w:hint="eastAsia"/>
          <w:sz w:val="24"/>
        </w:rPr>
      </w:pPr>
    </w:p>
    <w:p w14:paraId="4442C1C3" w14:textId="77777777" w:rsidR="00FB2E21" w:rsidRDefault="00FB2E21" w:rsidP="00FB2E21">
      <w:pPr>
        <w:adjustRightInd w:val="0"/>
        <w:snapToGrid w:val="0"/>
        <w:spacing w:line="360" w:lineRule="exact"/>
        <w:ind w:leftChars="407" w:left="855" w:firstLineChars="700" w:firstLine="1687"/>
        <w:rPr>
          <w:rFonts w:ascii="宋体" w:hAnsi="宋体" w:hint="eastAsia"/>
          <w:sz w:val="28"/>
        </w:rPr>
      </w:pPr>
      <w:r>
        <w:rPr>
          <w:rFonts w:ascii="宋体" w:hAnsi="宋体" w:hint="eastAsia"/>
          <w:b/>
          <w:sz w:val="24"/>
        </w:rPr>
        <w:t>二、考试内容模块与要求</w:t>
      </w:r>
    </w:p>
    <w:p w14:paraId="50103333" w14:textId="77777777" w:rsidR="00FB2E21" w:rsidRDefault="00FB2E21" w:rsidP="00FB2E21">
      <w:pPr>
        <w:adjustRightInd w:val="0"/>
        <w:snapToGrid w:val="0"/>
        <w:spacing w:line="360" w:lineRule="exact"/>
        <w:ind w:firstLineChars="98" w:firstLine="236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（一）教育基础知识和基本原理</w:t>
      </w:r>
    </w:p>
    <w:p w14:paraId="188911CF" w14:textId="77777777" w:rsidR="00FB2E21" w:rsidRDefault="00FB2E21" w:rsidP="00FB2E21">
      <w:pPr>
        <w:adjustRightInd w:val="0"/>
        <w:snapToGrid w:val="0"/>
        <w:spacing w:line="360" w:lineRule="exact"/>
        <w:ind w:firstLineChars="210" w:firstLine="504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1．了解国内外著名教育家的代表著作及主要教育思想。</w:t>
      </w:r>
    </w:p>
    <w:p w14:paraId="5D7CE35A" w14:textId="77777777" w:rsidR="00FB2E21" w:rsidRDefault="00FB2E21" w:rsidP="00FB2E21">
      <w:pPr>
        <w:adjustRightInd w:val="0"/>
        <w:snapToGrid w:val="0"/>
        <w:spacing w:line="360" w:lineRule="exact"/>
        <w:ind w:firstLineChars="210" w:firstLine="504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掌握教育的涵义及构成要素；了解教育的起源、基本形态及其历史发展脉络；理解教育的基本功能，理解教育与社会发展的基本关系，包括教育与人口、教育与社会生产力、教育与社会政治经济制度、教育与精神文化等的相互关系；理解教育与人的发展的基本关系，包括教育与人的发展，教育与人的个性形成，以及影响人发展的主要因素--遗传、环境、教育、人的主观能动性等及它们在人的发展中的各自作用；了解青春期生理的变化，包括中学生的身体外形、体内机能、脑的发育、性的发育和成熟。</w:t>
      </w:r>
    </w:p>
    <w:p w14:paraId="1B2AD388" w14:textId="77777777" w:rsidR="00FB2E21" w:rsidRDefault="00FB2E21" w:rsidP="00FB2E21">
      <w:pPr>
        <w:adjustRightInd w:val="0"/>
        <w:snapToGrid w:val="0"/>
        <w:spacing w:line="360" w:lineRule="exact"/>
        <w:ind w:firstLineChars="210" w:firstLine="504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3．理解义务教育的特点；了解发达国家学制改革发展的主要趋势；了解我国现代学制的沿革，熟悉我国当前的学制。</w:t>
      </w:r>
    </w:p>
    <w:p w14:paraId="5501C818" w14:textId="77777777" w:rsidR="00FB2E21" w:rsidRDefault="00FB2E21" w:rsidP="00FB2E21">
      <w:pPr>
        <w:adjustRightInd w:val="0"/>
        <w:snapToGrid w:val="0"/>
        <w:spacing w:line="360" w:lineRule="exact"/>
        <w:ind w:firstLineChars="210" w:firstLine="504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．掌握有关教育目的的理论；了解新中国成立后颁布的教育方针，熟悉国家当前的教育方针、教育目的及实现教育目的的要求；了解全面发展教育的组成部分（德育、智育、体育、美育、劳动技术教育）及其相互关系。</w:t>
      </w:r>
    </w:p>
    <w:p w14:paraId="406629B2" w14:textId="77777777" w:rsidR="00FB2E21" w:rsidRDefault="00FB2E21" w:rsidP="00FB2E21">
      <w:pPr>
        <w:adjustRightInd w:val="0"/>
        <w:snapToGrid w:val="0"/>
        <w:spacing w:line="360" w:lineRule="exact"/>
        <w:ind w:firstLineChars="210" w:firstLine="504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 了解教育研究的基本方法，包括观察法、调查法、历史法、实验法和行动研究法等。</w:t>
      </w:r>
    </w:p>
    <w:p w14:paraId="2A5A5780" w14:textId="77777777" w:rsidR="00FB2E21" w:rsidRDefault="00FB2E21" w:rsidP="00FB2E21">
      <w:pPr>
        <w:adjustRightInd w:val="0"/>
        <w:snapToGrid w:val="0"/>
        <w:spacing w:line="360" w:lineRule="exact"/>
        <w:ind w:firstLineChars="98" w:firstLine="236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（二）中学课程</w:t>
      </w:r>
    </w:p>
    <w:p w14:paraId="66DB8810" w14:textId="77777777" w:rsidR="00FB2E21" w:rsidRDefault="00FB2E21" w:rsidP="00FB2E21">
      <w:pPr>
        <w:adjustRightInd w:val="0"/>
        <w:snapToGrid w:val="0"/>
        <w:spacing w:line="360" w:lineRule="exact"/>
        <w:ind w:leftChars="6" w:left="13" w:firstLineChars="210" w:firstLine="504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1．了解不同课程流派的基本观点，包括学科中心课程论、活动中心课程论、社会中心课程论等；理解课程开发的主要影响因素，包括儿童、社会以及学科特征等。</w:t>
      </w:r>
    </w:p>
    <w:p w14:paraId="0EFFC15B" w14:textId="77777777" w:rsidR="00FB2E21" w:rsidRDefault="00FB2E21" w:rsidP="00FB2E21">
      <w:pPr>
        <w:adjustRightInd w:val="0"/>
        <w:snapToGrid w:val="0"/>
        <w:spacing w:line="360" w:lineRule="exact"/>
        <w:ind w:leftChars="6" w:left="13" w:firstLineChars="210" w:firstLine="504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2．掌握基本的课程类型及其特征，其中包括分科课程、综合课程、活动</w:t>
      </w:r>
      <w:r>
        <w:rPr>
          <w:rFonts w:ascii="宋体" w:hAnsi="宋体" w:hint="eastAsia"/>
          <w:sz w:val="24"/>
        </w:rPr>
        <w:lastRenderedPageBreak/>
        <w:t>课程；必修课程、选修课程；国家课程、地方课程、校本课程；显性课程、隐性课程等。</w:t>
      </w:r>
    </w:p>
    <w:p w14:paraId="04A976FC" w14:textId="77777777" w:rsidR="00FB2E21" w:rsidRDefault="00FB2E21" w:rsidP="00FB2E21">
      <w:pPr>
        <w:adjustRightInd w:val="0"/>
        <w:snapToGrid w:val="0"/>
        <w:spacing w:line="360" w:lineRule="exact"/>
        <w:ind w:leftChars="6" w:left="13" w:firstLineChars="210" w:firstLine="504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3．了解课程目标、课程内容、课程评价等涵义和相关理论。</w:t>
      </w:r>
    </w:p>
    <w:p w14:paraId="74465A7D" w14:textId="77777777" w:rsidR="00FB2E21" w:rsidRDefault="00FB2E21" w:rsidP="00FB2E21">
      <w:pPr>
        <w:adjustRightInd w:val="0"/>
        <w:snapToGrid w:val="0"/>
        <w:spacing w:line="360" w:lineRule="exact"/>
        <w:ind w:leftChars="6" w:left="13" w:firstLineChars="210" w:firstLine="504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4．了解我国当前基础教育课程改革的理念、改革目标及其基本的实施状况。</w:t>
      </w:r>
    </w:p>
    <w:p w14:paraId="4A0A6F69" w14:textId="77777777" w:rsidR="00FB2E21" w:rsidRDefault="00FB2E21" w:rsidP="00FB2E21">
      <w:pPr>
        <w:adjustRightInd w:val="0"/>
        <w:snapToGrid w:val="0"/>
        <w:spacing w:line="360" w:lineRule="exact"/>
        <w:ind w:firstLineChars="149" w:firstLine="359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（三）中学教学</w:t>
      </w:r>
    </w:p>
    <w:p w14:paraId="0D60EEAE" w14:textId="77777777" w:rsidR="00FB2E21" w:rsidRDefault="00FB2E21" w:rsidP="00FB2E21">
      <w:pPr>
        <w:adjustRightInd w:val="0"/>
        <w:snapToGrid w:val="0"/>
        <w:spacing w:line="360" w:lineRule="exact"/>
        <w:ind w:firstLineChars="204" w:firstLine="49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1．理解教学的意义，了解有关教学过程的各种本质观。</w:t>
      </w:r>
    </w:p>
    <w:p w14:paraId="5AB15363" w14:textId="77777777" w:rsidR="00FB2E21" w:rsidRDefault="00FB2E21" w:rsidP="00FB2E21">
      <w:pPr>
        <w:adjustRightInd w:val="0"/>
        <w:snapToGrid w:val="0"/>
        <w:spacing w:line="360" w:lineRule="exact"/>
        <w:ind w:firstLineChars="204" w:firstLine="49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熟悉和运用教学过程的基本规律，包括教学过程中学生认识的特殊性规律（直接经验与间接经验相统一的规律）、教学过程中掌握知识与发展能力相统一的规律、教学过程中教师的主导作用与学生的主体作用相统一的规律、教学过程中传授知识与思想教育相统一的规律（教学的教育性规律），分析和解决中学教学实际中的问题。</w:t>
      </w:r>
    </w:p>
    <w:p w14:paraId="5FD8F66C" w14:textId="77777777" w:rsidR="00FB2E21" w:rsidRDefault="00FB2E21" w:rsidP="00FB2E21">
      <w:pPr>
        <w:adjustRightInd w:val="0"/>
        <w:snapToGrid w:val="0"/>
        <w:spacing w:line="360" w:lineRule="exact"/>
        <w:ind w:firstLineChars="204" w:firstLine="49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3．掌握教学工作的基本环节及要求；掌握和运用中学常用的教学原则、教学方法；了解教学组织形式的内容及要求。</w:t>
      </w:r>
    </w:p>
    <w:p w14:paraId="217277EF" w14:textId="77777777" w:rsidR="00FB2E21" w:rsidRDefault="00FB2E21" w:rsidP="00FB2E21">
      <w:pPr>
        <w:adjustRightInd w:val="0"/>
        <w:snapToGrid w:val="0"/>
        <w:spacing w:line="360" w:lineRule="exact"/>
        <w:ind w:firstLineChars="204" w:firstLine="49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4．了解我国当前教学改革的主要观点与趋势。    </w:t>
      </w:r>
    </w:p>
    <w:p w14:paraId="3F6FD87A" w14:textId="77777777" w:rsidR="00FB2E21" w:rsidRDefault="00FB2E21" w:rsidP="00FB2E21">
      <w:pPr>
        <w:adjustRightInd w:val="0"/>
        <w:snapToGrid w:val="0"/>
        <w:spacing w:line="360" w:lineRule="exact"/>
        <w:ind w:firstLineChars="147" w:firstLine="35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（四）中学生学习心理</w:t>
      </w:r>
    </w:p>
    <w:p w14:paraId="40D09331" w14:textId="77777777" w:rsidR="00FB2E21" w:rsidRDefault="00FB2E21" w:rsidP="00FB2E21">
      <w:pPr>
        <w:adjustRightInd w:val="0"/>
        <w:snapToGrid w:val="0"/>
        <w:spacing w:line="36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1．了解感觉的特性；理解知觉的特性。</w:t>
      </w:r>
    </w:p>
    <w:p w14:paraId="1CAB9499" w14:textId="77777777" w:rsidR="00FB2E21" w:rsidRDefault="00FB2E21" w:rsidP="00FB2E21">
      <w:pPr>
        <w:adjustRightInd w:val="0"/>
        <w:snapToGrid w:val="0"/>
        <w:spacing w:line="36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2．了解注意的分类，掌握注意的品质及影响因素；了解记忆的分类，掌握遗忘的规律和原因，应用记忆规律促进中学生的有效学习。</w:t>
      </w:r>
    </w:p>
    <w:p w14:paraId="7D70643B" w14:textId="77777777" w:rsidR="00FB2E21" w:rsidRDefault="00FB2E21" w:rsidP="00FB2E21">
      <w:pPr>
        <w:adjustRightInd w:val="0"/>
        <w:snapToGrid w:val="0"/>
        <w:spacing w:line="36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3．了解思维的种类和创造性思维的特征，理解皮亚杰认知发展阶段论和影响问题解决的因素。</w:t>
      </w:r>
    </w:p>
    <w:p w14:paraId="5BC2238B" w14:textId="77777777" w:rsidR="00FB2E21" w:rsidRDefault="00FB2E21" w:rsidP="00FB2E21">
      <w:pPr>
        <w:adjustRightInd w:val="0"/>
        <w:snapToGrid w:val="0"/>
        <w:spacing w:line="36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4．了解学习动机的功能，理解动机理论，掌握激发与培养中学生学习动机的方法。</w:t>
      </w:r>
    </w:p>
    <w:p w14:paraId="41DA6BEE" w14:textId="77777777" w:rsidR="00FB2E21" w:rsidRDefault="00FB2E21" w:rsidP="00FB2E21">
      <w:pPr>
        <w:adjustRightInd w:val="0"/>
        <w:snapToGrid w:val="0"/>
        <w:spacing w:line="36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5．了解学习迁移的分类，理解形式训练说、共同要素说、概括化理论、关系转换理论、认知结构迁移理论，掌握有效促进学习迁移的措施。</w:t>
      </w:r>
    </w:p>
    <w:p w14:paraId="736B5A88" w14:textId="77777777" w:rsidR="00FB2E21" w:rsidRDefault="00FB2E21" w:rsidP="00FB2E21">
      <w:pPr>
        <w:adjustRightInd w:val="0"/>
        <w:snapToGrid w:val="0"/>
        <w:spacing w:line="360" w:lineRule="exact"/>
        <w:ind w:firstLineChars="204" w:firstLine="522"/>
        <w:rPr>
          <w:rFonts w:ascii="宋体" w:hAnsi="宋体" w:hint="eastAsia"/>
          <w:spacing w:val="8"/>
          <w:sz w:val="24"/>
        </w:rPr>
      </w:pPr>
      <w:r>
        <w:rPr>
          <w:rFonts w:ascii="宋体" w:hAnsi="宋体" w:hint="eastAsia"/>
          <w:spacing w:val="8"/>
          <w:sz w:val="24"/>
        </w:rPr>
        <w:t>6．了解学习策略的分类，掌握认知策略、元认知策略和资源管理策略。</w:t>
      </w:r>
    </w:p>
    <w:p w14:paraId="787D01C6" w14:textId="77777777" w:rsidR="00FB2E21" w:rsidRDefault="00FB2E21" w:rsidP="00FB2E21">
      <w:pPr>
        <w:adjustRightInd w:val="0"/>
        <w:snapToGrid w:val="0"/>
        <w:spacing w:line="360" w:lineRule="exact"/>
        <w:ind w:firstLineChars="204" w:firstLine="4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7．理解并运用行为主义、认知学说、人本主义、建构主义等学习理论促进教学。</w:t>
      </w:r>
    </w:p>
    <w:p w14:paraId="6EB9F832" w14:textId="77777777" w:rsidR="00FB2E21" w:rsidRDefault="00FB2E21" w:rsidP="00FB2E21">
      <w:pPr>
        <w:adjustRightInd w:val="0"/>
        <w:snapToGrid w:val="0"/>
        <w:spacing w:line="360" w:lineRule="exact"/>
        <w:ind w:firstLineChars="149" w:firstLine="359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（五）中学生发展心理</w:t>
      </w:r>
    </w:p>
    <w:p w14:paraId="6F738C53" w14:textId="77777777" w:rsidR="00FB2E21" w:rsidRDefault="00FB2E21" w:rsidP="00FB2E21">
      <w:pPr>
        <w:adjustRightInd w:val="0"/>
        <w:snapToGrid w:val="0"/>
        <w:spacing w:line="360" w:lineRule="exact"/>
        <w:ind w:leftChars="257" w:left="540" w:firstLineChars="121" w:firstLine="300"/>
        <w:rPr>
          <w:rFonts w:ascii="宋体" w:hAnsi="宋体" w:hint="eastAsia"/>
          <w:spacing w:val="4"/>
          <w:sz w:val="24"/>
        </w:rPr>
      </w:pPr>
      <w:r>
        <w:rPr>
          <w:rFonts w:ascii="宋体" w:hAnsi="宋体" w:hint="eastAsia"/>
          <w:spacing w:val="4"/>
          <w:sz w:val="24"/>
        </w:rPr>
        <w:t>1．掌握中学生认知发展的理论、特点与规律。</w:t>
      </w:r>
    </w:p>
    <w:p w14:paraId="3EDB373A" w14:textId="77777777" w:rsidR="00FB2E21" w:rsidRDefault="00FB2E21" w:rsidP="00FB2E21">
      <w:pPr>
        <w:adjustRightInd w:val="0"/>
        <w:snapToGrid w:val="0"/>
        <w:spacing w:line="360" w:lineRule="exact"/>
        <w:ind w:leftChars="257" w:left="540" w:firstLineChars="121" w:firstLine="300"/>
        <w:rPr>
          <w:rFonts w:ascii="宋体" w:hAnsi="宋体" w:hint="eastAsia"/>
          <w:spacing w:val="4"/>
          <w:sz w:val="24"/>
        </w:rPr>
      </w:pPr>
      <w:r>
        <w:rPr>
          <w:rFonts w:ascii="宋体" w:hAnsi="宋体" w:hint="eastAsia"/>
          <w:spacing w:val="4"/>
          <w:sz w:val="24"/>
        </w:rPr>
        <w:t>2．了解情绪的分类，理解</w:t>
      </w:r>
      <w:r>
        <w:rPr>
          <w:rFonts w:ascii="宋体" w:hAnsi="宋体"/>
          <w:spacing w:val="4"/>
          <w:sz w:val="24"/>
        </w:rPr>
        <w:t>情绪理论</w:t>
      </w:r>
      <w:r>
        <w:rPr>
          <w:rFonts w:ascii="宋体" w:hAnsi="宋体" w:hint="eastAsia"/>
          <w:spacing w:val="4"/>
          <w:sz w:val="24"/>
        </w:rPr>
        <w:t>，能应用情绪理论分析中学生常见的情绪问题。</w:t>
      </w:r>
    </w:p>
    <w:p w14:paraId="7AE27546" w14:textId="77777777" w:rsidR="00FB2E21" w:rsidRDefault="00FB2E21" w:rsidP="00FB2E21">
      <w:pPr>
        <w:adjustRightInd w:val="0"/>
        <w:snapToGrid w:val="0"/>
        <w:spacing w:line="360" w:lineRule="exact"/>
        <w:ind w:leftChars="257" w:left="540" w:firstLineChars="145" w:firstLine="348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sz w:val="24"/>
        </w:rPr>
        <w:t>3．掌握中学生的情绪特点，正确认识中学生的情绪，主要包括情绪表现的两极性、情绪的种类等。</w:t>
      </w:r>
    </w:p>
    <w:p w14:paraId="5CB9EA06" w14:textId="77777777" w:rsidR="00FB2E21" w:rsidRDefault="00FB2E21" w:rsidP="00FB2E21">
      <w:pPr>
        <w:adjustRightInd w:val="0"/>
        <w:snapToGrid w:val="0"/>
        <w:spacing w:line="360" w:lineRule="exact"/>
        <w:ind w:leftChars="257" w:left="540" w:firstLineChars="121" w:firstLine="2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4．掌握中学生良好情绪的标准、培养方法，指导中学生进行有效的情绪调节 。</w:t>
      </w:r>
    </w:p>
    <w:p w14:paraId="6353E216" w14:textId="77777777" w:rsidR="00FB2E21" w:rsidRDefault="00FB2E21" w:rsidP="00FB2E21">
      <w:pPr>
        <w:adjustRightInd w:val="0"/>
        <w:snapToGrid w:val="0"/>
        <w:spacing w:line="360" w:lineRule="exact"/>
        <w:ind w:leftChars="257" w:left="540" w:firstLineChars="121" w:firstLine="290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sz w:val="24"/>
        </w:rPr>
        <w:t>5．理解人格的特征，掌握人格的结构，并根据学生的</w:t>
      </w:r>
      <w:r>
        <w:rPr>
          <w:rFonts w:ascii="宋体" w:hAnsi="宋体" w:hint="eastAsia"/>
          <w:bCs/>
          <w:color w:val="000000"/>
          <w:sz w:val="24"/>
        </w:rPr>
        <w:t>个体差异塑造良好人格。。</w:t>
      </w:r>
    </w:p>
    <w:p w14:paraId="24155424" w14:textId="77777777" w:rsidR="00FB2E21" w:rsidRDefault="00FB2E21" w:rsidP="00FB2E21">
      <w:pPr>
        <w:adjustRightInd w:val="0"/>
        <w:snapToGrid w:val="0"/>
        <w:spacing w:line="360" w:lineRule="exact"/>
        <w:ind w:leftChars="257" w:left="540" w:firstLineChars="121" w:firstLine="2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6．了解弗洛伊德的人格发展理论及埃里克森的社会性发展阶段理论，理解影响</w:t>
      </w:r>
      <w:r>
        <w:rPr>
          <w:rFonts w:ascii="宋体" w:hAnsi="宋体"/>
          <w:sz w:val="24"/>
        </w:rPr>
        <w:t>人格</w:t>
      </w:r>
      <w:r>
        <w:rPr>
          <w:rFonts w:ascii="宋体" w:hAnsi="宋体" w:hint="eastAsia"/>
          <w:sz w:val="24"/>
        </w:rPr>
        <w:t>发展的因素。</w:t>
      </w:r>
    </w:p>
    <w:p w14:paraId="61499D00" w14:textId="77777777" w:rsidR="00FB2E21" w:rsidRDefault="00FB2E21" w:rsidP="00FB2E21">
      <w:pPr>
        <w:adjustRightInd w:val="0"/>
        <w:snapToGrid w:val="0"/>
        <w:spacing w:line="360" w:lineRule="exact"/>
        <w:ind w:leftChars="257" w:left="540" w:firstLineChars="121" w:firstLine="290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sz w:val="24"/>
        </w:rPr>
        <w:t>7．</w:t>
      </w:r>
      <w:r>
        <w:rPr>
          <w:rFonts w:ascii="宋体" w:hAnsi="宋体" w:hint="eastAsia"/>
          <w:bCs/>
          <w:color w:val="000000"/>
          <w:sz w:val="24"/>
        </w:rPr>
        <w:t xml:space="preserve">了解中学生身心发展的特点，掌握性心理的特点，指导中学生正确处理异性交往。 </w:t>
      </w:r>
    </w:p>
    <w:p w14:paraId="6019047B" w14:textId="77777777" w:rsidR="00FB2E21" w:rsidRDefault="00FB2E21" w:rsidP="00FB2E21">
      <w:pPr>
        <w:adjustRightInd w:val="0"/>
        <w:snapToGrid w:val="0"/>
        <w:spacing w:line="360" w:lineRule="exact"/>
        <w:ind w:firstLineChars="147" w:firstLine="35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（六）中学生心理辅导</w:t>
      </w:r>
    </w:p>
    <w:p w14:paraId="3ACDC9B6" w14:textId="77777777" w:rsidR="00FB2E21" w:rsidRDefault="00FB2E21" w:rsidP="00FB2E21">
      <w:pPr>
        <w:adjustRightInd w:val="0"/>
        <w:snapToGrid w:val="0"/>
        <w:spacing w:line="360" w:lineRule="exact"/>
        <w:ind w:leftChars="228" w:left="479" w:firstLineChars="142" w:firstLine="341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1．了解心理健康的标准，熟悉中学生常见的心理健康问题</w:t>
      </w:r>
      <w:r>
        <w:rPr>
          <w:rFonts w:ascii="宋体" w:hAnsi="宋体" w:hint="eastAsia"/>
          <w:color w:val="000000"/>
          <w:sz w:val="24"/>
        </w:rPr>
        <w:t>，</w:t>
      </w:r>
      <w:r>
        <w:rPr>
          <w:rFonts w:ascii="宋体" w:hAnsi="宋体" w:hint="eastAsia"/>
          <w:sz w:val="24"/>
        </w:rPr>
        <w:t>包括抑郁症、恐怖症、焦虑症、强迫症、网络成瘾等。</w:t>
      </w:r>
    </w:p>
    <w:p w14:paraId="03C01B98" w14:textId="77777777" w:rsidR="00FB2E21" w:rsidRDefault="00FB2E21" w:rsidP="00FB2E21">
      <w:pPr>
        <w:adjustRightInd w:val="0"/>
        <w:snapToGrid w:val="0"/>
        <w:spacing w:line="360" w:lineRule="exact"/>
        <w:ind w:leftChars="228" w:left="479" w:firstLineChars="142" w:firstLine="341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2．理解心理辅导的主要方法，包括强化法、系统脱敏法、认知疗法、来访者中心疗法、理性-情绪疗法等。</w:t>
      </w:r>
    </w:p>
    <w:p w14:paraId="7BEF4CD7" w14:textId="77777777" w:rsidR="00FB2E21" w:rsidRDefault="00FB2E21" w:rsidP="00FB2E21">
      <w:pPr>
        <w:adjustRightInd w:val="0"/>
        <w:snapToGrid w:val="0"/>
        <w:spacing w:line="360" w:lineRule="exact"/>
        <w:ind w:firstLineChars="196" w:firstLine="472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（七）中学德育</w:t>
      </w:r>
    </w:p>
    <w:p w14:paraId="2663BDE8" w14:textId="77777777" w:rsidR="00FB2E21" w:rsidRDefault="00FB2E21" w:rsidP="00FB2E21">
      <w:pPr>
        <w:adjustRightInd w:val="0"/>
        <w:snapToGrid w:val="0"/>
        <w:spacing w:line="360" w:lineRule="exact"/>
        <w:ind w:firstLineChars="343" w:firstLine="823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1．了解品德结构，理解中学生品德发展的特点。</w:t>
      </w:r>
    </w:p>
    <w:p w14:paraId="5B79330A" w14:textId="77777777" w:rsidR="00FB2E21" w:rsidRDefault="00FB2E21" w:rsidP="00FB2E21">
      <w:pPr>
        <w:adjustRightInd w:val="0"/>
        <w:snapToGrid w:val="0"/>
        <w:spacing w:line="360" w:lineRule="exact"/>
        <w:ind w:firstLineChars="343" w:firstLine="823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2．理解皮亚杰和柯尔伯格的道德发展理论，理解影响品德发展的因素，掌握促进中学生形成良好品德的方法。</w:t>
      </w:r>
    </w:p>
    <w:p w14:paraId="53A7E498" w14:textId="77777777" w:rsidR="00FB2E21" w:rsidRDefault="00FB2E21" w:rsidP="00FB2E21">
      <w:pPr>
        <w:adjustRightInd w:val="0"/>
        <w:snapToGrid w:val="0"/>
        <w:spacing w:line="360" w:lineRule="exact"/>
        <w:ind w:firstLineChars="343" w:firstLine="823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3．熟悉德育的主要内容，包括爱国主义和国际主义教育、理想和传统教育、集体主义教育、劳动教育、纪律和法制教育、辩证唯物主义世界观和人生观教育等。</w:t>
      </w:r>
    </w:p>
    <w:p w14:paraId="6AF96C83" w14:textId="77777777" w:rsidR="00FB2E21" w:rsidRDefault="00FB2E21" w:rsidP="00FB2E21">
      <w:pPr>
        <w:adjustRightInd w:val="0"/>
        <w:snapToGrid w:val="0"/>
        <w:spacing w:line="360" w:lineRule="exact"/>
        <w:ind w:leftChars="57" w:left="120" w:firstLineChars="297" w:firstLine="713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．熟悉和运用德育过程的基本规律（包括德育过程是具有多种开端的对学生知、情、意、行的培养提高过程；德育过程是组织学生的活动和交往，对学生多方面教育影响的过程；德育过程是促使学生思想内部矛盾运动的过程；德育过程是一个长期的、反复的、不断前进的过程），分析和解决中学德育实际中的问题。</w:t>
      </w:r>
    </w:p>
    <w:p w14:paraId="7DC4E0DC" w14:textId="77777777" w:rsidR="00FB2E21" w:rsidRDefault="00FB2E21" w:rsidP="00FB2E21">
      <w:pPr>
        <w:adjustRightInd w:val="0"/>
        <w:snapToGrid w:val="0"/>
        <w:spacing w:line="360" w:lineRule="exact"/>
        <w:ind w:leftChars="57" w:left="120" w:firstLineChars="297" w:firstLine="713"/>
        <w:jc w:val="left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sz w:val="24"/>
        </w:rPr>
        <w:t>5．理解德育原则，掌握和运用德育方法，熟悉德育途径。</w:t>
      </w:r>
    </w:p>
    <w:p w14:paraId="04F3611F" w14:textId="77777777" w:rsidR="00FB2E21" w:rsidRDefault="00FB2E21" w:rsidP="00FB2E21">
      <w:pPr>
        <w:adjustRightInd w:val="0"/>
        <w:snapToGrid w:val="0"/>
        <w:spacing w:line="360" w:lineRule="exact"/>
        <w:ind w:leftChars="57" w:left="120" w:firstLineChars="297" w:firstLine="713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6．了解生存教育、生活教育、生命教育、安全教育、升学就业指导等的意义及基本途径。</w:t>
      </w:r>
    </w:p>
    <w:p w14:paraId="07E185DB" w14:textId="77777777" w:rsidR="00FB2E21" w:rsidRDefault="00FB2E21" w:rsidP="00FB2E21">
      <w:pPr>
        <w:adjustRightInd w:val="0"/>
        <w:snapToGrid w:val="0"/>
        <w:spacing w:line="360" w:lineRule="exact"/>
        <w:ind w:firstLineChars="147" w:firstLine="35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（八）中学班级管理与教师心理</w:t>
      </w:r>
    </w:p>
    <w:p w14:paraId="71D8E0BF" w14:textId="77777777" w:rsidR="00FB2E21" w:rsidRDefault="00FB2E21" w:rsidP="00FB2E21">
      <w:pPr>
        <w:adjustRightInd w:val="0"/>
        <w:snapToGrid w:val="0"/>
        <w:spacing w:line="360" w:lineRule="exact"/>
        <w:ind w:firstLineChars="347" w:firstLine="833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1．熟悉班集体的发展阶段。</w:t>
      </w:r>
    </w:p>
    <w:p w14:paraId="2832F673" w14:textId="77777777" w:rsidR="00FB2E21" w:rsidRDefault="00FB2E21" w:rsidP="00FB2E21">
      <w:pPr>
        <w:adjustRightInd w:val="0"/>
        <w:snapToGrid w:val="0"/>
        <w:spacing w:line="360" w:lineRule="exact"/>
        <w:ind w:firstLineChars="347" w:firstLine="833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2．了解课堂管理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原则，理解</w:t>
      </w:r>
      <w:r>
        <w:rPr>
          <w:rFonts w:ascii="宋体" w:hAnsi="宋体"/>
          <w:sz w:val="24"/>
        </w:rPr>
        <w:t>影响课堂管理的因素</w:t>
      </w:r>
      <w:r>
        <w:rPr>
          <w:rFonts w:ascii="宋体" w:hAnsi="宋体" w:hint="eastAsia"/>
          <w:sz w:val="24"/>
        </w:rPr>
        <w:t>；了解</w:t>
      </w:r>
      <w:r>
        <w:rPr>
          <w:rFonts w:ascii="宋体" w:hAnsi="宋体"/>
          <w:sz w:val="24"/>
        </w:rPr>
        <w:t>课堂气氛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类型</w:t>
      </w:r>
      <w:r>
        <w:rPr>
          <w:rFonts w:ascii="宋体" w:hAnsi="宋体" w:hint="eastAsia"/>
          <w:sz w:val="24"/>
        </w:rPr>
        <w:t>，理解</w:t>
      </w:r>
      <w:r>
        <w:rPr>
          <w:rFonts w:ascii="宋体" w:hAnsi="宋体"/>
          <w:sz w:val="24"/>
        </w:rPr>
        <w:t>影响课堂气氛的因素</w:t>
      </w:r>
      <w:r>
        <w:rPr>
          <w:rFonts w:ascii="宋体" w:hAnsi="宋体" w:hint="eastAsia"/>
          <w:sz w:val="24"/>
        </w:rPr>
        <w:t>，掌握创设良好课堂气氛的条件。</w:t>
      </w:r>
    </w:p>
    <w:p w14:paraId="46256561" w14:textId="77777777" w:rsidR="00FB2E21" w:rsidRDefault="00FB2E21" w:rsidP="00FB2E21">
      <w:pPr>
        <w:adjustRightInd w:val="0"/>
        <w:snapToGrid w:val="0"/>
        <w:spacing w:line="360" w:lineRule="exact"/>
        <w:ind w:firstLineChars="347" w:firstLine="833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3．了解课堂纪律的类型，理解课堂结构，能有效管理课堂；了解课堂问题行为的性质、类型，分析课堂问题行为产生的主要原因，掌握处置与矫正课堂问题行为的方法。</w:t>
      </w:r>
    </w:p>
    <w:p w14:paraId="23AF1EA5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147" w:firstLine="353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4．了解班主任工作的内容和方法，掌握培养班集体的方法。</w:t>
      </w:r>
    </w:p>
    <w:p w14:paraId="103762B5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147" w:firstLine="353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5．了解课外活动组织和管理的有关知识，包括课外活动的意义、主要内容、特点、组织形式以及课外活动组织管理的要求。</w:t>
      </w:r>
    </w:p>
    <w:p w14:paraId="37D26729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147" w:firstLine="353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6．理解协调学校与家庭联系的基本内容和方式，了解协调学校与社会教育机构联系的方式等。</w:t>
      </w:r>
    </w:p>
    <w:p w14:paraId="1DCC6C95" w14:textId="77777777" w:rsidR="00FB2E21" w:rsidRPr="003A3D4A" w:rsidRDefault="00FB2E21" w:rsidP="00FB2E21">
      <w:pPr>
        <w:adjustRightInd w:val="0"/>
        <w:snapToGrid w:val="0"/>
        <w:spacing w:line="360" w:lineRule="exact"/>
        <w:ind w:leftChars="200" w:left="420" w:firstLineChars="147" w:firstLine="353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</w:t>
      </w:r>
      <w:r w:rsidRPr="003A3D4A">
        <w:rPr>
          <w:rFonts w:ascii="宋体" w:hAnsi="宋体" w:hint="eastAsia"/>
          <w:sz w:val="24"/>
        </w:rPr>
        <w:t>．了解教师角色心理和教师心理特征。</w:t>
      </w:r>
    </w:p>
    <w:p w14:paraId="466E5E0E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147" w:firstLine="353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</w:t>
      </w:r>
      <w:r w:rsidRPr="003A3D4A">
        <w:rPr>
          <w:rFonts w:ascii="宋体" w:hAnsi="宋体" w:hint="eastAsia"/>
          <w:sz w:val="24"/>
        </w:rPr>
        <w:t>．理解教师成长心理，掌握促进教师心理健康的理论与方法。</w:t>
      </w:r>
    </w:p>
    <w:p w14:paraId="131B1555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147" w:firstLine="353"/>
        <w:jc w:val="left"/>
        <w:rPr>
          <w:rFonts w:ascii="宋体" w:hAnsi="宋体" w:hint="eastAsia"/>
          <w:sz w:val="24"/>
        </w:rPr>
      </w:pPr>
    </w:p>
    <w:p w14:paraId="110E13FB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147" w:firstLine="353"/>
        <w:jc w:val="left"/>
        <w:rPr>
          <w:rFonts w:ascii="宋体" w:hAnsi="宋体" w:hint="eastAsia"/>
          <w:sz w:val="24"/>
        </w:rPr>
      </w:pPr>
    </w:p>
    <w:p w14:paraId="64213D34" w14:textId="77777777" w:rsidR="00FB2E21" w:rsidRPr="003A3D4A" w:rsidRDefault="00FB2E21" w:rsidP="00FB2E21">
      <w:pPr>
        <w:adjustRightInd w:val="0"/>
        <w:snapToGrid w:val="0"/>
        <w:spacing w:line="360" w:lineRule="exact"/>
        <w:jc w:val="left"/>
        <w:rPr>
          <w:rFonts w:ascii="宋体" w:hAnsi="宋体" w:hint="eastAsia"/>
          <w:sz w:val="24"/>
        </w:rPr>
      </w:pPr>
    </w:p>
    <w:p w14:paraId="6A35D67E" w14:textId="77777777" w:rsidR="00FB2E21" w:rsidRPr="006623A8" w:rsidRDefault="00FB2E21" w:rsidP="00FB2E21">
      <w:pPr>
        <w:adjustRightInd w:val="0"/>
        <w:snapToGrid w:val="0"/>
        <w:spacing w:line="360" w:lineRule="exact"/>
        <w:ind w:leftChars="200" w:left="420" w:firstLineChars="147" w:firstLine="353"/>
        <w:jc w:val="left"/>
        <w:rPr>
          <w:rFonts w:ascii="宋体" w:hAnsi="宋体" w:hint="eastAsia"/>
          <w:color w:val="FF0000"/>
          <w:sz w:val="24"/>
        </w:rPr>
      </w:pPr>
    </w:p>
    <w:p w14:paraId="2E72A17A" w14:textId="77777777" w:rsidR="00FB2E21" w:rsidRDefault="00FB2E21" w:rsidP="00FB2E21">
      <w:pPr>
        <w:adjustRightInd w:val="0"/>
        <w:snapToGrid w:val="0"/>
        <w:spacing w:line="360" w:lineRule="exact"/>
        <w:ind w:leftChars="200" w:left="420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三、试卷结构</w:t>
      </w:r>
    </w:p>
    <w:p w14:paraId="7EA988E7" w14:textId="77777777" w:rsidR="00FB2E21" w:rsidRDefault="00FB2E21" w:rsidP="00FB2E21">
      <w:pPr>
        <w:adjustRightInd w:val="0"/>
        <w:snapToGrid w:val="0"/>
        <w:spacing w:line="320" w:lineRule="exact"/>
        <w:ind w:leftChars="200" w:left="420"/>
        <w:jc w:val="center"/>
        <w:rPr>
          <w:rFonts w:ascii="宋体" w:hAnsi="宋体" w:hint="eastAsia"/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85"/>
        <w:gridCol w:w="1260"/>
        <w:gridCol w:w="2585"/>
      </w:tblGrid>
      <w:tr w:rsidR="00FB2E21" w14:paraId="57254B78" w14:textId="77777777" w:rsidTr="000210B8">
        <w:trPr>
          <w:trHeight w:val="410"/>
          <w:jc w:val="center"/>
        </w:trPr>
        <w:tc>
          <w:tcPr>
            <w:tcW w:w="3985" w:type="dxa"/>
            <w:vAlign w:val="center"/>
          </w:tcPr>
          <w:p w14:paraId="48F5FFFA" w14:textId="77777777" w:rsidR="00FB2E21" w:rsidRDefault="00FB2E21" w:rsidP="000210B8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  块</w:t>
            </w:r>
          </w:p>
        </w:tc>
        <w:tc>
          <w:tcPr>
            <w:tcW w:w="1260" w:type="dxa"/>
            <w:vAlign w:val="center"/>
          </w:tcPr>
          <w:p w14:paraId="2069EF9E" w14:textId="77777777" w:rsidR="00FB2E21" w:rsidRDefault="00FB2E21" w:rsidP="000210B8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比  例</w:t>
            </w:r>
          </w:p>
        </w:tc>
        <w:tc>
          <w:tcPr>
            <w:tcW w:w="2585" w:type="dxa"/>
            <w:vAlign w:val="center"/>
          </w:tcPr>
          <w:p w14:paraId="1B1A330D" w14:textId="77777777" w:rsidR="00FB2E21" w:rsidRDefault="00FB2E21" w:rsidP="000210B8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  型</w:t>
            </w:r>
          </w:p>
        </w:tc>
      </w:tr>
      <w:tr w:rsidR="00FB2E21" w14:paraId="1E0C3604" w14:textId="77777777" w:rsidTr="000210B8">
        <w:trPr>
          <w:trHeight w:val="1290"/>
          <w:jc w:val="center"/>
        </w:trPr>
        <w:tc>
          <w:tcPr>
            <w:tcW w:w="3985" w:type="dxa"/>
            <w:vAlign w:val="center"/>
          </w:tcPr>
          <w:p w14:paraId="4CCD1AF3" w14:textId="77777777" w:rsidR="00FB2E21" w:rsidRPr="0013118B" w:rsidRDefault="00FB2E21" w:rsidP="000210B8">
            <w:pPr>
              <w:adjustRightInd w:val="0"/>
              <w:snapToGrid w:val="0"/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教育基础知识和基本原理</w:t>
            </w:r>
          </w:p>
          <w:p w14:paraId="738FCCBE" w14:textId="77777777" w:rsidR="00FB2E21" w:rsidRPr="00640DA9" w:rsidRDefault="00FB2E21" w:rsidP="000210B8">
            <w:pPr>
              <w:spacing w:line="3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中学教学</w:t>
            </w:r>
          </w:p>
          <w:p w14:paraId="6EAE8783" w14:textId="77777777" w:rsidR="00FB2E21" w:rsidRPr="00640DA9" w:rsidRDefault="00FB2E21" w:rsidP="000210B8">
            <w:pPr>
              <w:spacing w:line="3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中学生学习心理</w:t>
            </w:r>
          </w:p>
          <w:p w14:paraId="38919B69" w14:textId="77777777" w:rsidR="00FB2E21" w:rsidRPr="0013118B" w:rsidRDefault="00FB2E21" w:rsidP="000210B8">
            <w:pPr>
              <w:adjustRightInd w:val="0"/>
              <w:snapToGrid w:val="0"/>
              <w:spacing w:line="3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中学德育</w:t>
            </w:r>
          </w:p>
        </w:tc>
        <w:tc>
          <w:tcPr>
            <w:tcW w:w="1260" w:type="dxa"/>
            <w:vAlign w:val="center"/>
          </w:tcPr>
          <w:p w14:paraId="4503D77F" w14:textId="77777777" w:rsidR="00FB2E21" w:rsidRDefault="00FB2E21" w:rsidP="000210B8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68%</w:t>
            </w:r>
          </w:p>
        </w:tc>
        <w:tc>
          <w:tcPr>
            <w:tcW w:w="2585" w:type="dxa"/>
            <w:vAlign w:val="center"/>
          </w:tcPr>
          <w:p w14:paraId="3F6F007F" w14:textId="77777777" w:rsidR="00FB2E21" w:rsidRDefault="00FB2E21" w:rsidP="000210B8">
            <w:pPr>
              <w:adjustRightInd w:val="0"/>
              <w:snapToGrid w:val="0"/>
              <w:spacing w:line="3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单项选择题</w:t>
            </w:r>
          </w:p>
          <w:p w14:paraId="2072EE6B" w14:textId="77777777" w:rsidR="00FB2E21" w:rsidRDefault="00FB2E21" w:rsidP="000210B8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辨  析  题</w:t>
            </w:r>
          </w:p>
          <w:p w14:paraId="74313005" w14:textId="77777777" w:rsidR="00FB2E21" w:rsidRDefault="00FB2E21" w:rsidP="000210B8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材料分析题</w:t>
            </w:r>
          </w:p>
        </w:tc>
      </w:tr>
      <w:tr w:rsidR="00FB2E21" w14:paraId="14988AF3" w14:textId="77777777" w:rsidTr="000210B8">
        <w:trPr>
          <w:trHeight w:val="1290"/>
          <w:jc w:val="center"/>
        </w:trPr>
        <w:tc>
          <w:tcPr>
            <w:tcW w:w="3985" w:type="dxa"/>
            <w:vAlign w:val="center"/>
          </w:tcPr>
          <w:p w14:paraId="5580F737" w14:textId="77777777" w:rsidR="00FB2E21" w:rsidRDefault="00FB2E21" w:rsidP="000210B8">
            <w:pPr>
              <w:adjustRightInd w:val="0"/>
              <w:snapToGrid w:val="0"/>
              <w:spacing w:line="3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中学课程</w:t>
            </w:r>
          </w:p>
          <w:p w14:paraId="4F98E8EC" w14:textId="77777777" w:rsidR="00FB2E21" w:rsidRDefault="00FB2E21" w:rsidP="000210B8">
            <w:pPr>
              <w:spacing w:line="3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中学生发展心理</w:t>
            </w:r>
          </w:p>
          <w:p w14:paraId="382C8DD0" w14:textId="77777777" w:rsidR="00FB2E21" w:rsidRDefault="00FB2E21" w:rsidP="000210B8">
            <w:pPr>
              <w:adjustRightInd w:val="0"/>
              <w:snapToGrid w:val="0"/>
              <w:spacing w:line="3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中学生心理辅导</w:t>
            </w:r>
          </w:p>
          <w:p w14:paraId="20492381" w14:textId="77777777" w:rsidR="00FB2E21" w:rsidRDefault="00FB2E21" w:rsidP="000210B8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中学班级管理与教师心理</w:t>
            </w:r>
          </w:p>
        </w:tc>
        <w:tc>
          <w:tcPr>
            <w:tcW w:w="1260" w:type="dxa"/>
            <w:vAlign w:val="center"/>
          </w:tcPr>
          <w:p w14:paraId="30E3D585" w14:textId="77777777" w:rsidR="00FB2E21" w:rsidRDefault="00FB2E21" w:rsidP="000210B8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32%</w:t>
            </w:r>
          </w:p>
        </w:tc>
        <w:tc>
          <w:tcPr>
            <w:tcW w:w="2585" w:type="dxa"/>
            <w:vAlign w:val="center"/>
          </w:tcPr>
          <w:p w14:paraId="2F831800" w14:textId="77777777" w:rsidR="00FB2E21" w:rsidRDefault="00FB2E21" w:rsidP="000210B8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单项选择题</w:t>
            </w:r>
          </w:p>
          <w:p w14:paraId="533C72D1" w14:textId="77777777" w:rsidR="00FB2E21" w:rsidRDefault="00FB2E21" w:rsidP="000210B8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  答  题</w:t>
            </w:r>
          </w:p>
          <w:p w14:paraId="510DAC51" w14:textId="77777777" w:rsidR="00FB2E21" w:rsidRDefault="00FB2E21" w:rsidP="000210B8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材料分析题</w:t>
            </w:r>
          </w:p>
        </w:tc>
      </w:tr>
      <w:tr w:rsidR="00FB2E21" w14:paraId="560FD6E0" w14:textId="77777777" w:rsidTr="000210B8">
        <w:trPr>
          <w:trHeight w:val="98"/>
          <w:jc w:val="center"/>
        </w:trPr>
        <w:tc>
          <w:tcPr>
            <w:tcW w:w="3985" w:type="dxa"/>
            <w:vAlign w:val="center"/>
          </w:tcPr>
          <w:p w14:paraId="3B1758DB" w14:textId="77777777" w:rsidR="00FB2E21" w:rsidRDefault="00FB2E21" w:rsidP="000210B8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合  计</w:t>
            </w:r>
          </w:p>
        </w:tc>
        <w:tc>
          <w:tcPr>
            <w:tcW w:w="1260" w:type="dxa"/>
            <w:vAlign w:val="center"/>
          </w:tcPr>
          <w:p w14:paraId="09B89577" w14:textId="77777777" w:rsidR="00FB2E21" w:rsidRDefault="00FB2E21" w:rsidP="000210B8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2585" w:type="dxa"/>
            <w:vAlign w:val="center"/>
          </w:tcPr>
          <w:p w14:paraId="094AA9C9" w14:textId="77777777" w:rsidR="00FB2E21" w:rsidRPr="006A18B5" w:rsidRDefault="00FB2E21" w:rsidP="000210B8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6A18B5">
              <w:rPr>
                <w:rFonts w:ascii="宋体" w:hAnsi="宋体" w:hint="eastAsia"/>
                <w:spacing w:val="-20"/>
                <w:sz w:val="24"/>
              </w:rPr>
              <w:t>单 项 选 择 题 ：</w:t>
            </w:r>
            <w:r w:rsidRPr="006A18B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约30</w:t>
            </w:r>
            <w:r w:rsidRPr="006A18B5">
              <w:rPr>
                <w:rFonts w:ascii="宋体" w:hAnsi="宋体" w:hint="eastAsia"/>
                <w:sz w:val="24"/>
              </w:rPr>
              <w:t>%</w:t>
            </w:r>
          </w:p>
          <w:p w14:paraId="1060364D" w14:textId="77777777" w:rsidR="00FB2E21" w:rsidRDefault="00FB2E21" w:rsidP="000210B8">
            <w:pPr>
              <w:adjustRightInd w:val="0"/>
              <w:snapToGrid w:val="0"/>
              <w:spacing w:line="320" w:lineRule="exact"/>
              <w:rPr>
                <w:rFonts w:ascii="宋体" w:hAnsi="宋体" w:hint="eastAsia"/>
                <w:sz w:val="24"/>
              </w:rPr>
            </w:pPr>
            <w:r w:rsidRPr="006A18B5">
              <w:rPr>
                <w:rFonts w:ascii="宋体" w:hAnsi="宋体" w:hint="eastAsia"/>
                <w:sz w:val="24"/>
              </w:rPr>
              <w:t xml:space="preserve">非 </w:t>
            </w:r>
            <w:r w:rsidRPr="006A18B5">
              <w:rPr>
                <w:rFonts w:ascii="宋体" w:hAnsi="宋体" w:hint="eastAsia"/>
                <w:spacing w:val="-20"/>
                <w:sz w:val="24"/>
              </w:rPr>
              <w:t>选  择  题 ：</w:t>
            </w:r>
            <w:r w:rsidRPr="006A18B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约70</w:t>
            </w:r>
            <w:r w:rsidRPr="006A18B5">
              <w:rPr>
                <w:rFonts w:ascii="宋体" w:hAnsi="宋体" w:hint="eastAsia"/>
                <w:sz w:val="24"/>
              </w:rPr>
              <w:t>%</w:t>
            </w:r>
          </w:p>
        </w:tc>
      </w:tr>
    </w:tbl>
    <w:p w14:paraId="38B34457" w14:textId="77777777" w:rsidR="00FB2E21" w:rsidRDefault="00FB2E21" w:rsidP="00FB2E21">
      <w:pPr>
        <w:pStyle w:val="a5"/>
        <w:tabs>
          <w:tab w:val="left" w:pos="3300"/>
        </w:tabs>
        <w:spacing w:line="320" w:lineRule="exact"/>
        <w:ind w:firstLine="480"/>
        <w:rPr>
          <w:rFonts w:hint="eastAsia"/>
          <w:szCs w:val="24"/>
        </w:rPr>
      </w:pPr>
    </w:p>
    <w:p w14:paraId="505185D6" w14:textId="77777777" w:rsidR="00FB2E21" w:rsidRDefault="00FB2E21" w:rsidP="00FB2E21">
      <w:pPr>
        <w:adjustRightInd w:val="0"/>
        <w:snapToGrid w:val="0"/>
        <w:spacing w:line="360" w:lineRule="exact"/>
        <w:ind w:leftChars="200" w:left="420"/>
        <w:jc w:val="center"/>
        <w:rPr>
          <w:rFonts w:ascii="宋体" w:hAnsi="宋体" w:hint="eastAsia"/>
          <w:sz w:val="24"/>
        </w:rPr>
      </w:pPr>
    </w:p>
    <w:p w14:paraId="6288407A" w14:textId="77777777" w:rsidR="00FB2E21" w:rsidRDefault="00FB2E21" w:rsidP="00FB2E21">
      <w:pPr>
        <w:adjustRightInd w:val="0"/>
        <w:snapToGrid w:val="0"/>
        <w:spacing w:line="360" w:lineRule="exact"/>
        <w:ind w:leftChars="200" w:left="420"/>
        <w:jc w:val="center"/>
        <w:rPr>
          <w:rFonts w:ascii="黑体" w:eastAsia="黑体" w:hint="eastAsia"/>
          <w:b/>
          <w:sz w:val="28"/>
        </w:rPr>
      </w:pPr>
      <w:r>
        <w:rPr>
          <w:rFonts w:ascii="宋体" w:hAnsi="宋体" w:hint="eastAsia"/>
          <w:b/>
          <w:sz w:val="24"/>
        </w:rPr>
        <w:t>四、题型示例</w:t>
      </w:r>
    </w:p>
    <w:p w14:paraId="201E6B14" w14:textId="77777777" w:rsidR="00FB2E21" w:rsidRDefault="00FB2E21" w:rsidP="00FB2E21">
      <w:pPr>
        <w:adjustRightInd w:val="0"/>
        <w:snapToGrid w:val="0"/>
        <w:spacing w:line="360" w:lineRule="exact"/>
        <w:ind w:leftChars="200" w:left="420"/>
        <w:jc w:val="left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>
        <w:rPr>
          <w:rFonts w:hint="eastAsia"/>
          <w:b/>
          <w:sz w:val="24"/>
        </w:rPr>
        <w:t>单项选择题</w:t>
      </w:r>
    </w:p>
    <w:p w14:paraId="49FEA12D" w14:textId="77777777" w:rsidR="00FB2E21" w:rsidRDefault="00FB2E21" w:rsidP="00FB2E21">
      <w:pPr>
        <w:adjustRightInd w:val="0"/>
        <w:snapToGrid w:val="0"/>
        <w:spacing w:line="360" w:lineRule="exact"/>
        <w:ind w:leftChars="200" w:left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1958</w:t>
      </w:r>
      <w:r>
        <w:rPr>
          <w:rFonts w:hint="eastAsia"/>
          <w:sz w:val="24"/>
        </w:rPr>
        <w:t>年我国曾提出过“两个必须”的教育方针。“两个必须”是指</w:t>
      </w:r>
    </w:p>
    <w:p w14:paraId="487A1D0E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300" w:firstLine="720"/>
        <w:jc w:val="left"/>
        <w:rPr>
          <w:rFonts w:hint="eastAsia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．教育必须为当前建设服务，必须与生产劳动相结合</w:t>
      </w:r>
    </w:p>
    <w:p w14:paraId="0FB97689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300" w:firstLine="720"/>
        <w:jc w:val="left"/>
        <w:rPr>
          <w:rFonts w:hint="eastAsia"/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．教育必须为阶级斗争服务，必须与社会活动相结合</w:t>
      </w:r>
    </w:p>
    <w:p w14:paraId="59050E14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300" w:firstLine="720"/>
        <w:jc w:val="left"/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．教育必须为无产阶级政治服务，必须与生产劳动相结合</w:t>
      </w:r>
    </w:p>
    <w:p w14:paraId="31FA0AD4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300" w:firstLine="720"/>
        <w:jc w:val="left"/>
        <w:rPr>
          <w:rFonts w:hint="eastAsia"/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．教育必须为社会主义建设服务，必须与工农相结合</w:t>
      </w:r>
    </w:p>
    <w:p w14:paraId="607E40A1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300" w:firstLine="720"/>
        <w:jc w:val="left"/>
        <w:rPr>
          <w:rFonts w:hint="eastAsia"/>
          <w:sz w:val="24"/>
        </w:rPr>
      </w:pPr>
    </w:p>
    <w:p w14:paraId="6682439E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100" w:firstLine="2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）人</w:t>
      </w:r>
      <w:r>
        <w:rPr>
          <w:rFonts w:ascii="宋体" w:hAnsi="宋体" w:hint="eastAsia"/>
          <w:sz w:val="24"/>
        </w:rPr>
        <w:t>在心理活动和行为中表现出的稳定的动力特点是</w:t>
      </w:r>
    </w:p>
    <w:p w14:paraId="2E68EA27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250" w:firstLine="600"/>
        <w:jc w:val="left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．人格</w:t>
      </w:r>
      <w:r>
        <w:rPr>
          <w:rFonts w:hint="eastAsia"/>
          <w:sz w:val="24"/>
        </w:rPr>
        <w:t xml:space="preserve">      B</w:t>
      </w:r>
      <w:r>
        <w:rPr>
          <w:rFonts w:hint="eastAsia"/>
          <w:sz w:val="24"/>
        </w:rPr>
        <w:t>．性格</w:t>
      </w:r>
      <w:r>
        <w:rPr>
          <w:rFonts w:hint="eastAsia"/>
          <w:sz w:val="24"/>
        </w:rPr>
        <w:t xml:space="preserve">       C  </w:t>
      </w:r>
      <w:r>
        <w:rPr>
          <w:rFonts w:hint="eastAsia"/>
          <w:sz w:val="24"/>
        </w:rPr>
        <w:t>能力</w:t>
      </w:r>
      <w:r>
        <w:rPr>
          <w:rFonts w:hint="eastAsia"/>
          <w:sz w:val="24"/>
        </w:rPr>
        <w:t xml:space="preserve">      D</w:t>
      </w:r>
      <w:r>
        <w:rPr>
          <w:rFonts w:hint="eastAsia"/>
          <w:sz w:val="24"/>
        </w:rPr>
        <w:t>．气质</w:t>
      </w:r>
    </w:p>
    <w:p w14:paraId="09EBA746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100" w:firstLine="240"/>
        <w:jc w:val="left"/>
        <w:rPr>
          <w:rFonts w:hint="eastAsia"/>
          <w:b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>
        <w:rPr>
          <w:rFonts w:hint="eastAsia"/>
          <w:b/>
          <w:sz w:val="24"/>
        </w:rPr>
        <w:t>辨析题（判断正误，并说明理由）</w:t>
      </w:r>
    </w:p>
    <w:p w14:paraId="307CD863" w14:textId="77777777" w:rsidR="00FB2E21" w:rsidRDefault="00FB2E21" w:rsidP="00FB2E21">
      <w:pPr>
        <w:adjustRightInd w:val="0"/>
        <w:snapToGrid w:val="0"/>
        <w:spacing w:line="360" w:lineRule="exact"/>
        <w:ind w:leftChars="314" w:left="659" w:firstLineChars="100" w:firstLine="24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）美育就是指艺术教育。</w:t>
      </w:r>
    </w:p>
    <w:p w14:paraId="40860B08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负强化</w:t>
      </w:r>
      <w:r>
        <w:rPr>
          <w:rFonts w:hint="eastAsia"/>
          <w:sz w:val="24"/>
        </w:rPr>
        <w:t>等同于</w:t>
      </w:r>
      <w:r>
        <w:rPr>
          <w:sz w:val="24"/>
        </w:rPr>
        <w:t>惩罚</w:t>
      </w:r>
      <w:r>
        <w:rPr>
          <w:rFonts w:hint="eastAsia"/>
          <w:sz w:val="24"/>
        </w:rPr>
        <w:t>。</w:t>
      </w:r>
    </w:p>
    <w:p w14:paraId="71620D2B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100" w:firstLine="240"/>
        <w:jc w:val="left"/>
        <w:rPr>
          <w:rFonts w:hint="eastAsia"/>
          <w:b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>
        <w:rPr>
          <w:rFonts w:hint="eastAsia"/>
          <w:b/>
          <w:sz w:val="24"/>
        </w:rPr>
        <w:t>简答题</w:t>
      </w:r>
    </w:p>
    <w:p w14:paraId="59A00D9A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）我国中学应贯彻哪些基本的教学原则？</w:t>
      </w:r>
    </w:p>
    <w:p w14:paraId="6C36A4D5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）如何组织有效的复习？</w:t>
      </w:r>
    </w:p>
    <w:p w14:paraId="075E820F" w14:textId="77777777" w:rsidR="00FB2E21" w:rsidRDefault="00FB2E21" w:rsidP="00FB2E21">
      <w:pPr>
        <w:adjustRightInd w:val="0"/>
        <w:snapToGrid w:val="0"/>
        <w:spacing w:line="360" w:lineRule="exact"/>
        <w:ind w:firstLineChars="250" w:firstLine="600"/>
        <w:jc w:val="left"/>
        <w:rPr>
          <w:rFonts w:hint="eastAsia"/>
          <w:b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</w:t>
      </w:r>
      <w:r>
        <w:rPr>
          <w:rFonts w:hint="eastAsia"/>
          <w:b/>
          <w:sz w:val="24"/>
        </w:rPr>
        <w:t>材料分析题</w:t>
      </w:r>
    </w:p>
    <w:p w14:paraId="4FB02488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="435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）阅读下列材料，运用教育与社会发展相互关系的有关理论进行简</w:t>
      </w:r>
      <w:r>
        <w:rPr>
          <w:rFonts w:hint="eastAsia"/>
          <w:sz w:val="24"/>
        </w:rPr>
        <w:lastRenderedPageBreak/>
        <w:t>要评析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</w:p>
    <w:p w14:paraId="33766041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200" w:firstLine="480"/>
        <w:jc w:val="left"/>
        <w:rPr>
          <w:rFonts w:ascii="楷体_GB2312" w:eastAsia="楷体_GB2312" w:hAnsi="楷体_GB2312" w:hint="eastAsia"/>
          <w:sz w:val="24"/>
        </w:rPr>
      </w:pPr>
      <w:r>
        <w:rPr>
          <w:rFonts w:ascii="楷体_GB2312" w:eastAsia="楷体_GB2312" w:hAnsi="楷体_GB2312" w:hint="eastAsia"/>
          <w:sz w:val="24"/>
        </w:rPr>
        <w:t>我国著名平民教育家晏阳初在20世纪30年代曾提出过“教育救国”的理论。他认为中国落后的主要原因是因为当时农民存在贫、愚、弱、</w:t>
      </w:r>
      <w:proofErr w:type="gramStart"/>
      <w:r>
        <w:rPr>
          <w:rFonts w:ascii="楷体_GB2312" w:eastAsia="楷体_GB2312" w:hAnsi="楷体_GB2312" w:hint="eastAsia"/>
          <w:sz w:val="24"/>
        </w:rPr>
        <w:t>私四大</w:t>
      </w:r>
      <w:proofErr w:type="gramEnd"/>
      <w:r>
        <w:rPr>
          <w:rFonts w:ascii="楷体_GB2312" w:eastAsia="楷体_GB2312" w:hAnsi="楷体_GB2312" w:hint="eastAsia"/>
          <w:sz w:val="24"/>
        </w:rPr>
        <w:t>病害 ，只要我们的教育工作者、仁人志士深入到广大农村推行相应的四种教育，即生计教育、文艺教育、卫生教育和公民教育，这样就可以克服上述四大病害，中国自然就富强了。但实践证明，这种设想只是善良的愿望，并未成功，正如毛泽东同志所说，“教育救国”，唤来</w:t>
      </w:r>
      <w:proofErr w:type="gramStart"/>
      <w:r>
        <w:rPr>
          <w:rFonts w:ascii="楷体_GB2312" w:eastAsia="楷体_GB2312" w:hAnsi="楷体_GB2312" w:hint="eastAsia"/>
          <w:sz w:val="24"/>
        </w:rPr>
        <w:t>唤</w:t>
      </w:r>
      <w:proofErr w:type="gramEnd"/>
      <w:r>
        <w:rPr>
          <w:rFonts w:ascii="楷体_GB2312" w:eastAsia="楷体_GB2312" w:hAnsi="楷体_GB2312" w:hint="eastAsia"/>
          <w:sz w:val="24"/>
        </w:rPr>
        <w:t>去还是一句空话。</w:t>
      </w:r>
    </w:p>
    <w:p w14:paraId="5F577833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200" w:firstLine="480"/>
        <w:jc w:val="left"/>
        <w:rPr>
          <w:rFonts w:ascii="楷体_GB2312" w:eastAsia="楷体_GB2312" w:hAnsi="楷体_GB2312" w:hint="eastAsia"/>
          <w:sz w:val="24"/>
        </w:rPr>
      </w:pPr>
    </w:p>
    <w:p w14:paraId="39AB2D85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Chars="150" w:firstLine="36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）阅读下列材料，回答问题。</w:t>
      </w:r>
    </w:p>
    <w:p w14:paraId="76FE1DDB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="435"/>
        <w:jc w:val="left"/>
        <w:rPr>
          <w:rFonts w:ascii="楷体_GB2312" w:eastAsia="楷体_GB2312" w:hAnsi="楷体_GB2312" w:hint="eastAsia"/>
          <w:sz w:val="24"/>
        </w:rPr>
      </w:pPr>
      <w:r>
        <w:rPr>
          <w:rFonts w:ascii="楷体_GB2312" w:eastAsia="楷体_GB2312" w:hAnsi="楷体_GB2312" w:hint="eastAsia"/>
          <w:sz w:val="24"/>
        </w:rPr>
        <w:t>李明学习非常用功，平时各科成绩都还不错，但每逢大考前他就非常紧张、烦躁、害怕，前一天晚上睡不好觉，第二天进入考场头脑就一片空白，结果成绩总是不理想。老师与同学都认为，李明的考试成绩与平时的努力程度不相称。</w:t>
      </w:r>
    </w:p>
    <w:p w14:paraId="0DCC52E6" w14:textId="77777777" w:rsidR="00FB2E21" w:rsidRPr="009277D7" w:rsidRDefault="00FB2E21" w:rsidP="00FB2E21">
      <w:pPr>
        <w:adjustRightInd w:val="0"/>
        <w:snapToGrid w:val="0"/>
        <w:spacing w:line="360" w:lineRule="exact"/>
        <w:ind w:leftChars="200" w:left="420" w:firstLine="435"/>
        <w:jc w:val="left"/>
        <w:rPr>
          <w:rFonts w:hint="eastAsia"/>
          <w:b/>
          <w:sz w:val="24"/>
        </w:rPr>
      </w:pPr>
      <w:r w:rsidRPr="009277D7">
        <w:rPr>
          <w:rFonts w:hint="eastAsia"/>
          <w:b/>
          <w:sz w:val="24"/>
        </w:rPr>
        <w:t>问题：</w:t>
      </w:r>
    </w:p>
    <w:p w14:paraId="7294EA3D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="435"/>
        <w:jc w:val="left"/>
        <w:rPr>
          <w:rFonts w:hint="eastAsia"/>
          <w:sz w:val="24"/>
        </w:rPr>
      </w:pPr>
      <w:r>
        <w:rPr>
          <w:rFonts w:hint="eastAsia"/>
          <w:sz w:val="24"/>
        </w:rPr>
        <w:t>①运用情绪相关知识分析李明同学面临的问题。</w:t>
      </w:r>
    </w:p>
    <w:p w14:paraId="55EB1833" w14:textId="77777777" w:rsidR="00FB2E21" w:rsidRDefault="00FB2E21" w:rsidP="00FB2E21">
      <w:pPr>
        <w:adjustRightInd w:val="0"/>
        <w:snapToGrid w:val="0"/>
        <w:spacing w:line="360" w:lineRule="exact"/>
        <w:ind w:leftChars="200" w:left="420" w:firstLine="435"/>
        <w:jc w:val="left"/>
        <w:rPr>
          <w:sz w:val="24"/>
        </w:rPr>
      </w:pPr>
      <w:r>
        <w:rPr>
          <w:rFonts w:hint="eastAsia"/>
          <w:sz w:val="24"/>
        </w:rPr>
        <w:t>②作为教师，你会采取什么措施来帮助他？</w:t>
      </w:r>
    </w:p>
    <w:p w14:paraId="370C480D" w14:textId="77777777" w:rsidR="00AE68F6" w:rsidRPr="00FB2E21" w:rsidRDefault="00AE68F6" w:rsidP="00FB2E21"/>
    <w:sectPr w:rsidR="00AE68F6" w:rsidRPr="00FB2E21" w:rsidSect="00EB2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69D7" w14:textId="77777777" w:rsidR="000210B8" w:rsidRDefault="000210B8" w:rsidP="00DF249B">
      <w:r>
        <w:separator/>
      </w:r>
    </w:p>
  </w:endnote>
  <w:endnote w:type="continuationSeparator" w:id="0">
    <w:p w14:paraId="18CBE657" w14:textId="77777777" w:rsidR="000210B8" w:rsidRDefault="000210B8" w:rsidP="00DF2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E74C" w14:textId="77777777" w:rsidR="000210B8" w:rsidRDefault="000210B8" w:rsidP="00DF249B">
      <w:r>
        <w:separator/>
      </w:r>
    </w:p>
  </w:footnote>
  <w:footnote w:type="continuationSeparator" w:id="0">
    <w:p w14:paraId="35B7AB5D" w14:textId="77777777" w:rsidR="000210B8" w:rsidRDefault="000210B8" w:rsidP="00DF2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9B"/>
    <w:rsid w:val="000210B8"/>
    <w:rsid w:val="006278CB"/>
    <w:rsid w:val="00AE68F6"/>
    <w:rsid w:val="00B37375"/>
    <w:rsid w:val="00B85412"/>
    <w:rsid w:val="00DF249B"/>
    <w:rsid w:val="00EB2D91"/>
    <w:rsid w:val="00FB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  <w14:docId w14:val="0EDCA59D"/>
  <w15:chartTrackingRefBased/>
  <w15:docId w15:val="{74D90591-9A56-4C22-8E03-0CD6F265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49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DF249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2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24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249B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249B"/>
    <w:rPr>
      <w:sz w:val="18"/>
      <w:szCs w:val="18"/>
    </w:rPr>
  </w:style>
  <w:style w:type="character" w:customStyle="1" w:styleId="2Char">
    <w:name w:val="标题 2 Char"/>
    <w:basedOn w:val="a0"/>
    <w:link w:val="2"/>
    <w:rsid w:val="00DF249B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Body Text Indent"/>
    <w:basedOn w:val="a"/>
    <w:link w:val="Char1"/>
    <w:rsid w:val="00DF249B"/>
    <w:pPr>
      <w:ind w:firstLine="567"/>
    </w:pPr>
    <w:rPr>
      <w:rFonts w:ascii="楷体_GB2312" w:eastAsia="楷体_GB2312" w:hAnsi="宋体"/>
      <w:sz w:val="24"/>
      <w:szCs w:val="20"/>
    </w:rPr>
  </w:style>
  <w:style w:type="character" w:customStyle="1" w:styleId="Char1">
    <w:name w:val="正文文本缩进 Char"/>
    <w:basedOn w:val="a0"/>
    <w:link w:val="a5"/>
    <w:rsid w:val="00DF249B"/>
    <w:rPr>
      <w:rFonts w:ascii="楷体_GB2312" w:eastAsia="楷体_GB2312" w:hAnsi="宋体" w:cs="Times New Roman"/>
      <w:sz w:val="24"/>
      <w:szCs w:val="20"/>
    </w:rPr>
  </w:style>
  <w:style w:type="paragraph" w:styleId="a6">
    <w:name w:val="Document Map"/>
    <w:basedOn w:val="a"/>
    <w:link w:val="Char2"/>
    <w:uiPriority w:val="99"/>
    <w:semiHidden/>
    <w:unhideWhenUsed/>
    <w:rsid w:val="00FB2E2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B2E21"/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525</Words>
  <Characters>2996</Characters>
  <Application>Microsoft Office Word</Application>
  <DocSecurity>0</DocSecurity>
  <Lines>24</Lines>
  <Paragraphs>7</Paragraphs>
  <ScaleCrop>false</ScaleCrop>
  <Company>GSHY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jluwjn</dc:creator>
  <cp:keywords/>
  <dc:description/>
  <cp:lastModifiedBy>张 伯望</cp:lastModifiedBy>
  <cp:revision>2</cp:revision>
  <dcterms:created xsi:type="dcterms:W3CDTF">2021-09-05T12:05:00Z</dcterms:created>
  <dcterms:modified xsi:type="dcterms:W3CDTF">2021-09-05T12:05:00Z</dcterms:modified>
</cp:coreProperties>
</file>