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F43D" w14:textId="77777777" w:rsidR="00000000" w:rsidRDefault="009C6CEF">
      <w:pPr>
        <w:snapToGrid w:val="0"/>
        <w:rPr>
          <w:rFonts w:ascii="仿宋" w:eastAsia="仿宋" w:hAnsi="仿宋" w:cs="宋体" w:hint="eastAsia"/>
          <w:b/>
          <w:sz w:val="32"/>
          <w:szCs w:val="32"/>
        </w:rPr>
      </w:pPr>
      <w:r>
        <w:rPr>
          <w:rFonts w:ascii="仿宋" w:eastAsia="仿宋" w:hAnsi="仿宋" w:cs="宋体" w:hint="eastAsia"/>
          <w:b/>
          <w:sz w:val="32"/>
          <w:szCs w:val="32"/>
        </w:rPr>
        <w:t>附件</w:t>
      </w:r>
      <w:r>
        <w:rPr>
          <w:rFonts w:ascii="仿宋" w:eastAsia="仿宋" w:hAnsi="仿宋" w:cs="宋体" w:hint="eastAsia"/>
          <w:b/>
          <w:sz w:val="32"/>
          <w:szCs w:val="32"/>
        </w:rPr>
        <w:t>5</w:t>
      </w:r>
      <w:r>
        <w:rPr>
          <w:rFonts w:ascii="仿宋" w:eastAsia="仿宋" w:hAnsi="仿宋" w:cs="宋体" w:hint="eastAsia"/>
          <w:b/>
          <w:sz w:val="32"/>
          <w:szCs w:val="32"/>
        </w:rPr>
        <w:t>：吉林省</w:t>
      </w:r>
      <w:r>
        <w:rPr>
          <w:rFonts w:ascii="仿宋" w:eastAsia="仿宋" w:hAnsi="仿宋" w:cs="宋体"/>
          <w:b/>
          <w:sz w:val="32"/>
          <w:szCs w:val="32"/>
        </w:rPr>
        <w:t>2022</w:t>
      </w:r>
      <w:r>
        <w:rPr>
          <w:rFonts w:ascii="仿宋" w:eastAsia="仿宋" w:hAnsi="仿宋" w:cs="宋体" w:hint="eastAsia"/>
          <w:b/>
          <w:sz w:val="32"/>
          <w:szCs w:val="32"/>
        </w:rPr>
        <w:t>年</w:t>
      </w:r>
      <w:r>
        <w:rPr>
          <w:rFonts w:ascii="仿宋" w:eastAsia="仿宋" w:hAnsi="仿宋" w:cs="宋体" w:hint="eastAsia"/>
          <w:b/>
          <w:sz w:val="32"/>
          <w:szCs w:val="32"/>
        </w:rPr>
        <w:t>下</w:t>
      </w:r>
      <w:r>
        <w:rPr>
          <w:rFonts w:ascii="仿宋" w:eastAsia="仿宋" w:hAnsi="仿宋" w:cs="宋体" w:hint="eastAsia"/>
          <w:b/>
          <w:sz w:val="32"/>
          <w:szCs w:val="32"/>
        </w:rPr>
        <w:t>半年中小学教师资格考试疫情防控</w:t>
      </w:r>
    </w:p>
    <w:p w14:paraId="747DA538" w14:textId="77777777" w:rsidR="00000000" w:rsidRDefault="009C6CEF">
      <w:pPr>
        <w:snapToGrid w:val="0"/>
        <w:ind w:firstLineChars="845" w:firstLine="2715"/>
        <w:rPr>
          <w:rFonts w:ascii="仿宋" w:eastAsia="仿宋" w:hAnsi="仿宋" w:cs="宋体"/>
          <w:b/>
          <w:sz w:val="32"/>
          <w:szCs w:val="32"/>
        </w:rPr>
      </w:pPr>
      <w:r>
        <w:rPr>
          <w:rFonts w:ascii="仿宋" w:eastAsia="仿宋" w:hAnsi="仿宋" w:cs="宋体" w:hint="eastAsia"/>
          <w:b/>
          <w:sz w:val="32"/>
          <w:szCs w:val="32"/>
        </w:rPr>
        <w:t>与诚信考试考生承诺书</w:t>
      </w:r>
    </w:p>
    <w:p w14:paraId="1338461D" w14:textId="77777777" w:rsidR="00000000" w:rsidRDefault="009C6CEF">
      <w:pPr>
        <w:spacing w:line="360" w:lineRule="auto"/>
        <w:ind w:firstLineChars="200" w:firstLine="440"/>
        <w:rPr>
          <w:rFonts w:ascii="宋体" w:hAnsi="宋体"/>
          <w:sz w:val="22"/>
          <w:szCs w:val="22"/>
        </w:rPr>
      </w:pPr>
    </w:p>
    <w:p w14:paraId="70E6883F" w14:textId="77777777" w:rsidR="00000000" w:rsidRDefault="009C6CEF">
      <w:pPr>
        <w:spacing w:line="360" w:lineRule="auto"/>
        <w:ind w:firstLineChars="200" w:firstLine="440"/>
        <w:rPr>
          <w:rFonts w:ascii="宋体" w:hAnsi="宋体"/>
          <w:sz w:val="22"/>
          <w:szCs w:val="22"/>
        </w:rPr>
      </w:pPr>
      <w:r>
        <w:rPr>
          <w:rFonts w:ascii="宋体" w:hAnsi="宋体" w:hint="eastAsia"/>
          <w:sz w:val="22"/>
          <w:szCs w:val="22"/>
        </w:rPr>
        <w:t>本人自愿参加吉林省</w:t>
      </w:r>
      <w:r>
        <w:rPr>
          <w:rFonts w:ascii="宋体" w:hAnsi="宋体"/>
          <w:sz w:val="22"/>
          <w:szCs w:val="22"/>
        </w:rPr>
        <w:t>2022</w:t>
      </w:r>
      <w:r>
        <w:rPr>
          <w:rFonts w:ascii="宋体" w:hAnsi="宋体" w:hint="eastAsia"/>
          <w:sz w:val="22"/>
          <w:szCs w:val="22"/>
        </w:rPr>
        <w:t>年</w:t>
      </w:r>
      <w:r>
        <w:rPr>
          <w:rFonts w:ascii="宋体" w:hAnsi="宋体" w:hint="eastAsia"/>
          <w:sz w:val="22"/>
          <w:szCs w:val="22"/>
        </w:rPr>
        <w:t>下</w:t>
      </w:r>
      <w:r>
        <w:rPr>
          <w:rFonts w:ascii="宋体" w:hAnsi="宋体" w:hint="eastAsia"/>
          <w:sz w:val="22"/>
          <w:szCs w:val="22"/>
        </w:rPr>
        <w:t>半年中小学教师资格考试。我已认真阅读并知晓了本次考试的有关规定，现郑重承诺</w:t>
      </w:r>
      <w:r>
        <w:rPr>
          <w:rFonts w:ascii="宋体" w:hAnsi="宋体"/>
          <w:sz w:val="22"/>
          <w:szCs w:val="22"/>
        </w:rPr>
        <w:t>:</w:t>
      </w:r>
    </w:p>
    <w:p w14:paraId="5705BE30" w14:textId="77777777" w:rsidR="00000000" w:rsidRDefault="009C6CEF">
      <w:pPr>
        <w:spacing w:line="360" w:lineRule="auto"/>
        <w:ind w:firstLineChars="200" w:firstLine="440"/>
        <w:rPr>
          <w:rFonts w:ascii="宋体" w:hAnsi="宋体"/>
          <w:sz w:val="22"/>
          <w:szCs w:val="22"/>
        </w:rPr>
      </w:pPr>
      <w:r>
        <w:rPr>
          <w:rFonts w:ascii="宋体" w:hAnsi="宋体" w:hint="eastAsia"/>
          <w:sz w:val="22"/>
          <w:szCs w:val="22"/>
        </w:rPr>
        <w:t>一、诚实守信。确保上交的《吉林省</w:t>
      </w:r>
      <w:r>
        <w:rPr>
          <w:rFonts w:ascii="宋体" w:hAnsi="宋体"/>
          <w:sz w:val="22"/>
          <w:szCs w:val="22"/>
        </w:rPr>
        <w:t>2022</w:t>
      </w:r>
      <w:r>
        <w:rPr>
          <w:rFonts w:ascii="宋体" w:hAnsi="宋体" w:hint="eastAsia"/>
          <w:sz w:val="22"/>
          <w:szCs w:val="22"/>
        </w:rPr>
        <w:t>年</w:t>
      </w:r>
      <w:r>
        <w:rPr>
          <w:rFonts w:ascii="宋体" w:hAnsi="宋体" w:hint="eastAsia"/>
          <w:sz w:val="22"/>
          <w:szCs w:val="22"/>
        </w:rPr>
        <w:t>下</w:t>
      </w:r>
      <w:r>
        <w:rPr>
          <w:rFonts w:ascii="宋体" w:hAnsi="宋体" w:hint="eastAsia"/>
          <w:sz w:val="22"/>
          <w:szCs w:val="22"/>
        </w:rPr>
        <w:t>半年中小学教师资格考试考生健康监测卡》和进入考点出示的健康码数据真实、准确，无疫区旅行史或人员接触史等。如因个人信息错误引起的一切不良后果，责任自负。</w:t>
      </w:r>
    </w:p>
    <w:p w14:paraId="125E2775" w14:textId="77777777" w:rsidR="00000000" w:rsidRDefault="009C6CEF">
      <w:pPr>
        <w:spacing w:line="360" w:lineRule="auto"/>
        <w:ind w:firstLineChars="200" w:firstLine="440"/>
        <w:rPr>
          <w:rFonts w:ascii="宋体" w:hAnsi="宋体"/>
          <w:sz w:val="22"/>
          <w:szCs w:val="22"/>
        </w:rPr>
      </w:pPr>
      <w:r>
        <w:rPr>
          <w:rFonts w:ascii="宋体" w:hAnsi="宋体" w:hint="eastAsia"/>
          <w:sz w:val="22"/>
          <w:szCs w:val="22"/>
        </w:rPr>
        <w:t>二、服从管理。严格执行省委、省政府、省卫健委、省教育厅及属地卫健、</w:t>
      </w:r>
      <w:proofErr w:type="gramStart"/>
      <w:r>
        <w:rPr>
          <w:rFonts w:ascii="宋体" w:hAnsi="宋体" w:hint="eastAsia"/>
          <w:sz w:val="22"/>
          <w:szCs w:val="22"/>
        </w:rPr>
        <w:t>疾控等</w:t>
      </w:r>
      <w:proofErr w:type="gramEnd"/>
      <w:r>
        <w:rPr>
          <w:rFonts w:ascii="宋体" w:hAnsi="宋体" w:hint="eastAsia"/>
          <w:sz w:val="22"/>
          <w:szCs w:val="22"/>
        </w:rPr>
        <w:t>部门制定的疫情防控规定，积极配合体温检测和旅行史统计。</w:t>
      </w:r>
      <w:r>
        <w:rPr>
          <w:rFonts w:ascii="宋体" w:hAnsi="宋体" w:hint="eastAsia"/>
          <w:sz w:val="22"/>
          <w:szCs w:val="22"/>
        </w:rPr>
        <w:t>遵守考点各项疫情防控要求，认真做好《健康监测卡》的记录工作。</w:t>
      </w:r>
    </w:p>
    <w:p w14:paraId="411C7C2F" w14:textId="77777777" w:rsidR="00000000" w:rsidRDefault="009C6CEF">
      <w:pPr>
        <w:spacing w:line="360" w:lineRule="auto"/>
        <w:ind w:right="312" w:firstLineChars="200" w:firstLine="440"/>
        <w:rPr>
          <w:rFonts w:ascii="宋体" w:hAnsi="宋体"/>
          <w:sz w:val="22"/>
          <w:szCs w:val="22"/>
        </w:rPr>
      </w:pPr>
      <w:r>
        <w:rPr>
          <w:rFonts w:ascii="宋体" w:hAnsi="宋体" w:hint="eastAsia"/>
          <w:sz w:val="22"/>
          <w:szCs w:val="22"/>
        </w:rPr>
        <w:t>三、遵纪守法。自愿遵守考点测温制度，无“服药过检”行为。进入考试楼后，按要求接受考点对自带口罩、文具、眼镜等进行的安检，并按照规定路线行进，在规定区域活动，避免集聚、交头接耳。进入考场后，按要求摘下口罩，接受监考教师的身份核验。考试结束后立即离开考点。服从考试工作人员按规定进行的身份验证和使用金属探测仪对严禁携带物品的入场安全检查。遵守《考场规则》，如有违规行为，接受《刑法修正案（九）》、《中华人民共和国教育法》《国家教育考试违规处理办法》等规定</w:t>
      </w:r>
      <w:r>
        <w:rPr>
          <w:rFonts w:ascii="宋体" w:hAnsi="宋体" w:hint="eastAsia"/>
          <w:sz w:val="22"/>
          <w:szCs w:val="22"/>
        </w:rPr>
        <w:t>做出的处罚决定。</w:t>
      </w:r>
    </w:p>
    <w:p w14:paraId="7CD4F841" w14:textId="77777777" w:rsidR="00000000" w:rsidRDefault="009C6CEF">
      <w:pPr>
        <w:spacing w:line="560" w:lineRule="exact"/>
        <w:rPr>
          <w:rFonts w:ascii="宋体" w:hAnsi="宋体"/>
          <w:sz w:val="22"/>
          <w:szCs w:val="22"/>
        </w:rPr>
      </w:pPr>
    </w:p>
    <w:p w14:paraId="1144C602" w14:textId="77777777" w:rsidR="00000000" w:rsidRDefault="009C6CEF">
      <w:pPr>
        <w:spacing w:line="560" w:lineRule="exact"/>
        <w:rPr>
          <w:rFonts w:ascii="宋体" w:hAnsi="宋体"/>
          <w:sz w:val="22"/>
          <w:szCs w:val="22"/>
        </w:rPr>
      </w:pPr>
      <w:r>
        <w:rPr>
          <w:rFonts w:ascii="宋体" w:hAnsi="宋体" w:hint="eastAsia"/>
          <w:sz w:val="22"/>
          <w:szCs w:val="22"/>
        </w:rPr>
        <w:t>承诺人签字：</w:t>
      </w:r>
      <w:r>
        <w:rPr>
          <w:rFonts w:ascii="宋体" w:hAnsi="宋体"/>
          <w:sz w:val="22"/>
          <w:szCs w:val="22"/>
        </w:rPr>
        <w:t xml:space="preserve">                                   </w:t>
      </w:r>
      <w:r>
        <w:rPr>
          <w:rFonts w:ascii="宋体" w:hAnsi="宋体" w:hint="eastAsia"/>
          <w:sz w:val="22"/>
          <w:szCs w:val="22"/>
        </w:rPr>
        <w:t>日期：</w:t>
      </w:r>
    </w:p>
    <w:p w14:paraId="166CFFE3" w14:textId="77777777" w:rsidR="00000000" w:rsidRDefault="009C6CEF">
      <w:pPr>
        <w:spacing w:line="560" w:lineRule="exact"/>
        <w:rPr>
          <w:rFonts w:ascii="宋体" w:hAnsi="宋体"/>
          <w:b/>
          <w:sz w:val="22"/>
          <w:szCs w:val="22"/>
        </w:rPr>
      </w:pPr>
    </w:p>
    <w:p w14:paraId="6EA1740A" w14:textId="77777777" w:rsidR="00000000" w:rsidRDefault="009C6CEF">
      <w:pPr>
        <w:spacing w:line="560" w:lineRule="exact"/>
        <w:rPr>
          <w:rFonts w:ascii="宋体" w:hAnsi="宋体"/>
          <w:b/>
          <w:sz w:val="22"/>
          <w:szCs w:val="22"/>
        </w:rPr>
      </w:pPr>
      <w:r>
        <w:rPr>
          <w:rFonts w:ascii="宋体" w:hAnsi="宋体" w:hint="eastAsia"/>
          <w:b/>
          <w:sz w:val="22"/>
          <w:szCs w:val="22"/>
        </w:rPr>
        <w:t>注：考生参加第一科考试进入考场时上交监考教师。</w:t>
      </w:r>
    </w:p>
    <w:p w14:paraId="42ED95E6" w14:textId="77777777" w:rsidR="00000000" w:rsidRDefault="009C6CEF">
      <w:pPr>
        <w:snapToGrid w:val="0"/>
      </w:pPr>
    </w:p>
    <w:p w14:paraId="2F9C728B" w14:textId="77777777" w:rsidR="00000000" w:rsidRDefault="009C6CEF"/>
    <w:sectPr w:rsidR="00000000">
      <w:footerReference w:type="default" r:id="rId6"/>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8E52" w14:textId="77777777" w:rsidR="00000000" w:rsidRDefault="009C6CEF">
      <w:r>
        <w:separator/>
      </w:r>
    </w:p>
  </w:endnote>
  <w:endnote w:type="continuationSeparator" w:id="0">
    <w:p w14:paraId="7EB21489" w14:textId="77777777" w:rsidR="00000000" w:rsidRDefault="009C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C104" w14:textId="77777777" w:rsidR="00000000" w:rsidRDefault="009C6CEF">
    <w:pPr>
      <w:pStyle w:val="a3"/>
      <w:jc w:val="center"/>
    </w:pPr>
    <w:r>
      <w:fldChar w:fldCharType="begin"/>
    </w:r>
    <w:r>
      <w:instrText xml:space="preserve"> PAGE   \* MERGEFORMAT </w:instrText>
    </w:r>
    <w:r>
      <w:fldChar w:fldCharType="separate"/>
    </w:r>
    <w:r>
      <w:rPr>
        <w:lang w:val="zh-CN"/>
      </w:rPr>
      <w:t>1</w:t>
    </w:r>
    <w:r>
      <w:rPr>
        <w:lang w:val="zh-CN"/>
      </w:rPr>
      <w:t>7</w:t>
    </w:r>
    <w:r>
      <w:fldChar w:fldCharType="end"/>
    </w:r>
  </w:p>
  <w:p w14:paraId="51C5A725" w14:textId="77777777" w:rsidR="00000000" w:rsidRDefault="009C6CE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1E1B" w14:textId="77777777" w:rsidR="00000000" w:rsidRDefault="009C6CEF">
      <w:r>
        <w:separator/>
      </w:r>
    </w:p>
  </w:footnote>
  <w:footnote w:type="continuationSeparator" w:id="0">
    <w:p w14:paraId="0971FFFB" w14:textId="77777777" w:rsidR="00000000" w:rsidRDefault="009C6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ZiYTBjYTdmYWI3MDY5NzhiZDM1YzlmNDQwYTJhNjYifQ=="/>
  </w:docVars>
  <w:rsids>
    <w:rsidRoot w:val="716F5793"/>
    <w:rsid w:val="003517D6"/>
    <w:rsid w:val="009C6CEF"/>
    <w:rsid w:val="716F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2DE078"/>
  <w15:chartTrackingRefBased/>
  <w15:docId w15:val="{07FC63FC-37AF-4DEC-A0FA-C3F73CB7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57</Characters>
  <Application>Microsoft Office Word</Application>
  <DocSecurity>0</DocSecurity>
  <Lines>1</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不再见</dc:creator>
  <cp:keywords/>
  <cp:lastModifiedBy>Mister Hope ‬</cp:lastModifiedBy>
  <cp:revision>2</cp:revision>
  <dcterms:created xsi:type="dcterms:W3CDTF">2022-09-02T04:22:00Z</dcterms:created>
  <dcterms:modified xsi:type="dcterms:W3CDTF">2022-09-02T04:22:00Z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006417473DC845778F6D7DBE2E406114</vt:lpwstr>
  </property>
</Properties>
</file>