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115C9" w14:textId="77777777" w:rsidR="00BA2454" w:rsidRPr="00E43169" w:rsidRDefault="00422438" w:rsidP="00E43169">
      <w:pPr>
        <w:spacing w:line="360" w:lineRule="exact"/>
        <w:jc w:val="center"/>
        <w:rPr>
          <w:rFonts w:ascii="微软雅黑" w:eastAsia="微软雅黑" w:hAnsi="微软雅黑"/>
          <w:b/>
          <w:sz w:val="24"/>
        </w:rPr>
      </w:pPr>
      <w:r w:rsidRPr="00E43169">
        <w:rPr>
          <w:rFonts w:ascii="微软雅黑" w:eastAsia="微软雅黑" w:hAnsi="微软雅黑"/>
          <w:b/>
          <w:sz w:val="24"/>
        </w:rPr>
        <w:t>网上服务大厅</w:t>
      </w:r>
      <w:r w:rsidRPr="00E43169">
        <w:rPr>
          <w:rFonts w:ascii="微软雅黑" w:eastAsia="微软雅黑" w:hAnsi="微软雅黑" w:hint="eastAsia"/>
          <w:b/>
          <w:sz w:val="24"/>
        </w:rPr>
        <w:t>“</w:t>
      </w:r>
      <w:r w:rsidR="002E1F33">
        <w:rPr>
          <w:rFonts w:ascii="微软雅黑" w:eastAsia="微软雅黑" w:hAnsi="微软雅黑" w:hint="eastAsia"/>
          <w:b/>
          <w:sz w:val="24"/>
        </w:rPr>
        <w:t>硕士研究生外语免修申请</w:t>
      </w:r>
      <w:r w:rsidRPr="00E43169">
        <w:rPr>
          <w:rFonts w:ascii="微软雅黑" w:eastAsia="微软雅黑" w:hAnsi="微软雅黑" w:hint="eastAsia"/>
          <w:b/>
          <w:sz w:val="24"/>
        </w:rPr>
        <w:t>”</w:t>
      </w:r>
      <w:r w:rsidR="00ED3493" w:rsidRPr="00E43169">
        <w:rPr>
          <w:rFonts w:ascii="微软雅黑" w:eastAsia="微软雅黑" w:hAnsi="微软雅黑" w:hint="eastAsia"/>
          <w:b/>
          <w:sz w:val="24"/>
        </w:rPr>
        <w:t>使用指南</w:t>
      </w:r>
    </w:p>
    <w:p w14:paraId="05FD6A5C" w14:textId="20B6F7F2" w:rsidR="007D0BD4" w:rsidRPr="00E43169" w:rsidRDefault="001C5E52" w:rsidP="00E43169">
      <w:pPr>
        <w:snapToGrid w:val="0"/>
        <w:spacing w:line="100" w:lineRule="exact"/>
        <w:jc w:val="center"/>
        <w:rPr>
          <w:rFonts w:ascii="微软雅黑" w:eastAsia="微软雅黑" w:hAnsi="微软雅黑"/>
          <w:szCs w:val="21"/>
        </w:rPr>
      </w:pPr>
      <w:r>
        <w:rPr>
          <w:rFonts w:ascii="楷体" w:eastAsia="楷体" w:hAnsi="楷体"/>
          <w:noProof/>
          <w:color w:val="FF0000"/>
          <w:sz w:val="24"/>
        </w:rPr>
        <mc:AlternateContent>
          <mc:Choice Requires="wps">
            <w:drawing>
              <wp:anchor distT="0" distB="0" distL="114300" distR="114300" simplePos="0" relativeHeight="251656192" behindDoc="0" locked="0" layoutInCell="1" allowOverlap="1" wp14:anchorId="2FE64F93" wp14:editId="493210AF">
                <wp:simplePos x="0" y="0"/>
                <wp:positionH relativeFrom="column">
                  <wp:posOffset>552450</wp:posOffset>
                </wp:positionH>
                <wp:positionV relativeFrom="paragraph">
                  <wp:posOffset>95250</wp:posOffset>
                </wp:positionV>
                <wp:extent cx="5454650" cy="1009650"/>
                <wp:effectExtent l="0" t="0" r="0" b="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650" cy="1009650"/>
                        </a:xfrm>
                        <a:prstGeom prst="rect">
                          <a:avLst/>
                        </a:prstGeom>
                        <a:solidFill>
                          <a:srgbClr val="FFFFFF"/>
                        </a:solidFill>
                        <a:ln w="6350">
                          <a:solidFill>
                            <a:srgbClr val="FF0000"/>
                          </a:solidFill>
                          <a:miter lim="800000"/>
                          <a:headEnd/>
                          <a:tailEnd/>
                        </a:ln>
                      </wps:spPr>
                      <wps:txbx>
                        <w:txbxContent>
                          <w:p w14:paraId="2B88F5A2" w14:textId="77777777" w:rsidR="004832B5" w:rsidRPr="00323E49" w:rsidRDefault="004832B5" w:rsidP="0099009F">
                            <w:pPr>
                              <w:spacing w:afterLines="30" w:after="93"/>
                              <w:ind w:leftChars="-1" w:left="-2"/>
                              <w:jc w:val="center"/>
                              <w:rPr>
                                <w:rFonts w:ascii="汉真广标" w:eastAsia="汉真广标" w:hAnsi="楷体"/>
                                <w:color w:val="000000" w:themeColor="text1"/>
                                <w:szCs w:val="21"/>
                              </w:rPr>
                            </w:pPr>
                            <w:r>
                              <w:rPr>
                                <w:noProof/>
                              </w:rPr>
                              <w:drawing>
                                <wp:inline distT="0" distB="0" distL="0" distR="0" wp14:anchorId="27FE122F" wp14:editId="590C5FC7">
                                  <wp:extent cx="547007" cy="163448"/>
                                  <wp:effectExtent l="0" t="0" r="571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048" cy="204396"/>
                                          </a:xfrm>
                                          <a:prstGeom prst="rect">
                                            <a:avLst/>
                                          </a:prstGeom>
                                        </pic:spPr>
                                      </pic:pic>
                                    </a:graphicData>
                                  </a:graphic>
                                </wp:inline>
                              </w:drawing>
                            </w:r>
                          </w:p>
                          <w:p w14:paraId="40440A8A" w14:textId="77777777" w:rsidR="004832B5" w:rsidRPr="00FF30EE" w:rsidRDefault="004832B5" w:rsidP="0099009F">
                            <w:pPr>
                              <w:pStyle w:val="a7"/>
                              <w:numPr>
                                <w:ilvl w:val="0"/>
                                <w:numId w:val="7"/>
                              </w:numPr>
                              <w:snapToGrid w:val="0"/>
                              <w:spacing w:afterLines="50" w:after="156" w:line="280" w:lineRule="exact"/>
                              <w:ind w:left="480" w:hangingChars="200" w:hanging="480"/>
                              <w:jc w:val="left"/>
                              <w:rPr>
                                <w:rFonts w:ascii="楷体" w:eastAsia="楷体" w:hAnsi="楷体"/>
                                <w:color w:val="000000" w:themeColor="text1"/>
                                <w:sz w:val="24"/>
                              </w:rPr>
                            </w:pPr>
                            <w:r w:rsidRPr="00FF30EE">
                              <w:rPr>
                                <w:rFonts w:ascii="楷体" w:eastAsia="楷体" w:hAnsi="楷体" w:hint="eastAsia"/>
                                <w:color w:val="000000" w:themeColor="text1"/>
                                <w:sz w:val="24"/>
                              </w:rPr>
                              <w:t>网上服务大厅仅限校内访问，</w:t>
                            </w:r>
                            <w:proofErr w:type="gramStart"/>
                            <w:r w:rsidRPr="00FF30EE">
                              <w:rPr>
                                <w:rFonts w:ascii="楷体" w:eastAsia="楷体" w:hAnsi="楷体" w:hint="eastAsia"/>
                                <w:color w:val="000000" w:themeColor="text1"/>
                                <w:sz w:val="24"/>
                              </w:rPr>
                              <w:t>手机请</w:t>
                            </w:r>
                            <w:proofErr w:type="gramEnd"/>
                            <w:r w:rsidRPr="00FF30EE">
                              <w:rPr>
                                <w:rFonts w:ascii="楷体" w:eastAsia="楷体" w:hAnsi="楷体" w:hint="eastAsia"/>
                                <w:color w:val="000000" w:themeColor="text1"/>
                                <w:sz w:val="24"/>
                              </w:rPr>
                              <w:t>使用校</w:t>
                            </w:r>
                            <w:r w:rsidRPr="00FF30EE">
                              <w:rPr>
                                <w:rFonts w:ascii="楷体" w:eastAsia="楷体" w:hAnsi="楷体"/>
                                <w:color w:val="000000" w:themeColor="text1"/>
                                <w:sz w:val="24"/>
                              </w:rPr>
                              <w:t>内</w:t>
                            </w:r>
                            <w:proofErr w:type="spellStart"/>
                            <w:r w:rsidRPr="00FF30EE">
                              <w:rPr>
                                <w:rFonts w:ascii="楷体" w:eastAsia="楷体" w:hAnsi="楷体"/>
                                <w:color w:val="000000" w:themeColor="text1"/>
                                <w:sz w:val="24"/>
                              </w:rPr>
                              <w:t>WiFi</w:t>
                            </w:r>
                            <w:proofErr w:type="spellEnd"/>
                            <w:r w:rsidRPr="00FF30EE">
                              <w:rPr>
                                <w:rFonts w:ascii="楷体" w:eastAsia="楷体" w:hAnsi="楷体"/>
                                <w:color w:val="000000" w:themeColor="text1"/>
                                <w:sz w:val="24"/>
                              </w:rPr>
                              <w:t>（iNENU-2G、iNENU-5G）；</w:t>
                            </w:r>
                            <w:r w:rsidRPr="00FF30EE">
                              <w:rPr>
                                <w:rFonts w:ascii="楷体" w:eastAsia="楷体" w:hAnsi="楷体" w:hint="eastAsia"/>
                                <w:b/>
                                <w:color w:val="FF0000"/>
                                <w:sz w:val="24"/>
                              </w:rPr>
                              <w:t>校外</w:t>
                            </w:r>
                            <w:r w:rsidRPr="00FF30EE">
                              <w:rPr>
                                <w:rFonts w:ascii="楷体" w:eastAsia="楷体" w:hAnsi="楷体"/>
                                <w:b/>
                                <w:color w:val="FF0000"/>
                                <w:sz w:val="24"/>
                              </w:rPr>
                              <w:t>请</w:t>
                            </w:r>
                            <w:r w:rsidRPr="00FF30EE">
                              <w:rPr>
                                <w:rFonts w:ascii="楷体" w:eastAsia="楷体" w:hAnsi="楷体" w:hint="eastAsia"/>
                                <w:b/>
                                <w:color w:val="FF0000"/>
                                <w:sz w:val="24"/>
                              </w:rPr>
                              <w:t>使用</w:t>
                            </w:r>
                            <w:r w:rsidRPr="00FF30EE">
                              <w:rPr>
                                <w:rFonts w:ascii="楷体" w:eastAsia="楷体" w:hAnsi="楷体"/>
                                <w:b/>
                                <w:color w:val="FF0000"/>
                                <w:sz w:val="24"/>
                              </w:rPr>
                              <w:t>VPN（vpn.nenu.edu.cn</w:t>
                            </w:r>
                            <w:r w:rsidRPr="00FF30EE">
                              <w:rPr>
                                <w:rFonts w:ascii="楷体" w:eastAsia="楷体" w:hAnsi="楷体" w:hint="eastAsia"/>
                                <w:b/>
                                <w:color w:val="FF0000"/>
                                <w:sz w:val="24"/>
                              </w:rPr>
                              <w:t>）访问</w:t>
                            </w:r>
                            <w:r w:rsidRPr="00FF30EE">
                              <w:rPr>
                                <w:rFonts w:ascii="楷体" w:eastAsia="楷体" w:hAnsi="楷体" w:hint="eastAsia"/>
                                <w:color w:val="0D0D0D" w:themeColor="text1" w:themeTint="F2"/>
                                <w:sz w:val="24"/>
                              </w:rPr>
                              <w:t>。</w:t>
                            </w:r>
                          </w:p>
                          <w:p w14:paraId="0D551CF0" w14:textId="77777777" w:rsidR="004832B5" w:rsidRPr="00FF30EE" w:rsidRDefault="004832B5" w:rsidP="001A1A28">
                            <w:pPr>
                              <w:pStyle w:val="a7"/>
                              <w:numPr>
                                <w:ilvl w:val="0"/>
                                <w:numId w:val="7"/>
                              </w:numPr>
                              <w:snapToGrid w:val="0"/>
                              <w:spacing w:line="280" w:lineRule="exact"/>
                              <w:ind w:left="482" w:hangingChars="200" w:hanging="482"/>
                              <w:jc w:val="left"/>
                              <w:rPr>
                                <w:rFonts w:ascii="楷体" w:eastAsia="楷体" w:hAnsi="楷体"/>
                                <w:color w:val="000000" w:themeColor="text1"/>
                                <w:sz w:val="24"/>
                              </w:rPr>
                            </w:pPr>
                            <w:bookmarkStart w:id="0" w:name="OLE_LINK3"/>
                            <w:bookmarkStart w:id="1" w:name="OLE_LINK4"/>
                            <w:bookmarkStart w:id="2" w:name="_Hlk502914321"/>
                            <w:bookmarkStart w:id="3" w:name="OLE_LINK5"/>
                            <w:bookmarkStart w:id="4" w:name="OLE_LINK6"/>
                            <w:bookmarkStart w:id="5" w:name="_Hlk502914322"/>
                            <w:bookmarkStart w:id="6" w:name="OLE_LINK7"/>
                            <w:bookmarkStart w:id="7" w:name="OLE_LINK8"/>
                            <w:bookmarkStart w:id="8" w:name="_Hlk502914335"/>
                            <w:bookmarkStart w:id="9" w:name="OLE_LINK9"/>
                            <w:bookmarkStart w:id="10" w:name="OLE_LINK10"/>
                            <w:bookmarkStart w:id="11" w:name="_Hlk502914453"/>
                            <w:bookmarkStart w:id="12" w:name="OLE_LINK11"/>
                            <w:bookmarkStart w:id="13" w:name="OLE_LINK12"/>
                            <w:bookmarkStart w:id="14" w:name="_Hlk502916481"/>
                            <w:r>
                              <w:rPr>
                                <w:rFonts w:ascii="楷体" w:eastAsia="楷体" w:hAnsi="楷体" w:hint="eastAsia"/>
                                <w:b/>
                                <w:color w:val="FF0000"/>
                                <w:sz w:val="24"/>
                              </w:rPr>
                              <w:t>推荐</w:t>
                            </w:r>
                            <w:r w:rsidRPr="00206DEC">
                              <w:rPr>
                                <w:rFonts w:ascii="楷体" w:eastAsia="楷体" w:hAnsi="楷体"/>
                                <w:b/>
                                <w:color w:val="FF0000"/>
                                <w:sz w:val="24"/>
                              </w:rPr>
                              <w:t>使用</w:t>
                            </w:r>
                            <w:r w:rsidRPr="00206DEC">
                              <w:rPr>
                                <w:rFonts w:ascii="楷体" w:eastAsia="楷体" w:hAnsi="楷体" w:hint="eastAsia"/>
                                <w:b/>
                                <w:color w:val="FF0000"/>
                                <w:sz w:val="24"/>
                              </w:rPr>
                              <w:t>谷</w:t>
                            </w:r>
                            <w:r w:rsidRPr="00FF30EE">
                              <w:rPr>
                                <w:rFonts w:ascii="楷体" w:eastAsia="楷体" w:hAnsi="楷体"/>
                                <w:b/>
                                <w:color w:val="FF0000"/>
                                <w:sz w:val="24"/>
                              </w:rPr>
                              <w:t>歌、火狐浏览器</w:t>
                            </w:r>
                            <w:r w:rsidRPr="00FF30EE">
                              <w:rPr>
                                <w:rFonts w:ascii="楷体" w:eastAsia="楷体" w:hAnsi="楷体" w:hint="eastAsia"/>
                                <w:color w:val="000000" w:themeColor="text1"/>
                                <w:sz w:val="24"/>
                              </w:rPr>
                              <w:t>，不支持</w:t>
                            </w:r>
                            <w:r w:rsidRPr="00FF30EE">
                              <w:rPr>
                                <w:rFonts w:ascii="楷体" w:eastAsia="楷体" w:hAnsi="楷体"/>
                                <w:color w:val="000000" w:themeColor="text1"/>
                                <w:sz w:val="24"/>
                              </w:rPr>
                              <w:t>360</w:t>
                            </w:r>
                            <w:r>
                              <w:rPr>
                                <w:rFonts w:ascii="楷体" w:eastAsia="楷体" w:hAnsi="楷体" w:hint="eastAsia"/>
                                <w:color w:val="000000" w:themeColor="text1"/>
                                <w:sz w:val="24"/>
                              </w:rPr>
                              <w:t>、</w:t>
                            </w:r>
                            <w:r w:rsidRPr="00FF30EE">
                              <w:rPr>
                                <w:rFonts w:ascii="楷体" w:eastAsia="楷体" w:hAnsi="楷体"/>
                                <w:color w:val="000000" w:themeColor="text1"/>
                                <w:sz w:val="24"/>
                              </w:rPr>
                              <w:t>IE10</w:t>
                            </w:r>
                            <w:r w:rsidRPr="00FF30EE">
                              <w:rPr>
                                <w:rFonts w:ascii="楷体" w:eastAsia="楷体" w:hAnsi="楷体" w:hint="eastAsia"/>
                                <w:color w:val="000000" w:themeColor="text1"/>
                                <w:sz w:val="24"/>
                              </w:rPr>
                              <w:t>以</w:t>
                            </w:r>
                            <w:r w:rsidRPr="00FF30EE">
                              <w:rPr>
                                <w:rFonts w:ascii="楷体" w:eastAsia="楷体" w:hAnsi="楷体"/>
                                <w:color w:val="000000" w:themeColor="text1"/>
                                <w:sz w:val="24"/>
                              </w:rPr>
                              <w:t>下</w:t>
                            </w:r>
                            <w:r w:rsidRPr="00FF30EE">
                              <w:rPr>
                                <w:rFonts w:ascii="楷体" w:eastAsia="楷体" w:hAnsi="楷体" w:hint="eastAsia"/>
                                <w:color w:val="000000" w:themeColor="text1"/>
                                <w:sz w:val="24"/>
                              </w:rPr>
                              <w:t>浏览</w:t>
                            </w:r>
                            <w:r w:rsidRPr="00FF30EE">
                              <w:rPr>
                                <w:rFonts w:ascii="楷体" w:eastAsia="楷体" w:hAnsi="楷体"/>
                                <w:color w:val="000000" w:themeColor="text1"/>
                                <w:sz w:val="24"/>
                              </w:rPr>
                              <w:t>器。</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E64F93" id="_x0000_t202" coordsize="21600,21600" o:spt="202" path="m,l,21600r21600,l21600,xe">
                <v:stroke joinstyle="miter"/>
                <v:path gradientshapeok="t" o:connecttype="rect"/>
              </v:shapetype>
              <v:shape id="文本框 2" o:spid="_x0000_s1026" type="#_x0000_t202" style="position:absolute;left:0;text-align:left;margin-left:43.5pt;margin-top:7.5pt;width:429.5pt;height:7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" strokecolor="red" strokeweight=".5pt">
                <v:textbox>
                  <w:txbxContent>
                    <w:p w14:paraId="2B88F5A2" w14:textId="77777777" w:rsidR="004832B5" w:rsidRPr="00323E49" w:rsidRDefault="004832B5" w:rsidP="0099009F">
                      <w:pPr>
                        <w:spacing w:afterLines="30" w:after="93"/>
                        <w:ind w:leftChars="-1" w:left="-2"/>
                        <w:jc w:val="center"/>
                        <w:rPr>
                          <w:rFonts w:ascii="汉真广标" w:eastAsia="汉真广标" w:hAnsi="楷体"/>
                          <w:color w:val="000000" w:themeColor="text1"/>
                          <w:szCs w:val="21"/>
                        </w:rPr>
                      </w:pPr>
                      <w:r>
                        <w:rPr>
                          <w:noProof/>
                        </w:rPr>
                        <w:drawing>
                          <wp:inline distT="0" distB="0" distL="0" distR="0" wp14:anchorId="27FE122F" wp14:editId="590C5FC7">
                            <wp:extent cx="547007" cy="163448"/>
                            <wp:effectExtent l="0" t="0" r="571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048" cy="204396"/>
                                    </a:xfrm>
                                    <a:prstGeom prst="rect">
                                      <a:avLst/>
                                    </a:prstGeom>
                                  </pic:spPr>
                                </pic:pic>
                              </a:graphicData>
                            </a:graphic>
                          </wp:inline>
                        </w:drawing>
                      </w:r>
                    </w:p>
                    <w:p w14:paraId="40440A8A" w14:textId="77777777" w:rsidR="004832B5" w:rsidRPr="00FF30EE" w:rsidRDefault="004832B5" w:rsidP="0099009F">
                      <w:pPr>
                        <w:pStyle w:val="a7"/>
                        <w:numPr>
                          <w:ilvl w:val="0"/>
                          <w:numId w:val="7"/>
                        </w:numPr>
                        <w:snapToGrid w:val="0"/>
                        <w:spacing w:afterLines="50" w:after="156" w:line="280" w:lineRule="exact"/>
                        <w:ind w:left="480" w:hangingChars="200" w:hanging="480"/>
                        <w:jc w:val="left"/>
                        <w:rPr>
                          <w:rFonts w:ascii="楷体" w:eastAsia="楷体" w:hAnsi="楷体"/>
                          <w:color w:val="000000" w:themeColor="text1"/>
                          <w:sz w:val="24"/>
                        </w:rPr>
                      </w:pPr>
                      <w:r w:rsidRPr="00FF30EE">
                        <w:rPr>
                          <w:rFonts w:ascii="楷体" w:eastAsia="楷体" w:hAnsi="楷体" w:hint="eastAsia"/>
                          <w:color w:val="000000" w:themeColor="text1"/>
                          <w:sz w:val="24"/>
                        </w:rPr>
                        <w:t>网上服务大厅仅限校内访问，</w:t>
                      </w:r>
                      <w:proofErr w:type="gramStart"/>
                      <w:r w:rsidRPr="00FF30EE">
                        <w:rPr>
                          <w:rFonts w:ascii="楷体" w:eastAsia="楷体" w:hAnsi="楷体" w:hint="eastAsia"/>
                          <w:color w:val="000000" w:themeColor="text1"/>
                          <w:sz w:val="24"/>
                        </w:rPr>
                        <w:t>手机请</w:t>
                      </w:r>
                      <w:proofErr w:type="gramEnd"/>
                      <w:r w:rsidRPr="00FF30EE">
                        <w:rPr>
                          <w:rFonts w:ascii="楷体" w:eastAsia="楷体" w:hAnsi="楷体" w:hint="eastAsia"/>
                          <w:color w:val="000000" w:themeColor="text1"/>
                          <w:sz w:val="24"/>
                        </w:rPr>
                        <w:t>使用校</w:t>
                      </w:r>
                      <w:r w:rsidRPr="00FF30EE">
                        <w:rPr>
                          <w:rFonts w:ascii="楷体" w:eastAsia="楷体" w:hAnsi="楷体"/>
                          <w:color w:val="000000" w:themeColor="text1"/>
                          <w:sz w:val="24"/>
                        </w:rPr>
                        <w:t>内</w:t>
                      </w:r>
                      <w:proofErr w:type="spellStart"/>
                      <w:r w:rsidRPr="00FF30EE">
                        <w:rPr>
                          <w:rFonts w:ascii="楷体" w:eastAsia="楷体" w:hAnsi="楷体"/>
                          <w:color w:val="000000" w:themeColor="text1"/>
                          <w:sz w:val="24"/>
                        </w:rPr>
                        <w:t>WiFi</w:t>
                      </w:r>
                      <w:proofErr w:type="spellEnd"/>
                      <w:r w:rsidRPr="00FF30EE">
                        <w:rPr>
                          <w:rFonts w:ascii="楷体" w:eastAsia="楷体" w:hAnsi="楷体"/>
                          <w:color w:val="000000" w:themeColor="text1"/>
                          <w:sz w:val="24"/>
                        </w:rPr>
                        <w:t>（iNENU-2G、iNENU-5G）；</w:t>
                      </w:r>
                      <w:r w:rsidRPr="00FF30EE">
                        <w:rPr>
                          <w:rFonts w:ascii="楷体" w:eastAsia="楷体" w:hAnsi="楷体" w:hint="eastAsia"/>
                          <w:b/>
                          <w:color w:val="FF0000"/>
                          <w:sz w:val="24"/>
                        </w:rPr>
                        <w:t>校外</w:t>
                      </w:r>
                      <w:r w:rsidRPr="00FF30EE">
                        <w:rPr>
                          <w:rFonts w:ascii="楷体" w:eastAsia="楷体" w:hAnsi="楷体"/>
                          <w:b/>
                          <w:color w:val="FF0000"/>
                          <w:sz w:val="24"/>
                        </w:rPr>
                        <w:t>请</w:t>
                      </w:r>
                      <w:r w:rsidRPr="00FF30EE">
                        <w:rPr>
                          <w:rFonts w:ascii="楷体" w:eastAsia="楷体" w:hAnsi="楷体" w:hint="eastAsia"/>
                          <w:b/>
                          <w:color w:val="FF0000"/>
                          <w:sz w:val="24"/>
                        </w:rPr>
                        <w:t>使用</w:t>
                      </w:r>
                      <w:r w:rsidRPr="00FF30EE">
                        <w:rPr>
                          <w:rFonts w:ascii="楷体" w:eastAsia="楷体" w:hAnsi="楷体"/>
                          <w:b/>
                          <w:color w:val="FF0000"/>
                          <w:sz w:val="24"/>
                        </w:rPr>
                        <w:t>VPN（vpn.nenu.edu.cn</w:t>
                      </w:r>
                      <w:r w:rsidRPr="00FF30EE">
                        <w:rPr>
                          <w:rFonts w:ascii="楷体" w:eastAsia="楷体" w:hAnsi="楷体" w:hint="eastAsia"/>
                          <w:b/>
                          <w:color w:val="FF0000"/>
                          <w:sz w:val="24"/>
                        </w:rPr>
                        <w:t>）访问</w:t>
                      </w:r>
                      <w:r w:rsidRPr="00FF30EE">
                        <w:rPr>
                          <w:rFonts w:ascii="楷体" w:eastAsia="楷体" w:hAnsi="楷体" w:hint="eastAsia"/>
                          <w:color w:val="0D0D0D" w:themeColor="text1" w:themeTint="F2"/>
                          <w:sz w:val="24"/>
                        </w:rPr>
                        <w:t>。</w:t>
                      </w:r>
                    </w:p>
                    <w:p w14:paraId="0D551CF0" w14:textId="77777777" w:rsidR="004832B5" w:rsidRPr="00FF30EE" w:rsidRDefault="004832B5" w:rsidP="001A1A28">
                      <w:pPr>
                        <w:pStyle w:val="a7"/>
                        <w:numPr>
                          <w:ilvl w:val="0"/>
                          <w:numId w:val="7"/>
                        </w:numPr>
                        <w:snapToGrid w:val="0"/>
                        <w:spacing w:line="280" w:lineRule="exact"/>
                        <w:ind w:left="482" w:hangingChars="200" w:hanging="482"/>
                        <w:jc w:val="left"/>
                        <w:rPr>
                          <w:rFonts w:ascii="楷体" w:eastAsia="楷体" w:hAnsi="楷体"/>
                          <w:color w:val="000000" w:themeColor="text1"/>
                          <w:sz w:val="24"/>
                        </w:rPr>
                      </w:pPr>
                      <w:bookmarkStart w:id="15" w:name="OLE_LINK3"/>
                      <w:bookmarkStart w:id="16" w:name="OLE_LINK4"/>
                      <w:bookmarkStart w:id="17" w:name="_Hlk502914321"/>
                      <w:bookmarkStart w:id="18" w:name="OLE_LINK5"/>
                      <w:bookmarkStart w:id="19" w:name="OLE_LINK6"/>
                      <w:bookmarkStart w:id="20" w:name="_Hlk502914322"/>
                      <w:bookmarkStart w:id="21" w:name="OLE_LINK7"/>
                      <w:bookmarkStart w:id="22" w:name="OLE_LINK8"/>
                      <w:bookmarkStart w:id="23" w:name="_Hlk502914335"/>
                      <w:bookmarkStart w:id="24" w:name="OLE_LINK9"/>
                      <w:bookmarkStart w:id="25" w:name="OLE_LINK10"/>
                      <w:bookmarkStart w:id="26" w:name="_Hlk502914453"/>
                      <w:bookmarkStart w:id="27" w:name="OLE_LINK11"/>
                      <w:bookmarkStart w:id="28" w:name="OLE_LINK12"/>
                      <w:bookmarkStart w:id="29" w:name="_Hlk502916481"/>
                      <w:r>
                        <w:rPr>
                          <w:rFonts w:ascii="楷体" w:eastAsia="楷体" w:hAnsi="楷体" w:hint="eastAsia"/>
                          <w:b/>
                          <w:color w:val="FF0000"/>
                          <w:sz w:val="24"/>
                        </w:rPr>
                        <w:t>推荐</w:t>
                      </w:r>
                      <w:r w:rsidRPr="00206DEC">
                        <w:rPr>
                          <w:rFonts w:ascii="楷体" w:eastAsia="楷体" w:hAnsi="楷体"/>
                          <w:b/>
                          <w:color w:val="FF0000"/>
                          <w:sz w:val="24"/>
                        </w:rPr>
                        <w:t>使用</w:t>
                      </w:r>
                      <w:r w:rsidRPr="00206DEC">
                        <w:rPr>
                          <w:rFonts w:ascii="楷体" w:eastAsia="楷体" w:hAnsi="楷体" w:hint="eastAsia"/>
                          <w:b/>
                          <w:color w:val="FF0000"/>
                          <w:sz w:val="24"/>
                        </w:rPr>
                        <w:t>谷</w:t>
                      </w:r>
                      <w:r w:rsidRPr="00FF30EE">
                        <w:rPr>
                          <w:rFonts w:ascii="楷体" w:eastAsia="楷体" w:hAnsi="楷体"/>
                          <w:b/>
                          <w:color w:val="FF0000"/>
                          <w:sz w:val="24"/>
                        </w:rPr>
                        <w:t>歌、火狐浏览器</w:t>
                      </w:r>
                      <w:r w:rsidRPr="00FF30EE">
                        <w:rPr>
                          <w:rFonts w:ascii="楷体" w:eastAsia="楷体" w:hAnsi="楷体" w:hint="eastAsia"/>
                          <w:color w:val="000000" w:themeColor="text1"/>
                          <w:sz w:val="24"/>
                        </w:rPr>
                        <w:t>，不支持</w:t>
                      </w:r>
                      <w:r w:rsidRPr="00FF30EE">
                        <w:rPr>
                          <w:rFonts w:ascii="楷体" w:eastAsia="楷体" w:hAnsi="楷体"/>
                          <w:color w:val="000000" w:themeColor="text1"/>
                          <w:sz w:val="24"/>
                        </w:rPr>
                        <w:t>360</w:t>
                      </w:r>
                      <w:r>
                        <w:rPr>
                          <w:rFonts w:ascii="楷体" w:eastAsia="楷体" w:hAnsi="楷体" w:hint="eastAsia"/>
                          <w:color w:val="000000" w:themeColor="text1"/>
                          <w:sz w:val="24"/>
                        </w:rPr>
                        <w:t>、</w:t>
                      </w:r>
                      <w:r w:rsidRPr="00FF30EE">
                        <w:rPr>
                          <w:rFonts w:ascii="楷体" w:eastAsia="楷体" w:hAnsi="楷体"/>
                          <w:color w:val="000000" w:themeColor="text1"/>
                          <w:sz w:val="24"/>
                        </w:rPr>
                        <w:t>IE10</w:t>
                      </w:r>
                      <w:r w:rsidRPr="00FF30EE">
                        <w:rPr>
                          <w:rFonts w:ascii="楷体" w:eastAsia="楷体" w:hAnsi="楷体" w:hint="eastAsia"/>
                          <w:color w:val="000000" w:themeColor="text1"/>
                          <w:sz w:val="24"/>
                        </w:rPr>
                        <w:t>以</w:t>
                      </w:r>
                      <w:r w:rsidRPr="00FF30EE">
                        <w:rPr>
                          <w:rFonts w:ascii="楷体" w:eastAsia="楷体" w:hAnsi="楷体"/>
                          <w:color w:val="000000" w:themeColor="text1"/>
                          <w:sz w:val="24"/>
                        </w:rPr>
                        <w:t>下</w:t>
                      </w:r>
                      <w:r w:rsidRPr="00FF30EE">
                        <w:rPr>
                          <w:rFonts w:ascii="楷体" w:eastAsia="楷体" w:hAnsi="楷体" w:hint="eastAsia"/>
                          <w:color w:val="000000" w:themeColor="text1"/>
                          <w:sz w:val="24"/>
                        </w:rPr>
                        <w:t>浏览</w:t>
                      </w:r>
                      <w:r w:rsidRPr="00FF30EE">
                        <w:rPr>
                          <w:rFonts w:ascii="楷体" w:eastAsia="楷体" w:hAnsi="楷体"/>
                          <w:color w:val="000000" w:themeColor="text1"/>
                          <w:sz w:val="24"/>
                        </w:rPr>
                        <w:t>器。</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txbxContent>
                </v:textbox>
                <w10:wrap type="topAndBottom"/>
              </v:shape>
            </w:pict>
          </mc:Fallback>
        </mc:AlternateContent>
      </w:r>
    </w:p>
    <w:p w14:paraId="65E5F096" w14:textId="77777777" w:rsidR="00614B46" w:rsidRDefault="00614B46" w:rsidP="00614B46">
      <w:pPr>
        <w:pStyle w:val="a7"/>
        <w:snapToGrid w:val="0"/>
        <w:spacing w:line="100" w:lineRule="exact"/>
        <w:ind w:left="794" w:firstLineChars="0" w:firstLine="0"/>
        <w:rPr>
          <w:rFonts w:ascii="微软雅黑" w:eastAsia="微软雅黑" w:hAnsi="微软雅黑"/>
          <w:b/>
          <w:szCs w:val="21"/>
        </w:rPr>
      </w:pPr>
    </w:p>
    <w:p w14:paraId="414B87EE" w14:textId="77777777" w:rsidR="007151A6" w:rsidRPr="00614B46" w:rsidRDefault="00B745C7" w:rsidP="001A1A28">
      <w:pPr>
        <w:pStyle w:val="a7"/>
        <w:numPr>
          <w:ilvl w:val="0"/>
          <w:numId w:val="30"/>
        </w:numPr>
        <w:snapToGrid w:val="0"/>
        <w:spacing w:line="260" w:lineRule="exact"/>
        <w:ind w:firstLineChars="0"/>
        <w:rPr>
          <w:rFonts w:ascii="微软雅黑" w:eastAsia="微软雅黑" w:hAnsi="微软雅黑"/>
          <w:b/>
          <w:szCs w:val="21"/>
        </w:rPr>
      </w:pPr>
      <w:r w:rsidRPr="00614B46">
        <w:rPr>
          <w:rFonts w:ascii="微软雅黑" w:eastAsia="微软雅黑" w:hAnsi="微软雅黑" w:hint="eastAsia"/>
          <w:b/>
          <w:szCs w:val="21"/>
        </w:rPr>
        <w:t>业务</w:t>
      </w:r>
      <w:r w:rsidRPr="00614B46">
        <w:rPr>
          <w:rFonts w:ascii="微软雅黑" w:eastAsia="微软雅黑" w:hAnsi="微软雅黑"/>
          <w:b/>
          <w:szCs w:val="21"/>
        </w:rPr>
        <w:t>介绍</w:t>
      </w:r>
    </w:p>
    <w:p w14:paraId="09AA7C59" w14:textId="77777777" w:rsidR="00E53A79" w:rsidRPr="00E53A79" w:rsidRDefault="002E1F33" w:rsidP="00E53A79">
      <w:pPr>
        <w:snapToGrid w:val="0"/>
        <w:spacing w:line="260" w:lineRule="exact"/>
        <w:jc w:val="center"/>
        <w:rPr>
          <w:rFonts w:ascii="微软雅黑" w:eastAsia="微软雅黑" w:hAnsi="微软雅黑"/>
          <w:b/>
          <w:color w:val="4472C4" w:themeColor="accent5"/>
          <w:sz w:val="18"/>
          <w:szCs w:val="18"/>
        </w:rPr>
      </w:pPr>
      <w:r>
        <w:rPr>
          <w:rFonts w:ascii="仿宋" w:eastAsia="仿宋" w:hAnsi="仿宋" w:hint="eastAsia"/>
        </w:rPr>
        <w:t xml:space="preserve">   研究生实行外国语免修制度，研究生可通过申请直接免修或申请参加免修考试获得外国语免修资格，符合直接免修条件或通过免修考试的硕士生，在硕士学习期间免修公共外语课，并获得相应学分。</w:t>
      </w:r>
    </w:p>
    <w:p w14:paraId="6C710F5D" w14:textId="77777777" w:rsidR="003D0454" w:rsidRPr="00E43169" w:rsidRDefault="003D0454" w:rsidP="003C1D38">
      <w:pPr>
        <w:snapToGrid w:val="0"/>
        <w:jc w:val="center"/>
        <w:rPr>
          <w:rFonts w:ascii="微软雅黑" w:eastAsia="微软雅黑" w:hAnsi="微软雅黑"/>
          <w:b/>
          <w:szCs w:val="21"/>
        </w:rPr>
      </w:pPr>
    </w:p>
    <w:p w14:paraId="486742FE" w14:textId="77777777" w:rsidR="00614B46" w:rsidRDefault="00B745C7" w:rsidP="001A1A28">
      <w:pPr>
        <w:snapToGrid w:val="0"/>
        <w:spacing w:line="260" w:lineRule="exact"/>
        <w:ind w:firstLineChars="177" w:firstLine="372"/>
        <w:jc w:val="left"/>
        <w:rPr>
          <w:rFonts w:ascii="微软雅黑" w:eastAsia="微软雅黑" w:hAnsi="微软雅黑"/>
          <w:b/>
          <w:szCs w:val="21"/>
        </w:rPr>
      </w:pPr>
      <w:r>
        <w:rPr>
          <w:rFonts w:ascii="微软雅黑" w:eastAsia="微软雅黑" w:hAnsi="微软雅黑" w:hint="eastAsia"/>
          <w:b/>
          <w:szCs w:val="21"/>
        </w:rPr>
        <w:t>一</w:t>
      </w:r>
      <w:r>
        <w:rPr>
          <w:rFonts w:ascii="微软雅黑" w:eastAsia="微软雅黑" w:hAnsi="微软雅黑"/>
          <w:b/>
          <w:szCs w:val="21"/>
        </w:rPr>
        <w:t>、</w:t>
      </w:r>
      <w:r w:rsidR="00287F86">
        <w:rPr>
          <w:rFonts w:ascii="微软雅黑" w:eastAsia="微软雅黑" w:hAnsi="微软雅黑" w:hint="eastAsia"/>
          <w:b/>
          <w:szCs w:val="21"/>
        </w:rPr>
        <w:t>新生</w:t>
      </w:r>
      <w:r w:rsidR="0053459A" w:rsidRPr="00E43169">
        <w:rPr>
          <w:rFonts w:ascii="微软雅黑" w:eastAsia="微软雅黑" w:hAnsi="微软雅黑" w:hint="eastAsia"/>
          <w:b/>
          <w:szCs w:val="21"/>
        </w:rPr>
        <w:t>提交申请</w:t>
      </w:r>
    </w:p>
    <w:p w14:paraId="3C81ECCE" w14:textId="77777777" w:rsidR="00614B46" w:rsidRDefault="00614B46" w:rsidP="001A1A28">
      <w:pPr>
        <w:snapToGrid w:val="0"/>
        <w:spacing w:line="260" w:lineRule="exact"/>
        <w:ind w:firstLineChars="177" w:firstLine="372"/>
        <w:jc w:val="left"/>
        <w:rPr>
          <w:rFonts w:ascii="微软雅黑" w:eastAsia="微软雅黑" w:hAnsi="微软雅黑"/>
          <w:szCs w:val="21"/>
        </w:rPr>
      </w:pPr>
      <w:r>
        <w:rPr>
          <w:rFonts w:ascii="微软雅黑" w:eastAsia="微软雅黑" w:hAnsi="微软雅黑" w:hint="eastAsia"/>
          <w:szCs w:val="21"/>
        </w:rPr>
        <w:t xml:space="preserve">1. </w:t>
      </w:r>
      <w:r w:rsidR="00287F86">
        <w:rPr>
          <w:rFonts w:ascii="微软雅黑" w:eastAsia="微软雅黑" w:hAnsi="微软雅黑" w:hint="eastAsia"/>
          <w:szCs w:val="21"/>
        </w:rPr>
        <w:t>新生收到通知后填写申请</w:t>
      </w:r>
    </w:p>
    <w:p w14:paraId="5F666F34" w14:textId="77777777" w:rsidR="00BA2D59" w:rsidRPr="00B745C7" w:rsidRDefault="00B745C7" w:rsidP="001A1A28">
      <w:pPr>
        <w:snapToGrid w:val="0"/>
        <w:spacing w:line="260" w:lineRule="exact"/>
        <w:ind w:firstLineChars="177" w:firstLine="372"/>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（1</w:t>
      </w:r>
      <w:r>
        <w:rPr>
          <w:rFonts w:ascii="微软雅黑" w:eastAsia="微软雅黑" w:hAnsi="微软雅黑"/>
          <w:color w:val="000000" w:themeColor="text1"/>
          <w:szCs w:val="21"/>
        </w:rPr>
        <w:t>）</w:t>
      </w:r>
      <w:r w:rsidR="00BA2D59" w:rsidRPr="00B745C7">
        <w:rPr>
          <w:rFonts w:ascii="微软雅黑" w:eastAsia="微软雅黑" w:hAnsi="微软雅黑"/>
          <w:color w:val="000000" w:themeColor="text1"/>
          <w:szCs w:val="21"/>
        </w:rPr>
        <w:t>查找服务</w:t>
      </w:r>
    </w:p>
    <w:p w14:paraId="77C50BF5" w14:textId="77777777" w:rsidR="008F77C3" w:rsidRDefault="0070069C" w:rsidP="00F516F2">
      <w:pPr>
        <w:pStyle w:val="a7"/>
        <w:snapToGrid w:val="0"/>
        <w:spacing w:line="260" w:lineRule="exact"/>
        <w:ind w:firstLineChars="177" w:firstLine="372"/>
        <w:rPr>
          <w:rFonts w:ascii="微软雅黑" w:eastAsia="微软雅黑" w:hAnsi="微软雅黑"/>
          <w:color w:val="FF0000"/>
          <w:szCs w:val="21"/>
        </w:rPr>
      </w:pPr>
      <w:r>
        <w:rPr>
          <w:rFonts w:ascii="微软雅黑" w:eastAsia="微软雅黑" w:hAnsi="微软雅黑" w:hint="eastAsia"/>
          <w:szCs w:val="21"/>
        </w:rPr>
        <w:t>电脑</w:t>
      </w:r>
      <w:r w:rsidR="00D30E9B">
        <w:rPr>
          <w:rFonts w:ascii="微软雅黑" w:eastAsia="微软雅黑" w:hAnsi="微软雅黑" w:hint="eastAsia"/>
          <w:szCs w:val="21"/>
        </w:rPr>
        <w:t>端</w:t>
      </w:r>
      <w:r w:rsidR="00F60AEA">
        <w:rPr>
          <w:rFonts w:ascii="微软雅黑" w:eastAsia="微软雅黑" w:hAnsi="微软雅黑" w:hint="eastAsia"/>
          <w:szCs w:val="21"/>
        </w:rPr>
        <w:t>或手机端</w:t>
      </w:r>
      <w:r w:rsidR="00D30E9B">
        <w:rPr>
          <w:rFonts w:ascii="微软雅黑" w:eastAsia="微软雅黑" w:hAnsi="微软雅黑" w:hint="eastAsia"/>
          <w:szCs w:val="21"/>
        </w:rPr>
        <w:t>登录</w:t>
      </w:r>
      <w:r w:rsidR="003D0454" w:rsidRPr="00E43169">
        <w:rPr>
          <w:rFonts w:ascii="微软雅黑" w:eastAsia="微软雅黑" w:hAnsi="微软雅黑" w:hint="eastAsia"/>
          <w:szCs w:val="21"/>
        </w:rPr>
        <w:t>网上服务大厅</w:t>
      </w:r>
      <w:r w:rsidR="0079158D" w:rsidRPr="00E43169">
        <w:rPr>
          <w:rFonts w:ascii="微软雅黑" w:eastAsia="微软雅黑" w:hAnsi="微软雅黑" w:hint="eastAsia"/>
          <w:szCs w:val="21"/>
        </w:rPr>
        <w:t>，</w:t>
      </w:r>
      <w:r>
        <w:rPr>
          <w:rFonts w:ascii="微软雅黑" w:eastAsia="微软雅黑" w:hAnsi="微软雅黑" w:hint="eastAsia"/>
          <w:szCs w:val="21"/>
        </w:rPr>
        <w:t>搜索</w:t>
      </w:r>
      <w:r w:rsidR="002B6C61" w:rsidRPr="00E43169">
        <w:rPr>
          <w:rFonts w:ascii="微软雅黑" w:eastAsia="微软雅黑" w:hAnsi="微软雅黑" w:hint="eastAsia"/>
          <w:szCs w:val="21"/>
        </w:rPr>
        <w:t>“</w:t>
      </w:r>
      <w:r w:rsidR="000C399C">
        <w:rPr>
          <w:rFonts w:ascii="微软雅黑" w:eastAsia="微软雅黑" w:hAnsi="微软雅黑" w:hint="eastAsia"/>
          <w:szCs w:val="21"/>
        </w:rPr>
        <w:t>硕士外语免修申请</w:t>
      </w:r>
      <w:r w:rsidR="002B6C61" w:rsidRPr="00E43169">
        <w:rPr>
          <w:rFonts w:ascii="微软雅黑" w:eastAsia="微软雅黑" w:hAnsi="微软雅黑" w:hint="eastAsia"/>
          <w:szCs w:val="21"/>
        </w:rPr>
        <w:t>”</w:t>
      </w:r>
      <w:r w:rsidR="002F38A7" w:rsidRPr="00E43169">
        <w:rPr>
          <w:rFonts w:ascii="微软雅黑" w:eastAsia="微软雅黑" w:hAnsi="微软雅黑" w:hint="eastAsia"/>
          <w:szCs w:val="21"/>
        </w:rPr>
        <w:t>，打开服务详情页，</w:t>
      </w:r>
      <w:r w:rsidR="00B124F8" w:rsidRPr="00E43169">
        <w:rPr>
          <w:rFonts w:ascii="微软雅黑" w:eastAsia="微软雅黑" w:hAnsi="微软雅黑" w:hint="eastAsia"/>
          <w:szCs w:val="21"/>
        </w:rPr>
        <w:t>点击“开始办理”</w:t>
      </w:r>
      <w:r w:rsidR="002B6C61" w:rsidRPr="00E43169">
        <w:rPr>
          <w:rFonts w:ascii="微软雅黑" w:eastAsia="微软雅黑" w:hAnsi="微软雅黑" w:hint="eastAsia"/>
          <w:szCs w:val="21"/>
        </w:rPr>
        <w:t>。</w:t>
      </w:r>
    </w:p>
    <w:p w14:paraId="5D68AFB0" w14:textId="77777777" w:rsidR="00F516F2" w:rsidRPr="00F516F2" w:rsidRDefault="00F516F2" w:rsidP="00F516F2">
      <w:pPr>
        <w:pStyle w:val="a7"/>
        <w:snapToGrid w:val="0"/>
        <w:spacing w:line="260" w:lineRule="exact"/>
        <w:ind w:firstLineChars="177" w:firstLine="372"/>
        <w:rPr>
          <w:rFonts w:ascii="微软雅黑" w:eastAsia="微软雅黑" w:hAnsi="微软雅黑"/>
          <w:color w:val="FF0000"/>
          <w:szCs w:val="21"/>
        </w:rPr>
      </w:pPr>
    </w:p>
    <w:p w14:paraId="1428CC2E" w14:textId="77777777" w:rsidR="00F516F2" w:rsidRDefault="00F516F2" w:rsidP="00F516F2">
      <w:pPr>
        <w:snapToGrid w:val="0"/>
        <w:spacing w:line="200" w:lineRule="exact"/>
        <w:jc w:val="center"/>
        <w:rPr>
          <w:rFonts w:ascii="微软雅黑" w:eastAsia="微软雅黑" w:hAnsi="微软雅黑"/>
          <w:sz w:val="18"/>
          <w:szCs w:val="18"/>
        </w:rPr>
      </w:pPr>
      <w:r w:rsidRPr="00B65C62">
        <w:rPr>
          <w:rFonts w:ascii="微软雅黑" w:eastAsia="微软雅黑" w:hAnsi="微软雅黑" w:hint="eastAsia"/>
          <w:sz w:val="18"/>
          <w:szCs w:val="18"/>
        </w:rPr>
        <w:t>（电脑端）</w:t>
      </w:r>
    </w:p>
    <w:p w14:paraId="7C2DC0FF" w14:textId="77777777" w:rsidR="007D1868" w:rsidRPr="001A1A28" w:rsidRDefault="003133E4" w:rsidP="00F516F2">
      <w:pPr>
        <w:snapToGrid w:val="0"/>
        <w:spacing w:line="200" w:lineRule="exact"/>
        <w:jc w:val="center"/>
        <w:rPr>
          <w:rFonts w:ascii="微软雅黑" w:eastAsia="微软雅黑" w:hAnsi="微软雅黑"/>
          <w:sz w:val="18"/>
          <w:szCs w:val="18"/>
        </w:rPr>
      </w:pPr>
      <w:r w:rsidRPr="001A1A28">
        <w:rPr>
          <w:rFonts w:ascii="微软雅黑" w:eastAsia="微软雅黑" w:hAnsi="微软雅黑" w:hint="eastAsia"/>
          <w:sz w:val="18"/>
          <w:szCs w:val="18"/>
        </w:rPr>
        <w:t>（</w:t>
      </w:r>
      <w:r w:rsidR="00ED0B2E" w:rsidRPr="001A1A28">
        <w:rPr>
          <w:rFonts w:ascii="微软雅黑" w:eastAsia="微软雅黑" w:hAnsi="微软雅黑" w:hint="eastAsia"/>
          <w:sz w:val="18"/>
          <w:szCs w:val="18"/>
        </w:rPr>
        <w:t>通过</w:t>
      </w:r>
      <w:r w:rsidRPr="001A1A28">
        <w:rPr>
          <w:rFonts w:ascii="微软雅黑" w:eastAsia="微软雅黑" w:hAnsi="微软雅黑" w:hint="eastAsia"/>
          <w:sz w:val="18"/>
          <w:szCs w:val="18"/>
        </w:rPr>
        <w:t>学校内网门户</w:t>
      </w:r>
      <w:r w:rsidR="00ED0B2E" w:rsidRPr="001A1A28">
        <w:rPr>
          <w:rFonts w:ascii="微软雅黑" w:eastAsia="微软雅黑" w:hAnsi="微软雅黑" w:hint="eastAsia"/>
          <w:sz w:val="18"/>
          <w:szCs w:val="18"/>
        </w:rPr>
        <w:t>登陆</w:t>
      </w:r>
      <w:r w:rsidRPr="001A1A28">
        <w:rPr>
          <w:rFonts w:ascii="微软雅黑" w:eastAsia="微软雅黑" w:hAnsi="微软雅黑" w:hint="eastAsia"/>
          <w:sz w:val="18"/>
          <w:szCs w:val="18"/>
        </w:rPr>
        <w:t>）</w:t>
      </w:r>
      <w:proofErr w:type="gramStart"/>
      <w:r w:rsidR="001A1A28">
        <w:rPr>
          <w:rFonts w:ascii="微软雅黑" w:eastAsia="微软雅黑" w:hAnsi="微软雅黑" w:hint="eastAsia"/>
          <w:sz w:val="18"/>
          <w:szCs w:val="18"/>
        </w:rPr>
        <w:t xml:space="preserve">　　　　　　　</w:t>
      </w:r>
      <w:proofErr w:type="gramEnd"/>
      <w:r w:rsidR="00496554" w:rsidRPr="001A1A28">
        <w:rPr>
          <w:rFonts w:ascii="微软雅黑" w:eastAsia="微软雅黑" w:hAnsi="微软雅黑" w:hint="eastAsia"/>
          <w:sz w:val="18"/>
          <w:szCs w:val="18"/>
        </w:rPr>
        <w:t>（</w:t>
      </w:r>
      <w:r w:rsidR="00ED0B2E" w:rsidRPr="001A1A28">
        <w:rPr>
          <w:rFonts w:ascii="微软雅黑" w:eastAsia="微软雅黑" w:hAnsi="微软雅黑" w:hint="eastAsia"/>
          <w:sz w:val="18"/>
          <w:szCs w:val="18"/>
        </w:rPr>
        <w:t>直接</w:t>
      </w:r>
      <w:r w:rsidR="00ED0B2E" w:rsidRPr="001A1A28">
        <w:rPr>
          <w:rFonts w:ascii="微软雅黑" w:eastAsia="微软雅黑" w:hAnsi="微软雅黑"/>
          <w:sz w:val="18"/>
          <w:szCs w:val="18"/>
        </w:rPr>
        <w:t>访问</w:t>
      </w:r>
      <w:r w:rsidR="00AB13A0" w:rsidRPr="001A1A28">
        <w:rPr>
          <w:rFonts w:ascii="微软雅黑" w:eastAsia="微软雅黑" w:hAnsi="微软雅黑" w:hint="eastAsia"/>
          <w:sz w:val="18"/>
          <w:szCs w:val="18"/>
        </w:rPr>
        <w:t>网上服务大厅</w:t>
      </w:r>
      <w:r w:rsidR="007940FC" w:rsidRPr="001A1A28">
        <w:rPr>
          <w:rFonts w:ascii="微软雅黑" w:eastAsia="微软雅黑" w:hAnsi="微软雅黑" w:hint="eastAsia"/>
          <w:sz w:val="18"/>
          <w:szCs w:val="18"/>
        </w:rPr>
        <w:t>m</w:t>
      </w:r>
      <w:r w:rsidR="007940FC" w:rsidRPr="001A1A28">
        <w:rPr>
          <w:rFonts w:ascii="微软雅黑" w:eastAsia="微软雅黑" w:hAnsi="微软雅黑"/>
          <w:sz w:val="18"/>
          <w:szCs w:val="18"/>
        </w:rPr>
        <w:t>y.nenu.edu.cn</w:t>
      </w:r>
      <w:r w:rsidR="00496554" w:rsidRPr="001A1A28">
        <w:rPr>
          <w:rFonts w:ascii="微软雅黑" w:eastAsia="微软雅黑" w:hAnsi="微软雅黑" w:hint="eastAsia"/>
          <w:sz w:val="18"/>
          <w:szCs w:val="18"/>
        </w:rPr>
        <w:t>）</w:t>
      </w:r>
    </w:p>
    <w:p w14:paraId="0251F100" w14:textId="77777777" w:rsidR="00465669" w:rsidRPr="00E43169" w:rsidRDefault="00465669" w:rsidP="00620E38">
      <w:pPr>
        <w:snapToGrid w:val="0"/>
        <w:spacing w:line="100" w:lineRule="exact"/>
        <w:jc w:val="center"/>
        <w:rPr>
          <w:rFonts w:ascii="微软雅黑" w:eastAsia="微软雅黑" w:hAnsi="微软雅黑"/>
          <w:szCs w:val="21"/>
        </w:rPr>
      </w:pPr>
    </w:p>
    <w:p w14:paraId="1C9731F1" w14:textId="77777777" w:rsidR="008C7B5F" w:rsidRDefault="000C399C" w:rsidP="00E43169">
      <w:pPr>
        <w:snapToGrid w:val="0"/>
        <w:jc w:val="center"/>
        <w:rPr>
          <w:noProof/>
          <w:szCs w:val="21"/>
        </w:rPr>
      </w:pPr>
      <w:r>
        <w:rPr>
          <w:noProof/>
        </w:rPr>
        <w:drawing>
          <wp:inline distT="0" distB="0" distL="0" distR="0" wp14:anchorId="3187869B" wp14:editId="3743B7BC">
            <wp:extent cx="5304738" cy="318836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12624" cy="3193109"/>
                    </a:xfrm>
                    <a:prstGeom prst="rect">
                      <a:avLst/>
                    </a:prstGeom>
                  </pic:spPr>
                </pic:pic>
              </a:graphicData>
            </a:graphic>
          </wp:inline>
        </w:drawing>
      </w:r>
    </w:p>
    <w:p w14:paraId="6F63B315" w14:textId="77777777" w:rsidR="008C7B5F" w:rsidRDefault="008C7B5F" w:rsidP="00E43169">
      <w:pPr>
        <w:snapToGrid w:val="0"/>
        <w:jc w:val="center"/>
        <w:rPr>
          <w:noProof/>
          <w:szCs w:val="21"/>
        </w:rPr>
      </w:pPr>
    </w:p>
    <w:p w14:paraId="5EDA16E0" w14:textId="77777777" w:rsidR="008C7B5F" w:rsidRDefault="008C7B5F" w:rsidP="008C7B5F">
      <w:pPr>
        <w:widowControl/>
        <w:jc w:val="center"/>
        <w:rPr>
          <w:rFonts w:ascii="宋体" w:hAnsi="宋体" w:cs="宋体"/>
          <w:kern w:val="0"/>
          <w:sz w:val="24"/>
        </w:rPr>
      </w:pPr>
      <w:r w:rsidRPr="001A1A28">
        <w:rPr>
          <w:rFonts w:ascii="微软雅黑" w:eastAsia="微软雅黑" w:hAnsi="微软雅黑" w:hint="eastAsia"/>
          <w:sz w:val="18"/>
          <w:szCs w:val="18"/>
        </w:rPr>
        <w:t>（通过</w:t>
      </w:r>
      <w:r>
        <w:rPr>
          <w:rFonts w:ascii="微软雅黑" w:eastAsia="微软雅黑" w:hAnsi="微软雅黑" w:hint="eastAsia"/>
          <w:sz w:val="18"/>
          <w:szCs w:val="18"/>
        </w:rPr>
        <w:t>vpn.nenu.edu.cn登录</w:t>
      </w:r>
      <w:r w:rsidRPr="001A1A28">
        <w:rPr>
          <w:rFonts w:ascii="微软雅黑" w:eastAsia="微软雅黑" w:hAnsi="微软雅黑" w:hint="eastAsia"/>
          <w:sz w:val="18"/>
          <w:szCs w:val="18"/>
        </w:rPr>
        <w:t>）</w:t>
      </w:r>
      <w:proofErr w:type="gramStart"/>
      <w:r>
        <w:rPr>
          <w:rFonts w:ascii="微软雅黑" w:eastAsia="微软雅黑" w:hAnsi="微软雅黑" w:hint="eastAsia"/>
          <w:sz w:val="18"/>
          <w:szCs w:val="18"/>
        </w:rPr>
        <w:t xml:space="preserve">　　　　　　　</w:t>
      </w:r>
      <w:proofErr w:type="gramEnd"/>
      <w:r w:rsidRPr="001A1A28">
        <w:rPr>
          <w:rFonts w:ascii="微软雅黑" w:eastAsia="微软雅黑" w:hAnsi="微软雅黑" w:hint="eastAsia"/>
          <w:sz w:val="18"/>
          <w:szCs w:val="18"/>
        </w:rPr>
        <w:t>（</w:t>
      </w:r>
      <w:r>
        <w:rPr>
          <w:rFonts w:ascii="微软雅黑" w:eastAsia="微软雅黑" w:hAnsi="微软雅黑" w:hint="eastAsia"/>
          <w:sz w:val="18"/>
          <w:szCs w:val="18"/>
        </w:rPr>
        <w:t>点击“硕士外语免修申请”</w:t>
      </w:r>
      <w:r w:rsidRPr="001A1A28">
        <w:rPr>
          <w:rFonts w:ascii="微软雅黑" w:eastAsia="微软雅黑" w:hAnsi="微软雅黑" w:hint="eastAsia"/>
          <w:sz w:val="18"/>
          <w:szCs w:val="18"/>
        </w:rPr>
        <w:t>）</w:t>
      </w:r>
    </w:p>
    <w:p w14:paraId="6FAC7F17" w14:textId="77777777" w:rsidR="008C7B5F" w:rsidRDefault="008C7B5F" w:rsidP="008C7B5F">
      <w:pPr>
        <w:widowControl/>
        <w:jc w:val="center"/>
        <w:rPr>
          <w:rFonts w:ascii="宋体" w:hAnsi="宋体" w:cs="宋体"/>
          <w:kern w:val="0"/>
          <w:sz w:val="24"/>
        </w:rPr>
      </w:pPr>
      <w:r>
        <w:rPr>
          <w:rFonts w:ascii="宋体" w:hAnsi="宋体" w:cs="宋体"/>
          <w:noProof/>
          <w:kern w:val="0"/>
          <w:sz w:val="24"/>
        </w:rPr>
        <w:drawing>
          <wp:inline distT="0" distB="0" distL="0" distR="0" wp14:anchorId="3BEC6F74" wp14:editId="787C8BE8">
            <wp:extent cx="5366084" cy="1626346"/>
            <wp:effectExtent l="0" t="0" r="0" b="0"/>
            <wp:docPr id="3" name="图片 3" descr="D:\用户目录\我的文档\Tencent Files\253169150\Image\C2C\LCHGH@T}C)WMUE(3]722J%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253169150\Image\C2C\LCHGH@T}C)WMUE(3]722J%H.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9802" cy="1633534"/>
                    </a:xfrm>
                    <a:prstGeom prst="rect">
                      <a:avLst/>
                    </a:prstGeom>
                    <a:noFill/>
                    <a:ln>
                      <a:noFill/>
                    </a:ln>
                  </pic:spPr>
                </pic:pic>
              </a:graphicData>
            </a:graphic>
          </wp:inline>
        </w:drawing>
      </w:r>
    </w:p>
    <w:p w14:paraId="47948EE4" w14:textId="77777777" w:rsidR="00DF565A" w:rsidRDefault="00DF565A" w:rsidP="00DF565A">
      <w:pPr>
        <w:snapToGrid w:val="0"/>
        <w:spacing w:line="200" w:lineRule="exact"/>
        <w:jc w:val="center"/>
        <w:rPr>
          <w:rFonts w:ascii="微软雅黑" w:eastAsia="微软雅黑" w:hAnsi="微软雅黑"/>
          <w:sz w:val="18"/>
          <w:szCs w:val="18"/>
        </w:rPr>
      </w:pPr>
    </w:p>
    <w:p w14:paraId="293A8C48" w14:textId="77777777" w:rsidR="00DF565A" w:rsidRPr="00B65C62" w:rsidRDefault="00DF565A" w:rsidP="00DF565A">
      <w:pPr>
        <w:snapToGrid w:val="0"/>
        <w:spacing w:line="200" w:lineRule="exact"/>
        <w:jc w:val="center"/>
        <w:rPr>
          <w:rFonts w:ascii="微软雅黑" w:eastAsia="微软雅黑" w:hAnsi="微软雅黑"/>
          <w:sz w:val="18"/>
          <w:szCs w:val="18"/>
        </w:rPr>
      </w:pPr>
      <w:r w:rsidRPr="00B65C62">
        <w:rPr>
          <w:rFonts w:ascii="微软雅黑" w:eastAsia="微软雅黑" w:hAnsi="微软雅黑" w:hint="eastAsia"/>
          <w:sz w:val="18"/>
          <w:szCs w:val="18"/>
        </w:rPr>
        <w:t>（手机端）</w:t>
      </w:r>
    </w:p>
    <w:p w14:paraId="46247CA0" w14:textId="77777777" w:rsidR="00DF565A" w:rsidRPr="008C7B5F" w:rsidRDefault="00DF565A" w:rsidP="008C7B5F">
      <w:pPr>
        <w:widowControl/>
        <w:jc w:val="center"/>
        <w:rPr>
          <w:rFonts w:ascii="宋体" w:hAnsi="宋体" w:cs="宋体"/>
          <w:kern w:val="0"/>
          <w:sz w:val="24"/>
        </w:rPr>
      </w:pPr>
    </w:p>
    <w:p w14:paraId="00CDD122" w14:textId="77777777" w:rsidR="00B124F8" w:rsidRPr="00E43169" w:rsidRDefault="00E53A79" w:rsidP="00E43169">
      <w:pPr>
        <w:snapToGrid w:val="0"/>
        <w:jc w:val="center"/>
        <w:rPr>
          <w:noProof/>
          <w:szCs w:val="21"/>
        </w:rPr>
      </w:pPr>
      <w:r>
        <w:rPr>
          <w:rFonts w:hint="eastAsia"/>
          <w:noProof/>
          <w:szCs w:val="21"/>
        </w:rPr>
        <w:t xml:space="preserve">　　　</w:t>
      </w:r>
    </w:p>
    <w:p w14:paraId="72DCB202" w14:textId="77777777" w:rsidR="00B124F8" w:rsidRPr="001A1A28" w:rsidRDefault="001A1A28" w:rsidP="001A1A28">
      <w:pPr>
        <w:snapToGrid w:val="0"/>
        <w:spacing w:line="200" w:lineRule="exact"/>
        <w:jc w:val="left"/>
        <w:rPr>
          <w:rFonts w:ascii="微软雅黑" w:eastAsia="微软雅黑" w:hAnsi="微软雅黑"/>
          <w:noProof/>
          <w:sz w:val="18"/>
          <w:szCs w:val="18"/>
        </w:rPr>
      </w:pPr>
      <w:r>
        <w:rPr>
          <w:rFonts w:ascii="微软雅黑" w:eastAsia="微软雅黑" w:hAnsi="微软雅黑" w:hint="eastAsia"/>
          <w:noProof/>
          <w:sz w:val="18"/>
          <w:szCs w:val="18"/>
        </w:rPr>
        <w:t xml:space="preserve">　　　　　　　　　　　　　　</w:t>
      </w:r>
      <w:r w:rsidR="00B124F8" w:rsidRPr="001A1A28">
        <w:rPr>
          <w:rFonts w:ascii="微软雅黑" w:eastAsia="微软雅黑" w:hAnsi="微软雅黑" w:hint="eastAsia"/>
          <w:noProof/>
          <w:sz w:val="18"/>
          <w:szCs w:val="18"/>
        </w:rPr>
        <w:t xml:space="preserve">（搜索结果）    </w:t>
      </w:r>
      <w:r>
        <w:rPr>
          <w:rFonts w:ascii="微软雅黑" w:eastAsia="微软雅黑" w:hAnsi="微软雅黑" w:hint="eastAsia"/>
          <w:noProof/>
          <w:sz w:val="18"/>
          <w:szCs w:val="18"/>
        </w:rPr>
        <w:t xml:space="preserve">　　　　　　　　　　　　　</w:t>
      </w:r>
      <w:r w:rsidR="00B124F8" w:rsidRPr="001A1A28">
        <w:rPr>
          <w:rFonts w:ascii="微软雅黑" w:eastAsia="微软雅黑" w:hAnsi="微软雅黑" w:hint="eastAsia"/>
          <w:noProof/>
          <w:sz w:val="18"/>
          <w:szCs w:val="18"/>
        </w:rPr>
        <w:t xml:space="preserve">   （</w:t>
      </w:r>
      <w:r w:rsidR="00ED0B2E" w:rsidRPr="001A1A28">
        <w:rPr>
          <w:rFonts w:ascii="微软雅黑" w:eastAsia="微软雅黑" w:hAnsi="微软雅黑" w:hint="eastAsia"/>
          <w:noProof/>
          <w:sz w:val="18"/>
          <w:szCs w:val="18"/>
        </w:rPr>
        <w:t>点击</w:t>
      </w:r>
      <w:r w:rsidR="00DF565A">
        <w:rPr>
          <w:rFonts w:ascii="微软雅黑" w:eastAsia="微软雅黑" w:hAnsi="微软雅黑" w:hint="eastAsia"/>
          <w:noProof/>
          <w:sz w:val="18"/>
          <w:szCs w:val="18"/>
        </w:rPr>
        <w:t>进入办理</w:t>
      </w:r>
      <w:r w:rsidR="00B124F8" w:rsidRPr="001A1A28">
        <w:rPr>
          <w:rFonts w:ascii="微软雅黑" w:eastAsia="微软雅黑" w:hAnsi="微软雅黑" w:hint="eastAsia"/>
          <w:noProof/>
          <w:sz w:val="18"/>
          <w:szCs w:val="18"/>
        </w:rPr>
        <w:t>）</w:t>
      </w:r>
    </w:p>
    <w:p w14:paraId="17A5DA76" w14:textId="77777777" w:rsidR="004C6E3C" w:rsidRPr="00E43169" w:rsidRDefault="004C6E3C" w:rsidP="004C6E3C">
      <w:pPr>
        <w:snapToGrid w:val="0"/>
        <w:spacing w:line="100" w:lineRule="exact"/>
        <w:ind w:firstLineChars="900" w:firstLine="1890"/>
        <w:jc w:val="left"/>
        <w:rPr>
          <w:rFonts w:ascii="微软雅黑" w:eastAsia="微软雅黑" w:hAnsi="微软雅黑"/>
          <w:noProof/>
          <w:szCs w:val="21"/>
        </w:rPr>
      </w:pPr>
    </w:p>
    <w:p w14:paraId="50BA96E4" w14:textId="77777777" w:rsidR="00620E38" w:rsidRPr="00E43169" w:rsidRDefault="00620E38" w:rsidP="00465669">
      <w:pPr>
        <w:snapToGrid w:val="0"/>
        <w:spacing w:line="100" w:lineRule="exact"/>
        <w:rPr>
          <w:noProof/>
          <w:szCs w:val="21"/>
        </w:rPr>
      </w:pPr>
    </w:p>
    <w:p w14:paraId="213B813F" w14:textId="77777777" w:rsidR="004E7759" w:rsidRPr="00DF565A" w:rsidRDefault="00E53A79" w:rsidP="00084DD3">
      <w:pPr>
        <w:snapToGrid w:val="0"/>
        <w:jc w:val="left"/>
        <w:rPr>
          <w:noProof/>
          <w:szCs w:val="21"/>
        </w:rPr>
      </w:pPr>
      <w:r>
        <w:rPr>
          <w:rFonts w:hint="eastAsia"/>
          <w:noProof/>
          <w:szCs w:val="21"/>
        </w:rPr>
        <w:lastRenderedPageBreak/>
        <w:t xml:space="preserve">　</w:t>
      </w:r>
      <w:r>
        <w:rPr>
          <w:rFonts w:hint="eastAsia"/>
          <w:noProof/>
          <w:szCs w:val="21"/>
        </w:rPr>
        <w:t xml:space="preserve"> </w:t>
      </w:r>
      <w:r>
        <w:rPr>
          <w:rFonts w:hint="eastAsia"/>
          <w:noProof/>
          <w:szCs w:val="21"/>
        </w:rPr>
        <w:t xml:space="preserve">　</w:t>
      </w:r>
      <w:r w:rsidR="00AB13A0" w:rsidRPr="00E43169">
        <w:rPr>
          <w:noProof/>
          <w:szCs w:val="21"/>
        </w:rPr>
        <w:drawing>
          <wp:inline distT="0" distB="0" distL="0" distR="0" wp14:anchorId="5D102A28" wp14:editId="502E2981">
            <wp:extent cx="2719137" cy="252121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752617" cy="2552253"/>
                    </a:xfrm>
                    <a:prstGeom prst="rect">
                      <a:avLst/>
                    </a:prstGeom>
                  </pic:spPr>
                </pic:pic>
              </a:graphicData>
            </a:graphic>
          </wp:inline>
        </w:drawing>
      </w:r>
      <w:r w:rsidR="00465669" w:rsidRPr="00E43169">
        <w:rPr>
          <w:noProof/>
          <w:szCs w:val="21"/>
        </w:rPr>
        <w:drawing>
          <wp:inline distT="0" distB="0" distL="0" distR="0" wp14:anchorId="15FB2610" wp14:editId="5EEFF260">
            <wp:extent cx="1465436" cy="249053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1493628" cy="2538449"/>
                    </a:xfrm>
                    <a:prstGeom prst="rect">
                      <a:avLst/>
                    </a:prstGeom>
                  </pic:spPr>
                </pic:pic>
              </a:graphicData>
            </a:graphic>
          </wp:inline>
        </w:drawing>
      </w:r>
      <w:r w:rsidR="00DF565A">
        <w:rPr>
          <w:rFonts w:ascii="微软雅黑" w:eastAsia="微软雅黑" w:hAnsi="微软雅黑" w:hint="eastAsia"/>
          <w:noProof/>
          <w:szCs w:val="21"/>
        </w:rPr>
        <w:drawing>
          <wp:inline distT="0" distB="0" distL="0" distR="0" wp14:anchorId="3632406A" wp14:editId="40DDFFCB">
            <wp:extent cx="1319657" cy="23461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71015061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22079" cy="2350463"/>
                    </a:xfrm>
                    <a:prstGeom prst="rect">
                      <a:avLst/>
                    </a:prstGeom>
                  </pic:spPr>
                </pic:pic>
              </a:graphicData>
            </a:graphic>
          </wp:inline>
        </w:drawing>
      </w:r>
    </w:p>
    <w:p w14:paraId="02DA0E41" w14:textId="77777777" w:rsidR="007B623B" w:rsidRPr="00E43169" w:rsidRDefault="007B623B" w:rsidP="00E43169">
      <w:pPr>
        <w:spacing w:line="220" w:lineRule="exact"/>
        <w:jc w:val="center"/>
        <w:rPr>
          <w:rFonts w:ascii="微软雅黑" w:eastAsia="微软雅黑" w:hAnsi="微软雅黑"/>
          <w:szCs w:val="21"/>
        </w:rPr>
      </w:pPr>
      <w:r w:rsidRPr="00E43169">
        <w:rPr>
          <w:rFonts w:ascii="微软雅黑" w:eastAsia="微软雅黑" w:hAnsi="微软雅黑" w:hint="eastAsia"/>
          <w:szCs w:val="21"/>
        </w:rPr>
        <w:t>（手机端</w:t>
      </w:r>
      <w:r w:rsidR="00ED0B2E">
        <w:rPr>
          <w:rFonts w:ascii="微软雅黑" w:eastAsia="微软雅黑" w:hAnsi="微软雅黑" w:hint="eastAsia"/>
          <w:szCs w:val="21"/>
        </w:rPr>
        <w:t>：</w:t>
      </w:r>
      <w:proofErr w:type="gramStart"/>
      <w:r w:rsidR="00ED0B2E">
        <w:rPr>
          <w:rFonts w:ascii="微软雅黑" w:eastAsia="微软雅黑" w:hAnsi="微软雅黑"/>
          <w:szCs w:val="21"/>
        </w:rPr>
        <w:t>微信扫描</w:t>
      </w:r>
      <w:proofErr w:type="gramEnd"/>
      <w:r w:rsidR="00ED0B2E">
        <w:rPr>
          <w:rFonts w:ascii="微软雅黑" w:eastAsia="微软雅黑" w:hAnsi="微软雅黑" w:hint="eastAsia"/>
          <w:szCs w:val="21"/>
        </w:rPr>
        <w:t>关注</w:t>
      </w:r>
      <w:r w:rsidR="00ED0B2E">
        <w:rPr>
          <w:rFonts w:ascii="微软雅黑" w:eastAsia="微软雅黑" w:hAnsi="微软雅黑"/>
          <w:szCs w:val="21"/>
        </w:rPr>
        <w:t>企业号/</w:t>
      </w:r>
      <w:r w:rsidR="00ED0B2E">
        <w:rPr>
          <w:rFonts w:ascii="微软雅黑" w:eastAsia="微软雅黑" w:hAnsi="微软雅黑" w:hint="eastAsia"/>
          <w:szCs w:val="21"/>
        </w:rPr>
        <w:t>查找</w:t>
      </w:r>
      <w:r w:rsidR="00ED0B2E">
        <w:rPr>
          <w:rFonts w:ascii="微软雅黑" w:eastAsia="微软雅黑" w:hAnsi="微软雅黑"/>
          <w:szCs w:val="21"/>
        </w:rPr>
        <w:t>服务/</w:t>
      </w:r>
      <w:r w:rsidR="00ED0B2E">
        <w:rPr>
          <w:rFonts w:ascii="微软雅黑" w:eastAsia="微软雅黑" w:hAnsi="微软雅黑" w:hint="eastAsia"/>
          <w:szCs w:val="21"/>
        </w:rPr>
        <w:t>开始</w:t>
      </w:r>
      <w:r w:rsidR="00ED0B2E">
        <w:rPr>
          <w:rFonts w:ascii="微软雅黑" w:eastAsia="微软雅黑" w:hAnsi="微软雅黑"/>
          <w:szCs w:val="21"/>
        </w:rPr>
        <w:t>办理</w:t>
      </w:r>
      <w:r w:rsidRPr="00E43169">
        <w:rPr>
          <w:rFonts w:ascii="微软雅黑" w:eastAsia="微软雅黑" w:hAnsi="微软雅黑" w:hint="eastAsia"/>
          <w:szCs w:val="21"/>
        </w:rPr>
        <w:t>）</w:t>
      </w:r>
    </w:p>
    <w:p w14:paraId="02618838" w14:textId="77777777" w:rsidR="00B124F8" w:rsidRPr="00E43169" w:rsidRDefault="00B745C7" w:rsidP="00E53A79">
      <w:pPr>
        <w:snapToGrid w:val="0"/>
        <w:spacing w:line="280" w:lineRule="exact"/>
        <w:ind w:firstLine="308"/>
        <w:rPr>
          <w:rFonts w:ascii="微软雅黑" w:eastAsia="微软雅黑" w:hAnsi="微软雅黑"/>
          <w:szCs w:val="21"/>
        </w:rPr>
      </w:pPr>
      <w:r>
        <w:rPr>
          <w:rFonts w:ascii="微软雅黑" w:eastAsia="微软雅黑" w:hAnsi="微软雅黑" w:hint="eastAsia"/>
          <w:szCs w:val="21"/>
        </w:rPr>
        <w:t>（2）</w:t>
      </w:r>
      <w:r w:rsidR="00B91293" w:rsidRPr="00E43169">
        <w:rPr>
          <w:rFonts w:ascii="微软雅黑" w:eastAsia="微软雅黑" w:hAnsi="微软雅黑"/>
          <w:szCs w:val="21"/>
        </w:rPr>
        <w:t>填写申请</w:t>
      </w:r>
    </w:p>
    <w:p w14:paraId="72B36D16" w14:textId="77777777" w:rsidR="001B1803" w:rsidRPr="001825BB" w:rsidRDefault="00B745C7" w:rsidP="00AA7E96">
      <w:pPr>
        <w:pStyle w:val="a7"/>
        <w:snapToGrid w:val="0"/>
        <w:spacing w:line="280" w:lineRule="exact"/>
        <w:ind w:left="426" w:firstLineChars="0" w:firstLine="0"/>
        <w:rPr>
          <w:rFonts w:ascii="微软雅黑" w:eastAsia="微软雅黑" w:hAnsi="微软雅黑"/>
          <w:szCs w:val="21"/>
        </w:rPr>
      </w:pPr>
      <w:r>
        <w:rPr>
          <w:rFonts w:ascii="微软雅黑" w:eastAsia="微软雅黑" w:hAnsi="微软雅黑" w:hint="eastAsia"/>
          <w:szCs w:val="21"/>
        </w:rPr>
        <w:t>●</w:t>
      </w:r>
      <w:r w:rsidR="00FE1EAB">
        <w:rPr>
          <w:rFonts w:ascii="微软雅黑" w:eastAsia="微软雅黑" w:hAnsi="微软雅黑" w:hint="eastAsia"/>
          <w:szCs w:val="21"/>
        </w:rPr>
        <w:t>登录进入后点击“开始办理”</w:t>
      </w:r>
      <w:r w:rsidR="008F36B8" w:rsidRPr="001825BB">
        <w:rPr>
          <w:rFonts w:ascii="微软雅黑" w:eastAsia="微软雅黑" w:hAnsi="微软雅黑" w:hint="eastAsia"/>
          <w:szCs w:val="21"/>
        </w:rPr>
        <w:t>。</w:t>
      </w:r>
    </w:p>
    <w:p w14:paraId="686CE44A" w14:textId="77777777" w:rsidR="000F4DED" w:rsidRPr="00E43169" w:rsidRDefault="001825BB" w:rsidP="008F36B8">
      <w:pPr>
        <w:pStyle w:val="a7"/>
        <w:snapToGrid w:val="0"/>
        <w:spacing w:line="240" w:lineRule="atLeast"/>
        <w:ind w:firstLineChars="0" w:firstLine="0"/>
        <w:jc w:val="center"/>
        <w:rPr>
          <w:noProof/>
          <w:szCs w:val="21"/>
        </w:rPr>
      </w:pPr>
      <w:r>
        <w:rPr>
          <w:noProof/>
        </w:rPr>
        <w:drawing>
          <wp:inline distT="0" distB="0" distL="0" distR="0" wp14:anchorId="1FAAEE0F" wp14:editId="7B7B6AB8">
            <wp:extent cx="2914650" cy="1901621"/>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srcRect b="12305"/>
                    <a:stretch/>
                  </pic:blipFill>
                  <pic:spPr bwMode="auto">
                    <a:xfrm>
                      <a:off x="0" y="0"/>
                      <a:ext cx="2951654" cy="1925763"/>
                    </a:xfrm>
                    <a:prstGeom prst="rect">
                      <a:avLst/>
                    </a:prstGeom>
                    <a:ln>
                      <a:noFill/>
                    </a:ln>
                    <a:extLst>
                      <a:ext uri="{53640926-AAD7-44D8-BBD7-CCE9431645EC}">
                        <a14:shadowObscured xmlns:a14="http://schemas.microsoft.com/office/drawing/2010/main"/>
                      </a:ext>
                    </a:extLst>
                  </pic:spPr>
                </pic:pic>
              </a:graphicData>
            </a:graphic>
          </wp:inline>
        </w:drawing>
      </w:r>
      <w:r w:rsidR="00784573">
        <w:rPr>
          <w:rFonts w:hint="eastAsia"/>
          <w:noProof/>
          <w:szCs w:val="21"/>
        </w:rPr>
        <w:t xml:space="preserve">　　　</w:t>
      </w:r>
      <w:r w:rsidR="00D4057A" w:rsidRPr="00E43169">
        <w:rPr>
          <w:noProof/>
          <w:szCs w:val="21"/>
        </w:rPr>
        <w:drawing>
          <wp:inline distT="0" distB="0" distL="0" distR="0" wp14:anchorId="48BA1AAA" wp14:editId="269DD57C">
            <wp:extent cx="1077315" cy="1891341"/>
            <wp:effectExtent l="0" t="0" r="889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1111116" cy="1950682"/>
                    </a:xfrm>
                    <a:prstGeom prst="rect">
                      <a:avLst/>
                    </a:prstGeom>
                  </pic:spPr>
                </pic:pic>
              </a:graphicData>
            </a:graphic>
          </wp:inline>
        </w:drawing>
      </w:r>
    </w:p>
    <w:p w14:paraId="347ED475" w14:textId="77777777" w:rsidR="008F36B8" w:rsidRDefault="00D4057A" w:rsidP="002829D9">
      <w:pPr>
        <w:snapToGrid w:val="0"/>
        <w:spacing w:line="200" w:lineRule="exact"/>
        <w:rPr>
          <w:rFonts w:ascii="微软雅黑" w:eastAsia="微软雅黑" w:hAnsi="微软雅黑"/>
          <w:noProof/>
          <w:sz w:val="18"/>
          <w:szCs w:val="18"/>
        </w:rPr>
      </w:pPr>
      <w:r w:rsidRPr="002829D9">
        <w:rPr>
          <w:rFonts w:ascii="微软雅黑" w:eastAsia="微软雅黑" w:hAnsi="微软雅黑" w:hint="eastAsia"/>
          <w:noProof/>
          <w:sz w:val="18"/>
          <w:szCs w:val="18"/>
        </w:rPr>
        <w:t xml:space="preserve">　　　　　　　　　　　　　　　　　</w:t>
      </w:r>
      <w:r w:rsidR="004E7759" w:rsidRPr="002829D9">
        <w:rPr>
          <w:rFonts w:ascii="微软雅黑" w:eastAsia="微软雅黑" w:hAnsi="微软雅黑" w:hint="eastAsia"/>
          <w:noProof/>
          <w:sz w:val="18"/>
          <w:szCs w:val="18"/>
        </w:rPr>
        <w:t>（电脑端）</w:t>
      </w:r>
      <w:r w:rsidRPr="002829D9">
        <w:rPr>
          <w:rFonts w:ascii="微软雅黑" w:eastAsia="微软雅黑" w:hAnsi="微软雅黑" w:hint="eastAsia"/>
          <w:noProof/>
          <w:sz w:val="18"/>
          <w:szCs w:val="18"/>
        </w:rPr>
        <w:t xml:space="preserve">　　　　</w:t>
      </w:r>
      <w:r w:rsidR="002829D9">
        <w:rPr>
          <w:rFonts w:ascii="微软雅黑" w:eastAsia="微软雅黑" w:hAnsi="微软雅黑" w:hint="eastAsia"/>
          <w:noProof/>
          <w:sz w:val="18"/>
          <w:szCs w:val="18"/>
        </w:rPr>
        <w:t xml:space="preserve">　　　　　</w:t>
      </w:r>
      <w:r w:rsidRPr="002829D9">
        <w:rPr>
          <w:rFonts w:ascii="微软雅黑" w:eastAsia="微软雅黑" w:hAnsi="微软雅黑" w:hint="eastAsia"/>
          <w:noProof/>
          <w:sz w:val="18"/>
          <w:szCs w:val="18"/>
        </w:rPr>
        <w:t xml:space="preserve">　　　　　　　　　　</w:t>
      </w:r>
      <w:r w:rsidR="009E0B9A" w:rsidRPr="002829D9">
        <w:rPr>
          <w:rFonts w:ascii="微软雅黑" w:eastAsia="微软雅黑" w:hAnsi="微软雅黑" w:hint="eastAsia"/>
          <w:noProof/>
          <w:sz w:val="18"/>
          <w:szCs w:val="18"/>
        </w:rPr>
        <w:t>（手机端）</w:t>
      </w:r>
    </w:p>
    <w:p w14:paraId="00A963BA" w14:textId="77777777" w:rsidR="009E0B9A" w:rsidRPr="00E43169" w:rsidRDefault="00B745C7" w:rsidP="00B745C7">
      <w:pPr>
        <w:snapToGrid w:val="0"/>
        <w:spacing w:line="280" w:lineRule="exact"/>
        <w:ind w:firstLineChars="200" w:firstLine="420"/>
        <w:jc w:val="left"/>
        <w:rPr>
          <w:rFonts w:ascii="微软雅黑" w:eastAsia="微软雅黑" w:hAnsi="微软雅黑"/>
          <w:szCs w:val="21"/>
        </w:rPr>
      </w:pPr>
      <w:r>
        <w:rPr>
          <w:rFonts w:ascii="微软雅黑" w:eastAsia="微软雅黑" w:hAnsi="微软雅黑" w:hint="eastAsia"/>
          <w:szCs w:val="21"/>
        </w:rPr>
        <w:t>●</w:t>
      </w:r>
      <w:r w:rsidR="0065371C">
        <w:rPr>
          <w:rFonts w:ascii="微软雅黑" w:eastAsia="微软雅黑" w:hAnsi="微软雅黑" w:hint="eastAsia"/>
          <w:szCs w:val="21"/>
        </w:rPr>
        <w:t>项目</w:t>
      </w:r>
      <w:r w:rsidR="00BA2D59" w:rsidRPr="00E43169">
        <w:rPr>
          <w:rFonts w:ascii="微软雅黑" w:eastAsia="微软雅黑" w:hAnsi="微软雅黑" w:hint="eastAsia"/>
          <w:szCs w:val="21"/>
        </w:rPr>
        <w:t>选择</w:t>
      </w:r>
      <w:r w:rsidR="001825BB">
        <w:rPr>
          <w:rFonts w:ascii="微软雅黑" w:eastAsia="微软雅黑" w:hAnsi="微软雅黑" w:hint="eastAsia"/>
          <w:szCs w:val="21"/>
        </w:rPr>
        <w:t>：</w:t>
      </w:r>
      <w:r w:rsidR="0065371C">
        <w:rPr>
          <w:rFonts w:ascii="微软雅黑" w:eastAsia="微软雅黑" w:hAnsi="微软雅黑" w:hint="eastAsia"/>
          <w:szCs w:val="21"/>
        </w:rPr>
        <w:t>按照《</w:t>
      </w:r>
      <w:r w:rsidR="0065371C" w:rsidRPr="0065371C">
        <w:rPr>
          <w:rFonts w:ascii="微软雅黑" w:eastAsia="微软雅黑" w:hAnsi="微软雅黑" w:hint="eastAsia"/>
          <w:szCs w:val="21"/>
        </w:rPr>
        <w:t>20</w:t>
      </w:r>
      <w:r w:rsidR="00881541">
        <w:rPr>
          <w:rFonts w:ascii="微软雅黑" w:eastAsia="微软雅黑" w:hAnsi="微软雅黑" w:hint="eastAsia"/>
          <w:szCs w:val="21"/>
        </w:rPr>
        <w:t>20</w:t>
      </w:r>
      <w:r w:rsidR="0065371C" w:rsidRPr="0065371C">
        <w:rPr>
          <w:rFonts w:ascii="微软雅黑" w:eastAsia="微软雅黑" w:hAnsi="微软雅黑" w:hint="eastAsia"/>
          <w:szCs w:val="21"/>
        </w:rPr>
        <w:t>级硕士研究生新生开课选课通知</w:t>
      </w:r>
      <w:r w:rsidR="0065371C">
        <w:rPr>
          <w:rFonts w:ascii="微软雅黑" w:eastAsia="微软雅黑" w:hAnsi="微软雅黑" w:hint="eastAsia"/>
          <w:szCs w:val="21"/>
        </w:rPr>
        <w:t>》里的外国语免修条件，</w:t>
      </w:r>
      <w:r w:rsidR="007D0DEC" w:rsidRPr="00E43169">
        <w:rPr>
          <w:rFonts w:ascii="微软雅黑" w:eastAsia="微软雅黑" w:hAnsi="微软雅黑" w:hint="eastAsia"/>
          <w:szCs w:val="21"/>
        </w:rPr>
        <w:t>选择</w:t>
      </w:r>
      <w:r w:rsidR="0065371C">
        <w:rPr>
          <w:rFonts w:ascii="微软雅黑" w:eastAsia="微软雅黑" w:hAnsi="微软雅黑" w:hint="eastAsia"/>
          <w:szCs w:val="21"/>
        </w:rPr>
        <w:t>“</w:t>
      </w:r>
      <w:r w:rsidR="00881541">
        <w:rPr>
          <w:rFonts w:ascii="微软雅黑" w:eastAsia="微软雅黑" w:hAnsi="微软雅黑" w:hint="eastAsia"/>
          <w:szCs w:val="21"/>
        </w:rPr>
        <w:t>外语免修报名</w:t>
      </w:r>
      <w:r w:rsidR="00316DC8" w:rsidRPr="00E43169">
        <w:rPr>
          <w:rFonts w:ascii="微软雅黑" w:eastAsia="微软雅黑" w:hAnsi="微软雅黑" w:hint="eastAsia"/>
          <w:szCs w:val="21"/>
        </w:rPr>
        <w:t>”</w:t>
      </w:r>
      <w:r w:rsidR="007D0DEC" w:rsidRPr="00E43169">
        <w:rPr>
          <w:rFonts w:ascii="微软雅黑" w:eastAsia="微软雅黑" w:hAnsi="微软雅黑" w:hint="eastAsia"/>
          <w:szCs w:val="21"/>
        </w:rPr>
        <w:t>。</w:t>
      </w:r>
    </w:p>
    <w:p w14:paraId="7D63742A" w14:textId="77777777" w:rsidR="0065371C" w:rsidRDefault="0065371C" w:rsidP="00784573">
      <w:pPr>
        <w:snapToGrid w:val="0"/>
        <w:spacing w:line="280" w:lineRule="exact"/>
        <w:jc w:val="left"/>
        <w:rPr>
          <w:rFonts w:ascii="微软雅黑" w:eastAsia="微软雅黑" w:hAnsi="微软雅黑"/>
          <w:szCs w:val="21"/>
        </w:rPr>
      </w:pPr>
    </w:p>
    <w:p w14:paraId="6B6C65CB" w14:textId="77777777" w:rsidR="008F36B8" w:rsidRPr="00E43169" w:rsidRDefault="007823B9" w:rsidP="00784573">
      <w:pPr>
        <w:snapToGrid w:val="0"/>
        <w:spacing w:line="280" w:lineRule="exact"/>
        <w:jc w:val="left"/>
        <w:rPr>
          <w:rFonts w:ascii="微软雅黑" w:eastAsia="微软雅黑" w:hAnsi="微软雅黑"/>
          <w:szCs w:val="21"/>
        </w:rPr>
      </w:pPr>
      <w:r w:rsidRPr="00E43169">
        <w:rPr>
          <w:rFonts w:ascii="微软雅黑" w:eastAsia="微软雅黑" w:hAnsi="微软雅黑" w:hint="eastAsia"/>
          <w:szCs w:val="21"/>
        </w:rPr>
        <w:t xml:space="preserve">　　</w:t>
      </w:r>
      <w:r w:rsidR="00320DAD">
        <w:rPr>
          <w:rFonts w:ascii="微软雅黑" w:eastAsia="微软雅黑" w:hAnsi="微软雅黑" w:hint="eastAsia"/>
          <w:szCs w:val="21"/>
        </w:rPr>
        <w:t>●</w:t>
      </w:r>
      <w:r w:rsidR="0065371C">
        <w:rPr>
          <w:rFonts w:ascii="微软雅黑" w:eastAsia="微软雅黑" w:hAnsi="微软雅黑" w:hint="eastAsia"/>
          <w:szCs w:val="21"/>
        </w:rPr>
        <w:t>内容填写</w:t>
      </w:r>
      <w:r w:rsidR="001825BB">
        <w:rPr>
          <w:rFonts w:ascii="微软雅黑" w:eastAsia="微软雅黑" w:hAnsi="微软雅黑" w:hint="eastAsia"/>
          <w:szCs w:val="21"/>
        </w:rPr>
        <w:t>：</w:t>
      </w:r>
      <w:r w:rsidR="0065371C">
        <w:rPr>
          <w:rFonts w:ascii="微软雅黑" w:eastAsia="微软雅黑" w:hAnsi="微软雅黑" w:hint="eastAsia"/>
          <w:szCs w:val="21"/>
        </w:rPr>
        <w:t>按照项目选择选择学生类型、报名的语种和</w:t>
      </w:r>
      <w:proofErr w:type="gramStart"/>
      <w:r w:rsidR="0065371C">
        <w:rPr>
          <w:rFonts w:ascii="微软雅黑" w:eastAsia="微软雅黑" w:hAnsi="微软雅黑" w:hint="eastAsia"/>
          <w:szCs w:val="21"/>
        </w:rPr>
        <w:t>所符合</w:t>
      </w:r>
      <w:proofErr w:type="gramEnd"/>
      <w:r w:rsidR="0065371C">
        <w:rPr>
          <w:rFonts w:ascii="微软雅黑" w:eastAsia="微软雅黑" w:hAnsi="微软雅黑" w:hint="eastAsia"/>
          <w:szCs w:val="21"/>
        </w:rPr>
        <w:t>的条件。</w:t>
      </w:r>
    </w:p>
    <w:p w14:paraId="388A0FC3" w14:textId="77777777" w:rsidR="0065371C" w:rsidRDefault="0065371C" w:rsidP="007151A6">
      <w:pPr>
        <w:spacing w:line="280" w:lineRule="exact"/>
        <w:ind w:left="425"/>
        <w:rPr>
          <w:rFonts w:ascii="微软雅黑" w:eastAsia="微软雅黑" w:hAnsi="微软雅黑"/>
          <w:sz w:val="18"/>
          <w:szCs w:val="18"/>
        </w:rPr>
      </w:pPr>
    </w:p>
    <w:p w14:paraId="238B7ECA" w14:textId="77777777" w:rsidR="0065371C" w:rsidRDefault="0065371C" w:rsidP="007151A6">
      <w:pPr>
        <w:spacing w:line="280" w:lineRule="exact"/>
        <w:ind w:left="425"/>
        <w:rPr>
          <w:rFonts w:ascii="微软雅黑" w:eastAsia="微软雅黑" w:hAnsi="微软雅黑"/>
          <w:szCs w:val="21"/>
        </w:rPr>
      </w:pPr>
      <w:r>
        <w:rPr>
          <w:rFonts w:ascii="微软雅黑" w:eastAsia="微软雅黑" w:hAnsi="微软雅黑" w:hint="eastAsia"/>
          <w:szCs w:val="21"/>
        </w:rPr>
        <w:t>●附件上传：报名结束后须将符合条件所须的证书证明或者成绩单拍照，形成JPG或PDF格式上传。</w:t>
      </w:r>
    </w:p>
    <w:p w14:paraId="398BC1C8" w14:textId="77777777" w:rsidR="0065371C" w:rsidRDefault="0065371C" w:rsidP="007151A6">
      <w:pPr>
        <w:spacing w:line="280" w:lineRule="exact"/>
        <w:ind w:left="425"/>
        <w:rPr>
          <w:rFonts w:ascii="微软雅黑" w:eastAsia="微软雅黑" w:hAnsi="微软雅黑"/>
          <w:szCs w:val="21"/>
        </w:rPr>
      </w:pPr>
    </w:p>
    <w:p w14:paraId="4195EA8D" w14:textId="77777777" w:rsidR="0065371C" w:rsidRDefault="0065371C" w:rsidP="0065371C">
      <w:pPr>
        <w:spacing w:line="280" w:lineRule="exact"/>
        <w:ind w:left="425"/>
        <w:rPr>
          <w:rFonts w:ascii="微软雅黑" w:eastAsia="微软雅黑" w:hAnsi="微软雅黑"/>
          <w:sz w:val="18"/>
          <w:szCs w:val="18"/>
        </w:rPr>
      </w:pPr>
      <w:r>
        <w:rPr>
          <w:rFonts w:ascii="微软雅黑" w:eastAsia="微软雅黑" w:hAnsi="微软雅黑" w:hint="eastAsia"/>
          <w:szCs w:val="21"/>
        </w:rPr>
        <w:t>●确认提交：信息填报结束后可提交进行审核，未能上传附件的须携带证书证明或成绩单到所在单位找研究生秘书进行面审，服务大厅会在新学期开学返回审核结果，同时在研究生院网站发布名单。</w:t>
      </w:r>
    </w:p>
    <w:p w14:paraId="2F53F558" w14:textId="77777777" w:rsidR="0065371C" w:rsidRPr="0065371C" w:rsidRDefault="0065371C" w:rsidP="007151A6">
      <w:pPr>
        <w:spacing w:line="280" w:lineRule="exact"/>
        <w:ind w:left="425"/>
        <w:rPr>
          <w:rFonts w:ascii="微软雅黑" w:eastAsia="微软雅黑" w:hAnsi="微软雅黑"/>
          <w:sz w:val="18"/>
          <w:szCs w:val="18"/>
        </w:rPr>
      </w:pPr>
    </w:p>
    <w:p w14:paraId="42F80DCE" w14:textId="77777777" w:rsidR="00164775" w:rsidRPr="006B07FA" w:rsidRDefault="006B07FA" w:rsidP="006B07FA">
      <w:pPr>
        <w:snapToGrid w:val="0"/>
        <w:spacing w:line="360" w:lineRule="exact"/>
        <w:jc w:val="left"/>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 xml:space="preserve">　　</w:t>
      </w:r>
      <w:r w:rsidR="003722F5">
        <w:rPr>
          <w:rFonts w:ascii="微软雅黑" w:eastAsia="微软雅黑" w:hAnsi="微软雅黑" w:hint="eastAsia"/>
          <w:b/>
          <w:color w:val="000000" w:themeColor="text1"/>
          <w:szCs w:val="21"/>
        </w:rPr>
        <w:t>二</w:t>
      </w:r>
      <w:r w:rsidR="00273702" w:rsidRPr="006B07FA">
        <w:rPr>
          <w:rFonts w:ascii="微软雅黑" w:eastAsia="微软雅黑" w:hAnsi="微软雅黑" w:hint="eastAsia"/>
          <w:b/>
          <w:color w:val="000000" w:themeColor="text1"/>
          <w:szCs w:val="21"/>
        </w:rPr>
        <w:t>、</w:t>
      </w:r>
      <w:r w:rsidR="00164775" w:rsidRPr="006B07FA">
        <w:rPr>
          <w:rFonts w:ascii="微软雅黑" w:eastAsia="微软雅黑" w:hAnsi="微软雅黑" w:hint="eastAsia"/>
          <w:b/>
          <w:color w:val="000000" w:themeColor="text1"/>
          <w:szCs w:val="21"/>
        </w:rPr>
        <w:t>注意</w:t>
      </w:r>
      <w:r w:rsidR="00164775" w:rsidRPr="006B07FA">
        <w:rPr>
          <w:rFonts w:ascii="微软雅黑" w:eastAsia="微软雅黑" w:hAnsi="微软雅黑"/>
          <w:b/>
          <w:color w:val="000000" w:themeColor="text1"/>
          <w:szCs w:val="21"/>
        </w:rPr>
        <w:t>事项</w:t>
      </w:r>
    </w:p>
    <w:p w14:paraId="413673B3" w14:textId="77777777" w:rsidR="00340381" w:rsidRPr="00E53A79" w:rsidRDefault="00164775" w:rsidP="006B07FA">
      <w:pPr>
        <w:pStyle w:val="a7"/>
        <w:snapToGrid w:val="0"/>
        <w:spacing w:line="360" w:lineRule="exact"/>
        <w:ind w:firstLineChars="202" w:firstLine="424"/>
        <w:jc w:val="left"/>
        <w:rPr>
          <w:rFonts w:ascii="微软雅黑" w:eastAsia="微软雅黑" w:hAnsi="微软雅黑"/>
          <w:color w:val="000000" w:themeColor="text1"/>
          <w:szCs w:val="21"/>
        </w:rPr>
      </w:pPr>
      <w:r w:rsidRPr="00E53A79">
        <w:rPr>
          <w:rFonts w:ascii="微软雅黑" w:eastAsia="微软雅黑" w:hAnsi="微软雅黑" w:hint="eastAsia"/>
          <w:color w:val="000000" w:themeColor="text1"/>
          <w:szCs w:val="21"/>
        </w:rPr>
        <w:t>1.</w:t>
      </w:r>
      <w:r w:rsidR="00273702" w:rsidRPr="00E53A79">
        <w:rPr>
          <w:rFonts w:ascii="微软雅黑" w:eastAsia="微软雅黑" w:hAnsi="微软雅黑"/>
          <w:color w:val="000000" w:themeColor="text1"/>
          <w:szCs w:val="21"/>
        </w:rPr>
        <w:t>请</w:t>
      </w:r>
      <w:r w:rsidR="00340381" w:rsidRPr="00E53A79">
        <w:rPr>
          <w:rFonts w:ascii="微软雅黑" w:eastAsia="微软雅黑" w:hAnsi="微软雅黑" w:hint="eastAsia"/>
          <w:color w:val="000000" w:themeColor="text1"/>
          <w:szCs w:val="21"/>
        </w:rPr>
        <w:t>关注</w:t>
      </w:r>
      <w:proofErr w:type="gramStart"/>
      <w:r w:rsidR="00273702" w:rsidRPr="00E53A79">
        <w:rPr>
          <w:rFonts w:ascii="微软雅黑" w:eastAsia="微软雅黑" w:hAnsi="微软雅黑" w:hint="eastAsia"/>
          <w:color w:val="000000" w:themeColor="text1"/>
          <w:szCs w:val="21"/>
        </w:rPr>
        <w:t>学校微信</w:t>
      </w:r>
      <w:r w:rsidR="00340381" w:rsidRPr="00E53A79">
        <w:rPr>
          <w:rFonts w:ascii="微软雅黑" w:eastAsia="微软雅黑" w:hAnsi="微软雅黑"/>
          <w:color w:val="000000" w:themeColor="text1"/>
          <w:szCs w:val="21"/>
        </w:rPr>
        <w:t>企业</w:t>
      </w:r>
      <w:proofErr w:type="gramEnd"/>
      <w:r w:rsidR="00340381" w:rsidRPr="00E53A79">
        <w:rPr>
          <w:rFonts w:ascii="微软雅黑" w:eastAsia="微软雅黑" w:hAnsi="微软雅黑"/>
          <w:color w:val="000000" w:themeColor="text1"/>
          <w:szCs w:val="21"/>
        </w:rPr>
        <w:t>号，</w:t>
      </w:r>
      <w:r w:rsidR="00273702" w:rsidRPr="00E53A79">
        <w:rPr>
          <w:rFonts w:ascii="微软雅黑" w:eastAsia="微软雅黑" w:hAnsi="微软雅黑"/>
          <w:color w:val="000000" w:themeColor="text1"/>
          <w:szCs w:val="21"/>
        </w:rPr>
        <w:t>及时</w:t>
      </w:r>
      <w:proofErr w:type="gramStart"/>
      <w:r w:rsidR="00340381" w:rsidRPr="00E53A79">
        <w:rPr>
          <w:rFonts w:ascii="微软雅黑" w:eastAsia="微软雅黑" w:hAnsi="微软雅黑"/>
          <w:color w:val="000000" w:themeColor="text1"/>
          <w:szCs w:val="21"/>
        </w:rPr>
        <w:t>接收微信待办</w:t>
      </w:r>
      <w:proofErr w:type="gramEnd"/>
      <w:r w:rsidR="00340381" w:rsidRPr="00E53A79">
        <w:rPr>
          <w:rFonts w:ascii="微软雅黑" w:eastAsia="微软雅黑" w:hAnsi="微软雅黑"/>
          <w:color w:val="000000" w:themeColor="text1"/>
          <w:szCs w:val="21"/>
        </w:rPr>
        <w:t>提醒。</w:t>
      </w:r>
    </w:p>
    <w:p w14:paraId="61016807" w14:textId="77777777" w:rsidR="00164775" w:rsidRPr="00273702" w:rsidRDefault="00340381" w:rsidP="006B07FA">
      <w:pPr>
        <w:pStyle w:val="a7"/>
        <w:snapToGrid w:val="0"/>
        <w:spacing w:line="360" w:lineRule="exact"/>
        <w:ind w:firstLineChars="202" w:firstLine="424"/>
        <w:jc w:val="left"/>
        <w:rPr>
          <w:rFonts w:ascii="微软雅黑" w:eastAsia="微软雅黑" w:hAnsi="微软雅黑"/>
          <w:color w:val="000000" w:themeColor="text1"/>
          <w:szCs w:val="21"/>
        </w:rPr>
      </w:pPr>
      <w:r w:rsidRPr="00E53A79">
        <w:rPr>
          <w:rFonts w:ascii="微软雅黑" w:eastAsia="微软雅黑" w:hAnsi="微软雅黑"/>
          <w:color w:val="000000" w:themeColor="text1"/>
          <w:szCs w:val="21"/>
        </w:rPr>
        <w:t>2.</w:t>
      </w:r>
      <w:proofErr w:type="gramStart"/>
      <w:r w:rsidR="00164775" w:rsidRPr="00E53A79">
        <w:rPr>
          <w:rFonts w:ascii="微软雅黑" w:eastAsia="微软雅黑" w:hAnsi="微软雅黑" w:hint="eastAsia"/>
          <w:color w:val="000000" w:themeColor="text1"/>
          <w:szCs w:val="21"/>
        </w:rPr>
        <w:t>若</w:t>
      </w:r>
      <w:r w:rsidRPr="00E53A79">
        <w:rPr>
          <w:rFonts w:ascii="微软雅黑" w:eastAsia="微软雅黑" w:hAnsi="微软雅黑" w:hint="eastAsia"/>
          <w:color w:val="000000" w:themeColor="text1"/>
          <w:szCs w:val="21"/>
        </w:rPr>
        <w:t>申请</w:t>
      </w:r>
      <w:proofErr w:type="gramEnd"/>
      <w:r w:rsidR="006D3161" w:rsidRPr="00E53A79">
        <w:rPr>
          <w:rFonts w:ascii="微软雅黑" w:eastAsia="微软雅黑" w:hAnsi="微软雅黑" w:hint="eastAsia"/>
          <w:color w:val="000000" w:themeColor="text1"/>
          <w:szCs w:val="21"/>
        </w:rPr>
        <w:t>的某个节点</w:t>
      </w:r>
      <w:r w:rsidR="00164775" w:rsidRPr="00E53A79">
        <w:rPr>
          <w:rFonts w:ascii="微软雅黑" w:eastAsia="微软雅黑" w:hAnsi="微软雅黑" w:hint="eastAsia"/>
          <w:color w:val="000000" w:themeColor="text1"/>
          <w:szCs w:val="21"/>
        </w:rPr>
        <w:t>长时间未</w:t>
      </w:r>
      <w:r w:rsidR="006D3161" w:rsidRPr="00E53A79">
        <w:rPr>
          <w:rFonts w:ascii="微软雅黑" w:eastAsia="微软雅黑" w:hAnsi="微软雅黑" w:hint="eastAsia"/>
          <w:color w:val="000000" w:themeColor="text1"/>
          <w:szCs w:val="21"/>
        </w:rPr>
        <w:t>被</w:t>
      </w:r>
      <w:r w:rsidR="00164775" w:rsidRPr="00E53A79">
        <w:rPr>
          <w:rFonts w:ascii="微软雅黑" w:eastAsia="微软雅黑" w:hAnsi="微软雅黑" w:hint="eastAsia"/>
          <w:color w:val="000000" w:themeColor="text1"/>
          <w:szCs w:val="21"/>
        </w:rPr>
        <w:t>审核，请申请者线下提醒</w:t>
      </w:r>
      <w:r w:rsidR="006D3161" w:rsidRPr="00E53A79">
        <w:rPr>
          <w:rFonts w:ascii="微软雅黑" w:eastAsia="微软雅黑" w:hAnsi="微软雅黑" w:hint="eastAsia"/>
          <w:color w:val="000000" w:themeColor="text1"/>
          <w:szCs w:val="21"/>
        </w:rPr>
        <w:t>该</w:t>
      </w:r>
      <w:r w:rsidR="00273702" w:rsidRPr="00E53A79">
        <w:rPr>
          <w:rFonts w:ascii="微软雅黑" w:eastAsia="微软雅黑" w:hAnsi="微软雅黑" w:hint="eastAsia"/>
          <w:color w:val="000000" w:themeColor="text1"/>
          <w:szCs w:val="21"/>
        </w:rPr>
        <w:t>审核者</w:t>
      </w:r>
      <w:r w:rsidR="00164775" w:rsidRPr="00E53A79">
        <w:rPr>
          <w:rFonts w:ascii="微软雅黑" w:eastAsia="微软雅黑" w:hAnsi="微软雅黑" w:hint="eastAsia"/>
          <w:color w:val="000000" w:themeColor="text1"/>
          <w:szCs w:val="21"/>
        </w:rPr>
        <w:t>。</w:t>
      </w:r>
    </w:p>
    <w:p w14:paraId="0E00B1C2" w14:textId="77777777" w:rsidR="00164775" w:rsidRPr="00E43169" w:rsidRDefault="00164775" w:rsidP="006B07FA">
      <w:pPr>
        <w:pStyle w:val="a7"/>
        <w:snapToGrid w:val="0"/>
        <w:spacing w:line="360" w:lineRule="exact"/>
        <w:ind w:firstLineChars="202" w:firstLine="424"/>
        <w:jc w:val="left"/>
        <w:rPr>
          <w:rFonts w:ascii="微软雅黑" w:eastAsia="微软雅黑" w:hAnsi="微软雅黑"/>
          <w:szCs w:val="21"/>
        </w:rPr>
      </w:pPr>
    </w:p>
    <w:p w14:paraId="4BB01174" w14:textId="77777777" w:rsidR="00EF4607" w:rsidRPr="00E43169" w:rsidRDefault="003722F5" w:rsidP="006B07FA">
      <w:pPr>
        <w:pStyle w:val="a7"/>
        <w:snapToGrid w:val="0"/>
        <w:spacing w:line="360" w:lineRule="exact"/>
        <w:ind w:firstLineChars="177" w:firstLine="372"/>
        <w:rPr>
          <w:rFonts w:ascii="微软雅黑" w:eastAsia="微软雅黑" w:hAnsi="微软雅黑"/>
          <w:b/>
          <w:szCs w:val="21"/>
        </w:rPr>
      </w:pPr>
      <w:r>
        <w:rPr>
          <w:rFonts w:ascii="微软雅黑" w:eastAsia="微软雅黑" w:hAnsi="微软雅黑" w:hint="eastAsia"/>
          <w:b/>
          <w:szCs w:val="21"/>
        </w:rPr>
        <w:t>三</w:t>
      </w:r>
      <w:r w:rsidR="00EF4607" w:rsidRPr="00E43169">
        <w:rPr>
          <w:rFonts w:ascii="微软雅黑" w:eastAsia="微软雅黑" w:hAnsi="微软雅黑"/>
          <w:b/>
          <w:szCs w:val="21"/>
        </w:rPr>
        <w:t>、</w:t>
      </w:r>
      <w:r w:rsidR="00EF4607" w:rsidRPr="00E43169">
        <w:rPr>
          <w:rFonts w:ascii="微软雅黑" w:eastAsia="微软雅黑" w:hAnsi="微软雅黑" w:hint="eastAsia"/>
          <w:b/>
          <w:szCs w:val="21"/>
        </w:rPr>
        <w:t>联系方式</w:t>
      </w:r>
    </w:p>
    <w:p w14:paraId="3C9A6EE6" w14:textId="77777777" w:rsidR="00EF4607" w:rsidRPr="00E53A79" w:rsidRDefault="00EF4607" w:rsidP="006B07FA">
      <w:pPr>
        <w:snapToGrid w:val="0"/>
        <w:spacing w:line="360" w:lineRule="exact"/>
        <w:ind w:firstLineChars="177" w:firstLine="372"/>
        <w:jc w:val="left"/>
        <w:rPr>
          <w:rFonts w:ascii="微软雅黑" w:eastAsia="微软雅黑" w:hAnsi="微软雅黑"/>
          <w:szCs w:val="21"/>
        </w:rPr>
      </w:pPr>
      <w:r w:rsidRPr="00E53A79">
        <w:rPr>
          <w:rFonts w:ascii="微软雅黑" w:eastAsia="微软雅黑" w:hAnsi="微软雅黑"/>
          <w:szCs w:val="21"/>
        </w:rPr>
        <w:t>业务咨询</w:t>
      </w:r>
      <w:r w:rsidRPr="00E53A79">
        <w:rPr>
          <w:rFonts w:ascii="微软雅黑" w:eastAsia="微软雅黑" w:hAnsi="微软雅黑" w:hint="eastAsia"/>
          <w:szCs w:val="21"/>
        </w:rPr>
        <w:t>：</w:t>
      </w:r>
      <w:r w:rsidR="00FF10A0">
        <w:rPr>
          <w:rFonts w:ascii="微软雅黑" w:eastAsia="微软雅黑" w:hAnsi="微软雅黑" w:hint="eastAsia"/>
          <w:szCs w:val="21"/>
        </w:rPr>
        <w:t>研究生院学术学位培养工作办公室</w:t>
      </w:r>
    </w:p>
    <w:p w14:paraId="0B9D4CA4" w14:textId="77777777" w:rsidR="0000276C" w:rsidRDefault="001C6D9C" w:rsidP="00BD0803">
      <w:pPr>
        <w:snapToGrid w:val="0"/>
        <w:spacing w:line="360" w:lineRule="exact"/>
        <w:ind w:firstLineChars="177" w:firstLine="372"/>
        <w:jc w:val="left"/>
        <w:rPr>
          <w:rFonts w:ascii="微软雅黑" w:eastAsia="微软雅黑" w:hAnsi="微软雅黑"/>
          <w:szCs w:val="21"/>
        </w:rPr>
      </w:pPr>
      <w:r w:rsidRPr="00E53A79">
        <w:rPr>
          <w:rFonts w:ascii="微软雅黑" w:eastAsia="微软雅黑" w:hAnsi="微软雅黑"/>
          <w:szCs w:val="21"/>
        </w:rPr>
        <w:t>联</w:t>
      </w:r>
      <w:r w:rsidR="003C3F7F" w:rsidRPr="00E53A79">
        <w:rPr>
          <w:rFonts w:ascii="微软雅黑" w:eastAsia="微软雅黑" w:hAnsi="微软雅黑" w:hint="eastAsia"/>
          <w:szCs w:val="21"/>
        </w:rPr>
        <w:t xml:space="preserve"> </w:t>
      </w:r>
      <w:r w:rsidRPr="00E53A79">
        <w:rPr>
          <w:rFonts w:ascii="微软雅黑" w:eastAsia="微软雅黑" w:hAnsi="微软雅黑"/>
          <w:szCs w:val="21"/>
        </w:rPr>
        <w:t>系</w:t>
      </w:r>
      <w:r w:rsidR="003C3F7F" w:rsidRPr="00E53A79">
        <w:rPr>
          <w:rFonts w:ascii="微软雅黑" w:eastAsia="微软雅黑" w:hAnsi="微软雅黑" w:hint="eastAsia"/>
          <w:szCs w:val="21"/>
        </w:rPr>
        <w:t xml:space="preserve"> </w:t>
      </w:r>
      <w:r w:rsidRPr="00E53A79">
        <w:rPr>
          <w:rFonts w:ascii="微软雅黑" w:eastAsia="微软雅黑" w:hAnsi="微软雅黑"/>
          <w:szCs w:val="21"/>
        </w:rPr>
        <w:t>人</w:t>
      </w:r>
      <w:r w:rsidR="00FF10A0">
        <w:rPr>
          <w:rFonts w:ascii="微软雅黑" w:eastAsia="微软雅黑" w:hAnsi="微软雅黑" w:hint="eastAsia"/>
          <w:szCs w:val="21"/>
        </w:rPr>
        <w:t>：张</w:t>
      </w:r>
      <w:r w:rsidRPr="00E53A79">
        <w:rPr>
          <w:rFonts w:ascii="微软雅黑" w:eastAsia="微软雅黑" w:hAnsi="微软雅黑" w:hint="eastAsia"/>
          <w:szCs w:val="21"/>
        </w:rPr>
        <w:t>老师</w:t>
      </w:r>
    </w:p>
    <w:p w14:paraId="2C91F650" w14:textId="77777777" w:rsidR="00BD0803" w:rsidRDefault="001C6D9C" w:rsidP="00BD0803">
      <w:pPr>
        <w:snapToGrid w:val="0"/>
        <w:spacing w:line="360" w:lineRule="exact"/>
        <w:ind w:firstLineChars="177" w:firstLine="372"/>
        <w:jc w:val="left"/>
        <w:rPr>
          <w:rFonts w:ascii="微软雅黑" w:eastAsia="微软雅黑" w:hAnsi="微软雅黑"/>
          <w:szCs w:val="21"/>
        </w:rPr>
      </w:pPr>
      <w:r w:rsidRPr="00E53A79">
        <w:rPr>
          <w:rFonts w:ascii="微软雅黑" w:eastAsia="微软雅黑" w:hAnsi="微软雅黑" w:hint="eastAsia"/>
          <w:szCs w:val="21"/>
        </w:rPr>
        <w:t>联系</w:t>
      </w:r>
      <w:r w:rsidRPr="00E53A79">
        <w:rPr>
          <w:rFonts w:ascii="微软雅黑" w:eastAsia="微软雅黑" w:hAnsi="微软雅黑"/>
          <w:szCs w:val="21"/>
        </w:rPr>
        <w:t>电话</w:t>
      </w:r>
      <w:r w:rsidRPr="00E53A79">
        <w:rPr>
          <w:rFonts w:ascii="微软雅黑" w:eastAsia="微软雅黑" w:hAnsi="微软雅黑" w:hint="eastAsia"/>
          <w:szCs w:val="21"/>
        </w:rPr>
        <w:t>：</w:t>
      </w:r>
      <w:r w:rsidRPr="00E53A79">
        <w:rPr>
          <w:rFonts w:ascii="微软雅黑" w:eastAsia="微软雅黑" w:hAnsi="微软雅黑" w:hint="eastAsia"/>
          <w:color w:val="222222"/>
          <w:szCs w:val="21"/>
          <w:shd w:val="clear" w:color="auto" w:fill="FFFFFF"/>
        </w:rPr>
        <w:t>8509</w:t>
      </w:r>
      <w:r w:rsidR="00FF10A0">
        <w:rPr>
          <w:rFonts w:ascii="微软雅黑" w:eastAsia="微软雅黑" w:hAnsi="微软雅黑" w:hint="eastAsia"/>
          <w:color w:val="222222"/>
          <w:szCs w:val="21"/>
          <w:shd w:val="clear" w:color="auto" w:fill="FFFFFF"/>
        </w:rPr>
        <w:t>8152</w:t>
      </w:r>
      <w:r w:rsidR="00BD0803" w:rsidRPr="00E53A79">
        <w:rPr>
          <w:rFonts w:ascii="微软雅黑" w:eastAsia="微软雅黑" w:hAnsi="微软雅黑" w:hint="eastAsia"/>
          <w:color w:val="222222"/>
          <w:szCs w:val="21"/>
          <w:shd w:val="clear" w:color="auto" w:fill="FFFFFF"/>
        </w:rPr>
        <w:t xml:space="preserve"> </w:t>
      </w:r>
    </w:p>
    <w:p w14:paraId="76A32085" w14:textId="77777777" w:rsidR="00BD0803" w:rsidRPr="00FF10A0" w:rsidRDefault="00BD0803" w:rsidP="006B07FA">
      <w:pPr>
        <w:snapToGrid w:val="0"/>
        <w:spacing w:line="360" w:lineRule="exact"/>
        <w:ind w:firstLineChars="177" w:firstLine="372"/>
        <w:jc w:val="left"/>
        <w:rPr>
          <w:rFonts w:ascii="微软雅黑" w:eastAsia="微软雅黑" w:hAnsi="微软雅黑"/>
          <w:b/>
          <w:szCs w:val="21"/>
          <w:u w:val="single"/>
        </w:rPr>
      </w:pPr>
    </w:p>
    <w:p w14:paraId="6B2376C4" w14:textId="77777777" w:rsidR="00BD0803" w:rsidRDefault="0000276C" w:rsidP="006B07FA">
      <w:pPr>
        <w:snapToGrid w:val="0"/>
        <w:spacing w:line="360" w:lineRule="exact"/>
        <w:ind w:firstLineChars="177" w:firstLine="372"/>
        <w:jc w:val="left"/>
        <w:rPr>
          <w:rFonts w:ascii="微软雅黑" w:eastAsia="微软雅黑" w:hAnsi="微软雅黑"/>
          <w:szCs w:val="21"/>
        </w:rPr>
      </w:pPr>
      <w:r w:rsidRPr="00E53A79">
        <w:rPr>
          <w:rFonts w:ascii="微软雅黑" w:eastAsia="微软雅黑" w:hAnsi="微软雅黑"/>
          <w:szCs w:val="21"/>
        </w:rPr>
        <w:t>技术咨询</w:t>
      </w:r>
      <w:r w:rsidRPr="00E53A79">
        <w:rPr>
          <w:rFonts w:ascii="微软雅黑" w:eastAsia="微软雅黑" w:hAnsi="微软雅黑" w:hint="eastAsia"/>
          <w:szCs w:val="21"/>
        </w:rPr>
        <w:t>：</w:t>
      </w:r>
      <w:r w:rsidRPr="00E53A79">
        <w:rPr>
          <w:rFonts w:ascii="微软雅黑" w:eastAsia="微软雅黑" w:hAnsi="微软雅黑"/>
          <w:szCs w:val="21"/>
        </w:rPr>
        <w:t>信息化管理与规划办公室</w:t>
      </w:r>
    </w:p>
    <w:p w14:paraId="4A901F22" w14:textId="77777777" w:rsidR="0000276C" w:rsidRDefault="0000276C" w:rsidP="006B07FA">
      <w:pPr>
        <w:snapToGrid w:val="0"/>
        <w:spacing w:line="360" w:lineRule="exact"/>
        <w:ind w:firstLineChars="177" w:firstLine="372"/>
        <w:jc w:val="left"/>
        <w:rPr>
          <w:rFonts w:ascii="微软雅黑" w:eastAsia="微软雅黑" w:hAnsi="微软雅黑"/>
          <w:szCs w:val="21"/>
        </w:rPr>
      </w:pPr>
      <w:r w:rsidRPr="00E53A79">
        <w:rPr>
          <w:rFonts w:ascii="微软雅黑" w:eastAsia="微软雅黑" w:hAnsi="微软雅黑"/>
          <w:szCs w:val="21"/>
        </w:rPr>
        <w:t>联</w:t>
      </w:r>
      <w:r w:rsidRPr="00E53A79">
        <w:rPr>
          <w:rFonts w:ascii="微软雅黑" w:eastAsia="微软雅黑" w:hAnsi="微软雅黑" w:hint="eastAsia"/>
          <w:szCs w:val="21"/>
        </w:rPr>
        <w:t xml:space="preserve"> </w:t>
      </w:r>
      <w:r w:rsidRPr="00E53A79">
        <w:rPr>
          <w:rFonts w:ascii="微软雅黑" w:eastAsia="微软雅黑" w:hAnsi="微软雅黑"/>
          <w:szCs w:val="21"/>
        </w:rPr>
        <w:t>系</w:t>
      </w:r>
      <w:r w:rsidRPr="00E53A79">
        <w:rPr>
          <w:rFonts w:ascii="微软雅黑" w:eastAsia="微软雅黑" w:hAnsi="微软雅黑" w:hint="eastAsia"/>
          <w:szCs w:val="21"/>
        </w:rPr>
        <w:t xml:space="preserve"> </w:t>
      </w:r>
      <w:r w:rsidRPr="00E53A79">
        <w:rPr>
          <w:rFonts w:ascii="微软雅黑" w:eastAsia="微软雅黑" w:hAnsi="微软雅黑"/>
          <w:szCs w:val="21"/>
        </w:rPr>
        <w:t>人</w:t>
      </w:r>
      <w:r w:rsidRPr="00E53A79">
        <w:rPr>
          <w:rFonts w:ascii="微软雅黑" w:eastAsia="微软雅黑" w:hAnsi="微软雅黑" w:hint="eastAsia"/>
          <w:szCs w:val="21"/>
        </w:rPr>
        <w:t>：颜</w:t>
      </w:r>
      <w:r w:rsidRPr="00E53A79">
        <w:rPr>
          <w:rFonts w:ascii="微软雅黑" w:eastAsia="微软雅黑" w:hAnsi="微软雅黑"/>
          <w:szCs w:val="21"/>
        </w:rPr>
        <w:t>老师</w:t>
      </w:r>
      <w:r w:rsidRPr="00E53A79">
        <w:rPr>
          <w:rFonts w:ascii="微软雅黑" w:eastAsia="微软雅黑" w:hAnsi="微软雅黑" w:hint="eastAsia"/>
          <w:szCs w:val="21"/>
        </w:rPr>
        <w:t>、齐老师</w:t>
      </w:r>
    </w:p>
    <w:p w14:paraId="160744C7" w14:textId="77777777" w:rsidR="0000276C" w:rsidRPr="00BD0803" w:rsidRDefault="0000276C" w:rsidP="006B07FA">
      <w:pPr>
        <w:snapToGrid w:val="0"/>
        <w:spacing w:line="360" w:lineRule="exact"/>
        <w:ind w:firstLineChars="177" w:firstLine="372"/>
        <w:jc w:val="left"/>
        <w:rPr>
          <w:rFonts w:ascii="微软雅黑" w:eastAsia="微软雅黑" w:hAnsi="微软雅黑"/>
          <w:b/>
          <w:szCs w:val="21"/>
          <w:u w:val="single"/>
        </w:rPr>
      </w:pPr>
      <w:r w:rsidRPr="00E53A79">
        <w:rPr>
          <w:rFonts w:ascii="微软雅黑" w:eastAsia="微软雅黑" w:hAnsi="微软雅黑" w:hint="eastAsia"/>
          <w:szCs w:val="21"/>
        </w:rPr>
        <w:t>联系</w:t>
      </w:r>
      <w:r w:rsidRPr="00E53A79">
        <w:rPr>
          <w:rFonts w:ascii="微软雅黑" w:eastAsia="微软雅黑" w:hAnsi="微软雅黑"/>
          <w:szCs w:val="21"/>
        </w:rPr>
        <w:t>电话</w:t>
      </w:r>
      <w:r w:rsidRPr="00E53A79">
        <w:rPr>
          <w:rFonts w:ascii="微软雅黑" w:eastAsia="微软雅黑" w:hAnsi="微软雅黑" w:hint="eastAsia"/>
          <w:szCs w:val="21"/>
        </w:rPr>
        <w:t>：</w:t>
      </w:r>
      <w:r w:rsidRPr="00E53A79">
        <w:rPr>
          <w:rFonts w:ascii="微软雅黑" w:eastAsia="微软雅黑" w:hAnsi="微软雅黑"/>
          <w:szCs w:val="21"/>
        </w:rPr>
        <w:t>85099007</w:t>
      </w:r>
    </w:p>
    <w:sectPr w:rsidR="0000276C" w:rsidRPr="00BD0803" w:rsidSect="00B51C8D">
      <w:type w:val="continuous"/>
      <w:pgSz w:w="11906" w:h="16838"/>
      <w:pgMar w:top="567" w:right="720" w:bottom="567"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5B5DE" w14:textId="77777777" w:rsidR="009942BB" w:rsidRDefault="009942BB" w:rsidP="001642F3">
      <w:r>
        <w:separator/>
      </w:r>
    </w:p>
  </w:endnote>
  <w:endnote w:type="continuationSeparator" w:id="0">
    <w:p w14:paraId="112C87B2" w14:textId="77777777" w:rsidR="009942BB" w:rsidRDefault="009942BB" w:rsidP="00164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汉真广标">
    <w:altName w:val="黑体"/>
    <w:charset w:val="86"/>
    <w:family w:val="modern"/>
    <w:pitch w:val="fixed"/>
    <w:sig w:usb0="00000001" w:usb1="080E0800" w:usb2="00000012" w:usb3="00000000" w:csb0="00040000"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E43E1" w14:textId="77777777" w:rsidR="009942BB" w:rsidRDefault="009942BB" w:rsidP="001642F3">
      <w:r>
        <w:separator/>
      </w:r>
    </w:p>
  </w:footnote>
  <w:footnote w:type="continuationSeparator" w:id="0">
    <w:p w14:paraId="1371920C" w14:textId="77777777" w:rsidR="009942BB" w:rsidRDefault="009942BB" w:rsidP="001642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12C"/>
    <w:multiLevelType w:val="hybridMultilevel"/>
    <w:tmpl w:val="F732D79A"/>
    <w:lvl w:ilvl="0" w:tplc="0409000F">
      <w:start w:val="1"/>
      <w:numFmt w:val="decimal"/>
      <w:lvlText w:val="%1."/>
      <w:lvlJc w:val="left"/>
      <w:pPr>
        <w:ind w:left="986" w:hanging="420"/>
      </w:p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1" w15:restartNumberingAfterBreak="0">
    <w:nsid w:val="0200657D"/>
    <w:multiLevelType w:val="hybridMultilevel"/>
    <w:tmpl w:val="C3FC44C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 w15:restartNumberingAfterBreak="0">
    <w:nsid w:val="0892016D"/>
    <w:multiLevelType w:val="hybridMultilevel"/>
    <w:tmpl w:val="CCD478D4"/>
    <w:lvl w:ilvl="0" w:tplc="0409000F">
      <w:start w:val="1"/>
      <w:numFmt w:val="decimal"/>
      <w:lvlText w:val="%1."/>
      <w:lvlJc w:val="left"/>
      <w:pPr>
        <w:ind w:left="986" w:hanging="420"/>
      </w:p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3" w15:restartNumberingAfterBreak="0">
    <w:nsid w:val="0BE92E04"/>
    <w:multiLevelType w:val="hybridMultilevel"/>
    <w:tmpl w:val="03A672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D2703D"/>
    <w:multiLevelType w:val="hybridMultilevel"/>
    <w:tmpl w:val="590A3A24"/>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5" w15:restartNumberingAfterBreak="0">
    <w:nsid w:val="11AE00D9"/>
    <w:multiLevelType w:val="hybridMultilevel"/>
    <w:tmpl w:val="DD2C8D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B3456B7"/>
    <w:multiLevelType w:val="hybridMultilevel"/>
    <w:tmpl w:val="0972CE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15D37A7"/>
    <w:multiLevelType w:val="hybridMultilevel"/>
    <w:tmpl w:val="5BE01D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D3412C"/>
    <w:multiLevelType w:val="hybridMultilevel"/>
    <w:tmpl w:val="F32810BE"/>
    <w:lvl w:ilvl="0" w:tplc="0409000F">
      <w:start w:val="1"/>
      <w:numFmt w:val="decimal"/>
      <w:lvlText w:val="%1."/>
      <w:lvlJc w:val="left"/>
      <w:pPr>
        <w:ind w:left="1406" w:hanging="420"/>
      </w:pPr>
    </w:lvl>
    <w:lvl w:ilvl="1" w:tplc="04090019" w:tentative="1">
      <w:start w:val="1"/>
      <w:numFmt w:val="lowerLetter"/>
      <w:lvlText w:val="%2)"/>
      <w:lvlJc w:val="left"/>
      <w:pPr>
        <w:ind w:left="1826" w:hanging="420"/>
      </w:pPr>
    </w:lvl>
    <w:lvl w:ilvl="2" w:tplc="0409001B" w:tentative="1">
      <w:start w:val="1"/>
      <w:numFmt w:val="lowerRoman"/>
      <w:lvlText w:val="%3."/>
      <w:lvlJc w:val="right"/>
      <w:pPr>
        <w:ind w:left="2246" w:hanging="420"/>
      </w:pPr>
    </w:lvl>
    <w:lvl w:ilvl="3" w:tplc="0409000F" w:tentative="1">
      <w:start w:val="1"/>
      <w:numFmt w:val="decimal"/>
      <w:lvlText w:val="%4."/>
      <w:lvlJc w:val="left"/>
      <w:pPr>
        <w:ind w:left="2666" w:hanging="420"/>
      </w:pPr>
    </w:lvl>
    <w:lvl w:ilvl="4" w:tplc="04090019" w:tentative="1">
      <w:start w:val="1"/>
      <w:numFmt w:val="lowerLetter"/>
      <w:lvlText w:val="%5)"/>
      <w:lvlJc w:val="left"/>
      <w:pPr>
        <w:ind w:left="3086" w:hanging="420"/>
      </w:pPr>
    </w:lvl>
    <w:lvl w:ilvl="5" w:tplc="0409001B" w:tentative="1">
      <w:start w:val="1"/>
      <w:numFmt w:val="lowerRoman"/>
      <w:lvlText w:val="%6."/>
      <w:lvlJc w:val="right"/>
      <w:pPr>
        <w:ind w:left="3506" w:hanging="420"/>
      </w:pPr>
    </w:lvl>
    <w:lvl w:ilvl="6" w:tplc="0409000F" w:tentative="1">
      <w:start w:val="1"/>
      <w:numFmt w:val="decimal"/>
      <w:lvlText w:val="%7."/>
      <w:lvlJc w:val="left"/>
      <w:pPr>
        <w:ind w:left="3926" w:hanging="420"/>
      </w:pPr>
    </w:lvl>
    <w:lvl w:ilvl="7" w:tplc="04090019" w:tentative="1">
      <w:start w:val="1"/>
      <w:numFmt w:val="lowerLetter"/>
      <w:lvlText w:val="%8)"/>
      <w:lvlJc w:val="left"/>
      <w:pPr>
        <w:ind w:left="4346" w:hanging="420"/>
      </w:pPr>
    </w:lvl>
    <w:lvl w:ilvl="8" w:tplc="0409001B" w:tentative="1">
      <w:start w:val="1"/>
      <w:numFmt w:val="lowerRoman"/>
      <w:lvlText w:val="%9."/>
      <w:lvlJc w:val="right"/>
      <w:pPr>
        <w:ind w:left="4766" w:hanging="420"/>
      </w:pPr>
    </w:lvl>
  </w:abstractNum>
  <w:abstractNum w:abstractNumId="9" w15:restartNumberingAfterBreak="0">
    <w:nsid w:val="34310B56"/>
    <w:multiLevelType w:val="hybridMultilevel"/>
    <w:tmpl w:val="0E542192"/>
    <w:lvl w:ilvl="0" w:tplc="0409000F">
      <w:start w:val="1"/>
      <w:numFmt w:val="decimal"/>
      <w:lvlText w:val="%1."/>
      <w:lvlJc w:val="left"/>
      <w:pPr>
        <w:ind w:left="1406" w:hanging="420"/>
      </w:pPr>
    </w:lvl>
    <w:lvl w:ilvl="1" w:tplc="04090019" w:tentative="1">
      <w:start w:val="1"/>
      <w:numFmt w:val="lowerLetter"/>
      <w:lvlText w:val="%2)"/>
      <w:lvlJc w:val="left"/>
      <w:pPr>
        <w:ind w:left="1826" w:hanging="420"/>
      </w:pPr>
    </w:lvl>
    <w:lvl w:ilvl="2" w:tplc="0409001B" w:tentative="1">
      <w:start w:val="1"/>
      <w:numFmt w:val="lowerRoman"/>
      <w:lvlText w:val="%3."/>
      <w:lvlJc w:val="right"/>
      <w:pPr>
        <w:ind w:left="2246" w:hanging="420"/>
      </w:pPr>
    </w:lvl>
    <w:lvl w:ilvl="3" w:tplc="0409000F" w:tentative="1">
      <w:start w:val="1"/>
      <w:numFmt w:val="decimal"/>
      <w:lvlText w:val="%4."/>
      <w:lvlJc w:val="left"/>
      <w:pPr>
        <w:ind w:left="2666" w:hanging="420"/>
      </w:pPr>
    </w:lvl>
    <w:lvl w:ilvl="4" w:tplc="04090019" w:tentative="1">
      <w:start w:val="1"/>
      <w:numFmt w:val="lowerLetter"/>
      <w:lvlText w:val="%5)"/>
      <w:lvlJc w:val="left"/>
      <w:pPr>
        <w:ind w:left="3086" w:hanging="420"/>
      </w:pPr>
    </w:lvl>
    <w:lvl w:ilvl="5" w:tplc="0409001B" w:tentative="1">
      <w:start w:val="1"/>
      <w:numFmt w:val="lowerRoman"/>
      <w:lvlText w:val="%6."/>
      <w:lvlJc w:val="right"/>
      <w:pPr>
        <w:ind w:left="3506" w:hanging="420"/>
      </w:pPr>
    </w:lvl>
    <w:lvl w:ilvl="6" w:tplc="0409000F" w:tentative="1">
      <w:start w:val="1"/>
      <w:numFmt w:val="decimal"/>
      <w:lvlText w:val="%7."/>
      <w:lvlJc w:val="left"/>
      <w:pPr>
        <w:ind w:left="3926" w:hanging="420"/>
      </w:pPr>
    </w:lvl>
    <w:lvl w:ilvl="7" w:tplc="04090019" w:tentative="1">
      <w:start w:val="1"/>
      <w:numFmt w:val="lowerLetter"/>
      <w:lvlText w:val="%8)"/>
      <w:lvlJc w:val="left"/>
      <w:pPr>
        <w:ind w:left="4346" w:hanging="420"/>
      </w:pPr>
    </w:lvl>
    <w:lvl w:ilvl="8" w:tplc="0409001B" w:tentative="1">
      <w:start w:val="1"/>
      <w:numFmt w:val="lowerRoman"/>
      <w:lvlText w:val="%9."/>
      <w:lvlJc w:val="right"/>
      <w:pPr>
        <w:ind w:left="4766" w:hanging="420"/>
      </w:pPr>
    </w:lvl>
  </w:abstractNum>
  <w:abstractNum w:abstractNumId="10" w15:restartNumberingAfterBreak="0">
    <w:nsid w:val="3B75435B"/>
    <w:multiLevelType w:val="hybridMultilevel"/>
    <w:tmpl w:val="383EF8F4"/>
    <w:lvl w:ilvl="0" w:tplc="04090001">
      <w:start w:val="1"/>
      <w:numFmt w:val="bullet"/>
      <w:lvlText w:val=""/>
      <w:lvlJc w:val="left"/>
      <w:pPr>
        <w:ind w:left="418" w:hanging="420"/>
      </w:pPr>
      <w:rPr>
        <w:rFonts w:ascii="Wingdings" w:hAnsi="Wingdings" w:hint="default"/>
      </w:rPr>
    </w:lvl>
    <w:lvl w:ilvl="1" w:tplc="04090003" w:tentative="1">
      <w:start w:val="1"/>
      <w:numFmt w:val="bullet"/>
      <w:lvlText w:val=""/>
      <w:lvlJc w:val="left"/>
      <w:pPr>
        <w:ind w:left="838" w:hanging="420"/>
      </w:pPr>
      <w:rPr>
        <w:rFonts w:ascii="Wingdings" w:hAnsi="Wingdings" w:hint="default"/>
      </w:rPr>
    </w:lvl>
    <w:lvl w:ilvl="2" w:tplc="04090005" w:tentative="1">
      <w:start w:val="1"/>
      <w:numFmt w:val="bullet"/>
      <w:lvlText w:val=""/>
      <w:lvlJc w:val="left"/>
      <w:pPr>
        <w:ind w:left="1258" w:hanging="420"/>
      </w:pPr>
      <w:rPr>
        <w:rFonts w:ascii="Wingdings" w:hAnsi="Wingdings" w:hint="default"/>
      </w:rPr>
    </w:lvl>
    <w:lvl w:ilvl="3" w:tplc="04090001" w:tentative="1">
      <w:start w:val="1"/>
      <w:numFmt w:val="bullet"/>
      <w:lvlText w:val=""/>
      <w:lvlJc w:val="left"/>
      <w:pPr>
        <w:ind w:left="1678" w:hanging="420"/>
      </w:pPr>
      <w:rPr>
        <w:rFonts w:ascii="Wingdings" w:hAnsi="Wingdings" w:hint="default"/>
      </w:rPr>
    </w:lvl>
    <w:lvl w:ilvl="4" w:tplc="04090003" w:tentative="1">
      <w:start w:val="1"/>
      <w:numFmt w:val="bullet"/>
      <w:lvlText w:val=""/>
      <w:lvlJc w:val="left"/>
      <w:pPr>
        <w:ind w:left="2098" w:hanging="420"/>
      </w:pPr>
      <w:rPr>
        <w:rFonts w:ascii="Wingdings" w:hAnsi="Wingdings" w:hint="default"/>
      </w:rPr>
    </w:lvl>
    <w:lvl w:ilvl="5" w:tplc="04090005" w:tentative="1">
      <w:start w:val="1"/>
      <w:numFmt w:val="bullet"/>
      <w:lvlText w:val=""/>
      <w:lvlJc w:val="left"/>
      <w:pPr>
        <w:ind w:left="2518" w:hanging="420"/>
      </w:pPr>
      <w:rPr>
        <w:rFonts w:ascii="Wingdings" w:hAnsi="Wingdings" w:hint="default"/>
      </w:rPr>
    </w:lvl>
    <w:lvl w:ilvl="6" w:tplc="04090001" w:tentative="1">
      <w:start w:val="1"/>
      <w:numFmt w:val="bullet"/>
      <w:lvlText w:val=""/>
      <w:lvlJc w:val="left"/>
      <w:pPr>
        <w:ind w:left="2938" w:hanging="420"/>
      </w:pPr>
      <w:rPr>
        <w:rFonts w:ascii="Wingdings" w:hAnsi="Wingdings" w:hint="default"/>
      </w:rPr>
    </w:lvl>
    <w:lvl w:ilvl="7" w:tplc="04090003" w:tentative="1">
      <w:start w:val="1"/>
      <w:numFmt w:val="bullet"/>
      <w:lvlText w:val=""/>
      <w:lvlJc w:val="left"/>
      <w:pPr>
        <w:ind w:left="3358" w:hanging="420"/>
      </w:pPr>
      <w:rPr>
        <w:rFonts w:ascii="Wingdings" w:hAnsi="Wingdings" w:hint="default"/>
      </w:rPr>
    </w:lvl>
    <w:lvl w:ilvl="8" w:tplc="04090005" w:tentative="1">
      <w:start w:val="1"/>
      <w:numFmt w:val="bullet"/>
      <w:lvlText w:val=""/>
      <w:lvlJc w:val="left"/>
      <w:pPr>
        <w:ind w:left="3778" w:hanging="420"/>
      </w:pPr>
      <w:rPr>
        <w:rFonts w:ascii="Wingdings" w:hAnsi="Wingdings" w:hint="default"/>
      </w:rPr>
    </w:lvl>
  </w:abstractNum>
  <w:abstractNum w:abstractNumId="11" w15:restartNumberingAfterBreak="0">
    <w:nsid w:val="3D4F2EE0"/>
    <w:multiLevelType w:val="hybridMultilevel"/>
    <w:tmpl w:val="D7626A2E"/>
    <w:lvl w:ilvl="0" w:tplc="2746338C">
      <w:start w:val="3"/>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486B7093"/>
    <w:multiLevelType w:val="hybridMultilevel"/>
    <w:tmpl w:val="1CAE9456"/>
    <w:lvl w:ilvl="0" w:tplc="04090005">
      <w:start w:val="1"/>
      <w:numFmt w:val="bullet"/>
      <w:lvlText w:val=""/>
      <w:lvlJc w:val="left"/>
      <w:pPr>
        <w:ind w:left="792" w:hanging="420"/>
      </w:pPr>
      <w:rPr>
        <w:rFonts w:ascii="Wingdings" w:hAnsi="Wingding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abstractNum w:abstractNumId="13" w15:restartNumberingAfterBreak="0">
    <w:nsid w:val="4A416983"/>
    <w:multiLevelType w:val="hybridMultilevel"/>
    <w:tmpl w:val="DA662E50"/>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 w15:restartNumberingAfterBreak="0">
    <w:nsid w:val="4BF671B3"/>
    <w:multiLevelType w:val="hybridMultilevel"/>
    <w:tmpl w:val="12A8FD30"/>
    <w:lvl w:ilvl="0" w:tplc="E60ACD8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FCA4DF2"/>
    <w:multiLevelType w:val="hybridMultilevel"/>
    <w:tmpl w:val="FD38DE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12704FD"/>
    <w:multiLevelType w:val="hybridMultilevel"/>
    <w:tmpl w:val="2A6481C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7" w15:restartNumberingAfterBreak="0">
    <w:nsid w:val="61140EE0"/>
    <w:multiLevelType w:val="hybridMultilevel"/>
    <w:tmpl w:val="5512094C"/>
    <w:lvl w:ilvl="0" w:tplc="57D87C92">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15:restartNumberingAfterBreak="0">
    <w:nsid w:val="61605AD2"/>
    <w:multiLevelType w:val="hybridMultilevel"/>
    <w:tmpl w:val="F648AF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518096D"/>
    <w:multiLevelType w:val="hybridMultilevel"/>
    <w:tmpl w:val="FC1673EC"/>
    <w:lvl w:ilvl="0" w:tplc="483A529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55128FF"/>
    <w:multiLevelType w:val="hybridMultilevel"/>
    <w:tmpl w:val="5F4A2C5C"/>
    <w:lvl w:ilvl="0" w:tplc="DD56A598">
      <w:start w:val="1"/>
      <w:numFmt w:val="decimalFullWidth"/>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B1F594D"/>
    <w:multiLevelType w:val="hybridMultilevel"/>
    <w:tmpl w:val="F8B28FEA"/>
    <w:lvl w:ilvl="0" w:tplc="ACA844C8">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2" w15:restartNumberingAfterBreak="0">
    <w:nsid w:val="705C426C"/>
    <w:multiLevelType w:val="hybridMultilevel"/>
    <w:tmpl w:val="C06EC65C"/>
    <w:lvl w:ilvl="0" w:tplc="0409000F">
      <w:start w:val="1"/>
      <w:numFmt w:val="decimal"/>
      <w:lvlText w:val="%1."/>
      <w:lvlJc w:val="left"/>
      <w:pPr>
        <w:ind w:left="1406" w:hanging="420"/>
      </w:pPr>
    </w:lvl>
    <w:lvl w:ilvl="1" w:tplc="04090019" w:tentative="1">
      <w:start w:val="1"/>
      <w:numFmt w:val="lowerLetter"/>
      <w:lvlText w:val="%2)"/>
      <w:lvlJc w:val="left"/>
      <w:pPr>
        <w:ind w:left="1826" w:hanging="420"/>
      </w:pPr>
    </w:lvl>
    <w:lvl w:ilvl="2" w:tplc="0409001B" w:tentative="1">
      <w:start w:val="1"/>
      <w:numFmt w:val="lowerRoman"/>
      <w:lvlText w:val="%3."/>
      <w:lvlJc w:val="right"/>
      <w:pPr>
        <w:ind w:left="2246" w:hanging="420"/>
      </w:pPr>
    </w:lvl>
    <w:lvl w:ilvl="3" w:tplc="0409000F" w:tentative="1">
      <w:start w:val="1"/>
      <w:numFmt w:val="decimal"/>
      <w:lvlText w:val="%4."/>
      <w:lvlJc w:val="left"/>
      <w:pPr>
        <w:ind w:left="2666" w:hanging="420"/>
      </w:pPr>
    </w:lvl>
    <w:lvl w:ilvl="4" w:tplc="04090019" w:tentative="1">
      <w:start w:val="1"/>
      <w:numFmt w:val="lowerLetter"/>
      <w:lvlText w:val="%5)"/>
      <w:lvlJc w:val="left"/>
      <w:pPr>
        <w:ind w:left="3086" w:hanging="420"/>
      </w:pPr>
    </w:lvl>
    <w:lvl w:ilvl="5" w:tplc="0409001B" w:tentative="1">
      <w:start w:val="1"/>
      <w:numFmt w:val="lowerRoman"/>
      <w:lvlText w:val="%6."/>
      <w:lvlJc w:val="right"/>
      <w:pPr>
        <w:ind w:left="3506" w:hanging="420"/>
      </w:pPr>
    </w:lvl>
    <w:lvl w:ilvl="6" w:tplc="0409000F" w:tentative="1">
      <w:start w:val="1"/>
      <w:numFmt w:val="decimal"/>
      <w:lvlText w:val="%7."/>
      <w:lvlJc w:val="left"/>
      <w:pPr>
        <w:ind w:left="3926" w:hanging="420"/>
      </w:pPr>
    </w:lvl>
    <w:lvl w:ilvl="7" w:tplc="04090019" w:tentative="1">
      <w:start w:val="1"/>
      <w:numFmt w:val="lowerLetter"/>
      <w:lvlText w:val="%8)"/>
      <w:lvlJc w:val="left"/>
      <w:pPr>
        <w:ind w:left="4346" w:hanging="420"/>
      </w:pPr>
    </w:lvl>
    <w:lvl w:ilvl="8" w:tplc="0409001B" w:tentative="1">
      <w:start w:val="1"/>
      <w:numFmt w:val="lowerRoman"/>
      <w:lvlText w:val="%9."/>
      <w:lvlJc w:val="right"/>
      <w:pPr>
        <w:ind w:left="4766" w:hanging="420"/>
      </w:pPr>
    </w:lvl>
  </w:abstractNum>
  <w:abstractNum w:abstractNumId="23" w15:restartNumberingAfterBreak="0">
    <w:nsid w:val="72F44A44"/>
    <w:multiLevelType w:val="hybridMultilevel"/>
    <w:tmpl w:val="BCFA459A"/>
    <w:lvl w:ilvl="0" w:tplc="0409000F">
      <w:start w:val="1"/>
      <w:numFmt w:val="decimal"/>
      <w:lvlText w:val="%1."/>
      <w:lvlJc w:val="left"/>
      <w:pPr>
        <w:ind w:left="986" w:hanging="420"/>
      </w:p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24" w15:restartNumberingAfterBreak="0">
    <w:nsid w:val="76BB3384"/>
    <w:multiLevelType w:val="hybridMultilevel"/>
    <w:tmpl w:val="06FC59F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78B330B9"/>
    <w:multiLevelType w:val="hybridMultilevel"/>
    <w:tmpl w:val="C4988D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A421ABE"/>
    <w:multiLevelType w:val="hybridMultilevel"/>
    <w:tmpl w:val="5A780168"/>
    <w:lvl w:ilvl="0" w:tplc="F0BC0022">
      <w:start w:val="1"/>
      <w:numFmt w:val="decimalEnclosedCircle"/>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BCE604C"/>
    <w:multiLevelType w:val="hybridMultilevel"/>
    <w:tmpl w:val="1996EF52"/>
    <w:lvl w:ilvl="0" w:tplc="04090011">
      <w:start w:val="1"/>
      <w:numFmt w:val="decimal"/>
      <w:lvlText w:val="%1)"/>
      <w:lvlJc w:val="left"/>
      <w:pPr>
        <w:ind w:left="986" w:hanging="420"/>
      </w:p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28" w15:restartNumberingAfterBreak="0">
    <w:nsid w:val="7DCE0E10"/>
    <w:multiLevelType w:val="hybridMultilevel"/>
    <w:tmpl w:val="7772D56A"/>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9" w15:restartNumberingAfterBreak="0">
    <w:nsid w:val="7DE20A13"/>
    <w:multiLevelType w:val="hybridMultilevel"/>
    <w:tmpl w:val="F1BEBC2E"/>
    <w:lvl w:ilvl="0" w:tplc="04090011">
      <w:start w:val="1"/>
      <w:numFmt w:val="decimal"/>
      <w:lvlText w:val="%1)"/>
      <w:lvlJc w:val="left"/>
      <w:pPr>
        <w:ind w:left="988" w:hanging="420"/>
      </w:p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30" w15:restartNumberingAfterBreak="0">
    <w:nsid w:val="7FDC73D7"/>
    <w:multiLevelType w:val="hybridMultilevel"/>
    <w:tmpl w:val="E760E50E"/>
    <w:lvl w:ilvl="0" w:tplc="E2209D10">
      <w:start w:val="1"/>
      <w:numFmt w:val="decimal"/>
      <w:lvlText w:val="（%1）"/>
      <w:lvlJc w:val="left"/>
      <w:pPr>
        <w:ind w:left="1145" w:hanging="7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16cid:durableId="917206656">
    <w:abstractNumId w:val="5"/>
  </w:num>
  <w:num w:numId="2" w16cid:durableId="2084911826">
    <w:abstractNumId w:val="1"/>
  </w:num>
  <w:num w:numId="3" w16cid:durableId="718435570">
    <w:abstractNumId w:val="30"/>
  </w:num>
  <w:num w:numId="4" w16cid:durableId="446120330">
    <w:abstractNumId w:val="17"/>
  </w:num>
  <w:num w:numId="5" w16cid:durableId="1635793705">
    <w:abstractNumId w:val="25"/>
  </w:num>
  <w:num w:numId="6" w16cid:durableId="1908607521">
    <w:abstractNumId w:val="15"/>
  </w:num>
  <w:num w:numId="7" w16cid:durableId="376583642">
    <w:abstractNumId w:val="10"/>
  </w:num>
  <w:num w:numId="8" w16cid:durableId="336422350">
    <w:abstractNumId w:val="29"/>
  </w:num>
  <w:num w:numId="9" w16cid:durableId="637034892">
    <w:abstractNumId w:val="8"/>
  </w:num>
  <w:num w:numId="10" w16cid:durableId="1817184700">
    <w:abstractNumId w:val="22"/>
  </w:num>
  <w:num w:numId="11" w16cid:durableId="790631356">
    <w:abstractNumId w:val="9"/>
  </w:num>
  <w:num w:numId="12" w16cid:durableId="1267157286">
    <w:abstractNumId w:val="7"/>
  </w:num>
  <w:num w:numId="13" w16cid:durableId="681014226">
    <w:abstractNumId w:val="18"/>
  </w:num>
  <w:num w:numId="14" w16cid:durableId="1240209522">
    <w:abstractNumId w:val="2"/>
  </w:num>
  <w:num w:numId="15" w16cid:durableId="973755160">
    <w:abstractNumId w:val="24"/>
  </w:num>
  <w:num w:numId="16" w16cid:durableId="1022707100">
    <w:abstractNumId w:val="3"/>
  </w:num>
  <w:num w:numId="17" w16cid:durableId="1935749685">
    <w:abstractNumId w:val="6"/>
  </w:num>
  <w:num w:numId="18" w16cid:durableId="1323778909">
    <w:abstractNumId w:val="0"/>
  </w:num>
  <w:num w:numId="19" w16cid:durableId="1715159349">
    <w:abstractNumId w:val="23"/>
  </w:num>
  <w:num w:numId="20" w16cid:durableId="380174714">
    <w:abstractNumId w:val="27"/>
  </w:num>
  <w:num w:numId="21" w16cid:durableId="101534941">
    <w:abstractNumId w:val="4"/>
  </w:num>
  <w:num w:numId="22" w16cid:durableId="1172798425">
    <w:abstractNumId w:val="16"/>
  </w:num>
  <w:num w:numId="23" w16cid:durableId="1660645535">
    <w:abstractNumId w:val="28"/>
  </w:num>
  <w:num w:numId="24" w16cid:durableId="1547445866">
    <w:abstractNumId w:val="13"/>
  </w:num>
  <w:num w:numId="25" w16cid:durableId="720638106">
    <w:abstractNumId w:val="20"/>
  </w:num>
  <w:num w:numId="26" w16cid:durableId="1576625748">
    <w:abstractNumId w:val="19"/>
  </w:num>
  <w:num w:numId="27" w16cid:durableId="1965891369">
    <w:abstractNumId w:val="14"/>
  </w:num>
  <w:num w:numId="28" w16cid:durableId="2087140695">
    <w:abstractNumId w:val="11"/>
  </w:num>
  <w:num w:numId="29" w16cid:durableId="1589272806">
    <w:abstractNumId w:val="21"/>
  </w:num>
  <w:num w:numId="30" w16cid:durableId="1283003786">
    <w:abstractNumId w:val="12"/>
  </w:num>
  <w:num w:numId="31" w16cid:durableId="165912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F56"/>
    <w:rsid w:val="0000276C"/>
    <w:rsid w:val="00004E01"/>
    <w:rsid w:val="00010A52"/>
    <w:rsid w:val="00010B86"/>
    <w:rsid w:val="0002371A"/>
    <w:rsid w:val="000256BC"/>
    <w:rsid w:val="000326AA"/>
    <w:rsid w:val="00032D37"/>
    <w:rsid w:val="000337E3"/>
    <w:rsid w:val="000356BB"/>
    <w:rsid w:val="00040653"/>
    <w:rsid w:val="00041125"/>
    <w:rsid w:val="000469AF"/>
    <w:rsid w:val="00047CAC"/>
    <w:rsid w:val="00047D17"/>
    <w:rsid w:val="00051D78"/>
    <w:rsid w:val="000525FD"/>
    <w:rsid w:val="00053261"/>
    <w:rsid w:val="000616B9"/>
    <w:rsid w:val="00066E8D"/>
    <w:rsid w:val="0006722F"/>
    <w:rsid w:val="00067A35"/>
    <w:rsid w:val="000706EC"/>
    <w:rsid w:val="0007084A"/>
    <w:rsid w:val="0007121C"/>
    <w:rsid w:val="000732D1"/>
    <w:rsid w:val="000756CD"/>
    <w:rsid w:val="00077130"/>
    <w:rsid w:val="00084DD3"/>
    <w:rsid w:val="0008509F"/>
    <w:rsid w:val="00096DEB"/>
    <w:rsid w:val="000A0CAD"/>
    <w:rsid w:val="000A3CD6"/>
    <w:rsid w:val="000A6C3D"/>
    <w:rsid w:val="000B51E2"/>
    <w:rsid w:val="000C08BF"/>
    <w:rsid w:val="000C16EE"/>
    <w:rsid w:val="000C399C"/>
    <w:rsid w:val="000C7CAD"/>
    <w:rsid w:val="000D2F56"/>
    <w:rsid w:val="000D7447"/>
    <w:rsid w:val="000E1617"/>
    <w:rsid w:val="000E7D2A"/>
    <w:rsid w:val="000F4DED"/>
    <w:rsid w:val="000F7D87"/>
    <w:rsid w:val="0010060F"/>
    <w:rsid w:val="00101B37"/>
    <w:rsid w:val="00106E5A"/>
    <w:rsid w:val="00107CD1"/>
    <w:rsid w:val="0011032D"/>
    <w:rsid w:val="0011101F"/>
    <w:rsid w:val="00111FEA"/>
    <w:rsid w:val="00114964"/>
    <w:rsid w:val="001215CA"/>
    <w:rsid w:val="0012371A"/>
    <w:rsid w:val="00123F08"/>
    <w:rsid w:val="001302E6"/>
    <w:rsid w:val="00130DDD"/>
    <w:rsid w:val="001333F5"/>
    <w:rsid w:val="00135770"/>
    <w:rsid w:val="00135CDC"/>
    <w:rsid w:val="00136CE7"/>
    <w:rsid w:val="00163B3E"/>
    <w:rsid w:val="001642F3"/>
    <w:rsid w:val="001644B5"/>
    <w:rsid w:val="00164775"/>
    <w:rsid w:val="00164F11"/>
    <w:rsid w:val="00165DFD"/>
    <w:rsid w:val="001825BB"/>
    <w:rsid w:val="001862B3"/>
    <w:rsid w:val="001A1A28"/>
    <w:rsid w:val="001A524E"/>
    <w:rsid w:val="001A7C14"/>
    <w:rsid w:val="001B05CA"/>
    <w:rsid w:val="001B1803"/>
    <w:rsid w:val="001C2910"/>
    <w:rsid w:val="001C312A"/>
    <w:rsid w:val="001C4E79"/>
    <w:rsid w:val="001C5769"/>
    <w:rsid w:val="001C5E52"/>
    <w:rsid w:val="001C6D9C"/>
    <w:rsid w:val="001C72B6"/>
    <w:rsid w:val="001D09BC"/>
    <w:rsid w:val="001D3055"/>
    <w:rsid w:val="001D4DBD"/>
    <w:rsid w:val="001E0A36"/>
    <w:rsid w:val="001F67C2"/>
    <w:rsid w:val="00202628"/>
    <w:rsid w:val="0021465B"/>
    <w:rsid w:val="00221EBC"/>
    <w:rsid w:val="00226361"/>
    <w:rsid w:val="00233747"/>
    <w:rsid w:val="00237D7F"/>
    <w:rsid w:val="00241333"/>
    <w:rsid w:val="00243A83"/>
    <w:rsid w:val="0025217C"/>
    <w:rsid w:val="00256DDA"/>
    <w:rsid w:val="002573F0"/>
    <w:rsid w:val="00261E76"/>
    <w:rsid w:val="00266307"/>
    <w:rsid w:val="00273702"/>
    <w:rsid w:val="00275D26"/>
    <w:rsid w:val="002817B1"/>
    <w:rsid w:val="00281809"/>
    <w:rsid w:val="002829D9"/>
    <w:rsid w:val="00287F86"/>
    <w:rsid w:val="002B6C61"/>
    <w:rsid w:val="002C44D3"/>
    <w:rsid w:val="002D46F8"/>
    <w:rsid w:val="002D5C15"/>
    <w:rsid w:val="002D7428"/>
    <w:rsid w:val="002E1D0D"/>
    <w:rsid w:val="002E1F33"/>
    <w:rsid w:val="002F2135"/>
    <w:rsid w:val="002F38A7"/>
    <w:rsid w:val="002F64C1"/>
    <w:rsid w:val="00302EF1"/>
    <w:rsid w:val="003043B8"/>
    <w:rsid w:val="0030625A"/>
    <w:rsid w:val="003133E4"/>
    <w:rsid w:val="00313F6E"/>
    <w:rsid w:val="00316DC8"/>
    <w:rsid w:val="00320DAD"/>
    <w:rsid w:val="00323E49"/>
    <w:rsid w:val="00335E6D"/>
    <w:rsid w:val="00336C6A"/>
    <w:rsid w:val="003372BC"/>
    <w:rsid w:val="00340381"/>
    <w:rsid w:val="00342BE9"/>
    <w:rsid w:val="00343352"/>
    <w:rsid w:val="00350BD8"/>
    <w:rsid w:val="00362106"/>
    <w:rsid w:val="003649F0"/>
    <w:rsid w:val="00364CC0"/>
    <w:rsid w:val="00370BA8"/>
    <w:rsid w:val="003722F5"/>
    <w:rsid w:val="00374FFD"/>
    <w:rsid w:val="00375A9A"/>
    <w:rsid w:val="00377987"/>
    <w:rsid w:val="00396618"/>
    <w:rsid w:val="00397F2E"/>
    <w:rsid w:val="003B55FB"/>
    <w:rsid w:val="003B6C94"/>
    <w:rsid w:val="003C1D38"/>
    <w:rsid w:val="003C3F7F"/>
    <w:rsid w:val="003C5A94"/>
    <w:rsid w:val="003D0454"/>
    <w:rsid w:val="003D23EA"/>
    <w:rsid w:val="003D6768"/>
    <w:rsid w:val="003E2451"/>
    <w:rsid w:val="003F3520"/>
    <w:rsid w:val="00407878"/>
    <w:rsid w:val="004117F3"/>
    <w:rsid w:val="00417464"/>
    <w:rsid w:val="00422438"/>
    <w:rsid w:val="00433C46"/>
    <w:rsid w:val="004347FE"/>
    <w:rsid w:val="00435716"/>
    <w:rsid w:val="00435A57"/>
    <w:rsid w:val="00441116"/>
    <w:rsid w:val="00450455"/>
    <w:rsid w:val="00452689"/>
    <w:rsid w:val="004577D3"/>
    <w:rsid w:val="0046001F"/>
    <w:rsid w:val="00463EC9"/>
    <w:rsid w:val="00465669"/>
    <w:rsid w:val="00470F91"/>
    <w:rsid w:val="00472457"/>
    <w:rsid w:val="004742B1"/>
    <w:rsid w:val="0047523F"/>
    <w:rsid w:val="004771F5"/>
    <w:rsid w:val="00477937"/>
    <w:rsid w:val="00477A37"/>
    <w:rsid w:val="004832B5"/>
    <w:rsid w:val="004905E4"/>
    <w:rsid w:val="00492BB0"/>
    <w:rsid w:val="004933AD"/>
    <w:rsid w:val="004948BA"/>
    <w:rsid w:val="00496554"/>
    <w:rsid w:val="004A3404"/>
    <w:rsid w:val="004A553D"/>
    <w:rsid w:val="004A57E9"/>
    <w:rsid w:val="004A6AA4"/>
    <w:rsid w:val="004A7C59"/>
    <w:rsid w:val="004B0163"/>
    <w:rsid w:val="004C4BF5"/>
    <w:rsid w:val="004C6E3C"/>
    <w:rsid w:val="004D7DA8"/>
    <w:rsid w:val="004E0398"/>
    <w:rsid w:val="004E267B"/>
    <w:rsid w:val="004E2969"/>
    <w:rsid w:val="004E34FD"/>
    <w:rsid w:val="004E41F9"/>
    <w:rsid w:val="004E456B"/>
    <w:rsid w:val="004E4BD5"/>
    <w:rsid w:val="004E7759"/>
    <w:rsid w:val="004F2754"/>
    <w:rsid w:val="00501FD9"/>
    <w:rsid w:val="00512632"/>
    <w:rsid w:val="00533385"/>
    <w:rsid w:val="00533A2D"/>
    <w:rsid w:val="005340EF"/>
    <w:rsid w:val="0053459A"/>
    <w:rsid w:val="005404A7"/>
    <w:rsid w:val="005409B0"/>
    <w:rsid w:val="00542B47"/>
    <w:rsid w:val="005466D1"/>
    <w:rsid w:val="00546844"/>
    <w:rsid w:val="00552C7B"/>
    <w:rsid w:val="0055409A"/>
    <w:rsid w:val="00554268"/>
    <w:rsid w:val="00556C4F"/>
    <w:rsid w:val="0056382C"/>
    <w:rsid w:val="0056388A"/>
    <w:rsid w:val="0056621C"/>
    <w:rsid w:val="005668B1"/>
    <w:rsid w:val="0056779B"/>
    <w:rsid w:val="0057232E"/>
    <w:rsid w:val="00572615"/>
    <w:rsid w:val="0057451C"/>
    <w:rsid w:val="0058010E"/>
    <w:rsid w:val="00584459"/>
    <w:rsid w:val="00585849"/>
    <w:rsid w:val="0058731E"/>
    <w:rsid w:val="00591C72"/>
    <w:rsid w:val="005927F9"/>
    <w:rsid w:val="005969BD"/>
    <w:rsid w:val="005A6DB7"/>
    <w:rsid w:val="005B0A0B"/>
    <w:rsid w:val="005B2F84"/>
    <w:rsid w:val="005C4DC9"/>
    <w:rsid w:val="005D7E59"/>
    <w:rsid w:val="005E41B4"/>
    <w:rsid w:val="005E711F"/>
    <w:rsid w:val="005F453C"/>
    <w:rsid w:val="005F4E9D"/>
    <w:rsid w:val="0060035D"/>
    <w:rsid w:val="00604CA1"/>
    <w:rsid w:val="0060545F"/>
    <w:rsid w:val="006066F1"/>
    <w:rsid w:val="006109CB"/>
    <w:rsid w:val="00611E58"/>
    <w:rsid w:val="00612D57"/>
    <w:rsid w:val="00614B46"/>
    <w:rsid w:val="006207FF"/>
    <w:rsid w:val="00620E38"/>
    <w:rsid w:val="00620E6F"/>
    <w:rsid w:val="0062310E"/>
    <w:rsid w:val="00643B3C"/>
    <w:rsid w:val="00652FF9"/>
    <w:rsid w:val="0065371C"/>
    <w:rsid w:val="00655A2E"/>
    <w:rsid w:val="006655A1"/>
    <w:rsid w:val="006666DE"/>
    <w:rsid w:val="00667562"/>
    <w:rsid w:val="00671024"/>
    <w:rsid w:val="006763A3"/>
    <w:rsid w:val="00682A27"/>
    <w:rsid w:val="00690BC4"/>
    <w:rsid w:val="00694CA0"/>
    <w:rsid w:val="006A1C8E"/>
    <w:rsid w:val="006A4958"/>
    <w:rsid w:val="006A5B7D"/>
    <w:rsid w:val="006A5ECF"/>
    <w:rsid w:val="006B07FA"/>
    <w:rsid w:val="006B4C21"/>
    <w:rsid w:val="006B4D92"/>
    <w:rsid w:val="006C0A80"/>
    <w:rsid w:val="006C2CAA"/>
    <w:rsid w:val="006C447D"/>
    <w:rsid w:val="006C4F25"/>
    <w:rsid w:val="006C6BCC"/>
    <w:rsid w:val="006D3161"/>
    <w:rsid w:val="006D4C75"/>
    <w:rsid w:val="006E26FD"/>
    <w:rsid w:val="006E6E98"/>
    <w:rsid w:val="006F3C68"/>
    <w:rsid w:val="006F5BFE"/>
    <w:rsid w:val="006F6259"/>
    <w:rsid w:val="0070069C"/>
    <w:rsid w:val="007017C8"/>
    <w:rsid w:val="007066ED"/>
    <w:rsid w:val="00713B2F"/>
    <w:rsid w:val="007151A6"/>
    <w:rsid w:val="00723AFD"/>
    <w:rsid w:val="007262C7"/>
    <w:rsid w:val="00726959"/>
    <w:rsid w:val="00742A08"/>
    <w:rsid w:val="00743F4F"/>
    <w:rsid w:val="0075795B"/>
    <w:rsid w:val="007627A6"/>
    <w:rsid w:val="00762C11"/>
    <w:rsid w:val="0076594F"/>
    <w:rsid w:val="00773432"/>
    <w:rsid w:val="00774267"/>
    <w:rsid w:val="00774A50"/>
    <w:rsid w:val="00780469"/>
    <w:rsid w:val="007823B9"/>
    <w:rsid w:val="00784573"/>
    <w:rsid w:val="00785260"/>
    <w:rsid w:val="0079158D"/>
    <w:rsid w:val="007940FC"/>
    <w:rsid w:val="007B1C0F"/>
    <w:rsid w:val="007B623B"/>
    <w:rsid w:val="007C6505"/>
    <w:rsid w:val="007D0299"/>
    <w:rsid w:val="007D0BD4"/>
    <w:rsid w:val="007D0DEC"/>
    <w:rsid w:val="007D0F8B"/>
    <w:rsid w:val="007D1868"/>
    <w:rsid w:val="007E6055"/>
    <w:rsid w:val="007E7AA6"/>
    <w:rsid w:val="007F0DCA"/>
    <w:rsid w:val="007F16B8"/>
    <w:rsid w:val="007F699F"/>
    <w:rsid w:val="00802B36"/>
    <w:rsid w:val="008042D7"/>
    <w:rsid w:val="008105CD"/>
    <w:rsid w:val="008175D4"/>
    <w:rsid w:val="00823993"/>
    <w:rsid w:val="00824F86"/>
    <w:rsid w:val="00825929"/>
    <w:rsid w:val="008275B2"/>
    <w:rsid w:val="0083313C"/>
    <w:rsid w:val="00834D9E"/>
    <w:rsid w:val="00843405"/>
    <w:rsid w:val="0085329C"/>
    <w:rsid w:val="00857700"/>
    <w:rsid w:val="008655AE"/>
    <w:rsid w:val="00881541"/>
    <w:rsid w:val="00887101"/>
    <w:rsid w:val="008A6F82"/>
    <w:rsid w:val="008A7A38"/>
    <w:rsid w:val="008A7F08"/>
    <w:rsid w:val="008B01B5"/>
    <w:rsid w:val="008B2CB6"/>
    <w:rsid w:val="008C600E"/>
    <w:rsid w:val="008C7B5F"/>
    <w:rsid w:val="008D0A54"/>
    <w:rsid w:val="008D4D70"/>
    <w:rsid w:val="008E0F48"/>
    <w:rsid w:val="008E339F"/>
    <w:rsid w:val="008E417A"/>
    <w:rsid w:val="008F36B8"/>
    <w:rsid w:val="008F77C3"/>
    <w:rsid w:val="00904A12"/>
    <w:rsid w:val="00906144"/>
    <w:rsid w:val="00911082"/>
    <w:rsid w:val="00914711"/>
    <w:rsid w:val="009207E2"/>
    <w:rsid w:val="00923791"/>
    <w:rsid w:val="00923C7D"/>
    <w:rsid w:val="00947BA5"/>
    <w:rsid w:val="009533F9"/>
    <w:rsid w:val="00965FBF"/>
    <w:rsid w:val="00966C3C"/>
    <w:rsid w:val="009674C7"/>
    <w:rsid w:val="00970B0F"/>
    <w:rsid w:val="009728DA"/>
    <w:rsid w:val="00972BD1"/>
    <w:rsid w:val="00974B11"/>
    <w:rsid w:val="009838BE"/>
    <w:rsid w:val="00984467"/>
    <w:rsid w:val="0099009F"/>
    <w:rsid w:val="009942BB"/>
    <w:rsid w:val="009A0F64"/>
    <w:rsid w:val="009A3295"/>
    <w:rsid w:val="009A6153"/>
    <w:rsid w:val="009A66CB"/>
    <w:rsid w:val="009B03FD"/>
    <w:rsid w:val="009B5A41"/>
    <w:rsid w:val="009C1010"/>
    <w:rsid w:val="009E0B9A"/>
    <w:rsid w:val="009E3057"/>
    <w:rsid w:val="009E52F7"/>
    <w:rsid w:val="009E59FF"/>
    <w:rsid w:val="009F470A"/>
    <w:rsid w:val="009F4993"/>
    <w:rsid w:val="009F6E92"/>
    <w:rsid w:val="009F77D9"/>
    <w:rsid w:val="00A06658"/>
    <w:rsid w:val="00A12421"/>
    <w:rsid w:val="00A124A4"/>
    <w:rsid w:val="00A12754"/>
    <w:rsid w:val="00A242DC"/>
    <w:rsid w:val="00A274FD"/>
    <w:rsid w:val="00A27FD2"/>
    <w:rsid w:val="00A40193"/>
    <w:rsid w:val="00A4251A"/>
    <w:rsid w:val="00A47023"/>
    <w:rsid w:val="00A5519E"/>
    <w:rsid w:val="00A561A3"/>
    <w:rsid w:val="00A606C6"/>
    <w:rsid w:val="00A65976"/>
    <w:rsid w:val="00A66F2D"/>
    <w:rsid w:val="00A70870"/>
    <w:rsid w:val="00A75D57"/>
    <w:rsid w:val="00A76FD1"/>
    <w:rsid w:val="00A8237B"/>
    <w:rsid w:val="00A83658"/>
    <w:rsid w:val="00A8790D"/>
    <w:rsid w:val="00A90566"/>
    <w:rsid w:val="00A908F5"/>
    <w:rsid w:val="00A917FB"/>
    <w:rsid w:val="00A92B37"/>
    <w:rsid w:val="00AA1358"/>
    <w:rsid w:val="00AA5022"/>
    <w:rsid w:val="00AA7E96"/>
    <w:rsid w:val="00AB13A0"/>
    <w:rsid w:val="00AB162F"/>
    <w:rsid w:val="00AB22FA"/>
    <w:rsid w:val="00AC14CD"/>
    <w:rsid w:val="00AC4810"/>
    <w:rsid w:val="00AC5308"/>
    <w:rsid w:val="00AC5525"/>
    <w:rsid w:val="00AC62B7"/>
    <w:rsid w:val="00AD24A1"/>
    <w:rsid w:val="00AD5A4A"/>
    <w:rsid w:val="00AE451A"/>
    <w:rsid w:val="00AF7408"/>
    <w:rsid w:val="00B00561"/>
    <w:rsid w:val="00B011E4"/>
    <w:rsid w:val="00B07448"/>
    <w:rsid w:val="00B11FAD"/>
    <w:rsid w:val="00B124F8"/>
    <w:rsid w:val="00B134B8"/>
    <w:rsid w:val="00B17E7E"/>
    <w:rsid w:val="00B20861"/>
    <w:rsid w:val="00B35705"/>
    <w:rsid w:val="00B41A24"/>
    <w:rsid w:val="00B447F0"/>
    <w:rsid w:val="00B51B22"/>
    <w:rsid w:val="00B51C8D"/>
    <w:rsid w:val="00B53ABB"/>
    <w:rsid w:val="00B54814"/>
    <w:rsid w:val="00B56EF0"/>
    <w:rsid w:val="00B5778E"/>
    <w:rsid w:val="00B60A72"/>
    <w:rsid w:val="00B61D39"/>
    <w:rsid w:val="00B63E55"/>
    <w:rsid w:val="00B65C62"/>
    <w:rsid w:val="00B73AEE"/>
    <w:rsid w:val="00B745C7"/>
    <w:rsid w:val="00B747DF"/>
    <w:rsid w:val="00B768A3"/>
    <w:rsid w:val="00B823A2"/>
    <w:rsid w:val="00B84103"/>
    <w:rsid w:val="00B871D6"/>
    <w:rsid w:val="00B91293"/>
    <w:rsid w:val="00B92CAD"/>
    <w:rsid w:val="00B92E31"/>
    <w:rsid w:val="00B94519"/>
    <w:rsid w:val="00BA2454"/>
    <w:rsid w:val="00BA2D59"/>
    <w:rsid w:val="00BB02FD"/>
    <w:rsid w:val="00BB34BE"/>
    <w:rsid w:val="00BB75BA"/>
    <w:rsid w:val="00BB7FE3"/>
    <w:rsid w:val="00BC00F5"/>
    <w:rsid w:val="00BC396D"/>
    <w:rsid w:val="00BD0803"/>
    <w:rsid w:val="00BD38FF"/>
    <w:rsid w:val="00BD3CDA"/>
    <w:rsid w:val="00BD4CF5"/>
    <w:rsid w:val="00BD535A"/>
    <w:rsid w:val="00BE193B"/>
    <w:rsid w:val="00BE524B"/>
    <w:rsid w:val="00BF0141"/>
    <w:rsid w:val="00BF1855"/>
    <w:rsid w:val="00C05115"/>
    <w:rsid w:val="00C06C53"/>
    <w:rsid w:val="00C07F46"/>
    <w:rsid w:val="00C11F53"/>
    <w:rsid w:val="00C12442"/>
    <w:rsid w:val="00C168D0"/>
    <w:rsid w:val="00C20DB9"/>
    <w:rsid w:val="00C23123"/>
    <w:rsid w:val="00C26DC4"/>
    <w:rsid w:val="00C30BD9"/>
    <w:rsid w:val="00C33FE2"/>
    <w:rsid w:val="00C34FDE"/>
    <w:rsid w:val="00C3587B"/>
    <w:rsid w:val="00C40C42"/>
    <w:rsid w:val="00C42119"/>
    <w:rsid w:val="00C428B0"/>
    <w:rsid w:val="00C47567"/>
    <w:rsid w:val="00C56FF9"/>
    <w:rsid w:val="00C60719"/>
    <w:rsid w:val="00C61264"/>
    <w:rsid w:val="00C616E0"/>
    <w:rsid w:val="00C662CC"/>
    <w:rsid w:val="00C81470"/>
    <w:rsid w:val="00C85EC7"/>
    <w:rsid w:val="00C93846"/>
    <w:rsid w:val="00C96841"/>
    <w:rsid w:val="00CB1655"/>
    <w:rsid w:val="00CB1E51"/>
    <w:rsid w:val="00CB2A66"/>
    <w:rsid w:val="00CB5C1B"/>
    <w:rsid w:val="00CC3BF0"/>
    <w:rsid w:val="00CD03B5"/>
    <w:rsid w:val="00CE1326"/>
    <w:rsid w:val="00CE63F6"/>
    <w:rsid w:val="00CF224A"/>
    <w:rsid w:val="00CF32AC"/>
    <w:rsid w:val="00CF787C"/>
    <w:rsid w:val="00D1120F"/>
    <w:rsid w:val="00D14A3F"/>
    <w:rsid w:val="00D21AD5"/>
    <w:rsid w:val="00D24D39"/>
    <w:rsid w:val="00D27C8B"/>
    <w:rsid w:val="00D30E9B"/>
    <w:rsid w:val="00D324FD"/>
    <w:rsid w:val="00D4057A"/>
    <w:rsid w:val="00D4204E"/>
    <w:rsid w:val="00D45991"/>
    <w:rsid w:val="00D50921"/>
    <w:rsid w:val="00D5254C"/>
    <w:rsid w:val="00D52658"/>
    <w:rsid w:val="00D53FFA"/>
    <w:rsid w:val="00D66B7C"/>
    <w:rsid w:val="00D734CB"/>
    <w:rsid w:val="00D76132"/>
    <w:rsid w:val="00D8043D"/>
    <w:rsid w:val="00D862CE"/>
    <w:rsid w:val="00D86EF6"/>
    <w:rsid w:val="00DA4D85"/>
    <w:rsid w:val="00DA63BD"/>
    <w:rsid w:val="00DA7470"/>
    <w:rsid w:val="00DB6EE1"/>
    <w:rsid w:val="00DC6210"/>
    <w:rsid w:val="00DC77C8"/>
    <w:rsid w:val="00DD0777"/>
    <w:rsid w:val="00DD553A"/>
    <w:rsid w:val="00DD5948"/>
    <w:rsid w:val="00DE4CA0"/>
    <w:rsid w:val="00DE4F1B"/>
    <w:rsid w:val="00DF565A"/>
    <w:rsid w:val="00DF71A3"/>
    <w:rsid w:val="00E07E65"/>
    <w:rsid w:val="00E12242"/>
    <w:rsid w:val="00E20376"/>
    <w:rsid w:val="00E234DA"/>
    <w:rsid w:val="00E363F2"/>
    <w:rsid w:val="00E370F7"/>
    <w:rsid w:val="00E43169"/>
    <w:rsid w:val="00E45FD9"/>
    <w:rsid w:val="00E4684A"/>
    <w:rsid w:val="00E46888"/>
    <w:rsid w:val="00E53A79"/>
    <w:rsid w:val="00E553D9"/>
    <w:rsid w:val="00E60215"/>
    <w:rsid w:val="00E604B7"/>
    <w:rsid w:val="00E605E1"/>
    <w:rsid w:val="00E63F4C"/>
    <w:rsid w:val="00E65D4C"/>
    <w:rsid w:val="00E71CC0"/>
    <w:rsid w:val="00E73888"/>
    <w:rsid w:val="00E745AD"/>
    <w:rsid w:val="00E753B0"/>
    <w:rsid w:val="00EA2A9C"/>
    <w:rsid w:val="00EA3C62"/>
    <w:rsid w:val="00EB0823"/>
    <w:rsid w:val="00EB12E6"/>
    <w:rsid w:val="00EB1CC2"/>
    <w:rsid w:val="00EB2AA0"/>
    <w:rsid w:val="00ED0B2E"/>
    <w:rsid w:val="00ED3493"/>
    <w:rsid w:val="00EE0358"/>
    <w:rsid w:val="00EE0C52"/>
    <w:rsid w:val="00EE0D70"/>
    <w:rsid w:val="00EE3124"/>
    <w:rsid w:val="00EE5236"/>
    <w:rsid w:val="00EE6024"/>
    <w:rsid w:val="00EF00DA"/>
    <w:rsid w:val="00EF2839"/>
    <w:rsid w:val="00EF4607"/>
    <w:rsid w:val="00F01D54"/>
    <w:rsid w:val="00F02125"/>
    <w:rsid w:val="00F02494"/>
    <w:rsid w:val="00F112A6"/>
    <w:rsid w:val="00F1324B"/>
    <w:rsid w:val="00F142C5"/>
    <w:rsid w:val="00F24F22"/>
    <w:rsid w:val="00F27311"/>
    <w:rsid w:val="00F30F64"/>
    <w:rsid w:val="00F354A2"/>
    <w:rsid w:val="00F4162F"/>
    <w:rsid w:val="00F449A8"/>
    <w:rsid w:val="00F516F2"/>
    <w:rsid w:val="00F53DB1"/>
    <w:rsid w:val="00F54797"/>
    <w:rsid w:val="00F57338"/>
    <w:rsid w:val="00F60AEA"/>
    <w:rsid w:val="00F6664F"/>
    <w:rsid w:val="00F80CC6"/>
    <w:rsid w:val="00F877C2"/>
    <w:rsid w:val="00F93046"/>
    <w:rsid w:val="00F93CEA"/>
    <w:rsid w:val="00F95C68"/>
    <w:rsid w:val="00FA0237"/>
    <w:rsid w:val="00FB424C"/>
    <w:rsid w:val="00FB6C8E"/>
    <w:rsid w:val="00FC01E0"/>
    <w:rsid w:val="00FC7C9E"/>
    <w:rsid w:val="00FD3391"/>
    <w:rsid w:val="00FD63BC"/>
    <w:rsid w:val="00FE01C4"/>
    <w:rsid w:val="00FE0887"/>
    <w:rsid w:val="00FE1EAB"/>
    <w:rsid w:val="00FE23D0"/>
    <w:rsid w:val="00FE365B"/>
    <w:rsid w:val="00FE7BD4"/>
    <w:rsid w:val="00FF10A0"/>
    <w:rsid w:val="00FF5535"/>
    <w:rsid w:val="00FF6644"/>
    <w:rsid w:val="00FF7EF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80D6B0"/>
  <w15:docId w15:val="{6F6CAE91-0036-4BEE-B592-84919F116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C4BF5"/>
    <w:pPr>
      <w:widowControl w:val="0"/>
      <w:jc w:val="both"/>
    </w:pPr>
    <w:rPr>
      <w:kern w:val="2"/>
      <w:sz w:val="21"/>
      <w:szCs w:val="24"/>
    </w:rPr>
  </w:style>
  <w:style w:type="paragraph" w:styleId="1">
    <w:name w:val="heading 1"/>
    <w:basedOn w:val="a"/>
    <w:next w:val="a"/>
    <w:link w:val="10"/>
    <w:qFormat/>
    <w:rsid w:val="001642F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642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1642F3"/>
    <w:rPr>
      <w:kern w:val="2"/>
      <w:sz w:val="18"/>
      <w:szCs w:val="18"/>
    </w:rPr>
  </w:style>
  <w:style w:type="paragraph" w:styleId="a5">
    <w:name w:val="footer"/>
    <w:basedOn w:val="a"/>
    <w:link w:val="a6"/>
    <w:rsid w:val="001642F3"/>
    <w:pPr>
      <w:tabs>
        <w:tab w:val="center" w:pos="4153"/>
        <w:tab w:val="right" w:pos="8306"/>
      </w:tabs>
      <w:snapToGrid w:val="0"/>
      <w:jc w:val="left"/>
    </w:pPr>
    <w:rPr>
      <w:sz w:val="18"/>
      <w:szCs w:val="18"/>
    </w:rPr>
  </w:style>
  <w:style w:type="character" w:customStyle="1" w:styleId="a6">
    <w:name w:val="页脚 字符"/>
    <w:basedOn w:val="a0"/>
    <w:link w:val="a5"/>
    <w:rsid w:val="001642F3"/>
    <w:rPr>
      <w:kern w:val="2"/>
      <w:sz w:val="18"/>
      <w:szCs w:val="18"/>
    </w:rPr>
  </w:style>
  <w:style w:type="character" w:customStyle="1" w:styleId="10">
    <w:name w:val="标题 1 字符"/>
    <w:basedOn w:val="a0"/>
    <w:link w:val="1"/>
    <w:rsid w:val="001642F3"/>
    <w:rPr>
      <w:b/>
      <w:bCs/>
      <w:kern w:val="44"/>
      <w:sz w:val="44"/>
      <w:szCs w:val="44"/>
    </w:rPr>
  </w:style>
  <w:style w:type="paragraph" w:styleId="a7">
    <w:name w:val="List Paragraph"/>
    <w:basedOn w:val="a"/>
    <w:uiPriority w:val="34"/>
    <w:qFormat/>
    <w:rsid w:val="00AC14CD"/>
    <w:pPr>
      <w:ind w:firstLineChars="200" w:firstLine="420"/>
    </w:pPr>
  </w:style>
  <w:style w:type="paragraph" w:styleId="a8">
    <w:name w:val="Title"/>
    <w:basedOn w:val="a"/>
    <w:next w:val="a"/>
    <w:link w:val="a9"/>
    <w:qFormat/>
    <w:rsid w:val="007627A6"/>
    <w:pPr>
      <w:spacing w:before="240" w:after="60"/>
      <w:jc w:val="center"/>
      <w:outlineLvl w:val="0"/>
    </w:pPr>
    <w:rPr>
      <w:rFonts w:asciiTheme="majorHAnsi" w:hAnsiTheme="majorHAnsi" w:cstheme="majorBidi"/>
      <w:b/>
      <w:bCs/>
      <w:sz w:val="32"/>
      <w:szCs w:val="32"/>
    </w:rPr>
  </w:style>
  <w:style w:type="character" w:customStyle="1" w:styleId="a9">
    <w:name w:val="标题 字符"/>
    <w:basedOn w:val="a0"/>
    <w:link w:val="a8"/>
    <w:rsid w:val="007627A6"/>
    <w:rPr>
      <w:rFonts w:asciiTheme="majorHAnsi" w:hAnsiTheme="majorHAnsi" w:cstheme="majorBidi"/>
      <w:b/>
      <w:bCs/>
      <w:kern w:val="2"/>
      <w:sz w:val="32"/>
      <w:szCs w:val="32"/>
    </w:rPr>
  </w:style>
  <w:style w:type="character" w:styleId="aa">
    <w:name w:val="Hyperlink"/>
    <w:basedOn w:val="a0"/>
    <w:rsid w:val="00914711"/>
    <w:rPr>
      <w:color w:val="0563C1" w:themeColor="hyperlink"/>
      <w:u w:val="single"/>
    </w:rPr>
  </w:style>
  <w:style w:type="paragraph" w:styleId="ab">
    <w:name w:val="Balloon Text"/>
    <w:basedOn w:val="a"/>
    <w:link w:val="ac"/>
    <w:rsid w:val="003D0454"/>
    <w:rPr>
      <w:sz w:val="18"/>
      <w:szCs w:val="18"/>
    </w:rPr>
  </w:style>
  <w:style w:type="character" w:customStyle="1" w:styleId="ac">
    <w:name w:val="批注框文本 字符"/>
    <w:basedOn w:val="a0"/>
    <w:link w:val="ab"/>
    <w:rsid w:val="003D045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5420">
      <w:bodyDiv w:val="1"/>
      <w:marLeft w:val="0"/>
      <w:marRight w:val="0"/>
      <w:marTop w:val="0"/>
      <w:marBottom w:val="0"/>
      <w:divBdr>
        <w:top w:val="none" w:sz="0" w:space="0" w:color="auto"/>
        <w:left w:val="none" w:sz="0" w:space="0" w:color="auto"/>
        <w:bottom w:val="none" w:sz="0" w:space="0" w:color="auto"/>
        <w:right w:val="none" w:sz="0" w:space="0" w:color="auto"/>
      </w:divBdr>
      <w:divsChild>
        <w:div w:id="1853490820">
          <w:marLeft w:val="0"/>
          <w:marRight w:val="0"/>
          <w:marTop w:val="0"/>
          <w:marBottom w:val="0"/>
          <w:divBdr>
            <w:top w:val="none" w:sz="0" w:space="0" w:color="auto"/>
            <w:left w:val="none" w:sz="0" w:space="0" w:color="auto"/>
            <w:bottom w:val="none" w:sz="0" w:space="0" w:color="auto"/>
            <w:right w:val="none" w:sz="0" w:space="0" w:color="auto"/>
          </w:divBdr>
        </w:div>
      </w:divsChild>
    </w:div>
    <w:div w:id="153768963">
      <w:bodyDiv w:val="1"/>
      <w:marLeft w:val="0"/>
      <w:marRight w:val="0"/>
      <w:marTop w:val="0"/>
      <w:marBottom w:val="0"/>
      <w:divBdr>
        <w:top w:val="none" w:sz="0" w:space="0" w:color="auto"/>
        <w:left w:val="none" w:sz="0" w:space="0" w:color="auto"/>
        <w:bottom w:val="none" w:sz="0" w:space="0" w:color="auto"/>
        <w:right w:val="none" w:sz="0" w:space="0" w:color="auto"/>
      </w:divBdr>
      <w:divsChild>
        <w:div w:id="484203930">
          <w:marLeft w:val="0"/>
          <w:marRight w:val="0"/>
          <w:marTop w:val="0"/>
          <w:marBottom w:val="0"/>
          <w:divBdr>
            <w:top w:val="none" w:sz="0" w:space="0" w:color="auto"/>
            <w:left w:val="none" w:sz="0" w:space="0" w:color="auto"/>
            <w:bottom w:val="none" w:sz="0" w:space="0" w:color="auto"/>
            <w:right w:val="none" w:sz="0" w:space="0" w:color="auto"/>
          </w:divBdr>
        </w:div>
      </w:divsChild>
    </w:div>
    <w:div w:id="26897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24521-711E-40DE-92D9-B4859A986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3677</TotalTime>
  <Pages>2</Pages>
  <Words>129</Words>
  <Characters>739</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Mister Hope ‬</cp:lastModifiedBy>
  <cp:revision>196</cp:revision>
  <cp:lastPrinted>2018-06-06T06:21:00Z</cp:lastPrinted>
  <dcterms:created xsi:type="dcterms:W3CDTF">2018-01-04T03:25:00Z</dcterms:created>
  <dcterms:modified xsi:type="dcterms:W3CDTF">2022-09-02T05:07:00Z</dcterms:modified>
</cp:coreProperties>
</file>