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E8F7C" w14:textId="3F065E07" w:rsidR="00012E89" w:rsidRDefault="00012E89" w:rsidP="00916851">
      <w:pPr>
        <w:shd w:val="clear" w:color="auto" w:fill="FFFFFF"/>
        <w:spacing w:before="75" w:after="75" w:line="240" w:lineRule="auto"/>
        <w:contextualSpacing/>
        <w:rPr>
          <w:rFonts w:ascii="Arial" w:eastAsia="Times New Roman" w:hAnsi="Arial" w:cs="Arial"/>
          <w:color w:val="111111"/>
          <w:sz w:val="20"/>
          <w:szCs w:val="20"/>
        </w:rPr>
      </w:pPr>
      <w:r>
        <w:rPr>
          <w:rFonts w:ascii="Arial" w:eastAsia="Times New Roman" w:hAnsi="Arial" w:cs="Arial"/>
          <w:color w:val="111111"/>
          <w:sz w:val="20"/>
          <w:szCs w:val="20"/>
        </w:rPr>
        <w:t>J. Jedediah Smith</w:t>
      </w:r>
    </w:p>
    <w:p w14:paraId="4AA972C1" w14:textId="77777777" w:rsidR="00012E89" w:rsidRDefault="00012E89" w:rsidP="00916851">
      <w:pPr>
        <w:shd w:val="clear" w:color="auto" w:fill="FFFFFF"/>
        <w:spacing w:before="75" w:after="75" w:line="240" w:lineRule="auto"/>
        <w:contextualSpacing/>
        <w:rPr>
          <w:rFonts w:ascii="Arial" w:eastAsia="Times New Roman" w:hAnsi="Arial" w:cs="Arial"/>
          <w:color w:val="111111"/>
          <w:sz w:val="20"/>
          <w:szCs w:val="20"/>
        </w:rPr>
      </w:pPr>
    </w:p>
    <w:p w14:paraId="2C71EC3A" w14:textId="3BB37F7C" w:rsidR="00F5559A" w:rsidRDefault="00F5559A" w:rsidP="00916851">
      <w:pPr>
        <w:shd w:val="clear" w:color="auto" w:fill="FFFFFF"/>
        <w:spacing w:before="75" w:after="75" w:line="240" w:lineRule="auto"/>
        <w:contextualSpacing/>
        <w:rPr>
          <w:rFonts w:ascii="Arial" w:eastAsia="Times New Roman" w:hAnsi="Arial" w:cs="Arial"/>
          <w:color w:val="111111"/>
          <w:sz w:val="20"/>
          <w:szCs w:val="20"/>
        </w:rPr>
      </w:pPr>
      <w:r w:rsidRPr="00F5559A">
        <w:rPr>
          <w:rFonts w:ascii="Arial" w:eastAsia="Times New Roman" w:hAnsi="Arial" w:cs="Arial"/>
          <w:color w:val="111111"/>
          <w:sz w:val="20"/>
          <w:szCs w:val="20"/>
        </w:rPr>
        <w:t>1) IN YOUR OWN WORDS briefly describe the each of the following classes of RNAs and their functions. Give at least one full sentence for each description and another full sentence for each function.</w:t>
      </w:r>
    </w:p>
    <w:p w14:paraId="6BB62F99" w14:textId="77777777" w:rsidR="00706002" w:rsidRPr="00F5559A" w:rsidRDefault="00706002" w:rsidP="00916851">
      <w:pPr>
        <w:shd w:val="clear" w:color="auto" w:fill="FFFFFF"/>
        <w:spacing w:before="75" w:after="75" w:line="240" w:lineRule="auto"/>
        <w:contextualSpacing/>
        <w:rPr>
          <w:rFonts w:ascii="Arial" w:eastAsia="Times New Roman" w:hAnsi="Arial" w:cs="Arial"/>
          <w:color w:val="111111"/>
          <w:sz w:val="20"/>
          <w:szCs w:val="20"/>
        </w:rPr>
      </w:pPr>
    </w:p>
    <w:p w14:paraId="29803E72" w14:textId="5A2F8208" w:rsidR="00F5559A" w:rsidRDefault="00F5559A" w:rsidP="00916851">
      <w:pPr>
        <w:numPr>
          <w:ilvl w:val="0"/>
          <w:numId w:val="1"/>
        </w:numPr>
        <w:shd w:val="clear" w:color="auto" w:fill="FFFFFF"/>
        <w:spacing w:after="90" w:line="240" w:lineRule="auto"/>
        <w:contextualSpacing/>
        <w:rPr>
          <w:rFonts w:ascii="Arial" w:eastAsia="Times New Roman" w:hAnsi="Arial" w:cs="Arial"/>
          <w:color w:val="111111"/>
          <w:sz w:val="20"/>
          <w:szCs w:val="20"/>
        </w:rPr>
      </w:pPr>
      <w:r w:rsidRPr="00F5559A">
        <w:rPr>
          <w:rFonts w:ascii="Arial" w:eastAsia="Times New Roman" w:hAnsi="Arial" w:cs="Arial"/>
          <w:color w:val="111111"/>
          <w:sz w:val="20"/>
          <w:szCs w:val="20"/>
        </w:rPr>
        <w:t>rRNA</w:t>
      </w:r>
      <w:r w:rsidR="00050334">
        <w:rPr>
          <w:rFonts w:ascii="Arial" w:eastAsia="Times New Roman" w:hAnsi="Arial" w:cs="Arial"/>
          <w:color w:val="111111"/>
          <w:sz w:val="20"/>
          <w:szCs w:val="20"/>
        </w:rPr>
        <w:t>: Most abundant RNA in humans</w:t>
      </w:r>
      <w:r w:rsidR="00CA7365">
        <w:rPr>
          <w:rFonts w:ascii="Arial" w:eastAsia="Times New Roman" w:hAnsi="Arial" w:cs="Arial"/>
          <w:color w:val="111111"/>
          <w:sz w:val="20"/>
          <w:szCs w:val="20"/>
        </w:rPr>
        <w:t xml:space="preserve"> based on percent of total RNA mass. Works with proteins to make ribosomes.</w:t>
      </w:r>
    </w:p>
    <w:p w14:paraId="6B9C63BD" w14:textId="77777777" w:rsidR="00706002" w:rsidRPr="00F5559A" w:rsidRDefault="00706002" w:rsidP="00706002">
      <w:pPr>
        <w:shd w:val="clear" w:color="auto" w:fill="FFFFFF"/>
        <w:spacing w:after="90" w:line="240" w:lineRule="auto"/>
        <w:ind w:left="720"/>
        <w:contextualSpacing/>
        <w:rPr>
          <w:rFonts w:ascii="Arial" w:eastAsia="Times New Roman" w:hAnsi="Arial" w:cs="Arial"/>
          <w:color w:val="111111"/>
          <w:sz w:val="20"/>
          <w:szCs w:val="20"/>
        </w:rPr>
      </w:pPr>
    </w:p>
    <w:p w14:paraId="0717E13A" w14:textId="21277B56" w:rsidR="00CA7365" w:rsidRDefault="00F5559A" w:rsidP="00585B8D">
      <w:pPr>
        <w:numPr>
          <w:ilvl w:val="0"/>
          <w:numId w:val="1"/>
        </w:numPr>
        <w:shd w:val="clear" w:color="auto" w:fill="FFFFFF"/>
        <w:spacing w:after="90" w:line="240" w:lineRule="auto"/>
        <w:contextualSpacing/>
        <w:rPr>
          <w:rFonts w:ascii="Arial" w:eastAsia="Times New Roman" w:hAnsi="Arial" w:cs="Arial"/>
          <w:color w:val="111111"/>
          <w:sz w:val="20"/>
          <w:szCs w:val="20"/>
        </w:rPr>
      </w:pPr>
      <w:r w:rsidRPr="00CA7365">
        <w:rPr>
          <w:rFonts w:ascii="Arial" w:eastAsia="Times New Roman" w:hAnsi="Arial" w:cs="Arial"/>
          <w:color w:val="111111"/>
          <w:sz w:val="20"/>
          <w:szCs w:val="20"/>
        </w:rPr>
        <w:t>tRNA</w:t>
      </w:r>
      <w:r w:rsidR="00050334" w:rsidRPr="00CA7365">
        <w:rPr>
          <w:rFonts w:ascii="Arial" w:eastAsia="Times New Roman" w:hAnsi="Arial" w:cs="Arial"/>
          <w:color w:val="111111"/>
          <w:sz w:val="20"/>
          <w:szCs w:val="20"/>
        </w:rPr>
        <w:t xml:space="preserve">: </w:t>
      </w:r>
      <w:r w:rsidR="00CA7365">
        <w:rPr>
          <w:rFonts w:ascii="Arial" w:eastAsia="Times New Roman" w:hAnsi="Arial" w:cs="Arial"/>
          <w:color w:val="111111"/>
          <w:sz w:val="20"/>
          <w:szCs w:val="20"/>
        </w:rPr>
        <w:t xml:space="preserve">Most abundant RNA in humans based on </w:t>
      </w:r>
      <w:r w:rsidR="00CA7365">
        <w:rPr>
          <w:rFonts w:ascii="Arial" w:eastAsia="Times New Roman" w:hAnsi="Arial" w:cs="Arial"/>
          <w:color w:val="111111"/>
          <w:sz w:val="20"/>
          <w:szCs w:val="20"/>
        </w:rPr>
        <w:t>the number of molecules. Works with ribosomes to turn mRNA into proteins.</w:t>
      </w:r>
    </w:p>
    <w:p w14:paraId="02B35097" w14:textId="77777777" w:rsidR="00706002" w:rsidRDefault="00706002" w:rsidP="00706002">
      <w:pPr>
        <w:shd w:val="clear" w:color="auto" w:fill="FFFFFF"/>
        <w:spacing w:after="90" w:line="240" w:lineRule="auto"/>
        <w:contextualSpacing/>
        <w:rPr>
          <w:rFonts w:ascii="Arial" w:eastAsia="Times New Roman" w:hAnsi="Arial" w:cs="Arial"/>
          <w:color w:val="111111"/>
          <w:sz w:val="20"/>
          <w:szCs w:val="20"/>
        </w:rPr>
      </w:pPr>
    </w:p>
    <w:p w14:paraId="67A8812B" w14:textId="64AB94C9" w:rsidR="00F5559A" w:rsidRDefault="00F5559A" w:rsidP="00585B8D">
      <w:pPr>
        <w:numPr>
          <w:ilvl w:val="0"/>
          <w:numId w:val="1"/>
        </w:numPr>
        <w:shd w:val="clear" w:color="auto" w:fill="FFFFFF"/>
        <w:spacing w:after="90" w:line="240" w:lineRule="auto"/>
        <w:contextualSpacing/>
        <w:rPr>
          <w:rFonts w:ascii="Arial" w:eastAsia="Times New Roman" w:hAnsi="Arial" w:cs="Arial"/>
          <w:color w:val="111111"/>
          <w:sz w:val="20"/>
          <w:szCs w:val="20"/>
        </w:rPr>
      </w:pPr>
      <w:r w:rsidRPr="00CA7365">
        <w:rPr>
          <w:rFonts w:ascii="Arial" w:eastAsia="Times New Roman" w:hAnsi="Arial" w:cs="Arial"/>
          <w:color w:val="111111"/>
          <w:sz w:val="20"/>
          <w:szCs w:val="20"/>
        </w:rPr>
        <w:t>mRNA</w:t>
      </w:r>
      <w:r w:rsidR="00050334" w:rsidRPr="00CA7365">
        <w:rPr>
          <w:rFonts w:ascii="Arial" w:eastAsia="Times New Roman" w:hAnsi="Arial" w:cs="Arial"/>
          <w:color w:val="111111"/>
          <w:sz w:val="20"/>
          <w:szCs w:val="20"/>
        </w:rPr>
        <w:t xml:space="preserve">: </w:t>
      </w:r>
      <w:r w:rsidR="00050334" w:rsidRPr="00CA7365">
        <w:rPr>
          <w:rFonts w:ascii="Arial" w:eastAsia="Times New Roman" w:hAnsi="Arial" w:cs="Arial"/>
          <w:color w:val="111111"/>
          <w:sz w:val="20"/>
          <w:szCs w:val="20"/>
        </w:rPr>
        <w:t>Abundant RNA</w:t>
      </w:r>
      <w:r w:rsidR="00706002">
        <w:rPr>
          <w:rFonts w:ascii="Arial" w:eastAsia="Times New Roman" w:hAnsi="Arial" w:cs="Arial"/>
          <w:color w:val="111111"/>
          <w:sz w:val="20"/>
          <w:szCs w:val="20"/>
        </w:rPr>
        <w:t xml:space="preserve"> that is</w:t>
      </w:r>
      <w:r w:rsidR="00050334" w:rsidRPr="00CA7365">
        <w:rPr>
          <w:rFonts w:ascii="Arial" w:eastAsia="Times New Roman" w:hAnsi="Arial" w:cs="Arial"/>
          <w:color w:val="111111"/>
          <w:sz w:val="20"/>
          <w:szCs w:val="20"/>
        </w:rPr>
        <w:t xml:space="preserve"> smaller than rRNA or tRNA</w:t>
      </w:r>
      <w:r w:rsidR="00706002">
        <w:rPr>
          <w:rFonts w:ascii="Arial" w:eastAsia="Times New Roman" w:hAnsi="Arial" w:cs="Arial"/>
          <w:color w:val="111111"/>
          <w:sz w:val="20"/>
          <w:szCs w:val="20"/>
        </w:rPr>
        <w:t>, but still large compared to other RNAs</w:t>
      </w:r>
      <w:r w:rsidR="00050334" w:rsidRPr="00CA7365">
        <w:rPr>
          <w:rFonts w:ascii="Arial" w:eastAsia="Times New Roman" w:hAnsi="Arial" w:cs="Arial"/>
          <w:color w:val="111111"/>
          <w:sz w:val="20"/>
          <w:szCs w:val="20"/>
        </w:rPr>
        <w:t>.</w:t>
      </w:r>
      <w:r w:rsidR="00706002">
        <w:rPr>
          <w:rFonts w:ascii="Arial" w:eastAsia="Times New Roman" w:hAnsi="Arial" w:cs="Arial"/>
          <w:color w:val="111111"/>
          <w:sz w:val="20"/>
          <w:szCs w:val="20"/>
        </w:rPr>
        <w:t xml:space="preserve"> Contains the sequences used by ribosomes and tRNA to make proteins.</w:t>
      </w:r>
    </w:p>
    <w:p w14:paraId="2577D909" w14:textId="77777777" w:rsidR="00706002" w:rsidRPr="00CA7365" w:rsidRDefault="00706002" w:rsidP="00706002">
      <w:pPr>
        <w:shd w:val="clear" w:color="auto" w:fill="FFFFFF"/>
        <w:spacing w:after="90" w:line="240" w:lineRule="auto"/>
        <w:contextualSpacing/>
        <w:rPr>
          <w:rFonts w:ascii="Arial" w:eastAsia="Times New Roman" w:hAnsi="Arial" w:cs="Arial"/>
          <w:color w:val="111111"/>
          <w:sz w:val="20"/>
          <w:szCs w:val="20"/>
        </w:rPr>
      </w:pPr>
    </w:p>
    <w:p w14:paraId="46703F3D" w14:textId="52D5C87F" w:rsidR="00F5559A" w:rsidRDefault="00F5559A" w:rsidP="00916851">
      <w:pPr>
        <w:numPr>
          <w:ilvl w:val="0"/>
          <w:numId w:val="1"/>
        </w:numPr>
        <w:shd w:val="clear" w:color="auto" w:fill="FFFFFF"/>
        <w:spacing w:after="90" w:line="240" w:lineRule="auto"/>
        <w:contextualSpacing/>
        <w:rPr>
          <w:rFonts w:ascii="Arial" w:eastAsia="Times New Roman" w:hAnsi="Arial" w:cs="Arial"/>
          <w:color w:val="111111"/>
          <w:sz w:val="20"/>
          <w:szCs w:val="20"/>
        </w:rPr>
      </w:pPr>
      <w:proofErr w:type="spellStart"/>
      <w:r w:rsidRPr="00F5559A">
        <w:rPr>
          <w:rFonts w:ascii="Arial" w:eastAsia="Times New Roman" w:hAnsi="Arial" w:cs="Arial"/>
          <w:color w:val="111111"/>
          <w:sz w:val="20"/>
          <w:szCs w:val="20"/>
        </w:rPr>
        <w:t>hnRNA</w:t>
      </w:r>
      <w:proofErr w:type="spellEnd"/>
      <w:r w:rsidR="00706002">
        <w:rPr>
          <w:rFonts w:ascii="Arial" w:eastAsia="Times New Roman" w:hAnsi="Arial" w:cs="Arial"/>
          <w:color w:val="111111"/>
          <w:sz w:val="20"/>
          <w:szCs w:val="20"/>
        </w:rPr>
        <w:t>: Estimated to be 2 to 4% of the mRNA weight. It is just pre-mRNA that has yet to be processed and turned into full mRNA.</w:t>
      </w:r>
    </w:p>
    <w:p w14:paraId="6E799823" w14:textId="77777777" w:rsidR="00706002" w:rsidRPr="00F5559A" w:rsidRDefault="00706002" w:rsidP="00706002">
      <w:pPr>
        <w:shd w:val="clear" w:color="auto" w:fill="FFFFFF"/>
        <w:spacing w:after="90" w:line="240" w:lineRule="auto"/>
        <w:contextualSpacing/>
        <w:rPr>
          <w:rFonts w:ascii="Arial" w:eastAsia="Times New Roman" w:hAnsi="Arial" w:cs="Arial"/>
          <w:color w:val="111111"/>
          <w:sz w:val="20"/>
          <w:szCs w:val="20"/>
        </w:rPr>
      </w:pPr>
    </w:p>
    <w:p w14:paraId="5B36E139" w14:textId="1E438E69" w:rsidR="00F5559A" w:rsidRDefault="00F5559A" w:rsidP="00916851">
      <w:pPr>
        <w:numPr>
          <w:ilvl w:val="0"/>
          <w:numId w:val="1"/>
        </w:numPr>
        <w:shd w:val="clear" w:color="auto" w:fill="FFFFFF"/>
        <w:spacing w:after="90" w:line="240" w:lineRule="auto"/>
        <w:contextualSpacing/>
        <w:rPr>
          <w:rFonts w:ascii="Arial" w:eastAsia="Times New Roman" w:hAnsi="Arial" w:cs="Arial"/>
          <w:color w:val="111111"/>
          <w:sz w:val="20"/>
          <w:szCs w:val="20"/>
        </w:rPr>
      </w:pPr>
      <w:r w:rsidRPr="00F5559A">
        <w:rPr>
          <w:rFonts w:ascii="Arial" w:eastAsia="Times New Roman" w:hAnsi="Arial" w:cs="Arial"/>
          <w:color w:val="111111"/>
          <w:sz w:val="20"/>
          <w:szCs w:val="20"/>
        </w:rPr>
        <w:t>snRNA</w:t>
      </w:r>
      <w:r w:rsidR="00050334">
        <w:rPr>
          <w:rFonts w:ascii="Arial" w:eastAsia="Times New Roman" w:hAnsi="Arial" w:cs="Arial"/>
          <w:color w:val="111111"/>
          <w:sz w:val="20"/>
          <w:szCs w:val="20"/>
        </w:rPr>
        <w:t xml:space="preserve">: </w:t>
      </w:r>
      <w:r w:rsidR="00050334">
        <w:rPr>
          <w:rFonts w:ascii="Arial" w:eastAsia="Times New Roman" w:hAnsi="Arial" w:cs="Arial"/>
          <w:color w:val="111111"/>
          <w:sz w:val="20"/>
          <w:szCs w:val="20"/>
        </w:rPr>
        <w:t xml:space="preserve">Abundant RNA that </w:t>
      </w:r>
      <w:r w:rsidR="00706002">
        <w:rPr>
          <w:rFonts w:ascii="Arial" w:eastAsia="Times New Roman" w:hAnsi="Arial" w:cs="Arial"/>
          <w:color w:val="111111"/>
          <w:sz w:val="20"/>
          <w:szCs w:val="20"/>
        </w:rPr>
        <w:t>are way</w:t>
      </w:r>
      <w:r w:rsidR="00050334">
        <w:rPr>
          <w:rFonts w:ascii="Arial" w:eastAsia="Times New Roman" w:hAnsi="Arial" w:cs="Arial"/>
          <w:color w:val="111111"/>
          <w:sz w:val="20"/>
          <w:szCs w:val="20"/>
        </w:rPr>
        <w:t xml:space="preserve"> smaller than rRNA or tRNA.</w:t>
      </w:r>
      <w:r w:rsidR="00706002">
        <w:rPr>
          <w:rFonts w:ascii="Arial" w:eastAsia="Times New Roman" w:hAnsi="Arial" w:cs="Arial"/>
          <w:color w:val="111111"/>
          <w:sz w:val="20"/>
          <w:szCs w:val="20"/>
        </w:rPr>
        <w:t xml:space="preserve"> Probably helps transcribe split gene products.</w:t>
      </w:r>
    </w:p>
    <w:p w14:paraId="11342FFC" w14:textId="77777777" w:rsidR="00706002" w:rsidRPr="00050334" w:rsidRDefault="00706002" w:rsidP="00706002">
      <w:pPr>
        <w:shd w:val="clear" w:color="auto" w:fill="FFFFFF"/>
        <w:spacing w:after="90" w:line="240" w:lineRule="auto"/>
        <w:contextualSpacing/>
        <w:rPr>
          <w:rFonts w:ascii="Arial" w:eastAsia="Times New Roman" w:hAnsi="Arial" w:cs="Arial"/>
          <w:color w:val="111111"/>
          <w:sz w:val="20"/>
          <w:szCs w:val="20"/>
        </w:rPr>
      </w:pPr>
    </w:p>
    <w:p w14:paraId="636B2E48" w14:textId="141A9575" w:rsidR="00F5559A" w:rsidRDefault="00F5559A" w:rsidP="00916851">
      <w:pPr>
        <w:numPr>
          <w:ilvl w:val="0"/>
          <w:numId w:val="1"/>
        </w:numPr>
        <w:shd w:val="clear" w:color="auto" w:fill="FFFFFF"/>
        <w:spacing w:after="90" w:line="240" w:lineRule="auto"/>
        <w:contextualSpacing/>
        <w:rPr>
          <w:rFonts w:ascii="Arial" w:eastAsia="Times New Roman" w:hAnsi="Arial" w:cs="Arial"/>
          <w:color w:val="111111"/>
          <w:sz w:val="20"/>
          <w:szCs w:val="20"/>
        </w:rPr>
      </w:pPr>
      <w:r w:rsidRPr="00F5559A">
        <w:rPr>
          <w:rFonts w:ascii="Arial" w:eastAsia="Times New Roman" w:hAnsi="Arial" w:cs="Arial"/>
          <w:color w:val="111111"/>
          <w:sz w:val="20"/>
          <w:szCs w:val="20"/>
        </w:rPr>
        <w:t>snoRNA</w:t>
      </w:r>
      <w:r w:rsidR="00050334">
        <w:rPr>
          <w:rFonts w:ascii="Arial" w:eastAsia="Times New Roman" w:hAnsi="Arial" w:cs="Arial"/>
          <w:color w:val="111111"/>
          <w:sz w:val="20"/>
          <w:szCs w:val="20"/>
        </w:rPr>
        <w:t xml:space="preserve">: Abundant RNA that </w:t>
      </w:r>
      <w:r w:rsidR="00706002">
        <w:rPr>
          <w:rFonts w:ascii="Arial" w:eastAsia="Times New Roman" w:hAnsi="Arial" w:cs="Arial"/>
          <w:color w:val="111111"/>
          <w:sz w:val="20"/>
          <w:szCs w:val="20"/>
        </w:rPr>
        <w:t xml:space="preserve">are way smaller </w:t>
      </w:r>
      <w:r w:rsidR="00050334">
        <w:rPr>
          <w:rFonts w:ascii="Arial" w:eastAsia="Times New Roman" w:hAnsi="Arial" w:cs="Arial"/>
          <w:color w:val="111111"/>
          <w:sz w:val="20"/>
          <w:szCs w:val="20"/>
        </w:rPr>
        <w:t>than rRNA or tRNA.</w:t>
      </w:r>
      <w:r w:rsidR="00706002">
        <w:rPr>
          <w:rFonts w:ascii="Arial" w:eastAsia="Times New Roman" w:hAnsi="Arial" w:cs="Arial"/>
          <w:color w:val="111111"/>
          <w:sz w:val="20"/>
          <w:szCs w:val="20"/>
        </w:rPr>
        <w:t xml:space="preserve"> Helps regulate ribosome and spliceosome function.</w:t>
      </w:r>
    </w:p>
    <w:p w14:paraId="5AE469DE" w14:textId="77777777" w:rsidR="00706002" w:rsidRPr="00F5559A" w:rsidRDefault="00706002" w:rsidP="00706002">
      <w:pPr>
        <w:shd w:val="clear" w:color="auto" w:fill="FFFFFF"/>
        <w:spacing w:after="90" w:line="240" w:lineRule="auto"/>
        <w:contextualSpacing/>
        <w:rPr>
          <w:rFonts w:ascii="Arial" w:eastAsia="Times New Roman" w:hAnsi="Arial" w:cs="Arial"/>
          <w:color w:val="111111"/>
          <w:sz w:val="20"/>
          <w:szCs w:val="20"/>
        </w:rPr>
      </w:pPr>
    </w:p>
    <w:p w14:paraId="21DB738C" w14:textId="3005E964" w:rsidR="00F5559A" w:rsidRDefault="00F5559A" w:rsidP="00916851">
      <w:pPr>
        <w:numPr>
          <w:ilvl w:val="0"/>
          <w:numId w:val="1"/>
        </w:numPr>
        <w:shd w:val="clear" w:color="auto" w:fill="FFFFFF"/>
        <w:spacing w:after="90" w:line="240" w:lineRule="auto"/>
        <w:contextualSpacing/>
        <w:rPr>
          <w:rFonts w:ascii="Arial" w:eastAsia="Times New Roman" w:hAnsi="Arial" w:cs="Arial"/>
          <w:color w:val="111111"/>
          <w:sz w:val="20"/>
          <w:szCs w:val="20"/>
        </w:rPr>
      </w:pPr>
      <w:r w:rsidRPr="00F5559A">
        <w:rPr>
          <w:rFonts w:ascii="Arial" w:eastAsia="Times New Roman" w:hAnsi="Arial" w:cs="Arial"/>
          <w:color w:val="111111"/>
          <w:sz w:val="20"/>
          <w:szCs w:val="20"/>
        </w:rPr>
        <w:t>miRNA</w:t>
      </w:r>
      <w:r w:rsidR="00050334">
        <w:rPr>
          <w:rFonts w:ascii="Arial" w:eastAsia="Times New Roman" w:hAnsi="Arial" w:cs="Arial"/>
          <w:color w:val="111111"/>
          <w:sz w:val="20"/>
          <w:szCs w:val="20"/>
        </w:rPr>
        <w:t>: Small RNA present in high levels.</w:t>
      </w:r>
      <w:r w:rsidR="00706002">
        <w:rPr>
          <w:rFonts w:ascii="Arial" w:eastAsia="Times New Roman" w:hAnsi="Arial" w:cs="Arial"/>
          <w:color w:val="111111"/>
          <w:sz w:val="20"/>
          <w:szCs w:val="20"/>
        </w:rPr>
        <w:t xml:space="preserve"> They help regulate gene expression.</w:t>
      </w:r>
    </w:p>
    <w:p w14:paraId="45430EDC" w14:textId="77777777" w:rsidR="00706002" w:rsidRPr="00F5559A" w:rsidRDefault="00706002" w:rsidP="00706002">
      <w:pPr>
        <w:shd w:val="clear" w:color="auto" w:fill="FFFFFF"/>
        <w:spacing w:after="90" w:line="240" w:lineRule="auto"/>
        <w:contextualSpacing/>
        <w:rPr>
          <w:rFonts w:ascii="Arial" w:eastAsia="Times New Roman" w:hAnsi="Arial" w:cs="Arial"/>
          <w:color w:val="111111"/>
          <w:sz w:val="20"/>
          <w:szCs w:val="20"/>
        </w:rPr>
      </w:pPr>
    </w:p>
    <w:p w14:paraId="7AEC9135" w14:textId="51EE0A8F" w:rsidR="00F5559A" w:rsidRDefault="003B07B8" w:rsidP="00916851">
      <w:pPr>
        <w:numPr>
          <w:ilvl w:val="0"/>
          <w:numId w:val="1"/>
        </w:numPr>
        <w:shd w:val="clear" w:color="auto" w:fill="FFFFFF"/>
        <w:spacing w:after="90" w:line="240" w:lineRule="auto"/>
        <w:contextualSpacing/>
        <w:rPr>
          <w:rFonts w:ascii="Arial" w:eastAsia="Times New Roman" w:hAnsi="Arial" w:cs="Arial"/>
          <w:color w:val="111111"/>
          <w:sz w:val="20"/>
          <w:szCs w:val="20"/>
        </w:rPr>
      </w:pPr>
      <w:proofErr w:type="spellStart"/>
      <w:r>
        <w:rPr>
          <w:rFonts w:ascii="Arial" w:eastAsia="Times New Roman" w:hAnsi="Arial" w:cs="Arial"/>
          <w:color w:val="111111"/>
          <w:sz w:val="20"/>
          <w:szCs w:val="20"/>
        </w:rPr>
        <w:t>circ</w:t>
      </w:r>
      <w:r w:rsidR="00F5559A" w:rsidRPr="00F5559A">
        <w:rPr>
          <w:rFonts w:ascii="Arial" w:eastAsia="Times New Roman" w:hAnsi="Arial" w:cs="Arial"/>
          <w:color w:val="111111"/>
          <w:sz w:val="20"/>
          <w:szCs w:val="20"/>
        </w:rPr>
        <w:t>RNA</w:t>
      </w:r>
      <w:proofErr w:type="spellEnd"/>
      <w:r w:rsidR="00787F5B">
        <w:rPr>
          <w:rFonts w:ascii="Arial" w:eastAsia="Times New Roman" w:hAnsi="Arial" w:cs="Arial"/>
          <w:color w:val="111111"/>
          <w:sz w:val="20"/>
          <w:szCs w:val="20"/>
        </w:rPr>
        <w:t xml:space="preserve">: </w:t>
      </w:r>
      <w:r w:rsidR="00706002">
        <w:rPr>
          <w:rFonts w:ascii="Arial" w:eastAsia="Times New Roman" w:hAnsi="Arial" w:cs="Arial"/>
          <w:color w:val="111111"/>
          <w:sz w:val="20"/>
          <w:szCs w:val="20"/>
        </w:rPr>
        <w:t>Strand ends are connected so it appears to be a</w:t>
      </w:r>
      <w:r w:rsidR="00787F5B">
        <w:rPr>
          <w:rFonts w:ascii="Arial" w:eastAsia="Times New Roman" w:hAnsi="Arial" w:cs="Arial"/>
          <w:color w:val="111111"/>
          <w:sz w:val="20"/>
          <w:szCs w:val="20"/>
        </w:rPr>
        <w:t xml:space="preserve"> circle. </w:t>
      </w:r>
      <w:r>
        <w:rPr>
          <w:rFonts w:ascii="Arial" w:eastAsia="Times New Roman" w:hAnsi="Arial" w:cs="Arial"/>
          <w:color w:val="111111"/>
          <w:sz w:val="20"/>
          <w:szCs w:val="20"/>
        </w:rPr>
        <w:t>Have many roles, such as being transcription factors, and are extra</w:t>
      </w:r>
      <w:r w:rsidR="00787F5B">
        <w:rPr>
          <w:rFonts w:ascii="Arial" w:eastAsia="Times New Roman" w:hAnsi="Arial" w:cs="Arial"/>
          <w:color w:val="111111"/>
          <w:sz w:val="20"/>
          <w:szCs w:val="20"/>
        </w:rPr>
        <w:t xml:space="preserve"> stable</w:t>
      </w:r>
      <w:r>
        <w:rPr>
          <w:rFonts w:ascii="Arial" w:eastAsia="Times New Roman" w:hAnsi="Arial" w:cs="Arial"/>
          <w:color w:val="111111"/>
          <w:sz w:val="20"/>
          <w:szCs w:val="20"/>
        </w:rPr>
        <w:t xml:space="preserve"> thanks to their lack of free 5’ and 3’ ends.</w:t>
      </w:r>
    </w:p>
    <w:p w14:paraId="7AEB3CD6" w14:textId="77777777" w:rsidR="00706002" w:rsidRPr="00F5559A" w:rsidRDefault="00706002" w:rsidP="00706002">
      <w:pPr>
        <w:shd w:val="clear" w:color="auto" w:fill="FFFFFF"/>
        <w:spacing w:after="90" w:line="240" w:lineRule="auto"/>
        <w:contextualSpacing/>
        <w:rPr>
          <w:rFonts w:ascii="Arial" w:eastAsia="Times New Roman" w:hAnsi="Arial" w:cs="Arial"/>
          <w:color w:val="111111"/>
          <w:sz w:val="20"/>
          <w:szCs w:val="20"/>
        </w:rPr>
      </w:pPr>
    </w:p>
    <w:p w14:paraId="608B85CE" w14:textId="7F2D7105" w:rsidR="00F5559A" w:rsidRPr="00F5559A" w:rsidRDefault="00F5559A" w:rsidP="00916851">
      <w:pPr>
        <w:numPr>
          <w:ilvl w:val="0"/>
          <w:numId w:val="1"/>
        </w:numPr>
        <w:shd w:val="clear" w:color="auto" w:fill="FFFFFF"/>
        <w:spacing w:after="90" w:line="240" w:lineRule="auto"/>
        <w:contextualSpacing/>
        <w:rPr>
          <w:rFonts w:ascii="Arial" w:eastAsia="Times New Roman" w:hAnsi="Arial" w:cs="Arial"/>
          <w:color w:val="111111"/>
          <w:sz w:val="20"/>
          <w:szCs w:val="20"/>
        </w:rPr>
      </w:pPr>
      <w:proofErr w:type="spellStart"/>
      <w:r w:rsidRPr="00F5559A">
        <w:rPr>
          <w:rFonts w:ascii="Arial" w:eastAsia="Times New Roman" w:hAnsi="Arial" w:cs="Arial"/>
          <w:color w:val="111111"/>
          <w:sz w:val="20"/>
          <w:szCs w:val="20"/>
        </w:rPr>
        <w:t>lncRNAs</w:t>
      </w:r>
      <w:proofErr w:type="spellEnd"/>
      <w:r w:rsidR="00050334">
        <w:rPr>
          <w:rFonts w:ascii="Arial" w:eastAsia="Times New Roman" w:hAnsi="Arial" w:cs="Arial"/>
          <w:color w:val="111111"/>
          <w:sz w:val="20"/>
          <w:szCs w:val="20"/>
        </w:rPr>
        <w:t xml:space="preserve">: </w:t>
      </w:r>
      <w:r w:rsidR="00E105B1">
        <w:rPr>
          <w:rFonts w:ascii="Arial" w:eastAsia="Times New Roman" w:hAnsi="Arial" w:cs="Arial"/>
          <w:color w:val="111111"/>
          <w:sz w:val="20"/>
          <w:szCs w:val="20"/>
        </w:rPr>
        <w:t>Represent</w:t>
      </w:r>
      <w:r w:rsidR="00B51D77">
        <w:rPr>
          <w:rFonts w:ascii="Arial" w:eastAsia="Times New Roman" w:hAnsi="Arial" w:cs="Arial"/>
          <w:color w:val="111111"/>
          <w:sz w:val="20"/>
          <w:szCs w:val="20"/>
        </w:rPr>
        <w:t xml:space="preserve"> </w:t>
      </w:r>
      <w:r w:rsidR="00E105B1">
        <w:rPr>
          <w:rFonts w:ascii="Arial" w:eastAsia="Times New Roman" w:hAnsi="Arial" w:cs="Arial"/>
          <w:color w:val="111111"/>
          <w:sz w:val="20"/>
          <w:szCs w:val="20"/>
        </w:rPr>
        <w:t xml:space="preserve">non-coding </w:t>
      </w:r>
      <w:r w:rsidR="00050334">
        <w:rPr>
          <w:rFonts w:ascii="Arial" w:eastAsia="Times New Roman" w:hAnsi="Arial" w:cs="Arial"/>
          <w:color w:val="111111"/>
          <w:sz w:val="20"/>
          <w:szCs w:val="20"/>
        </w:rPr>
        <w:t>RNAs</w:t>
      </w:r>
      <w:r w:rsidR="00B51D77">
        <w:rPr>
          <w:rFonts w:ascii="Arial" w:eastAsia="Times New Roman" w:hAnsi="Arial" w:cs="Arial"/>
          <w:color w:val="111111"/>
          <w:sz w:val="20"/>
          <w:szCs w:val="20"/>
        </w:rPr>
        <w:t xml:space="preserve"> that are</w:t>
      </w:r>
      <w:r w:rsidR="00050334">
        <w:rPr>
          <w:rFonts w:ascii="Arial" w:eastAsia="Times New Roman" w:hAnsi="Arial" w:cs="Arial"/>
          <w:color w:val="111111"/>
          <w:sz w:val="20"/>
          <w:szCs w:val="20"/>
        </w:rPr>
        <w:t xml:space="preserve"> longer than 200 nucleotides.</w:t>
      </w:r>
      <w:r w:rsidR="00B51D77">
        <w:rPr>
          <w:rFonts w:ascii="Arial" w:eastAsia="Times New Roman" w:hAnsi="Arial" w:cs="Arial"/>
          <w:color w:val="111111"/>
          <w:sz w:val="20"/>
          <w:szCs w:val="20"/>
        </w:rPr>
        <w:t xml:space="preserve"> Some may encode peptides</w:t>
      </w:r>
      <w:r w:rsidR="00E105B1">
        <w:rPr>
          <w:rFonts w:ascii="Arial" w:eastAsia="Times New Roman" w:hAnsi="Arial" w:cs="Arial"/>
          <w:color w:val="111111"/>
          <w:sz w:val="20"/>
          <w:szCs w:val="20"/>
        </w:rPr>
        <w:t xml:space="preserve"> or play a role in epigenetic modification</w:t>
      </w:r>
      <w:r w:rsidR="00B51D77">
        <w:rPr>
          <w:rFonts w:ascii="Arial" w:eastAsia="Times New Roman" w:hAnsi="Arial" w:cs="Arial"/>
          <w:color w:val="111111"/>
          <w:sz w:val="20"/>
          <w:szCs w:val="20"/>
        </w:rPr>
        <w:t>, but overall they thought to be non-functional.</w:t>
      </w:r>
    </w:p>
    <w:p w14:paraId="1ABEDEB4" w14:textId="1EFD08AE" w:rsidR="00916851" w:rsidRDefault="00916851" w:rsidP="00916851">
      <w:pPr>
        <w:shd w:val="clear" w:color="auto" w:fill="FFFFFF"/>
        <w:spacing w:after="90" w:line="240" w:lineRule="auto"/>
        <w:contextualSpacing/>
        <w:rPr>
          <w:rFonts w:ascii="Arial" w:eastAsia="Times New Roman" w:hAnsi="Arial" w:cs="Arial"/>
          <w:color w:val="111111"/>
          <w:sz w:val="20"/>
          <w:szCs w:val="20"/>
        </w:rPr>
      </w:pPr>
    </w:p>
    <w:p w14:paraId="6C42AB2A" w14:textId="77777777" w:rsidR="00706002" w:rsidRPr="00F5559A" w:rsidRDefault="00706002" w:rsidP="00916851">
      <w:pPr>
        <w:shd w:val="clear" w:color="auto" w:fill="FFFFFF"/>
        <w:spacing w:after="90" w:line="240" w:lineRule="auto"/>
        <w:contextualSpacing/>
        <w:rPr>
          <w:rFonts w:ascii="Arial" w:eastAsia="Times New Roman" w:hAnsi="Arial" w:cs="Arial"/>
          <w:color w:val="111111"/>
          <w:sz w:val="20"/>
          <w:szCs w:val="20"/>
        </w:rPr>
      </w:pPr>
    </w:p>
    <w:p w14:paraId="63990ADF" w14:textId="0EF13578" w:rsidR="00F5559A" w:rsidRPr="00F5559A" w:rsidRDefault="00F5559A" w:rsidP="00916851">
      <w:pPr>
        <w:shd w:val="clear" w:color="auto" w:fill="FFFFFF"/>
        <w:spacing w:before="75" w:after="75" w:line="240" w:lineRule="auto"/>
        <w:contextualSpacing/>
        <w:rPr>
          <w:rFonts w:ascii="Arial" w:eastAsia="Times New Roman" w:hAnsi="Arial" w:cs="Arial"/>
          <w:color w:val="111111"/>
          <w:sz w:val="20"/>
          <w:szCs w:val="20"/>
        </w:rPr>
      </w:pPr>
      <w:r w:rsidRPr="00F5559A">
        <w:rPr>
          <w:rFonts w:ascii="Arial" w:eastAsia="Times New Roman" w:hAnsi="Arial" w:cs="Arial"/>
          <w:color w:val="111111"/>
          <w:sz w:val="20"/>
          <w:szCs w:val="20"/>
        </w:rPr>
        <w:t>2) Which of the RNAs in Table 1 are most abundant based on the number of molecules? Which are most abundant based on total RNA mass?</w:t>
      </w:r>
    </w:p>
    <w:p w14:paraId="569CFEC1" w14:textId="7630CE3C" w:rsidR="00F5559A" w:rsidRDefault="00F5559A" w:rsidP="00916851">
      <w:pPr>
        <w:shd w:val="clear" w:color="auto" w:fill="FFFFFF"/>
        <w:spacing w:before="75" w:after="75" w:line="240" w:lineRule="auto"/>
        <w:contextualSpacing/>
        <w:rPr>
          <w:rFonts w:ascii="Arial" w:eastAsia="Times New Roman" w:hAnsi="Arial" w:cs="Arial"/>
          <w:color w:val="111111"/>
          <w:sz w:val="20"/>
          <w:szCs w:val="20"/>
        </w:rPr>
      </w:pPr>
    </w:p>
    <w:p w14:paraId="0898538E" w14:textId="17AADB66" w:rsidR="00E55432" w:rsidRDefault="00B51D77" w:rsidP="00916851">
      <w:pPr>
        <w:shd w:val="clear" w:color="auto" w:fill="FFFFFF"/>
        <w:spacing w:before="75" w:after="75" w:line="240" w:lineRule="auto"/>
        <w:ind w:left="720"/>
        <w:contextualSpacing/>
        <w:rPr>
          <w:rFonts w:ascii="Arial" w:eastAsia="Times New Roman" w:hAnsi="Arial" w:cs="Arial"/>
          <w:color w:val="111111"/>
          <w:sz w:val="20"/>
          <w:szCs w:val="20"/>
        </w:rPr>
      </w:pPr>
      <w:r>
        <w:rPr>
          <w:rFonts w:ascii="Arial" w:eastAsia="Times New Roman" w:hAnsi="Arial" w:cs="Arial"/>
          <w:color w:val="111111"/>
          <w:sz w:val="20"/>
          <w:szCs w:val="20"/>
        </w:rPr>
        <w:t>rRNA is the most abundant based on total RNA mass while tRNA is the most abundant based on the number of molecules present.</w:t>
      </w:r>
    </w:p>
    <w:p w14:paraId="40D5BE5D" w14:textId="7B2594B5" w:rsidR="00E55432" w:rsidRDefault="00E55432" w:rsidP="00916851">
      <w:pPr>
        <w:shd w:val="clear" w:color="auto" w:fill="FFFFFF"/>
        <w:spacing w:before="75" w:after="75" w:line="240" w:lineRule="auto"/>
        <w:contextualSpacing/>
        <w:rPr>
          <w:rFonts w:ascii="Arial" w:eastAsia="Times New Roman" w:hAnsi="Arial" w:cs="Arial"/>
          <w:color w:val="111111"/>
          <w:sz w:val="20"/>
          <w:szCs w:val="20"/>
        </w:rPr>
      </w:pPr>
    </w:p>
    <w:p w14:paraId="6BC6D5B8" w14:textId="77777777" w:rsidR="00916851" w:rsidRPr="00F5559A" w:rsidRDefault="00916851" w:rsidP="00916851">
      <w:pPr>
        <w:shd w:val="clear" w:color="auto" w:fill="FFFFFF"/>
        <w:spacing w:before="75" w:after="75" w:line="240" w:lineRule="auto"/>
        <w:contextualSpacing/>
        <w:rPr>
          <w:rFonts w:ascii="Arial" w:eastAsia="Times New Roman" w:hAnsi="Arial" w:cs="Arial"/>
          <w:color w:val="111111"/>
          <w:sz w:val="20"/>
          <w:szCs w:val="20"/>
        </w:rPr>
      </w:pPr>
    </w:p>
    <w:p w14:paraId="01430174" w14:textId="5FE61ADD" w:rsidR="00F5559A" w:rsidRPr="00F5559A" w:rsidRDefault="00F5559A" w:rsidP="00916851">
      <w:pPr>
        <w:shd w:val="clear" w:color="auto" w:fill="FFFFFF"/>
        <w:spacing w:before="75" w:after="75" w:line="240" w:lineRule="auto"/>
        <w:contextualSpacing/>
        <w:rPr>
          <w:rFonts w:ascii="Arial" w:eastAsia="Times New Roman" w:hAnsi="Arial" w:cs="Arial"/>
          <w:color w:val="111111"/>
          <w:sz w:val="20"/>
          <w:szCs w:val="20"/>
        </w:rPr>
      </w:pPr>
      <w:r w:rsidRPr="00F5559A">
        <w:rPr>
          <w:rFonts w:ascii="Arial" w:eastAsia="Times New Roman" w:hAnsi="Arial" w:cs="Arial"/>
          <w:color w:val="111111"/>
          <w:sz w:val="20"/>
          <w:szCs w:val="20"/>
        </w:rPr>
        <w:t>3) Given the relative abundances by mass, what percentage of your RNAseq reads would come from rRNA if you extracted total RNA and created sequencing libraries using a technique that did not purify or bias the relative composition of the sample?</w:t>
      </w:r>
    </w:p>
    <w:p w14:paraId="19A16794" w14:textId="4D0A2939" w:rsidR="00F5559A" w:rsidRDefault="00F5559A" w:rsidP="00916851">
      <w:pPr>
        <w:shd w:val="clear" w:color="auto" w:fill="FFFFFF"/>
        <w:spacing w:before="75" w:after="75" w:line="240" w:lineRule="auto"/>
        <w:contextualSpacing/>
        <w:rPr>
          <w:rFonts w:ascii="Arial" w:eastAsia="Times New Roman" w:hAnsi="Arial" w:cs="Arial"/>
          <w:color w:val="111111"/>
          <w:sz w:val="20"/>
          <w:szCs w:val="20"/>
        </w:rPr>
      </w:pPr>
    </w:p>
    <w:p w14:paraId="246606B2" w14:textId="6ADC11FC" w:rsidR="003F4416" w:rsidRDefault="00B51D77" w:rsidP="00916851">
      <w:pPr>
        <w:shd w:val="clear" w:color="auto" w:fill="FFFFFF"/>
        <w:spacing w:before="75" w:after="75" w:line="240" w:lineRule="auto"/>
        <w:ind w:left="720"/>
        <w:contextualSpacing/>
        <w:rPr>
          <w:rFonts w:ascii="Arial" w:eastAsia="Times New Roman" w:hAnsi="Arial" w:cs="Arial"/>
          <w:color w:val="111111"/>
          <w:sz w:val="20"/>
          <w:szCs w:val="20"/>
        </w:rPr>
      </w:pPr>
      <w:r>
        <w:rPr>
          <w:rFonts w:ascii="Arial" w:eastAsia="Times New Roman" w:hAnsi="Arial" w:cs="Arial"/>
          <w:color w:val="111111"/>
          <w:sz w:val="20"/>
          <w:szCs w:val="20"/>
        </w:rPr>
        <w:t xml:space="preserve">rRNA makes up around 80 to 90% of the total RNA mass. It would be reasonable to expect that, if we do not try to compensate for this, </w:t>
      </w:r>
      <w:r w:rsidR="00787F5B">
        <w:rPr>
          <w:rFonts w:ascii="Arial" w:eastAsia="Times New Roman" w:hAnsi="Arial" w:cs="Arial"/>
          <w:color w:val="111111"/>
          <w:sz w:val="20"/>
          <w:szCs w:val="20"/>
        </w:rPr>
        <w:t>a similar percent</w:t>
      </w:r>
      <w:r>
        <w:rPr>
          <w:rFonts w:ascii="Arial" w:eastAsia="Times New Roman" w:hAnsi="Arial" w:cs="Arial"/>
          <w:color w:val="111111"/>
          <w:sz w:val="20"/>
          <w:szCs w:val="20"/>
        </w:rPr>
        <w:t xml:space="preserve"> of our reads would come from rRNA. </w:t>
      </w:r>
    </w:p>
    <w:p w14:paraId="047B046B" w14:textId="4601D853" w:rsidR="00E55432" w:rsidRDefault="00E55432" w:rsidP="00916851">
      <w:pPr>
        <w:shd w:val="clear" w:color="auto" w:fill="FFFFFF"/>
        <w:spacing w:before="75" w:after="75" w:line="240" w:lineRule="auto"/>
        <w:contextualSpacing/>
        <w:rPr>
          <w:rFonts w:ascii="Arial" w:eastAsia="Times New Roman" w:hAnsi="Arial" w:cs="Arial"/>
          <w:color w:val="111111"/>
          <w:sz w:val="20"/>
          <w:szCs w:val="20"/>
        </w:rPr>
      </w:pPr>
    </w:p>
    <w:p w14:paraId="4FD4B1F5" w14:textId="77777777" w:rsidR="00916851" w:rsidRPr="00F5559A" w:rsidRDefault="00916851" w:rsidP="00916851">
      <w:pPr>
        <w:shd w:val="clear" w:color="auto" w:fill="FFFFFF"/>
        <w:spacing w:before="75" w:after="75" w:line="240" w:lineRule="auto"/>
        <w:contextualSpacing/>
        <w:rPr>
          <w:rFonts w:ascii="Arial" w:eastAsia="Times New Roman" w:hAnsi="Arial" w:cs="Arial"/>
          <w:color w:val="111111"/>
          <w:sz w:val="20"/>
          <w:szCs w:val="20"/>
        </w:rPr>
      </w:pPr>
    </w:p>
    <w:p w14:paraId="029B7CF6" w14:textId="2F42A031" w:rsidR="00F5559A" w:rsidRDefault="00F5559A" w:rsidP="00916851">
      <w:pPr>
        <w:shd w:val="clear" w:color="auto" w:fill="FFFFFF"/>
        <w:spacing w:before="75" w:after="75" w:line="240" w:lineRule="auto"/>
        <w:contextualSpacing/>
        <w:rPr>
          <w:rFonts w:ascii="Arial" w:eastAsia="Times New Roman" w:hAnsi="Arial" w:cs="Arial"/>
          <w:color w:val="111111"/>
          <w:sz w:val="20"/>
          <w:szCs w:val="20"/>
        </w:rPr>
      </w:pPr>
      <w:r w:rsidRPr="00F5559A">
        <w:rPr>
          <w:rFonts w:ascii="Arial" w:eastAsia="Times New Roman" w:hAnsi="Arial" w:cs="Arial"/>
          <w:color w:val="111111"/>
          <w:sz w:val="20"/>
          <w:szCs w:val="20"/>
        </w:rPr>
        <w:t>4) Which of the RNAs in Table 1 can be separated from each other based on size (using gel electrophoresis or another technique)? In other words</w:t>
      </w:r>
      <w:r w:rsidR="001337E6">
        <w:rPr>
          <w:rFonts w:ascii="Arial" w:eastAsia="Times New Roman" w:hAnsi="Arial" w:cs="Arial"/>
          <w:color w:val="111111"/>
          <w:sz w:val="20"/>
          <w:szCs w:val="20"/>
        </w:rPr>
        <w:t>…</w:t>
      </w:r>
    </w:p>
    <w:p w14:paraId="5AAA556D" w14:textId="77777777" w:rsidR="001337E6" w:rsidRPr="00F5559A" w:rsidRDefault="001337E6" w:rsidP="00916851">
      <w:pPr>
        <w:shd w:val="clear" w:color="auto" w:fill="FFFFFF"/>
        <w:spacing w:before="75" w:after="75" w:line="240" w:lineRule="auto"/>
        <w:contextualSpacing/>
        <w:rPr>
          <w:rFonts w:ascii="Arial" w:eastAsia="Times New Roman" w:hAnsi="Arial" w:cs="Arial"/>
          <w:color w:val="111111"/>
          <w:sz w:val="20"/>
          <w:szCs w:val="20"/>
        </w:rPr>
      </w:pPr>
    </w:p>
    <w:p w14:paraId="2A4C91CD" w14:textId="0CA8D0AB" w:rsidR="001337E6" w:rsidRDefault="00F5559A" w:rsidP="00916851">
      <w:pPr>
        <w:numPr>
          <w:ilvl w:val="0"/>
          <w:numId w:val="2"/>
        </w:numPr>
        <w:shd w:val="clear" w:color="auto" w:fill="FFFFFF"/>
        <w:spacing w:after="90" w:line="240" w:lineRule="auto"/>
        <w:contextualSpacing/>
        <w:rPr>
          <w:rFonts w:ascii="Arial" w:eastAsia="Times New Roman" w:hAnsi="Arial" w:cs="Arial"/>
          <w:color w:val="111111"/>
          <w:sz w:val="20"/>
          <w:szCs w:val="20"/>
        </w:rPr>
      </w:pPr>
      <w:r w:rsidRPr="00F5559A">
        <w:rPr>
          <w:rFonts w:ascii="Arial" w:eastAsia="Times New Roman" w:hAnsi="Arial" w:cs="Arial"/>
          <w:color w:val="111111"/>
          <w:sz w:val="20"/>
          <w:szCs w:val="20"/>
        </w:rPr>
        <w:t>If you were to run all of the RNAs on a gel and cut out bands that correlate to different sizes of RNAs, how many different bands would you get if you assume that all RNAs in a class are exactly the size listed as their average size in the table (which is not reality) and that you can easily separate bands of RNAs that are 500 bases (0.5kb) different from each other in size?</w:t>
      </w:r>
    </w:p>
    <w:p w14:paraId="4359E612" w14:textId="77777777" w:rsidR="00E55432" w:rsidRPr="00E55432" w:rsidRDefault="00E55432" w:rsidP="00916851">
      <w:pPr>
        <w:shd w:val="clear" w:color="auto" w:fill="FFFFFF"/>
        <w:spacing w:after="90" w:line="240" w:lineRule="auto"/>
        <w:ind w:left="720"/>
        <w:contextualSpacing/>
        <w:rPr>
          <w:rFonts w:ascii="Arial" w:eastAsia="Times New Roman" w:hAnsi="Arial" w:cs="Arial"/>
          <w:color w:val="111111"/>
          <w:sz w:val="20"/>
          <w:szCs w:val="20"/>
        </w:rPr>
      </w:pPr>
    </w:p>
    <w:p w14:paraId="59446C0F" w14:textId="7F1BA840" w:rsidR="001337E6" w:rsidRDefault="001337E6" w:rsidP="00916851">
      <w:pPr>
        <w:shd w:val="clear" w:color="auto" w:fill="FFFFFF"/>
        <w:spacing w:after="90" w:line="240" w:lineRule="auto"/>
        <w:ind w:left="720" w:firstLine="720"/>
        <w:contextualSpacing/>
        <w:rPr>
          <w:rFonts w:ascii="Arial" w:eastAsia="Times New Roman" w:hAnsi="Arial" w:cs="Arial"/>
          <w:color w:val="111111"/>
          <w:sz w:val="20"/>
          <w:szCs w:val="20"/>
        </w:rPr>
      </w:pPr>
      <w:r>
        <w:rPr>
          <w:rFonts w:ascii="Arial" w:eastAsia="Times New Roman" w:hAnsi="Arial" w:cs="Arial"/>
          <w:color w:val="111111"/>
          <w:sz w:val="20"/>
          <w:szCs w:val="20"/>
        </w:rPr>
        <w:lastRenderedPageBreak/>
        <w:t>There would be 7 visible bands.</w:t>
      </w:r>
    </w:p>
    <w:p w14:paraId="4548F322" w14:textId="77777777" w:rsidR="001337E6" w:rsidRPr="00F5559A" w:rsidRDefault="001337E6" w:rsidP="00916851">
      <w:pPr>
        <w:shd w:val="clear" w:color="auto" w:fill="FFFFFF"/>
        <w:spacing w:after="90" w:line="240" w:lineRule="auto"/>
        <w:ind w:left="720"/>
        <w:contextualSpacing/>
        <w:rPr>
          <w:rFonts w:ascii="Arial" w:eastAsia="Times New Roman" w:hAnsi="Arial" w:cs="Arial"/>
          <w:color w:val="111111"/>
          <w:sz w:val="20"/>
          <w:szCs w:val="20"/>
        </w:rPr>
      </w:pPr>
    </w:p>
    <w:p w14:paraId="31575157" w14:textId="00B66FE9" w:rsidR="00F5559A" w:rsidRDefault="00F5559A" w:rsidP="00916851">
      <w:pPr>
        <w:numPr>
          <w:ilvl w:val="0"/>
          <w:numId w:val="2"/>
        </w:numPr>
        <w:shd w:val="clear" w:color="auto" w:fill="FFFFFF"/>
        <w:spacing w:after="90" w:line="240" w:lineRule="auto"/>
        <w:contextualSpacing/>
        <w:rPr>
          <w:rFonts w:ascii="Arial" w:eastAsia="Times New Roman" w:hAnsi="Arial" w:cs="Arial"/>
          <w:color w:val="111111"/>
          <w:sz w:val="20"/>
          <w:szCs w:val="20"/>
        </w:rPr>
      </w:pPr>
      <w:r w:rsidRPr="00F5559A">
        <w:rPr>
          <w:rFonts w:ascii="Arial" w:eastAsia="Times New Roman" w:hAnsi="Arial" w:cs="Arial"/>
          <w:color w:val="111111"/>
          <w:sz w:val="20"/>
          <w:szCs w:val="20"/>
        </w:rPr>
        <w:t>Would any of the bands have more than one class of RNA grouped together in it? If so, which ones would be grouped together?</w:t>
      </w:r>
    </w:p>
    <w:p w14:paraId="1CC64B87" w14:textId="0923B0C8" w:rsidR="001337E6" w:rsidRDefault="001337E6" w:rsidP="00916851">
      <w:pPr>
        <w:shd w:val="clear" w:color="auto" w:fill="FFFFFF"/>
        <w:spacing w:after="90" w:line="240" w:lineRule="auto"/>
        <w:ind w:left="720"/>
        <w:contextualSpacing/>
        <w:rPr>
          <w:rFonts w:ascii="Arial" w:eastAsia="Times New Roman" w:hAnsi="Arial" w:cs="Arial"/>
          <w:color w:val="111111"/>
          <w:sz w:val="20"/>
          <w:szCs w:val="20"/>
        </w:rPr>
      </w:pPr>
    </w:p>
    <w:p w14:paraId="19D59746" w14:textId="7C0311A0" w:rsidR="001337E6" w:rsidRPr="001337E6" w:rsidRDefault="001337E6" w:rsidP="00916851">
      <w:pPr>
        <w:shd w:val="clear" w:color="auto" w:fill="FFFFFF"/>
        <w:spacing w:after="90" w:line="240" w:lineRule="auto"/>
        <w:ind w:left="1440"/>
        <w:contextualSpacing/>
        <w:rPr>
          <w:rFonts w:ascii="Arial" w:eastAsia="Times New Roman" w:hAnsi="Arial" w:cs="Arial"/>
          <w:color w:val="111111"/>
          <w:sz w:val="20"/>
          <w:szCs w:val="20"/>
        </w:rPr>
      </w:pPr>
      <w:r>
        <w:rPr>
          <w:rFonts w:ascii="Arial" w:eastAsia="Times New Roman" w:hAnsi="Arial" w:cs="Arial"/>
          <w:color w:val="111111"/>
          <w:sz w:val="20"/>
          <w:szCs w:val="20"/>
        </w:rPr>
        <w:t>Yes. The 0.1 to 0.6 band would contain tRNA, circular RNA, snRNA, snoRNA, and 7SL. The other types of RNA in the chart should be further then 0.5kb apart from one another and produce their own bands.</w:t>
      </w:r>
    </w:p>
    <w:p w14:paraId="4DCB3E59" w14:textId="77777777" w:rsidR="001337E6" w:rsidRPr="00F5559A" w:rsidRDefault="001337E6" w:rsidP="00916851">
      <w:pPr>
        <w:shd w:val="clear" w:color="auto" w:fill="FFFFFF"/>
        <w:spacing w:after="90" w:line="240" w:lineRule="auto"/>
        <w:ind w:left="720"/>
        <w:contextualSpacing/>
        <w:rPr>
          <w:rFonts w:ascii="Arial" w:eastAsia="Times New Roman" w:hAnsi="Arial" w:cs="Arial"/>
          <w:color w:val="111111"/>
          <w:sz w:val="20"/>
          <w:szCs w:val="20"/>
        </w:rPr>
      </w:pPr>
    </w:p>
    <w:p w14:paraId="4454C1F4" w14:textId="10F72A62" w:rsidR="001337E6" w:rsidRDefault="00F5559A" w:rsidP="00916851">
      <w:pPr>
        <w:numPr>
          <w:ilvl w:val="0"/>
          <w:numId w:val="2"/>
        </w:numPr>
        <w:shd w:val="clear" w:color="auto" w:fill="FFFFFF"/>
        <w:spacing w:after="90" w:line="240" w:lineRule="auto"/>
        <w:contextualSpacing/>
        <w:rPr>
          <w:rFonts w:ascii="Arial" w:eastAsia="Times New Roman" w:hAnsi="Arial" w:cs="Arial"/>
          <w:color w:val="111111"/>
          <w:sz w:val="20"/>
          <w:szCs w:val="20"/>
        </w:rPr>
      </w:pPr>
      <w:r w:rsidRPr="00F5559A">
        <w:rPr>
          <w:rFonts w:ascii="Arial" w:eastAsia="Times New Roman" w:hAnsi="Arial" w:cs="Arial"/>
          <w:color w:val="111111"/>
          <w:sz w:val="20"/>
          <w:szCs w:val="20"/>
        </w:rPr>
        <w:t>What about if you could increase your resolution to 50 bases (0.05kb) of difference between the bands? How many bands would you have? Would any of the RNA classes still be grouped together?</w:t>
      </w:r>
    </w:p>
    <w:p w14:paraId="7521B2B6" w14:textId="77777777" w:rsidR="00E55432" w:rsidRPr="00E55432" w:rsidRDefault="00E55432" w:rsidP="00916851">
      <w:pPr>
        <w:shd w:val="clear" w:color="auto" w:fill="FFFFFF"/>
        <w:spacing w:after="90" w:line="240" w:lineRule="auto"/>
        <w:ind w:left="720"/>
        <w:contextualSpacing/>
        <w:rPr>
          <w:rFonts w:ascii="Arial" w:eastAsia="Times New Roman" w:hAnsi="Arial" w:cs="Arial"/>
          <w:color w:val="111111"/>
          <w:sz w:val="20"/>
          <w:szCs w:val="20"/>
        </w:rPr>
      </w:pPr>
    </w:p>
    <w:p w14:paraId="2179B5B7" w14:textId="70E03450" w:rsidR="003F4416" w:rsidRDefault="001337E6" w:rsidP="00916851">
      <w:pPr>
        <w:shd w:val="clear" w:color="auto" w:fill="FFFFFF"/>
        <w:spacing w:after="90" w:line="240" w:lineRule="auto"/>
        <w:ind w:left="1440"/>
        <w:contextualSpacing/>
        <w:rPr>
          <w:rFonts w:ascii="Arial" w:eastAsia="Times New Roman" w:hAnsi="Arial" w:cs="Arial"/>
          <w:color w:val="111111"/>
          <w:sz w:val="20"/>
          <w:szCs w:val="20"/>
        </w:rPr>
      </w:pPr>
      <w:r>
        <w:rPr>
          <w:rFonts w:ascii="Arial" w:eastAsia="Times New Roman" w:hAnsi="Arial" w:cs="Arial"/>
          <w:color w:val="111111"/>
          <w:sz w:val="20"/>
          <w:szCs w:val="20"/>
        </w:rPr>
        <w:t>You would see more bands</w:t>
      </w:r>
      <w:r w:rsidR="00F97B17">
        <w:rPr>
          <w:rFonts w:ascii="Arial" w:eastAsia="Times New Roman" w:hAnsi="Arial" w:cs="Arial"/>
          <w:color w:val="111111"/>
          <w:sz w:val="20"/>
          <w:szCs w:val="20"/>
        </w:rPr>
        <w:t>. There would probably be about</w:t>
      </w:r>
      <w:r>
        <w:rPr>
          <w:rFonts w:ascii="Arial" w:eastAsia="Times New Roman" w:hAnsi="Arial" w:cs="Arial"/>
          <w:color w:val="111111"/>
          <w:sz w:val="20"/>
          <w:szCs w:val="20"/>
        </w:rPr>
        <w:t xml:space="preserve"> </w:t>
      </w:r>
      <w:r w:rsidR="00F97B17">
        <w:rPr>
          <w:rFonts w:ascii="Arial" w:eastAsia="Times New Roman" w:hAnsi="Arial" w:cs="Arial"/>
          <w:color w:val="111111"/>
          <w:sz w:val="20"/>
          <w:szCs w:val="20"/>
        </w:rPr>
        <w:t>9 bands</w:t>
      </w:r>
      <w:r>
        <w:rPr>
          <w:rFonts w:ascii="Arial" w:eastAsia="Times New Roman" w:hAnsi="Arial" w:cs="Arial"/>
          <w:color w:val="111111"/>
          <w:sz w:val="20"/>
          <w:szCs w:val="20"/>
        </w:rPr>
        <w:t xml:space="preserve">. Most of the 0.1 to 0.6 band would be broken up. </w:t>
      </w:r>
      <w:r w:rsidR="00F97B17">
        <w:rPr>
          <w:rFonts w:ascii="Arial" w:eastAsia="Times New Roman" w:hAnsi="Arial" w:cs="Arial"/>
          <w:color w:val="111111"/>
          <w:sz w:val="20"/>
          <w:szCs w:val="20"/>
        </w:rPr>
        <w:t>However, the tRNA, snRNA, and snoRNA still overlap so they may appear together as one single band.</w:t>
      </w:r>
    </w:p>
    <w:p w14:paraId="6443CB3C" w14:textId="77777777" w:rsidR="00E55432" w:rsidRPr="00F5559A" w:rsidRDefault="00E55432" w:rsidP="00916851">
      <w:pPr>
        <w:shd w:val="clear" w:color="auto" w:fill="FFFFFF"/>
        <w:spacing w:after="90" w:line="240" w:lineRule="auto"/>
        <w:contextualSpacing/>
        <w:rPr>
          <w:rFonts w:ascii="Arial" w:eastAsia="Times New Roman" w:hAnsi="Arial" w:cs="Arial"/>
          <w:color w:val="111111"/>
          <w:sz w:val="20"/>
          <w:szCs w:val="20"/>
        </w:rPr>
      </w:pPr>
    </w:p>
    <w:p w14:paraId="424BCC0F" w14:textId="532C1034" w:rsidR="00E55432" w:rsidRDefault="00F5559A" w:rsidP="00916851">
      <w:pPr>
        <w:shd w:val="clear" w:color="auto" w:fill="FFFFFF"/>
        <w:spacing w:before="75" w:after="75" w:line="240" w:lineRule="auto"/>
        <w:contextualSpacing/>
        <w:rPr>
          <w:rFonts w:ascii="Arial" w:eastAsia="Times New Roman" w:hAnsi="Arial" w:cs="Arial"/>
          <w:color w:val="111111"/>
          <w:sz w:val="20"/>
          <w:szCs w:val="20"/>
        </w:rPr>
      </w:pPr>
      <w:r w:rsidRPr="00F5559A">
        <w:rPr>
          <w:rFonts w:ascii="Arial" w:eastAsia="Times New Roman" w:hAnsi="Arial" w:cs="Arial"/>
          <w:color w:val="111111"/>
          <w:sz w:val="20"/>
          <w:szCs w:val="20"/>
        </w:rPr>
        <w:t>5) Based on Table 1, what would be left if you were to get rid of all of the rRNAs and use size selection to eliminate anything smaller than 0.5kb? Specifically, what RNA classes would remain what percentage of the total starting material would you have left?</w:t>
      </w:r>
    </w:p>
    <w:p w14:paraId="713DA47C" w14:textId="77777777" w:rsidR="00E55432" w:rsidRDefault="00E55432" w:rsidP="00916851">
      <w:pPr>
        <w:shd w:val="clear" w:color="auto" w:fill="FFFFFF"/>
        <w:spacing w:before="75" w:after="75" w:line="240" w:lineRule="auto"/>
        <w:contextualSpacing/>
        <w:rPr>
          <w:rFonts w:ascii="Arial" w:eastAsia="Times New Roman" w:hAnsi="Arial" w:cs="Arial"/>
          <w:color w:val="111111"/>
          <w:sz w:val="20"/>
          <w:szCs w:val="20"/>
        </w:rPr>
      </w:pPr>
    </w:p>
    <w:p w14:paraId="169DCC87" w14:textId="5462E6D0" w:rsidR="00E55432" w:rsidRDefault="005D64A6" w:rsidP="00916851">
      <w:pPr>
        <w:shd w:val="clear" w:color="auto" w:fill="FFFFFF"/>
        <w:spacing w:before="75" w:after="75" w:line="240" w:lineRule="auto"/>
        <w:ind w:left="720"/>
        <w:contextualSpacing/>
        <w:rPr>
          <w:rFonts w:ascii="Arial" w:eastAsia="Times New Roman" w:hAnsi="Arial" w:cs="Arial"/>
          <w:color w:val="111111"/>
          <w:sz w:val="20"/>
          <w:szCs w:val="20"/>
        </w:rPr>
      </w:pPr>
      <w:r>
        <w:rPr>
          <w:rFonts w:ascii="Arial" w:eastAsia="Times New Roman" w:hAnsi="Arial" w:cs="Arial"/>
          <w:color w:val="111111"/>
          <w:sz w:val="20"/>
          <w:szCs w:val="20"/>
        </w:rPr>
        <w:t xml:space="preserve">You would still have rRNA, mRNA, </w:t>
      </w:r>
      <w:proofErr w:type="spellStart"/>
      <w:r>
        <w:rPr>
          <w:rFonts w:ascii="Arial" w:eastAsia="Times New Roman" w:hAnsi="Arial" w:cs="Arial"/>
          <w:color w:val="111111"/>
          <w:sz w:val="20"/>
          <w:szCs w:val="20"/>
        </w:rPr>
        <w:t>hnRNA</w:t>
      </w:r>
      <w:proofErr w:type="spellEnd"/>
      <w:r>
        <w:rPr>
          <w:rFonts w:ascii="Arial" w:eastAsia="Times New Roman" w:hAnsi="Arial" w:cs="Arial"/>
          <w:color w:val="111111"/>
          <w:sz w:val="20"/>
          <w:szCs w:val="20"/>
        </w:rPr>
        <w:t xml:space="preserve">, circular RNA, </w:t>
      </w:r>
      <w:proofErr w:type="spellStart"/>
      <w:r>
        <w:rPr>
          <w:rFonts w:ascii="Arial" w:eastAsia="Times New Roman" w:hAnsi="Arial" w:cs="Arial"/>
          <w:color w:val="111111"/>
          <w:sz w:val="20"/>
          <w:szCs w:val="20"/>
        </w:rPr>
        <w:t>Xist</w:t>
      </w:r>
      <w:proofErr w:type="spellEnd"/>
      <w:r>
        <w:rPr>
          <w:rFonts w:ascii="Arial" w:eastAsia="Times New Roman" w:hAnsi="Arial" w:cs="Arial"/>
          <w:color w:val="111111"/>
          <w:sz w:val="20"/>
          <w:szCs w:val="20"/>
        </w:rPr>
        <w:t>, and lncRNA. We would still have between 83.0923 and 97.45% of the total starting RNA mass left.</w:t>
      </w:r>
    </w:p>
    <w:p w14:paraId="530B5286" w14:textId="27726A2C" w:rsidR="00E55432" w:rsidRDefault="00E55432" w:rsidP="00916851">
      <w:pPr>
        <w:shd w:val="clear" w:color="auto" w:fill="FFFFFF"/>
        <w:spacing w:before="75" w:after="75" w:line="240" w:lineRule="auto"/>
        <w:contextualSpacing/>
        <w:rPr>
          <w:rFonts w:ascii="Arial" w:eastAsia="Times New Roman" w:hAnsi="Arial" w:cs="Arial"/>
          <w:color w:val="111111"/>
          <w:sz w:val="20"/>
          <w:szCs w:val="20"/>
        </w:rPr>
      </w:pPr>
    </w:p>
    <w:p w14:paraId="6B5FD819" w14:textId="77777777" w:rsidR="00916851" w:rsidRPr="00F5559A" w:rsidRDefault="00916851" w:rsidP="00916851">
      <w:pPr>
        <w:shd w:val="clear" w:color="auto" w:fill="FFFFFF"/>
        <w:spacing w:before="75" w:after="75" w:line="240" w:lineRule="auto"/>
        <w:contextualSpacing/>
        <w:rPr>
          <w:rFonts w:ascii="Arial" w:eastAsia="Times New Roman" w:hAnsi="Arial" w:cs="Arial"/>
          <w:color w:val="111111"/>
          <w:sz w:val="20"/>
          <w:szCs w:val="20"/>
        </w:rPr>
      </w:pPr>
    </w:p>
    <w:p w14:paraId="1ECFEA01" w14:textId="5C768D01" w:rsidR="00837AD8" w:rsidRDefault="00F5559A" w:rsidP="00916851">
      <w:pPr>
        <w:shd w:val="clear" w:color="auto" w:fill="FFFFFF"/>
        <w:spacing w:after="0" w:line="240" w:lineRule="auto"/>
        <w:contextualSpacing/>
        <w:rPr>
          <w:rFonts w:ascii="Arial" w:eastAsia="Times New Roman" w:hAnsi="Arial" w:cs="Arial"/>
          <w:color w:val="000000"/>
          <w:sz w:val="20"/>
          <w:szCs w:val="20"/>
          <w:bdr w:val="none" w:sz="0" w:space="0" w:color="auto" w:frame="1"/>
          <w:shd w:val="clear" w:color="auto" w:fill="FFFFFF"/>
        </w:rPr>
      </w:pPr>
      <w:r w:rsidRPr="00F5559A">
        <w:rPr>
          <w:rFonts w:ascii="Arial" w:eastAsia="Times New Roman" w:hAnsi="Arial" w:cs="Arial"/>
          <w:color w:val="111111"/>
          <w:sz w:val="20"/>
          <w:szCs w:val="20"/>
        </w:rPr>
        <w:t>6) </w:t>
      </w:r>
      <w:r w:rsidRPr="00F5559A">
        <w:rPr>
          <w:rFonts w:ascii="Arial" w:eastAsia="Times New Roman" w:hAnsi="Arial" w:cs="Arial"/>
          <w:color w:val="000000"/>
          <w:sz w:val="20"/>
          <w:szCs w:val="20"/>
          <w:bdr w:val="none" w:sz="0" w:space="0" w:color="auto" w:frame="1"/>
          <w:shd w:val="clear" w:color="auto" w:fill="FFFFFF"/>
        </w:rPr>
        <w:t>Which of the </w:t>
      </w:r>
      <w:r w:rsidRPr="00F5559A">
        <w:rPr>
          <w:rFonts w:ascii="Arial" w:eastAsia="Times New Roman" w:hAnsi="Arial" w:cs="Arial"/>
          <w:color w:val="111111"/>
          <w:sz w:val="20"/>
          <w:szCs w:val="20"/>
        </w:rPr>
        <w:t>RNAs</w:t>
      </w:r>
      <w:r w:rsidRPr="00F5559A">
        <w:rPr>
          <w:rFonts w:ascii="Arial" w:eastAsia="Times New Roman" w:hAnsi="Arial" w:cs="Arial"/>
          <w:color w:val="000000"/>
          <w:sz w:val="20"/>
          <w:szCs w:val="20"/>
          <w:bdr w:val="none" w:sz="0" w:space="0" w:color="auto" w:frame="1"/>
          <w:shd w:val="clear" w:color="auto" w:fill="FFFFFF"/>
        </w:rPr>
        <w:t> in Table 1 will be included in an experiment that extracts</w:t>
      </w:r>
      <w:r w:rsidR="00356E89">
        <w:rPr>
          <w:rFonts w:ascii="Arial" w:eastAsia="Times New Roman" w:hAnsi="Arial" w:cs="Arial"/>
          <w:color w:val="000000"/>
          <w:sz w:val="20"/>
          <w:szCs w:val="20"/>
          <w:bdr w:val="none" w:sz="0" w:space="0" w:color="auto" w:frame="1"/>
          <w:shd w:val="clear" w:color="auto" w:fill="FFFFFF"/>
        </w:rPr>
        <w:t xml:space="preserve"> </w:t>
      </w:r>
      <w:r w:rsidRPr="00F5559A">
        <w:rPr>
          <w:rFonts w:ascii="Arial" w:eastAsia="Times New Roman" w:hAnsi="Arial" w:cs="Arial"/>
          <w:color w:val="000000"/>
          <w:sz w:val="20"/>
          <w:szCs w:val="20"/>
          <w:bdr w:val="none" w:sz="0" w:space="0" w:color="auto" w:frame="1"/>
          <w:shd w:val="clear" w:color="auto" w:fill="FFFFFF"/>
        </w:rPr>
        <w:t>only </w:t>
      </w:r>
      <w:r w:rsidRPr="00F5559A">
        <w:rPr>
          <w:rFonts w:ascii="Arial" w:eastAsia="Times New Roman" w:hAnsi="Arial" w:cs="Arial"/>
          <w:color w:val="111111"/>
          <w:sz w:val="20"/>
          <w:szCs w:val="20"/>
        </w:rPr>
        <w:t>polyadenylated</w:t>
      </w:r>
      <w:r w:rsidRPr="00F5559A">
        <w:rPr>
          <w:rFonts w:ascii="Arial" w:eastAsia="Times New Roman" w:hAnsi="Arial" w:cs="Arial"/>
          <w:color w:val="000000"/>
          <w:sz w:val="20"/>
          <w:szCs w:val="20"/>
          <w:bdr w:val="none" w:sz="0" w:space="0" w:color="auto" w:frame="1"/>
          <w:shd w:val="clear" w:color="auto" w:fill="FFFFFF"/>
        </w:rPr>
        <w:t> transcripts?</w:t>
      </w:r>
    </w:p>
    <w:p w14:paraId="688FA2F7" w14:textId="77777777" w:rsidR="00E55432" w:rsidRDefault="00E55432" w:rsidP="00916851">
      <w:pPr>
        <w:shd w:val="clear" w:color="auto" w:fill="FFFFFF"/>
        <w:spacing w:after="0" w:line="240" w:lineRule="auto"/>
        <w:contextualSpacing/>
        <w:rPr>
          <w:rFonts w:ascii="Arial" w:eastAsia="Times New Roman" w:hAnsi="Arial" w:cs="Arial"/>
          <w:color w:val="000000"/>
          <w:sz w:val="20"/>
          <w:szCs w:val="20"/>
          <w:bdr w:val="none" w:sz="0" w:space="0" w:color="auto" w:frame="1"/>
          <w:shd w:val="clear" w:color="auto" w:fill="FFFFFF"/>
        </w:rPr>
      </w:pPr>
    </w:p>
    <w:p w14:paraId="08719BD7" w14:textId="64DC0A9A" w:rsidR="00E55432" w:rsidRDefault="00356E89" w:rsidP="00916851">
      <w:pPr>
        <w:shd w:val="clear" w:color="auto" w:fill="FFFFFF"/>
        <w:spacing w:after="0" w:line="240" w:lineRule="auto"/>
        <w:ind w:firstLine="720"/>
        <w:contextualSpacing/>
        <w:rPr>
          <w:rFonts w:ascii="Arial" w:eastAsia="Times New Roman" w:hAnsi="Arial" w:cs="Arial"/>
          <w:color w:val="000000"/>
          <w:sz w:val="20"/>
          <w:szCs w:val="20"/>
          <w:bdr w:val="none" w:sz="0" w:space="0" w:color="auto" w:frame="1"/>
          <w:shd w:val="clear" w:color="auto" w:fill="FFFFFF"/>
        </w:rPr>
      </w:pPr>
      <w:r>
        <w:rPr>
          <w:rFonts w:ascii="Arial" w:eastAsia="Times New Roman" w:hAnsi="Arial" w:cs="Arial"/>
          <w:color w:val="000000"/>
          <w:sz w:val="20"/>
          <w:szCs w:val="20"/>
          <w:bdr w:val="none" w:sz="0" w:space="0" w:color="auto" w:frame="1"/>
          <w:shd w:val="clear" w:color="auto" w:fill="FFFFFF"/>
        </w:rPr>
        <w:t>It would include lncRNA and mRNA.</w:t>
      </w:r>
      <w:r w:rsidR="00837AD8">
        <w:rPr>
          <w:rFonts w:ascii="Arial" w:eastAsia="Times New Roman" w:hAnsi="Arial" w:cs="Arial"/>
          <w:color w:val="000000"/>
          <w:sz w:val="20"/>
          <w:szCs w:val="20"/>
          <w:bdr w:val="none" w:sz="0" w:space="0" w:color="auto" w:frame="1"/>
          <w:shd w:val="clear" w:color="auto" w:fill="FFFFFF"/>
        </w:rPr>
        <w:tab/>
      </w:r>
    </w:p>
    <w:p w14:paraId="26716BEC" w14:textId="684607CF" w:rsidR="00E55432" w:rsidRDefault="00E55432" w:rsidP="00916851">
      <w:pPr>
        <w:shd w:val="clear" w:color="auto" w:fill="FFFFFF"/>
        <w:spacing w:after="0" w:line="240" w:lineRule="auto"/>
        <w:contextualSpacing/>
        <w:rPr>
          <w:rFonts w:ascii="Arial" w:eastAsia="Times New Roman" w:hAnsi="Arial" w:cs="Arial"/>
          <w:color w:val="000000"/>
          <w:sz w:val="20"/>
          <w:szCs w:val="20"/>
          <w:bdr w:val="none" w:sz="0" w:space="0" w:color="auto" w:frame="1"/>
          <w:shd w:val="clear" w:color="auto" w:fill="FFFFFF"/>
        </w:rPr>
      </w:pPr>
    </w:p>
    <w:p w14:paraId="61A6908D" w14:textId="77777777" w:rsidR="00E55432" w:rsidRPr="00E55432" w:rsidRDefault="00E55432" w:rsidP="00916851">
      <w:pPr>
        <w:shd w:val="clear" w:color="auto" w:fill="FFFFFF"/>
        <w:spacing w:after="0" w:line="240" w:lineRule="auto"/>
        <w:contextualSpacing/>
        <w:rPr>
          <w:rFonts w:ascii="Arial" w:eastAsia="Times New Roman" w:hAnsi="Arial" w:cs="Arial"/>
          <w:color w:val="000000"/>
          <w:sz w:val="20"/>
          <w:szCs w:val="20"/>
          <w:bdr w:val="none" w:sz="0" w:space="0" w:color="auto" w:frame="1"/>
          <w:shd w:val="clear" w:color="auto" w:fill="FFFFFF"/>
        </w:rPr>
      </w:pPr>
    </w:p>
    <w:p w14:paraId="7431458E" w14:textId="32A74746" w:rsidR="00356E89" w:rsidRDefault="00F5559A" w:rsidP="00916851">
      <w:pPr>
        <w:shd w:val="clear" w:color="auto" w:fill="FFFFFF"/>
        <w:spacing w:after="0" w:line="240" w:lineRule="auto"/>
        <w:contextualSpacing/>
        <w:rPr>
          <w:rFonts w:ascii="Arial" w:eastAsia="Times New Roman" w:hAnsi="Arial" w:cs="Arial"/>
          <w:color w:val="000000"/>
          <w:sz w:val="20"/>
          <w:szCs w:val="20"/>
          <w:bdr w:val="none" w:sz="0" w:space="0" w:color="auto" w:frame="1"/>
          <w:shd w:val="clear" w:color="auto" w:fill="FFFFFF"/>
        </w:rPr>
      </w:pPr>
      <w:r w:rsidRPr="00F5559A">
        <w:rPr>
          <w:rFonts w:ascii="Arial" w:eastAsia="Times New Roman" w:hAnsi="Arial" w:cs="Arial"/>
          <w:color w:val="000000"/>
          <w:sz w:val="20"/>
          <w:szCs w:val="20"/>
          <w:bdr w:val="none" w:sz="0" w:space="0" w:color="auto" w:frame="1"/>
          <w:shd w:val="clear" w:color="auto" w:fill="FFFFFF"/>
        </w:rPr>
        <w:t>7) What is junk RNA and what causes it?</w:t>
      </w:r>
    </w:p>
    <w:p w14:paraId="6614BAB3" w14:textId="77777777" w:rsidR="00E55432" w:rsidRDefault="00E55432" w:rsidP="00916851">
      <w:pPr>
        <w:shd w:val="clear" w:color="auto" w:fill="FFFFFF"/>
        <w:spacing w:after="0" w:line="240" w:lineRule="auto"/>
        <w:contextualSpacing/>
        <w:rPr>
          <w:rFonts w:ascii="Arial" w:eastAsia="Times New Roman" w:hAnsi="Arial" w:cs="Arial"/>
          <w:color w:val="000000"/>
          <w:sz w:val="20"/>
          <w:szCs w:val="20"/>
          <w:bdr w:val="none" w:sz="0" w:space="0" w:color="auto" w:frame="1"/>
          <w:shd w:val="clear" w:color="auto" w:fill="FFFFFF"/>
        </w:rPr>
      </w:pPr>
    </w:p>
    <w:p w14:paraId="223F1557" w14:textId="4E6EB86D" w:rsidR="00356E89" w:rsidRDefault="003F4416" w:rsidP="00916851">
      <w:pPr>
        <w:shd w:val="clear" w:color="auto" w:fill="FFFFFF"/>
        <w:spacing w:after="0" w:line="240" w:lineRule="auto"/>
        <w:ind w:left="720"/>
        <w:contextualSpacing/>
        <w:rPr>
          <w:rFonts w:ascii="Arial" w:eastAsia="Times New Roman" w:hAnsi="Arial" w:cs="Arial"/>
          <w:color w:val="000000"/>
          <w:sz w:val="20"/>
          <w:szCs w:val="20"/>
          <w:bdr w:val="none" w:sz="0" w:space="0" w:color="auto" w:frame="1"/>
          <w:shd w:val="clear" w:color="auto" w:fill="FFFFFF"/>
        </w:rPr>
      </w:pPr>
      <w:r>
        <w:rPr>
          <w:rFonts w:ascii="Arial" w:eastAsia="Times New Roman" w:hAnsi="Arial" w:cs="Arial"/>
          <w:color w:val="000000"/>
          <w:sz w:val="20"/>
          <w:szCs w:val="20"/>
          <w:bdr w:val="none" w:sz="0" w:space="0" w:color="auto" w:frame="1"/>
          <w:shd w:val="clear" w:color="auto" w:fill="FFFFFF"/>
        </w:rPr>
        <w:t xml:space="preserve">Junk RNA </w:t>
      </w:r>
      <w:r w:rsidR="00677355">
        <w:rPr>
          <w:rFonts w:ascii="Arial" w:eastAsia="Times New Roman" w:hAnsi="Arial" w:cs="Arial"/>
          <w:color w:val="000000"/>
          <w:sz w:val="20"/>
          <w:szCs w:val="20"/>
          <w:bdr w:val="none" w:sz="0" w:space="0" w:color="auto" w:frame="1"/>
          <w:shd w:val="clear" w:color="auto" w:fill="FFFFFF"/>
        </w:rPr>
        <w:t>are</w:t>
      </w:r>
      <w:r>
        <w:rPr>
          <w:rFonts w:ascii="Arial" w:eastAsia="Times New Roman" w:hAnsi="Arial" w:cs="Arial"/>
          <w:color w:val="000000"/>
          <w:sz w:val="20"/>
          <w:szCs w:val="20"/>
          <w:bdr w:val="none" w:sz="0" w:space="0" w:color="auto" w:frame="1"/>
          <w:shd w:val="clear" w:color="auto" w:fill="FFFFFF"/>
        </w:rPr>
        <w:t xml:space="preserve"> non-function</w:t>
      </w:r>
      <w:r w:rsidR="00677355">
        <w:rPr>
          <w:rFonts w:ascii="Arial" w:eastAsia="Times New Roman" w:hAnsi="Arial" w:cs="Arial"/>
          <w:color w:val="000000"/>
          <w:sz w:val="20"/>
          <w:szCs w:val="20"/>
          <w:bdr w:val="none" w:sz="0" w:space="0" w:color="auto" w:frame="1"/>
          <w:shd w:val="clear" w:color="auto" w:fill="FFFFFF"/>
        </w:rPr>
        <w:t>ing</w:t>
      </w:r>
      <w:r>
        <w:rPr>
          <w:rFonts w:ascii="Arial" w:eastAsia="Times New Roman" w:hAnsi="Arial" w:cs="Arial"/>
          <w:color w:val="000000"/>
          <w:sz w:val="20"/>
          <w:szCs w:val="20"/>
          <w:bdr w:val="none" w:sz="0" w:space="0" w:color="auto" w:frame="1"/>
          <w:shd w:val="clear" w:color="auto" w:fill="FFFFFF"/>
        </w:rPr>
        <w:t xml:space="preserve"> </w:t>
      </w:r>
      <w:r w:rsidR="00677355">
        <w:rPr>
          <w:rFonts w:ascii="Arial" w:eastAsia="Times New Roman" w:hAnsi="Arial" w:cs="Arial"/>
          <w:color w:val="000000"/>
          <w:sz w:val="20"/>
          <w:szCs w:val="20"/>
          <w:bdr w:val="none" w:sz="0" w:space="0" w:color="auto" w:frame="1"/>
          <w:shd w:val="clear" w:color="auto" w:fill="FFFFFF"/>
        </w:rPr>
        <w:t xml:space="preserve">strands </w:t>
      </w:r>
      <w:r w:rsidR="00677355">
        <w:rPr>
          <w:rFonts w:ascii="Arial" w:eastAsia="Times New Roman" w:hAnsi="Arial" w:cs="Arial"/>
          <w:color w:val="000000"/>
          <w:sz w:val="20"/>
          <w:szCs w:val="20"/>
          <w:bdr w:val="none" w:sz="0" w:space="0" w:color="auto" w:frame="1"/>
          <w:shd w:val="clear" w:color="auto" w:fill="FFFFFF"/>
        </w:rPr>
        <w:t xml:space="preserve">of </w:t>
      </w:r>
      <w:r>
        <w:rPr>
          <w:rFonts w:ascii="Arial" w:eastAsia="Times New Roman" w:hAnsi="Arial" w:cs="Arial"/>
          <w:color w:val="000000"/>
          <w:sz w:val="20"/>
          <w:szCs w:val="20"/>
          <w:bdr w:val="none" w:sz="0" w:space="0" w:color="auto" w:frame="1"/>
          <w:shd w:val="clear" w:color="auto" w:fill="FFFFFF"/>
        </w:rPr>
        <w:t xml:space="preserve">non-coding RNA. </w:t>
      </w:r>
      <w:r w:rsidR="00677355">
        <w:rPr>
          <w:rFonts w:ascii="Arial" w:eastAsia="Times New Roman" w:hAnsi="Arial" w:cs="Arial"/>
          <w:color w:val="000000"/>
          <w:sz w:val="20"/>
          <w:szCs w:val="20"/>
          <w:bdr w:val="none" w:sz="0" w:space="0" w:color="auto" w:frame="1"/>
          <w:shd w:val="clear" w:color="auto" w:fill="FFFFFF"/>
        </w:rPr>
        <w:t>They are thought to be</w:t>
      </w:r>
      <w:r>
        <w:rPr>
          <w:rFonts w:ascii="Arial" w:eastAsia="Times New Roman" w:hAnsi="Arial" w:cs="Arial"/>
          <w:color w:val="000000"/>
          <w:sz w:val="20"/>
          <w:szCs w:val="20"/>
          <w:bdr w:val="none" w:sz="0" w:space="0" w:color="auto" w:frame="1"/>
          <w:shd w:val="clear" w:color="auto" w:fill="FFFFFF"/>
        </w:rPr>
        <w:t xml:space="preserve"> caused by</w:t>
      </w:r>
      <w:r w:rsidR="00677355">
        <w:rPr>
          <w:rFonts w:ascii="Arial" w:eastAsia="Times New Roman" w:hAnsi="Arial" w:cs="Arial"/>
          <w:color w:val="000000"/>
          <w:sz w:val="20"/>
          <w:szCs w:val="20"/>
          <w:bdr w:val="none" w:sz="0" w:space="0" w:color="auto" w:frame="1"/>
          <w:shd w:val="clear" w:color="auto" w:fill="FFFFFF"/>
        </w:rPr>
        <w:t xml:space="preserve"> pervasive transcription, which means that most of the genome is transcribed, even if it doesn’t necessarily have a clear functional purpose. RNA polymerase</w:t>
      </w:r>
      <w:r w:rsidR="00E55432">
        <w:rPr>
          <w:rFonts w:ascii="Arial" w:eastAsia="Times New Roman" w:hAnsi="Arial" w:cs="Arial"/>
          <w:color w:val="000000"/>
          <w:sz w:val="20"/>
          <w:szCs w:val="20"/>
          <w:bdr w:val="none" w:sz="0" w:space="0" w:color="auto" w:frame="1"/>
          <w:shd w:val="clear" w:color="auto" w:fill="FFFFFF"/>
        </w:rPr>
        <w:t xml:space="preserve"> </w:t>
      </w:r>
      <w:r w:rsidR="00677355">
        <w:rPr>
          <w:rFonts w:ascii="Arial" w:eastAsia="Times New Roman" w:hAnsi="Arial" w:cs="Arial"/>
          <w:color w:val="000000"/>
          <w:sz w:val="20"/>
          <w:szCs w:val="20"/>
          <w:bdr w:val="none" w:sz="0" w:space="0" w:color="auto" w:frame="1"/>
          <w:shd w:val="clear" w:color="auto" w:fill="FFFFFF"/>
        </w:rPr>
        <w:t xml:space="preserve">prefers promoter regions, </w:t>
      </w:r>
      <w:r w:rsidR="00E55432">
        <w:rPr>
          <w:rFonts w:ascii="Arial" w:eastAsia="Times New Roman" w:hAnsi="Arial" w:cs="Arial"/>
          <w:color w:val="000000"/>
          <w:sz w:val="20"/>
          <w:szCs w:val="20"/>
          <w:bdr w:val="none" w:sz="0" w:space="0" w:color="auto" w:frame="1"/>
          <w:shd w:val="clear" w:color="auto" w:fill="FFFFFF"/>
        </w:rPr>
        <w:t>but also</w:t>
      </w:r>
      <w:r w:rsidR="00677355">
        <w:rPr>
          <w:rFonts w:ascii="Arial" w:eastAsia="Times New Roman" w:hAnsi="Arial" w:cs="Arial"/>
          <w:color w:val="000000"/>
          <w:sz w:val="20"/>
          <w:szCs w:val="20"/>
          <w:bdr w:val="none" w:sz="0" w:space="0" w:color="auto" w:frame="1"/>
          <w:shd w:val="clear" w:color="auto" w:fill="FFFFFF"/>
        </w:rPr>
        <w:t xml:space="preserve"> ha</w:t>
      </w:r>
      <w:r w:rsidR="00E55432">
        <w:rPr>
          <w:rFonts w:ascii="Arial" w:eastAsia="Times New Roman" w:hAnsi="Arial" w:cs="Arial"/>
          <w:color w:val="000000"/>
          <w:sz w:val="20"/>
          <w:szCs w:val="20"/>
          <w:bdr w:val="none" w:sz="0" w:space="0" w:color="auto" w:frame="1"/>
          <w:shd w:val="clear" w:color="auto" w:fill="FFFFFF"/>
        </w:rPr>
        <w:t>s</w:t>
      </w:r>
      <w:r w:rsidR="00677355">
        <w:rPr>
          <w:rFonts w:ascii="Arial" w:eastAsia="Times New Roman" w:hAnsi="Arial" w:cs="Arial"/>
          <w:color w:val="000000"/>
          <w:sz w:val="20"/>
          <w:szCs w:val="20"/>
          <w:bdr w:val="none" w:sz="0" w:space="0" w:color="auto" w:frame="1"/>
          <w:shd w:val="clear" w:color="auto" w:fill="FFFFFF"/>
        </w:rPr>
        <w:t xml:space="preserve"> a small chance to </w:t>
      </w:r>
      <w:r w:rsidR="00E55432">
        <w:rPr>
          <w:rFonts w:ascii="Arial" w:eastAsia="Times New Roman" w:hAnsi="Arial" w:cs="Arial"/>
          <w:color w:val="000000"/>
          <w:sz w:val="20"/>
          <w:szCs w:val="20"/>
          <w:bdr w:val="none" w:sz="0" w:space="0" w:color="auto" w:frame="1"/>
          <w:shd w:val="clear" w:color="auto" w:fill="FFFFFF"/>
        </w:rPr>
        <w:t xml:space="preserve">set down on any accessible DNA. This could result in </w:t>
      </w:r>
      <w:r w:rsidR="00677355">
        <w:rPr>
          <w:rFonts w:ascii="Arial" w:eastAsia="Times New Roman" w:hAnsi="Arial" w:cs="Arial"/>
          <w:color w:val="000000"/>
          <w:sz w:val="20"/>
          <w:szCs w:val="20"/>
          <w:bdr w:val="none" w:sz="0" w:space="0" w:color="auto" w:frame="1"/>
          <w:shd w:val="clear" w:color="auto" w:fill="FFFFFF"/>
        </w:rPr>
        <w:t>inappropriate</w:t>
      </w:r>
      <w:r w:rsidR="00E55432">
        <w:rPr>
          <w:rFonts w:ascii="Arial" w:eastAsia="Times New Roman" w:hAnsi="Arial" w:cs="Arial"/>
          <w:color w:val="000000"/>
          <w:sz w:val="20"/>
          <w:szCs w:val="20"/>
          <w:bdr w:val="none" w:sz="0" w:space="0" w:color="auto" w:frame="1"/>
          <w:shd w:val="clear" w:color="auto" w:fill="FFFFFF"/>
        </w:rPr>
        <w:t xml:space="preserve">, nonfunctional </w:t>
      </w:r>
      <w:r w:rsidR="00677355">
        <w:rPr>
          <w:rFonts w:ascii="Arial" w:eastAsia="Times New Roman" w:hAnsi="Arial" w:cs="Arial"/>
          <w:color w:val="000000"/>
          <w:sz w:val="20"/>
          <w:szCs w:val="20"/>
          <w:bdr w:val="none" w:sz="0" w:space="0" w:color="auto" w:frame="1"/>
          <w:shd w:val="clear" w:color="auto" w:fill="FFFFFF"/>
        </w:rPr>
        <w:t>transcript</w:t>
      </w:r>
      <w:r w:rsidR="00E55432">
        <w:rPr>
          <w:rFonts w:ascii="Arial" w:eastAsia="Times New Roman" w:hAnsi="Arial" w:cs="Arial"/>
          <w:color w:val="000000"/>
          <w:sz w:val="20"/>
          <w:szCs w:val="20"/>
          <w:bdr w:val="none" w:sz="0" w:space="0" w:color="auto" w:frame="1"/>
          <w:shd w:val="clear" w:color="auto" w:fill="FFFFFF"/>
        </w:rPr>
        <w:t>s.</w:t>
      </w:r>
    </w:p>
    <w:p w14:paraId="3C4E132A" w14:textId="77777777" w:rsidR="003F4416" w:rsidRPr="00F5559A" w:rsidRDefault="003F4416" w:rsidP="00916851">
      <w:pPr>
        <w:shd w:val="clear" w:color="auto" w:fill="FFFFFF"/>
        <w:spacing w:after="0" w:line="240" w:lineRule="auto"/>
        <w:contextualSpacing/>
        <w:rPr>
          <w:rFonts w:ascii="Arial" w:eastAsia="Times New Roman" w:hAnsi="Arial" w:cs="Arial"/>
          <w:color w:val="000000"/>
          <w:sz w:val="20"/>
          <w:szCs w:val="20"/>
          <w:bdr w:val="none" w:sz="0" w:space="0" w:color="auto" w:frame="1"/>
          <w:shd w:val="clear" w:color="auto" w:fill="FFFFFF"/>
        </w:rPr>
      </w:pPr>
    </w:p>
    <w:p w14:paraId="65C490E8" w14:textId="77777777" w:rsidR="00F5559A" w:rsidRPr="00F5559A" w:rsidRDefault="00F5559A" w:rsidP="00916851">
      <w:pPr>
        <w:shd w:val="clear" w:color="auto" w:fill="FFFFFF"/>
        <w:spacing w:after="0" w:line="240" w:lineRule="auto"/>
        <w:contextualSpacing/>
        <w:rPr>
          <w:rFonts w:ascii="Arial" w:eastAsia="Times New Roman" w:hAnsi="Arial" w:cs="Arial"/>
          <w:color w:val="111111"/>
          <w:sz w:val="20"/>
          <w:szCs w:val="20"/>
        </w:rPr>
      </w:pPr>
    </w:p>
    <w:p w14:paraId="223F6C2B" w14:textId="161E6A52" w:rsidR="005E5F9A" w:rsidRDefault="00F5559A" w:rsidP="00916851">
      <w:pPr>
        <w:shd w:val="clear" w:color="auto" w:fill="FFFFFF"/>
        <w:spacing w:after="0" w:line="240" w:lineRule="auto"/>
        <w:contextualSpacing/>
        <w:rPr>
          <w:rFonts w:ascii="Arial" w:eastAsia="Times New Roman" w:hAnsi="Arial" w:cs="Arial"/>
          <w:color w:val="000000"/>
          <w:sz w:val="20"/>
          <w:szCs w:val="20"/>
          <w:bdr w:val="none" w:sz="0" w:space="0" w:color="auto" w:frame="1"/>
          <w:shd w:val="clear" w:color="auto" w:fill="FFFFFF"/>
        </w:rPr>
      </w:pPr>
      <w:r w:rsidRPr="00F5559A">
        <w:rPr>
          <w:rFonts w:ascii="Arial" w:eastAsia="Times New Roman" w:hAnsi="Arial" w:cs="Arial"/>
          <w:color w:val="000000"/>
          <w:sz w:val="20"/>
          <w:szCs w:val="20"/>
          <w:bdr w:val="none" w:sz="0" w:space="0" w:color="auto" w:frame="1"/>
          <w:shd w:val="clear" w:color="auto" w:fill="FFFFFF"/>
        </w:rPr>
        <w:t>8) If you had discovered a novel (unannotated) noncoding RNA, how would you determine whether it was functional or simply junk? Specifically, if you wanted to prove that it was functional, what would you look for in terms of the following:</w:t>
      </w:r>
    </w:p>
    <w:p w14:paraId="27E1948C" w14:textId="77777777" w:rsidR="005E5F9A" w:rsidRPr="005E5F9A" w:rsidRDefault="005E5F9A" w:rsidP="00916851">
      <w:pPr>
        <w:shd w:val="clear" w:color="auto" w:fill="FFFFFF"/>
        <w:spacing w:after="0" w:line="240" w:lineRule="auto"/>
        <w:contextualSpacing/>
        <w:rPr>
          <w:rFonts w:ascii="Arial" w:eastAsia="Times New Roman" w:hAnsi="Arial" w:cs="Arial"/>
          <w:color w:val="000000"/>
          <w:sz w:val="20"/>
          <w:szCs w:val="20"/>
          <w:bdr w:val="none" w:sz="0" w:space="0" w:color="auto" w:frame="1"/>
          <w:shd w:val="clear" w:color="auto" w:fill="FFFFFF"/>
        </w:rPr>
      </w:pPr>
    </w:p>
    <w:p w14:paraId="5BEBAE56" w14:textId="7FA623EF" w:rsidR="00916851" w:rsidRDefault="00F5559A" w:rsidP="005E5F9A">
      <w:pPr>
        <w:pStyle w:val="ListParagraph"/>
        <w:numPr>
          <w:ilvl w:val="0"/>
          <w:numId w:val="4"/>
        </w:numPr>
        <w:shd w:val="clear" w:color="auto" w:fill="FFFFFF"/>
        <w:spacing w:after="0" w:line="240" w:lineRule="auto"/>
        <w:rPr>
          <w:rFonts w:ascii="Arial" w:eastAsia="Times New Roman" w:hAnsi="Arial" w:cs="Arial"/>
          <w:color w:val="111111"/>
          <w:sz w:val="20"/>
          <w:szCs w:val="20"/>
        </w:rPr>
      </w:pPr>
      <w:r w:rsidRPr="00916851">
        <w:rPr>
          <w:rFonts w:ascii="Arial" w:eastAsia="Times New Roman" w:hAnsi="Arial" w:cs="Arial"/>
          <w:color w:val="111111"/>
          <w:sz w:val="20"/>
          <w:szCs w:val="20"/>
        </w:rPr>
        <w:t>Expression levels</w:t>
      </w:r>
    </w:p>
    <w:p w14:paraId="23BD7945" w14:textId="36E1FFD8" w:rsidR="005E5F9A" w:rsidRDefault="005E5F9A" w:rsidP="005E5F9A">
      <w:pPr>
        <w:pStyle w:val="ListParagraph"/>
        <w:shd w:val="clear" w:color="auto" w:fill="FFFFFF"/>
        <w:spacing w:after="0" w:line="240" w:lineRule="auto"/>
        <w:rPr>
          <w:rFonts w:ascii="Arial" w:eastAsia="Times New Roman" w:hAnsi="Arial" w:cs="Arial"/>
          <w:color w:val="111111"/>
          <w:sz w:val="20"/>
          <w:szCs w:val="20"/>
        </w:rPr>
      </w:pPr>
    </w:p>
    <w:p w14:paraId="1720C8A7" w14:textId="7E50D6B0" w:rsidR="005E5F9A" w:rsidRDefault="005E5F9A" w:rsidP="003E7A0C">
      <w:pPr>
        <w:pStyle w:val="ListParagraph"/>
        <w:shd w:val="clear" w:color="auto" w:fill="FFFFFF"/>
        <w:spacing w:after="0" w:line="240" w:lineRule="auto"/>
        <w:ind w:firstLine="720"/>
        <w:rPr>
          <w:rFonts w:ascii="Arial" w:eastAsia="Times New Roman" w:hAnsi="Arial" w:cs="Arial"/>
          <w:color w:val="111111"/>
          <w:sz w:val="20"/>
          <w:szCs w:val="20"/>
        </w:rPr>
      </w:pPr>
      <w:r>
        <w:rPr>
          <w:rFonts w:ascii="Arial" w:eastAsia="Times New Roman" w:hAnsi="Arial" w:cs="Arial"/>
          <w:color w:val="111111"/>
          <w:sz w:val="20"/>
          <w:szCs w:val="20"/>
        </w:rPr>
        <w:t>Presence is a burden. Higher presence indicates it may have function.</w:t>
      </w:r>
    </w:p>
    <w:p w14:paraId="3CB6CDDC" w14:textId="5B9B5D13" w:rsidR="005E5F9A" w:rsidRDefault="005E5F9A" w:rsidP="003E7A0C">
      <w:pPr>
        <w:pStyle w:val="ListParagraph"/>
        <w:shd w:val="clear" w:color="auto" w:fill="FFFFFF"/>
        <w:spacing w:after="0" w:line="240" w:lineRule="auto"/>
        <w:ind w:firstLine="720"/>
        <w:rPr>
          <w:rFonts w:ascii="Arial" w:eastAsia="Times New Roman" w:hAnsi="Arial" w:cs="Arial"/>
          <w:color w:val="111111"/>
          <w:sz w:val="20"/>
          <w:szCs w:val="20"/>
        </w:rPr>
      </w:pPr>
      <w:r>
        <w:rPr>
          <w:rFonts w:ascii="Arial" w:eastAsia="Times New Roman" w:hAnsi="Arial" w:cs="Arial"/>
          <w:color w:val="111111"/>
          <w:sz w:val="20"/>
          <w:szCs w:val="20"/>
        </w:rPr>
        <w:t xml:space="preserve">Synthesizing RNA is costly. Higher synthesis rate </w:t>
      </w:r>
      <w:r>
        <w:rPr>
          <w:rFonts w:ascii="Arial" w:eastAsia="Times New Roman" w:hAnsi="Arial" w:cs="Arial"/>
          <w:color w:val="111111"/>
          <w:sz w:val="20"/>
          <w:szCs w:val="20"/>
        </w:rPr>
        <w:t xml:space="preserve">indicates it may </w:t>
      </w:r>
      <w:r>
        <w:rPr>
          <w:rFonts w:ascii="Arial" w:eastAsia="Times New Roman" w:hAnsi="Arial" w:cs="Arial"/>
          <w:color w:val="111111"/>
          <w:sz w:val="20"/>
          <w:szCs w:val="20"/>
        </w:rPr>
        <w:t>have function.</w:t>
      </w:r>
    </w:p>
    <w:p w14:paraId="724E9A62" w14:textId="4A4C8DED" w:rsidR="005E5F9A" w:rsidRDefault="005E5F9A" w:rsidP="003E7A0C">
      <w:pPr>
        <w:pStyle w:val="ListParagraph"/>
        <w:shd w:val="clear" w:color="auto" w:fill="FFFFFF"/>
        <w:spacing w:after="0" w:line="240" w:lineRule="auto"/>
        <w:ind w:left="1440"/>
        <w:rPr>
          <w:rFonts w:ascii="Arial" w:eastAsia="Times New Roman" w:hAnsi="Arial" w:cs="Arial"/>
          <w:color w:val="111111"/>
          <w:sz w:val="20"/>
          <w:szCs w:val="20"/>
        </w:rPr>
      </w:pPr>
      <w:r>
        <w:rPr>
          <w:rFonts w:ascii="Arial" w:eastAsia="Times New Roman" w:hAnsi="Arial" w:cs="Arial"/>
          <w:color w:val="111111"/>
          <w:sz w:val="20"/>
          <w:szCs w:val="20"/>
        </w:rPr>
        <w:t xml:space="preserve">May have deleterious effects. If </w:t>
      </w:r>
      <w:r w:rsidR="00341B38">
        <w:rPr>
          <w:rFonts w:ascii="Arial" w:eastAsia="Times New Roman" w:hAnsi="Arial" w:cs="Arial"/>
          <w:color w:val="111111"/>
          <w:sz w:val="20"/>
          <w:szCs w:val="20"/>
        </w:rPr>
        <w:t>so, may indicate there is</w:t>
      </w:r>
      <w:r>
        <w:rPr>
          <w:rFonts w:ascii="Arial" w:eastAsia="Times New Roman" w:hAnsi="Arial" w:cs="Arial"/>
          <w:color w:val="111111"/>
          <w:sz w:val="20"/>
          <w:szCs w:val="20"/>
        </w:rPr>
        <w:t xml:space="preserve"> some sort of valuable function that </w:t>
      </w:r>
      <w:r w:rsidR="00341B38">
        <w:rPr>
          <w:rFonts w:ascii="Arial" w:eastAsia="Times New Roman" w:hAnsi="Arial" w:cs="Arial"/>
          <w:color w:val="111111"/>
          <w:sz w:val="20"/>
          <w:szCs w:val="20"/>
        </w:rPr>
        <w:t>has kept</w:t>
      </w:r>
      <w:r>
        <w:rPr>
          <w:rFonts w:ascii="Arial" w:eastAsia="Times New Roman" w:hAnsi="Arial" w:cs="Arial"/>
          <w:color w:val="111111"/>
          <w:sz w:val="20"/>
          <w:szCs w:val="20"/>
        </w:rPr>
        <w:t xml:space="preserve"> it from being eliminated by natural selection.</w:t>
      </w:r>
    </w:p>
    <w:p w14:paraId="47182ED7" w14:textId="77777777" w:rsidR="00916851" w:rsidRPr="00916851" w:rsidRDefault="00916851" w:rsidP="005E5F9A">
      <w:pPr>
        <w:shd w:val="clear" w:color="auto" w:fill="FFFFFF"/>
        <w:spacing w:after="0" w:line="240" w:lineRule="auto"/>
        <w:rPr>
          <w:rFonts w:ascii="Arial" w:eastAsia="Times New Roman" w:hAnsi="Arial" w:cs="Arial"/>
          <w:color w:val="111111"/>
          <w:sz w:val="20"/>
          <w:szCs w:val="20"/>
        </w:rPr>
      </w:pPr>
    </w:p>
    <w:p w14:paraId="221BC8ED" w14:textId="6471B75E" w:rsidR="00916851" w:rsidRDefault="00F5559A" w:rsidP="00916851">
      <w:pPr>
        <w:pStyle w:val="ListParagraph"/>
        <w:numPr>
          <w:ilvl w:val="0"/>
          <w:numId w:val="4"/>
        </w:numPr>
        <w:shd w:val="clear" w:color="auto" w:fill="FFFFFF"/>
        <w:spacing w:after="0" w:line="240" w:lineRule="auto"/>
        <w:rPr>
          <w:rFonts w:ascii="Arial" w:eastAsia="Times New Roman" w:hAnsi="Arial" w:cs="Arial"/>
          <w:color w:val="111111"/>
          <w:sz w:val="20"/>
          <w:szCs w:val="20"/>
        </w:rPr>
      </w:pPr>
      <w:r w:rsidRPr="00916851">
        <w:rPr>
          <w:rFonts w:ascii="Arial" w:eastAsia="Times New Roman" w:hAnsi="Arial" w:cs="Arial"/>
          <w:color w:val="111111"/>
          <w:sz w:val="20"/>
          <w:szCs w:val="20"/>
        </w:rPr>
        <w:t>Expression profiles</w:t>
      </w:r>
    </w:p>
    <w:p w14:paraId="79949000" w14:textId="53653DB2" w:rsidR="003E7A0C" w:rsidRDefault="003E7A0C" w:rsidP="003E7A0C">
      <w:pPr>
        <w:pStyle w:val="ListParagraph"/>
        <w:shd w:val="clear" w:color="auto" w:fill="FFFFFF"/>
        <w:spacing w:after="0" w:line="240" w:lineRule="auto"/>
        <w:rPr>
          <w:rFonts w:ascii="Arial" w:eastAsia="Times New Roman" w:hAnsi="Arial" w:cs="Arial"/>
          <w:color w:val="111111"/>
          <w:sz w:val="20"/>
          <w:szCs w:val="20"/>
        </w:rPr>
      </w:pPr>
    </w:p>
    <w:p w14:paraId="49FB6DF0" w14:textId="4DF47CD4" w:rsidR="00012E89" w:rsidRDefault="00A53247" w:rsidP="00012E89">
      <w:pPr>
        <w:pStyle w:val="ListParagraph"/>
        <w:shd w:val="clear" w:color="auto" w:fill="FFFFFF"/>
        <w:spacing w:after="0" w:line="240" w:lineRule="auto"/>
        <w:ind w:left="1440"/>
        <w:rPr>
          <w:rFonts w:ascii="Arial" w:eastAsia="Times New Roman" w:hAnsi="Arial" w:cs="Arial"/>
          <w:color w:val="111111"/>
          <w:sz w:val="20"/>
          <w:szCs w:val="20"/>
        </w:rPr>
      </w:pPr>
      <w:r>
        <w:rPr>
          <w:rFonts w:ascii="Arial" w:eastAsia="Times New Roman" w:hAnsi="Arial" w:cs="Arial"/>
          <w:color w:val="111111"/>
          <w:sz w:val="20"/>
          <w:szCs w:val="20"/>
        </w:rPr>
        <w:t>Less restrictions on expression is more indicative of function.</w:t>
      </w:r>
    </w:p>
    <w:p w14:paraId="3765B2A6" w14:textId="77C7B7B1" w:rsidR="00012E89" w:rsidRDefault="00012E89" w:rsidP="00012E89">
      <w:pPr>
        <w:shd w:val="clear" w:color="auto" w:fill="FFFFFF"/>
        <w:spacing w:after="0" w:line="240" w:lineRule="auto"/>
        <w:rPr>
          <w:rFonts w:ascii="Arial" w:eastAsia="Times New Roman" w:hAnsi="Arial" w:cs="Arial"/>
          <w:color w:val="111111"/>
          <w:sz w:val="20"/>
          <w:szCs w:val="20"/>
        </w:rPr>
      </w:pPr>
    </w:p>
    <w:p w14:paraId="43DF0673" w14:textId="77777777" w:rsidR="00012E89" w:rsidRPr="00012E89" w:rsidRDefault="00012E89" w:rsidP="00012E89">
      <w:pPr>
        <w:shd w:val="clear" w:color="auto" w:fill="FFFFFF"/>
        <w:spacing w:after="0" w:line="240" w:lineRule="auto"/>
        <w:rPr>
          <w:rFonts w:ascii="Arial" w:eastAsia="Times New Roman" w:hAnsi="Arial" w:cs="Arial"/>
          <w:color w:val="111111"/>
          <w:sz w:val="20"/>
          <w:szCs w:val="20"/>
        </w:rPr>
      </w:pPr>
    </w:p>
    <w:p w14:paraId="5F1D9988" w14:textId="0543E201" w:rsidR="00916851" w:rsidRDefault="00F5559A" w:rsidP="00916851">
      <w:pPr>
        <w:pStyle w:val="ListParagraph"/>
        <w:numPr>
          <w:ilvl w:val="0"/>
          <w:numId w:val="4"/>
        </w:numPr>
        <w:shd w:val="clear" w:color="auto" w:fill="FFFFFF"/>
        <w:spacing w:after="90" w:line="240" w:lineRule="auto"/>
        <w:rPr>
          <w:rFonts w:ascii="Arial" w:eastAsia="Times New Roman" w:hAnsi="Arial" w:cs="Arial"/>
          <w:color w:val="111111"/>
          <w:sz w:val="20"/>
          <w:szCs w:val="20"/>
        </w:rPr>
      </w:pPr>
      <w:r w:rsidRPr="00916851">
        <w:rPr>
          <w:rFonts w:ascii="Arial" w:eastAsia="Times New Roman" w:hAnsi="Arial" w:cs="Arial"/>
          <w:color w:val="111111"/>
          <w:sz w:val="20"/>
          <w:szCs w:val="20"/>
        </w:rPr>
        <w:lastRenderedPageBreak/>
        <w:t>Distribution of the RNA in the cell</w:t>
      </w:r>
    </w:p>
    <w:p w14:paraId="08F44D3D" w14:textId="7705AA8A" w:rsidR="00A9651A" w:rsidRDefault="00A9651A" w:rsidP="00A9651A">
      <w:pPr>
        <w:pStyle w:val="ListParagraph"/>
        <w:shd w:val="clear" w:color="auto" w:fill="FFFFFF"/>
        <w:spacing w:after="90" w:line="240" w:lineRule="auto"/>
        <w:rPr>
          <w:rFonts w:ascii="Arial" w:eastAsia="Times New Roman" w:hAnsi="Arial" w:cs="Arial"/>
          <w:color w:val="111111"/>
          <w:sz w:val="20"/>
          <w:szCs w:val="20"/>
        </w:rPr>
      </w:pPr>
    </w:p>
    <w:p w14:paraId="2F6C6938" w14:textId="22A1E946" w:rsidR="00A9651A" w:rsidRPr="00A9651A" w:rsidRDefault="00A9651A" w:rsidP="00A9651A">
      <w:pPr>
        <w:pStyle w:val="ListParagraph"/>
        <w:shd w:val="clear" w:color="auto" w:fill="FFFFFF"/>
        <w:spacing w:after="90" w:line="240" w:lineRule="auto"/>
        <w:ind w:left="1440"/>
        <w:rPr>
          <w:rFonts w:ascii="Arial" w:eastAsia="Times New Roman" w:hAnsi="Arial" w:cs="Arial"/>
          <w:color w:val="111111"/>
          <w:sz w:val="20"/>
          <w:szCs w:val="20"/>
        </w:rPr>
      </w:pPr>
      <w:r>
        <w:rPr>
          <w:rFonts w:ascii="Arial" w:eastAsia="Times New Roman" w:hAnsi="Arial" w:cs="Arial"/>
          <w:color w:val="111111"/>
          <w:sz w:val="20"/>
          <w:szCs w:val="20"/>
        </w:rPr>
        <w:t xml:space="preserve">Exportation to the cytoplasm may be a sign of function, as most non-functional </w:t>
      </w:r>
      <w:r w:rsidR="00311EE9">
        <w:rPr>
          <w:rFonts w:ascii="Arial" w:eastAsia="Times New Roman" w:hAnsi="Arial" w:cs="Arial"/>
          <w:color w:val="111111"/>
          <w:sz w:val="20"/>
          <w:szCs w:val="20"/>
        </w:rPr>
        <w:t xml:space="preserve">RNA </w:t>
      </w:r>
      <w:r>
        <w:rPr>
          <w:rFonts w:ascii="Arial" w:eastAsia="Times New Roman" w:hAnsi="Arial" w:cs="Arial"/>
          <w:color w:val="111111"/>
          <w:sz w:val="20"/>
          <w:szCs w:val="20"/>
        </w:rPr>
        <w:t>stay nuclear. However, s</w:t>
      </w:r>
      <w:r w:rsidRPr="00A9651A">
        <w:rPr>
          <w:rFonts w:ascii="Arial" w:eastAsia="Times New Roman" w:hAnsi="Arial" w:cs="Arial"/>
          <w:color w:val="111111"/>
          <w:sz w:val="20"/>
          <w:szCs w:val="20"/>
        </w:rPr>
        <w:t>ub-nuclear</w:t>
      </w:r>
      <w:r>
        <w:rPr>
          <w:rFonts w:ascii="Arial" w:eastAsia="Times New Roman" w:hAnsi="Arial" w:cs="Arial"/>
          <w:color w:val="111111"/>
          <w:sz w:val="20"/>
          <w:szCs w:val="20"/>
        </w:rPr>
        <w:t xml:space="preserve"> </w:t>
      </w:r>
      <w:r w:rsidRPr="00A9651A">
        <w:rPr>
          <w:rFonts w:ascii="Arial" w:eastAsia="Times New Roman" w:hAnsi="Arial" w:cs="Arial"/>
          <w:color w:val="111111"/>
          <w:sz w:val="20"/>
          <w:szCs w:val="20"/>
        </w:rPr>
        <w:t xml:space="preserve">compartmentalization cannot be used as evidence to </w:t>
      </w:r>
      <w:r w:rsidR="000C3981">
        <w:rPr>
          <w:rFonts w:ascii="Arial" w:eastAsia="Times New Roman" w:hAnsi="Arial" w:cs="Arial"/>
          <w:color w:val="111111"/>
          <w:sz w:val="20"/>
          <w:szCs w:val="20"/>
        </w:rPr>
        <w:t xml:space="preserve">concretely </w:t>
      </w:r>
      <w:r w:rsidRPr="00A9651A">
        <w:rPr>
          <w:rFonts w:ascii="Arial" w:eastAsia="Times New Roman" w:hAnsi="Arial" w:cs="Arial"/>
          <w:color w:val="111111"/>
          <w:sz w:val="20"/>
          <w:szCs w:val="20"/>
        </w:rPr>
        <w:t>support</w:t>
      </w:r>
      <w:r>
        <w:rPr>
          <w:rFonts w:ascii="Arial" w:eastAsia="Times New Roman" w:hAnsi="Arial" w:cs="Arial"/>
          <w:color w:val="111111"/>
          <w:sz w:val="20"/>
          <w:szCs w:val="20"/>
        </w:rPr>
        <w:t xml:space="preserve"> </w:t>
      </w:r>
      <w:r w:rsidRPr="00A9651A">
        <w:rPr>
          <w:rFonts w:ascii="Arial" w:eastAsia="Times New Roman" w:hAnsi="Arial" w:cs="Arial"/>
          <w:color w:val="111111"/>
          <w:sz w:val="20"/>
          <w:szCs w:val="20"/>
        </w:rPr>
        <w:t>functionality</w:t>
      </w:r>
      <w:r>
        <w:rPr>
          <w:rFonts w:ascii="Arial" w:eastAsia="Times New Roman" w:hAnsi="Arial" w:cs="Arial"/>
          <w:color w:val="111111"/>
          <w:sz w:val="20"/>
          <w:szCs w:val="20"/>
        </w:rPr>
        <w:t>.</w:t>
      </w:r>
    </w:p>
    <w:p w14:paraId="07CA4D57" w14:textId="77777777" w:rsidR="00A9651A" w:rsidRPr="00A9651A" w:rsidRDefault="00A9651A" w:rsidP="00A9651A">
      <w:pPr>
        <w:pStyle w:val="ListParagraph"/>
        <w:shd w:val="clear" w:color="auto" w:fill="FFFFFF"/>
        <w:spacing w:after="90" w:line="240" w:lineRule="auto"/>
        <w:rPr>
          <w:rFonts w:ascii="Arial" w:eastAsia="Times New Roman" w:hAnsi="Arial" w:cs="Arial"/>
          <w:color w:val="111111"/>
          <w:sz w:val="20"/>
          <w:szCs w:val="20"/>
        </w:rPr>
      </w:pPr>
    </w:p>
    <w:p w14:paraId="7D0BAC5D" w14:textId="1DB2809F" w:rsidR="00F5559A" w:rsidRDefault="00F5559A" w:rsidP="00916851">
      <w:pPr>
        <w:pStyle w:val="ListParagraph"/>
        <w:numPr>
          <w:ilvl w:val="0"/>
          <w:numId w:val="4"/>
        </w:numPr>
        <w:shd w:val="clear" w:color="auto" w:fill="FFFFFF"/>
        <w:spacing w:after="90" w:line="240" w:lineRule="auto"/>
        <w:rPr>
          <w:rFonts w:ascii="Arial" w:eastAsia="Times New Roman" w:hAnsi="Arial" w:cs="Arial"/>
          <w:color w:val="111111"/>
          <w:sz w:val="20"/>
          <w:szCs w:val="20"/>
        </w:rPr>
      </w:pPr>
      <w:r w:rsidRPr="00916851">
        <w:rPr>
          <w:rFonts w:ascii="Arial" w:eastAsia="Times New Roman" w:hAnsi="Arial" w:cs="Arial"/>
          <w:color w:val="111111"/>
          <w:sz w:val="20"/>
          <w:szCs w:val="20"/>
        </w:rPr>
        <w:t>RNA processing</w:t>
      </w:r>
    </w:p>
    <w:p w14:paraId="63FD0463" w14:textId="4DB92029" w:rsidR="0066640A" w:rsidRDefault="0066640A" w:rsidP="0066640A">
      <w:pPr>
        <w:pStyle w:val="ListParagraph"/>
        <w:shd w:val="clear" w:color="auto" w:fill="FFFFFF"/>
        <w:spacing w:after="90" w:line="240" w:lineRule="auto"/>
        <w:rPr>
          <w:rFonts w:ascii="Arial" w:eastAsia="Times New Roman" w:hAnsi="Arial" w:cs="Arial"/>
          <w:color w:val="111111"/>
          <w:sz w:val="20"/>
          <w:szCs w:val="20"/>
        </w:rPr>
      </w:pPr>
    </w:p>
    <w:p w14:paraId="5213AA59" w14:textId="7976268A" w:rsidR="0066640A" w:rsidRDefault="0066640A" w:rsidP="0066640A">
      <w:pPr>
        <w:pStyle w:val="ListParagraph"/>
        <w:shd w:val="clear" w:color="auto" w:fill="FFFFFF"/>
        <w:spacing w:after="90" w:line="240" w:lineRule="auto"/>
        <w:ind w:left="1440"/>
        <w:rPr>
          <w:rFonts w:ascii="Arial" w:eastAsia="Times New Roman" w:hAnsi="Arial" w:cs="Arial"/>
          <w:color w:val="111111"/>
          <w:sz w:val="20"/>
          <w:szCs w:val="20"/>
        </w:rPr>
      </w:pPr>
      <w:r>
        <w:rPr>
          <w:rFonts w:ascii="Arial" w:eastAsia="Times New Roman" w:hAnsi="Arial" w:cs="Arial"/>
          <w:color w:val="111111"/>
          <w:sz w:val="20"/>
          <w:szCs w:val="20"/>
        </w:rPr>
        <w:t xml:space="preserve">Presence of strong processing signals may indicate functionality. </w:t>
      </w:r>
      <w:r w:rsidR="00311EE9">
        <w:rPr>
          <w:rFonts w:ascii="Arial" w:eastAsia="Times New Roman" w:hAnsi="Arial" w:cs="Arial"/>
          <w:color w:val="111111"/>
          <w:sz w:val="20"/>
          <w:szCs w:val="20"/>
        </w:rPr>
        <w:t>As may a</w:t>
      </w:r>
      <w:r>
        <w:rPr>
          <w:rFonts w:ascii="Arial" w:eastAsia="Times New Roman" w:hAnsi="Arial" w:cs="Arial"/>
          <w:color w:val="111111"/>
          <w:sz w:val="20"/>
          <w:szCs w:val="20"/>
        </w:rPr>
        <w:t>n absence of</w:t>
      </w:r>
      <w:r w:rsidR="00311EE9">
        <w:rPr>
          <w:rFonts w:ascii="Arial" w:eastAsia="Times New Roman" w:hAnsi="Arial" w:cs="Arial"/>
          <w:color w:val="111111"/>
          <w:sz w:val="20"/>
          <w:szCs w:val="20"/>
        </w:rPr>
        <w:t xml:space="preserve"> p</w:t>
      </w:r>
      <w:r w:rsidR="00311EE9" w:rsidRPr="00311EE9">
        <w:rPr>
          <w:rFonts w:ascii="Arial" w:eastAsia="Times New Roman" w:hAnsi="Arial" w:cs="Arial"/>
          <w:color w:val="111111"/>
          <w:sz w:val="20"/>
          <w:szCs w:val="20"/>
        </w:rPr>
        <w:t>olyadenylation</w:t>
      </w:r>
      <w:r w:rsidR="00311EE9">
        <w:rPr>
          <w:rFonts w:ascii="Arial" w:eastAsia="Times New Roman" w:hAnsi="Arial" w:cs="Arial"/>
          <w:color w:val="111111"/>
          <w:sz w:val="20"/>
          <w:szCs w:val="20"/>
        </w:rPr>
        <w:t>, which are often seen in non-functional RNA. But there are exceptions.</w:t>
      </w:r>
    </w:p>
    <w:p w14:paraId="5EE68CEC" w14:textId="77777777" w:rsidR="0066640A" w:rsidRPr="00916851" w:rsidRDefault="0066640A" w:rsidP="0066640A">
      <w:pPr>
        <w:pStyle w:val="ListParagraph"/>
        <w:shd w:val="clear" w:color="auto" w:fill="FFFFFF"/>
        <w:spacing w:after="90" w:line="240" w:lineRule="auto"/>
        <w:rPr>
          <w:rFonts w:ascii="Arial" w:eastAsia="Times New Roman" w:hAnsi="Arial" w:cs="Arial"/>
          <w:color w:val="111111"/>
          <w:sz w:val="20"/>
          <w:szCs w:val="20"/>
        </w:rPr>
      </w:pPr>
    </w:p>
    <w:p w14:paraId="43E06E16" w14:textId="44B18687" w:rsidR="00F5559A" w:rsidRDefault="00F5559A" w:rsidP="00916851">
      <w:pPr>
        <w:pStyle w:val="ListParagraph"/>
        <w:numPr>
          <w:ilvl w:val="0"/>
          <w:numId w:val="4"/>
        </w:numPr>
        <w:shd w:val="clear" w:color="auto" w:fill="FFFFFF"/>
        <w:spacing w:after="90" w:line="240" w:lineRule="auto"/>
        <w:rPr>
          <w:rFonts w:ascii="Arial" w:eastAsia="Times New Roman" w:hAnsi="Arial" w:cs="Arial"/>
          <w:color w:val="111111"/>
          <w:sz w:val="20"/>
          <w:szCs w:val="20"/>
        </w:rPr>
      </w:pPr>
      <w:r w:rsidRPr="00916851">
        <w:rPr>
          <w:rFonts w:ascii="Arial" w:eastAsia="Times New Roman" w:hAnsi="Arial" w:cs="Arial"/>
          <w:color w:val="111111"/>
          <w:sz w:val="20"/>
          <w:szCs w:val="20"/>
        </w:rPr>
        <w:t>Conservation</w:t>
      </w:r>
    </w:p>
    <w:p w14:paraId="6982AF66" w14:textId="6CC0254B" w:rsidR="00311EE9" w:rsidRDefault="00311EE9" w:rsidP="00311EE9">
      <w:pPr>
        <w:pStyle w:val="ListParagraph"/>
        <w:shd w:val="clear" w:color="auto" w:fill="FFFFFF"/>
        <w:spacing w:after="90" w:line="240" w:lineRule="auto"/>
        <w:rPr>
          <w:rFonts w:ascii="Arial" w:eastAsia="Times New Roman" w:hAnsi="Arial" w:cs="Arial"/>
          <w:color w:val="111111"/>
          <w:sz w:val="20"/>
          <w:szCs w:val="20"/>
        </w:rPr>
      </w:pPr>
    </w:p>
    <w:p w14:paraId="22639B45" w14:textId="0A5FEFA9" w:rsidR="00311EE9" w:rsidRDefault="00311EE9" w:rsidP="00311EE9">
      <w:pPr>
        <w:pStyle w:val="ListParagraph"/>
        <w:shd w:val="clear" w:color="auto" w:fill="FFFFFF"/>
        <w:spacing w:after="90" w:line="240" w:lineRule="auto"/>
        <w:ind w:left="1440"/>
        <w:rPr>
          <w:rFonts w:ascii="Arial" w:eastAsia="Times New Roman" w:hAnsi="Arial" w:cs="Arial"/>
          <w:color w:val="111111"/>
          <w:sz w:val="20"/>
          <w:szCs w:val="20"/>
        </w:rPr>
      </w:pPr>
      <w:r>
        <w:rPr>
          <w:rFonts w:ascii="Arial" w:eastAsia="Times New Roman" w:hAnsi="Arial" w:cs="Arial"/>
          <w:color w:val="111111"/>
          <w:sz w:val="20"/>
          <w:szCs w:val="20"/>
        </w:rPr>
        <w:t>Lower mutation rates and conservation are associated with functionality. Many of the non-functional RNA at a rate consistent with genetic drift. However it is important to consider the context as there are exceptions.</w:t>
      </w:r>
    </w:p>
    <w:p w14:paraId="629729A1" w14:textId="77777777" w:rsidR="00311EE9" w:rsidRPr="00916851" w:rsidRDefault="00311EE9" w:rsidP="00311EE9">
      <w:pPr>
        <w:pStyle w:val="ListParagraph"/>
        <w:shd w:val="clear" w:color="auto" w:fill="FFFFFF"/>
        <w:spacing w:after="90" w:line="240" w:lineRule="auto"/>
        <w:rPr>
          <w:rFonts w:ascii="Arial" w:eastAsia="Times New Roman" w:hAnsi="Arial" w:cs="Arial"/>
          <w:color w:val="111111"/>
          <w:sz w:val="20"/>
          <w:szCs w:val="20"/>
        </w:rPr>
      </w:pPr>
    </w:p>
    <w:p w14:paraId="71D274ED" w14:textId="5C2502EB" w:rsidR="00C24D99" w:rsidRDefault="00F5559A" w:rsidP="00E55432">
      <w:pPr>
        <w:pStyle w:val="ListParagraph"/>
        <w:numPr>
          <w:ilvl w:val="0"/>
          <w:numId w:val="4"/>
        </w:numPr>
        <w:shd w:val="clear" w:color="auto" w:fill="FFFFFF"/>
        <w:spacing w:after="90" w:line="240" w:lineRule="auto"/>
        <w:rPr>
          <w:rFonts w:ascii="Arial" w:eastAsia="Times New Roman" w:hAnsi="Arial" w:cs="Arial"/>
          <w:color w:val="111111"/>
          <w:sz w:val="20"/>
          <w:szCs w:val="20"/>
        </w:rPr>
      </w:pPr>
      <w:r w:rsidRPr="00916851">
        <w:rPr>
          <w:rFonts w:ascii="Arial" w:eastAsia="Times New Roman" w:hAnsi="Arial" w:cs="Arial"/>
          <w:color w:val="111111"/>
          <w:sz w:val="20"/>
          <w:szCs w:val="20"/>
        </w:rPr>
        <w:t>Causal roles</w:t>
      </w:r>
    </w:p>
    <w:p w14:paraId="12EDCDC3" w14:textId="47FB63E4" w:rsidR="00311EE9" w:rsidRDefault="00311EE9" w:rsidP="00311EE9">
      <w:pPr>
        <w:pStyle w:val="ListParagraph"/>
        <w:shd w:val="clear" w:color="auto" w:fill="FFFFFF"/>
        <w:spacing w:after="90" w:line="240" w:lineRule="auto"/>
        <w:rPr>
          <w:rFonts w:ascii="Arial" w:eastAsia="Times New Roman" w:hAnsi="Arial" w:cs="Arial"/>
          <w:color w:val="111111"/>
          <w:sz w:val="20"/>
          <w:szCs w:val="20"/>
        </w:rPr>
      </w:pPr>
    </w:p>
    <w:p w14:paraId="1234088F" w14:textId="7BA5532D" w:rsidR="00311EE9" w:rsidRPr="00916851" w:rsidRDefault="000C3981" w:rsidP="00311EE9">
      <w:pPr>
        <w:pStyle w:val="ListParagraph"/>
        <w:shd w:val="clear" w:color="auto" w:fill="FFFFFF"/>
        <w:spacing w:after="90" w:line="240" w:lineRule="auto"/>
        <w:ind w:left="1440"/>
        <w:rPr>
          <w:rFonts w:ascii="Arial" w:eastAsia="Times New Roman" w:hAnsi="Arial" w:cs="Arial"/>
          <w:color w:val="111111"/>
          <w:sz w:val="20"/>
          <w:szCs w:val="20"/>
        </w:rPr>
      </w:pPr>
      <w:r>
        <w:rPr>
          <w:rFonts w:ascii="Arial" w:eastAsia="Times New Roman" w:hAnsi="Arial" w:cs="Arial"/>
          <w:color w:val="111111"/>
          <w:sz w:val="20"/>
          <w:szCs w:val="20"/>
        </w:rPr>
        <w:t>Perform elimination on RNA sequence to see if it effects fitness. Reduction in fitness is associated with a functional strand of RNA.</w:t>
      </w:r>
    </w:p>
    <w:sectPr w:rsidR="00311EE9" w:rsidRPr="00916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557D0"/>
    <w:multiLevelType w:val="multilevel"/>
    <w:tmpl w:val="21A29CC4"/>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FA13E3"/>
    <w:multiLevelType w:val="multilevel"/>
    <w:tmpl w:val="3F22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3B3DB2"/>
    <w:multiLevelType w:val="multilevel"/>
    <w:tmpl w:val="46CA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F122D5"/>
    <w:multiLevelType w:val="hybridMultilevel"/>
    <w:tmpl w:val="F84AF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59A"/>
    <w:rsid w:val="00012E89"/>
    <w:rsid w:val="00050334"/>
    <w:rsid w:val="000C3981"/>
    <w:rsid w:val="001337E6"/>
    <w:rsid w:val="002F2091"/>
    <w:rsid w:val="003074BE"/>
    <w:rsid w:val="00311EE9"/>
    <w:rsid w:val="00341B38"/>
    <w:rsid w:val="00356E89"/>
    <w:rsid w:val="003B07B8"/>
    <w:rsid w:val="003E7A0C"/>
    <w:rsid w:val="003F4416"/>
    <w:rsid w:val="005D64A6"/>
    <w:rsid w:val="005E5F9A"/>
    <w:rsid w:val="0066640A"/>
    <w:rsid w:val="00677355"/>
    <w:rsid w:val="00706002"/>
    <w:rsid w:val="00787F5B"/>
    <w:rsid w:val="00837AD8"/>
    <w:rsid w:val="00916851"/>
    <w:rsid w:val="00A53247"/>
    <w:rsid w:val="00A9651A"/>
    <w:rsid w:val="00B51D77"/>
    <w:rsid w:val="00C24D99"/>
    <w:rsid w:val="00CA7365"/>
    <w:rsid w:val="00E105B1"/>
    <w:rsid w:val="00E55432"/>
    <w:rsid w:val="00F5559A"/>
    <w:rsid w:val="00F97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A13F5"/>
  <w15:chartTrackingRefBased/>
  <w15:docId w15:val="{FB70FB04-5D23-4ED7-A832-8AF970CB7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55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5559A"/>
  </w:style>
  <w:style w:type="paragraph" w:styleId="ListParagraph">
    <w:name w:val="List Paragraph"/>
    <w:basedOn w:val="Normal"/>
    <w:uiPriority w:val="34"/>
    <w:qFormat/>
    <w:rsid w:val="001337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99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Jedediah Smith</dc:creator>
  <cp:keywords/>
  <dc:description/>
  <cp:lastModifiedBy>Jedediah Smith</cp:lastModifiedBy>
  <cp:revision>17</cp:revision>
  <dcterms:created xsi:type="dcterms:W3CDTF">2021-09-29T13:12:00Z</dcterms:created>
  <dcterms:modified xsi:type="dcterms:W3CDTF">2021-09-29T15:21:00Z</dcterms:modified>
</cp:coreProperties>
</file>