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9000" w14:textId="77777777" w:rsidR="00DC332C" w:rsidRDefault="00DC332C" w:rsidP="00333C53">
      <w:pPr>
        <w:spacing w:after="0"/>
        <w:jc w:val="center"/>
        <w:rPr>
          <w:b/>
          <w:bCs/>
          <w:sz w:val="28"/>
          <w:szCs w:val="28"/>
        </w:rPr>
      </w:pPr>
      <w:r w:rsidRPr="00DC332C">
        <w:rPr>
          <w:b/>
          <w:bCs/>
          <w:sz w:val="28"/>
          <w:szCs w:val="28"/>
        </w:rPr>
        <w:t>Midterm 2</w:t>
      </w:r>
    </w:p>
    <w:p w14:paraId="3B693B59" w14:textId="0CD8BD24" w:rsidR="003C7328" w:rsidRPr="003C7328" w:rsidRDefault="003C7328" w:rsidP="00333C53">
      <w:pPr>
        <w:spacing w:after="0"/>
        <w:jc w:val="center"/>
      </w:pPr>
      <w:r>
        <w:t>J. Jedediah Smith</w:t>
      </w:r>
    </w:p>
    <w:p w14:paraId="2E842A92" w14:textId="77777777" w:rsidR="00333C53" w:rsidRDefault="00333C53" w:rsidP="00333C53">
      <w:pPr>
        <w:spacing w:after="0"/>
      </w:pPr>
    </w:p>
    <w:p w14:paraId="47FE75D1" w14:textId="2968A4BA" w:rsidR="00DC332C" w:rsidRDefault="00DC332C" w:rsidP="00333C53">
      <w:pPr>
        <w:pStyle w:val="ListParagraph"/>
        <w:numPr>
          <w:ilvl w:val="0"/>
          <w:numId w:val="1"/>
        </w:numPr>
        <w:spacing w:after="0"/>
      </w:pPr>
      <w:r w:rsidRPr="00DC332C">
        <w:t>A dataset of 10 different types of yeast (single-celled fungi) is available. This dataset contains a total of 1486 instances or patterns. Each instance is made up of 8 numeric attributes (a1, a2,…, a8), which represent the characteristics of the yeast, and 1 output attribute that indicates the type of yeast (</w:t>
      </w:r>
      <w:proofErr w:type="spellStart"/>
      <w:r w:rsidRPr="00DC332C">
        <w:t>TypeA</w:t>
      </w:r>
      <w:proofErr w:type="spellEnd"/>
      <w:r w:rsidRPr="00DC332C">
        <w:t xml:space="preserve">, </w:t>
      </w:r>
      <w:proofErr w:type="spellStart"/>
      <w:r w:rsidRPr="00DC332C">
        <w:t>TypeB</w:t>
      </w:r>
      <w:proofErr w:type="spellEnd"/>
      <w:r w:rsidRPr="00DC332C">
        <w:t xml:space="preserve">,…., </w:t>
      </w:r>
      <w:proofErr w:type="spellStart"/>
      <w:r w:rsidRPr="00DC332C">
        <w:t>TypeK</w:t>
      </w:r>
      <w:proofErr w:type="spellEnd"/>
      <w:r w:rsidRPr="00DC332C">
        <w:t>). The number of samples available for each type of yeast is as follows:</w:t>
      </w:r>
    </w:p>
    <w:tbl>
      <w:tblPr>
        <w:tblStyle w:val="TableGrid"/>
        <w:tblW w:w="0" w:type="auto"/>
        <w:tblInd w:w="2545" w:type="dxa"/>
        <w:tblLook w:val="04A0" w:firstRow="1" w:lastRow="0" w:firstColumn="1" w:lastColumn="0" w:noHBand="0" w:noVBand="1"/>
      </w:tblPr>
      <w:tblGrid>
        <w:gridCol w:w="2125"/>
        <w:gridCol w:w="2132"/>
      </w:tblGrid>
      <w:tr w:rsidR="00DC332C" w14:paraId="675F9048" w14:textId="77777777" w:rsidTr="00DC332C">
        <w:trPr>
          <w:trHeight w:val="263"/>
        </w:trPr>
        <w:tc>
          <w:tcPr>
            <w:tcW w:w="2125" w:type="dxa"/>
          </w:tcPr>
          <w:p w14:paraId="4B119E7A" w14:textId="59B3B42A" w:rsidR="00DC332C" w:rsidRPr="00DC332C" w:rsidRDefault="00DC332C" w:rsidP="00333C53">
            <w:pPr>
              <w:jc w:val="center"/>
              <w:rPr>
                <w:b/>
                <w:bCs/>
              </w:rPr>
            </w:pPr>
            <w:r w:rsidRPr="00DC332C">
              <w:rPr>
                <w:b/>
                <w:bCs/>
              </w:rPr>
              <w:t>Yeast Type</w:t>
            </w:r>
          </w:p>
        </w:tc>
        <w:tc>
          <w:tcPr>
            <w:tcW w:w="2132" w:type="dxa"/>
          </w:tcPr>
          <w:p w14:paraId="7DF97DE4" w14:textId="471F3D69" w:rsidR="00DC332C" w:rsidRPr="00DC332C" w:rsidRDefault="00DC332C" w:rsidP="00333C53">
            <w:pPr>
              <w:jc w:val="center"/>
              <w:rPr>
                <w:b/>
                <w:bCs/>
              </w:rPr>
            </w:pPr>
            <w:r w:rsidRPr="00DC332C">
              <w:rPr>
                <w:b/>
                <w:bCs/>
              </w:rPr>
              <w:t>Number of Samples</w:t>
            </w:r>
          </w:p>
        </w:tc>
      </w:tr>
      <w:tr w:rsidR="00DC332C" w14:paraId="32A81F83" w14:textId="77777777" w:rsidTr="00DC332C">
        <w:trPr>
          <w:trHeight w:val="263"/>
        </w:trPr>
        <w:tc>
          <w:tcPr>
            <w:tcW w:w="2125" w:type="dxa"/>
          </w:tcPr>
          <w:p w14:paraId="582F0F1E" w14:textId="1483B0FA" w:rsidR="00DC332C" w:rsidRDefault="00DC332C" w:rsidP="00333C53">
            <w:pPr>
              <w:jc w:val="center"/>
            </w:pPr>
            <w:r>
              <w:t>A</w:t>
            </w:r>
          </w:p>
        </w:tc>
        <w:tc>
          <w:tcPr>
            <w:tcW w:w="2132" w:type="dxa"/>
          </w:tcPr>
          <w:p w14:paraId="2063E07F" w14:textId="6C3D0FFC" w:rsidR="00DC332C" w:rsidRDefault="00DC332C" w:rsidP="00333C53">
            <w:pPr>
              <w:jc w:val="center"/>
            </w:pPr>
            <w:r>
              <w:t>463</w:t>
            </w:r>
          </w:p>
        </w:tc>
      </w:tr>
      <w:tr w:rsidR="00DC332C" w14:paraId="72EFB848" w14:textId="77777777" w:rsidTr="00DC332C">
        <w:trPr>
          <w:trHeight w:val="275"/>
        </w:trPr>
        <w:tc>
          <w:tcPr>
            <w:tcW w:w="2125" w:type="dxa"/>
          </w:tcPr>
          <w:p w14:paraId="76CDA0FB" w14:textId="1B291368" w:rsidR="00DC332C" w:rsidRDefault="00DC332C" w:rsidP="00333C53">
            <w:pPr>
              <w:jc w:val="center"/>
            </w:pPr>
            <w:r>
              <w:t>B</w:t>
            </w:r>
          </w:p>
        </w:tc>
        <w:tc>
          <w:tcPr>
            <w:tcW w:w="2132" w:type="dxa"/>
          </w:tcPr>
          <w:p w14:paraId="49A5A675" w14:textId="425D9CE9" w:rsidR="00DC332C" w:rsidRDefault="00DC332C" w:rsidP="00333C53">
            <w:pPr>
              <w:jc w:val="center"/>
            </w:pPr>
            <w:r>
              <w:t>429</w:t>
            </w:r>
          </w:p>
        </w:tc>
      </w:tr>
      <w:tr w:rsidR="00DC332C" w14:paraId="2CC1A2E3" w14:textId="77777777" w:rsidTr="00DC332C">
        <w:trPr>
          <w:trHeight w:val="263"/>
        </w:trPr>
        <w:tc>
          <w:tcPr>
            <w:tcW w:w="2125" w:type="dxa"/>
          </w:tcPr>
          <w:p w14:paraId="717DA3EE" w14:textId="11DA332F" w:rsidR="00DC332C" w:rsidRDefault="00DC332C" w:rsidP="00333C53">
            <w:pPr>
              <w:jc w:val="center"/>
            </w:pPr>
            <w:r>
              <w:t>C</w:t>
            </w:r>
          </w:p>
        </w:tc>
        <w:tc>
          <w:tcPr>
            <w:tcW w:w="2132" w:type="dxa"/>
          </w:tcPr>
          <w:p w14:paraId="7C06D260" w14:textId="62B8B4AC" w:rsidR="00DC332C" w:rsidRDefault="00DC332C" w:rsidP="00333C53">
            <w:pPr>
              <w:jc w:val="center"/>
            </w:pPr>
            <w:r>
              <w:t>244</w:t>
            </w:r>
          </w:p>
        </w:tc>
      </w:tr>
      <w:tr w:rsidR="00DC332C" w14:paraId="4A650B4E" w14:textId="77777777" w:rsidTr="00DC332C">
        <w:trPr>
          <w:trHeight w:val="263"/>
        </w:trPr>
        <w:tc>
          <w:tcPr>
            <w:tcW w:w="2125" w:type="dxa"/>
          </w:tcPr>
          <w:p w14:paraId="1B92BB9A" w14:textId="7AEA409A" w:rsidR="00DC332C" w:rsidRDefault="00DC332C" w:rsidP="00333C53">
            <w:pPr>
              <w:jc w:val="center"/>
            </w:pPr>
            <w:r>
              <w:t>D</w:t>
            </w:r>
          </w:p>
        </w:tc>
        <w:tc>
          <w:tcPr>
            <w:tcW w:w="2132" w:type="dxa"/>
          </w:tcPr>
          <w:p w14:paraId="6733D451" w14:textId="4C949033" w:rsidR="00DC332C" w:rsidRDefault="00DC332C" w:rsidP="00333C53">
            <w:pPr>
              <w:jc w:val="center"/>
            </w:pPr>
            <w:r>
              <w:t>163</w:t>
            </w:r>
          </w:p>
        </w:tc>
      </w:tr>
      <w:tr w:rsidR="00DC332C" w14:paraId="28215D1A" w14:textId="77777777" w:rsidTr="00DC332C">
        <w:trPr>
          <w:trHeight w:val="263"/>
        </w:trPr>
        <w:tc>
          <w:tcPr>
            <w:tcW w:w="2125" w:type="dxa"/>
          </w:tcPr>
          <w:p w14:paraId="216F8E0C" w14:textId="07BD4C6F" w:rsidR="00DC332C" w:rsidRDefault="00DC332C" w:rsidP="00333C53">
            <w:pPr>
              <w:jc w:val="center"/>
            </w:pPr>
            <w:r>
              <w:t>E</w:t>
            </w:r>
          </w:p>
        </w:tc>
        <w:tc>
          <w:tcPr>
            <w:tcW w:w="2132" w:type="dxa"/>
          </w:tcPr>
          <w:p w14:paraId="4FA92C9D" w14:textId="3C946E0B" w:rsidR="00DC332C" w:rsidRDefault="00DC332C" w:rsidP="00333C53">
            <w:pPr>
              <w:jc w:val="center"/>
            </w:pPr>
            <w:r>
              <w:t>51</w:t>
            </w:r>
          </w:p>
        </w:tc>
      </w:tr>
      <w:tr w:rsidR="00DC332C" w14:paraId="45E7FC95" w14:textId="77777777" w:rsidTr="00DC332C">
        <w:trPr>
          <w:trHeight w:val="263"/>
        </w:trPr>
        <w:tc>
          <w:tcPr>
            <w:tcW w:w="2125" w:type="dxa"/>
          </w:tcPr>
          <w:p w14:paraId="22FD6EA9" w14:textId="0429F4CD" w:rsidR="00DC332C" w:rsidRDefault="00DC332C" w:rsidP="00333C53">
            <w:pPr>
              <w:jc w:val="center"/>
            </w:pPr>
            <w:r>
              <w:t>F</w:t>
            </w:r>
          </w:p>
        </w:tc>
        <w:tc>
          <w:tcPr>
            <w:tcW w:w="2132" w:type="dxa"/>
          </w:tcPr>
          <w:p w14:paraId="6F8B166B" w14:textId="4D5EEC2C" w:rsidR="00DC332C" w:rsidRDefault="00DC332C" w:rsidP="00333C53">
            <w:pPr>
              <w:jc w:val="center"/>
            </w:pPr>
            <w:r>
              <w:t>44</w:t>
            </w:r>
          </w:p>
        </w:tc>
      </w:tr>
      <w:tr w:rsidR="00DC332C" w14:paraId="3C13D00C" w14:textId="77777777" w:rsidTr="00DC332C">
        <w:trPr>
          <w:trHeight w:val="275"/>
        </w:trPr>
        <w:tc>
          <w:tcPr>
            <w:tcW w:w="2125" w:type="dxa"/>
          </w:tcPr>
          <w:p w14:paraId="1BCAA4B8" w14:textId="63D8B088" w:rsidR="00DC332C" w:rsidRDefault="00DC332C" w:rsidP="00333C53">
            <w:pPr>
              <w:jc w:val="center"/>
            </w:pPr>
            <w:r>
              <w:t>G</w:t>
            </w:r>
          </w:p>
        </w:tc>
        <w:tc>
          <w:tcPr>
            <w:tcW w:w="2132" w:type="dxa"/>
          </w:tcPr>
          <w:p w14:paraId="481DD8D2" w14:textId="3E43EC9D" w:rsidR="00DC332C" w:rsidRDefault="00DC332C" w:rsidP="00333C53">
            <w:pPr>
              <w:jc w:val="center"/>
            </w:pPr>
            <w:r>
              <w:t>37</w:t>
            </w:r>
          </w:p>
        </w:tc>
      </w:tr>
      <w:tr w:rsidR="00DC332C" w14:paraId="4307452F" w14:textId="77777777" w:rsidTr="00DC332C">
        <w:trPr>
          <w:trHeight w:val="263"/>
        </w:trPr>
        <w:tc>
          <w:tcPr>
            <w:tcW w:w="2125" w:type="dxa"/>
          </w:tcPr>
          <w:p w14:paraId="75CAB858" w14:textId="0AF93CC8" w:rsidR="00DC332C" w:rsidRDefault="00DC332C" w:rsidP="00333C53">
            <w:pPr>
              <w:jc w:val="center"/>
            </w:pPr>
            <w:r>
              <w:t>H</w:t>
            </w:r>
          </w:p>
        </w:tc>
        <w:tc>
          <w:tcPr>
            <w:tcW w:w="2132" w:type="dxa"/>
          </w:tcPr>
          <w:p w14:paraId="7D0EFCDA" w14:textId="7B0485BB" w:rsidR="00DC332C" w:rsidRDefault="00DC332C" w:rsidP="00333C53">
            <w:pPr>
              <w:jc w:val="center"/>
            </w:pPr>
            <w:r>
              <w:t>30</w:t>
            </w:r>
          </w:p>
        </w:tc>
      </w:tr>
      <w:tr w:rsidR="00DC332C" w14:paraId="552E1496" w14:textId="77777777" w:rsidTr="00DC332C">
        <w:trPr>
          <w:trHeight w:val="263"/>
        </w:trPr>
        <w:tc>
          <w:tcPr>
            <w:tcW w:w="2125" w:type="dxa"/>
          </w:tcPr>
          <w:p w14:paraId="06CB0FCC" w14:textId="169D834D" w:rsidR="00DC332C" w:rsidRDefault="00DC332C" w:rsidP="00333C53">
            <w:pPr>
              <w:jc w:val="center"/>
            </w:pPr>
            <w:r>
              <w:t>I</w:t>
            </w:r>
          </w:p>
        </w:tc>
        <w:tc>
          <w:tcPr>
            <w:tcW w:w="2132" w:type="dxa"/>
          </w:tcPr>
          <w:p w14:paraId="3729AF12" w14:textId="39105AA6" w:rsidR="00DC332C" w:rsidRDefault="00DC332C" w:rsidP="00333C53">
            <w:pPr>
              <w:jc w:val="center"/>
            </w:pPr>
            <w:r>
              <w:t>20</w:t>
            </w:r>
          </w:p>
        </w:tc>
      </w:tr>
      <w:tr w:rsidR="00DC332C" w14:paraId="5DFE158A" w14:textId="77777777" w:rsidTr="00DC332C">
        <w:trPr>
          <w:trHeight w:val="263"/>
        </w:trPr>
        <w:tc>
          <w:tcPr>
            <w:tcW w:w="2125" w:type="dxa"/>
          </w:tcPr>
          <w:p w14:paraId="548BD27A" w14:textId="778D3A94" w:rsidR="00DC332C" w:rsidRDefault="00DC332C" w:rsidP="00333C53">
            <w:pPr>
              <w:jc w:val="center"/>
            </w:pPr>
            <w:r>
              <w:t>K</w:t>
            </w:r>
          </w:p>
        </w:tc>
        <w:tc>
          <w:tcPr>
            <w:tcW w:w="2132" w:type="dxa"/>
          </w:tcPr>
          <w:p w14:paraId="13166A70" w14:textId="43727416" w:rsidR="00DC332C" w:rsidRDefault="00DC332C" w:rsidP="00333C53">
            <w:pPr>
              <w:jc w:val="center"/>
            </w:pPr>
            <w:r>
              <w:t>5</w:t>
            </w:r>
          </w:p>
        </w:tc>
      </w:tr>
    </w:tbl>
    <w:p w14:paraId="5E0382EE" w14:textId="77777777" w:rsidR="00DC332C" w:rsidRDefault="00DC332C" w:rsidP="00333C53">
      <w:pPr>
        <w:spacing w:after="0"/>
      </w:pPr>
    </w:p>
    <w:p w14:paraId="56040352" w14:textId="7CCBA940" w:rsidR="00DC332C" w:rsidRDefault="00DC332C" w:rsidP="00333C53">
      <w:pPr>
        <w:pStyle w:val="ListParagraph"/>
        <w:spacing w:after="0"/>
      </w:pPr>
      <w:r w:rsidRPr="00DC332C">
        <w:t>You want to build a model to classify the yeast types based on their attributes:</w:t>
      </w:r>
    </w:p>
    <w:p w14:paraId="6E2E05FF" w14:textId="77777777" w:rsidR="00DC332C" w:rsidRDefault="00DC332C" w:rsidP="00333C53">
      <w:pPr>
        <w:pStyle w:val="ListParagraph"/>
        <w:spacing w:after="0"/>
      </w:pPr>
    </w:p>
    <w:p w14:paraId="2188BE34" w14:textId="77777777" w:rsidR="00DC332C" w:rsidRDefault="00DC332C" w:rsidP="00333C53">
      <w:pPr>
        <w:pStyle w:val="ListParagraph"/>
        <w:numPr>
          <w:ilvl w:val="0"/>
          <w:numId w:val="2"/>
        </w:numPr>
        <w:spacing w:after="0"/>
      </w:pPr>
      <w:r w:rsidRPr="00DC332C">
        <w:t>What type of algorithms you could use to solve this problem? Describe their advantages and disadvantages.</w:t>
      </w:r>
    </w:p>
    <w:p w14:paraId="52EBF377" w14:textId="77777777" w:rsidR="00DC332C" w:rsidRDefault="00DC332C" w:rsidP="00333C53">
      <w:pPr>
        <w:pStyle w:val="ListParagraph"/>
        <w:spacing w:after="0"/>
        <w:ind w:left="1440"/>
      </w:pPr>
    </w:p>
    <w:p w14:paraId="22503571" w14:textId="0C785743" w:rsidR="00E11E25" w:rsidRDefault="00DC332C" w:rsidP="00333C53">
      <w:pPr>
        <w:pStyle w:val="ListParagraph"/>
        <w:spacing w:after="0"/>
        <w:ind w:left="1440"/>
      </w:pPr>
      <w:r>
        <w:t>Since we want to predict Yeast Type, which is distinct rather than continuous, we will want a machine learning model that can do classification.</w:t>
      </w:r>
      <w:r w:rsidR="00E11E25">
        <w:t xml:space="preserve"> It could be something purpose built or with dual capabilities—either should work.</w:t>
      </w:r>
    </w:p>
    <w:p w14:paraId="12A61C55" w14:textId="77777777" w:rsidR="00E11E25" w:rsidRDefault="00E11E25" w:rsidP="00333C53">
      <w:pPr>
        <w:pStyle w:val="ListParagraph"/>
        <w:spacing w:after="0"/>
        <w:ind w:left="1440"/>
      </w:pPr>
    </w:p>
    <w:p w14:paraId="2279454B" w14:textId="6A5A15D4" w:rsidR="00FF2B0D" w:rsidRDefault="00FF2B0D" w:rsidP="00333C53">
      <w:pPr>
        <w:pStyle w:val="ListParagraph"/>
        <w:spacing w:after="0"/>
        <w:ind w:left="1440"/>
      </w:pPr>
      <w:r>
        <w:t>Theoretically, it would be possible to use something simple like Native Bayes or k-Nearest Neighbor. However, given their simplicity and the assumptions they make, I would hesitate to use them for something as complex as this</w:t>
      </w:r>
      <w:r w:rsidR="00E11E25">
        <w:t xml:space="preserve">, where we have 10 difference yeast types. For example, Native Bayes assumes the independence of attributes, which in a scenario like </w:t>
      </w:r>
      <w:r w:rsidR="00007F61">
        <w:t>th</w:t>
      </w:r>
      <w:r w:rsidR="00E11E25">
        <w:t xml:space="preserve">is, will </w:t>
      </w:r>
      <w:r w:rsidR="00007F61">
        <w:t>probably</w:t>
      </w:r>
      <w:r w:rsidR="00E11E25">
        <w:t xml:space="preserve"> not be the case.</w:t>
      </w:r>
      <w:r w:rsidR="00EC52DC">
        <w:t xml:space="preserve"> </w:t>
      </w:r>
      <w:r w:rsidR="00510568">
        <w:t xml:space="preserve">However, it is known to work well with small training datasets, which could be advantageous here. </w:t>
      </w:r>
      <w:r w:rsidR="00EC52DC">
        <w:t>If we were constrained by our resources, this might be better than nothing. But for the sake of an example, I think we can do better.</w:t>
      </w:r>
    </w:p>
    <w:p w14:paraId="50F97718" w14:textId="24A3296F" w:rsidR="00DC332C" w:rsidRDefault="00DC332C" w:rsidP="00333C53">
      <w:pPr>
        <w:pStyle w:val="ListParagraph"/>
        <w:spacing w:after="0"/>
        <w:ind w:left="1440"/>
      </w:pPr>
      <w:r>
        <w:t xml:space="preserve"> </w:t>
      </w:r>
    </w:p>
    <w:p w14:paraId="43EB9314" w14:textId="04A1A9DB" w:rsidR="00DC332C" w:rsidRDefault="00EC52DC" w:rsidP="00333C53">
      <w:pPr>
        <w:pStyle w:val="ListParagraph"/>
        <w:spacing w:after="0"/>
        <w:ind w:left="1440"/>
      </w:pPr>
      <w:r>
        <w:t>Superior</w:t>
      </w:r>
      <w:r w:rsidR="00E11E25">
        <w:t xml:space="preserve"> choices would be Random Forest and </w:t>
      </w:r>
      <w:proofErr w:type="spellStart"/>
      <w:r w:rsidR="00E11E25">
        <w:t>XGBoost</w:t>
      </w:r>
      <w:proofErr w:type="spellEnd"/>
      <w:r w:rsidR="00E11E25">
        <w:t>, the latter of which is at the forefront of machine learning algorithms. They are both capable of classification</w:t>
      </w:r>
      <w:r>
        <w:t>, considered to fairly accurate</w:t>
      </w:r>
      <w:r w:rsidR="00A4708C">
        <w:t xml:space="preserve"> thanks to boosting</w:t>
      </w:r>
      <w:r>
        <w:t xml:space="preserve">, and have more parameters we can tweak to improve performance. However, they are </w:t>
      </w:r>
      <w:r w:rsidR="00A4708C">
        <w:t xml:space="preserve">also </w:t>
      </w:r>
      <w:r>
        <w:t xml:space="preserve">more complex to set up and have proved to be more computationally demanding, on account of their decision trees. Also, </w:t>
      </w:r>
      <w:proofErr w:type="spellStart"/>
      <w:r>
        <w:t>XGBoost</w:t>
      </w:r>
      <w:proofErr w:type="spellEnd"/>
      <w:r>
        <w:t xml:space="preserve"> is known to not perform as well with small number of samples sizes. </w:t>
      </w:r>
    </w:p>
    <w:p w14:paraId="40403DA4" w14:textId="77777777" w:rsidR="00DC332C" w:rsidRDefault="00DC332C" w:rsidP="00333C53">
      <w:pPr>
        <w:pStyle w:val="ListParagraph"/>
        <w:spacing w:after="0"/>
        <w:ind w:left="1440"/>
      </w:pPr>
    </w:p>
    <w:p w14:paraId="33CF4FD0" w14:textId="77777777" w:rsidR="00DC332C" w:rsidRDefault="00DC332C" w:rsidP="00333C53">
      <w:pPr>
        <w:pStyle w:val="ListParagraph"/>
        <w:numPr>
          <w:ilvl w:val="0"/>
          <w:numId w:val="2"/>
        </w:numPr>
        <w:spacing w:after="0"/>
      </w:pPr>
      <w:r w:rsidRPr="00DC332C">
        <w:t>For each type algorithms that may be used, indicate a possible architecture and parameters that need to be taken into account.</w:t>
      </w:r>
    </w:p>
    <w:p w14:paraId="22B8913A" w14:textId="77777777" w:rsidR="00333C53" w:rsidRDefault="00333C53" w:rsidP="00333C53">
      <w:pPr>
        <w:pStyle w:val="ListParagraph"/>
        <w:spacing w:after="0"/>
        <w:ind w:left="1440"/>
      </w:pPr>
    </w:p>
    <w:p w14:paraId="4475E1D5" w14:textId="282E9040" w:rsidR="00EC52DC" w:rsidRPr="006479A7" w:rsidRDefault="006479A7" w:rsidP="00333C53">
      <w:pPr>
        <w:pStyle w:val="ListParagraph"/>
        <w:spacing w:after="0"/>
        <w:ind w:left="1440"/>
        <w:rPr>
          <w:b/>
          <w:bCs/>
        </w:rPr>
      </w:pPr>
      <w:r w:rsidRPr="006479A7">
        <w:rPr>
          <w:b/>
          <w:bCs/>
        </w:rPr>
        <w:t>k-Nearest Neighbors</w:t>
      </w:r>
    </w:p>
    <w:p w14:paraId="75975D01" w14:textId="387AAF65" w:rsidR="006479A7" w:rsidRDefault="006479A7" w:rsidP="00333C53">
      <w:pPr>
        <w:pStyle w:val="ListParagraph"/>
        <w:spacing w:after="0"/>
        <w:ind w:left="1440"/>
      </w:pPr>
      <w:r>
        <w:t xml:space="preserve">The main parameter to look at here is k, the number of </w:t>
      </w:r>
      <w:r w:rsidR="001458F7">
        <w:t xml:space="preserve">groups </w:t>
      </w:r>
      <w:r>
        <w:t xml:space="preserve">considered. Its architecture </w:t>
      </w:r>
      <w:r w:rsidR="001458F7">
        <w:t>could</w:t>
      </w:r>
      <w:r>
        <w:t xml:space="preserve"> look something like this:</w:t>
      </w:r>
    </w:p>
    <w:p w14:paraId="61F36CD7" w14:textId="77777777" w:rsidR="00CA0448" w:rsidRDefault="00CA0448" w:rsidP="00333C53">
      <w:pPr>
        <w:pStyle w:val="ListParagraph"/>
        <w:spacing w:after="0"/>
        <w:ind w:left="1440"/>
      </w:pPr>
    </w:p>
    <w:p w14:paraId="1C064738" w14:textId="77777777" w:rsidR="00007F61" w:rsidRDefault="006479A7" w:rsidP="00007F61">
      <w:pPr>
        <w:pStyle w:val="ListParagraph"/>
        <w:spacing w:after="0" w:line="240" w:lineRule="auto"/>
        <w:ind w:left="1440"/>
        <w:rPr>
          <w:rFonts w:ascii="Courier New" w:hAnsi="Courier New" w:cs="Courier New"/>
          <w:color w:val="FFFFFF" w:themeColor="background1"/>
          <w:highlight w:val="black"/>
        </w:rPr>
      </w:pPr>
      <w:proofErr w:type="spellStart"/>
      <w:r w:rsidRPr="006479A7">
        <w:rPr>
          <w:rFonts w:ascii="Courier New" w:hAnsi="Courier New" w:cs="Courier New"/>
          <w:color w:val="FFFFFF" w:themeColor="background1"/>
          <w:highlight w:val="black"/>
        </w:rPr>
        <w:t>knn</w:t>
      </w:r>
      <w:proofErr w:type="spellEnd"/>
      <w:r w:rsidRPr="006479A7">
        <w:rPr>
          <w:rFonts w:ascii="Courier New" w:hAnsi="Courier New" w:cs="Courier New"/>
          <w:color w:val="FFFFFF" w:themeColor="background1"/>
          <w:highlight w:val="black"/>
        </w:rPr>
        <w:t xml:space="preserve">(train = </w:t>
      </w:r>
      <w:proofErr w:type="spellStart"/>
      <w:r w:rsidRPr="006479A7">
        <w:rPr>
          <w:rFonts w:ascii="Courier New" w:hAnsi="Courier New" w:cs="Courier New"/>
          <w:color w:val="FFFFFF" w:themeColor="background1"/>
          <w:highlight w:val="black"/>
        </w:rPr>
        <w:t>data_train</w:t>
      </w:r>
      <w:proofErr w:type="spellEnd"/>
      <w:r w:rsidRPr="006479A7">
        <w:rPr>
          <w:rFonts w:ascii="Courier New" w:hAnsi="Courier New" w:cs="Courier New"/>
          <w:color w:val="FFFFFF" w:themeColor="background1"/>
          <w:highlight w:val="black"/>
        </w:rPr>
        <w:t xml:space="preserve">, test = </w:t>
      </w:r>
      <w:proofErr w:type="spellStart"/>
      <w:r w:rsidRPr="006479A7">
        <w:rPr>
          <w:rFonts w:ascii="Courier New" w:hAnsi="Courier New" w:cs="Courier New"/>
          <w:color w:val="FFFFFF" w:themeColor="background1"/>
          <w:highlight w:val="black"/>
        </w:rPr>
        <w:t>data_test</w:t>
      </w:r>
      <w:proofErr w:type="spellEnd"/>
      <w:r w:rsidRPr="006479A7">
        <w:rPr>
          <w:rFonts w:ascii="Courier New" w:hAnsi="Courier New" w:cs="Courier New"/>
          <w:color w:val="FFFFFF" w:themeColor="background1"/>
          <w:highlight w:val="black"/>
        </w:rPr>
        <w:t xml:space="preserve">, cl </w:t>
      </w:r>
      <w:r w:rsidR="00007F61">
        <w:rPr>
          <w:rFonts w:ascii="Courier New" w:hAnsi="Courier New" w:cs="Courier New"/>
          <w:color w:val="FFFFFF" w:themeColor="background1"/>
          <w:highlight w:val="black"/>
        </w:rPr>
        <w:t>=</w:t>
      </w:r>
      <w:r w:rsidRPr="006479A7">
        <w:rPr>
          <w:rFonts w:ascii="Courier New" w:hAnsi="Courier New" w:cs="Courier New"/>
          <w:color w:val="FFFFFF" w:themeColor="background1"/>
          <w:highlight w:val="black"/>
        </w:rPr>
        <w:t xml:space="preserve"> </w:t>
      </w:r>
    </w:p>
    <w:p w14:paraId="18F4D3E6" w14:textId="4F1FFD5F" w:rsidR="00EC52DC" w:rsidRPr="006479A7" w:rsidRDefault="00007F61" w:rsidP="00007F61">
      <w:pPr>
        <w:pStyle w:val="ListParagraph"/>
        <w:spacing w:after="0" w:line="240" w:lineRule="auto"/>
        <w:ind w:left="1440"/>
        <w:rPr>
          <w:rFonts w:ascii="Courier New" w:hAnsi="Courier New" w:cs="Courier New"/>
          <w:color w:val="FFFFFF" w:themeColor="background1"/>
        </w:rPr>
      </w:pPr>
      <w:r>
        <w:rPr>
          <w:rFonts w:ascii="Courier New" w:hAnsi="Courier New" w:cs="Courier New"/>
          <w:color w:val="FFFFFF" w:themeColor="background1"/>
          <w:highlight w:val="black"/>
        </w:rPr>
        <w:t xml:space="preserve">    </w:t>
      </w:r>
      <w:proofErr w:type="spellStart"/>
      <w:r w:rsidR="006479A7" w:rsidRPr="006479A7">
        <w:rPr>
          <w:rFonts w:ascii="Courier New" w:hAnsi="Courier New" w:cs="Courier New"/>
          <w:color w:val="FFFFFF" w:themeColor="background1"/>
          <w:highlight w:val="black"/>
        </w:rPr>
        <w:t>train_labels</w:t>
      </w:r>
      <w:proofErr w:type="spellEnd"/>
      <w:r w:rsidR="006479A7" w:rsidRPr="006479A7">
        <w:rPr>
          <w:rFonts w:ascii="Courier New" w:hAnsi="Courier New" w:cs="Courier New"/>
          <w:color w:val="FFFFFF" w:themeColor="background1"/>
          <w:highlight w:val="black"/>
        </w:rPr>
        <w:t>, k = 20)</w:t>
      </w:r>
    </w:p>
    <w:p w14:paraId="36CBA588" w14:textId="77777777" w:rsidR="006479A7" w:rsidRDefault="006479A7" w:rsidP="00333C53">
      <w:pPr>
        <w:pStyle w:val="ListParagraph"/>
        <w:spacing w:after="0"/>
        <w:ind w:left="1440"/>
      </w:pPr>
    </w:p>
    <w:p w14:paraId="72F7FC4E" w14:textId="582B9484" w:rsidR="006479A7" w:rsidRPr="006479A7" w:rsidRDefault="006479A7" w:rsidP="00333C53">
      <w:pPr>
        <w:pStyle w:val="ListParagraph"/>
        <w:spacing w:after="0"/>
        <w:ind w:left="1440"/>
        <w:rPr>
          <w:b/>
          <w:bCs/>
        </w:rPr>
      </w:pPr>
      <w:r w:rsidRPr="006479A7">
        <w:rPr>
          <w:b/>
          <w:bCs/>
        </w:rPr>
        <w:t>Naive Bayes</w:t>
      </w:r>
    </w:p>
    <w:p w14:paraId="4D3CC315" w14:textId="2C09F731" w:rsidR="00510568" w:rsidRDefault="006479A7" w:rsidP="00510568">
      <w:pPr>
        <w:pStyle w:val="ListParagraph"/>
        <w:spacing w:after="0"/>
        <w:ind w:left="1440"/>
      </w:pPr>
      <w:r>
        <w:t xml:space="preserve">The main parameters to look at here are </w:t>
      </w:r>
      <w:r w:rsidR="00510568">
        <w:t>as follows.</w:t>
      </w:r>
    </w:p>
    <w:p w14:paraId="58AE471B" w14:textId="77777777" w:rsidR="00510568" w:rsidRDefault="003B5135" w:rsidP="00510568">
      <w:pPr>
        <w:pStyle w:val="ListParagraph"/>
        <w:numPr>
          <w:ilvl w:val="0"/>
          <w:numId w:val="7"/>
        </w:numPr>
        <w:spacing w:after="0"/>
      </w:pPr>
      <w:proofErr w:type="spellStart"/>
      <w:r>
        <w:t>fL</w:t>
      </w:r>
      <w:proofErr w:type="spellEnd"/>
      <w:r>
        <w:t xml:space="preserve"> </w:t>
      </w:r>
      <w:r w:rsidR="00510568">
        <w:t xml:space="preserve">= Value for </w:t>
      </w:r>
      <w:r>
        <w:t>Laplace factor correction, ensures non-zero probability</w:t>
      </w:r>
      <w:r w:rsidR="00007F61">
        <w:t>.</w:t>
      </w:r>
    </w:p>
    <w:p w14:paraId="7BA9A3EA" w14:textId="35B7095D" w:rsidR="006479A7" w:rsidRDefault="003B5135" w:rsidP="00510568">
      <w:pPr>
        <w:pStyle w:val="ListParagraph"/>
        <w:numPr>
          <w:ilvl w:val="0"/>
          <w:numId w:val="7"/>
        </w:numPr>
        <w:spacing w:after="0"/>
      </w:pPr>
      <w:proofErr w:type="spellStart"/>
      <w:r>
        <w:t>usekernel</w:t>
      </w:r>
      <w:proofErr w:type="spellEnd"/>
      <w:r>
        <w:t xml:space="preserve"> </w:t>
      </w:r>
      <w:r w:rsidR="00510568">
        <w:t>= Enable</w:t>
      </w:r>
      <w:r>
        <w:t xml:space="preserve"> to use </w:t>
      </w:r>
      <w:r w:rsidRPr="003B5135">
        <w:t>kernel density</w:t>
      </w:r>
      <w:r w:rsidR="00007F61">
        <w:t xml:space="preserve"> </w:t>
      </w:r>
      <w:r>
        <w:t>estimation</w:t>
      </w:r>
      <w:r w:rsidR="00007F61">
        <w:t xml:space="preserve"> instead of </w:t>
      </w:r>
      <w:r w:rsidR="007C78E9" w:rsidRPr="00007F61">
        <w:t>gaussian</w:t>
      </w:r>
      <w:r>
        <w:t>.</w:t>
      </w:r>
    </w:p>
    <w:p w14:paraId="20D95D79" w14:textId="15BCD8B1" w:rsidR="003B5135" w:rsidRDefault="00510568" w:rsidP="00510568">
      <w:pPr>
        <w:spacing w:after="0"/>
        <w:ind w:left="1440"/>
      </w:pPr>
      <w:r>
        <w:t xml:space="preserve">The general architecture for a Naive Bayes model </w:t>
      </w:r>
      <w:r w:rsidR="001458F7">
        <w:t>could</w:t>
      </w:r>
      <w:r>
        <w:t xml:space="preserve"> look something like what is outlined below.</w:t>
      </w:r>
      <w:r w:rsidR="000F56C1">
        <w:t xml:space="preserve"> These aren’t parameters we would want to grid search.</w:t>
      </w:r>
    </w:p>
    <w:p w14:paraId="19A76FA8" w14:textId="77777777" w:rsidR="00510568" w:rsidRDefault="00510568" w:rsidP="00510568">
      <w:pPr>
        <w:spacing w:after="0"/>
        <w:ind w:left="1440"/>
      </w:pPr>
    </w:p>
    <w:p w14:paraId="3AD2C0DA" w14:textId="04A405C5" w:rsidR="00333C53" w:rsidRDefault="009855CC" w:rsidP="00333C53">
      <w:pPr>
        <w:pStyle w:val="ListParagraph"/>
        <w:spacing w:after="0" w:line="240" w:lineRule="auto"/>
        <w:ind w:left="1440"/>
        <w:rPr>
          <w:rFonts w:ascii="Courier New" w:hAnsi="Courier New" w:cs="Courier New"/>
          <w:color w:val="FFFFFF" w:themeColor="background1"/>
          <w:highlight w:val="black"/>
        </w:rPr>
      </w:pPr>
      <w:proofErr w:type="spellStart"/>
      <w:r>
        <w:rPr>
          <w:rFonts w:ascii="Courier New" w:hAnsi="Courier New" w:cs="Courier New"/>
          <w:color w:val="FFFFFF" w:themeColor="background1"/>
          <w:highlight w:val="black"/>
        </w:rPr>
        <w:t>nb</w:t>
      </w:r>
      <w:proofErr w:type="spellEnd"/>
      <w:r w:rsidR="003B5135" w:rsidRPr="003B5135">
        <w:rPr>
          <w:rFonts w:ascii="Courier New" w:hAnsi="Courier New" w:cs="Courier New"/>
          <w:color w:val="FFFFFF" w:themeColor="background1"/>
          <w:highlight w:val="black"/>
        </w:rPr>
        <w:t xml:space="preserve"> &lt;- </w:t>
      </w:r>
      <w:proofErr w:type="spellStart"/>
      <w:r w:rsidR="003B5135" w:rsidRPr="003B5135">
        <w:rPr>
          <w:rFonts w:ascii="Courier New" w:hAnsi="Courier New" w:cs="Courier New"/>
          <w:color w:val="FFFFFF" w:themeColor="background1"/>
          <w:highlight w:val="black"/>
        </w:rPr>
        <w:t>naiveBayes</w:t>
      </w:r>
      <w:proofErr w:type="spellEnd"/>
      <w:r w:rsidR="003B5135" w:rsidRPr="003B5135">
        <w:rPr>
          <w:rFonts w:ascii="Courier New" w:hAnsi="Courier New" w:cs="Courier New"/>
          <w:color w:val="FFFFFF" w:themeColor="background1"/>
          <w:highlight w:val="black"/>
        </w:rPr>
        <w:t>(</w:t>
      </w:r>
      <w:proofErr w:type="spellStart"/>
      <w:r w:rsidR="003B5135" w:rsidRPr="003B5135">
        <w:rPr>
          <w:rFonts w:ascii="Courier New" w:hAnsi="Courier New" w:cs="Courier New"/>
          <w:color w:val="FFFFFF" w:themeColor="background1"/>
          <w:highlight w:val="black"/>
        </w:rPr>
        <w:t>data_train</w:t>
      </w:r>
      <w:proofErr w:type="spellEnd"/>
      <w:r w:rsidR="003B5135" w:rsidRPr="003B5135">
        <w:rPr>
          <w:rFonts w:ascii="Courier New" w:hAnsi="Courier New" w:cs="Courier New"/>
          <w:color w:val="FFFFFF" w:themeColor="background1"/>
          <w:highlight w:val="black"/>
        </w:rPr>
        <w:t xml:space="preserve">, </w:t>
      </w:r>
      <w:proofErr w:type="spellStart"/>
      <w:r w:rsidR="003B5135" w:rsidRPr="003B5135">
        <w:rPr>
          <w:rFonts w:ascii="Courier New" w:hAnsi="Courier New" w:cs="Courier New"/>
          <w:color w:val="FFFFFF" w:themeColor="background1"/>
          <w:highlight w:val="black"/>
        </w:rPr>
        <w:t>train_labels</w:t>
      </w:r>
      <w:proofErr w:type="spellEnd"/>
      <w:r w:rsidR="00333C53">
        <w:rPr>
          <w:rFonts w:ascii="Courier New" w:hAnsi="Courier New" w:cs="Courier New"/>
          <w:color w:val="FFFFFF" w:themeColor="background1"/>
          <w:highlight w:val="black"/>
        </w:rPr>
        <w:t xml:space="preserve">, </w:t>
      </w:r>
    </w:p>
    <w:p w14:paraId="715C2A92" w14:textId="0D23DD3C" w:rsidR="003B5135" w:rsidRPr="003B5135" w:rsidRDefault="00333C53" w:rsidP="00333C53">
      <w:pPr>
        <w:pStyle w:val="ListParagraph"/>
        <w:spacing w:after="0" w:line="240" w:lineRule="auto"/>
        <w:ind w:left="1440"/>
        <w:rPr>
          <w:rFonts w:ascii="Courier New" w:hAnsi="Courier New" w:cs="Courier New"/>
          <w:color w:val="FFFFFF" w:themeColor="background1"/>
          <w:highlight w:val="black"/>
        </w:rPr>
      </w:pPr>
      <w:r>
        <w:rPr>
          <w:rFonts w:ascii="Courier New" w:hAnsi="Courier New" w:cs="Courier New"/>
          <w:color w:val="FFFFFF" w:themeColor="background1"/>
          <w:highlight w:val="black"/>
        </w:rPr>
        <w:t xml:space="preserve">      </w:t>
      </w:r>
      <w:proofErr w:type="spellStart"/>
      <w:r w:rsidR="009562F4">
        <w:rPr>
          <w:rFonts w:ascii="Courier New" w:hAnsi="Courier New" w:cs="Courier New"/>
          <w:color w:val="FFFFFF" w:themeColor="background1"/>
          <w:highlight w:val="black"/>
        </w:rPr>
        <w:t>f</w:t>
      </w:r>
      <w:r>
        <w:rPr>
          <w:rFonts w:ascii="Courier New" w:hAnsi="Courier New" w:cs="Courier New"/>
          <w:color w:val="FFFFFF" w:themeColor="background1"/>
          <w:highlight w:val="black"/>
        </w:rPr>
        <w:t>L</w:t>
      </w:r>
      <w:proofErr w:type="spellEnd"/>
      <w:r>
        <w:rPr>
          <w:rFonts w:ascii="Courier New" w:hAnsi="Courier New" w:cs="Courier New"/>
          <w:color w:val="FFFFFF" w:themeColor="background1"/>
          <w:highlight w:val="black"/>
        </w:rPr>
        <w:t xml:space="preserve">=0.1, </w:t>
      </w:r>
      <w:proofErr w:type="spellStart"/>
      <w:r>
        <w:rPr>
          <w:rFonts w:ascii="Courier New" w:hAnsi="Courier New" w:cs="Courier New"/>
          <w:color w:val="FFFFFF" w:themeColor="background1"/>
          <w:highlight w:val="black"/>
        </w:rPr>
        <w:t>usekernel</w:t>
      </w:r>
      <w:proofErr w:type="spellEnd"/>
      <w:r>
        <w:rPr>
          <w:rFonts w:ascii="Courier New" w:hAnsi="Courier New" w:cs="Courier New"/>
          <w:color w:val="FFFFFF" w:themeColor="background1"/>
          <w:highlight w:val="black"/>
        </w:rPr>
        <w:t>=FALSE</w:t>
      </w:r>
      <w:r w:rsidR="003B5135" w:rsidRPr="003B5135">
        <w:rPr>
          <w:rFonts w:ascii="Courier New" w:hAnsi="Courier New" w:cs="Courier New"/>
          <w:color w:val="FFFFFF" w:themeColor="background1"/>
          <w:highlight w:val="black"/>
        </w:rPr>
        <w:t>)</w:t>
      </w:r>
    </w:p>
    <w:p w14:paraId="5A5B4404" w14:textId="2D1FDD95" w:rsidR="00333C53" w:rsidRPr="00333C53" w:rsidRDefault="003B5135" w:rsidP="00333C53">
      <w:pPr>
        <w:pStyle w:val="ListParagraph"/>
        <w:spacing w:after="0" w:line="240" w:lineRule="auto"/>
        <w:ind w:left="1440"/>
        <w:rPr>
          <w:rFonts w:ascii="Courier New" w:hAnsi="Courier New" w:cs="Courier New"/>
          <w:color w:val="FFFFFF" w:themeColor="background1"/>
        </w:rPr>
      </w:pPr>
      <w:proofErr w:type="spellStart"/>
      <w:r w:rsidRPr="003B5135">
        <w:rPr>
          <w:rFonts w:ascii="Courier New" w:hAnsi="Courier New" w:cs="Courier New"/>
          <w:color w:val="FFFFFF" w:themeColor="background1"/>
          <w:highlight w:val="black"/>
        </w:rPr>
        <w:t>test_pred</w:t>
      </w:r>
      <w:proofErr w:type="spellEnd"/>
      <w:r w:rsidRPr="003B5135">
        <w:rPr>
          <w:rFonts w:ascii="Courier New" w:hAnsi="Courier New" w:cs="Courier New"/>
          <w:color w:val="FFFFFF" w:themeColor="background1"/>
          <w:highlight w:val="black"/>
        </w:rPr>
        <w:t xml:space="preserve"> &lt;- predict(</w:t>
      </w:r>
      <w:proofErr w:type="spellStart"/>
      <w:r w:rsidR="009855CC">
        <w:rPr>
          <w:rFonts w:ascii="Courier New" w:hAnsi="Courier New" w:cs="Courier New"/>
          <w:color w:val="FFFFFF" w:themeColor="background1"/>
          <w:highlight w:val="black"/>
        </w:rPr>
        <w:t>nb</w:t>
      </w:r>
      <w:proofErr w:type="spellEnd"/>
      <w:r w:rsidRPr="003B5135">
        <w:rPr>
          <w:rFonts w:ascii="Courier New" w:hAnsi="Courier New" w:cs="Courier New"/>
          <w:color w:val="FFFFFF" w:themeColor="background1"/>
          <w:highlight w:val="black"/>
        </w:rPr>
        <w:t xml:space="preserve">, </w:t>
      </w:r>
      <w:proofErr w:type="spellStart"/>
      <w:r w:rsidRPr="003B5135">
        <w:rPr>
          <w:rFonts w:ascii="Courier New" w:hAnsi="Courier New" w:cs="Courier New"/>
          <w:color w:val="FFFFFF" w:themeColor="background1"/>
          <w:highlight w:val="black"/>
        </w:rPr>
        <w:t>data_test</w:t>
      </w:r>
      <w:proofErr w:type="spellEnd"/>
      <w:r w:rsidRPr="003B5135">
        <w:rPr>
          <w:rFonts w:ascii="Courier New" w:hAnsi="Courier New" w:cs="Courier New"/>
          <w:color w:val="FFFFFF" w:themeColor="background1"/>
          <w:highlight w:val="black"/>
        </w:rPr>
        <w:t>)</w:t>
      </w:r>
    </w:p>
    <w:p w14:paraId="7C47D24D" w14:textId="77777777" w:rsidR="00333C53" w:rsidRDefault="00333C53" w:rsidP="00333C53">
      <w:pPr>
        <w:spacing w:after="0"/>
        <w:rPr>
          <w:b/>
          <w:bCs/>
        </w:rPr>
      </w:pPr>
      <w:r>
        <w:tab/>
      </w:r>
      <w:r w:rsidRPr="00333C53">
        <w:rPr>
          <w:b/>
          <w:bCs/>
        </w:rPr>
        <w:tab/>
      </w:r>
    </w:p>
    <w:p w14:paraId="5DBF667C" w14:textId="55320DCA" w:rsidR="00333C53" w:rsidRPr="00333C53" w:rsidRDefault="00333C53" w:rsidP="00333C53">
      <w:pPr>
        <w:spacing w:after="0"/>
        <w:ind w:left="720" w:firstLine="720"/>
        <w:rPr>
          <w:b/>
          <w:bCs/>
        </w:rPr>
      </w:pPr>
      <w:r w:rsidRPr="00333C53">
        <w:rPr>
          <w:b/>
          <w:bCs/>
        </w:rPr>
        <w:t>Random Forest</w:t>
      </w:r>
    </w:p>
    <w:p w14:paraId="24D9BF35" w14:textId="69E02195" w:rsidR="007C78E9" w:rsidRDefault="00007F61" w:rsidP="00007F61">
      <w:pPr>
        <w:pStyle w:val="ListParagraph"/>
        <w:spacing w:after="0"/>
        <w:ind w:left="1440"/>
      </w:pPr>
      <w:r>
        <w:t xml:space="preserve">The main parameter to look at </w:t>
      </w:r>
      <w:r w:rsidR="007C78E9">
        <w:t>here are as follows</w:t>
      </w:r>
      <w:r w:rsidR="00510568">
        <w:t>.</w:t>
      </w:r>
    </w:p>
    <w:p w14:paraId="3CC03BD2" w14:textId="2D16DEE6" w:rsidR="007C78E9" w:rsidRDefault="007C78E9" w:rsidP="007C78E9">
      <w:pPr>
        <w:pStyle w:val="ListParagraph"/>
        <w:numPr>
          <w:ilvl w:val="0"/>
          <w:numId w:val="6"/>
        </w:numPr>
        <w:spacing w:after="0"/>
      </w:pPr>
      <w:proofErr w:type="spellStart"/>
      <w:r>
        <w:t>ntree</w:t>
      </w:r>
      <w:proofErr w:type="spellEnd"/>
      <w:r>
        <w:t xml:space="preserve"> = Number of individual trees.</w:t>
      </w:r>
    </w:p>
    <w:p w14:paraId="5C2A6D67" w14:textId="184D6AD4" w:rsidR="007C78E9" w:rsidRDefault="007C78E9" w:rsidP="007C78E9">
      <w:pPr>
        <w:pStyle w:val="ListParagraph"/>
        <w:numPr>
          <w:ilvl w:val="0"/>
          <w:numId w:val="6"/>
        </w:numPr>
        <w:spacing w:after="0"/>
      </w:pPr>
      <w:proofErr w:type="spellStart"/>
      <w:r>
        <w:t>mtry</w:t>
      </w:r>
      <w:proofErr w:type="spellEnd"/>
      <w:r>
        <w:t xml:space="preserve"> =  Number of features to randomly sample at each node.</w:t>
      </w:r>
    </w:p>
    <w:p w14:paraId="6C28CAC1" w14:textId="3E8A0D9F" w:rsidR="007C78E9" w:rsidRDefault="007C78E9" w:rsidP="007C78E9">
      <w:pPr>
        <w:pStyle w:val="ListParagraph"/>
        <w:numPr>
          <w:ilvl w:val="0"/>
          <w:numId w:val="6"/>
        </w:numPr>
        <w:spacing w:after="0"/>
      </w:pPr>
      <w:proofErr w:type="spellStart"/>
      <w:r>
        <w:t>nodesize</w:t>
      </w:r>
      <w:proofErr w:type="spellEnd"/>
      <w:r>
        <w:t xml:space="preserve"> = Minimum number of cases allowed in a node.</w:t>
      </w:r>
    </w:p>
    <w:p w14:paraId="14995BCB" w14:textId="3CA254CB" w:rsidR="007C78E9" w:rsidRDefault="007C78E9" w:rsidP="007C78E9">
      <w:pPr>
        <w:pStyle w:val="ListParagraph"/>
        <w:numPr>
          <w:ilvl w:val="0"/>
          <w:numId w:val="6"/>
        </w:numPr>
        <w:spacing w:after="0"/>
      </w:pPr>
      <w:proofErr w:type="spellStart"/>
      <w:r>
        <w:t>maxnodes</w:t>
      </w:r>
      <w:proofErr w:type="spellEnd"/>
      <w:r>
        <w:t xml:space="preserve"> = Maximum number of nodes allowed.</w:t>
      </w:r>
    </w:p>
    <w:p w14:paraId="38195325" w14:textId="17089FB6" w:rsidR="007C78E9" w:rsidRDefault="009855CC" w:rsidP="00510568">
      <w:pPr>
        <w:pStyle w:val="ListParagraph"/>
        <w:spacing w:after="0"/>
        <w:ind w:left="1440"/>
      </w:pPr>
      <w:r>
        <w:t>The ideal architecture would utilize some sort of grid search or hyperparameter tuning.</w:t>
      </w:r>
      <w:r w:rsidR="00510568">
        <w:t xml:space="preserve"> This involves setting a range for each </w:t>
      </w:r>
      <w:r w:rsidR="00DF1753">
        <w:t xml:space="preserve">parameter </w:t>
      </w:r>
      <w:r w:rsidR="00510568">
        <w:t>ahead of time</w:t>
      </w:r>
      <w:r w:rsidR="00DF1753">
        <w:t>, then testing to find the best</w:t>
      </w:r>
      <w:r w:rsidR="00510568">
        <w:t>. For the sake of brevity, I’ve</w:t>
      </w:r>
      <w:r w:rsidR="00DF1753">
        <w:t xml:space="preserve"> </w:t>
      </w:r>
      <w:r w:rsidR="00510568">
        <w:t xml:space="preserve">outlined </w:t>
      </w:r>
      <w:r w:rsidR="00DF1753">
        <w:t>the architecture of a</w:t>
      </w:r>
      <w:r w:rsidR="00510568">
        <w:t xml:space="preserve"> simple random forest function here, but a more complicated </w:t>
      </w:r>
      <w:r w:rsidR="00DF1753">
        <w:t>structure</w:t>
      </w:r>
      <w:r w:rsidR="00510568">
        <w:t xml:space="preserve"> could be utilized to</w:t>
      </w:r>
      <w:r w:rsidR="00DF1753">
        <w:t xml:space="preserve"> </w:t>
      </w:r>
      <w:r w:rsidR="00510568">
        <w:t>optimize results.</w:t>
      </w:r>
    </w:p>
    <w:p w14:paraId="2B3DE74F" w14:textId="77777777" w:rsidR="0033420A" w:rsidRDefault="0033420A" w:rsidP="00510568">
      <w:pPr>
        <w:spacing w:after="0"/>
      </w:pPr>
    </w:p>
    <w:p w14:paraId="2272D68A" w14:textId="2F668773" w:rsidR="009855CC" w:rsidRDefault="009855CC" w:rsidP="009855CC">
      <w:pPr>
        <w:spacing w:after="0" w:line="240" w:lineRule="auto"/>
        <w:ind w:left="1440"/>
        <w:rPr>
          <w:rFonts w:ascii="Courier New" w:hAnsi="Courier New" w:cs="Courier New"/>
          <w:color w:val="FFFFFF" w:themeColor="background1"/>
          <w:highlight w:val="black"/>
        </w:rPr>
      </w:pPr>
      <w:r w:rsidRPr="009855CC">
        <w:rPr>
          <w:rFonts w:ascii="Courier New" w:hAnsi="Courier New" w:cs="Courier New"/>
          <w:color w:val="FFFFFF" w:themeColor="background1"/>
          <w:highlight w:val="black"/>
        </w:rPr>
        <w:t>rf &lt;-</w:t>
      </w:r>
      <w:r>
        <w:rPr>
          <w:rFonts w:ascii="Courier New" w:hAnsi="Courier New" w:cs="Courier New"/>
          <w:color w:val="FFFFFF" w:themeColor="background1"/>
          <w:highlight w:val="black"/>
        </w:rPr>
        <w:t xml:space="preserve"> </w:t>
      </w:r>
      <w:proofErr w:type="spellStart"/>
      <w:r w:rsidRPr="009855CC">
        <w:rPr>
          <w:rFonts w:ascii="Courier New" w:hAnsi="Courier New" w:cs="Courier New"/>
          <w:color w:val="FFFFFF" w:themeColor="background1"/>
          <w:highlight w:val="black"/>
        </w:rPr>
        <w:t>randomForest</w:t>
      </w:r>
      <w:proofErr w:type="spellEnd"/>
      <w:r w:rsidRPr="009855CC">
        <w:rPr>
          <w:rFonts w:ascii="Courier New" w:hAnsi="Courier New" w:cs="Courier New"/>
          <w:color w:val="FFFFFF" w:themeColor="background1"/>
          <w:highlight w:val="black"/>
        </w:rPr>
        <w:t>(</w:t>
      </w:r>
      <w:r>
        <w:rPr>
          <w:rFonts w:ascii="Courier New" w:hAnsi="Courier New" w:cs="Courier New"/>
          <w:color w:val="FFFFFF" w:themeColor="background1"/>
          <w:highlight w:val="black"/>
        </w:rPr>
        <w:t>predictors,</w:t>
      </w:r>
      <w:r w:rsidRPr="009855CC">
        <w:rPr>
          <w:rFonts w:ascii="Courier New" w:hAnsi="Courier New" w:cs="Courier New"/>
          <w:color w:val="FFFFFF" w:themeColor="background1"/>
          <w:highlight w:val="black"/>
        </w:rPr>
        <w:t xml:space="preserve"> data=</w:t>
      </w:r>
      <w:proofErr w:type="spellStart"/>
      <w:r>
        <w:rPr>
          <w:rFonts w:ascii="Courier New" w:hAnsi="Courier New" w:cs="Courier New"/>
          <w:color w:val="FFFFFF" w:themeColor="background1"/>
          <w:highlight w:val="black"/>
        </w:rPr>
        <w:t>data_</w:t>
      </w:r>
      <w:r w:rsidRPr="009855CC">
        <w:rPr>
          <w:rFonts w:ascii="Courier New" w:hAnsi="Courier New" w:cs="Courier New"/>
          <w:color w:val="FFFFFF" w:themeColor="background1"/>
          <w:highlight w:val="black"/>
        </w:rPr>
        <w:t>train</w:t>
      </w:r>
      <w:proofErr w:type="spellEnd"/>
      <w:r w:rsidRPr="009855CC">
        <w:rPr>
          <w:rFonts w:ascii="Courier New" w:hAnsi="Courier New" w:cs="Courier New"/>
          <w:color w:val="FFFFFF" w:themeColor="background1"/>
          <w:highlight w:val="black"/>
        </w:rPr>
        <w:t xml:space="preserve">, </w:t>
      </w:r>
      <w:proofErr w:type="spellStart"/>
      <w:r>
        <w:rPr>
          <w:rFonts w:ascii="Courier New" w:hAnsi="Courier New" w:cs="Courier New"/>
          <w:color w:val="FFFFFF" w:themeColor="background1"/>
          <w:highlight w:val="black"/>
        </w:rPr>
        <w:t>ntree</w:t>
      </w:r>
      <w:proofErr w:type="spellEnd"/>
      <w:r>
        <w:rPr>
          <w:rFonts w:ascii="Courier New" w:hAnsi="Courier New" w:cs="Courier New"/>
          <w:color w:val="FFFFFF" w:themeColor="background1"/>
          <w:highlight w:val="black"/>
        </w:rPr>
        <w:t xml:space="preserve">=300,    </w:t>
      </w:r>
    </w:p>
    <w:p w14:paraId="6896BB74" w14:textId="063FDA7F" w:rsidR="009855CC" w:rsidRDefault="009855CC" w:rsidP="009855CC">
      <w:pPr>
        <w:spacing w:after="0" w:line="240" w:lineRule="auto"/>
        <w:ind w:left="1440"/>
        <w:rPr>
          <w:rFonts w:ascii="Courier New" w:hAnsi="Courier New" w:cs="Courier New"/>
          <w:color w:val="FFFFFF" w:themeColor="background1"/>
          <w:highlight w:val="black"/>
        </w:rPr>
      </w:pPr>
      <w:r>
        <w:rPr>
          <w:rFonts w:ascii="Courier New" w:hAnsi="Courier New" w:cs="Courier New"/>
          <w:color w:val="FFFFFF" w:themeColor="background1"/>
          <w:highlight w:val="black"/>
        </w:rPr>
        <w:t xml:space="preserve">      </w:t>
      </w:r>
      <w:proofErr w:type="spellStart"/>
      <w:r>
        <w:rPr>
          <w:rFonts w:ascii="Courier New" w:hAnsi="Courier New" w:cs="Courier New"/>
          <w:color w:val="FFFFFF" w:themeColor="background1"/>
          <w:highlight w:val="black"/>
        </w:rPr>
        <w:t>mtry</w:t>
      </w:r>
      <w:proofErr w:type="spellEnd"/>
      <w:r>
        <w:rPr>
          <w:rFonts w:ascii="Courier New" w:hAnsi="Courier New" w:cs="Courier New"/>
          <w:color w:val="FFFFFF" w:themeColor="background1"/>
          <w:highlight w:val="black"/>
        </w:rPr>
        <w:t xml:space="preserve">=12, </w:t>
      </w:r>
      <w:proofErr w:type="spellStart"/>
      <w:r>
        <w:rPr>
          <w:rFonts w:ascii="Courier New" w:hAnsi="Courier New" w:cs="Courier New"/>
          <w:color w:val="FFFFFF" w:themeColor="background1"/>
          <w:highlight w:val="black"/>
        </w:rPr>
        <w:t>nodesize</w:t>
      </w:r>
      <w:proofErr w:type="spellEnd"/>
      <w:r>
        <w:rPr>
          <w:rFonts w:ascii="Courier New" w:hAnsi="Courier New" w:cs="Courier New"/>
          <w:color w:val="FFFFFF" w:themeColor="background1"/>
          <w:highlight w:val="black"/>
        </w:rPr>
        <w:t xml:space="preserve">=5, </w:t>
      </w:r>
      <w:proofErr w:type="spellStart"/>
      <w:r>
        <w:rPr>
          <w:rFonts w:ascii="Courier New" w:hAnsi="Courier New" w:cs="Courier New"/>
          <w:color w:val="FFFFFF" w:themeColor="background1"/>
          <w:highlight w:val="black"/>
        </w:rPr>
        <w:t>maxnodes</w:t>
      </w:r>
      <w:proofErr w:type="spellEnd"/>
      <w:r>
        <w:rPr>
          <w:rFonts w:ascii="Courier New" w:hAnsi="Courier New" w:cs="Courier New"/>
          <w:color w:val="FFFFFF" w:themeColor="background1"/>
          <w:highlight w:val="black"/>
        </w:rPr>
        <w:t>=12</w:t>
      </w:r>
      <w:r w:rsidRPr="009855CC">
        <w:rPr>
          <w:rFonts w:ascii="Courier New" w:hAnsi="Courier New" w:cs="Courier New"/>
          <w:color w:val="FFFFFF" w:themeColor="background1"/>
          <w:highlight w:val="black"/>
        </w:rPr>
        <w:t>)</w:t>
      </w:r>
    </w:p>
    <w:p w14:paraId="4AD667C7" w14:textId="2DCBD447" w:rsidR="009855CC" w:rsidRPr="00333C53" w:rsidRDefault="009855CC" w:rsidP="009855CC">
      <w:pPr>
        <w:pStyle w:val="ListParagraph"/>
        <w:spacing w:after="0" w:line="240" w:lineRule="auto"/>
        <w:ind w:left="1440"/>
        <w:rPr>
          <w:rFonts w:ascii="Courier New" w:hAnsi="Courier New" w:cs="Courier New"/>
          <w:color w:val="FFFFFF" w:themeColor="background1"/>
        </w:rPr>
      </w:pPr>
      <w:proofErr w:type="spellStart"/>
      <w:r w:rsidRPr="003B5135">
        <w:rPr>
          <w:rFonts w:ascii="Courier New" w:hAnsi="Courier New" w:cs="Courier New"/>
          <w:color w:val="FFFFFF" w:themeColor="background1"/>
          <w:highlight w:val="black"/>
        </w:rPr>
        <w:t>test_pred</w:t>
      </w:r>
      <w:proofErr w:type="spellEnd"/>
      <w:r w:rsidRPr="003B5135">
        <w:rPr>
          <w:rFonts w:ascii="Courier New" w:hAnsi="Courier New" w:cs="Courier New"/>
          <w:color w:val="FFFFFF" w:themeColor="background1"/>
          <w:highlight w:val="black"/>
        </w:rPr>
        <w:t xml:space="preserve"> &lt;- predict(</w:t>
      </w:r>
      <w:r>
        <w:rPr>
          <w:rFonts w:ascii="Courier New" w:hAnsi="Courier New" w:cs="Courier New"/>
          <w:color w:val="FFFFFF" w:themeColor="background1"/>
          <w:highlight w:val="black"/>
        </w:rPr>
        <w:t>rf</w:t>
      </w:r>
      <w:r w:rsidRPr="003B5135">
        <w:rPr>
          <w:rFonts w:ascii="Courier New" w:hAnsi="Courier New" w:cs="Courier New"/>
          <w:color w:val="FFFFFF" w:themeColor="background1"/>
          <w:highlight w:val="black"/>
        </w:rPr>
        <w:t xml:space="preserve">, </w:t>
      </w:r>
      <w:proofErr w:type="spellStart"/>
      <w:r w:rsidRPr="003B5135">
        <w:rPr>
          <w:rFonts w:ascii="Courier New" w:hAnsi="Courier New" w:cs="Courier New"/>
          <w:color w:val="FFFFFF" w:themeColor="background1"/>
          <w:highlight w:val="black"/>
        </w:rPr>
        <w:t>data_test</w:t>
      </w:r>
      <w:proofErr w:type="spellEnd"/>
      <w:r w:rsidRPr="003B5135">
        <w:rPr>
          <w:rFonts w:ascii="Courier New" w:hAnsi="Courier New" w:cs="Courier New"/>
          <w:color w:val="FFFFFF" w:themeColor="background1"/>
          <w:highlight w:val="black"/>
        </w:rPr>
        <w:t>)</w:t>
      </w:r>
    </w:p>
    <w:p w14:paraId="134A77B6" w14:textId="77777777" w:rsidR="00510568" w:rsidRDefault="00510568" w:rsidP="00510568">
      <w:pPr>
        <w:spacing w:after="0"/>
        <w:rPr>
          <w:b/>
          <w:bCs/>
        </w:rPr>
      </w:pPr>
      <w:r w:rsidRPr="00333C53">
        <w:rPr>
          <w:b/>
          <w:bCs/>
        </w:rPr>
        <w:tab/>
      </w:r>
    </w:p>
    <w:p w14:paraId="2ADF31BF" w14:textId="56F4AE52" w:rsidR="00510568" w:rsidRPr="00333C53" w:rsidRDefault="00510568" w:rsidP="00510568">
      <w:pPr>
        <w:spacing w:after="0"/>
        <w:ind w:left="720" w:firstLine="720"/>
        <w:rPr>
          <w:b/>
          <w:bCs/>
        </w:rPr>
      </w:pPr>
      <w:proofErr w:type="spellStart"/>
      <w:r>
        <w:rPr>
          <w:b/>
          <w:bCs/>
        </w:rPr>
        <w:t>XGBoost</w:t>
      </w:r>
      <w:proofErr w:type="spellEnd"/>
    </w:p>
    <w:p w14:paraId="4F8441CE" w14:textId="77777777" w:rsidR="00510568" w:rsidRDefault="00510568" w:rsidP="00510568">
      <w:pPr>
        <w:pStyle w:val="ListParagraph"/>
        <w:spacing w:after="0"/>
        <w:ind w:left="1440"/>
      </w:pPr>
      <w:r>
        <w:t>The main parameter to look at here are as follows.</w:t>
      </w:r>
    </w:p>
    <w:p w14:paraId="42E41447" w14:textId="74444A2F" w:rsidR="00B93DF3" w:rsidRDefault="00B93DF3" w:rsidP="00B93DF3">
      <w:pPr>
        <w:pStyle w:val="ListParagraph"/>
        <w:numPr>
          <w:ilvl w:val="0"/>
          <w:numId w:val="6"/>
        </w:numPr>
        <w:spacing w:after="0"/>
      </w:pPr>
      <w:r>
        <w:t>eta = Value of the learning rate, between 0 and 1. Lower better, but takes longer.</w:t>
      </w:r>
    </w:p>
    <w:p w14:paraId="42EAC887" w14:textId="3FEFD256" w:rsidR="00B93DF3" w:rsidRDefault="00B93DF3" w:rsidP="00B93DF3">
      <w:pPr>
        <w:pStyle w:val="ListParagraph"/>
        <w:numPr>
          <w:ilvl w:val="0"/>
          <w:numId w:val="6"/>
        </w:numPr>
        <w:spacing w:after="0"/>
      </w:pPr>
      <w:r>
        <w:t xml:space="preserve">gamma = Minimum splitting by which a node must improve the predictions. </w:t>
      </w:r>
    </w:p>
    <w:p w14:paraId="441BA9A0" w14:textId="1A48542E" w:rsidR="00B93DF3" w:rsidRDefault="00B93DF3" w:rsidP="00B93DF3">
      <w:pPr>
        <w:pStyle w:val="ListParagraph"/>
        <w:numPr>
          <w:ilvl w:val="0"/>
          <w:numId w:val="6"/>
        </w:numPr>
        <w:spacing w:after="0"/>
      </w:pPr>
      <w:proofErr w:type="spellStart"/>
      <w:r>
        <w:t>max_depth</w:t>
      </w:r>
      <w:proofErr w:type="spellEnd"/>
      <w:r>
        <w:t xml:space="preserve"> = Maximum levels deep that each tree can grow.</w:t>
      </w:r>
    </w:p>
    <w:p w14:paraId="74473D02" w14:textId="68D7AD3F" w:rsidR="00B93DF3" w:rsidRDefault="00B93DF3" w:rsidP="00B93DF3">
      <w:pPr>
        <w:pStyle w:val="ListParagraph"/>
        <w:numPr>
          <w:ilvl w:val="0"/>
          <w:numId w:val="6"/>
        </w:numPr>
        <w:spacing w:after="0"/>
      </w:pPr>
      <w:proofErr w:type="spellStart"/>
      <w:r>
        <w:t>min_child_weight</w:t>
      </w:r>
      <w:proofErr w:type="spellEnd"/>
      <w:r>
        <w:t xml:space="preserve"> = Minimum impurity needed in a node before another split.</w:t>
      </w:r>
    </w:p>
    <w:p w14:paraId="6BFC666B" w14:textId="5AF5BFED" w:rsidR="00B93DF3" w:rsidRDefault="00B93DF3" w:rsidP="00B93DF3">
      <w:pPr>
        <w:pStyle w:val="ListParagraph"/>
        <w:numPr>
          <w:ilvl w:val="0"/>
          <w:numId w:val="6"/>
        </w:numPr>
        <w:spacing w:after="0"/>
      </w:pPr>
      <w:r>
        <w:t xml:space="preserve">subsample = Proportion of cases to be randomly sampled for each tree. </w:t>
      </w:r>
    </w:p>
    <w:p w14:paraId="4CF1F7E7" w14:textId="48CC68E1" w:rsidR="00B93DF3" w:rsidRDefault="00B93DF3" w:rsidP="00B93DF3">
      <w:pPr>
        <w:pStyle w:val="ListParagraph"/>
        <w:numPr>
          <w:ilvl w:val="0"/>
          <w:numId w:val="6"/>
        </w:numPr>
        <w:spacing w:after="0"/>
      </w:pPr>
      <w:proofErr w:type="spellStart"/>
      <w:r>
        <w:t>colsample_bytree</w:t>
      </w:r>
      <w:proofErr w:type="spellEnd"/>
      <w:r>
        <w:t xml:space="preserve"> = Proportion of predictor variables sampled for each tree.</w:t>
      </w:r>
    </w:p>
    <w:p w14:paraId="79C03B72" w14:textId="3B07CD60" w:rsidR="00B93DF3" w:rsidRDefault="00B93DF3" w:rsidP="00B93DF3">
      <w:pPr>
        <w:pStyle w:val="ListParagraph"/>
        <w:numPr>
          <w:ilvl w:val="0"/>
          <w:numId w:val="6"/>
        </w:numPr>
        <w:spacing w:after="0"/>
      </w:pPr>
      <w:proofErr w:type="spellStart"/>
      <w:r>
        <w:lastRenderedPageBreak/>
        <w:t>nrounds</w:t>
      </w:r>
      <w:proofErr w:type="spellEnd"/>
      <w:r>
        <w:t xml:space="preserve"> = Number of sequentially built trees in the model.</w:t>
      </w:r>
    </w:p>
    <w:p w14:paraId="3F26BACC" w14:textId="452627A3" w:rsidR="00510568" w:rsidRDefault="00B93DF3" w:rsidP="00D01000">
      <w:pPr>
        <w:pStyle w:val="ListParagraph"/>
        <w:numPr>
          <w:ilvl w:val="0"/>
          <w:numId w:val="6"/>
        </w:numPr>
        <w:spacing w:after="0"/>
      </w:pPr>
      <w:proofErr w:type="spellStart"/>
      <w:r>
        <w:t>eval_metric</w:t>
      </w:r>
      <w:proofErr w:type="spellEnd"/>
      <w:r>
        <w:t xml:space="preserve"> = Type of residual error/loss function we’re going to use.</w:t>
      </w:r>
    </w:p>
    <w:p w14:paraId="0EB276F6" w14:textId="5344D9EE" w:rsidR="00B93DF3" w:rsidRDefault="00B93DF3" w:rsidP="00B93DF3">
      <w:pPr>
        <w:spacing w:after="0"/>
        <w:ind w:left="1440"/>
      </w:pPr>
      <w:r>
        <w:t xml:space="preserve">Again, the ideal architecture would </w:t>
      </w:r>
      <w:r w:rsidR="00CC1017">
        <w:t xml:space="preserve">use </w:t>
      </w:r>
      <w:r>
        <w:t xml:space="preserve">grid search or hyperparameter tuning. This basically involves setting max and min values for each variable, then testing them to get the best ones. I’ve just outlined </w:t>
      </w:r>
      <w:r w:rsidR="00DF1753">
        <w:t>the architecture of a</w:t>
      </w:r>
      <w:r>
        <w:t xml:space="preserve"> simple </w:t>
      </w:r>
      <w:proofErr w:type="spellStart"/>
      <w:r>
        <w:t>XGBoost</w:t>
      </w:r>
      <w:proofErr w:type="spellEnd"/>
      <w:r>
        <w:t xml:space="preserve"> function here, but a more complicated </w:t>
      </w:r>
      <w:r w:rsidR="00DF1753">
        <w:t>structure</w:t>
      </w:r>
      <w:r>
        <w:t xml:space="preserve"> could be utilized to optimize results.</w:t>
      </w:r>
    </w:p>
    <w:p w14:paraId="398E81E7" w14:textId="77777777" w:rsidR="00B93DF3" w:rsidRDefault="00B93DF3" w:rsidP="00B93DF3">
      <w:pPr>
        <w:spacing w:after="0"/>
        <w:ind w:left="1800"/>
      </w:pPr>
    </w:p>
    <w:p w14:paraId="7426A590" w14:textId="7C5487C2" w:rsidR="009562F4" w:rsidRDefault="00B93DF3" w:rsidP="00B93DF3">
      <w:pPr>
        <w:pStyle w:val="ListParagraph"/>
        <w:spacing w:after="0" w:line="240" w:lineRule="auto"/>
        <w:ind w:left="1440"/>
        <w:rPr>
          <w:rFonts w:ascii="Courier New" w:hAnsi="Courier New" w:cs="Courier New"/>
          <w:color w:val="FFFFFF" w:themeColor="background1"/>
          <w:highlight w:val="black"/>
        </w:rPr>
      </w:pPr>
      <w:proofErr w:type="spellStart"/>
      <w:r>
        <w:rPr>
          <w:rFonts w:ascii="Courier New" w:hAnsi="Courier New" w:cs="Courier New"/>
          <w:color w:val="FFFFFF" w:themeColor="background1"/>
          <w:highlight w:val="black"/>
        </w:rPr>
        <w:t>xgb</w:t>
      </w:r>
      <w:proofErr w:type="spellEnd"/>
      <w:r w:rsidRPr="00B93DF3">
        <w:rPr>
          <w:rFonts w:ascii="Courier New" w:hAnsi="Courier New" w:cs="Courier New"/>
          <w:color w:val="FFFFFF" w:themeColor="background1"/>
          <w:highlight w:val="black"/>
        </w:rPr>
        <w:t xml:space="preserve"> </w:t>
      </w:r>
      <w:r w:rsidR="009562F4">
        <w:rPr>
          <w:rFonts w:ascii="Courier New" w:hAnsi="Courier New" w:cs="Courier New"/>
          <w:color w:val="FFFFFF" w:themeColor="background1"/>
          <w:highlight w:val="black"/>
        </w:rPr>
        <w:t>&lt;-</w:t>
      </w:r>
      <w:r w:rsidRPr="00B93DF3">
        <w:rPr>
          <w:rFonts w:ascii="Courier New" w:hAnsi="Courier New" w:cs="Courier New"/>
          <w:color w:val="FFFFFF" w:themeColor="background1"/>
          <w:highlight w:val="black"/>
        </w:rPr>
        <w:t xml:space="preserve"> </w:t>
      </w:r>
      <w:proofErr w:type="spellStart"/>
      <w:r w:rsidRPr="00B93DF3">
        <w:rPr>
          <w:rFonts w:ascii="Courier New" w:hAnsi="Courier New" w:cs="Courier New"/>
          <w:color w:val="FFFFFF" w:themeColor="background1"/>
          <w:highlight w:val="black"/>
        </w:rPr>
        <w:t>xgboost</w:t>
      </w:r>
      <w:proofErr w:type="spellEnd"/>
      <w:r w:rsidRPr="00B93DF3">
        <w:rPr>
          <w:rFonts w:ascii="Courier New" w:hAnsi="Courier New" w:cs="Courier New"/>
          <w:color w:val="FFFFFF" w:themeColor="background1"/>
          <w:highlight w:val="black"/>
        </w:rPr>
        <w:t>(</w:t>
      </w:r>
      <w:r>
        <w:rPr>
          <w:rFonts w:ascii="Courier New" w:hAnsi="Courier New" w:cs="Courier New"/>
          <w:color w:val="FFFFFF" w:themeColor="background1"/>
          <w:highlight w:val="black"/>
        </w:rPr>
        <w:t>data=</w:t>
      </w:r>
      <w:proofErr w:type="spellStart"/>
      <w:r>
        <w:rPr>
          <w:rFonts w:ascii="Courier New" w:hAnsi="Courier New" w:cs="Courier New"/>
          <w:color w:val="FFFFFF" w:themeColor="background1"/>
          <w:highlight w:val="black"/>
        </w:rPr>
        <w:t>data_</w:t>
      </w:r>
      <w:r w:rsidRPr="00B93DF3">
        <w:rPr>
          <w:rFonts w:ascii="Courier New" w:hAnsi="Courier New" w:cs="Courier New"/>
          <w:color w:val="FFFFFF" w:themeColor="background1"/>
          <w:highlight w:val="black"/>
        </w:rPr>
        <w:t>train</w:t>
      </w:r>
      <w:proofErr w:type="spellEnd"/>
      <w:r w:rsidRPr="00B93DF3">
        <w:rPr>
          <w:rFonts w:ascii="Courier New" w:hAnsi="Courier New" w:cs="Courier New"/>
          <w:color w:val="FFFFFF" w:themeColor="background1"/>
          <w:highlight w:val="black"/>
        </w:rPr>
        <w:t>, label=</w:t>
      </w:r>
      <w:proofErr w:type="spellStart"/>
      <w:r w:rsidRPr="00B93DF3">
        <w:rPr>
          <w:rFonts w:ascii="Courier New" w:hAnsi="Courier New" w:cs="Courier New"/>
          <w:color w:val="FFFFFF" w:themeColor="background1"/>
          <w:highlight w:val="black"/>
        </w:rPr>
        <w:t>train_</w:t>
      </w:r>
      <w:r>
        <w:rPr>
          <w:rFonts w:ascii="Courier New" w:hAnsi="Courier New" w:cs="Courier New"/>
          <w:color w:val="FFFFFF" w:themeColor="background1"/>
          <w:highlight w:val="black"/>
        </w:rPr>
        <w:t>labels</w:t>
      </w:r>
      <w:proofErr w:type="spellEnd"/>
      <w:r w:rsidRPr="00B93DF3">
        <w:rPr>
          <w:rFonts w:ascii="Courier New" w:hAnsi="Courier New" w:cs="Courier New"/>
          <w:color w:val="FFFFFF" w:themeColor="background1"/>
          <w:highlight w:val="black"/>
        </w:rPr>
        <w:t xml:space="preserve">, eta=1, </w:t>
      </w:r>
    </w:p>
    <w:p w14:paraId="2662ED7A" w14:textId="33EAFFE5" w:rsidR="009562F4" w:rsidRDefault="009562F4" w:rsidP="009562F4">
      <w:pPr>
        <w:pStyle w:val="ListParagraph"/>
        <w:spacing w:after="0" w:line="240" w:lineRule="auto"/>
        <w:ind w:left="1440"/>
        <w:rPr>
          <w:rFonts w:ascii="Courier New" w:hAnsi="Courier New" w:cs="Courier New"/>
          <w:color w:val="FFFFFF" w:themeColor="background1"/>
          <w:highlight w:val="black"/>
        </w:rPr>
      </w:pPr>
      <w:r>
        <w:rPr>
          <w:rFonts w:ascii="Courier New" w:hAnsi="Courier New" w:cs="Courier New"/>
          <w:color w:val="FFFFFF" w:themeColor="background1"/>
          <w:highlight w:val="black"/>
        </w:rPr>
        <w:t xml:space="preserve">       gamma=5, </w:t>
      </w:r>
      <w:proofErr w:type="spellStart"/>
      <w:r w:rsidR="00B93DF3" w:rsidRPr="00B93DF3">
        <w:rPr>
          <w:rFonts w:ascii="Courier New" w:hAnsi="Courier New" w:cs="Courier New"/>
          <w:color w:val="FFFFFF" w:themeColor="background1"/>
          <w:highlight w:val="black"/>
        </w:rPr>
        <w:t>max_depth</w:t>
      </w:r>
      <w:proofErr w:type="spellEnd"/>
      <w:r w:rsidR="00B93DF3" w:rsidRPr="00B93DF3">
        <w:rPr>
          <w:rFonts w:ascii="Courier New" w:hAnsi="Courier New" w:cs="Courier New"/>
          <w:color w:val="FFFFFF" w:themeColor="background1"/>
          <w:highlight w:val="black"/>
        </w:rPr>
        <w:t>=</w:t>
      </w:r>
      <w:r>
        <w:rPr>
          <w:rFonts w:ascii="Courier New" w:hAnsi="Courier New" w:cs="Courier New"/>
          <w:color w:val="FFFFFF" w:themeColor="background1"/>
          <w:highlight w:val="black"/>
        </w:rPr>
        <w:t xml:space="preserve">5, </w:t>
      </w:r>
      <w:proofErr w:type="spellStart"/>
      <w:r>
        <w:rPr>
          <w:rFonts w:ascii="Courier New" w:hAnsi="Courier New" w:cs="Courier New"/>
          <w:color w:val="FFFFFF" w:themeColor="background1"/>
          <w:highlight w:val="black"/>
        </w:rPr>
        <w:t>min_child_weight</w:t>
      </w:r>
      <w:proofErr w:type="spellEnd"/>
      <w:r>
        <w:rPr>
          <w:rFonts w:ascii="Courier New" w:hAnsi="Courier New" w:cs="Courier New"/>
          <w:color w:val="FFFFFF" w:themeColor="background1"/>
          <w:highlight w:val="black"/>
        </w:rPr>
        <w:t xml:space="preserve">=10, </w:t>
      </w:r>
    </w:p>
    <w:p w14:paraId="38F241D0" w14:textId="5967B767" w:rsidR="009562F4" w:rsidRDefault="009562F4" w:rsidP="009562F4">
      <w:pPr>
        <w:pStyle w:val="ListParagraph"/>
        <w:spacing w:after="0" w:line="240" w:lineRule="auto"/>
        <w:ind w:left="1440"/>
        <w:rPr>
          <w:rFonts w:ascii="Courier New" w:hAnsi="Courier New" w:cs="Courier New"/>
          <w:color w:val="FFFFFF" w:themeColor="background1"/>
          <w:highlight w:val="black"/>
        </w:rPr>
      </w:pPr>
      <w:r>
        <w:rPr>
          <w:rFonts w:ascii="Courier New" w:hAnsi="Courier New" w:cs="Courier New"/>
          <w:color w:val="FFFFFF" w:themeColor="background1"/>
          <w:highlight w:val="black"/>
        </w:rPr>
        <w:t xml:space="preserve">       subsample=1, </w:t>
      </w:r>
      <w:proofErr w:type="spellStart"/>
      <w:r>
        <w:rPr>
          <w:rFonts w:ascii="Courier New" w:hAnsi="Courier New" w:cs="Courier New"/>
          <w:color w:val="FFFFFF" w:themeColor="background1"/>
          <w:highlight w:val="black"/>
        </w:rPr>
        <w:t>colsample_bytree</w:t>
      </w:r>
      <w:proofErr w:type="spellEnd"/>
      <w:r>
        <w:rPr>
          <w:rFonts w:ascii="Courier New" w:hAnsi="Courier New" w:cs="Courier New"/>
          <w:color w:val="FFFFFF" w:themeColor="background1"/>
          <w:highlight w:val="black"/>
        </w:rPr>
        <w:t xml:space="preserve">=1, </w:t>
      </w:r>
      <w:proofErr w:type="spellStart"/>
      <w:r>
        <w:rPr>
          <w:rFonts w:ascii="Courier New" w:hAnsi="Courier New" w:cs="Courier New"/>
          <w:color w:val="FFFFFF" w:themeColor="background1"/>
          <w:highlight w:val="black"/>
        </w:rPr>
        <w:t>nrounds</w:t>
      </w:r>
      <w:proofErr w:type="spellEnd"/>
      <w:r>
        <w:rPr>
          <w:rFonts w:ascii="Courier New" w:hAnsi="Courier New" w:cs="Courier New"/>
          <w:color w:val="FFFFFF" w:themeColor="background1"/>
          <w:highlight w:val="black"/>
        </w:rPr>
        <w:t xml:space="preserve">=20, </w:t>
      </w:r>
    </w:p>
    <w:p w14:paraId="2DFF37FC" w14:textId="7AF3C1A2" w:rsidR="00B93DF3" w:rsidRPr="00B93DF3" w:rsidRDefault="009562F4" w:rsidP="009562F4">
      <w:pPr>
        <w:pStyle w:val="ListParagraph"/>
        <w:spacing w:after="0" w:line="240" w:lineRule="auto"/>
        <w:ind w:left="1440"/>
        <w:rPr>
          <w:rFonts w:ascii="Courier New" w:hAnsi="Courier New" w:cs="Courier New"/>
          <w:color w:val="FFFFFF" w:themeColor="background1"/>
          <w:highlight w:val="black"/>
        </w:rPr>
      </w:pPr>
      <w:r>
        <w:rPr>
          <w:rFonts w:ascii="Courier New" w:hAnsi="Courier New" w:cs="Courier New"/>
          <w:color w:val="FFFFFF" w:themeColor="background1"/>
          <w:highlight w:val="black"/>
        </w:rPr>
        <w:t xml:space="preserve">       </w:t>
      </w:r>
      <w:proofErr w:type="spellStart"/>
      <w:r>
        <w:rPr>
          <w:rFonts w:ascii="Courier New" w:hAnsi="Courier New" w:cs="Courier New"/>
          <w:color w:val="FFFFFF" w:themeColor="background1"/>
          <w:highlight w:val="black"/>
        </w:rPr>
        <w:t>eval_metric</w:t>
      </w:r>
      <w:proofErr w:type="spellEnd"/>
      <w:r>
        <w:rPr>
          <w:rFonts w:ascii="Courier New" w:hAnsi="Courier New" w:cs="Courier New"/>
          <w:color w:val="FFFFFF" w:themeColor="background1"/>
          <w:highlight w:val="black"/>
        </w:rPr>
        <w:t>=</w:t>
      </w:r>
      <w:proofErr w:type="spellStart"/>
      <w:r>
        <w:rPr>
          <w:rFonts w:ascii="Courier New" w:hAnsi="Courier New" w:cs="Courier New"/>
          <w:color w:val="FFFFFF" w:themeColor="background1"/>
          <w:highlight w:val="black"/>
        </w:rPr>
        <w:t>merror</w:t>
      </w:r>
      <w:proofErr w:type="spellEnd"/>
      <w:r w:rsidR="00B93DF3" w:rsidRPr="00B93DF3">
        <w:rPr>
          <w:rFonts w:ascii="Courier New" w:hAnsi="Courier New" w:cs="Courier New"/>
          <w:color w:val="FFFFFF" w:themeColor="background1"/>
          <w:highlight w:val="black"/>
        </w:rPr>
        <w:t>)</w:t>
      </w:r>
    </w:p>
    <w:p w14:paraId="26DA1040" w14:textId="65A105C0" w:rsidR="009855CC" w:rsidRPr="00DF1753" w:rsidRDefault="00B93DF3" w:rsidP="00DF1753">
      <w:pPr>
        <w:pStyle w:val="ListParagraph"/>
        <w:spacing w:after="0" w:line="240" w:lineRule="auto"/>
        <w:ind w:left="1440"/>
        <w:rPr>
          <w:rFonts w:ascii="Courier New" w:hAnsi="Courier New" w:cs="Courier New"/>
          <w:color w:val="FFFFFF" w:themeColor="background1"/>
        </w:rPr>
      </w:pPr>
      <w:proofErr w:type="spellStart"/>
      <w:r>
        <w:rPr>
          <w:rFonts w:ascii="Courier New" w:hAnsi="Courier New" w:cs="Courier New"/>
          <w:color w:val="FFFFFF" w:themeColor="background1"/>
          <w:highlight w:val="black"/>
        </w:rPr>
        <w:t>test_</w:t>
      </w:r>
      <w:r w:rsidRPr="00B93DF3">
        <w:rPr>
          <w:rFonts w:ascii="Courier New" w:hAnsi="Courier New" w:cs="Courier New"/>
          <w:color w:val="FFFFFF" w:themeColor="background1"/>
          <w:highlight w:val="black"/>
        </w:rPr>
        <w:t>pred</w:t>
      </w:r>
      <w:proofErr w:type="spellEnd"/>
      <w:r w:rsidRPr="00B93DF3">
        <w:rPr>
          <w:rFonts w:ascii="Courier New" w:hAnsi="Courier New" w:cs="Courier New"/>
          <w:color w:val="FFFFFF" w:themeColor="background1"/>
          <w:highlight w:val="black"/>
        </w:rPr>
        <w:t xml:space="preserve"> </w:t>
      </w:r>
      <w:r w:rsidR="009562F4">
        <w:rPr>
          <w:rFonts w:ascii="Courier New" w:hAnsi="Courier New" w:cs="Courier New"/>
          <w:color w:val="FFFFFF" w:themeColor="background1"/>
          <w:highlight w:val="black"/>
        </w:rPr>
        <w:t>&lt;-</w:t>
      </w:r>
      <w:r w:rsidRPr="00B93DF3">
        <w:rPr>
          <w:rFonts w:ascii="Courier New" w:hAnsi="Courier New" w:cs="Courier New"/>
          <w:color w:val="FFFFFF" w:themeColor="background1"/>
          <w:highlight w:val="black"/>
        </w:rPr>
        <w:t xml:space="preserve"> predict(</w:t>
      </w:r>
      <w:proofErr w:type="spellStart"/>
      <w:r>
        <w:rPr>
          <w:rFonts w:ascii="Courier New" w:hAnsi="Courier New" w:cs="Courier New"/>
          <w:color w:val="FFFFFF" w:themeColor="background1"/>
          <w:highlight w:val="black"/>
        </w:rPr>
        <w:t>xgb</w:t>
      </w:r>
      <w:proofErr w:type="spellEnd"/>
      <w:r w:rsidRPr="00B93DF3">
        <w:rPr>
          <w:rFonts w:ascii="Courier New" w:hAnsi="Courier New" w:cs="Courier New"/>
          <w:color w:val="FFFFFF" w:themeColor="background1"/>
          <w:highlight w:val="black"/>
        </w:rPr>
        <w:t xml:space="preserve">, </w:t>
      </w:r>
      <w:proofErr w:type="spellStart"/>
      <w:r>
        <w:rPr>
          <w:rFonts w:ascii="Courier New" w:hAnsi="Courier New" w:cs="Courier New"/>
          <w:color w:val="FFFFFF" w:themeColor="background1"/>
          <w:highlight w:val="black"/>
        </w:rPr>
        <w:t>data_</w:t>
      </w:r>
      <w:r w:rsidRPr="00B93DF3">
        <w:rPr>
          <w:rFonts w:ascii="Courier New" w:hAnsi="Courier New" w:cs="Courier New"/>
          <w:color w:val="FFFFFF" w:themeColor="background1"/>
          <w:highlight w:val="black"/>
        </w:rPr>
        <w:t>test</w:t>
      </w:r>
      <w:proofErr w:type="spellEnd"/>
      <w:r w:rsidRPr="00B93DF3">
        <w:rPr>
          <w:rFonts w:ascii="Courier New" w:hAnsi="Courier New" w:cs="Courier New"/>
          <w:color w:val="FFFFFF" w:themeColor="background1"/>
          <w:highlight w:val="black"/>
        </w:rPr>
        <w:t>)</w:t>
      </w:r>
    </w:p>
    <w:p w14:paraId="77EC1ED8" w14:textId="77777777" w:rsidR="00510568" w:rsidRDefault="00510568" w:rsidP="009855CC">
      <w:pPr>
        <w:spacing w:after="0"/>
      </w:pPr>
    </w:p>
    <w:p w14:paraId="73598A19" w14:textId="5D4E7B39" w:rsidR="00C71A4B" w:rsidRDefault="00DC332C" w:rsidP="009855CC">
      <w:pPr>
        <w:pStyle w:val="ListParagraph"/>
        <w:numPr>
          <w:ilvl w:val="0"/>
          <w:numId w:val="2"/>
        </w:numPr>
        <w:spacing w:after="0"/>
      </w:pPr>
      <w:r w:rsidRPr="00DC332C">
        <w:t>RESEARCH QUESTION: Explain the procedure to follow to obtain the best training and test data. (Hint: Notice the number of samples for each yeast type)</w:t>
      </w:r>
    </w:p>
    <w:p w14:paraId="7E51079E" w14:textId="77777777" w:rsidR="000162D4" w:rsidRDefault="000162D4" w:rsidP="000162D4">
      <w:pPr>
        <w:pStyle w:val="ListParagraph"/>
        <w:spacing w:after="0"/>
        <w:ind w:left="1440"/>
      </w:pPr>
    </w:p>
    <w:p w14:paraId="23610CF0" w14:textId="50D259D2" w:rsidR="000162D4" w:rsidRDefault="00F13BDE" w:rsidP="000162D4">
      <w:pPr>
        <w:pStyle w:val="ListParagraph"/>
        <w:spacing w:after="0"/>
        <w:ind w:left="1440"/>
      </w:pPr>
      <w:r>
        <w:t>The ideal training data needs to be both random and representative. However, if we randomly selected our sets from the total pool of data at our disposal, there is a very real chance we won’t get any examples of the low abundance yeasts like Yeast Type K in one of our sets. This is a problem, because the model won’t be able to predict cases of “K” so easily if it doesn’t realize “K” is a type that appears in the data.</w:t>
      </w:r>
    </w:p>
    <w:p w14:paraId="39F76356" w14:textId="77777777" w:rsidR="00F13BDE" w:rsidRDefault="00F13BDE" w:rsidP="000162D4">
      <w:pPr>
        <w:pStyle w:val="ListParagraph"/>
        <w:spacing w:after="0"/>
        <w:ind w:left="1440"/>
      </w:pPr>
    </w:p>
    <w:p w14:paraId="334E6F26" w14:textId="7DBFEDCD" w:rsidR="00F13BDE" w:rsidRDefault="002D47FA" w:rsidP="002D47FA">
      <w:pPr>
        <w:pStyle w:val="ListParagraph"/>
        <w:spacing w:after="0"/>
        <w:ind w:left="1440"/>
      </w:pPr>
      <w:r>
        <w:t>One solution to this problem is to randomly sample within each Yeast Type. For example, rather than taking a random 70% of the total data set all at once, take a random 70% of each individual yeast type. This ensures that the data sets will both be random and representative. The “K” yeast will be in both training and test data, and the samples of K for each are randomly selected.</w:t>
      </w:r>
    </w:p>
    <w:p w14:paraId="317403FB" w14:textId="77777777" w:rsidR="00F13BDE" w:rsidRDefault="00F13BDE" w:rsidP="000162D4">
      <w:pPr>
        <w:pStyle w:val="ListParagraph"/>
        <w:spacing w:after="0"/>
        <w:ind w:left="1440"/>
      </w:pPr>
    </w:p>
    <w:sectPr w:rsidR="00F13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0FC"/>
    <w:multiLevelType w:val="hybridMultilevel"/>
    <w:tmpl w:val="CBA65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2E410BA"/>
    <w:multiLevelType w:val="hybridMultilevel"/>
    <w:tmpl w:val="CC4E6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7C7100B"/>
    <w:multiLevelType w:val="hybridMultilevel"/>
    <w:tmpl w:val="C5C0E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81E8B"/>
    <w:multiLevelType w:val="hybridMultilevel"/>
    <w:tmpl w:val="0902E5E6"/>
    <w:lvl w:ilvl="0" w:tplc="DD94FB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F37D3A"/>
    <w:multiLevelType w:val="hybridMultilevel"/>
    <w:tmpl w:val="E3861AE8"/>
    <w:lvl w:ilvl="0" w:tplc="C36815DE">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088497F"/>
    <w:multiLevelType w:val="hybridMultilevel"/>
    <w:tmpl w:val="A4C0F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E07AE0"/>
    <w:multiLevelType w:val="hybridMultilevel"/>
    <w:tmpl w:val="356E299C"/>
    <w:lvl w:ilvl="0" w:tplc="C36815D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5B3E6B"/>
    <w:multiLevelType w:val="hybridMultilevel"/>
    <w:tmpl w:val="4770294C"/>
    <w:lvl w:ilvl="0" w:tplc="C36815D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38744414">
    <w:abstractNumId w:val="2"/>
  </w:num>
  <w:num w:numId="2" w16cid:durableId="911158600">
    <w:abstractNumId w:val="3"/>
  </w:num>
  <w:num w:numId="3" w16cid:durableId="2047674864">
    <w:abstractNumId w:val="6"/>
  </w:num>
  <w:num w:numId="4" w16cid:durableId="260459680">
    <w:abstractNumId w:val="4"/>
  </w:num>
  <w:num w:numId="5" w16cid:durableId="1114053087">
    <w:abstractNumId w:val="7"/>
  </w:num>
  <w:num w:numId="6" w16cid:durableId="112865743">
    <w:abstractNumId w:val="0"/>
  </w:num>
  <w:num w:numId="7" w16cid:durableId="1726686251">
    <w:abstractNumId w:val="1"/>
  </w:num>
  <w:num w:numId="8" w16cid:durableId="326397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69"/>
    <w:rsid w:val="00007F61"/>
    <w:rsid w:val="000162D4"/>
    <w:rsid w:val="000F56C1"/>
    <w:rsid w:val="00130C69"/>
    <w:rsid w:val="001458F7"/>
    <w:rsid w:val="002D47FA"/>
    <w:rsid w:val="00333C53"/>
    <w:rsid w:val="0033420A"/>
    <w:rsid w:val="003B5135"/>
    <w:rsid w:val="003C7328"/>
    <w:rsid w:val="00510568"/>
    <w:rsid w:val="006479A7"/>
    <w:rsid w:val="007C78E9"/>
    <w:rsid w:val="00893EB9"/>
    <w:rsid w:val="008C2BC1"/>
    <w:rsid w:val="009562F4"/>
    <w:rsid w:val="009855CC"/>
    <w:rsid w:val="00A4708C"/>
    <w:rsid w:val="00B93DF3"/>
    <w:rsid w:val="00C71A4B"/>
    <w:rsid w:val="00CA0448"/>
    <w:rsid w:val="00CC1017"/>
    <w:rsid w:val="00DC332C"/>
    <w:rsid w:val="00DF1753"/>
    <w:rsid w:val="00E11E25"/>
    <w:rsid w:val="00EC52DC"/>
    <w:rsid w:val="00F13BDE"/>
    <w:rsid w:val="00FF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638A"/>
  <w15:chartTrackingRefBased/>
  <w15:docId w15:val="{CA824BD5-B07F-41A9-ABAD-52FC125B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32C"/>
    <w:pPr>
      <w:ind w:left="720"/>
      <w:contextualSpacing/>
    </w:pPr>
  </w:style>
  <w:style w:type="table" w:styleId="TableGrid">
    <w:name w:val="Table Grid"/>
    <w:basedOn w:val="TableNormal"/>
    <w:uiPriority w:val="39"/>
    <w:rsid w:val="00DC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2224">
      <w:bodyDiv w:val="1"/>
      <w:marLeft w:val="0"/>
      <w:marRight w:val="0"/>
      <w:marTop w:val="0"/>
      <w:marBottom w:val="0"/>
      <w:divBdr>
        <w:top w:val="none" w:sz="0" w:space="0" w:color="auto"/>
        <w:left w:val="none" w:sz="0" w:space="0" w:color="auto"/>
        <w:bottom w:val="none" w:sz="0" w:space="0" w:color="auto"/>
        <w:right w:val="none" w:sz="0" w:space="0" w:color="auto"/>
      </w:divBdr>
    </w:div>
    <w:div w:id="680160230">
      <w:bodyDiv w:val="1"/>
      <w:marLeft w:val="0"/>
      <w:marRight w:val="0"/>
      <w:marTop w:val="0"/>
      <w:marBottom w:val="0"/>
      <w:divBdr>
        <w:top w:val="none" w:sz="0" w:space="0" w:color="auto"/>
        <w:left w:val="none" w:sz="0" w:space="0" w:color="auto"/>
        <w:bottom w:val="none" w:sz="0" w:space="0" w:color="auto"/>
        <w:right w:val="none" w:sz="0" w:space="0" w:color="auto"/>
      </w:divBdr>
      <w:divsChild>
        <w:div w:id="528833433">
          <w:marLeft w:val="0"/>
          <w:marRight w:val="0"/>
          <w:marTop w:val="0"/>
          <w:marBottom w:val="0"/>
          <w:divBdr>
            <w:top w:val="none" w:sz="0" w:space="0" w:color="auto"/>
            <w:left w:val="none" w:sz="0" w:space="0" w:color="auto"/>
            <w:bottom w:val="none" w:sz="0" w:space="0" w:color="auto"/>
            <w:right w:val="none" w:sz="0" w:space="0" w:color="auto"/>
          </w:divBdr>
          <w:divsChild>
            <w:div w:id="1281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429">
      <w:bodyDiv w:val="1"/>
      <w:marLeft w:val="0"/>
      <w:marRight w:val="0"/>
      <w:marTop w:val="0"/>
      <w:marBottom w:val="0"/>
      <w:divBdr>
        <w:top w:val="none" w:sz="0" w:space="0" w:color="auto"/>
        <w:left w:val="none" w:sz="0" w:space="0" w:color="auto"/>
        <w:bottom w:val="none" w:sz="0" w:space="0" w:color="auto"/>
        <w:right w:val="none" w:sz="0" w:space="0" w:color="auto"/>
      </w:divBdr>
      <w:divsChild>
        <w:div w:id="1479344880">
          <w:marLeft w:val="0"/>
          <w:marRight w:val="0"/>
          <w:marTop w:val="0"/>
          <w:marBottom w:val="0"/>
          <w:divBdr>
            <w:top w:val="none" w:sz="0" w:space="0" w:color="auto"/>
            <w:left w:val="none" w:sz="0" w:space="0" w:color="auto"/>
            <w:bottom w:val="none" w:sz="0" w:space="0" w:color="auto"/>
            <w:right w:val="none" w:sz="0" w:space="0" w:color="auto"/>
          </w:divBdr>
          <w:divsChild>
            <w:div w:id="1530030286">
              <w:marLeft w:val="0"/>
              <w:marRight w:val="0"/>
              <w:marTop w:val="0"/>
              <w:marBottom w:val="0"/>
              <w:divBdr>
                <w:top w:val="none" w:sz="0" w:space="0" w:color="auto"/>
                <w:left w:val="none" w:sz="0" w:space="0" w:color="auto"/>
                <w:bottom w:val="none" w:sz="0" w:space="0" w:color="auto"/>
                <w:right w:val="none" w:sz="0" w:space="0" w:color="auto"/>
              </w:divBdr>
            </w:div>
            <w:div w:id="995304310">
              <w:marLeft w:val="0"/>
              <w:marRight w:val="0"/>
              <w:marTop w:val="0"/>
              <w:marBottom w:val="0"/>
              <w:divBdr>
                <w:top w:val="none" w:sz="0" w:space="0" w:color="auto"/>
                <w:left w:val="none" w:sz="0" w:space="0" w:color="auto"/>
                <w:bottom w:val="none" w:sz="0" w:space="0" w:color="auto"/>
                <w:right w:val="none" w:sz="0" w:space="0" w:color="auto"/>
              </w:divBdr>
            </w:div>
            <w:div w:id="1875656766">
              <w:marLeft w:val="0"/>
              <w:marRight w:val="0"/>
              <w:marTop w:val="0"/>
              <w:marBottom w:val="0"/>
              <w:divBdr>
                <w:top w:val="none" w:sz="0" w:space="0" w:color="auto"/>
                <w:left w:val="none" w:sz="0" w:space="0" w:color="auto"/>
                <w:bottom w:val="none" w:sz="0" w:space="0" w:color="auto"/>
                <w:right w:val="none" w:sz="0" w:space="0" w:color="auto"/>
              </w:divBdr>
            </w:div>
            <w:div w:id="400174051">
              <w:marLeft w:val="0"/>
              <w:marRight w:val="0"/>
              <w:marTop w:val="0"/>
              <w:marBottom w:val="0"/>
              <w:divBdr>
                <w:top w:val="none" w:sz="0" w:space="0" w:color="auto"/>
                <w:left w:val="none" w:sz="0" w:space="0" w:color="auto"/>
                <w:bottom w:val="none" w:sz="0" w:space="0" w:color="auto"/>
                <w:right w:val="none" w:sz="0" w:space="0" w:color="auto"/>
              </w:divBdr>
            </w:div>
            <w:div w:id="1084646115">
              <w:marLeft w:val="0"/>
              <w:marRight w:val="0"/>
              <w:marTop w:val="0"/>
              <w:marBottom w:val="0"/>
              <w:divBdr>
                <w:top w:val="none" w:sz="0" w:space="0" w:color="auto"/>
                <w:left w:val="none" w:sz="0" w:space="0" w:color="auto"/>
                <w:bottom w:val="none" w:sz="0" w:space="0" w:color="auto"/>
                <w:right w:val="none" w:sz="0" w:space="0" w:color="auto"/>
              </w:divBdr>
            </w:div>
            <w:div w:id="1409499407">
              <w:marLeft w:val="0"/>
              <w:marRight w:val="0"/>
              <w:marTop w:val="0"/>
              <w:marBottom w:val="0"/>
              <w:divBdr>
                <w:top w:val="none" w:sz="0" w:space="0" w:color="auto"/>
                <w:left w:val="none" w:sz="0" w:space="0" w:color="auto"/>
                <w:bottom w:val="none" w:sz="0" w:space="0" w:color="auto"/>
                <w:right w:val="none" w:sz="0" w:space="0" w:color="auto"/>
              </w:divBdr>
            </w:div>
            <w:div w:id="2053573027">
              <w:marLeft w:val="0"/>
              <w:marRight w:val="0"/>
              <w:marTop w:val="0"/>
              <w:marBottom w:val="0"/>
              <w:divBdr>
                <w:top w:val="none" w:sz="0" w:space="0" w:color="auto"/>
                <w:left w:val="none" w:sz="0" w:space="0" w:color="auto"/>
                <w:bottom w:val="none" w:sz="0" w:space="0" w:color="auto"/>
                <w:right w:val="none" w:sz="0" w:space="0" w:color="auto"/>
              </w:divBdr>
            </w:div>
            <w:div w:id="12423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206">
      <w:bodyDiv w:val="1"/>
      <w:marLeft w:val="0"/>
      <w:marRight w:val="0"/>
      <w:marTop w:val="0"/>
      <w:marBottom w:val="0"/>
      <w:divBdr>
        <w:top w:val="none" w:sz="0" w:space="0" w:color="auto"/>
        <w:left w:val="none" w:sz="0" w:space="0" w:color="auto"/>
        <w:bottom w:val="none" w:sz="0" w:space="0" w:color="auto"/>
        <w:right w:val="none" w:sz="0" w:space="0" w:color="auto"/>
      </w:divBdr>
      <w:divsChild>
        <w:div w:id="903417891">
          <w:marLeft w:val="0"/>
          <w:marRight w:val="0"/>
          <w:marTop w:val="0"/>
          <w:marBottom w:val="0"/>
          <w:divBdr>
            <w:top w:val="none" w:sz="0" w:space="0" w:color="auto"/>
            <w:left w:val="none" w:sz="0" w:space="0" w:color="auto"/>
            <w:bottom w:val="none" w:sz="0" w:space="0" w:color="auto"/>
            <w:right w:val="none" w:sz="0" w:space="0" w:color="auto"/>
          </w:divBdr>
          <w:divsChild>
            <w:div w:id="480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704">
      <w:bodyDiv w:val="1"/>
      <w:marLeft w:val="0"/>
      <w:marRight w:val="0"/>
      <w:marTop w:val="0"/>
      <w:marBottom w:val="0"/>
      <w:divBdr>
        <w:top w:val="none" w:sz="0" w:space="0" w:color="auto"/>
        <w:left w:val="none" w:sz="0" w:space="0" w:color="auto"/>
        <w:bottom w:val="none" w:sz="0" w:space="0" w:color="auto"/>
        <w:right w:val="none" w:sz="0" w:space="0" w:color="auto"/>
      </w:divBdr>
      <w:divsChild>
        <w:div w:id="800731828">
          <w:marLeft w:val="0"/>
          <w:marRight w:val="0"/>
          <w:marTop w:val="0"/>
          <w:marBottom w:val="0"/>
          <w:divBdr>
            <w:top w:val="none" w:sz="0" w:space="0" w:color="auto"/>
            <w:left w:val="none" w:sz="0" w:space="0" w:color="auto"/>
            <w:bottom w:val="none" w:sz="0" w:space="0" w:color="auto"/>
            <w:right w:val="none" w:sz="0" w:space="0" w:color="auto"/>
          </w:divBdr>
          <w:divsChild>
            <w:div w:id="1253130097">
              <w:marLeft w:val="0"/>
              <w:marRight w:val="0"/>
              <w:marTop w:val="0"/>
              <w:marBottom w:val="0"/>
              <w:divBdr>
                <w:top w:val="none" w:sz="0" w:space="0" w:color="auto"/>
                <w:left w:val="none" w:sz="0" w:space="0" w:color="auto"/>
                <w:bottom w:val="none" w:sz="0" w:space="0" w:color="auto"/>
                <w:right w:val="none" w:sz="0" w:space="0" w:color="auto"/>
              </w:divBdr>
            </w:div>
            <w:div w:id="18140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962">
      <w:bodyDiv w:val="1"/>
      <w:marLeft w:val="0"/>
      <w:marRight w:val="0"/>
      <w:marTop w:val="0"/>
      <w:marBottom w:val="0"/>
      <w:divBdr>
        <w:top w:val="none" w:sz="0" w:space="0" w:color="auto"/>
        <w:left w:val="none" w:sz="0" w:space="0" w:color="auto"/>
        <w:bottom w:val="none" w:sz="0" w:space="0" w:color="auto"/>
        <w:right w:val="none" w:sz="0" w:space="0" w:color="auto"/>
      </w:divBdr>
      <w:divsChild>
        <w:div w:id="1558786033">
          <w:marLeft w:val="0"/>
          <w:marRight w:val="0"/>
          <w:marTop w:val="0"/>
          <w:marBottom w:val="0"/>
          <w:divBdr>
            <w:top w:val="none" w:sz="0" w:space="0" w:color="auto"/>
            <w:left w:val="none" w:sz="0" w:space="0" w:color="auto"/>
            <w:bottom w:val="none" w:sz="0" w:space="0" w:color="auto"/>
            <w:right w:val="none" w:sz="0" w:space="0" w:color="auto"/>
          </w:divBdr>
          <w:divsChild>
            <w:div w:id="12160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8675">
      <w:bodyDiv w:val="1"/>
      <w:marLeft w:val="0"/>
      <w:marRight w:val="0"/>
      <w:marTop w:val="0"/>
      <w:marBottom w:val="0"/>
      <w:divBdr>
        <w:top w:val="none" w:sz="0" w:space="0" w:color="auto"/>
        <w:left w:val="none" w:sz="0" w:space="0" w:color="auto"/>
        <w:bottom w:val="none" w:sz="0" w:space="0" w:color="auto"/>
        <w:right w:val="none" w:sz="0" w:space="0" w:color="auto"/>
      </w:divBdr>
      <w:divsChild>
        <w:div w:id="866067617">
          <w:marLeft w:val="0"/>
          <w:marRight w:val="0"/>
          <w:marTop w:val="0"/>
          <w:marBottom w:val="0"/>
          <w:divBdr>
            <w:top w:val="none" w:sz="0" w:space="0" w:color="auto"/>
            <w:left w:val="none" w:sz="0" w:space="0" w:color="auto"/>
            <w:bottom w:val="none" w:sz="0" w:space="0" w:color="auto"/>
            <w:right w:val="none" w:sz="0" w:space="0" w:color="auto"/>
          </w:divBdr>
          <w:divsChild>
            <w:div w:id="386222624">
              <w:marLeft w:val="0"/>
              <w:marRight w:val="0"/>
              <w:marTop w:val="0"/>
              <w:marBottom w:val="0"/>
              <w:divBdr>
                <w:top w:val="none" w:sz="0" w:space="0" w:color="auto"/>
                <w:left w:val="none" w:sz="0" w:space="0" w:color="auto"/>
                <w:bottom w:val="none" w:sz="0" w:space="0" w:color="auto"/>
                <w:right w:val="none" w:sz="0" w:space="0" w:color="auto"/>
              </w:divBdr>
            </w:div>
            <w:div w:id="1562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393">
      <w:bodyDiv w:val="1"/>
      <w:marLeft w:val="0"/>
      <w:marRight w:val="0"/>
      <w:marTop w:val="0"/>
      <w:marBottom w:val="0"/>
      <w:divBdr>
        <w:top w:val="none" w:sz="0" w:space="0" w:color="auto"/>
        <w:left w:val="none" w:sz="0" w:space="0" w:color="auto"/>
        <w:bottom w:val="none" w:sz="0" w:space="0" w:color="auto"/>
        <w:right w:val="none" w:sz="0" w:space="0" w:color="auto"/>
      </w:divBdr>
      <w:divsChild>
        <w:div w:id="978001541">
          <w:marLeft w:val="0"/>
          <w:marRight w:val="0"/>
          <w:marTop w:val="0"/>
          <w:marBottom w:val="0"/>
          <w:divBdr>
            <w:top w:val="none" w:sz="0" w:space="0" w:color="auto"/>
            <w:left w:val="none" w:sz="0" w:space="0" w:color="auto"/>
            <w:bottom w:val="none" w:sz="0" w:space="0" w:color="auto"/>
            <w:right w:val="none" w:sz="0" w:space="0" w:color="auto"/>
          </w:divBdr>
          <w:divsChild>
            <w:div w:id="1961691650">
              <w:marLeft w:val="0"/>
              <w:marRight w:val="0"/>
              <w:marTop w:val="0"/>
              <w:marBottom w:val="0"/>
              <w:divBdr>
                <w:top w:val="none" w:sz="0" w:space="0" w:color="auto"/>
                <w:left w:val="none" w:sz="0" w:space="0" w:color="auto"/>
                <w:bottom w:val="none" w:sz="0" w:space="0" w:color="auto"/>
                <w:right w:val="none" w:sz="0" w:space="0" w:color="auto"/>
              </w:divBdr>
            </w:div>
            <w:div w:id="1842430476">
              <w:marLeft w:val="0"/>
              <w:marRight w:val="0"/>
              <w:marTop w:val="0"/>
              <w:marBottom w:val="0"/>
              <w:divBdr>
                <w:top w:val="none" w:sz="0" w:space="0" w:color="auto"/>
                <w:left w:val="none" w:sz="0" w:space="0" w:color="auto"/>
                <w:bottom w:val="none" w:sz="0" w:space="0" w:color="auto"/>
                <w:right w:val="none" w:sz="0" w:space="0" w:color="auto"/>
              </w:divBdr>
            </w:div>
            <w:div w:id="1849633378">
              <w:marLeft w:val="0"/>
              <w:marRight w:val="0"/>
              <w:marTop w:val="0"/>
              <w:marBottom w:val="0"/>
              <w:divBdr>
                <w:top w:val="none" w:sz="0" w:space="0" w:color="auto"/>
                <w:left w:val="none" w:sz="0" w:space="0" w:color="auto"/>
                <w:bottom w:val="none" w:sz="0" w:space="0" w:color="auto"/>
                <w:right w:val="none" w:sz="0" w:space="0" w:color="auto"/>
              </w:divBdr>
            </w:div>
            <w:div w:id="1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45567">
      <w:bodyDiv w:val="1"/>
      <w:marLeft w:val="0"/>
      <w:marRight w:val="0"/>
      <w:marTop w:val="0"/>
      <w:marBottom w:val="0"/>
      <w:divBdr>
        <w:top w:val="none" w:sz="0" w:space="0" w:color="auto"/>
        <w:left w:val="none" w:sz="0" w:space="0" w:color="auto"/>
        <w:bottom w:val="none" w:sz="0" w:space="0" w:color="auto"/>
        <w:right w:val="none" w:sz="0" w:space="0" w:color="auto"/>
      </w:divBdr>
      <w:divsChild>
        <w:div w:id="1743288975">
          <w:marLeft w:val="0"/>
          <w:marRight w:val="0"/>
          <w:marTop w:val="0"/>
          <w:marBottom w:val="0"/>
          <w:divBdr>
            <w:top w:val="none" w:sz="0" w:space="0" w:color="auto"/>
            <w:left w:val="none" w:sz="0" w:space="0" w:color="auto"/>
            <w:bottom w:val="none" w:sz="0" w:space="0" w:color="auto"/>
            <w:right w:val="none" w:sz="0" w:space="0" w:color="auto"/>
          </w:divBdr>
          <w:divsChild>
            <w:div w:id="1297024516">
              <w:marLeft w:val="0"/>
              <w:marRight w:val="0"/>
              <w:marTop w:val="0"/>
              <w:marBottom w:val="0"/>
              <w:divBdr>
                <w:top w:val="none" w:sz="0" w:space="0" w:color="auto"/>
                <w:left w:val="none" w:sz="0" w:space="0" w:color="auto"/>
                <w:bottom w:val="none" w:sz="0" w:space="0" w:color="auto"/>
                <w:right w:val="none" w:sz="0" w:space="0" w:color="auto"/>
              </w:divBdr>
            </w:div>
            <w:div w:id="15730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575">
      <w:bodyDiv w:val="1"/>
      <w:marLeft w:val="0"/>
      <w:marRight w:val="0"/>
      <w:marTop w:val="0"/>
      <w:marBottom w:val="0"/>
      <w:divBdr>
        <w:top w:val="none" w:sz="0" w:space="0" w:color="auto"/>
        <w:left w:val="none" w:sz="0" w:space="0" w:color="auto"/>
        <w:bottom w:val="none" w:sz="0" w:space="0" w:color="auto"/>
        <w:right w:val="none" w:sz="0" w:space="0" w:color="auto"/>
      </w:divBdr>
      <w:divsChild>
        <w:div w:id="2003897027">
          <w:marLeft w:val="0"/>
          <w:marRight w:val="0"/>
          <w:marTop w:val="0"/>
          <w:marBottom w:val="0"/>
          <w:divBdr>
            <w:top w:val="none" w:sz="0" w:space="0" w:color="auto"/>
            <w:left w:val="none" w:sz="0" w:space="0" w:color="auto"/>
            <w:bottom w:val="none" w:sz="0" w:space="0" w:color="auto"/>
            <w:right w:val="none" w:sz="0" w:space="0" w:color="auto"/>
          </w:divBdr>
          <w:divsChild>
            <w:div w:id="1720548223">
              <w:marLeft w:val="0"/>
              <w:marRight w:val="0"/>
              <w:marTop w:val="0"/>
              <w:marBottom w:val="0"/>
              <w:divBdr>
                <w:top w:val="none" w:sz="0" w:space="0" w:color="auto"/>
                <w:left w:val="none" w:sz="0" w:space="0" w:color="auto"/>
                <w:bottom w:val="none" w:sz="0" w:space="0" w:color="auto"/>
                <w:right w:val="none" w:sz="0" w:space="0" w:color="auto"/>
              </w:divBdr>
            </w:div>
            <w:div w:id="1795827912">
              <w:marLeft w:val="0"/>
              <w:marRight w:val="0"/>
              <w:marTop w:val="0"/>
              <w:marBottom w:val="0"/>
              <w:divBdr>
                <w:top w:val="none" w:sz="0" w:space="0" w:color="auto"/>
                <w:left w:val="none" w:sz="0" w:space="0" w:color="auto"/>
                <w:bottom w:val="none" w:sz="0" w:space="0" w:color="auto"/>
                <w:right w:val="none" w:sz="0" w:space="0" w:color="auto"/>
              </w:divBdr>
            </w:div>
            <w:div w:id="38365515">
              <w:marLeft w:val="0"/>
              <w:marRight w:val="0"/>
              <w:marTop w:val="0"/>
              <w:marBottom w:val="0"/>
              <w:divBdr>
                <w:top w:val="none" w:sz="0" w:space="0" w:color="auto"/>
                <w:left w:val="none" w:sz="0" w:space="0" w:color="auto"/>
                <w:bottom w:val="none" w:sz="0" w:space="0" w:color="auto"/>
                <w:right w:val="none" w:sz="0" w:space="0" w:color="auto"/>
              </w:divBdr>
            </w:div>
            <w:div w:id="458647188">
              <w:marLeft w:val="0"/>
              <w:marRight w:val="0"/>
              <w:marTop w:val="0"/>
              <w:marBottom w:val="0"/>
              <w:divBdr>
                <w:top w:val="none" w:sz="0" w:space="0" w:color="auto"/>
                <w:left w:val="none" w:sz="0" w:space="0" w:color="auto"/>
                <w:bottom w:val="none" w:sz="0" w:space="0" w:color="auto"/>
                <w:right w:val="none" w:sz="0" w:space="0" w:color="auto"/>
              </w:divBdr>
            </w:div>
            <w:div w:id="17210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550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James Jedediah</dc:creator>
  <cp:keywords/>
  <dc:description/>
  <cp:lastModifiedBy>Smith, James Jedediah</cp:lastModifiedBy>
  <cp:revision>19</cp:revision>
  <dcterms:created xsi:type="dcterms:W3CDTF">2023-04-17T16:03:00Z</dcterms:created>
  <dcterms:modified xsi:type="dcterms:W3CDTF">2023-04-18T16:04:00Z</dcterms:modified>
</cp:coreProperties>
</file>