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B2461" w14:textId="77777777" w:rsidR="00EC7A90" w:rsidRDefault="00EC7A90" w:rsidP="00EC7A90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BIFX-550</w:t>
      </w:r>
      <w:r>
        <w:rPr>
          <w:rFonts w:ascii="Verdana" w:hAnsi="Verdana"/>
          <w:b/>
          <w:bCs/>
        </w:rPr>
        <w:br/>
        <w:t>S. Ravichandran, Ph.D.</w:t>
      </w:r>
      <w:r>
        <w:rPr>
          <w:rFonts w:ascii="Verdana" w:hAnsi="Verdana"/>
          <w:b/>
          <w:bCs/>
        </w:rPr>
        <w:br/>
        <w:t>Biology, Hood College, Frederick, MD 21702</w:t>
      </w:r>
    </w:p>
    <w:p w14:paraId="6A3F8AEE" w14:textId="4B0604AC" w:rsidR="00EC7A90" w:rsidRDefault="00EC7A90" w:rsidP="00EC7A90">
      <w:pPr>
        <w:rPr>
          <w:rFonts w:ascii="Verdana" w:hAnsi="Verdana"/>
        </w:rPr>
      </w:pPr>
      <w:r>
        <w:rPr>
          <w:rFonts w:ascii="Verdana" w:hAnsi="Verdana"/>
        </w:rPr>
        <w:t>Ongoing Assignment-bifx550c</w:t>
      </w:r>
    </w:p>
    <w:p w14:paraId="22C1C9AB" w14:textId="09713293" w:rsidR="00EC7A90" w:rsidRDefault="00EC7A90" w:rsidP="00EC7A90">
      <w:pPr>
        <w:rPr>
          <w:rFonts w:ascii="Verdana" w:hAnsi="Verdana"/>
        </w:rPr>
      </w:pPr>
      <w:r>
        <w:rPr>
          <w:rFonts w:ascii="Verdana" w:hAnsi="Verdana"/>
        </w:rPr>
        <w:t xml:space="preserve">Your Name: </w:t>
      </w:r>
      <w:r w:rsidR="00D045F1">
        <w:rPr>
          <w:rFonts w:ascii="Verdana" w:hAnsi="Verdana"/>
        </w:rPr>
        <w:t>James Jedediah Smith</w:t>
      </w:r>
    </w:p>
    <w:p w14:paraId="7F626C99" w14:textId="5F590D15" w:rsidR="00EC7A90" w:rsidRDefault="00EC7A90" w:rsidP="00EC7A90">
      <w:pPr>
        <w:rPr>
          <w:rFonts w:ascii="Verdana" w:hAnsi="Verdana"/>
        </w:rPr>
      </w:pPr>
      <w:r>
        <w:rPr>
          <w:rFonts w:ascii="Verdana" w:hAnsi="Verdana"/>
        </w:rPr>
        <w:t>There will be three ongoing assignments, bifx550a-c. Assignments will be released as we progress through the class. These assignments are set</w:t>
      </w:r>
      <w:r w:rsidR="00F547B9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up to help the students complete BIFX550’s find-a-gene project. You will use your find-a-gene query (gene/protein) to answer these questions. If you are working on bifx550a, please download the file, rename it as your </w:t>
      </w:r>
      <w:r>
        <w:rPr>
          <w:rFonts w:ascii="Verdana" w:hAnsi="Verdana"/>
          <w:color w:val="FF0000"/>
        </w:rPr>
        <w:t>firstinitial</w:t>
      </w:r>
      <w:r>
        <w:rPr>
          <w:rFonts w:ascii="Verdana" w:hAnsi="Verdana"/>
          <w:color w:val="002060"/>
        </w:rPr>
        <w:t>lastname</w:t>
      </w:r>
      <w:r>
        <w:rPr>
          <w:rFonts w:ascii="Verdana" w:hAnsi="Verdana"/>
        </w:rPr>
        <w:t xml:space="preserve">_bifx550a.docx (example, SRavichandran_bifx550a.doc). Complete the assignment and upload the document </w:t>
      </w:r>
      <w:r w:rsidR="00F547B9">
        <w:rPr>
          <w:rFonts w:ascii="Verdana" w:hAnsi="Verdana"/>
        </w:rPr>
        <w:t>to</w:t>
      </w:r>
      <w:r>
        <w:rPr>
          <w:rFonts w:ascii="Verdana" w:hAnsi="Verdana"/>
        </w:rPr>
        <w:t xml:space="preserve"> Hood College BIFX550 class </w:t>
      </w:r>
      <w:proofErr w:type="spellStart"/>
      <w:r>
        <w:rPr>
          <w:rFonts w:ascii="Verdana" w:hAnsi="Verdana"/>
        </w:rPr>
        <w:t>BlackBoard</w:t>
      </w:r>
      <w:proofErr w:type="spellEnd"/>
      <w:r>
        <w:rPr>
          <w:rFonts w:ascii="Verdana" w:hAnsi="Verdana"/>
        </w:rPr>
        <w:t xml:space="preserve"> site before the deadline </w:t>
      </w:r>
    </w:p>
    <w:p w14:paraId="65423C2D" w14:textId="09B0D8C4" w:rsidR="00AD7FE4" w:rsidRPr="00DC7298" w:rsidRDefault="00EC7A90" w:rsidP="00DC7298">
      <w:pPr>
        <w:rPr>
          <w:rFonts w:ascii="Verdana" w:hAnsi="Verdana"/>
          <w:i/>
        </w:rPr>
      </w:pPr>
      <w:r>
        <w:rPr>
          <w:rFonts w:ascii="Verdana" w:hAnsi="Verdana"/>
          <w:i/>
        </w:rPr>
        <w:t>Please note when I say, “this gene” or “this protein”, it means your query gene/protein respectively.</w:t>
      </w:r>
    </w:p>
    <w:p w14:paraId="3506C4F4" w14:textId="512FB755" w:rsidR="00624CD1" w:rsidRDefault="00624CD1" w:rsidP="00624CD1">
      <w:pPr>
        <w:rPr>
          <w:rFonts w:ascii="Verdana" w:hAnsi="Verdana"/>
          <w:b/>
        </w:rPr>
      </w:pPr>
      <w:r>
        <w:rPr>
          <w:rFonts w:ascii="Verdana" w:hAnsi="Verdana"/>
          <w:b/>
        </w:rPr>
        <w:t>Assignment bifx550</w:t>
      </w:r>
      <w:r w:rsidR="00DF3854">
        <w:rPr>
          <w:rFonts w:ascii="Verdana" w:hAnsi="Verdana"/>
          <w:b/>
        </w:rPr>
        <w:t>c</w:t>
      </w:r>
      <w:r>
        <w:rPr>
          <w:rFonts w:ascii="Verdana" w:hAnsi="Verdana"/>
          <w:b/>
        </w:rPr>
        <w:t xml:space="preserve"> (for due date lookup Blackboard announcement pages)</w:t>
      </w:r>
    </w:p>
    <w:p w14:paraId="61960D9F" w14:textId="736CB567" w:rsidR="005F7C7F" w:rsidRDefault="005F7C7F" w:rsidP="005F7C7F">
      <w:pPr>
        <w:rPr>
          <w:rFonts w:ascii="Verdana" w:hAnsi="Verdana"/>
        </w:rPr>
      </w:pPr>
      <w:r>
        <w:rPr>
          <w:rFonts w:ascii="Verdana" w:hAnsi="Verdana"/>
        </w:rPr>
        <w:t>At this point, you should have identified your novel gene.</w:t>
      </w:r>
      <w:r w:rsidR="00D80321">
        <w:rPr>
          <w:rFonts w:ascii="Verdana" w:hAnsi="Verdana"/>
        </w:rPr>
        <w:t xml:space="preserve"> This </w:t>
      </w:r>
      <w:r w:rsidR="00F547B9">
        <w:rPr>
          <w:rFonts w:ascii="Verdana" w:hAnsi="Verdana"/>
        </w:rPr>
        <w:t>assignment</w:t>
      </w:r>
      <w:r w:rsidR="00D80321">
        <w:rPr>
          <w:rFonts w:ascii="Verdana" w:hAnsi="Verdana"/>
        </w:rPr>
        <w:t xml:space="preserve"> is all about your final results. </w:t>
      </w:r>
      <w:r>
        <w:rPr>
          <w:rFonts w:ascii="Verdana" w:hAnsi="Verdana"/>
        </w:rPr>
        <w:t xml:space="preserve"> </w:t>
      </w:r>
    </w:p>
    <w:p w14:paraId="05D11B9D" w14:textId="63482050" w:rsidR="007D39CA" w:rsidRDefault="00DF3854" w:rsidP="005F7C7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Remind</w:t>
      </w:r>
      <w:r w:rsidR="005F7C7F" w:rsidRPr="005F7C7F">
        <w:rPr>
          <w:rFonts w:ascii="Times New Roman" w:eastAsia="Times New Roman" w:hAnsi="Times New Roman" w:cs="Times New Roman"/>
          <w:sz w:val="24"/>
          <w:szCs w:val="24"/>
        </w:rPr>
        <w:t xml:space="preserve"> me the name of</w:t>
      </w:r>
      <w:r w:rsidR="004F4ECD">
        <w:rPr>
          <w:rFonts w:ascii="Times New Roman" w:eastAsia="Times New Roman" w:hAnsi="Times New Roman" w:cs="Times New Roman"/>
          <w:sz w:val="24"/>
          <w:szCs w:val="24"/>
        </w:rPr>
        <w:t xml:space="preserve"> a gene that you are working on</w:t>
      </w:r>
      <w:r w:rsidR="005F7C7F" w:rsidRPr="005F7C7F">
        <w:rPr>
          <w:rFonts w:ascii="Times New Roman" w:eastAsia="Times New Roman" w:hAnsi="Times New Roman" w:cs="Times New Roman"/>
          <w:sz w:val="24"/>
          <w:szCs w:val="24"/>
        </w:rPr>
        <w:t>. Include the species and the accession number.</w:t>
      </w:r>
      <w:r w:rsidR="005F7C7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19647C">
        <w:rPr>
          <w:rFonts w:ascii="Times New Roman" w:eastAsia="Times New Roman" w:hAnsi="Times New Roman" w:cs="Times New Roman"/>
          <w:sz w:val="24"/>
          <w:szCs w:val="24"/>
          <w:highlight w:val="yellow"/>
        </w:rPr>
        <w:t>Y</w:t>
      </w:r>
      <w:r w:rsidR="005F7C7F" w:rsidRPr="007D39CA">
        <w:rPr>
          <w:rFonts w:ascii="Times New Roman" w:eastAsia="Times New Roman" w:hAnsi="Times New Roman" w:cs="Times New Roman"/>
          <w:sz w:val="24"/>
          <w:szCs w:val="24"/>
          <w:highlight w:val="yellow"/>
        </w:rPr>
        <w:t>ou may have answered this question, but please provide them again here</w:t>
      </w:r>
      <w:r w:rsidR="004F4EC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for the sake of completion</w:t>
      </w:r>
      <w:r w:rsidR="005F7C7F" w:rsidRPr="007D39C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. </w:t>
      </w:r>
      <w:r w:rsidR="005F7C7F" w:rsidRPr="0019647C">
        <w:rPr>
          <w:rFonts w:ascii="Times New Roman" w:eastAsia="Times New Roman" w:hAnsi="Times New Roman" w:cs="Times New Roman"/>
          <w:sz w:val="24"/>
          <w:szCs w:val="24"/>
          <w:highlight w:val="yellow"/>
        </w:rPr>
        <w:t>Thanks</w:t>
      </w:r>
      <w:r w:rsidR="0019647C" w:rsidRPr="0019647C">
        <w:rPr>
          <w:rFonts w:ascii="Times New Roman" w:eastAsia="Times New Roman" w:hAnsi="Times New Roman" w:cs="Times New Roman"/>
          <w:sz w:val="24"/>
          <w:szCs w:val="24"/>
          <w:highlight w:val="yellow"/>
        </w:rPr>
        <w:t>.</w:t>
      </w:r>
      <w:r w:rsidR="005F7C7F">
        <w:rPr>
          <w:rFonts w:ascii="Times New Roman" w:eastAsia="Times New Roman" w:hAnsi="Times New Roman" w:cs="Times New Roman"/>
          <w:sz w:val="24"/>
          <w:szCs w:val="24"/>
        </w:rPr>
        <w:t>)</w:t>
      </w:r>
      <w:r w:rsidR="007D39CA">
        <w:rPr>
          <w:rFonts w:ascii="Times New Roman" w:eastAsia="Times New Roman" w:hAnsi="Times New Roman" w:cs="Times New Roman"/>
          <w:sz w:val="24"/>
          <w:szCs w:val="24"/>
        </w:rPr>
        <w:br/>
      </w:r>
      <w:r w:rsidR="007D39CA">
        <w:rPr>
          <w:rFonts w:ascii="Times New Roman" w:eastAsia="Times New Roman" w:hAnsi="Times New Roman" w:cs="Times New Roman"/>
          <w:sz w:val="24"/>
          <w:szCs w:val="24"/>
        </w:rPr>
        <w:br/>
      </w:r>
      <w:r w:rsidR="002A4050">
        <w:rPr>
          <w:rFonts w:ascii="Times New Roman" w:eastAsia="Times New Roman" w:hAnsi="Times New Roman" w:cs="Times New Roman"/>
          <w:sz w:val="24"/>
          <w:szCs w:val="24"/>
        </w:rPr>
        <w:t xml:space="preserve">Midline 1 (MID1). </w:t>
      </w:r>
      <w:r w:rsidR="00154261">
        <w:rPr>
          <w:rFonts w:ascii="Times New Roman" w:eastAsia="Times New Roman" w:hAnsi="Times New Roman" w:cs="Times New Roman"/>
          <w:sz w:val="24"/>
          <w:szCs w:val="24"/>
        </w:rPr>
        <w:t xml:space="preserve">The NCBI ID is </w:t>
      </w:r>
      <w:r w:rsidR="00154261" w:rsidRPr="00154261">
        <w:rPr>
          <w:rFonts w:ascii="Times New Roman" w:eastAsia="Times New Roman" w:hAnsi="Times New Roman" w:cs="Times New Roman"/>
          <w:sz w:val="24"/>
          <w:szCs w:val="24"/>
        </w:rPr>
        <w:t>4281</w:t>
      </w:r>
      <w:r w:rsidR="0015426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2A4050">
        <w:rPr>
          <w:rFonts w:ascii="Times New Roman" w:eastAsia="Times New Roman" w:hAnsi="Times New Roman" w:cs="Times New Roman"/>
          <w:sz w:val="24"/>
          <w:szCs w:val="24"/>
        </w:rPr>
        <w:t xml:space="preserve">It </w:t>
      </w:r>
      <w:r w:rsidR="00154261">
        <w:rPr>
          <w:rFonts w:ascii="Times New Roman" w:eastAsia="Times New Roman" w:hAnsi="Times New Roman" w:cs="Times New Roman"/>
          <w:sz w:val="24"/>
          <w:szCs w:val="24"/>
        </w:rPr>
        <w:t>is ‘from’</w:t>
      </w:r>
      <w:r w:rsidR="002A4050">
        <w:rPr>
          <w:rFonts w:ascii="Times New Roman" w:eastAsia="Times New Roman" w:hAnsi="Times New Roman" w:cs="Times New Roman"/>
          <w:sz w:val="24"/>
          <w:szCs w:val="24"/>
        </w:rPr>
        <w:t xml:space="preserve"> humans.</w:t>
      </w:r>
      <w:r w:rsidR="007D39C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A6FA0AF" w14:textId="57480660" w:rsidR="00934B3E" w:rsidRDefault="005F7C7F" w:rsidP="005C6CD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9CA">
        <w:rPr>
          <w:rFonts w:ascii="Times New Roman" w:eastAsia="Times New Roman" w:hAnsi="Times New Roman" w:cs="Times New Roman"/>
          <w:sz w:val="24"/>
          <w:szCs w:val="24"/>
        </w:rPr>
        <w:t xml:space="preserve">Prove that this gene, and its corresponding protein, are novel. For this project, “novel” is defined as follows. Take the protein sequence </w:t>
      </w:r>
      <w:r w:rsidR="00EC7A90" w:rsidRPr="007D39CA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7D39CA">
        <w:rPr>
          <w:rFonts w:ascii="Times New Roman" w:eastAsia="Times New Roman" w:hAnsi="Times New Roman" w:cs="Times New Roman"/>
          <w:sz w:val="24"/>
          <w:szCs w:val="24"/>
        </w:rPr>
        <w:t xml:space="preserve"> use it as a query in a </w:t>
      </w:r>
      <w:proofErr w:type="spellStart"/>
      <w:r w:rsidRPr="007D39CA">
        <w:rPr>
          <w:rFonts w:ascii="Times New Roman" w:eastAsia="Times New Roman" w:hAnsi="Times New Roman" w:cs="Times New Roman"/>
          <w:sz w:val="24"/>
          <w:szCs w:val="24"/>
        </w:rPr>
        <w:t>blastp</w:t>
      </w:r>
      <w:proofErr w:type="spellEnd"/>
      <w:r w:rsidRPr="007D39CA">
        <w:rPr>
          <w:rFonts w:ascii="Times New Roman" w:eastAsia="Times New Roman" w:hAnsi="Times New Roman" w:cs="Times New Roman"/>
          <w:sz w:val="24"/>
          <w:szCs w:val="24"/>
        </w:rPr>
        <w:t xml:space="preserve"> search of the nr database at NCBI.</w:t>
      </w:r>
      <w:r w:rsidR="004F4E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F3854">
        <w:rPr>
          <w:rFonts w:ascii="Times New Roman" w:eastAsia="Times New Roman" w:hAnsi="Times New Roman" w:cs="Times New Roman"/>
          <w:sz w:val="24"/>
          <w:szCs w:val="24"/>
        </w:rPr>
        <w:t xml:space="preserve">Please make sure </w:t>
      </w:r>
      <w:r w:rsidR="004F4ECD">
        <w:rPr>
          <w:rFonts w:ascii="Times New Roman" w:eastAsia="Times New Roman" w:hAnsi="Times New Roman" w:cs="Times New Roman"/>
          <w:sz w:val="24"/>
          <w:szCs w:val="24"/>
        </w:rPr>
        <w:t xml:space="preserve">you satisfy the </w:t>
      </w:r>
      <w:r w:rsidR="00DF3854">
        <w:rPr>
          <w:rFonts w:ascii="Times New Roman" w:eastAsia="Times New Roman" w:hAnsi="Times New Roman" w:cs="Times New Roman"/>
          <w:sz w:val="24"/>
          <w:szCs w:val="24"/>
        </w:rPr>
        <w:t xml:space="preserve">novel-gene </w:t>
      </w:r>
      <w:r w:rsidR="004F4ECD">
        <w:rPr>
          <w:rFonts w:ascii="Times New Roman" w:eastAsia="Times New Roman" w:hAnsi="Times New Roman" w:cs="Times New Roman"/>
          <w:sz w:val="24"/>
          <w:szCs w:val="24"/>
        </w:rPr>
        <w:t xml:space="preserve">conditions that are described in the Find-a-gene-project document (available from </w:t>
      </w:r>
      <w:proofErr w:type="spellStart"/>
      <w:r w:rsidR="004F4ECD">
        <w:rPr>
          <w:rFonts w:ascii="Times New Roman" w:eastAsia="Times New Roman" w:hAnsi="Times New Roman" w:cs="Times New Roman"/>
          <w:sz w:val="24"/>
          <w:szCs w:val="24"/>
        </w:rPr>
        <w:t>BlackBoard</w:t>
      </w:r>
      <w:proofErr w:type="spellEnd"/>
      <w:r w:rsidR="004F4ECD">
        <w:rPr>
          <w:rFonts w:ascii="Times New Roman" w:eastAsia="Times New Roman" w:hAnsi="Times New Roman" w:cs="Times New Roman"/>
          <w:sz w:val="24"/>
          <w:szCs w:val="24"/>
        </w:rPr>
        <w:t>)</w:t>
      </w:r>
      <w:r w:rsidR="00DF3854">
        <w:rPr>
          <w:rFonts w:ascii="Times New Roman" w:eastAsia="Times New Roman" w:hAnsi="Times New Roman" w:cs="Times New Roman"/>
          <w:sz w:val="24"/>
          <w:szCs w:val="24"/>
        </w:rPr>
        <w:t>. P</w:t>
      </w:r>
      <w:r w:rsidR="007D39CA">
        <w:rPr>
          <w:rFonts w:ascii="Times New Roman" w:eastAsia="Times New Roman" w:hAnsi="Times New Roman" w:cs="Times New Roman"/>
          <w:sz w:val="24"/>
          <w:szCs w:val="24"/>
        </w:rPr>
        <w:t xml:space="preserve">lease provide the protein sequence in </w:t>
      </w:r>
      <w:proofErr w:type="spellStart"/>
      <w:r w:rsidR="007D39CA">
        <w:rPr>
          <w:rFonts w:ascii="Times New Roman" w:eastAsia="Times New Roman" w:hAnsi="Times New Roman" w:cs="Times New Roman"/>
          <w:sz w:val="24"/>
          <w:szCs w:val="24"/>
        </w:rPr>
        <w:t>fasta</w:t>
      </w:r>
      <w:proofErr w:type="spellEnd"/>
      <w:r w:rsidR="007D39CA">
        <w:rPr>
          <w:rFonts w:ascii="Times New Roman" w:eastAsia="Times New Roman" w:hAnsi="Times New Roman" w:cs="Times New Roman"/>
          <w:sz w:val="24"/>
          <w:szCs w:val="24"/>
        </w:rPr>
        <w:t xml:space="preserve"> format below.</w:t>
      </w:r>
    </w:p>
    <w:p w14:paraId="012986BE" w14:textId="3122CFC9" w:rsidR="00657EBD" w:rsidRDefault="00657EBD" w:rsidP="00657EB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8A24AB" w14:textId="4ECF6814" w:rsidR="00657EBD" w:rsidRDefault="00657EBD" w:rsidP="00657EB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Novel gene was identified in </w:t>
      </w:r>
      <w:proofErr w:type="spellStart"/>
      <w:r w:rsidRPr="00657EBD">
        <w:rPr>
          <w:rFonts w:ascii="Times New Roman" w:eastAsia="Times New Roman" w:hAnsi="Times New Roman" w:cs="Times New Roman"/>
          <w:i/>
          <w:iCs/>
          <w:sz w:val="24"/>
          <w:szCs w:val="24"/>
        </w:rPr>
        <w:t>Eubalaena</w:t>
      </w:r>
      <w:proofErr w:type="spellEnd"/>
      <w:r w:rsidRPr="00657EB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glacialis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105FF0" w14:textId="77777777" w:rsidR="005C6CD6" w:rsidRPr="005C6CD6" w:rsidRDefault="005C6CD6" w:rsidP="005C6CD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FD861C" w14:textId="219E7700" w:rsidR="00BC43AA" w:rsidRPr="00BC43AA" w:rsidRDefault="00BC43AA" w:rsidP="00BC43AA">
      <w:pPr>
        <w:pStyle w:val="ListParagraph"/>
        <w:spacing w:before="100" w:beforeAutospacing="1" w:after="100" w:afterAutospacing="1" w:line="240" w:lineRule="auto"/>
        <w:rPr>
          <w:rFonts w:ascii="Courier New" w:eastAsia="Times New Roman" w:hAnsi="Courier New" w:cs="Courier New"/>
        </w:rPr>
      </w:pPr>
      <w:r w:rsidRPr="00DB1B04">
        <w:rPr>
          <w:rFonts w:ascii="Courier New" w:eastAsia="Times New Roman" w:hAnsi="Courier New" w:cs="Courier New"/>
        </w:rPr>
        <w:t>&gt;gnl|SRA|SRR10251454.3998192.</w:t>
      </w:r>
      <w:r>
        <w:rPr>
          <w:rFonts w:ascii="Courier New" w:eastAsia="Times New Roman" w:hAnsi="Courier New" w:cs="Courier New"/>
        </w:rPr>
        <w:t>2</w:t>
      </w:r>
    </w:p>
    <w:p w14:paraId="010DAFD2" w14:textId="77777777" w:rsidR="009C4EDD" w:rsidRDefault="00BC43AA" w:rsidP="009C4EDD">
      <w:pPr>
        <w:pStyle w:val="ListParagraph"/>
        <w:spacing w:before="100" w:beforeAutospacing="1" w:after="100" w:afterAutospacing="1" w:line="240" w:lineRule="auto"/>
        <w:rPr>
          <w:rFonts w:ascii="Courier New" w:eastAsia="Times New Roman" w:hAnsi="Courier New" w:cs="Courier New"/>
        </w:rPr>
      </w:pPr>
      <w:r w:rsidRPr="00BC43AA">
        <w:rPr>
          <w:rFonts w:ascii="Courier New" w:eastAsia="Times New Roman" w:hAnsi="Courier New" w:cs="Courier New"/>
        </w:rPr>
        <w:t>CTGTTTGTCTTCAACTTCCCAGGCTCACTGCTGCGGCTGCCCGCCTGGTTGATGGCCTTG</w:t>
      </w:r>
      <w:r w:rsidRPr="00F03AE5">
        <w:rPr>
          <w:rFonts w:ascii="Courier New" w:eastAsia="Times New Roman" w:hAnsi="Courier New" w:cs="Courier New"/>
        </w:rPr>
        <w:t>ACAATGAAGATGTACTTGGTGCCGCTCTGCAGACCGTGGACGGTGTAGTGGTTCTGCTTGATGTTGGGCACGATCATCCAGCTATCGGCCG</w:t>
      </w:r>
    </w:p>
    <w:p w14:paraId="067DE2E8" w14:textId="77777777" w:rsidR="009C4EDD" w:rsidRDefault="009C4EDD" w:rsidP="009C4EDD">
      <w:pPr>
        <w:pStyle w:val="ListParagraph"/>
        <w:spacing w:before="100" w:beforeAutospacing="1" w:after="100" w:afterAutospacing="1" w:line="240" w:lineRule="auto"/>
        <w:rPr>
          <w:rFonts w:ascii="Courier New" w:eastAsia="Times New Roman" w:hAnsi="Courier New" w:cs="Courier New"/>
        </w:rPr>
      </w:pPr>
    </w:p>
    <w:p w14:paraId="7794C2FF" w14:textId="77777777" w:rsidR="009C4EDD" w:rsidRDefault="009C4EDD" w:rsidP="009C4EDD">
      <w:pPr>
        <w:pStyle w:val="ListParagraph"/>
        <w:spacing w:before="100" w:beforeAutospacing="1" w:after="100" w:afterAutospacing="1" w:line="240" w:lineRule="auto"/>
        <w:rPr>
          <w:rFonts w:ascii="Courier New" w:eastAsia="Times New Roman" w:hAnsi="Courier New" w:cs="Courier New"/>
        </w:rPr>
      </w:pPr>
      <w:r w:rsidRPr="00B01828">
        <w:rPr>
          <w:rFonts w:ascii="Courier New" w:eastAsia="Times New Roman" w:hAnsi="Courier New" w:cs="Courier New"/>
        </w:rPr>
        <w:t>&gt;lcl</w:t>
      </w:r>
      <w:r>
        <w:rPr>
          <w:rFonts w:ascii="Courier New" w:eastAsia="Times New Roman" w:hAnsi="Courier New" w:cs="Courier New"/>
        </w:rPr>
        <w:t>|</w:t>
      </w:r>
      <w:r w:rsidRPr="00B01828">
        <w:rPr>
          <w:rFonts w:ascii="Courier New" w:eastAsia="Times New Roman" w:hAnsi="Courier New" w:cs="Courier New"/>
        </w:rPr>
        <w:t>ORF5</w:t>
      </w:r>
      <w:r>
        <w:rPr>
          <w:rFonts w:ascii="Courier New" w:eastAsia="Times New Roman" w:hAnsi="Courier New" w:cs="Courier New"/>
        </w:rPr>
        <w:t>|Novel_MID1_</w:t>
      </w:r>
      <w:r w:rsidRPr="00D864FE">
        <w:rPr>
          <w:rFonts w:ascii="Courier New" w:eastAsia="Times New Roman" w:hAnsi="Courier New" w:cs="Courier New"/>
        </w:rPr>
        <w:t>Eubalaena</w:t>
      </w:r>
      <w:r>
        <w:rPr>
          <w:rFonts w:ascii="Courier New" w:eastAsia="Times New Roman" w:hAnsi="Courier New" w:cs="Courier New"/>
        </w:rPr>
        <w:t>_</w:t>
      </w:r>
      <w:r w:rsidRPr="00D864FE">
        <w:rPr>
          <w:rFonts w:ascii="Courier New" w:eastAsia="Times New Roman" w:hAnsi="Courier New" w:cs="Courier New"/>
        </w:rPr>
        <w:t>glaciali</w:t>
      </w:r>
      <w:r>
        <w:rPr>
          <w:rFonts w:ascii="Courier New" w:eastAsia="Times New Roman" w:hAnsi="Courier New" w:cs="Courier New"/>
        </w:rPr>
        <w:t>s</w:t>
      </w:r>
    </w:p>
    <w:p w14:paraId="6EDC0BD4" w14:textId="2F5C00BB" w:rsidR="009C4EDD" w:rsidRPr="00B01828" w:rsidRDefault="009C4EDD" w:rsidP="009C4EDD">
      <w:pPr>
        <w:pStyle w:val="ListParagraph"/>
        <w:spacing w:before="100" w:beforeAutospacing="1" w:after="100" w:afterAutospacing="1" w:line="240" w:lineRule="auto"/>
        <w:rPr>
          <w:rFonts w:ascii="Courier New" w:eastAsia="Times New Roman" w:hAnsi="Courier New" w:cs="Courier New"/>
        </w:rPr>
      </w:pPr>
      <w:r w:rsidRPr="00B01828">
        <w:rPr>
          <w:rFonts w:ascii="Courier New" w:eastAsia="Times New Roman" w:hAnsi="Courier New" w:cs="Courier New"/>
        </w:rPr>
        <w:t>ADSWMIVPNIKQNHYTVHGLQSGTKYIFIVKAINQAGSRSSEPGKLKTN</w:t>
      </w:r>
    </w:p>
    <w:p w14:paraId="3466881E" w14:textId="38FEEBB1" w:rsidR="00F03AE5" w:rsidRDefault="00657EBD" w:rsidP="00657EB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84C6A2" wp14:editId="54DD8567">
            <wp:extent cx="5280660" cy="3445969"/>
            <wp:effectExtent l="0" t="0" r="0" b="254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916" cy="3450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39C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A61474B" w14:textId="03220D47" w:rsidR="001605D3" w:rsidRDefault="001605D3" w:rsidP="005F7C7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81C880A" wp14:editId="4C64124B">
            <wp:simplePos x="0" y="0"/>
            <wp:positionH relativeFrom="margin">
              <wp:align>right</wp:align>
            </wp:positionH>
            <wp:positionV relativeFrom="paragraph">
              <wp:posOffset>1032510</wp:posOffset>
            </wp:positionV>
            <wp:extent cx="5934075" cy="2901315"/>
            <wp:effectExtent l="0" t="0" r="9525" b="0"/>
            <wp:wrapSquare wrapText="bothSides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08" r="1666" b="2222"/>
                    <a:stretch/>
                  </pic:blipFill>
                  <pic:spPr bwMode="auto">
                    <a:xfrm>
                      <a:off x="0" y="0"/>
                      <a:ext cx="5934075" cy="2901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7C7F" w:rsidRPr="007D39CA">
        <w:rPr>
          <w:rFonts w:ascii="Times New Roman" w:eastAsia="Times New Roman" w:hAnsi="Times New Roman" w:cs="Times New Roman"/>
          <w:sz w:val="24"/>
          <w:szCs w:val="24"/>
        </w:rPr>
        <w:t>Generate a multiple sequence alignment with your novel protein, your original query protein</w:t>
      </w:r>
      <w:r w:rsidR="004F4EC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4F4ECD" w:rsidRPr="004F4ECD">
        <w:rPr>
          <w:rFonts w:ascii="Times New Roman" w:eastAsia="Times New Roman" w:hAnsi="Times New Roman" w:cs="Times New Roman"/>
          <w:sz w:val="24"/>
          <w:szCs w:val="24"/>
          <w:highlight w:val="yellow"/>
        </w:rPr>
        <w:t>novel protein identified in step b</w:t>
      </w:r>
      <w:r w:rsidR="004F4ECD">
        <w:rPr>
          <w:rFonts w:ascii="Times New Roman" w:eastAsia="Times New Roman" w:hAnsi="Times New Roman" w:cs="Times New Roman"/>
          <w:sz w:val="24"/>
          <w:szCs w:val="24"/>
        </w:rPr>
        <w:t>)</w:t>
      </w:r>
      <w:r w:rsidR="005F7C7F" w:rsidRPr="007D39CA">
        <w:rPr>
          <w:rFonts w:ascii="Times New Roman" w:eastAsia="Times New Roman" w:hAnsi="Times New Roman" w:cs="Times New Roman"/>
          <w:sz w:val="24"/>
          <w:szCs w:val="24"/>
        </w:rPr>
        <w:t>, and a group of other members</w:t>
      </w:r>
      <w:r w:rsidR="00DF3854">
        <w:rPr>
          <w:rFonts w:ascii="Times New Roman" w:eastAsia="Times New Roman" w:hAnsi="Times New Roman" w:cs="Times New Roman"/>
          <w:sz w:val="24"/>
          <w:szCs w:val="24"/>
        </w:rPr>
        <w:t xml:space="preserve"> (homologous)</w:t>
      </w:r>
      <w:r w:rsidR="005F7C7F" w:rsidRPr="007D39CA">
        <w:rPr>
          <w:rFonts w:ascii="Times New Roman" w:eastAsia="Times New Roman" w:hAnsi="Times New Roman" w:cs="Times New Roman"/>
          <w:sz w:val="24"/>
          <w:szCs w:val="24"/>
        </w:rPr>
        <w:t xml:space="preserve"> of this family. A typical number of proteins to use in a multiple sequence alignment is a minimum of 5 or 10 and a maximum </w:t>
      </w:r>
      <w:r w:rsidR="00F547B9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="005F7C7F" w:rsidRPr="007D39CA">
        <w:rPr>
          <w:rFonts w:ascii="Times New Roman" w:eastAsia="Times New Roman" w:hAnsi="Times New Roman" w:cs="Times New Roman"/>
          <w:sz w:val="24"/>
          <w:szCs w:val="24"/>
        </w:rPr>
        <w:t xml:space="preserve">30, although the exact number </w:t>
      </w:r>
      <w:r w:rsidR="00F547B9">
        <w:rPr>
          <w:rFonts w:ascii="Times New Roman" w:eastAsia="Times New Roman" w:hAnsi="Times New Roman" w:cs="Times New Roman"/>
          <w:sz w:val="24"/>
          <w:szCs w:val="24"/>
        </w:rPr>
        <w:t>depends on your novel gene.</w:t>
      </w:r>
      <w:r w:rsidR="005F7C7F" w:rsidRPr="007D39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9621357" w14:textId="49880B30" w:rsidR="00D80321" w:rsidRDefault="00D80321" w:rsidP="001605D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AC49B6C" w14:textId="3CDD105F" w:rsidR="00D80321" w:rsidRPr="005421BC" w:rsidRDefault="005421BC" w:rsidP="005421BC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6FD00D9" wp14:editId="5CA7B1CE">
            <wp:simplePos x="0" y="0"/>
            <wp:positionH relativeFrom="margin">
              <wp:posOffset>-274320</wp:posOffset>
            </wp:positionH>
            <wp:positionV relativeFrom="page">
              <wp:posOffset>2804160</wp:posOffset>
            </wp:positionV>
            <wp:extent cx="3307080" cy="3343275"/>
            <wp:effectExtent l="0" t="0" r="7620" b="9525"/>
            <wp:wrapSquare wrapText="bothSides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359"/>
                    <a:stretch/>
                  </pic:blipFill>
                  <pic:spPr bwMode="auto">
                    <a:xfrm>
                      <a:off x="0" y="0"/>
                      <a:ext cx="3307080" cy="334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F7C7F" w:rsidRPr="00D80321">
        <w:rPr>
          <w:rFonts w:ascii="Times New Roman" w:eastAsia="Times New Roman" w:hAnsi="Times New Roman" w:cs="Times New Roman"/>
          <w:sz w:val="24"/>
          <w:szCs w:val="24"/>
        </w:rPr>
        <w:t>Create a phylogenetic tree, using either parsimony or distance-based approach.</w:t>
      </w:r>
      <w:r w:rsidR="008F76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F7C7F" w:rsidRPr="00D80321">
        <w:rPr>
          <w:rFonts w:ascii="Times New Roman" w:eastAsia="Times New Roman" w:hAnsi="Times New Roman" w:cs="Times New Roman"/>
          <w:sz w:val="24"/>
          <w:szCs w:val="24"/>
        </w:rPr>
        <w:t xml:space="preserve">Bootstrapping and tree rooting </w:t>
      </w:r>
      <w:r w:rsidR="00F547B9">
        <w:rPr>
          <w:rFonts w:ascii="Times New Roman" w:eastAsia="Times New Roman" w:hAnsi="Times New Roman" w:cs="Times New Roman"/>
          <w:sz w:val="24"/>
          <w:szCs w:val="24"/>
        </w:rPr>
        <w:t>is</w:t>
      </w:r>
      <w:r w:rsidR="005F7C7F" w:rsidRPr="00D80321">
        <w:rPr>
          <w:rFonts w:ascii="Times New Roman" w:eastAsia="Times New Roman" w:hAnsi="Times New Roman" w:cs="Times New Roman"/>
          <w:sz w:val="24"/>
          <w:szCs w:val="24"/>
        </w:rPr>
        <w:t xml:space="preserve"> optional. Use any program </w:t>
      </w:r>
      <w:r w:rsidR="008F768D">
        <w:rPr>
          <w:rFonts w:ascii="Times New Roman" w:eastAsia="Times New Roman" w:hAnsi="Times New Roman" w:cs="Times New Roman"/>
          <w:sz w:val="24"/>
          <w:szCs w:val="24"/>
        </w:rPr>
        <w:t xml:space="preserve">like </w:t>
      </w:r>
      <w:r w:rsidR="005F7C7F" w:rsidRPr="00D80321">
        <w:rPr>
          <w:rFonts w:ascii="Times New Roman" w:eastAsia="Times New Roman" w:hAnsi="Times New Roman" w:cs="Times New Roman"/>
          <w:sz w:val="24"/>
          <w:szCs w:val="24"/>
        </w:rPr>
        <w:t>MEGA</w:t>
      </w:r>
      <w:r w:rsidR="005A194B">
        <w:rPr>
          <w:rFonts w:ascii="Times New Roman" w:eastAsia="Times New Roman" w:hAnsi="Times New Roman" w:cs="Times New Roman"/>
          <w:sz w:val="24"/>
          <w:szCs w:val="24"/>
        </w:rPr>
        <w:t xml:space="preserve"> X</w:t>
      </w:r>
      <w:r w:rsidR="00D80321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="00D80321">
        <w:rPr>
          <w:rFonts w:ascii="Times New Roman" w:eastAsia="Times New Roman" w:hAnsi="Times New Roman" w:cs="Times New Roman"/>
          <w:sz w:val="24"/>
          <w:szCs w:val="24"/>
        </w:rPr>
        <w:t>Jalview</w:t>
      </w:r>
      <w:proofErr w:type="spellEnd"/>
      <w:r w:rsidR="008F768D">
        <w:rPr>
          <w:rFonts w:ascii="Times New Roman" w:eastAsia="Times New Roman" w:hAnsi="Times New Roman" w:cs="Times New Roman"/>
          <w:sz w:val="24"/>
          <w:szCs w:val="24"/>
        </w:rPr>
        <w:t>.</w:t>
      </w:r>
      <w:r w:rsidR="00D80321">
        <w:rPr>
          <w:rFonts w:ascii="Times New Roman" w:eastAsia="Times New Roman" w:hAnsi="Times New Roman" w:cs="Times New Roman"/>
          <w:sz w:val="24"/>
          <w:szCs w:val="24"/>
        </w:rPr>
        <w:br/>
      </w:r>
      <w:r w:rsidR="00D80321">
        <w:rPr>
          <w:rFonts w:ascii="Times New Roman" w:eastAsia="Times New Roman" w:hAnsi="Times New Roman" w:cs="Times New Roman"/>
          <w:sz w:val="24"/>
          <w:szCs w:val="24"/>
        </w:rPr>
        <w:br/>
      </w:r>
      <w:r w:rsidR="0061287F">
        <w:rPr>
          <w:rFonts w:ascii="Times New Roman" w:eastAsia="Times New Roman" w:hAnsi="Times New Roman" w:cs="Times New Roman"/>
          <w:sz w:val="24"/>
          <w:szCs w:val="24"/>
        </w:rPr>
        <w:t>I attempted to create a parsimony tree in MEGA X, but it appeared to be randomized. Every time I generated the tree, it was something different. I double checked the certainty for most of them, and it labeled most of the connections as “</w:t>
      </w:r>
      <w:proofErr w:type="spellStart"/>
      <w:r w:rsidR="0061287F">
        <w:rPr>
          <w:rFonts w:ascii="Times New Roman" w:eastAsia="Times New Roman" w:hAnsi="Times New Roman" w:cs="Times New Roman"/>
          <w:sz w:val="24"/>
          <w:szCs w:val="24"/>
        </w:rPr>
        <w:t>ambiguious</w:t>
      </w:r>
      <w:proofErr w:type="spellEnd"/>
      <w:r w:rsidR="0061287F">
        <w:rPr>
          <w:rFonts w:ascii="Times New Roman" w:eastAsia="Times New Roman" w:hAnsi="Times New Roman" w:cs="Times New Roman"/>
          <w:sz w:val="24"/>
          <w:szCs w:val="24"/>
        </w:rPr>
        <w:t xml:space="preserve">.” I then generated a maximum likelihood tree with bootstrapping to get a hopefully more confident and less random tree. The left tree is the parsimony tree, the right is </w:t>
      </w:r>
      <w:r>
        <w:rPr>
          <w:rFonts w:ascii="Times New Roman" w:eastAsia="Times New Roman" w:hAnsi="Times New Roman" w:cs="Times New Roman"/>
          <w:sz w:val="24"/>
          <w:szCs w:val="24"/>
        </w:rPr>
        <w:t>the maximum likelihood one.</w:t>
      </w:r>
      <w:r w:rsidR="00D8032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3212EB5" w14:textId="07C9F20B" w:rsidR="005421BC" w:rsidRDefault="005421BC" w:rsidP="005421B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4E5235D" wp14:editId="2B22D34F">
            <wp:simplePos x="0" y="0"/>
            <wp:positionH relativeFrom="column">
              <wp:posOffset>3268980</wp:posOffset>
            </wp:positionH>
            <wp:positionV relativeFrom="paragraph">
              <wp:posOffset>163830</wp:posOffset>
            </wp:positionV>
            <wp:extent cx="3161665" cy="3318510"/>
            <wp:effectExtent l="0" t="0" r="635" b="0"/>
            <wp:wrapSquare wrapText="bothSides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410"/>
                    <a:stretch/>
                  </pic:blipFill>
                  <pic:spPr bwMode="auto">
                    <a:xfrm>
                      <a:off x="0" y="0"/>
                      <a:ext cx="3161665" cy="3318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F68D34" w14:textId="77777777" w:rsidR="005421BC" w:rsidRDefault="005421BC" w:rsidP="005421B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5DBF99" w14:textId="2B0989C1" w:rsidR="00ED6B05" w:rsidRDefault="00682685" w:rsidP="001426C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6C3">
        <w:rPr>
          <w:rFonts w:ascii="Times New Roman" w:eastAsia="Times New Roman" w:hAnsi="Times New Roman" w:cs="Times New Roman"/>
          <w:sz w:val="24"/>
          <w:szCs w:val="24"/>
        </w:rPr>
        <w:t xml:space="preserve">You can use the online protein prediction servers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(see below for more information) </w:t>
      </w:r>
      <w:r w:rsidRPr="001426C3"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creating a 3D structure for your novel protein</w:t>
      </w:r>
      <w:r w:rsidRPr="001426C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5F7C7F" w:rsidRPr="00D80321">
        <w:rPr>
          <w:rFonts w:ascii="Times New Roman" w:eastAsia="Times New Roman" w:hAnsi="Times New Roman" w:cs="Times New Roman"/>
          <w:sz w:val="24"/>
          <w:szCs w:val="24"/>
        </w:rPr>
        <w:t xml:space="preserve">Compare the predicted structure of your </w:t>
      </w:r>
      <w:r w:rsidR="00D80321">
        <w:rPr>
          <w:rFonts w:ascii="Times New Roman" w:eastAsia="Times New Roman" w:hAnsi="Times New Roman" w:cs="Times New Roman"/>
          <w:sz w:val="24"/>
          <w:szCs w:val="24"/>
        </w:rPr>
        <w:t xml:space="preserve">novel </w:t>
      </w:r>
      <w:r w:rsidR="005F7C7F" w:rsidRPr="00D80321">
        <w:rPr>
          <w:rFonts w:ascii="Times New Roman" w:eastAsia="Times New Roman" w:hAnsi="Times New Roman" w:cs="Times New Roman"/>
          <w:sz w:val="24"/>
          <w:szCs w:val="24"/>
        </w:rPr>
        <w:t xml:space="preserve">protein to that of a known </w:t>
      </w:r>
      <w:r w:rsidR="00DF3854">
        <w:rPr>
          <w:rFonts w:ascii="Times New Roman" w:eastAsia="Times New Roman" w:hAnsi="Times New Roman" w:cs="Times New Roman"/>
          <w:sz w:val="24"/>
          <w:szCs w:val="24"/>
        </w:rPr>
        <w:t>3D structure from your gene family</w:t>
      </w:r>
      <w:r w:rsidR="005F7C7F" w:rsidRPr="00D80321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example, if I am modeling HBB family and my starting query protein is human HBB, I will compare my novel </w:t>
      </w:r>
      <w:r w:rsidR="00ED6B05">
        <w:rPr>
          <w:rFonts w:ascii="Times New Roman" w:eastAsia="Times New Roman" w:hAnsi="Times New Roman" w:cs="Times New Roman"/>
          <w:sz w:val="24"/>
          <w:szCs w:val="24"/>
        </w:rPr>
        <w:t xml:space="preserve">HBB </w:t>
      </w:r>
      <w:r>
        <w:rPr>
          <w:rFonts w:ascii="Times New Roman" w:eastAsia="Times New Roman" w:hAnsi="Times New Roman" w:cs="Times New Roman"/>
          <w:sz w:val="24"/>
          <w:szCs w:val="24"/>
        </w:rPr>
        <w:t>protein (say, from the organism sea worm) with human HBB 3D structure. Hint: Usually the protein structures are available from Protein Data Bank database (</w:t>
      </w:r>
      <w:hyperlink r:id="rId9" w:history="1">
        <w:r w:rsidRPr="00A8765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www.rcsb.org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); you can also get this information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UniProt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9F6537" w14:textId="77777777" w:rsidR="00ED6B05" w:rsidRDefault="00ED6B05" w:rsidP="00ED6B0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4A562A" w14:textId="7DA6BD1C" w:rsidR="00D80321" w:rsidRPr="001426C3" w:rsidRDefault="00D80321" w:rsidP="00ED6B0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6C3">
        <w:rPr>
          <w:rFonts w:ascii="Times New Roman" w:eastAsia="Times New Roman" w:hAnsi="Times New Roman" w:cs="Times New Roman"/>
          <w:sz w:val="24"/>
          <w:szCs w:val="24"/>
        </w:rPr>
        <w:t>Phyre2 is a</w:t>
      </w:r>
      <w:r w:rsidR="00ED6B05">
        <w:rPr>
          <w:rFonts w:ascii="Times New Roman" w:eastAsia="Times New Roman" w:hAnsi="Times New Roman" w:cs="Times New Roman"/>
          <w:sz w:val="24"/>
          <w:szCs w:val="24"/>
        </w:rPr>
        <w:t xml:space="preserve"> free, user-friendly protein modeling server</w:t>
      </w:r>
      <w:r w:rsidRPr="001426C3">
        <w:rPr>
          <w:rFonts w:ascii="Times New Roman" w:eastAsia="Times New Roman" w:hAnsi="Times New Roman" w:cs="Times New Roman"/>
          <w:sz w:val="24"/>
          <w:szCs w:val="24"/>
        </w:rPr>
        <w:t>. Here is the link:</w:t>
      </w:r>
      <w:r w:rsidR="005F7C7F" w:rsidRPr="0014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0" w:history="1">
        <w:r w:rsidR="005F7C7F" w:rsidRPr="001426C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http://www.sbg.bio.ic.ac.uk/phyre2/html/page.cgi?id=index</w:t>
        </w:r>
      </w:hyperlink>
      <w:r w:rsidR="005F7C7F" w:rsidRPr="0014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26C3">
        <w:rPr>
          <w:rFonts w:ascii="Times New Roman" w:eastAsia="Times New Roman" w:hAnsi="Times New Roman" w:cs="Times New Roman"/>
          <w:sz w:val="24"/>
          <w:szCs w:val="24"/>
        </w:rPr>
        <w:t>How does this work:</w:t>
      </w:r>
    </w:p>
    <w:p w14:paraId="09C9F676" w14:textId="51D88F9F" w:rsidR="00D80321" w:rsidRPr="00215CAB" w:rsidRDefault="005F7C7F" w:rsidP="00215CA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321">
        <w:rPr>
          <w:rFonts w:ascii="Times New Roman" w:eastAsia="Times New Roman" w:hAnsi="Times New Roman" w:cs="Times New Roman"/>
          <w:sz w:val="24"/>
          <w:szCs w:val="24"/>
        </w:rPr>
        <w:t xml:space="preserve">Very easy to use. After you have discovered your novel protein, you can take the </w:t>
      </w:r>
      <w:proofErr w:type="spellStart"/>
      <w:r w:rsidRPr="00D80321">
        <w:rPr>
          <w:rFonts w:ascii="Times New Roman" w:eastAsia="Times New Roman" w:hAnsi="Times New Roman" w:cs="Times New Roman"/>
          <w:sz w:val="24"/>
          <w:szCs w:val="24"/>
        </w:rPr>
        <w:t>fasta</w:t>
      </w:r>
      <w:proofErr w:type="spellEnd"/>
      <w:r w:rsidRPr="00D80321">
        <w:rPr>
          <w:rFonts w:ascii="Times New Roman" w:eastAsia="Times New Roman" w:hAnsi="Times New Roman" w:cs="Times New Roman"/>
          <w:sz w:val="24"/>
          <w:szCs w:val="24"/>
        </w:rPr>
        <w:t xml:space="preserve"> sequence and paste it into the box from the server to get a model (3D)</w:t>
      </w:r>
      <w:r w:rsidR="005A194B">
        <w:rPr>
          <w:rFonts w:ascii="Times New Roman" w:eastAsia="Times New Roman" w:hAnsi="Times New Roman" w:cs="Times New Roman"/>
          <w:sz w:val="24"/>
          <w:szCs w:val="24"/>
        </w:rPr>
        <w:t>.</w:t>
      </w:r>
      <w:r w:rsidR="004F4ECD" w:rsidRPr="00215CA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937DB00" w14:textId="1A3583BB" w:rsidR="00215CAB" w:rsidRDefault="00215CAB" w:rsidP="00215CA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B4601C" w14:textId="569FE52C" w:rsidR="00215CAB" w:rsidRPr="003D3AF4" w:rsidRDefault="009F1465" w:rsidP="003D3AF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0B0367FB" wp14:editId="76E7F237">
            <wp:simplePos x="0" y="0"/>
            <wp:positionH relativeFrom="column">
              <wp:posOffset>-678180</wp:posOffset>
            </wp:positionH>
            <wp:positionV relativeFrom="paragraph">
              <wp:posOffset>1387475</wp:posOffset>
            </wp:positionV>
            <wp:extent cx="2560320" cy="2704465"/>
            <wp:effectExtent l="0" t="0" r="0" b="635"/>
            <wp:wrapSquare wrapText="bothSides"/>
            <wp:docPr id="12" name="Picture 12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M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47A00D2" wp14:editId="3BAB9B46">
            <wp:simplePos x="0" y="0"/>
            <wp:positionH relativeFrom="margin">
              <wp:posOffset>1923415</wp:posOffset>
            </wp:positionH>
            <wp:positionV relativeFrom="page">
              <wp:posOffset>2264410</wp:posOffset>
            </wp:positionV>
            <wp:extent cx="4504690" cy="2682240"/>
            <wp:effectExtent l="0" t="0" r="0" b="3810"/>
            <wp:wrapSquare wrapText="bothSides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31" t="25071" r="8589" b="9117"/>
                    <a:stretch/>
                  </pic:blipFill>
                  <pic:spPr bwMode="auto">
                    <a:xfrm>
                      <a:off x="0" y="0"/>
                      <a:ext cx="4504690" cy="2682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15CAB">
        <w:rPr>
          <w:rFonts w:ascii="Times New Roman" w:eastAsia="Times New Roman" w:hAnsi="Times New Roman" w:cs="Times New Roman"/>
          <w:sz w:val="24"/>
          <w:szCs w:val="24"/>
        </w:rPr>
        <w:t xml:space="preserve">Left image is the predicted structure of my novel sequence from Phyre2. </w:t>
      </w:r>
      <w:r w:rsidR="00215CAB" w:rsidRPr="00215CAB">
        <w:rPr>
          <w:rFonts w:ascii="Times New Roman" w:eastAsia="Times New Roman" w:hAnsi="Times New Roman" w:cs="Times New Roman"/>
          <w:sz w:val="24"/>
          <w:szCs w:val="24"/>
        </w:rPr>
        <w:t xml:space="preserve">Right image is the </w:t>
      </w:r>
      <w:hyperlink r:id="rId13" w:history="1">
        <w:proofErr w:type="spellStart"/>
        <w:r w:rsidR="00215CAB" w:rsidRPr="00F973F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AlphaFold</w:t>
        </w:r>
        <w:proofErr w:type="spellEnd"/>
      </w:hyperlink>
      <w:r w:rsidR="00215CAB" w:rsidRPr="00215CAB">
        <w:rPr>
          <w:rFonts w:ascii="Times New Roman" w:eastAsia="Times New Roman" w:hAnsi="Times New Roman" w:cs="Times New Roman"/>
          <w:sz w:val="24"/>
          <w:szCs w:val="24"/>
        </w:rPr>
        <w:t xml:space="preserve"> entry for MID1. The PDB did not have a model of MID1 that included the region my novel sequence was found inside.</w:t>
      </w:r>
      <w:r w:rsidR="003D3A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973F3" w:rsidRPr="003D3AF4">
        <w:rPr>
          <w:rFonts w:ascii="Times New Roman" w:eastAsia="Times New Roman" w:hAnsi="Times New Roman" w:cs="Times New Roman"/>
          <w:sz w:val="24"/>
          <w:szCs w:val="24"/>
        </w:rPr>
        <w:t xml:space="preserve">The big yellow Alpha Helix in the right image is </w:t>
      </w:r>
      <w:proofErr w:type="spellStart"/>
      <w:r w:rsidR="00F973F3" w:rsidRPr="003D3AF4">
        <w:rPr>
          <w:rFonts w:ascii="Times New Roman" w:eastAsia="Times New Roman" w:hAnsi="Times New Roman" w:cs="Times New Roman"/>
          <w:sz w:val="24"/>
          <w:szCs w:val="24"/>
        </w:rPr>
        <w:t>represted</w:t>
      </w:r>
      <w:proofErr w:type="spellEnd"/>
      <w:r w:rsidR="00F973F3" w:rsidRPr="003D3AF4">
        <w:rPr>
          <w:rFonts w:ascii="Times New Roman" w:eastAsia="Times New Roman" w:hAnsi="Times New Roman" w:cs="Times New Roman"/>
          <w:sz w:val="24"/>
          <w:szCs w:val="24"/>
        </w:rPr>
        <w:t xml:space="preserve"> in the curly blue bit of the left  image. As you can see, it appears that my novel sequence on the left seems to have a less clearly defined helix structure. However, the subsequent Beta Sheets seem to be very similar to the ones found in the regular human MID1.</w:t>
      </w:r>
    </w:p>
    <w:p w14:paraId="5D1BAEFC" w14:textId="5862C352" w:rsidR="00BE7ABD" w:rsidRPr="00215CAB" w:rsidRDefault="00BE7ABD" w:rsidP="00BE7AB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8EDBE2" w14:textId="176E6F5E" w:rsidR="00F26DB6" w:rsidRDefault="004F4ECD" w:rsidP="008F768D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ECD">
        <w:rPr>
          <w:rFonts w:ascii="Times New Roman" w:eastAsia="Times New Roman" w:hAnsi="Times New Roman" w:cs="Times New Roman"/>
          <w:sz w:val="24"/>
          <w:szCs w:val="24"/>
        </w:rPr>
        <w:t>Discuss the significance of your novel gene. What have you learned about this gene/protein family?</w:t>
      </w:r>
    </w:p>
    <w:p w14:paraId="5D3D6048" w14:textId="0206C703" w:rsidR="00BE7ABD" w:rsidRDefault="00BE7ABD" w:rsidP="00BE7AB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33008C" w14:textId="386AA84A" w:rsidR="00514C2A" w:rsidRDefault="003D3AF4" w:rsidP="003D3AF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gene as a whole play</w:t>
      </w:r>
      <w:r w:rsidR="00514C2A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 important role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microtubual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formation. When mutations occur that disrupt this function, it often leads to Opitz </w:t>
      </w:r>
      <w:r w:rsidR="00514C2A">
        <w:rPr>
          <w:rFonts w:ascii="Times New Roman" w:eastAsia="Times New Roman" w:hAnsi="Times New Roman" w:cs="Times New Roman"/>
          <w:sz w:val="24"/>
          <w:szCs w:val="24"/>
        </w:rPr>
        <w:t>G/BBB S</w:t>
      </w:r>
      <w:r w:rsidRPr="003D3AF4">
        <w:rPr>
          <w:rFonts w:ascii="Times New Roman" w:eastAsia="Times New Roman" w:hAnsi="Times New Roman" w:cs="Times New Roman"/>
          <w:sz w:val="24"/>
          <w:szCs w:val="24"/>
        </w:rPr>
        <w:t>yndrome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514C2A">
        <w:rPr>
          <w:rFonts w:ascii="Times New Roman" w:eastAsia="Times New Roman" w:hAnsi="Times New Roman" w:cs="Times New Roman"/>
          <w:sz w:val="24"/>
          <w:szCs w:val="24"/>
        </w:rPr>
        <w:t xml:space="preserve">This typically happens around the </w:t>
      </w:r>
      <w:proofErr w:type="spellStart"/>
      <w:r w:rsidR="00514C2A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="00514C2A">
        <w:rPr>
          <w:rFonts w:ascii="Times New Roman" w:eastAsia="Times New Roman" w:hAnsi="Times New Roman" w:cs="Times New Roman"/>
          <w:sz w:val="24"/>
          <w:szCs w:val="24"/>
        </w:rPr>
        <w:t xml:space="preserve"> C-terminus of MID1. As the </w:t>
      </w:r>
      <w:proofErr w:type="spellStart"/>
      <w:r w:rsidR="00514C2A">
        <w:rPr>
          <w:rFonts w:ascii="Times New Roman" w:eastAsia="Times New Roman" w:hAnsi="Times New Roman" w:cs="Times New Roman"/>
          <w:sz w:val="24"/>
          <w:szCs w:val="24"/>
        </w:rPr>
        <w:t>AlphaFold</w:t>
      </w:r>
      <w:proofErr w:type="spellEnd"/>
      <w:r w:rsidR="00514C2A">
        <w:rPr>
          <w:rFonts w:ascii="Times New Roman" w:eastAsia="Times New Roman" w:hAnsi="Times New Roman" w:cs="Times New Roman"/>
          <w:sz w:val="24"/>
          <w:szCs w:val="24"/>
        </w:rPr>
        <w:t xml:space="preserve"> or a simple alignment will easily reveal, the section of novel protein that I have found is right in the middle of MID1, and thus unlikely to play a role in causing Opitz G/BBB S</w:t>
      </w:r>
      <w:r w:rsidR="00514C2A" w:rsidRPr="003D3AF4">
        <w:rPr>
          <w:rFonts w:ascii="Times New Roman" w:eastAsia="Times New Roman" w:hAnsi="Times New Roman" w:cs="Times New Roman"/>
          <w:sz w:val="24"/>
          <w:szCs w:val="24"/>
        </w:rPr>
        <w:t>yndrome</w:t>
      </w:r>
      <w:r w:rsidR="00514C2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0BA7AA" w14:textId="77777777" w:rsidR="00514C2A" w:rsidRDefault="00514C2A" w:rsidP="003D3AF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0B439F" w14:textId="053AA00C" w:rsidR="006321EC" w:rsidRPr="003D3AF4" w:rsidRDefault="003D3AF4" w:rsidP="003D3AF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My novel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orthlolog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was located in a whale species on the verge of extinction. While I </w:t>
      </w:r>
      <w:r w:rsidR="00514C2A">
        <w:rPr>
          <w:rFonts w:ascii="Times New Roman" w:eastAsia="Times New Roman" w:hAnsi="Times New Roman" w:cs="Times New Roman"/>
          <w:sz w:val="24"/>
          <w:szCs w:val="24"/>
        </w:rPr>
        <w:t>doubt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that this new information will do anything to save them, </w:t>
      </w:r>
      <w:r w:rsidR="00514C2A">
        <w:rPr>
          <w:rFonts w:ascii="Times New Roman" w:eastAsia="Times New Roman" w:hAnsi="Times New Roman" w:cs="Times New Roman"/>
          <w:sz w:val="24"/>
          <w:szCs w:val="24"/>
        </w:rPr>
        <w:t xml:space="preserve">the fact it can be found in such a diverse array of organisms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certainly speaks to how important </w:t>
      </w:r>
      <w:r w:rsidR="00514C2A">
        <w:rPr>
          <w:rFonts w:ascii="Times New Roman" w:eastAsia="Times New Roman" w:hAnsi="Times New Roman" w:cs="Times New Roman"/>
          <w:sz w:val="24"/>
          <w:szCs w:val="24"/>
        </w:rPr>
        <w:t>MID1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to the development of complex organisms. It would be interesting to see what type of organisms lack MID1</w:t>
      </w:r>
      <w:r w:rsidR="00292D32">
        <w:rPr>
          <w:rFonts w:ascii="Times New Roman" w:eastAsia="Times New Roman" w:hAnsi="Times New Roman" w:cs="Times New Roman"/>
          <w:sz w:val="24"/>
          <w:szCs w:val="24"/>
        </w:rPr>
        <w:t xml:space="preserve"> entirely</w:t>
      </w:r>
      <w:r w:rsidR="00514C2A">
        <w:rPr>
          <w:rFonts w:ascii="Times New Roman" w:eastAsia="Times New Roman" w:hAnsi="Times New Roman" w:cs="Times New Roman"/>
          <w:sz w:val="24"/>
          <w:szCs w:val="24"/>
        </w:rPr>
        <w:t xml:space="preserve"> or whether Opitz G/BBB S</w:t>
      </w:r>
      <w:r w:rsidR="00514C2A" w:rsidRPr="003D3AF4">
        <w:rPr>
          <w:rFonts w:ascii="Times New Roman" w:eastAsia="Times New Roman" w:hAnsi="Times New Roman" w:cs="Times New Roman"/>
          <w:sz w:val="24"/>
          <w:szCs w:val="24"/>
        </w:rPr>
        <w:t>yndrome</w:t>
      </w:r>
      <w:r w:rsidR="00514C2A">
        <w:rPr>
          <w:rFonts w:ascii="Times New Roman" w:eastAsia="Times New Roman" w:hAnsi="Times New Roman" w:cs="Times New Roman"/>
          <w:sz w:val="24"/>
          <w:szCs w:val="24"/>
        </w:rPr>
        <w:t xml:space="preserve"> is a uniquely human disease.</w:t>
      </w:r>
    </w:p>
    <w:sectPr w:rsidR="006321EC" w:rsidRPr="003D3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E5206"/>
    <w:multiLevelType w:val="hybridMultilevel"/>
    <w:tmpl w:val="0E5EB170"/>
    <w:lvl w:ilvl="0" w:tplc="2104F4A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473527"/>
    <w:multiLevelType w:val="hybridMultilevel"/>
    <w:tmpl w:val="CED07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64EB8"/>
    <w:multiLevelType w:val="hybridMultilevel"/>
    <w:tmpl w:val="BCC689FA"/>
    <w:lvl w:ilvl="0" w:tplc="E5B4B4A6"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AF1C8D"/>
    <w:multiLevelType w:val="hybridMultilevel"/>
    <w:tmpl w:val="F934E036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DC25FE4"/>
    <w:multiLevelType w:val="hybridMultilevel"/>
    <w:tmpl w:val="11984128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5" w15:restartNumberingAfterBreak="0">
    <w:nsid w:val="38275F88"/>
    <w:multiLevelType w:val="hybridMultilevel"/>
    <w:tmpl w:val="6600A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2313C3"/>
    <w:multiLevelType w:val="hybridMultilevel"/>
    <w:tmpl w:val="16CCEF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2A4DCE"/>
    <w:multiLevelType w:val="hybridMultilevel"/>
    <w:tmpl w:val="119AC0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4243528">
    <w:abstractNumId w:val="4"/>
  </w:num>
  <w:num w:numId="2" w16cid:durableId="912281939">
    <w:abstractNumId w:val="5"/>
  </w:num>
  <w:num w:numId="3" w16cid:durableId="423453731">
    <w:abstractNumId w:val="0"/>
  </w:num>
  <w:num w:numId="4" w16cid:durableId="646324090">
    <w:abstractNumId w:val="3"/>
  </w:num>
  <w:num w:numId="5" w16cid:durableId="497691072">
    <w:abstractNumId w:val="1"/>
  </w:num>
  <w:num w:numId="6" w16cid:durableId="696467027">
    <w:abstractNumId w:val="7"/>
  </w:num>
  <w:num w:numId="7" w16cid:durableId="1259101973">
    <w:abstractNumId w:val="6"/>
  </w:num>
  <w:num w:numId="8" w16cid:durableId="3051631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1NzczMTCxMDGxMDBU0lEKTi0uzszPAykwrAUAVaoI2CwAAAA="/>
  </w:docVars>
  <w:rsids>
    <w:rsidRoot w:val="00D22FEB"/>
    <w:rsid w:val="00003415"/>
    <w:rsid w:val="000063E7"/>
    <w:rsid w:val="00051B3F"/>
    <w:rsid w:val="00072333"/>
    <w:rsid w:val="000964DB"/>
    <w:rsid w:val="000C1948"/>
    <w:rsid w:val="001426C3"/>
    <w:rsid w:val="00154261"/>
    <w:rsid w:val="001605D3"/>
    <w:rsid w:val="0019647C"/>
    <w:rsid w:val="0021208C"/>
    <w:rsid w:val="00215CAB"/>
    <w:rsid w:val="00231DE3"/>
    <w:rsid w:val="0029057C"/>
    <w:rsid w:val="00291A17"/>
    <w:rsid w:val="00292D32"/>
    <w:rsid w:val="002A4050"/>
    <w:rsid w:val="002B42E9"/>
    <w:rsid w:val="002E2283"/>
    <w:rsid w:val="0039304F"/>
    <w:rsid w:val="003C6721"/>
    <w:rsid w:val="003D3AF4"/>
    <w:rsid w:val="003D5493"/>
    <w:rsid w:val="00417309"/>
    <w:rsid w:val="00422546"/>
    <w:rsid w:val="00422926"/>
    <w:rsid w:val="0042345F"/>
    <w:rsid w:val="00431492"/>
    <w:rsid w:val="004451DC"/>
    <w:rsid w:val="0048288C"/>
    <w:rsid w:val="004A07A6"/>
    <w:rsid w:val="004B45B6"/>
    <w:rsid w:val="004D20E3"/>
    <w:rsid w:val="004F4ECD"/>
    <w:rsid w:val="00507CF4"/>
    <w:rsid w:val="00514C2A"/>
    <w:rsid w:val="005421BC"/>
    <w:rsid w:val="00555DDB"/>
    <w:rsid w:val="0058450B"/>
    <w:rsid w:val="00596B33"/>
    <w:rsid w:val="005A194B"/>
    <w:rsid w:val="005C0E9A"/>
    <w:rsid w:val="005C6CD6"/>
    <w:rsid w:val="005F7C7F"/>
    <w:rsid w:val="0061287F"/>
    <w:rsid w:val="0062157C"/>
    <w:rsid w:val="00624CD1"/>
    <w:rsid w:val="006321EC"/>
    <w:rsid w:val="006448E8"/>
    <w:rsid w:val="00657EBD"/>
    <w:rsid w:val="00664DF9"/>
    <w:rsid w:val="00682685"/>
    <w:rsid w:val="006C4E06"/>
    <w:rsid w:val="00754D7B"/>
    <w:rsid w:val="00763CE9"/>
    <w:rsid w:val="00787B01"/>
    <w:rsid w:val="007D39CA"/>
    <w:rsid w:val="007D6A2B"/>
    <w:rsid w:val="007E7FFA"/>
    <w:rsid w:val="007F69DE"/>
    <w:rsid w:val="008002F0"/>
    <w:rsid w:val="00827143"/>
    <w:rsid w:val="00840862"/>
    <w:rsid w:val="008B05B9"/>
    <w:rsid w:val="008C1CCB"/>
    <w:rsid w:val="008D4B94"/>
    <w:rsid w:val="008F29F2"/>
    <w:rsid w:val="008F768D"/>
    <w:rsid w:val="00921D31"/>
    <w:rsid w:val="00931449"/>
    <w:rsid w:val="00934B3E"/>
    <w:rsid w:val="009865D6"/>
    <w:rsid w:val="0098789F"/>
    <w:rsid w:val="009C4EDD"/>
    <w:rsid w:val="009F05C6"/>
    <w:rsid w:val="009F1465"/>
    <w:rsid w:val="00A13501"/>
    <w:rsid w:val="00A94D8F"/>
    <w:rsid w:val="00AA3A75"/>
    <w:rsid w:val="00AD7FE4"/>
    <w:rsid w:val="00AE455C"/>
    <w:rsid w:val="00AF7FE6"/>
    <w:rsid w:val="00B04FC7"/>
    <w:rsid w:val="00B76E36"/>
    <w:rsid w:val="00BB010B"/>
    <w:rsid w:val="00BC43AA"/>
    <w:rsid w:val="00BE7ABD"/>
    <w:rsid w:val="00CA1039"/>
    <w:rsid w:val="00CD3A97"/>
    <w:rsid w:val="00D045F1"/>
    <w:rsid w:val="00D22FEB"/>
    <w:rsid w:val="00D34E78"/>
    <w:rsid w:val="00D65EB1"/>
    <w:rsid w:val="00D80321"/>
    <w:rsid w:val="00D864FE"/>
    <w:rsid w:val="00DA1966"/>
    <w:rsid w:val="00DB1B04"/>
    <w:rsid w:val="00DB302E"/>
    <w:rsid w:val="00DC5387"/>
    <w:rsid w:val="00DC7298"/>
    <w:rsid w:val="00DF3854"/>
    <w:rsid w:val="00E1150B"/>
    <w:rsid w:val="00E619A6"/>
    <w:rsid w:val="00EA1E2C"/>
    <w:rsid w:val="00EA3D6B"/>
    <w:rsid w:val="00EA6C39"/>
    <w:rsid w:val="00EC7A90"/>
    <w:rsid w:val="00ED6B05"/>
    <w:rsid w:val="00EE6B9E"/>
    <w:rsid w:val="00F03AE5"/>
    <w:rsid w:val="00F26DB6"/>
    <w:rsid w:val="00F3341F"/>
    <w:rsid w:val="00F52728"/>
    <w:rsid w:val="00F547B9"/>
    <w:rsid w:val="00F72A01"/>
    <w:rsid w:val="00F7539F"/>
    <w:rsid w:val="00F973F3"/>
    <w:rsid w:val="00FB35C2"/>
    <w:rsid w:val="00FF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1629E"/>
  <w15:chartTrackingRefBased/>
  <w15:docId w15:val="{1E1C9F38-EE2C-4D9C-80AF-6EA2E4EFD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5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3D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3D6B"/>
    <w:rPr>
      <w:color w:val="808080"/>
      <w:shd w:val="clear" w:color="auto" w:fill="E6E6E6"/>
    </w:rPr>
  </w:style>
  <w:style w:type="character" w:customStyle="1" w:styleId="vsthighlight">
    <w:name w:val="vsthighlight"/>
    <w:basedOn w:val="DefaultParagraphFont"/>
    <w:rsid w:val="000063E7"/>
  </w:style>
  <w:style w:type="character" w:styleId="FollowedHyperlink">
    <w:name w:val="FollowedHyperlink"/>
    <w:basedOn w:val="DefaultParagraphFont"/>
    <w:uiPriority w:val="99"/>
    <w:semiHidden/>
    <w:unhideWhenUsed/>
    <w:rsid w:val="00D8032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78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78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9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5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alphafold.ebi.ac.uk/entry/O1534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www.sbg.bio.ic.ac.uk/phyre2/html/page.cgi?id=inde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csb.or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820</Words>
  <Characters>4679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Ravichandran, Ravi (NIH/NCI) [C]</dc:creator>
  <cp:keywords/>
  <dc:description/>
  <cp:lastModifiedBy>Jedediah Smith</cp:lastModifiedBy>
  <cp:revision>57</cp:revision>
  <dcterms:created xsi:type="dcterms:W3CDTF">2018-10-13T21:07:00Z</dcterms:created>
  <dcterms:modified xsi:type="dcterms:W3CDTF">2022-05-05T18:55:00Z</dcterms:modified>
</cp:coreProperties>
</file>