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3B21E" w14:textId="2500CD97" w:rsidR="00BB2737" w:rsidRDefault="007416AD" w:rsidP="007416AD">
      <w:pPr>
        <w:jc w:val="center"/>
      </w:pPr>
      <w:r>
        <w:t>ASP.NET core</w:t>
      </w:r>
    </w:p>
    <w:p w14:paraId="500A48E6" w14:textId="234106E4" w:rsidR="007416AD" w:rsidRDefault="007416AD" w:rsidP="007416AD">
      <w:pPr>
        <w:pStyle w:val="ListParagraph"/>
        <w:numPr>
          <w:ilvl w:val="0"/>
          <w:numId w:val="1"/>
        </w:numPr>
        <w:jc w:val="left"/>
      </w:pPr>
      <w:r>
        <w:t xml:space="preserve">Dependency injection </w:t>
      </w:r>
    </w:p>
    <w:p w14:paraId="19CE1B2A" w14:textId="3D61F993" w:rsidR="007416AD" w:rsidRDefault="007416AD" w:rsidP="007416AD">
      <w:pPr>
        <w:pStyle w:val="ListParagraph"/>
        <w:numPr>
          <w:ilvl w:val="0"/>
          <w:numId w:val="2"/>
        </w:numPr>
        <w:jc w:val="left"/>
      </w:pPr>
      <w:r>
        <w:t xml:space="preserve">Là mẫu thiết kế được sử dụng để tăng khả năng bảo trì và khả năng kiểm thử của các ứng dụng bằng cách giảm sự kết nối giữa các thành phần </w:t>
      </w:r>
    </w:p>
    <w:p w14:paraId="71D53B19" w14:textId="388847CB" w:rsidR="007416AD" w:rsidRDefault="007416AD" w:rsidP="007416AD">
      <w:pPr>
        <w:pStyle w:val="ListParagraph"/>
        <w:numPr>
          <w:ilvl w:val="0"/>
          <w:numId w:val="2"/>
        </w:numPr>
        <w:jc w:val="left"/>
      </w:pPr>
      <w:r>
        <w:t>Thay vì khởi tạo đối tượng trong các class thì các đối tượng đó được truyền vào dưới dạng tham số cho lớp. GIống như chuyển nó đến hàm tạo</w:t>
      </w:r>
    </w:p>
    <w:p w14:paraId="5C08D8BE" w14:textId="2CCAB89E" w:rsidR="007416AD" w:rsidRDefault="007416AD" w:rsidP="007416AD">
      <w:pPr>
        <w:pStyle w:val="ListParagraph"/>
        <w:numPr>
          <w:ilvl w:val="0"/>
          <w:numId w:val="2"/>
        </w:numPr>
        <w:jc w:val="left"/>
      </w:pPr>
      <w:r>
        <w:t xml:space="preserve">Linh hoạt hơn trong việc tạo và quản lý các đối tượng cũng như việc kiểm tra các thành phần </w:t>
      </w:r>
    </w:p>
    <w:sectPr w:rsidR="007416AD" w:rsidSect="00652A8B">
      <w:pgSz w:w="11906" w:h="16838" w:code="9"/>
      <w:pgMar w:top="1134" w:right="851"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F7981"/>
    <w:multiLevelType w:val="hybridMultilevel"/>
    <w:tmpl w:val="1B74A1D6"/>
    <w:lvl w:ilvl="0" w:tplc="46A8F582">
      <w:numFmt w:val="bullet"/>
      <w:lvlText w:val="-"/>
      <w:lvlJc w:val="left"/>
      <w:pPr>
        <w:ind w:left="992" w:hanging="360"/>
      </w:pPr>
      <w:rPr>
        <w:rFonts w:ascii="Aptos" w:eastAsiaTheme="minorHAnsi" w:hAnsi="Aptos" w:cstheme="minorBidi"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775A015A"/>
    <w:multiLevelType w:val="hybridMultilevel"/>
    <w:tmpl w:val="1B9466B6"/>
    <w:lvl w:ilvl="0" w:tplc="EE1C4966">
      <w:numFmt w:val="bullet"/>
      <w:lvlText w:val=""/>
      <w:lvlJc w:val="left"/>
      <w:pPr>
        <w:ind w:left="632" w:hanging="360"/>
      </w:pPr>
      <w:rPr>
        <w:rFonts w:ascii="Symbol" w:eastAsiaTheme="minorHAnsi" w:hAnsi="Symbol" w:cstheme="minorBidi"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num w:numId="1" w16cid:durableId="395129872">
    <w:abstractNumId w:val="1"/>
  </w:num>
  <w:num w:numId="2" w16cid:durableId="59174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AD"/>
    <w:rsid w:val="000C4CF7"/>
    <w:rsid w:val="001B669D"/>
    <w:rsid w:val="002172CF"/>
    <w:rsid w:val="00460086"/>
    <w:rsid w:val="004C522D"/>
    <w:rsid w:val="00652A8B"/>
    <w:rsid w:val="006A45E4"/>
    <w:rsid w:val="007416AD"/>
    <w:rsid w:val="00B1410E"/>
    <w:rsid w:val="00B61B5F"/>
    <w:rsid w:val="00B748FC"/>
    <w:rsid w:val="00BB2737"/>
    <w:rsid w:val="00C42C34"/>
    <w:rsid w:val="00E52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9510"/>
  <w15:chartTrackingRefBased/>
  <w15:docId w15:val="{0A135E74-2468-4DE2-A43D-CC87179B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ind w:left="629"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6AD"/>
    <w:rPr>
      <w:rFonts w:eastAsiaTheme="majorEastAsia" w:cstheme="majorBidi"/>
      <w:color w:val="272727" w:themeColor="text1" w:themeTint="D8"/>
    </w:rPr>
  </w:style>
  <w:style w:type="paragraph" w:styleId="Title">
    <w:name w:val="Title"/>
    <w:basedOn w:val="Normal"/>
    <w:next w:val="Normal"/>
    <w:link w:val="TitleChar"/>
    <w:uiPriority w:val="10"/>
    <w:qFormat/>
    <w:rsid w:val="007416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AD"/>
    <w:pPr>
      <w:numPr>
        <w:ilvl w:val="1"/>
      </w:numPr>
      <w:ind w:left="629"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6AD"/>
    <w:pPr>
      <w:spacing w:before="160"/>
      <w:jc w:val="center"/>
    </w:pPr>
    <w:rPr>
      <w:i/>
      <w:iCs/>
      <w:color w:val="404040" w:themeColor="text1" w:themeTint="BF"/>
    </w:rPr>
  </w:style>
  <w:style w:type="character" w:customStyle="1" w:styleId="QuoteChar">
    <w:name w:val="Quote Char"/>
    <w:basedOn w:val="DefaultParagraphFont"/>
    <w:link w:val="Quote"/>
    <w:uiPriority w:val="29"/>
    <w:rsid w:val="007416AD"/>
    <w:rPr>
      <w:i/>
      <w:iCs/>
      <w:color w:val="404040" w:themeColor="text1" w:themeTint="BF"/>
    </w:rPr>
  </w:style>
  <w:style w:type="paragraph" w:styleId="ListParagraph">
    <w:name w:val="List Paragraph"/>
    <w:basedOn w:val="Normal"/>
    <w:uiPriority w:val="34"/>
    <w:qFormat/>
    <w:rsid w:val="007416AD"/>
    <w:pPr>
      <w:ind w:left="720"/>
      <w:contextualSpacing/>
    </w:pPr>
  </w:style>
  <w:style w:type="character" w:styleId="IntenseEmphasis">
    <w:name w:val="Intense Emphasis"/>
    <w:basedOn w:val="DefaultParagraphFont"/>
    <w:uiPriority w:val="21"/>
    <w:qFormat/>
    <w:rsid w:val="007416AD"/>
    <w:rPr>
      <w:i/>
      <w:iCs/>
      <w:color w:val="0F4761" w:themeColor="accent1" w:themeShade="BF"/>
    </w:rPr>
  </w:style>
  <w:style w:type="paragraph" w:styleId="IntenseQuote">
    <w:name w:val="Intense Quote"/>
    <w:basedOn w:val="Normal"/>
    <w:next w:val="Normal"/>
    <w:link w:val="IntenseQuoteChar"/>
    <w:uiPriority w:val="30"/>
    <w:qFormat/>
    <w:rsid w:val="00741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6AD"/>
    <w:rPr>
      <w:i/>
      <w:iCs/>
      <w:color w:val="0F4761" w:themeColor="accent1" w:themeShade="BF"/>
    </w:rPr>
  </w:style>
  <w:style w:type="character" w:styleId="IntenseReference">
    <w:name w:val="Intense Reference"/>
    <w:basedOn w:val="DefaultParagraphFont"/>
    <w:uiPriority w:val="32"/>
    <w:qFormat/>
    <w:rsid w:val="00741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Original NVK</dc:creator>
  <cp:keywords/>
  <dc:description/>
  <cp:lastModifiedBy>Original NVK</cp:lastModifiedBy>
  <cp:revision>1</cp:revision>
  <dcterms:created xsi:type="dcterms:W3CDTF">2025-03-07T02:39:00Z</dcterms:created>
  <dcterms:modified xsi:type="dcterms:W3CDTF">2025-03-07T03:40:00Z</dcterms:modified>
</cp:coreProperties>
</file>