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92C2D" w14:textId="77777777" w:rsidR="008203A7" w:rsidRDefault="009A0280">
      <w:pPr>
        <w:spacing w:before="64" w:line="229" w:lineRule="auto"/>
        <w:ind w:left="2769"/>
        <w:rPr>
          <w:b/>
          <w:sz w:val="20"/>
          <w:szCs w:val="20"/>
        </w:rPr>
      </w:pPr>
      <w:r>
        <w:rPr>
          <w:b/>
          <w:sz w:val="20"/>
          <w:szCs w:val="20"/>
        </w:rPr>
        <w:t>Министерство науки и высшего образования Российской Федерации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2C6FB1AC" wp14:editId="53FFCCCE">
            <wp:simplePos x="0" y="0"/>
            <wp:positionH relativeFrom="column">
              <wp:posOffset>409575</wp:posOffset>
            </wp:positionH>
            <wp:positionV relativeFrom="paragraph">
              <wp:posOffset>135203</wp:posOffset>
            </wp:positionV>
            <wp:extent cx="723264" cy="831850"/>
            <wp:effectExtent l="0" t="0" r="0" b="0"/>
            <wp:wrapNone/>
            <wp:docPr id="11" name="image6.jpg" descr="Gerb-BMSTU_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Gerb-BMSTU_01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264" cy="83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909636" w14:textId="77777777" w:rsidR="008203A7" w:rsidRDefault="009A0280">
      <w:pPr>
        <w:ind w:left="3981" w:right="2332" w:firstLine="1106"/>
        <w:rPr>
          <w:sz w:val="20"/>
          <w:szCs w:val="20"/>
        </w:rPr>
      </w:pPr>
      <w:r>
        <w:rPr>
          <w:sz w:val="20"/>
          <w:szCs w:val="20"/>
        </w:rPr>
        <w:t>Калужский филиал федерального государственного бюджетного</w:t>
      </w:r>
    </w:p>
    <w:p w14:paraId="12DF639F" w14:textId="77777777" w:rsidR="008203A7" w:rsidRDefault="009A0280">
      <w:pPr>
        <w:ind w:left="2358" w:right="718"/>
        <w:jc w:val="center"/>
        <w:rPr>
          <w:sz w:val="20"/>
          <w:szCs w:val="20"/>
        </w:rPr>
      </w:pPr>
      <w:r>
        <w:rPr>
          <w:sz w:val="20"/>
          <w:szCs w:val="20"/>
        </w:rPr>
        <w:t>образовательного учреждения высшего образования</w:t>
      </w:r>
    </w:p>
    <w:p w14:paraId="1EFD819D" w14:textId="77777777" w:rsidR="008203A7" w:rsidRDefault="009A0280">
      <w:pPr>
        <w:spacing w:before="1"/>
        <w:ind w:left="2361" w:right="718"/>
        <w:jc w:val="center"/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t>«Московский государственный технический университет имени Н.Э. Баумана (национальный исследовательский университет)»</w:t>
      </w:r>
    </w:p>
    <w:p w14:paraId="7E621602" w14:textId="77777777" w:rsidR="008203A7" w:rsidRDefault="009A0280">
      <w:pPr>
        <w:spacing w:before="1"/>
        <w:ind w:left="4584"/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t>(КФ МГТУ им. Н.Э. Баумана)</w:t>
      </w:r>
    </w:p>
    <w:p w14:paraId="13F350DA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0"/>
          <w:szCs w:val="20"/>
        </w:rPr>
      </w:pPr>
    </w:p>
    <w:p w14:paraId="78717410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0"/>
          <w:szCs w:val="20"/>
        </w:rPr>
      </w:pPr>
    </w:p>
    <w:p w14:paraId="337E84D9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0"/>
          <w:szCs w:val="20"/>
        </w:rPr>
      </w:pPr>
    </w:p>
    <w:p w14:paraId="17BB3633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0"/>
          <w:szCs w:val="20"/>
        </w:rPr>
      </w:pPr>
    </w:p>
    <w:p w14:paraId="041B134E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i/>
          <w:color w:val="000000"/>
          <w:sz w:val="13"/>
          <w:szCs w:val="13"/>
        </w:rPr>
      </w:pPr>
    </w:p>
    <w:tbl>
      <w:tblPr>
        <w:tblStyle w:val="a5"/>
        <w:tblW w:w="7713" w:type="dxa"/>
        <w:tblInd w:w="4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221"/>
        <w:gridCol w:w="5492"/>
      </w:tblGrid>
      <w:tr w:rsidR="008203A7" w14:paraId="534650E7" w14:textId="77777777">
        <w:trPr>
          <w:trHeight w:val="436"/>
        </w:trPr>
        <w:tc>
          <w:tcPr>
            <w:tcW w:w="2221" w:type="dxa"/>
          </w:tcPr>
          <w:p w14:paraId="1DC04379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1" w:lineRule="auto"/>
              <w:ind w:left="20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ФАКУЛЬТЕТ</w:t>
            </w:r>
          </w:p>
        </w:tc>
        <w:tc>
          <w:tcPr>
            <w:tcW w:w="5492" w:type="dxa"/>
          </w:tcPr>
          <w:p w14:paraId="73E92BE8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1" w:lineRule="auto"/>
              <w:ind w:left="213"/>
              <w:rPr>
                <w:b/>
                <w:i/>
                <w:color w:val="000000"/>
                <w:sz w:val="28"/>
                <w:szCs w:val="28"/>
              </w:rPr>
            </w:pPr>
            <w:r>
              <w:rPr>
                <w:b/>
                <w:i/>
                <w:color w:val="000000"/>
                <w:sz w:val="28"/>
                <w:szCs w:val="28"/>
                <w:u w:val="single"/>
              </w:rPr>
              <w:t>ИУ-КФ «Информатика и управление»</w:t>
            </w:r>
          </w:p>
        </w:tc>
      </w:tr>
      <w:tr w:rsidR="008203A7" w14:paraId="7FD2C49F" w14:textId="77777777">
        <w:trPr>
          <w:trHeight w:val="760"/>
        </w:trPr>
        <w:tc>
          <w:tcPr>
            <w:tcW w:w="2221" w:type="dxa"/>
          </w:tcPr>
          <w:p w14:paraId="4B9A7DDE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20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КАФЕДРА</w:t>
            </w:r>
          </w:p>
        </w:tc>
        <w:tc>
          <w:tcPr>
            <w:tcW w:w="5492" w:type="dxa"/>
          </w:tcPr>
          <w:p w14:paraId="00DB8039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left="213" w:right="195"/>
              <w:rPr>
                <w:b/>
                <w:i/>
                <w:color w:val="000000"/>
                <w:sz w:val="28"/>
                <w:szCs w:val="28"/>
              </w:rPr>
            </w:pPr>
            <w:r>
              <w:rPr>
                <w:b/>
                <w:i/>
                <w:color w:val="000000"/>
                <w:sz w:val="28"/>
                <w:szCs w:val="28"/>
                <w:u w:val="single"/>
              </w:rPr>
              <w:t>ИУ4-КФ «Программное обеспечение ЭВМ,</w:t>
            </w:r>
            <w:r>
              <w:rPr>
                <w:b/>
                <w:i/>
                <w:color w:val="000000"/>
                <w:sz w:val="28"/>
                <w:szCs w:val="28"/>
              </w:rPr>
              <w:t xml:space="preserve"> </w:t>
            </w:r>
            <w:r>
              <w:rPr>
                <w:b/>
                <w:i/>
                <w:color w:val="000000"/>
                <w:sz w:val="28"/>
                <w:szCs w:val="28"/>
                <w:u w:val="single"/>
              </w:rPr>
              <w:t>информационные технологии»</w:t>
            </w:r>
          </w:p>
        </w:tc>
      </w:tr>
    </w:tbl>
    <w:p w14:paraId="53CE17A0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0"/>
          <w:szCs w:val="20"/>
        </w:rPr>
      </w:pPr>
    </w:p>
    <w:p w14:paraId="246D30EA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0"/>
          <w:szCs w:val="20"/>
        </w:rPr>
      </w:pPr>
    </w:p>
    <w:p w14:paraId="0BFA480B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0"/>
          <w:szCs w:val="20"/>
        </w:rPr>
      </w:pPr>
    </w:p>
    <w:p w14:paraId="1BAA88F8" w14:textId="77777777" w:rsidR="008203A7" w:rsidRDefault="009A0280">
      <w:pPr>
        <w:pStyle w:val="a3"/>
        <w:ind w:firstLine="751"/>
      </w:pPr>
      <w:r>
        <w:t>О Т Ч Е Т</w:t>
      </w:r>
    </w:p>
    <w:p w14:paraId="785543B1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6"/>
          <w:szCs w:val="36"/>
        </w:rPr>
      </w:pPr>
    </w:p>
    <w:p w14:paraId="7A12E6F1" w14:textId="77777777" w:rsidR="008203A7" w:rsidRDefault="009A0280" w:rsidP="00697D9C">
      <w:pPr>
        <w:jc w:val="center"/>
      </w:pPr>
      <w:r w:rsidRPr="00697D9C">
        <w:rPr>
          <w:b/>
          <w:bCs/>
          <w:sz w:val="28"/>
          <w:szCs w:val="28"/>
        </w:rPr>
        <w:t>ПРОИЗВОДСТВЕННАЯ</w:t>
      </w:r>
      <w:r>
        <w:t xml:space="preserve"> </w:t>
      </w:r>
      <w:r w:rsidRPr="00697D9C">
        <w:rPr>
          <w:b/>
          <w:bCs/>
          <w:sz w:val="28"/>
          <w:szCs w:val="28"/>
        </w:rPr>
        <w:t>ПРАКТИКА</w:t>
      </w:r>
    </w:p>
    <w:p w14:paraId="42329F51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30"/>
          <w:szCs w:val="30"/>
        </w:rPr>
      </w:pPr>
    </w:p>
    <w:p w14:paraId="2B16B254" w14:textId="67FBF64D" w:rsidR="008203A7" w:rsidRDefault="009A0280">
      <w:pPr>
        <w:ind w:left="750" w:right="718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«Преддипломная практика»</w:t>
      </w:r>
    </w:p>
    <w:p w14:paraId="20C41A6F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E36C69A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66DD737" w14:textId="25006157" w:rsidR="008203A7" w:rsidRDefault="008203A7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18"/>
          <w:szCs w:val="18"/>
        </w:rPr>
      </w:pPr>
    </w:p>
    <w:tbl>
      <w:tblPr>
        <w:tblStyle w:val="a6"/>
        <w:tblW w:w="9722" w:type="dxa"/>
        <w:tblInd w:w="23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874"/>
        <w:gridCol w:w="4331"/>
        <w:gridCol w:w="202"/>
        <w:gridCol w:w="2967"/>
        <w:gridCol w:w="348"/>
      </w:tblGrid>
      <w:tr w:rsidR="008203A7" w14:paraId="469C0574" w14:textId="77777777">
        <w:trPr>
          <w:trHeight w:val="323"/>
        </w:trPr>
        <w:tc>
          <w:tcPr>
            <w:tcW w:w="1874" w:type="dxa"/>
          </w:tcPr>
          <w:p w14:paraId="2EE62795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4" w:lineRule="auto"/>
              <w:ind w:left="20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 гр.</w:t>
            </w:r>
          </w:p>
        </w:tc>
        <w:tc>
          <w:tcPr>
            <w:tcW w:w="4331" w:type="dxa"/>
          </w:tcPr>
          <w:p w14:paraId="4E89475C" w14:textId="53E9C40E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3"/>
                <w:tab w:val="left" w:pos="4318"/>
              </w:tabs>
              <w:spacing w:line="304" w:lineRule="auto"/>
              <w:ind w:right="-15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 xml:space="preserve">  </w:t>
            </w:r>
            <w:r w:rsidR="00E33392">
              <w:rPr>
                <w:color w:val="000000"/>
                <w:sz w:val="28"/>
                <w:szCs w:val="28"/>
                <w:u w:val="single"/>
              </w:rPr>
              <w:t>ИУК4-81Б</w:t>
            </w:r>
            <w:r>
              <w:rPr>
                <w:color w:val="000000"/>
                <w:sz w:val="28"/>
                <w:szCs w:val="28"/>
                <w:u w:val="single"/>
              </w:rPr>
              <w:t xml:space="preserve">   </w:t>
            </w:r>
            <w:r>
              <w:rPr>
                <w:color w:val="000000"/>
                <w:sz w:val="28"/>
                <w:szCs w:val="28"/>
              </w:rPr>
              <w:tab/>
            </w:r>
            <w:r>
              <w:rPr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</w:p>
        </w:tc>
        <w:tc>
          <w:tcPr>
            <w:tcW w:w="202" w:type="dxa"/>
          </w:tcPr>
          <w:p w14:paraId="03837229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4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(</w:t>
            </w:r>
          </w:p>
        </w:tc>
        <w:tc>
          <w:tcPr>
            <w:tcW w:w="2967" w:type="dxa"/>
          </w:tcPr>
          <w:p w14:paraId="64BF4B49" w14:textId="6135CCBA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59"/>
                <w:tab w:val="left" w:pos="2858"/>
              </w:tabs>
              <w:spacing w:line="304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 w:rsidR="001E6FA7">
              <w:rPr>
                <w:color w:val="000000"/>
                <w:sz w:val="28"/>
                <w:szCs w:val="28"/>
                <w:u w:val="single"/>
              </w:rPr>
              <w:t>Новиков В.С</w:t>
            </w:r>
            <w:r>
              <w:rPr>
                <w:color w:val="000000"/>
                <w:sz w:val="28"/>
                <w:szCs w:val="28"/>
                <w:u w:val="single"/>
              </w:rPr>
              <w:t>.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</w:p>
        </w:tc>
        <w:tc>
          <w:tcPr>
            <w:tcW w:w="348" w:type="dxa"/>
          </w:tcPr>
          <w:p w14:paraId="19B818CC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4" w:lineRule="auto"/>
              <w:ind w:left="5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8203A7" w14:paraId="11897C1D" w14:textId="77777777">
        <w:trPr>
          <w:trHeight w:val="266"/>
        </w:trPr>
        <w:tc>
          <w:tcPr>
            <w:tcW w:w="1874" w:type="dxa"/>
          </w:tcPr>
          <w:p w14:paraId="6A8A0795" w14:textId="77777777" w:rsidR="008203A7" w:rsidRDefault="008203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4331" w:type="dxa"/>
          </w:tcPr>
          <w:p w14:paraId="4C51D42B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ind w:left="268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202" w:type="dxa"/>
          </w:tcPr>
          <w:p w14:paraId="7A4544D1" w14:textId="77777777" w:rsidR="008203A7" w:rsidRDefault="008203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2967" w:type="dxa"/>
          </w:tcPr>
          <w:p w14:paraId="4E6E05E7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ind w:right="2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48" w:type="dxa"/>
          </w:tcPr>
          <w:p w14:paraId="6DE5520C" w14:textId="77777777" w:rsidR="008203A7" w:rsidRDefault="008203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8203A7" w14:paraId="7E974B98" w14:textId="77777777">
        <w:trPr>
          <w:trHeight w:val="386"/>
        </w:trPr>
        <w:tc>
          <w:tcPr>
            <w:tcW w:w="1874" w:type="dxa"/>
          </w:tcPr>
          <w:p w14:paraId="626B31C9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2" w:line="315" w:lineRule="auto"/>
              <w:ind w:left="20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4331" w:type="dxa"/>
          </w:tcPr>
          <w:p w14:paraId="4561D046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94"/>
              </w:tabs>
              <w:spacing w:before="52" w:line="315" w:lineRule="auto"/>
              <w:ind w:right="-15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</w:p>
        </w:tc>
        <w:tc>
          <w:tcPr>
            <w:tcW w:w="202" w:type="dxa"/>
          </w:tcPr>
          <w:p w14:paraId="547FE89E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2" w:line="315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(</w:t>
            </w:r>
          </w:p>
        </w:tc>
        <w:tc>
          <w:tcPr>
            <w:tcW w:w="2967" w:type="dxa"/>
          </w:tcPr>
          <w:p w14:paraId="4A0BD169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36"/>
                <w:tab w:val="left" w:pos="2858"/>
              </w:tabs>
              <w:spacing w:before="52" w:line="315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color w:val="000000"/>
                <w:sz w:val="28"/>
                <w:szCs w:val="28"/>
                <w:u w:val="single"/>
              </w:rPr>
              <w:tab/>
              <w:t>Белов Ю.С.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</w:p>
        </w:tc>
        <w:tc>
          <w:tcPr>
            <w:tcW w:w="348" w:type="dxa"/>
          </w:tcPr>
          <w:p w14:paraId="426D8515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2" w:line="315" w:lineRule="auto"/>
              <w:ind w:left="5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8203A7" w14:paraId="2EAF714C" w14:textId="77777777">
        <w:trPr>
          <w:trHeight w:val="203"/>
        </w:trPr>
        <w:tc>
          <w:tcPr>
            <w:tcW w:w="1874" w:type="dxa"/>
          </w:tcPr>
          <w:p w14:paraId="0D3C05AD" w14:textId="77777777" w:rsidR="008203A7" w:rsidRDefault="008203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4"/>
                <w:szCs w:val="14"/>
              </w:rPr>
            </w:pPr>
          </w:p>
        </w:tc>
        <w:tc>
          <w:tcPr>
            <w:tcW w:w="4331" w:type="dxa"/>
          </w:tcPr>
          <w:p w14:paraId="52B27046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83" w:lineRule="auto"/>
              <w:ind w:left="268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202" w:type="dxa"/>
          </w:tcPr>
          <w:p w14:paraId="228A10A3" w14:textId="77777777" w:rsidR="008203A7" w:rsidRDefault="008203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4"/>
                <w:szCs w:val="14"/>
              </w:rPr>
            </w:pPr>
          </w:p>
        </w:tc>
        <w:tc>
          <w:tcPr>
            <w:tcW w:w="2967" w:type="dxa"/>
          </w:tcPr>
          <w:p w14:paraId="25AD0393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83" w:lineRule="auto"/>
              <w:ind w:right="2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48" w:type="dxa"/>
          </w:tcPr>
          <w:p w14:paraId="796EE761" w14:textId="77777777" w:rsidR="008203A7" w:rsidRDefault="008203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4"/>
                <w:szCs w:val="14"/>
              </w:rPr>
            </w:pPr>
          </w:p>
        </w:tc>
      </w:tr>
    </w:tbl>
    <w:p w14:paraId="1B9A2A3B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452E710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B770B2E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10"/>
          <w:szCs w:val="10"/>
        </w:rPr>
      </w:pPr>
    </w:p>
    <w:tbl>
      <w:tblPr>
        <w:tblStyle w:val="a7"/>
        <w:tblW w:w="8521" w:type="dxa"/>
        <w:tblInd w:w="23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4310"/>
        <w:gridCol w:w="4211"/>
      </w:tblGrid>
      <w:tr w:rsidR="008203A7" w14:paraId="6B4AB370" w14:textId="77777777">
        <w:trPr>
          <w:trHeight w:val="324"/>
        </w:trPr>
        <w:tc>
          <w:tcPr>
            <w:tcW w:w="4310" w:type="dxa"/>
          </w:tcPr>
          <w:p w14:paraId="20F4D0A9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5"/>
                <w:tab w:val="left" w:pos="4026"/>
              </w:tabs>
              <w:spacing w:line="305" w:lineRule="auto"/>
              <w:ind w:right="81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Оценка руководителя</w:t>
            </w:r>
            <w:r>
              <w:rPr>
                <w:color w:val="000000"/>
                <w:sz w:val="28"/>
                <w:szCs w:val="28"/>
              </w:rPr>
              <w:tab/>
            </w:r>
            <w:r>
              <w:rPr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</w:p>
        </w:tc>
        <w:tc>
          <w:tcPr>
            <w:tcW w:w="4211" w:type="dxa"/>
          </w:tcPr>
          <w:p w14:paraId="6AF59B10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9"/>
                <w:tab w:val="left" w:pos="2822"/>
              </w:tabs>
              <w:spacing w:line="305" w:lineRule="auto"/>
              <w:ind w:left="14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баллов</w:t>
            </w:r>
            <w:r>
              <w:rPr>
                <w:color w:val="000000"/>
                <w:sz w:val="28"/>
                <w:szCs w:val="28"/>
              </w:rPr>
              <w:tab/>
            </w:r>
            <w:r>
              <w:rPr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</w:p>
        </w:tc>
      </w:tr>
      <w:tr w:rsidR="008203A7" w14:paraId="45A70412" w14:textId="77777777">
        <w:trPr>
          <w:trHeight w:val="285"/>
        </w:trPr>
        <w:tc>
          <w:tcPr>
            <w:tcW w:w="4310" w:type="dxa"/>
          </w:tcPr>
          <w:p w14:paraId="2BD2CEFE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4" w:lineRule="auto"/>
              <w:ind w:right="505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30-50</w:t>
            </w:r>
          </w:p>
        </w:tc>
        <w:tc>
          <w:tcPr>
            <w:tcW w:w="4211" w:type="dxa"/>
          </w:tcPr>
          <w:p w14:paraId="515BB120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4" w:lineRule="auto"/>
              <w:ind w:left="1766" w:right="1955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(дата)</w:t>
            </w:r>
          </w:p>
        </w:tc>
      </w:tr>
      <w:tr w:rsidR="008203A7" w14:paraId="12FF8F94" w14:textId="77777777">
        <w:trPr>
          <w:trHeight w:val="404"/>
        </w:trPr>
        <w:tc>
          <w:tcPr>
            <w:tcW w:w="4310" w:type="dxa"/>
          </w:tcPr>
          <w:p w14:paraId="33541283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5"/>
                <w:tab w:val="left" w:pos="4026"/>
              </w:tabs>
              <w:spacing w:before="70" w:line="315" w:lineRule="auto"/>
              <w:ind w:right="81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Оценка защиты</w:t>
            </w:r>
            <w:r>
              <w:rPr>
                <w:color w:val="000000"/>
                <w:sz w:val="28"/>
                <w:szCs w:val="28"/>
              </w:rPr>
              <w:tab/>
            </w:r>
            <w:r>
              <w:rPr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</w:p>
        </w:tc>
        <w:tc>
          <w:tcPr>
            <w:tcW w:w="4211" w:type="dxa"/>
          </w:tcPr>
          <w:p w14:paraId="3B56FB9D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9"/>
                <w:tab w:val="left" w:pos="2822"/>
              </w:tabs>
              <w:spacing w:before="70" w:line="315" w:lineRule="auto"/>
              <w:ind w:left="14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баллов</w:t>
            </w:r>
            <w:r>
              <w:rPr>
                <w:color w:val="000000"/>
                <w:sz w:val="28"/>
                <w:szCs w:val="28"/>
              </w:rPr>
              <w:tab/>
            </w:r>
            <w:r>
              <w:rPr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</w:p>
        </w:tc>
      </w:tr>
      <w:tr w:rsidR="008203A7" w14:paraId="6600CA3D" w14:textId="77777777">
        <w:trPr>
          <w:trHeight w:val="284"/>
        </w:trPr>
        <w:tc>
          <w:tcPr>
            <w:tcW w:w="4310" w:type="dxa"/>
          </w:tcPr>
          <w:p w14:paraId="7133D690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ind w:right="505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30-50</w:t>
            </w:r>
          </w:p>
        </w:tc>
        <w:tc>
          <w:tcPr>
            <w:tcW w:w="4211" w:type="dxa"/>
          </w:tcPr>
          <w:p w14:paraId="6CBB3C2F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ind w:left="1766" w:right="1955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(дата)</w:t>
            </w:r>
          </w:p>
        </w:tc>
      </w:tr>
      <w:tr w:rsidR="008203A7" w14:paraId="704DCE98" w14:textId="77777777">
        <w:trPr>
          <w:trHeight w:val="406"/>
        </w:trPr>
        <w:tc>
          <w:tcPr>
            <w:tcW w:w="4310" w:type="dxa"/>
          </w:tcPr>
          <w:p w14:paraId="475B670B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5"/>
                <w:tab w:val="left" w:pos="4026"/>
              </w:tabs>
              <w:spacing w:before="70" w:line="316" w:lineRule="auto"/>
              <w:ind w:right="81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Оценка практики</w:t>
            </w:r>
            <w:r>
              <w:rPr>
                <w:color w:val="000000"/>
                <w:sz w:val="28"/>
                <w:szCs w:val="28"/>
              </w:rPr>
              <w:tab/>
            </w:r>
            <w:r>
              <w:rPr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</w:p>
        </w:tc>
        <w:tc>
          <w:tcPr>
            <w:tcW w:w="4211" w:type="dxa"/>
          </w:tcPr>
          <w:p w14:paraId="188CE585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9"/>
                <w:tab w:val="left" w:pos="4311"/>
              </w:tabs>
              <w:spacing w:before="70" w:line="316" w:lineRule="auto"/>
              <w:ind w:left="148" w:right="-101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баллов</w:t>
            </w:r>
            <w:r>
              <w:rPr>
                <w:color w:val="000000"/>
                <w:sz w:val="28"/>
                <w:szCs w:val="28"/>
              </w:rPr>
              <w:tab/>
            </w:r>
            <w:r>
              <w:rPr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</w:p>
        </w:tc>
      </w:tr>
      <w:tr w:rsidR="008203A7" w14:paraId="5D062606" w14:textId="77777777">
        <w:trPr>
          <w:trHeight w:val="204"/>
        </w:trPr>
        <w:tc>
          <w:tcPr>
            <w:tcW w:w="4310" w:type="dxa"/>
          </w:tcPr>
          <w:p w14:paraId="73FB8EA8" w14:textId="77777777" w:rsidR="008203A7" w:rsidRDefault="008203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4"/>
                <w:szCs w:val="14"/>
              </w:rPr>
            </w:pPr>
          </w:p>
        </w:tc>
        <w:tc>
          <w:tcPr>
            <w:tcW w:w="4211" w:type="dxa"/>
          </w:tcPr>
          <w:p w14:paraId="149CC389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85" w:lineRule="auto"/>
              <w:ind w:left="1497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(оценка по пятибалльной шкале)</w:t>
            </w:r>
          </w:p>
        </w:tc>
      </w:tr>
    </w:tbl>
    <w:p w14:paraId="4FEDAA6A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BAF9679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20"/>
          <w:szCs w:val="20"/>
        </w:rPr>
      </w:pPr>
    </w:p>
    <w:tbl>
      <w:tblPr>
        <w:tblStyle w:val="a8"/>
        <w:tblW w:w="7080" w:type="dxa"/>
        <w:tblInd w:w="279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3877"/>
        <w:gridCol w:w="202"/>
        <w:gridCol w:w="2654"/>
        <w:gridCol w:w="347"/>
      </w:tblGrid>
      <w:tr w:rsidR="008203A7" w14:paraId="79BB7145" w14:textId="77777777">
        <w:trPr>
          <w:trHeight w:val="326"/>
        </w:trPr>
        <w:tc>
          <w:tcPr>
            <w:tcW w:w="3877" w:type="dxa"/>
          </w:tcPr>
          <w:p w14:paraId="4A2C845C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644"/>
                <w:tab w:val="left" w:pos="3687"/>
              </w:tabs>
              <w:spacing w:line="306" w:lineRule="auto"/>
              <w:ind w:right="-15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Комиссия:</w:t>
            </w:r>
            <w:r>
              <w:rPr>
                <w:color w:val="000000"/>
                <w:sz w:val="28"/>
                <w:szCs w:val="28"/>
              </w:rPr>
              <w:tab/>
            </w:r>
            <w:r>
              <w:rPr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</w:p>
        </w:tc>
        <w:tc>
          <w:tcPr>
            <w:tcW w:w="202" w:type="dxa"/>
          </w:tcPr>
          <w:p w14:paraId="28DEA68C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6" w:lineRule="auto"/>
              <w:ind w:right="1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(</w:t>
            </w:r>
          </w:p>
        </w:tc>
        <w:tc>
          <w:tcPr>
            <w:tcW w:w="2654" w:type="dxa"/>
          </w:tcPr>
          <w:p w14:paraId="00A81CA2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3"/>
                <w:tab w:val="left" w:pos="2546"/>
              </w:tabs>
              <w:spacing w:line="306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color w:val="000000"/>
                <w:sz w:val="28"/>
                <w:szCs w:val="28"/>
                <w:u w:val="single"/>
              </w:rPr>
              <w:tab/>
              <w:t>Гагарин Ю.Е.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</w:p>
        </w:tc>
        <w:tc>
          <w:tcPr>
            <w:tcW w:w="347" w:type="dxa"/>
          </w:tcPr>
          <w:p w14:paraId="4C5F292D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6" w:lineRule="auto"/>
              <w:ind w:left="51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8203A7" w14:paraId="051B43DA" w14:textId="77777777">
        <w:trPr>
          <w:trHeight w:val="266"/>
        </w:trPr>
        <w:tc>
          <w:tcPr>
            <w:tcW w:w="3877" w:type="dxa"/>
          </w:tcPr>
          <w:p w14:paraId="26F56C23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ind w:left="2454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202" w:type="dxa"/>
          </w:tcPr>
          <w:p w14:paraId="30424F29" w14:textId="77777777" w:rsidR="008203A7" w:rsidRDefault="008203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2654" w:type="dxa"/>
          </w:tcPr>
          <w:p w14:paraId="7AE3A691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ind w:right="2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47" w:type="dxa"/>
          </w:tcPr>
          <w:p w14:paraId="0A79FE3E" w14:textId="77777777" w:rsidR="008203A7" w:rsidRDefault="008203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8203A7" w14:paraId="482FDB7D" w14:textId="77777777">
        <w:trPr>
          <w:trHeight w:val="386"/>
        </w:trPr>
        <w:tc>
          <w:tcPr>
            <w:tcW w:w="3877" w:type="dxa"/>
          </w:tcPr>
          <w:p w14:paraId="0206C5EF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043"/>
              </w:tabs>
              <w:spacing w:before="52" w:line="315" w:lineRule="auto"/>
              <w:ind w:right="-15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</w:p>
        </w:tc>
        <w:tc>
          <w:tcPr>
            <w:tcW w:w="202" w:type="dxa"/>
          </w:tcPr>
          <w:p w14:paraId="58E41D17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2" w:line="315" w:lineRule="auto"/>
              <w:ind w:right="1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(</w:t>
            </w:r>
          </w:p>
        </w:tc>
        <w:tc>
          <w:tcPr>
            <w:tcW w:w="2654" w:type="dxa"/>
          </w:tcPr>
          <w:p w14:paraId="423CEF32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80"/>
                <w:tab w:val="left" w:pos="2546"/>
              </w:tabs>
              <w:spacing w:before="52" w:line="315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  <w:u w:val="single"/>
              </w:rPr>
              <w:t>Белов Ю.С.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</w:p>
        </w:tc>
        <w:tc>
          <w:tcPr>
            <w:tcW w:w="347" w:type="dxa"/>
          </w:tcPr>
          <w:p w14:paraId="36B13AF7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2" w:line="315" w:lineRule="auto"/>
              <w:ind w:left="51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8203A7" w14:paraId="70205621" w14:textId="77777777">
        <w:trPr>
          <w:trHeight w:val="266"/>
        </w:trPr>
        <w:tc>
          <w:tcPr>
            <w:tcW w:w="3877" w:type="dxa"/>
          </w:tcPr>
          <w:p w14:paraId="6F04285E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ind w:left="2454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202" w:type="dxa"/>
          </w:tcPr>
          <w:p w14:paraId="0D8D95D0" w14:textId="77777777" w:rsidR="008203A7" w:rsidRDefault="008203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2654" w:type="dxa"/>
          </w:tcPr>
          <w:p w14:paraId="0BB90330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ind w:right="2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47" w:type="dxa"/>
          </w:tcPr>
          <w:p w14:paraId="53BC0BDF" w14:textId="77777777" w:rsidR="008203A7" w:rsidRDefault="008203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8203A7" w14:paraId="5D4B4367" w14:textId="77777777">
        <w:trPr>
          <w:trHeight w:val="389"/>
        </w:trPr>
        <w:tc>
          <w:tcPr>
            <w:tcW w:w="3877" w:type="dxa"/>
          </w:tcPr>
          <w:p w14:paraId="23953450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043"/>
              </w:tabs>
              <w:spacing w:before="52" w:line="317" w:lineRule="auto"/>
              <w:ind w:right="-15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</w:p>
        </w:tc>
        <w:tc>
          <w:tcPr>
            <w:tcW w:w="202" w:type="dxa"/>
          </w:tcPr>
          <w:p w14:paraId="2E04B283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2" w:line="317" w:lineRule="auto"/>
              <w:ind w:right="1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(</w:t>
            </w:r>
          </w:p>
        </w:tc>
        <w:tc>
          <w:tcPr>
            <w:tcW w:w="2654" w:type="dxa"/>
          </w:tcPr>
          <w:p w14:paraId="05411014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14"/>
                <w:tab w:val="left" w:pos="2546"/>
              </w:tabs>
              <w:spacing w:before="52" w:line="317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proofErr w:type="spellStart"/>
            <w:r>
              <w:rPr>
                <w:color w:val="000000"/>
                <w:sz w:val="28"/>
                <w:szCs w:val="28"/>
                <w:u w:val="single"/>
              </w:rPr>
              <w:t>Амеличева</w:t>
            </w:r>
            <w:proofErr w:type="spellEnd"/>
            <w:r>
              <w:rPr>
                <w:color w:val="000000"/>
                <w:sz w:val="28"/>
                <w:szCs w:val="28"/>
                <w:u w:val="single"/>
              </w:rPr>
              <w:t xml:space="preserve"> К.А.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</w:p>
        </w:tc>
        <w:tc>
          <w:tcPr>
            <w:tcW w:w="347" w:type="dxa"/>
          </w:tcPr>
          <w:p w14:paraId="2C12837E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2" w:line="317" w:lineRule="auto"/>
              <w:ind w:left="51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8203A7" w14:paraId="27648E38" w14:textId="77777777">
        <w:trPr>
          <w:trHeight w:val="203"/>
        </w:trPr>
        <w:tc>
          <w:tcPr>
            <w:tcW w:w="3877" w:type="dxa"/>
          </w:tcPr>
          <w:p w14:paraId="2B659CF6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83" w:lineRule="auto"/>
              <w:ind w:left="2454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202" w:type="dxa"/>
          </w:tcPr>
          <w:p w14:paraId="74435B56" w14:textId="77777777" w:rsidR="008203A7" w:rsidRDefault="008203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4"/>
                <w:szCs w:val="14"/>
              </w:rPr>
            </w:pPr>
          </w:p>
        </w:tc>
        <w:tc>
          <w:tcPr>
            <w:tcW w:w="2654" w:type="dxa"/>
          </w:tcPr>
          <w:p w14:paraId="5713E781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83" w:lineRule="auto"/>
              <w:ind w:right="2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47" w:type="dxa"/>
          </w:tcPr>
          <w:p w14:paraId="31A5240B" w14:textId="77777777" w:rsidR="008203A7" w:rsidRDefault="008203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4"/>
                <w:szCs w:val="14"/>
              </w:rPr>
            </w:pPr>
          </w:p>
        </w:tc>
      </w:tr>
    </w:tbl>
    <w:p w14:paraId="57B0B41D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8A9CF93" w14:textId="4E786767" w:rsidR="008203A7" w:rsidRDefault="009A0280">
      <w:pPr>
        <w:spacing w:before="231"/>
        <w:ind w:right="718"/>
        <w:jc w:val="center"/>
        <w:rPr>
          <w:sz w:val="24"/>
          <w:szCs w:val="24"/>
        </w:rPr>
        <w:sectPr w:rsidR="008203A7">
          <w:pgSz w:w="11910" w:h="16840"/>
          <w:pgMar w:top="1060" w:right="460" w:bottom="280" w:left="1280" w:header="360" w:footer="360" w:gutter="0"/>
          <w:pgNumType w:start="1"/>
          <w:cols w:space="720"/>
        </w:sectPr>
      </w:pPr>
      <w:r>
        <w:rPr>
          <w:sz w:val="24"/>
          <w:szCs w:val="24"/>
        </w:rPr>
        <w:t>Калуга, 202</w:t>
      </w:r>
      <w:r w:rsidR="00970F5A">
        <w:rPr>
          <w:sz w:val="24"/>
          <w:szCs w:val="24"/>
        </w:rPr>
        <w:t>1</w:t>
      </w:r>
    </w:p>
    <w:p w14:paraId="458D01BC" w14:textId="77777777" w:rsidR="008203A7" w:rsidRDefault="009A0280">
      <w:pPr>
        <w:spacing w:before="70"/>
        <w:ind w:left="466" w:right="718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Калужский филиал федерального государственного бюджетного образовательного</w:t>
      </w:r>
    </w:p>
    <w:p w14:paraId="4D886023" w14:textId="77777777" w:rsidR="008203A7" w:rsidRDefault="009A0280">
      <w:pPr>
        <w:spacing w:before="2"/>
        <w:ind w:left="748" w:right="718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учреждения высшего образования</w:t>
      </w:r>
    </w:p>
    <w:p w14:paraId="03DD0C90" w14:textId="77777777" w:rsidR="008203A7" w:rsidRDefault="009A0280">
      <w:pPr>
        <w:ind w:left="466" w:right="718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«Московский государственный технический университет имени Н.Э. Баумана</w:t>
      </w:r>
    </w:p>
    <w:p w14:paraId="5237AEBA" w14:textId="77777777" w:rsidR="008203A7" w:rsidRDefault="009A0280">
      <w:pPr>
        <w:spacing w:before="1"/>
        <w:ind w:left="751" w:right="718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(национальный исследовательский университет)»</w:t>
      </w:r>
    </w:p>
    <w:p w14:paraId="3D36FB2C" w14:textId="77777777" w:rsidR="008203A7" w:rsidRDefault="009A0280">
      <w:pPr>
        <w:spacing w:after="19"/>
        <w:ind w:left="751" w:right="718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(КФ МГТУ им. Н.Э. Баумана)</w:t>
      </w:r>
    </w:p>
    <w:p w14:paraId="014EAC84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spacing w:line="60" w:lineRule="auto"/>
        <w:ind w:left="110"/>
        <w:rPr>
          <w:color w:val="000000"/>
          <w:sz w:val="6"/>
          <w:szCs w:val="6"/>
        </w:rPr>
      </w:pPr>
      <w:r>
        <w:rPr>
          <w:noProof/>
          <w:color w:val="000000"/>
          <w:sz w:val="6"/>
          <w:szCs w:val="6"/>
        </w:rPr>
        <mc:AlternateContent>
          <mc:Choice Requires="wpg">
            <w:drawing>
              <wp:inline distT="0" distB="0" distL="114300" distR="114300" wp14:anchorId="37A5F131" wp14:editId="7422B618">
                <wp:extent cx="6158230" cy="38100"/>
                <wp:effectExtent l="0" t="0" r="0" b="0"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8230" cy="38100"/>
                          <a:chOff x="2266885" y="3760950"/>
                          <a:chExt cx="6158230" cy="38100"/>
                        </a:xfrm>
                      </wpg:grpSpPr>
                      <wpg:grpSp>
                        <wpg:cNvPr id="1" name="Группа 1"/>
                        <wpg:cNvGrpSpPr/>
                        <wpg:grpSpPr>
                          <a:xfrm>
                            <a:off x="2266885" y="3760950"/>
                            <a:ext cx="6158230" cy="38100"/>
                            <a:chOff x="0" y="0"/>
                            <a:chExt cx="6158230" cy="38100"/>
                          </a:xfrm>
                        </wpg:grpSpPr>
                        <wps:wsp>
                          <wps:cNvPr id="2" name="Прямоугольник 2"/>
                          <wps:cNvSpPr/>
                          <wps:spPr>
                            <a:xfrm>
                              <a:off x="0" y="0"/>
                              <a:ext cx="6158225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119075B" w14:textId="77777777" w:rsidR="008203A7" w:rsidRDefault="008203A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Прямоугольник 3"/>
                          <wps:cNvSpPr/>
                          <wps:spPr>
                            <a:xfrm>
                              <a:off x="0" y="0"/>
                              <a:ext cx="6158230" cy="3810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FA4E6D" w14:textId="77777777" w:rsidR="008203A7" w:rsidRDefault="008203A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7A5F131" id="Группа 4" o:spid="_x0000_s1026" style="width:484.9pt;height:3pt;mso-position-horizontal-relative:char;mso-position-vertical-relative:line" coordorigin="22668,37609" coordsize="6158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">
                <v:group id="Группа 1" o:spid="_x0000_s1027" style="position:absolute;left:22668;top:37609;width:61583;height:381" coordsize="61582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Прямоугольник 2" o:spid="_x0000_s1028" style="position:absolute;width:61582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2119075B" w14:textId="77777777" w:rsidR="008203A7" w:rsidRDefault="008203A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Прямоугольник 3" o:spid="_x0000_s1029" style="position:absolute;width:61582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" fillcolor="black" stroked="f">
                    <v:textbox inset="2.53958mm,2.53958mm,2.53958mm,2.53958mm">
                      <w:txbxContent>
                        <w:p w14:paraId="0CFA4E6D" w14:textId="77777777" w:rsidR="008203A7" w:rsidRDefault="008203A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423CFC26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i/>
          <w:color w:val="000000"/>
          <w:sz w:val="17"/>
          <w:szCs w:val="17"/>
        </w:rPr>
      </w:pPr>
    </w:p>
    <w:p w14:paraId="38A2207D" w14:textId="77777777" w:rsidR="008203A7" w:rsidRDefault="009A0280">
      <w:pPr>
        <w:spacing w:before="88"/>
        <w:ind w:right="1389"/>
        <w:jc w:val="right"/>
        <w:rPr>
          <w:sz w:val="26"/>
          <w:szCs w:val="26"/>
        </w:rPr>
      </w:pPr>
      <w:r>
        <w:rPr>
          <w:sz w:val="26"/>
          <w:szCs w:val="26"/>
        </w:rPr>
        <w:t>УТВЕРЖДАЮ</w:t>
      </w:r>
    </w:p>
    <w:p w14:paraId="3EC522D1" w14:textId="77777777" w:rsidR="008203A7" w:rsidRDefault="009A0280">
      <w:pPr>
        <w:spacing w:before="1" w:line="298" w:lineRule="auto"/>
        <w:ind w:left="6120"/>
        <w:rPr>
          <w:b/>
          <w:sz w:val="26"/>
          <w:szCs w:val="26"/>
        </w:rPr>
      </w:pPr>
      <w:r>
        <w:rPr>
          <w:sz w:val="26"/>
          <w:szCs w:val="26"/>
        </w:rPr>
        <w:t xml:space="preserve">Заведующий кафедрой </w:t>
      </w:r>
      <w:r>
        <w:rPr>
          <w:b/>
          <w:sz w:val="26"/>
          <w:szCs w:val="26"/>
          <w:u w:val="single"/>
        </w:rPr>
        <w:t>ИУ4-КФ</w:t>
      </w:r>
    </w:p>
    <w:p w14:paraId="2BD589BD" w14:textId="77777777" w:rsidR="008203A7" w:rsidRDefault="009A0280">
      <w:pPr>
        <w:tabs>
          <w:tab w:val="left" w:pos="7413"/>
          <w:tab w:val="left" w:pos="7827"/>
          <w:tab w:val="left" w:pos="9668"/>
        </w:tabs>
        <w:spacing w:line="298" w:lineRule="auto"/>
        <w:ind w:left="6115"/>
        <w:rPr>
          <w:sz w:val="26"/>
          <w:szCs w:val="26"/>
        </w:rPr>
      </w:pPr>
      <w:r>
        <w:rPr>
          <w:sz w:val="26"/>
          <w:szCs w:val="26"/>
          <w:u w:val="single"/>
        </w:rPr>
        <w:t xml:space="preserve"> 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</w:rPr>
        <w:t>(</w:t>
      </w:r>
      <w:r>
        <w:rPr>
          <w:sz w:val="26"/>
          <w:szCs w:val="26"/>
          <w:u w:val="single"/>
        </w:rPr>
        <w:tab/>
        <w:t>Гагарин Ю.Е.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</w:rPr>
        <w:t>)</w:t>
      </w:r>
    </w:p>
    <w:p w14:paraId="3A11DB05" w14:textId="7ECD3068" w:rsidR="008203A7" w:rsidRDefault="009A0280">
      <w:pPr>
        <w:tabs>
          <w:tab w:val="left" w:pos="7618"/>
          <w:tab w:val="left" w:pos="8991"/>
        </w:tabs>
        <w:spacing w:before="1"/>
        <w:ind w:left="6123"/>
        <w:rPr>
          <w:sz w:val="26"/>
          <w:szCs w:val="26"/>
        </w:rPr>
      </w:pPr>
      <w:proofErr w:type="gramStart"/>
      <w:r>
        <w:rPr>
          <w:sz w:val="26"/>
          <w:szCs w:val="26"/>
        </w:rPr>
        <w:t>«</w:t>
      </w:r>
      <w:r>
        <w:rPr>
          <w:sz w:val="26"/>
          <w:szCs w:val="26"/>
          <w:u w:val="single"/>
        </w:rPr>
        <w:t xml:space="preserve"> 18</w:t>
      </w:r>
      <w:proofErr w:type="gramEnd"/>
      <w:r>
        <w:rPr>
          <w:sz w:val="26"/>
          <w:szCs w:val="26"/>
          <w:u w:val="single"/>
        </w:rPr>
        <w:t xml:space="preserve"> </w:t>
      </w:r>
      <w:r>
        <w:rPr>
          <w:sz w:val="26"/>
          <w:szCs w:val="26"/>
        </w:rPr>
        <w:t>»</w:t>
      </w:r>
      <w:r>
        <w:rPr>
          <w:sz w:val="26"/>
          <w:szCs w:val="26"/>
          <w:u w:val="single"/>
        </w:rPr>
        <w:tab/>
        <w:t>мая</w:t>
      </w:r>
      <w:r>
        <w:rPr>
          <w:sz w:val="26"/>
          <w:szCs w:val="26"/>
          <w:u w:val="single"/>
        </w:rPr>
        <w:tab/>
        <w:t>202</w:t>
      </w:r>
      <w:r w:rsidR="00970F5A">
        <w:rPr>
          <w:sz w:val="26"/>
          <w:szCs w:val="26"/>
          <w:u w:val="single"/>
        </w:rPr>
        <w:t>1</w:t>
      </w:r>
      <w:r>
        <w:rPr>
          <w:sz w:val="26"/>
          <w:szCs w:val="26"/>
          <w:u w:val="single"/>
        </w:rPr>
        <w:t xml:space="preserve"> г.</w:t>
      </w:r>
    </w:p>
    <w:p w14:paraId="5A0C33F8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132932D" w14:textId="77777777" w:rsidR="008203A7" w:rsidRPr="00EA7F01" w:rsidRDefault="009A0280" w:rsidP="00EA7F01">
      <w:pPr>
        <w:jc w:val="center"/>
        <w:rPr>
          <w:b/>
          <w:bCs/>
          <w:sz w:val="24"/>
          <w:szCs w:val="24"/>
        </w:rPr>
      </w:pPr>
      <w:r w:rsidRPr="00EA7F01">
        <w:rPr>
          <w:b/>
          <w:bCs/>
          <w:sz w:val="28"/>
          <w:szCs w:val="28"/>
        </w:rPr>
        <w:t>ЗАДАНИЕ</w:t>
      </w:r>
    </w:p>
    <w:p w14:paraId="2C44F646" w14:textId="77777777" w:rsidR="008203A7" w:rsidRDefault="009A0280">
      <w:pPr>
        <w:ind w:left="471" w:right="71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 ПРОИЗВОДСТВЕННУЮ, ПРЕДДИПЛОМНУЮ ПРАКТИКУ</w:t>
      </w:r>
    </w:p>
    <w:p w14:paraId="6CA8957F" w14:textId="77777777" w:rsidR="008203A7" w:rsidRDefault="009A0280">
      <w:pPr>
        <w:spacing w:before="230"/>
        <w:ind w:left="138"/>
        <w:rPr>
          <w:sz w:val="24"/>
          <w:szCs w:val="24"/>
        </w:rPr>
      </w:pPr>
      <w:r>
        <w:rPr>
          <w:sz w:val="24"/>
          <w:szCs w:val="24"/>
        </w:rPr>
        <w:t>За время прохождения практики студенту необходимо:</w:t>
      </w:r>
    </w:p>
    <w:p w14:paraId="1A7C2093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6FA6F8F" w14:textId="77777777" w:rsidR="008203A7" w:rsidRDefault="009A028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9"/>
        </w:tabs>
        <w:ind w:right="385"/>
        <w:jc w:val="both"/>
        <w:rPr>
          <w:color w:val="000000"/>
        </w:rPr>
      </w:pPr>
      <w:r>
        <w:rPr>
          <w:color w:val="000000"/>
          <w:sz w:val="24"/>
          <w:szCs w:val="24"/>
        </w:rPr>
        <w:t>Подготовить раздел ВКР, включающего: постановку, планирование и проведение научно-исследовательских работ теоретического и прикладного характера в объектах сферы профессиональной деятельности; анализ резу</w:t>
      </w:r>
      <w:r>
        <w:rPr>
          <w:color w:val="000000"/>
          <w:sz w:val="24"/>
          <w:szCs w:val="24"/>
        </w:rPr>
        <w:t>льтатов исследований и их обобщение.</w:t>
      </w:r>
    </w:p>
    <w:p w14:paraId="709697B7" w14:textId="77777777" w:rsidR="008203A7" w:rsidRDefault="009A028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9"/>
        </w:tabs>
        <w:ind w:right="385"/>
        <w:jc w:val="both"/>
        <w:rPr>
          <w:color w:val="000000"/>
        </w:rPr>
      </w:pPr>
      <w:r>
        <w:rPr>
          <w:color w:val="000000"/>
          <w:sz w:val="24"/>
          <w:szCs w:val="24"/>
        </w:rPr>
        <w:t>Подготовить раздел ВКР, включающего: разработку и реализацию программного приложения, реализованного с использованием различных технологий и сред программирования; разработку архитектуры приложения и алгоритмов обработк</w:t>
      </w:r>
      <w:r>
        <w:rPr>
          <w:color w:val="000000"/>
          <w:sz w:val="24"/>
          <w:szCs w:val="24"/>
        </w:rPr>
        <w:t>и информации; разработку и реализацию алгоритмов функционирования приложения, структуры, систем передачи информации, технологий обработки информации и интерфейса взаимодействия пользователя с системой.</w:t>
      </w:r>
    </w:p>
    <w:p w14:paraId="5C472E5B" w14:textId="77777777" w:rsidR="008203A7" w:rsidRDefault="009A028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9"/>
        </w:tabs>
        <w:ind w:right="391"/>
        <w:jc w:val="both"/>
        <w:rPr>
          <w:color w:val="000000"/>
        </w:rPr>
      </w:pPr>
      <w:r>
        <w:rPr>
          <w:color w:val="000000"/>
          <w:sz w:val="24"/>
          <w:szCs w:val="24"/>
        </w:rPr>
        <w:t xml:space="preserve">Подготовить раздел ВКР, включающего тестирование и интеграцию компонентов </w:t>
      </w:r>
      <w:r>
        <w:rPr>
          <w:sz w:val="24"/>
          <w:szCs w:val="24"/>
        </w:rPr>
        <w:t xml:space="preserve">веб-приложения портфолио </w:t>
      </w:r>
      <w:r>
        <w:rPr>
          <w:color w:val="000000"/>
          <w:sz w:val="24"/>
          <w:szCs w:val="24"/>
        </w:rPr>
        <w:t>для хранения</w:t>
      </w:r>
      <w:r>
        <w:rPr>
          <w:sz w:val="24"/>
          <w:szCs w:val="24"/>
        </w:rPr>
        <w:t xml:space="preserve"> документов</w:t>
      </w:r>
      <w:r>
        <w:rPr>
          <w:color w:val="000000"/>
          <w:sz w:val="24"/>
          <w:szCs w:val="24"/>
        </w:rPr>
        <w:t>.</w:t>
      </w:r>
    </w:p>
    <w:p w14:paraId="31CA4209" w14:textId="77777777" w:rsidR="008203A7" w:rsidRDefault="009A028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9"/>
        </w:tabs>
        <w:ind w:hanging="361"/>
        <w:jc w:val="both"/>
        <w:rPr>
          <w:color w:val="000000"/>
        </w:rPr>
      </w:pPr>
      <w:r>
        <w:rPr>
          <w:color w:val="000000"/>
          <w:sz w:val="24"/>
          <w:szCs w:val="24"/>
        </w:rPr>
        <w:t>Подготовить отчет и защитить результаты практики.</w:t>
      </w:r>
    </w:p>
    <w:p w14:paraId="3754191B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3053DF60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1CAD330E" w14:textId="3572231C" w:rsidR="008203A7" w:rsidRDefault="009A0280">
      <w:pPr>
        <w:ind w:left="138"/>
        <w:rPr>
          <w:sz w:val="26"/>
          <w:szCs w:val="26"/>
        </w:rPr>
      </w:pPr>
      <w:r>
        <w:rPr>
          <w:sz w:val="26"/>
          <w:szCs w:val="26"/>
        </w:rPr>
        <w:t xml:space="preserve">Дата выдачи задания </w:t>
      </w:r>
      <w:proofErr w:type="gramStart"/>
      <w:r>
        <w:rPr>
          <w:sz w:val="26"/>
          <w:szCs w:val="26"/>
        </w:rPr>
        <w:t xml:space="preserve">« </w:t>
      </w:r>
      <w:r>
        <w:rPr>
          <w:sz w:val="26"/>
          <w:szCs w:val="26"/>
          <w:u w:val="single"/>
        </w:rPr>
        <w:t>18</w:t>
      </w:r>
      <w:proofErr w:type="gramEnd"/>
      <w:r>
        <w:rPr>
          <w:sz w:val="26"/>
          <w:szCs w:val="26"/>
        </w:rPr>
        <w:t xml:space="preserve"> » </w:t>
      </w:r>
      <w:r>
        <w:rPr>
          <w:sz w:val="26"/>
          <w:szCs w:val="26"/>
          <w:u w:val="single"/>
        </w:rPr>
        <w:t>мая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u w:val="single"/>
        </w:rPr>
        <w:t>202</w:t>
      </w:r>
      <w:r w:rsidR="00970F5A">
        <w:rPr>
          <w:sz w:val="26"/>
          <w:szCs w:val="26"/>
          <w:u w:val="single"/>
        </w:rPr>
        <w:t>1</w:t>
      </w:r>
      <w:r>
        <w:rPr>
          <w:sz w:val="26"/>
          <w:szCs w:val="26"/>
        </w:rPr>
        <w:t xml:space="preserve"> г.</w:t>
      </w:r>
      <w:r>
        <w:rPr>
          <w:noProof/>
        </w:rPr>
        <w:drawing>
          <wp:anchor distT="0" distB="0" distL="0" distR="0" simplePos="0" relativeHeight="251661312" behindDoc="0" locked="0" layoutInCell="1" hidden="0" allowOverlap="1" wp14:anchorId="72B0B9FE" wp14:editId="00DC281C">
            <wp:simplePos x="0" y="0"/>
            <wp:positionH relativeFrom="column">
              <wp:posOffset>2957703</wp:posOffset>
            </wp:positionH>
            <wp:positionV relativeFrom="paragraph">
              <wp:posOffset>606383</wp:posOffset>
            </wp:positionV>
            <wp:extent cx="430816" cy="392049"/>
            <wp:effectExtent l="0" t="0" r="0" b="0"/>
            <wp:wrapSquare wrapText="bothSides" distT="0" distB="0" distL="0" distR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816" cy="392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8C5702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spacing w:before="2" w:after="1"/>
        <w:rPr>
          <w:color w:val="000000"/>
          <w:sz w:val="27"/>
          <w:szCs w:val="27"/>
        </w:rPr>
      </w:pPr>
    </w:p>
    <w:tbl>
      <w:tblPr>
        <w:tblStyle w:val="a9"/>
        <w:tblW w:w="8390" w:type="dxa"/>
        <w:tblInd w:w="33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6524"/>
        <w:gridCol w:w="1866"/>
      </w:tblGrid>
      <w:tr w:rsidR="008203A7" w14:paraId="5899C6BD" w14:textId="77777777">
        <w:trPr>
          <w:trHeight w:val="451"/>
        </w:trPr>
        <w:tc>
          <w:tcPr>
            <w:tcW w:w="6524" w:type="dxa"/>
          </w:tcPr>
          <w:p w14:paraId="11F2C70A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86"/>
                <w:tab w:val="left" w:pos="6330"/>
              </w:tabs>
              <w:spacing w:line="287" w:lineRule="auto"/>
              <w:ind w:right="-15"/>
              <w:jc w:val="right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Руководитель практики</w:t>
            </w:r>
            <w:r>
              <w:rPr>
                <w:color w:val="000000"/>
                <w:sz w:val="26"/>
                <w:szCs w:val="26"/>
              </w:rPr>
              <w:tab/>
            </w:r>
            <w:r>
              <w:rPr>
                <w:color w:val="000000"/>
                <w:sz w:val="26"/>
                <w:szCs w:val="26"/>
                <w:u w:val="single"/>
              </w:rPr>
              <w:t xml:space="preserve"> </w:t>
            </w:r>
            <w:r>
              <w:rPr>
                <w:color w:val="000000"/>
                <w:sz w:val="26"/>
                <w:szCs w:val="26"/>
                <w:u w:val="single"/>
              </w:rPr>
              <w:tab/>
            </w:r>
          </w:p>
        </w:tc>
        <w:tc>
          <w:tcPr>
            <w:tcW w:w="1866" w:type="dxa"/>
          </w:tcPr>
          <w:p w14:paraId="29CA7FE9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7" w:lineRule="auto"/>
              <w:ind w:left="5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Белов Ю.С.</w:t>
            </w:r>
          </w:p>
        </w:tc>
      </w:tr>
      <w:tr w:rsidR="008203A7" w14:paraId="5F0D8AAE" w14:textId="77777777">
        <w:trPr>
          <w:trHeight w:val="442"/>
        </w:trPr>
        <w:tc>
          <w:tcPr>
            <w:tcW w:w="6524" w:type="dxa"/>
          </w:tcPr>
          <w:p w14:paraId="1E6A2A3D" w14:textId="4824D60B" w:rsidR="008203A7" w:rsidRDefault="008203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6" w:lineRule="auto"/>
              <w:ind w:left="5151"/>
              <w:rPr>
                <w:color w:val="000000"/>
                <w:sz w:val="16"/>
                <w:szCs w:val="16"/>
              </w:rPr>
            </w:pPr>
          </w:p>
          <w:p w14:paraId="69E31703" w14:textId="77777777" w:rsidR="008203A7" w:rsidRDefault="009A0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72"/>
                <w:tab w:val="left" w:pos="6330"/>
              </w:tabs>
              <w:spacing w:line="256" w:lineRule="auto"/>
              <w:ind w:right="-15"/>
              <w:jc w:val="right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Задание получил</w:t>
            </w:r>
            <w:r>
              <w:rPr>
                <w:color w:val="000000"/>
                <w:sz w:val="26"/>
                <w:szCs w:val="26"/>
              </w:rPr>
              <w:tab/>
            </w:r>
            <w:r>
              <w:rPr>
                <w:color w:val="000000"/>
                <w:sz w:val="26"/>
                <w:szCs w:val="26"/>
                <w:u w:val="single"/>
              </w:rPr>
              <w:t xml:space="preserve"> </w:t>
            </w:r>
            <w:r>
              <w:rPr>
                <w:color w:val="000000"/>
                <w:sz w:val="26"/>
                <w:szCs w:val="26"/>
                <w:u w:val="single"/>
              </w:rPr>
              <w:tab/>
            </w:r>
          </w:p>
        </w:tc>
        <w:tc>
          <w:tcPr>
            <w:tcW w:w="1866" w:type="dxa"/>
          </w:tcPr>
          <w:p w14:paraId="47F6B86A" w14:textId="43D131F3" w:rsidR="008203A7" w:rsidRDefault="001E6F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4" w:line="279" w:lineRule="auto"/>
              <w:ind w:left="5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Новиков В.С.</w:t>
            </w:r>
          </w:p>
        </w:tc>
      </w:tr>
    </w:tbl>
    <w:p w14:paraId="258E1CB0" w14:textId="77777777" w:rsidR="008203A7" w:rsidRDefault="008203A7">
      <w:pPr>
        <w:spacing w:line="279" w:lineRule="auto"/>
        <w:rPr>
          <w:sz w:val="26"/>
          <w:szCs w:val="26"/>
        </w:rPr>
        <w:sectPr w:rsidR="008203A7">
          <w:pgSz w:w="11910" w:h="16840"/>
          <w:pgMar w:top="760" w:right="460" w:bottom="280" w:left="1280" w:header="360" w:footer="360" w:gutter="0"/>
          <w:cols w:space="720"/>
        </w:sectPr>
      </w:pPr>
    </w:p>
    <w:sdt>
      <w:sdtPr>
        <w:id w:val="-23092721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</w:rPr>
      </w:sdtEndPr>
      <w:sdtContent>
        <w:p w14:paraId="4BC7D136" w14:textId="5617F5E1" w:rsidR="00EA7F01" w:rsidRDefault="00EA7F01">
          <w:pPr>
            <w:pStyle w:val="aa"/>
          </w:pPr>
          <w:r>
            <w:t>Оглавление</w:t>
          </w:r>
        </w:p>
        <w:p w14:paraId="6B207ED0" w14:textId="762C8216" w:rsidR="00697D9C" w:rsidRDefault="00EA7F01">
          <w:pPr>
            <w:pStyle w:val="20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508339" w:history="1">
            <w:r w:rsidR="00697D9C" w:rsidRPr="00CB7565">
              <w:rPr>
                <w:rStyle w:val="ab"/>
                <w:noProof/>
              </w:rPr>
              <w:t>Введение</w:t>
            </w:r>
            <w:r w:rsidR="00697D9C">
              <w:rPr>
                <w:noProof/>
                <w:webHidden/>
              </w:rPr>
              <w:tab/>
            </w:r>
            <w:r w:rsidR="00697D9C">
              <w:rPr>
                <w:noProof/>
                <w:webHidden/>
              </w:rPr>
              <w:fldChar w:fldCharType="begin"/>
            </w:r>
            <w:r w:rsidR="00697D9C">
              <w:rPr>
                <w:noProof/>
                <w:webHidden/>
              </w:rPr>
              <w:instrText xml:space="preserve"> PAGEREF _Toc72508339 \h </w:instrText>
            </w:r>
            <w:r w:rsidR="00697D9C">
              <w:rPr>
                <w:noProof/>
                <w:webHidden/>
              </w:rPr>
            </w:r>
            <w:r w:rsidR="00697D9C">
              <w:rPr>
                <w:noProof/>
                <w:webHidden/>
              </w:rPr>
              <w:fldChar w:fldCharType="separate"/>
            </w:r>
            <w:r w:rsidR="00697D9C">
              <w:rPr>
                <w:noProof/>
                <w:webHidden/>
              </w:rPr>
              <w:t>4</w:t>
            </w:r>
            <w:r w:rsidR="00697D9C">
              <w:rPr>
                <w:noProof/>
                <w:webHidden/>
              </w:rPr>
              <w:fldChar w:fldCharType="end"/>
            </w:r>
          </w:hyperlink>
        </w:p>
        <w:p w14:paraId="58ADD25E" w14:textId="39AA6BDE" w:rsidR="00697D9C" w:rsidRDefault="00697D9C">
          <w:pPr>
            <w:pStyle w:val="10"/>
            <w:tabs>
              <w:tab w:val="left" w:pos="440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2508340" w:history="1">
            <w:r w:rsidRPr="00CB7565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7565">
              <w:rPr>
                <w:rStyle w:val="ab"/>
                <w:noProof/>
              </w:rPr>
              <w:t>«Методы и инструменты программной инженерии»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C5411" w14:textId="5C5874F6" w:rsidR="00697D9C" w:rsidRDefault="00697D9C">
          <w:pPr>
            <w:pStyle w:val="10"/>
            <w:tabs>
              <w:tab w:val="left" w:pos="440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2508341" w:history="1">
            <w:r w:rsidRPr="00CB7565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7565">
              <w:rPr>
                <w:rStyle w:val="ab"/>
                <w:noProof/>
              </w:rPr>
              <w:t>«Проектирование компонентов программного продукта»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1C394" w14:textId="5300E6B8" w:rsidR="00697D9C" w:rsidRDefault="00697D9C">
          <w:pPr>
            <w:pStyle w:val="10"/>
            <w:tabs>
              <w:tab w:val="left" w:pos="440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2508342" w:history="1">
            <w:r w:rsidRPr="00CB7565">
              <w:rPr>
                <w:rStyle w:val="ab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7565">
              <w:rPr>
                <w:rStyle w:val="ab"/>
                <w:noProof/>
              </w:rPr>
              <w:t>«Тестирование и интеграция компонентов программного изделия»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8CF79" w14:textId="18BE3537" w:rsidR="00697D9C" w:rsidRDefault="00697D9C">
          <w:pPr>
            <w:pStyle w:val="10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2508343" w:history="1">
            <w:r w:rsidRPr="00CB7565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C0C1B" w14:textId="7D26C12C" w:rsidR="00697D9C" w:rsidRDefault="00697D9C">
          <w:pPr>
            <w:pStyle w:val="10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2508344" w:history="1">
            <w:r w:rsidRPr="00CB7565">
              <w:rPr>
                <w:rStyle w:val="ab"/>
                <w:noProof/>
              </w:rPr>
              <w:t>Графический материал. Листы А1.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935A9" w14:textId="2AC19D35" w:rsidR="00697D9C" w:rsidRDefault="00697D9C">
          <w:pPr>
            <w:pStyle w:val="10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2508345" w:history="1">
            <w:r w:rsidRPr="00CB7565">
              <w:rPr>
                <w:rStyle w:val="ab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1EEF1" w14:textId="011C63AC" w:rsidR="00EA7F01" w:rsidRDefault="00EA7F01">
          <w:r>
            <w:rPr>
              <w:b/>
              <w:bCs/>
            </w:rPr>
            <w:fldChar w:fldCharType="end"/>
          </w:r>
        </w:p>
      </w:sdtContent>
    </w:sdt>
    <w:p w14:paraId="3DE15C8D" w14:textId="7CEAE874" w:rsidR="00EA7F01" w:rsidRDefault="00EA7F01">
      <w:pPr>
        <w:pBdr>
          <w:top w:val="nil"/>
          <w:left w:val="nil"/>
          <w:bottom w:val="nil"/>
          <w:right w:val="nil"/>
          <w:between w:val="nil"/>
        </w:pBdr>
        <w:tabs>
          <w:tab w:val="left" w:pos="9488"/>
        </w:tabs>
        <w:spacing w:before="101"/>
        <w:ind w:left="422"/>
        <w:rPr>
          <w:color w:val="000000"/>
          <w:sz w:val="28"/>
          <w:szCs w:val="28"/>
        </w:rPr>
        <w:sectPr w:rsidR="00EA7F01">
          <w:footerReference w:type="default" r:id="rId9"/>
          <w:pgSz w:w="11910" w:h="16840"/>
          <w:pgMar w:top="1280" w:right="460" w:bottom="620" w:left="1280" w:header="0" w:footer="425" w:gutter="0"/>
          <w:pgNumType w:start="3"/>
          <w:cols w:space="720"/>
        </w:sectPr>
      </w:pPr>
    </w:p>
    <w:p w14:paraId="09A872C1" w14:textId="77777777" w:rsidR="008203A7" w:rsidRDefault="009A0280" w:rsidP="00EA7F01">
      <w:pPr>
        <w:pStyle w:val="2"/>
        <w:jc w:val="center"/>
      </w:pPr>
      <w:bookmarkStart w:id="0" w:name="_gjdgxs" w:colFirst="0" w:colLast="0"/>
      <w:bookmarkStart w:id="1" w:name="_Toc72508339"/>
      <w:bookmarkEnd w:id="0"/>
      <w:r>
        <w:lastRenderedPageBreak/>
        <w:t>Введение</w:t>
      </w:r>
      <w:bookmarkEnd w:id="1"/>
    </w:p>
    <w:p w14:paraId="1E470E50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30"/>
          <w:szCs w:val="30"/>
        </w:rPr>
      </w:pPr>
    </w:p>
    <w:p w14:paraId="26FCCF62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2" w:right="105" w:firstLine="566"/>
        <w:jc w:val="both"/>
        <w:rPr>
          <w:sz w:val="28"/>
          <w:szCs w:val="28"/>
        </w:rPr>
      </w:pPr>
      <w:r>
        <w:rPr>
          <w:sz w:val="28"/>
          <w:szCs w:val="28"/>
        </w:rPr>
        <w:t>Актуальность темы выпускной квалификационной работы обусловлена тем, что в настоящее время большая часть аспектов жизни переходит в цифровое пространство, поэтому перенос документооборота портфолио в облако является актуальной проблемой.</w:t>
      </w:r>
    </w:p>
    <w:p w14:paraId="4BAC9E8B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2" w:right="99" w:firstLine="70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Объектом исследова</w:t>
      </w:r>
      <w:r>
        <w:rPr>
          <w:color w:val="000000"/>
          <w:sz w:val="28"/>
          <w:szCs w:val="28"/>
        </w:rPr>
        <w:t xml:space="preserve">ния данной выпускной работы является процесс разработки веб-приложения, нацеленного на работу с </w:t>
      </w:r>
      <w:r>
        <w:rPr>
          <w:sz w:val="28"/>
          <w:szCs w:val="28"/>
        </w:rPr>
        <w:t>файлами</w:t>
      </w:r>
      <w:r>
        <w:rPr>
          <w:color w:val="000000"/>
          <w:sz w:val="28"/>
          <w:szCs w:val="28"/>
        </w:rPr>
        <w:t>.</w:t>
      </w:r>
    </w:p>
    <w:p w14:paraId="384B2053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422" w:right="102" w:firstLine="70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Предмет исследования выпускной работы – это процесс проектирования и разработки </w:t>
      </w:r>
      <w:r>
        <w:rPr>
          <w:sz w:val="28"/>
          <w:szCs w:val="28"/>
        </w:rPr>
        <w:t>облачного сервиса</w:t>
      </w:r>
      <w:r>
        <w:rPr>
          <w:color w:val="000000"/>
          <w:sz w:val="28"/>
          <w:szCs w:val="28"/>
        </w:rPr>
        <w:t xml:space="preserve">, позволяющего </w:t>
      </w:r>
      <w:r>
        <w:rPr>
          <w:sz w:val="28"/>
          <w:szCs w:val="28"/>
        </w:rPr>
        <w:t xml:space="preserve">загружать файлы </w:t>
      </w:r>
      <w:r>
        <w:rPr>
          <w:color w:val="000000"/>
          <w:sz w:val="28"/>
          <w:szCs w:val="28"/>
        </w:rPr>
        <w:t>пользователя</w:t>
      </w:r>
      <w:r>
        <w:rPr>
          <w:sz w:val="28"/>
          <w:szCs w:val="28"/>
        </w:rPr>
        <w:t>, управлять списком файлов, а также создание и редактирование портфолио</w:t>
      </w:r>
      <w:r>
        <w:rPr>
          <w:color w:val="000000"/>
          <w:sz w:val="28"/>
          <w:szCs w:val="28"/>
        </w:rPr>
        <w:t>.</w:t>
      </w:r>
    </w:p>
    <w:p w14:paraId="3523E439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422" w:right="101" w:firstLine="70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Методами научно-практических исследований и разработок, примененными в выпускной работе бакалавра, являются методы структурного системного анализа, проектирования и разработки информационного и программного обеспечения информационных систем.</w:t>
      </w:r>
    </w:p>
    <w:p w14:paraId="3CF730E7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422" w:right="101" w:firstLine="70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данной в</w:t>
      </w:r>
      <w:r>
        <w:rPr>
          <w:color w:val="000000"/>
          <w:sz w:val="28"/>
          <w:szCs w:val="28"/>
        </w:rPr>
        <w:t xml:space="preserve">ыпускной работы бакалавра является исследование существующих </w:t>
      </w:r>
      <w:r>
        <w:rPr>
          <w:sz w:val="28"/>
          <w:szCs w:val="28"/>
        </w:rPr>
        <w:t>облачных сервисов по работе с портфолио</w:t>
      </w:r>
      <w:r>
        <w:rPr>
          <w:color w:val="000000"/>
          <w:sz w:val="28"/>
          <w:szCs w:val="28"/>
        </w:rPr>
        <w:t>, выделение их достоинств и недостатков, а также проектирование структуры приложения</w:t>
      </w:r>
      <w:r>
        <w:rPr>
          <w:sz w:val="28"/>
          <w:szCs w:val="28"/>
        </w:rPr>
        <w:t xml:space="preserve"> облачного сервиса “</w:t>
      </w:r>
      <w:proofErr w:type="spellStart"/>
      <w:r>
        <w:rPr>
          <w:sz w:val="28"/>
          <w:szCs w:val="28"/>
        </w:rPr>
        <w:t>Vault</w:t>
      </w:r>
      <w:proofErr w:type="spellEnd"/>
      <w:r>
        <w:rPr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 разработка модулей для загрузки</w:t>
      </w:r>
      <w:r>
        <w:rPr>
          <w:sz w:val="28"/>
          <w:szCs w:val="28"/>
        </w:rPr>
        <w:t xml:space="preserve"> файлов </w:t>
      </w:r>
      <w:proofErr w:type="gramStart"/>
      <w:r>
        <w:rPr>
          <w:sz w:val="28"/>
          <w:szCs w:val="28"/>
        </w:rPr>
        <w:t xml:space="preserve">и </w:t>
      </w:r>
      <w:r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>
        <w:rPr>
          <w:sz w:val="28"/>
          <w:szCs w:val="28"/>
        </w:rPr>
        <w:t>едактирование</w:t>
      </w:r>
      <w:proofErr w:type="gramEnd"/>
      <w:r>
        <w:rPr>
          <w:sz w:val="28"/>
          <w:szCs w:val="28"/>
        </w:rPr>
        <w:t xml:space="preserve"> информации о портфолио</w:t>
      </w:r>
      <w:r>
        <w:rPr>
          <w:color w:val="000000"/>
          <w:sz w:val="28"/>
          <w:szCs w:val="28"/>
        </w:rPr>
        <w:t>.</w:t>
      </w:r>
    </w:p>
    <w:p w14:paraId="721BF1B8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ind w:left="98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поставленной цели решаются следующие задачи:</w:t>
      </w:r>
    </w:p>
    <w:p w14:paraId="35151DF3" w14:textId="77777777" w:rsidR="008203A7" w:rsidRDefault="009A028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16"/>
        </w:tabs>
        <w:spacing w:before="160" w:line="360" w:lineRule="auto"/>
        <w:ind w:right="104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Реализовать </w:t>
      </w:r>
      <w:r>
        <w:rPr>
          <w:sz w:val="28"/>
          <w:szCs w:val="28"/>
        </w:rPr>
        <w:t>веб-</w:t>
      </w:r>
      <w:r>
        <w:rPr>
          <w:color w:val="000000"/>
          <w:sz w:val="28"/>
          <w:szCs w:val="28"/>
        </w:rPr>
        <w:t xml:space="preserve">приложение, которое позволит </w:t>
      </w:r>
      <w:r>
        <w:rPr>
          <w:sz w:val="28"/>
          <w:szCs w:val="28"/>
        </w:rPr>
        <w:t xml:space="preserve">загружать файлы и редактировать </w:t>
      </w:r>
      <w:proofErr w:type="gramStart"/>
      <w:r>
        <w:rPr>
          <w:sz w:val="28"/>
          <w:szCs w:val="28"/>
        </w:rPr>
        <w:t xml:space="preserve">портфолио </w:t>
      </w:r>
      <w:r>
        <w:rPr>
          <w:color w:val="000000"/>
          <w:sz w:val="28"/>
          <w:szCs w:val="28"/>
        </w:rPr>
        <w:t xml:space="preserve"> с</w:t>
      </w:r>
      <w:proofErr w:type="gramEnd"/>
      <w:r>
        <w:rPr>
          <w:color w:val="000000"/>
          <w:sz w:val="28"/>
          <w:szCs w:val="28"/>
        </w:rPr>
        <w:t xml:space="preserve"> использованием</w:t>
      </w:r>
      <w:r>
        <w:rPr>
          <w:sz w:val="28"/>
          <w:szCs w:val="28"/>
        </w:rPr>
        <w:t xml:space="preserve"> фреймворка </w:t>
      </w:r>
      <w:proofErr w:type="spellStart"/>
      <w:r>
        <w:rPr>
          <w:sz w:val="28"/>
          <w:szCs w:val="28"/>
        </w:rPr>
        <w:t>Laravel</w:t>
      </w:r>
      <w:proofErr w:type="spellEnd"/>
      <w:r>
        <w:rPr>
          <w:color w:val="000000"/>
          <w:sz w:val="28"/>
          <w:szCs w:val="28"/>
        </w:rPr>
        <w:t>;</w:t>
      </w:r>
    </w:p>
    <w:p w14:paraId="062AC1BB" w14:textId="77777777" w:rsidR="008203A7" w:rsidRDefault="009A028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16"/>
        </w:tabs>
        <w:spacing w:line="321" w:lineRule="auto"/>
        <w:jc w:val="both"/>
        <w:rPr>
          <w:color w:val="000000"/>
        </w:rPr>
      </w:pPr>
      <w:r>
        <w:rPr>
          <w:color w:val="000000"/>
          <w:sz w:val="28"/>
          <w:szCs w:val="28"/>
        </w:rPr>
        <w:t>Обеспечить расширение возможностей приложения;</w:t>
      </w:r>
    </w:p>
    <w:p w14:paraId="3156DD3B" w14:textId="77777777" w:rsidR="008203A7" w:rsidRDefault="009A028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16"/>
        </w:tabs>
        <w:spacing w:before="160"/>
        <w:rPr>
          <w:color w:val="000000"/>
        </w:rPr>
      </w:pPr>
      <w:r>
        <w:rPr>
          <w:color w:val="000000"/>
          <w:sz w:val="28"/>
          <w:szCs w:val="28"/>
        </w:rPr>
        <w:t xml:space="preserve">Разработать модуль для </w:t>
      </w:r>
      <w:r>
        <w:rPr>
          <w:sz w:val="28"/>
          <w:szCs w:val="28"/>
        </w:rPr>
        <w:t>загрузки и взаимодействия с файлами</w:t>
      </w:r>
      <w:r>
        <w:rPr>
          <w:color w:val="000000"/>
          <w:sz w:val="28"/>
          <w:szCs w:val="28"/>
        </w:rPr>
        <w:t>;</w:t>
      </w:r>
    </w:p>
    <w:p w14:paraId="6C71E00C" w14:textId="77777777" w:rsidR="008203A7" w:rsidRDefault="009A028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16"/>
        </w:tabs>
        <w:spacing w:before="160"/>
        <w:rPr>
          <w:color w:val="000000"/>
        </w:rPr>
        <w:sectPr w:rsidR="008203A7">
          <w:pgSz w:w="11910" w:h="16840"/>
          <w:pgMar w:top="1040" w:right="460" w:bottom="620" w:left="1280" w:header="0" w:footer="425" w:gutter="0"/>
          <w:cols w:space="720"/>
        </w:sectPr>
      </w:pPr>
      <w:r>
        <w:rPr>
          <w:color w:val="000000"/>
          <w:sz w:val="28"/>
          <w:szCs w:val="28"/>
        </w:rPr>
        <w:t>Реализовать</w:t>
      </w:r>
      <w:r>
        <w:rPr>
          <w:sz w:val="28"/>
          <w:szCs w:val="28"/>
        </w:rPr>
        <w:t xml:space="preserve"> возможность создания и редактирования личного портфолио</w:t>
      </w:r>
      <w:r>
        <w:rPr>
          <w:color w:val="000000"/>
          <w:sz w:val="28"/>
          <w:szCs w:val="28"/>
        </w:rPr>
        <w:t>;</w:t>
      </w:r>
    </w:p>
    <w:p w14:paraId="750CF61A" w14:textId="2F72CBA0" w:rsidR="008203A7" w:rsidRPr="00EA7F01" w:rsidRDefault="009A0280" w:rsidP="00EA7F01">
      <w:pPr>
        <w:pStyle w:val="1"/>
        <w:numPr>
          <w:ilvl w:val="2"/>
          <w:numId w:val="1"/>
        </w:numPr>
        <w:tabs>
          <w:tab w:val="left" w:pos="3660"/>
          <w:tab w:val="left" w:pos="3661"/>
        </w:tabs>
        <w:spacing w:before="2"/>
        <w:ind w:left="1941" w:hanging="721"/>
      </w:pPr>
      <w:bookmarkStart w:id="2" w:name="_30j0zll" w:colFirst="0" w:colLast="0"/>
      <w:bookmarkStart w:id="3" w:name="_Toc72508340"/>
      <w:bookmarkEnd w:id="2"/>
      <w:r w:rsidRPr="00EA7F01">
        <w:lastRenderedPageBreak/>
        <w:t>«Методы и инструменты программной и</w:t>
      </w:r>
      <w:r w:rsidRPr="00EA7F01">
        <w:t>нженерии»</w:t>
      </w:r>
      <w:bookmarkEnd w:id="3"/>
    </w:p>
    <w:p w14:paraId="0D4A2801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70ED58D8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29"/>
          <w:szCs w:val="29"/>
        </w:rPr>
      </w:pPr>
    </w:p>
    <w:p w14:paraId="5C76564C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422" w:firstLine="70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Проанализировав аналоги приложения, были выявлены сильные и слабые стороны разрабатываемого программного продукта, а именно:</w:t>
      </w:r>
    </w:p>
    <w:p w14:paraId="42D976F4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spacing w:line="317" w:lineRule="auto"/>
        <w:ind w:left="113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Достоинствами приложения являются:</w:t>
      </w:r>
    </w:p>
    <w:p w14:paraId="2BB54436" w14:textId="77777777" w:rsidR="008203A7" w:rsidRDefault="009A028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698"/>
          <w:tab w:val="left" w:pos="1699"/>
        </w:tabs>
        <w:spacing w:before="162"/>
        <w:rPr>
          <w:color w:val="000000"/>
        </w:rPr>
      </w:pPr>
      <w:r>
        <w:rPr>
          <w:sz w:val="28"/>
          <w:szCs w:val="28"/>
        </w:rPr>
        <w:t>имеет удобной и адаптивный дизайн</w:t>
      </w:r>
      <w:r>
        <w:rPr>
          <w:color w:val="000000"/>
          <w:sz w:val="28"/>
          <w:szCs w:val="28"/>
        </w:rPr>
        <w:t>;</w:t>
      </w:r>
    </w:p>
    <w:p w14:paraId="64068FBA" w14:textId="77777777" w:rsidR="008203A7" w:rsidRDefault="009A028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698"/>
          <w:tab w:val="left" w:pos="1699"/>
        </w:tabs>
        <w:spacing w:before="158" w:line="352" w:lineRule="auto"/>
        <w:ind w:right="107"/>
        <w:rPr>
          <w:color w:val="000000"/>
        </w:rPr>
      </w:pPr>
      <w:r>
        <w:rPr>
          <w:sz w:val="28"/>
          <w:szCs w:val="28"/>
        </w:rPr>
        <w:t>позволяет авторизоваться и получить доступ к личной странице</w:t>
      </w:r>
      <w:r>
        <w:rPr>
          <w:color w:val="000000"/>
          <w:sz w:val="28"/>
          <w:szCs w:val="28"/>
        </w:rPr>
        <w:t>;</w:t>
      </w:r>
    </w:p>
    <w:p w14:paraId="6AC4B0AE" w14:textId="77777777" w:rsidR="008203A7" w:rsidRDefault="009A028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698"/>
          <w:tab w:val="left" w:pos="1699"/>
        </w:tabs>
        <w:spacing w:before="10"/>
        <w:rPr>
          <w:color w:val="000000"/>
        </w:rPr>
      </w:pPr>
      <w:r>
        <w:rPr>
          <w:color w:val="000000"/>
          <w:sz w:val="28"/>
          <w:szCs w:val="28"/>
        </w:rPr>
        <w:t xml:space="preserve">доступность на всех платформах, так как является </w:t>
      </w:r>
      <w:proofErr w:type="spellStart"/>
      <w:r>
        <w:rPr>
          <w:color w:val="000000"/>
          <w:sz w:val="28"/>
          <w:szCs w:val="28"/>
        </w:rPr>
        <w:t>web</w:t>
      </w:r>
      <w:proofErr w:type="spellEnd"/>
      <w:r>
        <w:rPr>
          <w:color w:val="000000"/>
          <w:sz w:val="28"/>
          <w:szCs w:val="28"/>
        </w:rPr>
        <w:t>-сервисом.</w:t>
      </w:r>
    </w:p>
    <w:p w14:paraId="16BAE273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31"/>
          <w:szCs w:val="31"/>
        </w:rPr>
      </w:pPr>
    </w:p>
    <w:p w14:paraId="1A8E0429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ind w:left="113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Недостатками программы являются:</w:t>
      </w:r>
    </w:p>
    <w:p w14:paraId="55425D14" w14:textId="77777777" w:rsidR="008203A7" w:rsidRDefault="009A028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698"/>
          <w:tab w:val="left" w:pos="1699"/>
        </w:tabs>
        <w:spacing w:before="162"/>
        <w:rPr>
          <w:color w:val="000000"/>
        </w:rPr>
      </w:pPr>
      <w:r>
        <w:rPr>
          <w:sz w:val="28"/>
          <w:szCs w:val="28"/>
        </w:rPr>
        <w:t>Отсутствие возможности удобной загрузки и редактирования портфолио</w:t>
      </w:r>
      <w:r>
        <w:rPr>
          <w:color w:val="000000"/>
          <w:sz w:val="28"/>
          <w:szCs w:val="28"/>
        </w:rPr>
        <w:t>.</w:t>
      </w:r>
    </w:p>
    <w:p w14:paraId="6DF9AD57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31"/>
          <w:szCs w:val="31"/>
        </w:rPr>
      </w:pPr>
    </w:p>
    <w:p w14:paraId="1E7BE415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422" w:right="105" w:firstLine="70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связи с необходимостью проектирования и создания одностраничного клиент-серверного приложения были выбраны следующие средства разработки:</w:t>
      </w:r>
    </w:p>
    <w:p w14:paraId="11E9CEAD" w14:textId="77777777" w:rsidR="008203A7" w:rsidRDefault="009A028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  <w:tab w:val="left" w:pos="1862"/>
        </w:tabs>
        <w:spacing w:line="340" w:lineRule="auto"/>
        <w:ind w:left="1862" w:hanging="732"/>
        <w:rPr>
          <w:color w:val="000000"/>
        </w:rPr>
      </w:pPr>
      <w:r>
        <w:rPr>
          <w:color w:val="000000"/>
          <w:sz w:val="28"/>
          <w:szCs w:val="28"/>
        </w:rPr>
        <w:t xml:space="preserve">Язык программирования: </w:t>
      </w:r>
      <w:r>
        <w:rPr>
          <w:sz w:val="28"/>
          <w:szCs w:val="28"/>
        </w:rPr>
        <w:t>PHP</w:t>
      </w:r>
    </w:p>
    <w:p w14:paraId="51AA7C8B" w14:textId="77777777" w:rsidR="008203A7" w:rsidRDefault="009A028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  <w:tab w:val="left" w:pos="1862"/>
        </w:tabs>
        <w:spacing w:before="159"/>
        <w:ind w:left="1862" w:hanging="732"/>
        <w:rPr>
          <w:color w:val="000000"/>
        </w:rPr>
      </w:pPr>
      <w:r>
        <w:rPr>
          <w:color w:val="000000"/>
          <w:sz w:val="28"/>
          <w:szCs w:val="28"/>
        </w:rPr>
        <w:t xml:space="preserve">Интегрированная среда </w:t>
      </w:r>
      <w:proofErr w:type="spellStart"/>
      <w:proofErr w:type="gramStart"/>
      <w:r>
        <w:rPr>
          <w:color w:val="000000"/>
          <w:sz w:val="28"/>
          <w:szCs w:val="28"/>
        </w:rPr>
        <w:t>разработки:PHPStorm</w:t>
      </w:r>
      <w:proofErr w:type="spellEnd"/>
      <w:proofErr w:type="gramEnd"/>
    </w:p>
    <w:p w14:paraId="1478B518" w14:textId="77777777" w:rsidR="008203A7" w:rsidRDefault="009A028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  <w:tab w:val="left" w:pos="1862"/>
        </w:tabs>
        <w:spacing w:before="138"/>
        <w:ind w:left="1862" w:hanging="732"/>
        <w:rPr>
          <w:color w:val="000000"/>
        </w:rPr>
      </w:pPr>
      <w:r>
        <w:rPr>
          <w:color w:val="000000"/>
          <w:sz w:val="28"/>
          <w:szCs w:val="28"/>
        </w:rPr>
        <w:t>Библиотеки и фреймворки:</w:t>
      </w:r>
    </w:p>
    <w:p w14:paraId="75C80FF7" w14:textId="77777777" w:rsidR="008203A7" w:rsidRDefault="009A028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408"/>
        </w:tabs>
        <w:spacing w:before="160"/>
        <w:ind w:hanging="568"/>
        <w:rPr>
          <w:color w:val="000000"/>
        </w:rPr>
      </w:pPr>
      <w:r>
        <w:rPr>
          <w:color w:val="000000"/>
          <w:sz w:val="28"/>
          <w:szCs w:val="28"/>
        </w:rPr>
        <w:t xml:space="preserve">Серверная часть: </w:t>
      </w:r>
      <w:proofErr w:type="spellStart"/>
      <w:r>
        <w:rPr>
          <w:sz w:val="28"/>
          <w:szCs w:val="28"/>
        </w:rPr>
        <w:t>Laravel</w:t>
      </w:r>
      <w:proofErr w:type="spellEnd"/>
      <w:r>
        <w:rPr>
          <w:sz w:val="28"/>
          <w:szCs w:val="28"/>
        </w:rPr>
        <w:t>;</w:t>
      </w:r>
    </w:p>
    <w:p w14:paraId="1719640E" w14:textId="77777777" w:rsidR="008203A7" w:rsidRDefault="009A028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408"/>
        </w:tabs>
        <w:spacing w:before="137"/>
        <w:ind w:hanging="568"/>
        <w:rPr>
          <w:color w:val="000000"/>
        </w:rPr>
      </w:pPr>
      <w:r>
        <w:rPr>
          <w:color w:val="000000"/>
          <w:sz w:val="28"/>
          <w:szCs w:val="28"/>
        </w:rPr>
        <w:t>Клиентская часть:</w:t>
      </w:r>
      <w:r>
        <w:rPr>
          <w:sz w:val="28"/>
          <w:szCs w:val="28"/>
        </w:rPr>
        <w:t xml:space="preserve"> Bootstrap4;</w:t>
      </w:r>
    </w:p>
    <w:p w14:paraId="44202129" w14:textId="77777777" w:rsidR="008203A7" w:rsidRDefault="009A028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  <w:tab w:val="left" w:pos="1862"/>
        </w:tabs>
        <w:spacing w:before="141"/>
        <w:ind w:left="1862" w:hanging="732"/>
        <w:rPr>
          <w:color w:val="000000"/>
        </w:rPr>
      </w:pPr>
      <w:r>
        <w:rPr>
          <w:color w:val="000000"/>
          <w:sz w:val="28"/>
          <w:szCs w:val="28"/>
        </w:rPr>
        <w:t xml:space="preserve">База данных: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>;</w:t>
      </w:r>
    </w:p>
    <w:p w14:paraId="1FA504F4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tabs>
          <w:tab w:val="left" w:pos="2467"/>
          <w:tab w:val="left" w:pos="3613"/>
          <w:tab w:val="left" w:pos="4788"/>
          <w:tab w:val="left" w:pos="5978"/>
          <w:tab w:val="left" w:pos="7589"/>
          <w:tab w:val="left" w:pos="9355"/>
          <w:tab w:val="left" w:pos="9765"/>
        </w:tabs>
        <w:spacing w:before="157" w:line="360" w:lineRule="auto"/>
        <w:ind w:left="422" w:right="109" w:firstLine="707"/>
        <w:rPr>
          <w:color w:val="000000"/>
          <w:sz w:val="28"/>
          <w:szCs w:val="28"/>
        </w:rPr>
        <w:sectPr w:rsidR="008203A7">
          <w:pgSz w:w="11910" w:h="16840"/>
          <w:pgMar w:top="1040" w:right="460" w:bottom="620" w:left="1280" w:header="0" w:footer="425" w:gutter="0"/>
          <w:cols w:space="720"/>
        </w:sectPr>
      </w:pPr>
      <w:r>
        <w:rPr>
          <w:color w:val="000000"/>
          <w:sz w:val="28"/>
          <w:szCs w:val="28"/>
        </w:rPr>
        <w:t>Причина</w:t>
      </w:r>
      <w:r>
        <w:rPr>
          <w:color w:val="000000"/>
          <w:sz w:val="28"/>
          <w:szCs w:val="28"/>
        </w:rPr>
        <w:tab/>
        <w:t>выбора</w:t>
      </w:r>
      <w:r>
        <w:rPr>
          <w:color w:val="000000"/>
          <w:sz w:val="28"/>
          <w:szCs w:val="28"/>
        </w:rPr>
        <w:tab/>
        <w:t>данных</w:t>
      </w:r>
      <w:r>
        <w:rPr>
          <w:color w:val="000000"/>
          <w:sz w:val="28"/>
          <w:szCs w:val="28"/>
        </w:rPr>
        <w:tab/>
        <w:t>средств</w:t>
      </w:r>
      <w:r>
        <w:rPr>
          <w:color w:val="000000"/>
          <w:sz w:val="28"/>
          <w:szCs w:val="28"/>
        </w:rPr>
        <w:tab/>
        <w:t>разработки</w:t>
      </w:r>
      <w:r>
        <w:rPr>
          <w:color w:val="000000"/>
          <w:sz w:val="28"/>
          <w:szCs w:val="28"/>
        </w:rPr>
        <w:tab/>
        <w:t>заключается</w:t>
      </w:r>
      <w:r>
        <w:rPr>
          <w:color w:val="000000"/>
          <w:sz w:val="28"/>
          <w:szCs w:val="28"/>
        </w:rPr>
        <w:tab/>
        <w:t>в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их легковесности, удобстве и хорошей документации.</w:t>
      </w:r>
    </w:p>
    <w:p w14:paraId="7550E008" w14:textId="50E18C23" w:rsidR="008203A7" w:rsidRPr="00EA7F01" w:rsidRDefault="009A0280" w:rsidP="00EA7F01">
      <w:pPr>
        <w:pStyle w:val="1"/>
        <w:numPr>
          <w:ilvl w:val="2"/>
          <w:numId w:val="1"/>
        </w:numPr>
        <w:tabs>
          <w:tab w:val="left" w:pos="3660"/>
          <w:tab w:val="left" w:pos="3661"/>
        </w:tabs>
        <w:spacing w:before="77" w:line="322" w:lineRule="auto"/>
        <w:ind w:left="1590" w:hanging="721"/>
      </w:pPr>
      <w:bookmarkStart w:id="4" w:name="_1fob9te" w:colFirst="0" w:colLast="0"/>
      <w:bookmarkStart w:id="5" w:name="_Toc72508341"/>
      <w:bookmarkEnd w:id="4"/>
      <w:r w:rsidRPr="00EA7F01">
        <w:lastRenderedPageBreak/>
        <w:t>«Проектирование компонентов программного продукта»</w:t>
      </w:r>
      <w:bookmarkEnd w:id="5"/>
    </w:p>
    <w:p w14:paraId="3AAF8F37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7C15F1A4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29"/>
          <w:szCs w:val="29"/>
        </w:rPr>
      </w:pPr>
    </w:p>
    <w:p w14:paraId="70E41769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2" w:right="107" w:firstLine="70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данном разделе был описан принцип работы приложения, который наглядно показывает, как работает данное приложение, и структура, которая показывает из каких модулей состоит программа.</w:t>
      </w:r>
    </w:p>
    <w:p w14:paraId="79631AA4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422" w:right="100" w:firstLine="70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результате проектирования компонентов программного продукта были реали</w:t>
      </w:r>
      <w:r>
        <w:rPr>
          <w:color w:val="000000"/>
          <w:sz w:val="28"/>
          <w:szCs w:val="28"/>
        </w:rPr>
        <w:t>зованы функциональные диаграммы процессов, а также разработана общая структура сайта, что позволило упростить и ускорить процесс разработки.</w:t>
      </w:r>
    </w:p>
    <w:p w14:paraId="6A01FD63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422" w:right="100" w:firstLine="707"/>
        <w:jc w:val="both"/>
        <w:rPr>
          <w:color w:val="000000"/>
          <w:sz w:val="28"/>
          <w:szCs w:val="28"/>
        </w:rPr>
        <w:sectPr w:rsidR="008203A7">
          <w:pgSz w:w="11910" w:h="16840"/>
          <w:pgMar w:top="1040" w:right="460" w:bottom="620" w:left="1280" w:header="0" w:footer="425" w:gutter="0"/>
          <w:cols w:space="720"/>
        </w:sectPr>
      </w:pPr>
      <w:r>
        <w:rPr>
          <w:color w:val="000000"/>
          <w:sz w:val="28"/>
          <w:szCs w:val="28"/>
        </w:rPr>
        <w:t>В итоге была создана первая версия программного продукта, которая включала в себя всю основную фун</w:t>
      </w:r>
      <w:r>
        <w:rPr>
          <w:color w:val="000000"/>
          <w:sz w:val="28"/>
          <w:szCs w:val="28"/>
        </w:rPr>
        <w:t xml:space="preserve">кциональность, а именно модуль </w:t>
      </w:r>
      <w:r>
        <w:rPr>
          <w:sz w:val="28"/>
          <w:szCs w:val="28"/>
        </w:rPr>
        <w:t xml:space="preserve">для работы с файлами </w:t>
      </w:r>
      <w:r>
        <w:rPr>
          <w:color w:val="000000"/>
          <w:sz w:val="28"/>
          <w:szCs w:val="28"/>
        </w:rPr>
        <w:t xml:space="preserve">(загрузка и удаление), модуль </w:t>
      </w:r>
      <w:r>
        <w:rPr>
          <w:sz w:val="28"/>
          <w:szCs w:val="28"/>
        </w:rPr>
        <w:t xml:space="preserve">аутентификации </w:t>
      </w:r>
      <w:proofErr w:type="spellStart"/>
      <w:proofErr w:type="gramStart"/>
      <w:r>
        <w:rPr>
          <w:color w:val="000000"/>
          <w:sz w:val="28"/>
          <w:szCs w:val="28"/>
        </w:rPr>
        <w:t>пользователей,</w:t>
      </w:r>
      <w:r>
        <w:rPr>
          <w:sz w:val="28"/>
          <w:szCs w:val="28"/>
        </w:rPr>
        <w:t>модуль</w:t>
      </w:r>
      <w:proofErr w:type="spellEnd"/>
      <w:proofErr w:type="gramEnd"/>
      <w:r>
        <w:rPr>
          <w:sz w:val="28"/>
          <w:szCs w:val="28"/>
        </w:rPr>
        <w:t xml:space="preserve"> создания и редактирования портфолио.</w:t>
      </w:r>
    </w:p>
    <w:p w14:paraId="091C4B06" w14:textId="2BECAA1A" w:rsidR="008203A7" w:rsidRPr="0082078C" w:rsidRDefault="009A0280" w:rsidP="0082078C">
      <w:pPr>
        <w:pStyle w:val="1"/>
        <w:numPr>
          <w:ilvl w:val="2"/>
          <w:numId w:val="1"/>
        </w:numPr>
        <w:tabs>
          <w:tab w:val="left" w:pos="3660"/>
          <w:tab w:val="left" w:pos="3661"/>
        </w:tabs>
        <w:spacing w:before="77" w:line="322" w:lineRule="auto"/>
        <w:ind w:left="964" w:hanging="721"/>
      </w:pPr>
      <w:bookmarkStart w:id="6" w:name="_3znysh7" w:colFirst="0" w:colLast="0"/>
      <w:bookmarkStart w:id="7" w:name="_Toc72508342"/>
      <w:bookmarkEnd w:id="6"/>
      <w:r w:rsidRPr="0082078C">
        <w:lastRenderedPageBreak/>
        <w:t>«Тестирование и интеграция компонентов программного изделия»</w:t>
      </w:r>
      <w:bookmarkEnd w:id="7"/>
    </w:p>
    <w:p w14:paraId="1D76EBB1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763C95DA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39"/>
          <w:szCs w:val="39"/>
        </w:rPr>
      </w:pPr>
    </w:p>
    <w:p w14:paraId="0D4DC103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2" w:right="100" w:firstLine="70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данной части подробно описано взаимодействие с приложением со стороны пользователя. А также описан процесс тестирования, в ходе которого были выявлены и решены различные ошибки в процессе функционирования программного продукта. В разделе приведены некото</w:t>
      </w:r>
      <w:r>
        <w:rPr>
          <w:color w:val="000000"/>
          <w:sz w:val="28"/>
          <w:szCs w:val="28"/>
        </w:rPr>
        <w:t>рые тест-кейсы, которые были разработаны для отдельных алгоритмов и модулей.</w:t>
      </w:r>
    </w:p>
    <w:p w14:paraId="7AF24A75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spacing w:before="2" w:line="360" w:lineRule="auto"/>
        <w:ind w:left="422" w:right="108" w:firstLine="70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Также было создано краткое руководство пользователя, в котором описаны основные возможности приложения.</w:t>
      </w:r>
    </w:p>
    <w:p w14:paraId="3C1F5773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2" w:right="105" w:firstLine="707"/>
        <w:jc w:val="both"/>
        <w:rPr>
          <w:color w:val="000000"/>
          <w:sz w:val="28"/>
          <w:szCs w:val="28"/>
        </w:rPr>
        <w:sectPr w:rsidR="008203A7">
          <w:pgSz w:w="11910" w:h="16840"/>
          <w:pgMar w:top="1040" w:right="460" w:bottom="620" w:left="1280" w:header="0" w:footer="425" w:gutter="0"/>
          <w:cols w:space="720"/>
        </w:sectPr>
      </w:pPr>
      <w:r>
        <w:rPr>
          <w:color w:val="000000"/>
          <w:sz w:val="28"/>
          <w:szCs w:val="28"/>
        </w:rPr>
        <w:t xml:space="preserve">В разделе представлена и информация об экономической выгоде проекта. По результатам расчетов, стоимость разработки программного продукта будет равна </w:t>
      </w:r>
      <w:r>
        <w:rPr>
          <w:sz w:val="28"/>
          <w:szCs w:val="28"/>
        </w:rPr>
        <w:t>366</w:t>
      </w:r>
      <w:r>
        <w:rPr>
          <w:color w:val="000000"/>
          <w:sz w:val="28"/>
          <w:szCs w:val="28"/>
        </w:rPr>
        <w:t xml:space="preserve"> тыс. </w:t>
      </w:r>
      <w:proofErr w:type="spellStart"/>
      <w:r>
        <w:rPr>
          <w:color w:val="000000"/>
          <w:sz w:val="28"/>
          <w:szCs w:val="28"/>
        </w:rPr>
        <w:t>руб</w:t>
      </w:r>
      <w:proofErr w:type="spellEnd"/>
      <w:r>
        <w:rPr>
          <w:color w:val="000000"/>
          <w:sz w:val="28"/>
          <w:szCs w:val="28"/>
        </w:rPr>
        <w:t xml:space="preserve">, стоимость аналога будет составлять порядка </w:t>
      </w:r>
      <w:r>
        <w:rPr>
          <w:sz w:val="28"/>
          <w:szCs w:val="28"/>
        </w:rPr>
        <w:t>5</w:t>
      </w:r>
      <w:r>
        <w:rPr>
          <w:color w:val="000000"/>
          <w:sz w:val="28"/>
          <w:szCs w:val="28"/>
        </w:rPr>
        <w:t>00 тыс. руб. Таким образом разработанный программ</w:t>
      </w:r>
      <w:r>
        <w:rPr>
          <w:color w:val="000000"/>
          <w:sz w:val="28"/>
          <w:szCs w:val="28"/>
        </w:rPr>
        <w:t>ный продукт, выполненный в рамках выпускной квалификационной работы бакалавра, целесообразен с экономической точки зрения, а срок окупаемости не будет превышать 6 месяцев.</w:t>
      </w:r>
    </w:p>
    <w:p w14:paraId="196AB4D1" w14:textId="77777777" w:rsidR="008203A7" w:rsidRDefault="009A0280">
      <w:pPr>
        <w:pStyle w:val="1"/>
        <w:spacing w:before="74"/>
        <w:ind w:left="1035" w:right="718"/>
        <w:jc w:val="center"/>
      </w:pPr>
      <w:bookmarkStart w:id="8" w:name="_2et92p0" w:colFirst="0" w:colLast="0"/>
      <w:bookmarkStart w:id="9" w:name="_Toc72508343"/>
      <w:bookmarkEnd w:id="8"/>
      <w:r>
        <w:lastRenderedPageBreak/>
        <w:t>Заключение</w:t>
      </w:r>
      <w:bookmarkEnd w:id="9"/>
    </w:p>
    <w:p w14:paraId="2DA767D4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0A4708CF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spacing w:before="260" w:line="360" w:lineRule="auto"/>
        <w:ind w:left="422" w:right="99" w:firstLine="70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ходе выполнения выпускной работы бакалавра было проведено исследование</w:t>
      </w:r>
      <w:r>
        <w:rPr>
          <w:color w:val="000000"/>
          <w:sz w:val="28"/>
          <w:szCs w:val="28"/>
        </w:rPr>
        <w:t xml:space="preserve"> существующих </w:t>
      </w:r>
      <w:r>
        <w:rPr>
          <w:sz w:val="28"/>
          <w:szCs w:val="28"/>
        </w:rPr>
        <w:t>облачных сервисов документооборота</w:t>
      </w:r>
      <w:r>
        <w:rPr>
          <w:color w:val="000000"/>
          <w:sz w:val="28"/>
          <w:szCs w:val="28"/>
        </w:rPr>
        <w:t xml:space="preserve">, в ходе которого были выделены их достоинства и недостатки, а также было спроектирована структура </w:t>
      </w:r>
      <w:r>
        <w:rPr>
          <w:sz w:val="28"/>
          <w:szCs w:val="28"/>
        </w:rPr>
        <w:t>веб-</w:t>
      </w:r>
      <w:r>
        <w:rPr>
          <w:color w:val="000000"/>
          <w:sz w:val="28"/>
          <w:szCs w:val="28"/>
        </w:rPr>
        <w:t xml:space="preserve">приложения </w:t>
      </w:r>
      <w:r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Vault</w:t>
      </w:r>
      <w:proofErr w:type="spellEnd"/>
      <w:r>
        <w:rPr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и разработаны модули для загрузки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файлов,  а</w:t>
      </w:r>
      <w:proofErr w:type="gramEnd"/>
      <w:r>
        <w:rPr>
          <w:sz w:val="28"/>
          <w:szCs w:val="28"/>
        </w:rPr>
        <w:t xml:space="preserve"> также создания и редактирования портфолио</w:t>
      </w:r>
      <w:r>
        <w:rPr>
          <w:color w:val="000000"/>
          <w:sz w:val="28"/>
          <w:szCs w:val="28"/>
        </w:rPr>
        <w:t>.</w:t>
      </w:r>
    </w:p>
    <w:p w14:paraId="6229AA0A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2" w:right="109" w:firstLine="70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результате выполнения курсовой работы бакалавра были выполнены все поставленные задачи:</w:t>
      </w:r>
    </w:p>
    <w:p w14:paraId="736D2E5A" w14:textId="77777777" w:rsidR="008203A7" w:rsidRDefault="009A0280">
      <w:pPr>
        <w:numPr>
          <w:ilvl w:val="0"/>
          <w:numId w:val="4"/>
        </w:numPr>
        <w:tabs>
          <w:tab w:val="left" w:pos="1416"/>
        </w:tabs>
        <w:spacing w:before="160" w:line="360" w:lineRule="auto"/>
        <w:ind w:right="104"/>
        <w:jc w:val="both"/>
      </w:pPr>
      <w:r>
        <w:rPr>
          <w:sz w:val="28"/>
          <w:szCs w:val="28"/>
        </w:rPr>
        <w:t xml:space="preserve">Реализовано веб-приложение, которое позволит загружать файлы и редактировать </w:t>
      </w:r>
      <w:proofErr w:type="gramStart"/>
      <w:r>
        <w:rPr>
          <w:sz w:val="28"/>
          <w:szCs w:val="28"/>
        </w:rPr>
        <w:t>портфолио  с</w:t>
      </w:r>
      <w:proofErr w:type="gramEnd"/>
      <w:r>
        <w:rPr>
          <w:sz w:val="28"/>
          <w:szCs w:val="28"/>
        </w:rPr>
        <w:t xml:space="preserve"> использованием фреймворка </w:t>
      </w:r>
      <w:proofErr w:type="spellStart"/>
      <w:r>
        <w:rPr>
          <w:sz w:val="28"/>
          <w:szCs w:val="28"/>
        </w:rPr>
        <w:t>Laravel</w:t>
      </w:r>
      <w:proofErr w:type="spellEnd"/>
      <w:r>
        <w:rPr>
          <w:sz w:val="28"/>
          <w:szCs w:val="28"/>
        </w:rPr>
        <w:t>;</w:t>
      </w:r>
    </w:p>
    <w:p w14:paraId="3E98220A" w14:textId="77777777" w:rsidR="008203A7" w:rsidRDefault="009A0280">
      <w:pPr>
        <w:numPr>
          <w:ilvl w:val="0"/>
          <w:numId w:val="4"/>
        </w:numPr>
        <w:tabs>
          <w:tab w:val="left" w:pos="1416"/>
        </w:tabs>
        <w:spacing w:line="321" w:lineRule="auto"/>
        <w:jc w:val="both"/>
      </w:pPr>
      <w:r>
        <w:rPr>
          <w:sz w:val="28"/>
          <w:szCs w:val="28"/>
        </w:rPr>
        <w:t>Обеспечено расширение возможностей приложения;</w:t>
      </w:r>
    </w:p>
    <w:p w14:paraId="6D5EB079" w14:textId="77777777" w:rsidR="008203A7" w:rsidRDefault="009A0280">
      <w:pPr>
        <w:numPr>
          <w:ilvl w:val="0"/>
          <w:numId w:val="4"/>
        </w:numPr>
        <w:tabs>
          <w:tab w:val="left" w:pos="1416"/>
        </w:tabs>
        <w:spacing w:before="160"/>
      </w:pPr>
      <w:r>
        <w:rPr>
          <w:sz w:val="28"/>
          <w:szCs w:val="28"/>
        </w:rPr>
        <w:t>Разработан модуль для загрузки и взаимодействия с файлами;</w:t>
      </w:r>
    </w:p>
    <w:p w14:paraId="64A4FFCD" w14:textId="77777777" w:rsidR="008203A7" w:rsidRDefault="009A0280">
      <w:pPr>
        <w:numPr>
          <w:ilvl w:val="0"/>
          <w:numId w:val="4"/>
        </w:numPr>
        <w:tabs>
          <w:tab w:val="left" w:pos="1416"/>
        </w:tabs>
        <w:spacing w:before="160"/>
      </w:pPr>
      <w:r>
        <w:rPr>
          <w:sz w:val="28"/>
          <w:szCs w:val="28"/>
        </w:rPr>
        <w:t>Реализована возможность с</w:t>
      </w:r>
      <w:r>
        <w:rPr>
          <w:sz w:val="28"/>
          <w:szCs w:val="28"/>
        </w:rPr>
        <w:t>оздания и редактирования личного портфолио;</w:t>
      </w:r>
    </w:p>
    <w:p w14:paraId="28F64067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tabs>
          <w:tab w:val="left" w:pos="1415"/>
          <w:tab w:val="left" w:pos="1416"/>
        </w:tabs>
        <w:spacing w:before="159"/>
        <w:ind w:left="1415"/>
        <w:rPr>
          <w:sz w:val="28"/>
          <w:szCs w:val="28"/>
        </w:rPr>
      </w:pPr>
    </w:p>
    <w:p w14:paraId="0A117C99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8"/>
          <w:szCs w:val="28"/>
        </w:rPr>
      </w:pPr>
    </w:p>
    <w:p w14:paraId="5BE5B081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2" w:right="103" w:firstLine="70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разработки и проектирования программного проекта были изучены основы разработки веб-приложений, получены навыки создания </w:t>
      </w:r>
      <w:r>
        <w:rPr>
          <w:sz w:val="28"/>
          <w:szCs w:val="28"/>
        </w:rPr>
        <w:t>веб-</w:t>
      </w:r>
      <w:r>
        <w:rPr>
          <w:color w:val="000000"/>
          <w:sz w:val="28"/>
          <w:szCs w:val="28"/>
        </w:rPr>
        <w:t>приложений, получены практические навыки работы с фреймворком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Laravel</w:t>
      </w:r>
      <w:proofErr w:type="spellEnd"/>
      <w:r>
        <w:rPr>
          <w:sz w:val="28"/>
          <w:szCs w:val="28"/>
        </w:rPr>
        <w:t>;</w:t>
      </w:r>
    </w:p>
    <w:p w14:paraId="15B1242D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2" w:right="99" w:firstLine="719"/>
        <w:jc w:val="both"/>
        <w:rPr>
          <w:color w:val="000000"/>
          <w:sz w:val="28"/>
          <w:szCs w:val="28"/>
        </w:rPr>
        <w:sectPr w:rsidR="008203A7">
          <w:pgSz w:w="11910" w:h="16840"/>
          <w:pgMar w:top="1040" w:right="460" w:bottom="620" w:left="1280" w:header="0" w:footer="425" w:gutter="0"/>
          <w:cols w:space="720"/>
        </w:sectPr>
      </w:pPr>
      <w:r>
        <w:rPr>
          <w:color w:val="000000"/>
          <w:sz w:val="28"/>
          <w:szCs w:val="28"/>
        </w:rPr>
        <w:t xml:space="preserve">Ниже приведен графический материал, </w:t>
      </w:r>
      <w:r>
        <w:rPr>
          <w:color w:val="000000"/>
          <w:sz w:val="28"/>
          <w:szCs w:val="28"/>
        </w:rPr>
        <w:t>разработанный в ходе прохождения практики.</w:t>
      </w:r>
    </w:p>
    <w:p w14:paraId="47C5879F" w14:textId="77777777" w:rsidR="008203A7" w:rsidRDefault="009A0280">
      <w:pPr>
        <w:pStyle w:val="1"/>
        <w:spacing w:before="77"/>
        <w:ind w:left="422"/>
      </w:pPr>
      <w:bookmarkStart w:id="10" w:name="_Toc72508344"/>
      <w:r>
        <w:lastRenderedPageBreak/>
        <w:t>Графический материал. Листы А1.</w:t>
      </w:r>
      <w:bookmarkEnd w:id="10"/>
    </w:p>
    <w:p w14:paraId="7FF0BE37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114300" distB="114300" distL="114300" distR="114300" wp14:anchorId="4DBB8CE4" wp14:editId="2F18E11E">
            <wp:extent cx="6455100" cy="92329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923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BE53EB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lastRenderedPageBreak/>
        <w:drawing>
          <wp:inline distT="114300" distB="114300" distL="114300" distR="114300" wp14:anchorId="68811104" wp14:editId="3A76AD7B">
            <wp:extent cx="6455100" cy="92329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923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635AA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rPr>
          <w:b/>
          <w:sz w:val="18"/>
          <w:szCs w:val="18"/>
        </w:rPr>
      </w:pPr>
    </w:p>
    <w:p w14:paraId="3C6585B0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rPr>
          <w:b/>
          <w:sz w:val="18"/>
          <w:szCs w:val="18"/>
        </w:rPr>
      </w:pPr>
    </w:p>
    <w:p w14:paraId="1DC67CFE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rPr>
          <w:b/>
          <w:sz w:val="18"/>
          <w:szCs w:val="18"/>
        </w:rPr>
        <w:sectPr w:rsidR="008203A7">
          <w:pgSz w:w="11910" w:h="16840"/>
          <w:pgMar w:top="1040" w:right="460" w:bottom="620" w:left="1280" w:header="0" w:footer="425" w:gutter="0"/>
          <w:cols w:space="720"/>
        </w:sectPr>
      </w:pPr>
      <w:r>
        <w:rPr>
          <w:b/>
          <w:noProof/>
          <w:sz w:val="18"/>
          <w:szCs w:val="18"/>
        </w:rPr>
        <w:lastRenderedPageBreak/>
        <w:drawing>
          <wp:inline distT="114300" distB="114300" distL="114300" distR="114300" wp14:anchorId="75EA1827" wp14:editId="30AD9385">
            <wp:extent cx="6455100" cy="92329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923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B5DDC2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5"/>
          <w:szCs w:val="5"/>
        </w:rPr>
      </w:pPr>
      <w:r>
        <w:rPr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0E0118D5" wp14:editId="5B2249BE">
                <wp:simplePos x="0" y="0"/>
                <wp:positionH relativeFrom="page">
                  <wp:posOffset>424028</wp:posOffset>
                </wp:positionH>
                <wp:positionV relativeFrom="page">
                  <wp:posOffset>3674555</wp:posOffset>
                </wp:positionV>
                <wp:extent cx="232409" cy="215265"/>
                <wp:effectExtent l="0" t="0" r="0" b="0"/>
                <wp:wrapNone/>
                <wp:docPr id="5" name="Полилиния: фигура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4558" y="3677130"/>
                          <a:ext cx="222884" cy="2057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884" h="205740" extrusionOk="0">
                              <a:moveTo>
                                <a:pt x="0" y="0"/>
                              </a:moveTo>
                              <a:lnTo>
                                <a:pt x="0" y="205740"/>
                              </a:lnTo>
                              <a:lnTo>
                                <a:pt x="222884" y="205740"/>
                              </a:lnTo>
                              <a:lnTo>
                                <a:pt x="2228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F217D8" w14:textId="77777777" w:rsidR="008203A7" w:rsidRDefault="009A0280">
                            <w:pPr>
                              <w:spacing w:before="8"/>
                              <w:ind w:left="20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10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118D5" id="Полилиния: фигура 5" o:spid="_x0000_s1030" style="position:absolute;margin-left:33.4pt;margin-top:289.35pt;width:18.3pt;height:16.95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22884,2057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" adj="-11796480,,5400" path="m,l,205740r222884,l222884,,,xe" stroked="f">
                <v:stroke joinstyle="miter"/>
                <v:formulas/>
                <v:path arrowok="t" o:extrusionok="f" o:connecttype="custom" textboxrect="0,0,222884,205740"/>
                <v:textbox inset="7pt,3pt,7pt,3pt">
                  <w:txbxContent>
                    <w:p w14:paraId="73F217D8" w14:textId="77777777" w:rsidR="008203A7" w:rsidRDefault="009A0280">
                      <w:pPr>
                        <w:spacing w:before="8"/>
                        <w:ind w:left="20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10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4D73D7DD" wp14:editId="702D0AF4">
                <wp:simplePos x="0" y="0"/>
                <wp:positionH relativeFrom="page">
                  <wp:posOffset>424028</wp:posOffset>
                </wp:positionH>
                <wp:positionV relativeFrom="page">
                  <wp:posOffset>3674555</wp:posOffset>
                </wp:positionV>
                <wp:extent cx="232409" cy="215265"/>
                <wp:effectExtent l="0" t="0" r="0" b="0"/>
                <wp:wrapNone/>
                <wp:docPr id="7" name="Полилиния: фигура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4558" y="3677130"/>
                          <a:ext cx="222884" cy="2057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884" h="205740" extrusionOk="0">
                              <a:moveTo>
                                <a:pt x="0" y="0"/>
                              </a:moveTo>
                              <a:lnTo>
                                <a:pt x="0" y="205740"/>
                              </a:lnTo>
                              <a:lnTo>
                                <a:pt x="222884" y="205740"/>
                              </a:lnTo>
                              <a:lnTo>
                                <a:pt x="2228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450DB" w14:textId="77777777" w:rsidR="008203A7" w:rsidRDefault="009A0280">
                            <w:pPr>
                              <w:spacing w:before="8"/>
                              <w:ind w:left="20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11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3D7DD" id="Полилиния: фигура 7" o:spid="_x0000_s1031" style="position:absolute;margin-left:33.4pt;margin-top:289.35pt;width:18.3pt;height:16.9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22884,2057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" adj="-11796480,,5400" path="m,l,205740r222884,l222884,,,xe" stroked="f">
                <v:stroke joinstyle="miter"/>
                <v:formulas/>
                <v:path arrowok="t" o:extrusionok="f" o:connecttype="custom" textboxrect="0,0,222884,205740"/>
                <v:textbox inset="7pt,3pt,7pt,3pt">
                  <w:txbxContent>
                    <w:p w14:paraId="235450DB" w14:textId="77777777" w:rsidR="008203A7" w:rsidRDefault="009A0280">
                      <w:pPr>
                        <w:spacing w:before="8"/>
                        <w:ind w:left="20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11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609523C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ind w:left="114" w:right="-44"/>
        <w:rPr>
          <w:color w:val="000000"/>
          <w:sz w:val="20"/>
          <w:szCs w:val="20"/>
        </w:rPr>
        <w:sectPr w:rsidR="008203A7">
          <w:footerReference w:type="default" r:id="rId13"/>
          <w:pgSz w:w="16840" w:h="11910" w:orient="landscape"/>
          <w:pgMar w:top="1100" w:right="1480" w:bottom="280" w:left="1480" w:header="0" w:footer="0" w:gutter="0"/>
          <w:cols w:space="720"/>
        </w:sectPr>
      </w:pPr>
      <w:r>
        <w:rPr>
          <w:noProof/>
          <w:sz w:val="20"/>
          <w:szCs w:val="20"/>
        </w:rPr>
        <w:drawing>
          <wp:inline distT="114300" distB="114300" distL="114300" distR="114300" wp14:anchorId="0B0A3266" wp14:editId="213C1AFE">
            <wp:extent cx="8812400" cy="63373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12400" cy="633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19E454FF" wp14:editId="679D827E">
                <wp:simplePos x="0" y="0"/>
                <wp:positionH relativeFrom="page">
                  <wp:posOffset>424028</wp:posOffset>
                </wp:positionH>
                <wp:positionV relativeFrom="page">
                  <wp:posOffset>3674555</wp:posOffset>
                </wp:positionV>
                <wp:extent cx="232409" cy="215265"/>
                <wp:effectExtent l="0" t="0" r="0" b="0"/>
                <wp:wrapNone/>
                <wp:docPr id="9" name="Полилиния: фигур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4558" y="3677130"/>
                          <a:ext cx="222884" cy="2057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884" h="205740" extrusionOk="0">
                              <a:moveTo>
                                <a:pt x="0" y="0"/>
                              </a:moveTo>
                              <a:lnTo>
                                <a:pt x="0" y="205740"/>
                              </a:lnTo>
                              <a:lnTo>
                                <a:pt x="222884" y="205740"/>
                              </a:lnTo>
                              <a:lnTo>
                                <a:pt x="2228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9DE02C" w14:textId="77777777" w:rsidR="008203A7" w:rsidRDefault="009A0280">
                            <w:pPr>
                              <w:spacing w:before="8"/>
                              <w:ind w:left="20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12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454FF" id="Полилиния: фигура 9" o:spid="_x0000_s1032" style="position:absolute;left:0;text-align:left;margin-left:33.4pt;margin-top:289.35pt;width:18.3pt;height:16.95pt;z-index:251664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22884,2057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" adj="-11796480,,5400" path="m,l,205740r222884,l222884,,,xe" stroked="f">
                <v:stroke joinstyle="miter"/>
                <v:formulas/>
                <v:path arrowok="t" o:extrusionok="f" o:connecttype="custom" textboxrect="0,0,222884,205740"/>
                <v:textbox inset="7pt,3pt,7pt,3pt">
                  <w:txbxContent>
                    <w:p w14:paraId="699DE02C" w14:textId="77777777" w:rsidR="008203A7" w:rsidRDefault="009A0280">
                      <w:pPr>
                        <w:spacing w:before="8"/>
                        <w:ind w:left="20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EA4C42D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5"/>
          <w:szCs w:val="5"/>
        </w:rPr>
      </w:pPr>
      <w:r>
        <w:rPr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20A3FD08" wp14:editId="4E2EECE7">
                <wp:simplePos x="0" y="0"/>
                <wp:positionH relativeFrom="page">
                  <wp:posOffset>424028</wp:posOffset>
                </wp:positionH>
                <wp:positionV relativeFrom="page">
                  <wp:posOffset>3674555</wp:posOffset>
                </wp:positionV>
                <wp:extent cx="232409" cy="215265"/>
                <wp:effectExtent l="0" t="0" r="0" b="0"/>
                <wp:wrapNone/>
                <wp:docPr id="12" name="Полилиния: фигура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4558" y="3677130"/>
                          <a:ext cx="222884" cy="2057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884" h="205740" extrusionOk="0">
                              <a:moveTo>
                                <a:pt x="0" y="0"/>
                              </a:moveTo>
                              <a:lnTo>
                                <a:pt x="0" y="205740"/>
                              </a:lnTo>
                              <a:lnTo>
                                <a:pt x="222884" y="205740"/>
                              </a:lnTo>
                              <a:lnTo>
                                <a:pt x="2228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938F18" w14:textId="77777777" w:rsidR="008203A7" w:rsidRDefault="009A0280">
                            <w:pPr>
                              <w:spacing w:before="8"/>
                              <w:ind w:left="20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13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3FD08" id="Полилиния: фигура 12" o:spid="_x0000_s1033" style="position:absolute;margin-left:33.4pt;margin-top:289.35pt;width:18.3pt;height:16.95pt;z-index: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22884,2057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" adj="-11796480,,5400" path="m,l,205740r222884,l222884,,,xe" stroked="f">
                <v:stroke joinstyle="miter"/>
                <v:formulas/>
                <v:path arrowok="t" o:extrusionok="f" o:connecttype="custom" textboxrect="0,0,222884,205740"/>
                <v:textbox inset="7pt,3pt,7pt,3pt">
                  <w:txbxContent>
                    <w:p w14:paraId="70938F18" w14:textId="77777777" w:rsidR="008203A7" w:rsidRDefault="009A0280">
                      <w:pPr>
                        <w:spacing w:before="8"/>
                        <w:ind w:left="20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13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206E044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ind w:left="114" w:right="-44"/>
        <w:rPr>
          <w:color w:val="000000"/>
          <w:sz w:val="20"/>
          <w:szCs w:val="20"/>
        </w:rPr>
        <w:sectPr w:rsidR="008203A7">
          <w:footerReference w:type="default" r:id="rId15"/>
          <w:pgSz w:w="16840" w:h="11910" w:orient="landscape"/>
          <w:pgMar w:top="1100" w:right="1480" w:bottom="280" w:left="1480" w:header="0" w:footer="0" w:gutter="0"/>
          <w:cols w:space="720"/>
        </w:sectPr>
      </w:pPr>
      <w:r>
        <w:rPr>
          <w:noProof/>
          <w:sz w:val="20"/>
          <w:szCs w:val="20"/>
        </w:rPr>
        <w:drawing>
          <wp:inline distT="114300" distB="114300" distL="114300" distR="114300" wp14:anchorId="79434151" wp14:editId="242DB3BE">
            <wp:extent cx="8812400" cy="63373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12400" cy="633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67C74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ind w:left="121"/>
        <w:rPr>
          <w:color w:val="000000"/>
          <w:sz w:val="20"/>
          <w:szCs w:val="20"/>
        </w:rPr>
        <w:sectPr w:rsidR="008203A7">
          <w:footerReference w:type="default" r:id="rId17"/>
          <w:pgSz w:w="11910" w:h="16840"/>
          <w:pgMar w:top="840" w:right="740" w:bottom="760" w:left="1300" w:header="0" w:footer="579" w:gutter="0"/>
          <w:pgNumType w:start="14"/>
          <w:cols w:space="720"/>
        </w:sect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0855487C" wp14:editId="4ACA62F6">
            <wp:extent cx="6264600" cy="89662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600" cy="896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51434DC2" wp14:editId="1E0AF5E1">
            <wp:extent cx="6264600" cy="896620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600" cy="896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712969" w14:textId="77777777" w:rsidR="008203A7" w:rsidRDefault="009A0280">
      <w:pPr>
        <w:pStyle w:val="1"/>
        <w:spacing w:before="73"/>
        <w:ind w:left="2713" w:right="2418"/>
        <w:jc w:val="center"/>
      </w:pPr>
      <w:bookmarkStart w:id="11" w:name="_tyjcwt" w:colFirst="0" w:colLast="0"/>
      <w:bookmarkStart w:id="12" w:name="_Toc72508345"/>
      <w:bookmarkEnd w:id="11"/>
      <w:r>
        <w:lastRenderedPageBreak/>
        <w:t>Список использованных источников</w:t>
      </w:r>
      <w:bookmarkEnd w:id="12"/>
    </w:p>
    <w:p w14:paraId="5F4E6E9E" w14:textId="77777777" w:rsidR="008203A7" w:rsidRDefault="008203A7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38"/>
          <w:szCs w:val="38"/>
        </w:rPr>
      </w:pPr>
    </w:p>
    <w:p w14:paraId="5EF69C8E" w14:textId="77777777" w:rsidR="008203A7" w:rsidRDefault="009A0280">
      <w:pPr>
        <w:spacing w:before="1" w:line="299" w:lineRule="auto"/>
        <w:ind w:left="3779"/>
        <w:jc w:val="both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Основная литература</w:t>
      </w:r>
    </w:p>
    <w:p w14:paraId="35E0E8C6" w14:textId="77777777" w:rsidR="008203A7" w:rsidRDefault="009A028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0"/>
        </w:tabs>
        <w:ind w:right="102" w:firstLine="0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Моделирование информационных ресурсов [Электронный ресурс]: учебно-методический/ Составитель Огнев Э.Н. - </w:t>
      </w:r>
      <w:proofErr w:type="gramStart"/>
      <w:r>
        <w:rPr>
          <w:color w:val="000000"/>
          <w:sz w:val="28"/>
          <w:szCs w:val="28"/>
        </w:rPr>
        <w:t>Кемерово :</w:t>
      </w:r>
      <w:proofErr w:type="gramEnd"/>
      <w:r>
        <w:rPr>
          <w:color w:val="000000"/>
          <w:sz w:val="28"/>
          <w:szCs w:val="28"/>
        </w:rPr>
        <w:t xml:space="preserve"> Кемеровский государственный университет культуры и искусств, 2013. - 36 </w:t>
      </w:r>
      <w:proofErr w:type="gramStart"/>
      <w:r>
        <w:rPr>
          <w:color w:val="000000"/>
          <w:sz w:val="28"/>
          <w:szCs w:val="28"/>
        </w:rPr>
        <w:t>с. :</w:t>
      </w:r>
      <w:proofErr w:type="gramEnd"/>
      <w:r>
        <w:rPr>
          <w:color w:val="000000"/>
          <w:sz w:val="28"/>
          <w:szCs w:val="28"/>
        </w:rPr>
        <w:t xml:space="preserve"> ил., табл. - URL: </w:t>
      </w:r>
      <w:hyperlink r:id="rId20">
        <w:r>
          <w:rPr>
            <w:color w:val="000000"/>
            <w:sz w:val="28"/>
            <w:szCs w:val="28"/>
          </w:rPr>
          <w:t>http://biblioclub.ru/index.php?page=book&amp;id=274218</w:t>
        </w:r>
      </w:hyperlink>
    </w:p>
    <w:p w14:paraId="104ED112" w14:textId="77777777" w:rsidR="008203A7" w:rsidRDefault="009A028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0"/>
        </w:tabs>
        <w:spacing w:before="60"/>
        <w:ind w:right="105" w:firstLine="0"/>
        <w:jc w:val="both"/>
        <w:rPr>
          <w:color w:val="000000"/>
        </w:rPr>
      </w:pPr>
      <w:r>
        <w:rPr>
          <w:color w:val="000000"/>
          <w:sz w:val="28"/>
          <w:szCs w:val="28"/>
        </w:rPr>
        <w:t>Коваленко, Ю.В. Информационно-поисковые системы [Электронный ресурс]: учебно-методическое пособие / Ю.В. Коваленко, Т.А. Сергиенко. — Омс</w:t>
      </w:r>
      <w:r>
        <w:rPr>
          <w:color w:val="000000"/>
          <w:sz w:val="28"/>
          <w:szCs w:val="28"/>
        </w:rPr>
        <w:t xml:space="preserve">к: Омская юридическая академия, 2017. — 38 c.— Режим доступа: </w:t>
      </w:r>
      <w:hyperlink r:id="rId21">
        <w:r>
          <w:rPr>
            <w:color w:val="000000"/>
            <w:sz w:val="28"/>
            <w:szCs w:val="28"/>
          </w:rPr>
          <w:t>http://www.iprbookshop.ru/66817.html</w:t>
        </w:r>
      </w:hyperlink>
    </w:p>
    <w:p w14:paraId="3AB74A8C" w14:textId="77777777" w:rsidR="008203A7" w:rsidRDefault="009A028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0"/>
        </w:tabs>
        <w:spacing w:before="61"/>
        <w:ind w:right="102" w:firstLine="0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Рыжков, И.Б. Основы научных исследований и </w:t>
      </w:r>
      <w:proofErr w:type="gramStart"/>
      <w:r>
        <w:rPr>
          <w:color w:val="000000"/>
          <w:sz w:val="28"/>
          <w:szCs w:val="28"/>
        </w:rPr>
        <w:t>изобретательства[</w:t>
      </w:r>
      <w:proofErr w:type="gramEnd"/>
      <w:r>
        <w:rPr>
          <w:color w:val="000000"/>
          <w:sz w:val="28"/>
          <w:szCs w:val="28"/>
        </w:rPr>
        <w:t>Электронный ресурс] : учебное пособие / И.Б. Рыжков. — 3- е изд., стер. — Санкт-</w:t>
      </w:r>
      <w:proofErr w:type="gramStart"/>
      <w:r>
        <w:rPr>
          <w:color w:val="000000"/>
          <w:sz w:val="28"/>
          <w:szCs w:val="28"/>
        </w:rPr>
        <w:t>Петербург :</w:t>
      </w:r>
      <w:proofErr w:type="gramEnd"/>
      <w:r>
        <w:rPr>
          <w:color w:val="000000"/>
          <w:sz w:val="28"/>
          <w:szCs w:val="28"/>
        </w:rPr>
        <w:t xml:space="preserve"> Лань, 2019. — 224 с.— URL: </w:t>
      </w:r>
      <w:hyperlink r:id="rId22">
        <w:r>
          <w:rPr>
            <w:color w:val="000000"/>
            <w:sz w:val="28"/>
            <w:szCs w:val="28"/>
          </w:rPr>
          <w:t>https://e.lanbook.com/bo</w:t>
        </w:r>
        <w:r>
          <w:rPr>
            <w:color w:val="000000"/>
            <w:sz w:val="28"/>
            <w:szCs w:val="28"/>
          </w:rPr>
          <w:t>ok/116011</w:t>
        </w:r>
      </w:hyperlink>
      <w:r>
        <w:rPr>
          <w:color w:val="000000"/>
          <w:sz w:val="28"/>
          <w:szCs w:val="28"/>
        </w:rPr>
        <w:t xml:space="preserve"> (УМО по образованию в области природообустройства и водопользования)</w:t>
      </w:r>
    </w:p>
    <w:p w14:paraId="24B3C0BE" w14:textId="77777777" w:rsidR="008203A7" w:rsidRDefault="009A028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0"/>
          <w:tab w:val="left" w:pos="5027"/>
        </w:tabs>
        <w:spacing w:before="59"/>
        <w:ind w:right="103" w:firstLine="0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Антонов, А.В. Системный анализ [Текст]: учебник / А.В. Антонов. М.: </w:t>
      </w:r>
      <w:proofErr w:type="spellStart"/>
      <w:r>
        <w:rPr>
          <w:color w:val="000000"/>
          <w:sz w:val="28"/>
          <w:szCs w:val="28"/>
        </w:rPr>
        <w:t>Высш.шк</w:t>
      </w:r>
      <w:proofErr w:type="spellEnd"/>
      <w:proofErr w:type="gramStart"/>
      <w:r>
        <w:rPr>
          <w:color w:val="000000"/>
          <w:sz w:val="28"/>
          <w:szCs w:val="28"/>
        </w:rPr>
        <w:t xml:space="preserve">.,   </w:t>
      </w:r>
      <w:proofErr w:type="gramEnd"/>
      <w:r>
        <w:rPr>
          <w:color w:val="000000"/>
          <w:sz w:val="28"/>
          <w:szCs w:val="28"/>
        </w:rPr>
        <w:t>2006.   –    454   с.</w:t>
      </w:r>
      <w:r>
        <w:rPr>
          <w:color w:val="000000"/>
          <w:sz w:val="28"/>
          <w:szCs w:val="28"/>
        </w:rPr>
        <w:tab/>
        <w:t>(УМО вузов по университетскому политехническому образованию) 19 экз.</w:t>
      </w:r>
    </w:p>
    <w:p w14:paraId="1EF5F15F" w14:textId="77777777" w:rsidR="008203A7" w:rsidRDefault="009A028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0"/>
        </w:tabs>
        <w:spacing w:before="61"/>
        <w:ind w:right="104" w:firstLine="0"/>
        <w:jc w:val="both"/>
        <w:rPr>
          <w:color w:val="000000"/>
        </w:rPr>
      </w:pPr>
      <w:proofErr w:type="spellStart"/>
      <w:r>
        <w:rPr>
          <w:color w:val="000000"/>
          <w:sz w:val="28"/>
          <w:szCs w:val="28"/>
        </w:rPr>
        <w:t>Мокий</w:t>
      </w:r>
      <w:proofErr w:type="spellEnd"/>
      <w:r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М.С. Методология научных исследований [Текст]: учебник / М.С. </w:t>
      </w:r>
      <w:proofErr w:type="spellStart"/>
      <w:r>
        <w:rPr>
          <w:color w:val="000000"/>
          <w:sz w:val="28"/>
          <w:szCs w:val="28"/>
        </w:rPr>
        <w:t>Мокий</w:t>
      </w:r>
      <w:proofErr w:type="spellEnd"/>
      <w:r>
        <w:rPr>
          <w:color w:val="000000"/>
          <w:sz w:val="28"/>
          <w:szCs w:val="28"/>
        </w:rPr>
        <w:t xml:space="preserve">, А.Л. Никифоров, В.С. </w:t>
      </w:r>
      <w:proofErr w:type="spellStart"/>
      <w:r>
        <w:rPr>
          <w:color w:val="000000"/>
          <w:sz w:val="28"/>
          <w:szCs w:val="28"/>
        </w:rPr>
        <w:t>Мокий</w:t>
      </w:r>
      <w:proofErr w:type="spellEnd"/>
      <w:r>
        <w:rPr>
          <w:color w:val="000000"/>
          <w:sz w:val="28"/>
          <w:szCs w:val="28"/>
        </w:rPr>
        <w:t xml:space="preserve">. - М.: </w:t>
      </w:r>
      <w:proofErr w:type="spellStart"/>
      <w:r>
        <w:rPr>
          <w:color w:val="000000"/>
          <w:sz w:val="28"/>
          <w:szCs w:val="28"/>
        </w:rPr>
        <w:t>Юрайт</w:t>
      </w:r>
      <w:proofErr w:type="spellEnd"/>
      <w:r>
        <w:rPr>
          <w:color w:val="000000"/>
          <w:sz w:val="28"/>
          <w:szCs w:val="28"/>
        </w:rPr>
        <w:t>, 2015. - 255 с. (УМО вузов по экономическим направлениям и специальностям) 10 экз.</w:t>
      </w:r>
    </w:p>
    <w:p w14:paraId="5C3993C4" w14:textId="77777777" w:rsidR="008203A7" w:rsidRDefault="009A028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0"/>
        </w:tabs>
        <w:spacing w:before="59" w:line="242" w:lineRule="auto"/>
        <w:ind w:right="105" w:firstLine="0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Рогов, В.А. Методика и практика технических экспериментов [Текст]: </w:t>
      </w:r>
      <w:proofErr w:type="spellStart"/>
      <w:proofErr w:type="gramStart"/>
      <w:r>
        <w:rPr>
          <w:color w:val="000000"/>
          <w:sz w:val="28"/>
          <w:szCs w:val="28"/>
        </w:rPr>
        <w:t>учеб.пособие</w:t>
      </w:r>
      <w:proofErr w:type="spellEnd"/>
      <w:proofErr w:type="gramEnd"/>
      <w:r>
        <w:rPr>
          <w:color w:val="000000"/>
          <w:sz w:val="28"/>
          <w:szCs w:val="28"/>
        </w:rPr>
        <w:t xml:space="preserve"> / </w:t>
      </w:r>
      <w:proofErr w:type="spellStart"/>
      <w:r>
        <w:rPr>
          <w:color w:val="000000"/>
          <w:sz w:val="28"/>
          <w:szCs w:val="28"/>
        </w:rPr>
        <w:t>В.А.Рогов,А.В</w:t>
      </w:r>
      <w:proofErr w:type="spellEnd"/>
      <w:r>
        <w:rPr>
          <w:color w:val="000000"/>
          <w:sz w:val="28"/>
          <w:szCs w:val="28"/>
        </w:rPr>
        <w:t xml:space="preserve">. Антонов, Г.Г. </w:t>
      </w:r>
      <w:proofErr w:type="spellStart"/>
      <w:r>
        <w:rPr>
          <w:color w:val="000000"/>
          <w:sz w:val="28"/>
          <w:szCs w:val="28"/>
        </w:rPr>
        <w:t>Поздняк</w:t>
      </w:r>
      <w:proofErr w:type="spellEnd"/>
      <w:r>
        <w:rPr>
          <w:color w:val="000000"/>
          <w:sz w:val="28"/>
          <w:szCs w:val="28"/>
        </w:rPr>
        <w:t>. – М.: Академия, 2005.</w:t>
      </w:r>
    </w:p>
    <w:p w14:paraId="27E6A045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ind w:left="402" w:right="10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 288 с. (УМО вузов по экономическим направлениям и специальностям) 10 экз.</w:t>
      </w:r>
    </w:p>
    <w:p w14:paraId="559F3747" w14:textId="77777777" w:rsidR="008203A7" w:rsidRDefault="009A0280">
      <w:pPr>
        <w:spacing w:before="57" w:line="299" w:lineRule="auto"/>
        <w:ind w:left="3340"/>
        <w:jc w:val="both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Дополнительная литература</w:t>
      </w:r>
    </w:p>
    <w:p w14:paraId="5818922E" w14:textId="77777777" w:rsidR="008203A7" w:rsidRDefault="009A028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0"/>
          <w:tab w:val="left" w:pos="2387"/>
          <w:tab w:val="left" w:pos="3738"/>
          <w:tab w:val="left" w:pos="5190"/>
          <w:tab w:val="left" w:pos="6100"/>
          <w:tab w:val="left" w:pos="7198"/>
          <w:tab w:val="left" w:pos="8210"/>
          <w:tab w:val="left" w:pos="9120"/>
        </w:tabs>
        <w:spacing w:line="259" w:lineRule="auto"/>
        <w:ind w:right="103" w:firstLine="0"/>
        <w:jc w:val="both"/>
        <w:rPr>
          <w:color w:val="000000"/>
        </w:rPr>
      </w:pPr>
      <w:r>
        <w:rPr>
          <w:color w:val="000000"/>
          <w:sz w:val="28"/>
          <w:szCs w:val="28"/>
        </w:rPr>
        <w:t>Щербаков, А.</w:t>
      </w:r>
      <w:r>
        <w:rPr>
          <w:color w:val="000000"/>
          <w:sz w:val="28"/>
          <w:szCs w:val="28"/>
        </w:rPr>
        <w:t xml:space="preserve"> Интернет-аналитика [Электронный ресурс]: поиск и оценка информации в </w:t>
      </w:r>
      <w:proofErr w:type="spellStart"/>
      <w:r>
        <w:rPr>
          <w:color w:val="000000"/>
          <w:sz w:val="28"/>
          <w:szCs w:val="28"/>
        </w:rPr>
        <w:t>web</w:t>
      </w:r>
      <w:proofErr w:type="spellEnd"/>
      <w:r>
        <w:rPr>
          <w:color w:val="000000"/>
          <w:sz w:val="28"/>
          <w:szCs w:val="28"/>
        </w:rPr>
        <w:t>-ресурсах: практическое пособие / А. Щербаков. - М.: Книжный</w:t>
      </w:r>
      <w:r>
        <w:rPr>
          <w:color w:val="000000"/>
          <w:sz w:val="28"/>
          <w:szCs w:val="28"/>
        </w:rPr>
        <w:tab/>
        <w:t>мир,</w:t>
      </w:r>
      <w:r>
        <w:rPr>
          <w:color w:val="000000"/>
          <w:sz w:val="28"/>
          <w:szCs w:val="28"/>
        </w:rPr>
        <w:tab/>
        <w:t>2012.</w:t>
      </w:r>
      <w:r>
        <w:rPr>
          <w:color w:val="000000"/>
          <w:sz w:val="28"/>
          <w:szCs w:val="28"/>
        </w:rPr>
        <w:tab/>
        <w:t>-</w:t>
      </w:r>
      <w:r>
        <w:rPr>
          <w:color w:val="000000"/>
          <w:sz w:val="28"/>
          <w:szCs w:val="28"/>
        </w:rPr>
        <w:tab/>
        <w:t>78</w:t>
      </w:r>
      <w:r>
        <w:rPr>
          <w:color w:val="000000"/>
          <w:sz w:val="28"/>
          <w:szCs w:val="28"/>
        </w:rPr>
        <w:tab/>
        <w:t>с.</w:t>
      </w:r>
      <w:r>
        <w:rPr>
          <w:color w:val="000000"/>
          <w:sz w:val="28"/>
          <w:szCs w:val="28"/>
        </w:rPr>
        <w:tab/>
        <w:t>-</w:t>
      </w:r>
      <w:r>
        <w:rPr>
          <w:color w:val="000000"/>
          <w:sz w:val="28"/>
          <w:szCs w:val="28"/>
        </w:rPr>
        <w:tab/>
        <w:t xml:space="preserve">URL: </w:t>
      </w:r>
      <w:hyperlink r:id="rId23">
        <w:r>
          <w:rPr>
            <w:color w:val="000000"/>
            <w:sz w:val="28"/>
            <w:szCs w:val="28"/>
          </w:rPr>
          <w:t>http://biblioclub.ru/index.</w:t>
        </w:r>
        <w:r>
          <w:rPr>
            <w:color w:val="000000"/>
            <w:sz w:val="28"/>
            <w:szCs w:val="28"/>
          </w:rPr>
          <w:t>php?page=book&amp;id=89693</w:t>
        </w:r>
      </w:hyperlink>
      <w:r>
        <w:rPr>
          <w:color w:val="000000"/>
          <w:sz w:val="28"/>
          <w:szCs w:val="28"/>
        </w:rPr>
        <w:t>.</w:t>
      </w:r>
    </w:p>
    <w:p w14:paraId="41ACE46C" w14:textId="77777777" w:rsidR="008203A7" w:rsidRDefault="009A028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0"/>
        </w:tabs>
        <w:spacing w:before="58"/>
        <w:ind w:right="105" w:firstLine="0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Моделирование систем [Текст]: учебник для вузов / С.И. Дворецкий, Ю.Л. Муромцев, В.А. </w:t>
      </w:r>
      <w:proofErr w:type="spellStart"/>
      <w:r>
        <w:rPr>
          <w:color w:val="000000"/>
          <w:sz w:val="28"/>
          <w:szCs w:val="28"/>
        </w:rPr>
        <w:t>Погонин</w:t>
      </w:r>
      <w:proofErr w:type="spellEnd"/>
      <w:r>
        <w:rPr>
          <w:color w:val="000000"/>
          <w:sz w:val="28"/>
          <w:szCs w:val="28"/>
        </w:rPr>
        <w:t xml:space="preserve">, А.Г. </w:t>
      </w:r>
      <w:proofErr w:type="spellStart"/>
      <w:r>
        <w:rPr>
          <w:color w:val="000000"/>
          <w:sz w:val="28"/>
          <w:szCs w:val="28"/>
        </w:rPr>
        <w:t>Схиртладзе</w:t>
      </w:r>
      <w:proofErr w:type="spellEnd"/>
      <w:r>
        <w:rPr>
          <w:color w:val="000000"/>
          <w:sz w:val="28"/>
          <w:szCs w:val="28"/>
        </w:rPr>
        <w:t>. – М.: Академия, 2009. – 320 с. (Министерство образования и науки РФ) 23 экз.</w:t>
      </w:r>
    </w:p>
    <w:p w14:paraId="20C3EACA" w14:textId="77777777" w:rsidR="008203A7" w:rsidRDefault="009A028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0"/>
        </w:tabs>
        <w:spacing w:before="59"/>
        <w:ind w:right="106" w:firstLine="0"/>
        <w:jc w:val="both"/>
        <w:rPr>
          <w:color w:val="000000"/>
        </w:rPr>
      </w:pPr>
      <w:r>
        <w:rPr>
          <w:color w:val="000000"/>
          <w:sz w:val="28"/>
          <w:szCs w:val="28"/>
        </w:rPr>
        <w:t>Полякова, Н. С. Математическое моделирование и планирование экспери</w:t>
      </w:r>
      <w:r>
        <w:rPr>
          <w:color w:val="000000"/>
          <w:sz w:val="28"/>
          <w:szCs w:val="28"/>
        </w:rPr>
        <w:t>мента [Электронный ресурс</w:t>
      </w:r>
      <w:proofErr w:type="gramStart"/>
      <w:r>
        <w:rPr>
          <w:color w:val="000000"/>
          <w:sz w:val="28"/>
          <w:szCs w:val="28"/>
        </w:rPr>
        <w:t>] :</w:t>
      </w:r>
      <w:proofErr w:type="gramEnd"/>
      <w:r>
        <w:rPr>
          <w:color w:val="000000"/>
          <w:sz w:val="28"/>
          <w:szCs w:val="28"/>
        </w:rPr>
        <w:t xml:space="preserve"> методические указания к выполнению домашнего задания / Н. С. Полякова, Г. С. Дерябина, Х. Р. Федорчук. — </w:t>
      </w:r>
      <w:proofErr w:type="gramStart"/>
      <w:r>
        <w:rPr>
          <w:color w:val="000000"/>
          <w:sz w:val="28"/>
          <w:szCs w:val="28"/>
        </w:rPr>
        <w:t>М. :</w:t>
      </w:r>
      <w:proofErr w:type="gramEnd"/>
      <w:r>
        <w:rPr>
          <w:color w:val="000000"/>
          <w:sz w:val="28"/>
          <w:szCs w:val="28"/>
        </w:rPr>
        <w:t xml:space="preserve"> Московский государственный технический университет имени Н.Э. Баумана, 2010. — 36 c. —— URL: </w:t>
      </w:r>
      <w:hyperlink r:id="rId24">
        <w:r>
          <w:rPr>
            <w:color w:val="000000"/>
            <w:sz w:val="28"/>
            <w:szCs w:val="28"/>
          </w:rPr>
          <w:t>http://www.iprbookshop.ru/31051.html</w:t>
        </w:r>
      </w:hyperlink>
    </w:p>
    <w:p w14:paraId="1712FBE9" w14:textId="77777777" w:rsidR="008203A7" w:rsidRDefault="009A028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0"/>
        </w:tabs>
        <w:spacing w:before="61"/>
        <w:ind w:right="105" w:firstLine="0"/>
        <w:jc w:val="both"/>
        <w:rPr>
          <w:color w:val="000000"/>
        </w:rPr>
        <w:sectPr w:rsidR="008203A7">
          <w:pgSz w:w="11910" w:h="16840"/>
          <w:pgMar w:top="760" w:right="740" w:bottom="760" w:left="1300" w:header="0" w:footer="579" w:gutter="0"/>
          <w:cols w:space="720"/>
        </w:sectPr>
      </w:pPr>
      <w:r>
        <w:rPr>
          <w:color w:val="000000"/>
          <w:sz w:val="28"/>
          <w:szCs w:val="28"/>
        </w:rPr>
        <w:t xml:space="preserve">Никифоров, А.Д. Современные проблемы науки в области технологии машиностроения [Текст]: </w:t>
      </w:r>
      <w:proofErr w:type="spellStart"/>
      <w:proofErr w:type="gramStart"/>
      <w:r>
        <w:rPr>
          <w:color w:val="000000"/>
          <w:sz w:val="28"/>
          <w:szCs w:val="28"/>
        </w:rPr>
        <w:t>учеб.пособие</w:t>
      </w:r>
      <w:proofErr w:type="spellEnd"/>
      <w:proofErr w:type="gramEnd"/>
      <w:r>
        <w:rPr>
          <w:color w:val="000000"/>
          <w:sz w:val="28"/>
          <w:szCs w:val="28"/>
        </w:rPr>
        <w:t xml:space="preserve"> / А.Д. Никифоров. – М.: </w:t>
      </w:r>
      <w:proofErr w:type="spellStart"/>
      <w:r>
        <w:rPr>
          <w:color w:val="000000"/>
          <w:sz w:val="28"/>
          <w:szCs w:val="28"/>
        </w:rPr>
        <w:t>Высш.шк</w:t>
      </w:r>
      <w:proofErr w:type="spellEnd"/>
      <w:r>
        <w:rPr>
          <w:color w:val="000000"/>
          <w:sz w:val="28"/>
          <w:szCs w:val="28"/>
        </w:rPr>
        <w:t xml:space="preserve">., 2006. – 392 с. </w:t>
      </w:r>
      <w:proofErr w:type="gramStart"/>
      <w:r>
        <w:rPr>
          <w:color w:val="000000"/>
          <w:sz w:val="28"/>
          <w:szCs w:val="28"/>
        </w:rPr>
        <w:t>( Министерство</w:t>
      </w:r>
      <w:proofErr w:type="gramEnd"/>
      <w:r>
        <w:rPr>
          <w:color w:val="000000"/>
          <w:sz w:val="28"/>
          <w:szCs w:val="28"/>
        </w:rPr>
        <w:t xml:space="preserve"> образ</w:t>
      </w:r>
      <w:r>
        <w:rPr>
          <w:color w:val="000000"/>
          <w:sz w:val="28"/>
          <w:szCs w:val="28"/>
        </w:rPr>
        <w:t>ования и науки РФ) 20 экз.</w:t>
      </w:r>
    </w:p>
    <w:p w14:paraId="4E56D9C8" w14:textId="77777777" w:rsidR="008203A7" w:rsidRDefault="009A028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0"/>
        </w:tabs>
        <w:spacing w:before="73"/>
        <w:ind w:right="107" w:firstLine="0"/>
        <w:jc w:val="both"/>
        <w:rPr>
          <w:color w:val="000000"/>
        </w:rPr>
      </w:pPr>
      <w:r>
        <w:rPr>
          <w:color w:val="000000"/>
          <w:sz w:val="28"/>
          <w:szCs w:val="28"/>
        </w:rPr>
        <w:lastRenderedPageBreak/>
        <w:t>Проектирование информационных систем. Проектный практикум [Электронный ресурс</w:t>
      </w:r>
      <w:proofErr w:type="gramStart"/>
      <w:r>
        <w:rPr>
          <w:color w:val="000000"/>
          <w:sz w:val="28"/>
          <w:szCs w:val="28"/>
        </w:rPr>
        <w:t>] :</w:t>
      </w:r>
      <w:proofErr w:type="gramEnd"/>
      <w:r>
        <w:rPr>
          <w:color w:val="000000"/>
          <w:sz w:val="28"/>
          <w:szCs w:val="28"/>
        </w:rPr>
        <w:t xml:space="preserve"> учебное пособие для студентов дневного и заочного отделений, изучающих курсы «Проектирование информационных систем»,</w:t>
      </w:r>
    </w:p>
    <w:p w14:paraId="74EDBA13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spacing w:line="321" w:lineRule="auto"/>
        <w:ind w:left="40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«Проектный практикум», обучающихся по направлению 230700.6</w:t>
      </w:r>
      <w:r>
        <w:rPr>
          <w:color w:val="000000"/>
          <w:sz w:val="28"/>
          <w:szCs w:val="28"/>
        </w:rPr>
        <w:t>2 (09.03.03)</w:t>
      </w:r>
    </w:p>
    <w:p w14:paraId="5F0864BC" w14:textId="77777777" w:rsidR="008203A7" w:rsidRDefault="009A0280">
      <w:pPr>
        <w:pBdr>
          <w:top w:val="nil"/>
          <w:left w:val="nil"/>
          <w:bottom w:val="nil"/>
          <w:right w:val="nil"/>
          <w:between w:val="nil"/>
        </w:pBdr>
        <w:ind w:left="402" w:right="1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/ А.В. </w:t>
      </w:r>
      <w:proofErr w:type="spellStart"/>
      <w:r>
        <w:rPr>
          <w:color w:val="000000"/>
          <w:sz w:val="28"/>
          <w:szCs w:val="28"/>
        </w:rPr>
        <w:t>Платёнкин</w:t>
      </w:r>
      <w:proofErr w:type="spellEnd"/>
      <w:r>
        <w:rPr>
          <w:color w:val="000000"/>
          <w:sz w:val="28"/>
          <w:szCs w:val="28"/>
        </w:rPr>
        <w:t xml:space="preserve"> [и др.]. — Тамбов: Тамбовский государственный технический университет, ЭБС АСВ, 2015. — 80 c.— Режим доступа: </w:t>
      </w:r>
      <w:hyperlink r:id="rId25">
        <w:r>
          <w:rPr>
            <w:color w:val="000000"/>
            <w:sz w:val="28"/>
            <w:szCs w:val="28"/>
          </w:rPr>
          <w:t>http://www.iprbookshop.ru/64560.html</w:t>
        </w:r>
      </w:hyperlink>
    </w:p>
    <w:p w14:paraId="600D679F" w14:textId="77777777" w:rsidR="008203A7" w:rsidRDefault="009A028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0"/>
          <w:tab w:val="left" w:pos="4102"/>
          <w:tab w:val="left" w:pos="7041"/>
          <w:tab w:val="left" w:pos="9118"/>
        </w:tabs>
        <w:spacing w:before="62"/>
        <w:ind w:right="100" w:firstLine="0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Рогожин, М.Ю. Подготовка и защита письменных </w:t>
      </w:r>
      <w:proofErr w:type="gramStart"/>
      <w:r>
        <w:rPr>
          <w:color w:val="000000"/>
          <w:sz w:val="28"/>
          <w:szCs w:val="28"/>
        </w:rPr>
        <w:t>работ :</w:t>
      </w:r>
      <w:proofErr w:type="gramEnd"/>
      <w:r>
        <w:rPr>
          <w:color w:val="000000"/>
          <w:sz w:val="28"/>
          <w:szCs w:val="28"/>
        </w:rPr>
        <w:t xml:space="preserve"> учебно- практическое пособие / М.Ю. Рогожин. - </w:t>
      </w:r>
      <w:proofErr w:type="gramStart"/>
      <w:r>
        <w:rPr>
          <w:color w:val="000000"/>
          <w:sz w:val="28"/>
          <w:szCs w:val="28"/>
        </w:rPr>
        <w:t>Москва ;</w:t>
      </w:r>
      <w:proofErr w:type="gramEnd"/>
      <w:r>
        <w:rPr>
          <w:color w:val="000000"/>
          <w:sz w:val="28"/>
          <w:szCs w:val="28"/>
        </w:rPr>
        <w:t xml:space="preserve"> Берлин : Директ-Медиа, 2014. - 238 </w:t>
      </w:r>
      <w:proofErr w:type="gramStart"/>
      <w:r>
        <w:rPr>
          <w:color w:val="000000"/>
          <w:sz w:val="28"/>
          <w:szCs w:val="28"/>
        </w:rPr>
        <w:t>с. :</w:t>
      </w:r>
      <w:proofErr w:type="gramEnd"/>
      <w:r>
        <w:rPr>
          <w:color w:val="000000"/>
          <w:sz w:val="28"/>
          <w:szCs w:val="28"/>
        </w:rPr>
        <w:t xml:space="preserve"> ил. - </w:t>
      </w:r>
      <w:proofErr w:type="spellStart"/>
      <w:r>
        <w:rPr>
          <w:color w:val="000000"/>
          <w:sz w:val="28"/>
          <w:szCs w:val="28"/>
        </w:rPr>
        <w:t>Библиогр</w:t>
      </w:r>
      <w:proofErr w:type="spellEnd"/>
      <w:r>
        <w:rPr>
          <w:color w:val="000000"/>
          <w:sz w:val="28"/>
          <w:szCs w:val="28"/>
        </w:rPr>
        <w:t>. в кн. - ISBN 978-5-4475-1666-6 ; То же [Электронный</w:t>
      </w:r>
      <w:r>
        <w:rPr>
          <w:color w:val="000000"/>
          <w:sz w:val="28"/>
          <w:szCs w:val="28"/>
        </w:rPr>
        <w:tab/>
        <w:t>ресурс].</w:t>
      </w:r>
      <w:r>
        <w:rPr>
          <w:color w:val="000000"/>
          <w:sz w:val="28"/>
          <w:szCs w:val="28"/>
        </w:rPr>
        <w:tab/>
        <w:t>-</w:t>
      </w:r>
      <w:r>
        <w:rPr>
          <w:color w:val="000000"/>
          <w:sz w:val="28"/>
          <w:szCs w:val="28"/>
        </w:rPr>
        <w:tab/>
        <w:t xml:space="preserve">URL: </w:t>
      </w:r>
      <w:hyperlink r:id="rId26">
        <w:r>
          <w:rPr>
            <w:color w:val="000000"/>
            <w:sz w:val="28"/>
            <w:szCs w:val="28"/>
          </w:rPr>
          <w:t>http://biblioclub.ru/index.php?page=book&amp;id=253712</w:t>
        </w:r>
      </w:hyperlink>
    </w:p>
    <w:p w14:paraId="7D4D2B1B" w14:textId="77777777" w:rsidR="008203A7" w:rsidRDefault="009A028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0"/>
        </w:tabs>
        <w:spacing w:before="58" w:line="242" w:lineRule="auto"/>
        <w:ind w:right="105" w:firstLine="0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Руководство пользователя </w:t>
      </w:r>
      <w:proofErr w:type="spellStart"/>
      <w:r>
        <w:rPr>
          <w:color w:val="000000"/>
          <w:sz w:val="28"/>
          <w:szCs w:val="28"/>
        </w:rPr>
        <w:t>Atom</w:t>
      </w:r>
      <w:proofErr w:type="spellEnd"/>
      <w:r>
        <w:rPr>
          <w:color w:val="000000"/>
          <w:sz w:val="28"/>
          <w:szCs w:val="28"/>
        </w:rPr>
        <w:t xml:space="preserve"> URL: https://flight-manual.atom.io/ (Дата обращения 15.04.2020)</w:t>
      </w:r>
    </w:p>
    <w:p w14:paraId="147B9DAD" w14:textId="77777777" w:rsidR="008203A7" w:rsidRDefault="009A028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0"/>
          <w:tab w:val="left" w:pos="3247"/>
          <w:tab w:val="left" w:pos="5739"/>
          <w:tab w:val="left" w:pos="7850"/>
          <w:tab w:val="left" w:pos="9114"/>
        </w:tabs>
        <w:spacing w:before="56"/>
        <w:ind w:right="110" w:firstLine="0"/>
        <w:jc w:val="both"/>
        <w:rPr>
          <w:color w:val="000000"/>
        </w:rPr>
      </w:pPr>
      <w:r>
        <w:rPr>
          <w:color w:val="000000"/>
          <w:sz w:val="28"/>
          <w:szCs w:val="28"/>
        </w:rPr>
        <w:t>Руководство</w:t>
      </w:r>
      <w:r>
        <w:rPr>
          <w:color w:val="000000"/>
          <w:sz w:val="28"/>
          <w:szCs w:val="28"/>
        </w:rPr>
        <w:tab/>
        <w:t>пользователя</w:t>
      </w:r>
      <w:r>
        <w:rPr>
          <w:color w:val="000000"/>
          <w:sz w:val="28"/>
          <w:szCs w:val="28"/>
        </w:rPr>
        <w:tab/>
      </w:r>
      <w:proofErr w:type="spellStart"/>
      <w:r>
        <w:rPr>
          <w:color w:val="000000"/>
          <w:sz w:val="28"/>
          <w:szCs w:val="28"/>
        </w:rPr>
        <w:t>MongoDB</w:t>
      </w:r>
      <w:proofErr w:type="spellEnd"/>
      <w:r>
        <w:rPr>
          <w:color w:val="000000"/>
          <w:sz w:val="28"/>
          <w:szCs w:val="28"/>
        </w:rPr>
        <w:tab/>
        <w:t>4.2</w:t>
      </w:r>
      <w:r>
        <w:rPr>
          <w:color w:val="000000"/>
          <w:sz w:val="28"/>
          <w:szCs w:val="28"/>
        </w:rPr>
        <w:tab/>
        <w:t>URL: https://docs.mongodb.c</w:t>
      </w:r>
      <w:r>
        <w:rPr>
          <w:color w:val="000000"/>
          <w:sz w:val="28"/>
          <w:szCs w:val="28"/>
        </w:rPr>
        <w:t>om/manual/ (Дата обращения 15.04.2020)</w:t>
      </w:r>
    </w:p>
    <w:p w14:paraId="655CBADB" w14:textId="77777777" w:rsidR="008203A7" w:rsidRDefault="009A028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0"/>
        </w:tabs>
        <w:spacing w:before="59"/>
        <w:ind w:right="104" w:firstLine="0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Рыжков, И.Б. Основы научных исследований и изобретательства [Электронный ресурс]: учебное пособие / И.Б. Рыжков. – 2-е изд., стер. – СПб.: Лань, 2013. – 224 с. – URL: </w:t>
      </w:r>
      <w:hyperlink r:id="rId27">
        <w:r>
          <w:rPr>
            <w:color w:val="000000"/>
            <w:sz w:val="28"/>
            <w:szCs w:val="28"/>
          </w:rPr>
          <w:t>http://e.lanbook.co</w:t>
        </w:r>
        <w:r>
          <w:rPr>
            <w:color w:val="000000"/>
            <w:sz w:val="28"/>
            <w:szCs w:val="28"/>
          </w:rPr>
          <w:t>m/books/element.php?pl1_id=2775</w:t>
        </w:r>
      </w:hyperlink>
    </w:p>
    <w:p w14:paraId="31794890" w14:textId="77777777" w:rsidR="008203A7" w:rsidRDefault="009A028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0"/>
        </w:tabs>
        <w:spacing w:before="61"/>
        <w:ind w:right="103" w:firstLine="0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Сакулин, С.А. Основы интернет-технологий: HTML, CSS,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  <w:r>
        <w:rPr>
          <w:color w:val="000000"/>
          <w:sz w:val="28"/>
          <w:szCs w:val="28"/>
        </w:rPr>
        <w:t>, XML [Электронный ресурс</w:t>
      </w:r>
      <w:proofErr w:type="gramStart"/>
      <w:r>
        <w:rPr>
          <w:color w:val="000000"/>
          <w:sz w:val="28"/>
          <w:szCs w:val="28"/>
        </w:rPr>
        <w:t>] :</w:t>
      </w:r>
      <w:proofErr w:type="gramEnd"/>
      <w:r>
        <w:rPr>
          <w:color w:val="000000"/>
          <w:sz w:val="28"/>
          <w:szCs w:val="28"/>
        </w:rPr>
        <w:t xml:space="preserve"> учебное пособие / С.А. Сакулин. — Электрон</w:t>
      </w:r>
      <w:proofErr w:type="gramStart"/>
      <w:r>
        <w:rPr>
          <w:color w:val="000000"/>
          <w:sz w:val="28"/>
          <w:szCs w:val="28"/>
        </w:rPr>
        <w:t>.</w:t>
      </w:r>
      <w:proofErr w:type="gramEnd"/>
      <w:r>
        <w:rPr>
          <w:color w:val="000000"/>
          <w:sz w:val="28"/>
          <w:szCs w:val="28"/>
        </w:rPr>
        <w:t xml:space="preserve"> дан. — </w:t>
      </w:r>
      <w:proofErr w:type="gramStart"/>
      <w:r>
        <w:rPr>
          <w:color w:val="000000"/>
          <w:sz w:val="28"/>
          <w:szCs w:val="28"/>
        </w:rPr>
        <w:t>Москва :</w:t>
      </w:r>
      <w:proofErr w:type="gramEnd"/>
      <w:r>
        <w:rPr>
          <w:color w:val="000000"/>
          <w:sz w:val="28"/>
          <w:szCs w:val="28"/>
        </w:rPr>
        <w:t xml:space="preserve"> МГТУ им. Н.Э. Баумана, 2017. — 112 с. — Режим доступа:</w:t>
      </w:r>
      <w:r>
        <w:rPr>
          <w:color w:val="0000FF"/>
          <w:sz w:val="28"/>
          <w:szCs w:val="28"/>
        </w:rPr>
        <w:t xml:space="preserve"> </w:t>
      </w:r>
      <w:hyperlink r:id="rId28">
        <w:r>
          <w:rPr>
            <w:color w:val="0000FF"/>
            <w:sz w:val="28"/>
            <w:szCs w:val="28"/>
            <w:u w:val="single"/>
          </w:rPr>
          <w:t>https://e.lanbook.com/book/103525</w:t>
        </w:r>
      </w:hyperlink>
      <w:r>
        <w:rPr>
          <w:color w:val="000000"/>
          <w:sz w:val="28"/>
          <w:szCs w:val="28"/>
        </w:rPr>
        <w:t>.</w:t>
      </w:r>
    </w:p>
    <w:p w14:paraId="14E19076" w14:textId="77777777" w:rsidR="008203A7" w:rsidRDefault="009A028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30"/>
        </w:tabs>
        <w:spacing w:before="59"/>
        <w:ind w:right="102" w:firstLine="0"/>
        <w:jc w:val="both"/>
        <w:rPr>
          <w:color w:val="000000"/>
        </w:rPr>
      </w:pPr>
      <w:proofErr w:type="spellStart"/>
      <w:r>
        <w:rPr>
          <w:color w:val="000000"/>
          <w:sz w:val="28"/>
          <w:szCs w:val="28"/>
        </w:rPr>
        <w:t>Хэррон</w:t>
      </w:r>
      <w:proofErr w:type="spellEnd"/>
      <w:r>
        <w:rPr>
          <w:color w:val="000000"/>
          <w:sz w:val="28"/>
          <w:szCs w:val="28"/>
        </w:rPr>
        <w:t xml:space="preserve">, Д. Node.js. Разработка серверных веб-приложений в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  <w:r>
        <w:rPr>
          <w:color w:val="000000"/>
          <w:sz w:val="28"/>
          <w:szCs w:val="28"/>
        </w:rPr>
        <w:t xml:space="preserve"> [Электронный ресурс] / Д. </w:t>
      </w:r>
      <w:proofErr w:type="spellStart"/>
      <w:proofErr w:type="gramStart"/>
      <w:r>
        <w:rPr>
          <w:color w:val="000000"/>
          <w:sz w:val="28"/>
          <w:szCs w:val="28"/>
        </w:rPr>
        <w:t>Хэррон</w:t>
      </w:r>
      <w:proofErr w:type="spellEnd"/>
      <w:r>
        <w:rPr>
          <w:color w:val="000000"/>
          <w:sz w:val="28"/>
          <w:szCs w:val="28"/>
        </w:rPr>
        <w:t xml:space="preserve"> ;</w:t>
      </w:r>
      <w:proofErr w:type="gramEnd"/>
      <w:r>
        <w:rPr>
          <w:color w:val="000000"/>
          <w:sz w:val="28"/>
          <w:szCs w:val="28"/>
        </w:rPr>
        <w:t xml:space="preserve"> пер. с англ. </w:t>
      </w:r>
      <w:proofErr w:type="spellStart"/>
      <w:r>
        <w:rPr>
          <w:color w:val="000000"/>
          <w:sz w:val="28"/>
          <w:szCs w:val="28"/>
        </w:rPr>
        <w:t>Слинкина</w:t>
      </w:r>
      <w:proofErr w:type="spellEnd"/>
      <w:r>
        <w:rPr>
          <w:color w:val="000000"/>
          <w:sz w:val="28"/>
          <w:szCs w:val="28"/>
        </w:rPr>
        <w:t xml:space="preserve"> А.А.. — Электрон</w:t>
      </w:r>
      <w:proofErr w:type="gramStart"/>
      <w:r>
        <w:rPr>
          <w:color w:val="000000"/>
          <w:sz w:val="28"/>
          <w:szCs w:val="28"/>
        </w:rPr>
        <w:t>.</w:t>
      </w:r>
      <w:proofErr w:type="gramEnd"/>
      <w:r>
        <w:rPr>
          <w:color w:val="000000"/>
          <w:sz w:val="28"/>
          <w:szCs w:val="28"/>
        </w:rPr>
        <w:t xml:space="preserve"> дан. — </w:t>
      </w:r>
      <w:proofErr w:type="gramStart"/>
      <w:r>
        <w:rPr>
          <w:color w:val="000000"/>
          <w:sz w:val="28"/>
          <w:szCs w:val="28"/>
        </w:rPr>
        <w:t>Москва :</w:t>
      </w:r>
      <w:proofErr w:type="gramEnd"/>
      <w:r>
        <w:rPr>
          <w:color w:val="000000"/>
          <w:sz w:val="28"/>
          <w:szCs w:val="28"/>
        </w:rPr>
        <w:t xml:space="preserve"> ДМК Пресс,</w:t>
      </w:r>
      <w:r>
        <w:rPr>
          <w:color w:val="000000"/>
          <w:sz w:val="28"/>
          <w:szCs w:val="28"/>
        </w:rPr>
        <w:t xml:space="preserve"> 2012. — 144 с. — Режим доступа: https://e.lanbook.com/book/50571.</w:t>
      </w:r>
    </w:p>
    <w:sectPr w:rsidR="008203A7">
      <w:pgSz w:w="11910" w:h="16840"/>
      <w:pgMar w:top="760" w:right="740" w:bottom="840" w:left="1300" w:header="0" w:footer="5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BF8A8" w14:textId="77777777" w:rsidR="009A0280" w:rsidRDefault="009A0280">
      <w:r>
        <w:separator/>
      </w:r>
    </w:p>
  </w:endnote>
  <w:endnote w:type="continuationSeparator" w:id="0">
    <w:p w14:paraId="452FC76A" w14:textId="77777777" w:rsidR="009A0280" w:rsidRDefault="009A02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2EA4B" w14:textId="77777777" w:rsidR="008203A7" w:rsidRDefault="008203A7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65E2C" w14:textId="77777777" w:rsidR="008203A7" w:rsidRDefault="008203A7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2E6DA" w14:textId="77777777" w:rsidR="008203A7" w:rsidRDefault="008203A7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963F9" w14:textId="77777777" w:rsidR="008203A7" w:rsidRDefault="008203A7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CEFA1C" w14:textId="77777777" w:rsidR="009A0280" w:rsidRDefault="009A0280">
      <w:r>
        <w:separator/>
      </w:r>
    </w:p>
  </w:footnote>
  <w:footnote w:type="continuationSeparator" w:id="0">
    <w:p w14:paraId="2FB408F4" w14:textId="77777777" w:rsidR="009A0280" w:rsidRDefault="009A02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F091D"/>
    <w:multiLevelType w:val="multilevel"/>
    <w:tmpl w:val="8638B060"/>
    <w:lvl w:ilvl="0">
      <w:start w:val="1"/>
      <w:numFmt w:val="decimal"/>
      <w:lvlText w:val="%1."/>
      <w:lvlJc w:val="left"/>
      <w:pPr>
        <w:ind w:left="849" w:hanging="427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2."/>
      <w:lvlJc w:val="left"/>
      <w:pPr>
        <w:ind w:left="1415" w:hanging="360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decimal"/>
      <w:lvlText w:val="%3."/>
      <w:lvlJc w:val="left"/>
      <w:pPr>
        <w:ind w:left="3660" w:hanging="720"/>
      </w:pPr>
      <w:rPr>
        <w:rFonts w:ascii="Times New Roman" w:eastAsia="Times New Roman" w:hAnsi="Times New Roman" w:cs="Times New Roman"/>
        <w:b/>
        <w:sz w:val="28"/>
        <w:szCs w:val="28"/>
      </w:rPr>
    </w:lvl>
    <w:lvl w:ilvl="3">
      <w:numFmt w:val="bullet"/>
      <w:lvlText w:val="•"/>
      <w:lvlJc w:val="left"/>
      <w:pPr>
        <w:ind w:left="4473" w:hanging="720"/>
      </w:pPr>
    </w:lvl>
    <w:lvl w:ilvl="4">
      <w:numFmt w:val="bullet"/>
      <w:lvlText w:val="•"/>
      <w:lvlJc w:val="left"/>
      <w:pPr>
        <w:ind w:left="5286" w:hanging="720"/>
      </w:pPr>
    </w:lvl>
    <w:lvl w:ilvl="5">
      <w:numFmt w:val="bullet"/>
      <w:lvlText w:val="•"/>
      <w:lvlJc w:val="left"/>
      <w:pPr>
        <w:ind w:left="6099" w:hanging="720"/>
      </w:pPr>
    </w:lvl>
    <w:lvl w:ilvl="6">
      <w:numFmt w:val="bullet"/>
      <w:lvlText w:val="•"/>
      <w:lvlJc w:val="left"/>
      <w:pPr>
        <w:ind w:left="6913" w:hanging="720"/>
      </w:pPr>
    </w:lvl>
    <w:lvl w:ilvl="7">
      <w:numFmt w:val="bullet"/>
      <w:lvlText w:val="•"/>
      <w:lvlJc w:val="left"/>
      <w:pPr>
        <w:ind w:left="7726" w:hanging="720"/>
      </w:pPr>
    </w:lvl>
    <w:lvl w:ilvl="8">
      <w:numFmt w:val="bullet"/>
      <w:lvlText w:val="•"/>
      <w:lvlJc w:val="left"/>
      <w:pPr>
        <w:ind w:left="8539" w:hanging="720"/>
      </w:pPr>
    </w:lvl>
  </w:abstractNum>
  <w:abstractNum w:abstractNumId="1" w15:restartNumberingAfterBreak="0">
    <w:nsid w:val="1EF60651"/>
    <w:multiLevelType w:val="multilevel"/>
    <w:tmpl w:val="00F05EF0"/>
    <w:lvl w:ilvl="0">
      <w:start w:val="1"/>
      <w:numFmt w:val="decimal"/>
      <w:lvlText w:val="%1."/>
      <w:lvlJc w:val="left"/>
      <w:pPr>
        <w:ind w:left="402" w:hanging="427"/>
      </w:pPr>
      <w:rPr>
        <w:rFonts w:ascii="Times New Roman" w:eastAsia="Times New Roman" w:hAnsi="Times New Roman" w:cs="Times New Roman"/>
        <w:sz w:val="28"/>
        <w:szCs w:val="28"/>
      </w:rPr>
    </w:lvl>
    <w:lvl w:ilvl="1">
      <w:numFmt w:val="bullet"/>
      <w:lvlText w:val="•"/>
      <w:lvlJc w:val="left"/>
      <w:pPr>
        <w:ind w:left="1346" w:hanging="428"/>
      </w:pPr>
    </w:lvl>
    <w:lvl w:ilvl="2">
      <w:numFmt w:val="bullet"/>
      <w:lvlText w:val="•"/>
      <w:lvlJc w:val="left"/>
      <w:pPr>
        <w:ind w:left="2293" w:hanging="428"/>
      </w:pPr>
    </w:lvl>
    <w:lvl w:ilvl="3">
      <w:numFmt w:val="bullet"/>
      <w:lvlText w:val="•"/>
      <w:lvlJc w:val="left"/>
      <w:pPr>
        <w:ind w:left="3239" w:hanging="428"/>
      </w:pPr>
    </w:lvl>
    <w:lvl w:ilvl="4">
      <w:numFmt w:val="bullet"/>
      <w:lvlText w:val="•"/>
      <w:lvlJc w:val="left"/>
      <w:pPr>
        <w:ind w:left="4186" w:hanging="428"/>
      </w:pPr>
    </w:lvl>
    <w:lvl w:ilvl="5">
      <w:numFmt w:val="bullet"/>
      <w:lvlText w:val="•"/>
      <w:lvlJc w:val="left"/>
      <w:pPr>
        <w:ind w:left="5133" w:hanging="428"/>
      </w:pPr>
    </w:lvl>
    <w:lvl w:ilvl="6">
      <w:numFmt w:val="bullet"/>
      <w:lvlText w:val="•"/>
      <w:lvlJc w:val="left"/>
      <w:pPr>
        <w:ind w:left="6079" w:hanging="428"/>
      </w:pPr>
    </w:lvl>
    <w:lvl w:ilvl="7">
      <w:numFmt w:val="bullet"/>
      <w:lvlText w:val="•"/>
      <w:lvlJc w:val="left"/>
      <w:pPr>
        <w:ind w:left="7026" w:hanging="427"/>
      </w:pPr>
    </w:lvl>
    <w:lvl w:ilvl="8">
      <w:numFmt w:val="bullet"/>
      <w:lvlText w:val="•"/>
      <w:lvlJc w:val="left"/>
      <w:pPr>
        <w:ind w:left="7973" w:hanging="428"/>
      </w:pPr>
    </w:lvl>
  </w:abstractNum>
  <w:abstractNum w:abstractNumId="2" w15:restartNumberingAfterBreak="0">
    <w:nsid w:val="45870056"/>
    <w:multiLevelType w:val="multilevel"/>
    <w:tmpl w:val="48BA6A3C"/>
    <w:lvl w:ilvl="0">
      <w:numFmt w:val="bullet"/>
      <w:lvlText w:val="●"/>
      <w:lvlJc w:val="left"/>
      <w:pPr>
        <w:ind w:left="1415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numFmt w:val="bullet"/>
      <w:lvlText w:val="•"/>
      <w:lvlJc w:val="left"/>
      <w:pPr>
        <w:ind w:left="2294" w:hanging="360"/>
      </w:pPr>
    </w:lvl>
    <w:lvl w:ilvl="2">
      <w:numFmt w:val="bullet"/>
      <w:lvlText w:val="•"/>
      <w:lvlJc w:val="left"/>
      <w:pPr>
        <w:ind w:left="3169" w:hanging="360"/>
      </w:pPr>
    </w:lvl>
    <w:lvl w:ilvl="3">
      <w:numFmt w:val="bullet"/>
      <w:lvlText w:val="•"/>
      <w:lvlJc w:val="left"/>
      <w:pPr>
        <w:ind w:left="4043" w:hanging="360"/>
      </w:pPr>
    </w:lvl>
    <w:lvl w:ilvl="4">
      <w:numFmt w:val="bullet"/>
      <w:lvlText w:val="•"/>
      <w:lvlJc w:val="left"/>
      <w:pPr>
        <w:ind w:left="4918" w:hanging="360"/>
      </w:pPr>
    </w:lvl>
    <w:lvl w:ilvl="5">
      <w:numFmt w:val="bullet"/>
      <w:lvlText w:val="•"/>
      <w:lvlJc w:val="left"/>
      <w:pPr>
        <w:ind w:left="5793" w:hanging="360"/>
      </w:pPr>
    </w:lvl>
    <w:lvl w:ilvl="6">
      <w:numFmt w:val="bullet"/>
      <w:lvlText w:val="•"/>
      <w:lvlJc w:val="left"/>
      <w:pPr>
        <w:ind w:left="6667" w:hanging="360"/>
      </w:pPr>
    </w:lvl>
    <w:lvl w:ilvl="7">
      <w:numFmt w:val="bullet"/>
      <w:lvlText w:val="•"/>
      <w:lvlJc w:val="left"/>
      <w:pPr>
        <w:ind w:left="7542" w:hanging="360"/>
      </w:pPr>
    </w:lvl>
    <w:lvl w:ilvl="8">
      <w:numFmt w:val="bullet"/>
      <w:lvlText w:val="•"/>
      <w:lvlJc w:val="left"/>
      <w:pPr>
        <w:ind w:left="8417" w:hanging="360"/>
      </w:pPr>
    </w:lvl>
  </w:abstractNum>
  <w:abstractNum w:abstractNumId="3" w15:restartNumberingAfterBreak="0">
    <w:nsid w:val="6D786D24"/>
    <w:multiLevelType w:val="multilevel"/>
    <w:tmpl w:val="BCA82E22"/>
    <w:lvl w:ilvl="0">
      <w:start w:val="1"/>
      <w:numFmt w:val="decimal"/>
      <w:lvlText w:val="%1."/>
      <w:lvlJc w:val="left"/>
      <w:pPr>
        <w:ind w:left="858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790" w:hanging="360"/>
      </w:pPr>
    </w:lvl>
    <w:lvl w:ilvl="2">
      <w:numFmt w:val="bullet"/>
      <w:lvlText w:val="•"/>
      <w:lvlJc w:val="left"/>
      <w:pPr>
        <w:ind w:left="2721" w:hanging="360"/>
      </w:pPr>
    </w:lvl>
    <w:lvl w:ilvl="3">
      <w:numFmt w:val="bullet"/>
      <w:lvlText w:val="•"/>
      <w:lvlJc w:val="left"/>
      <w:pPr>
        <w:ind w:left="3651" w:hanging="360"/>
      </w:pPr>
    </w:lvl>
    <w:lvl w:ilvl="4">
      <w:numFmt w:val="bullet"/>
      <w:lvlText w:val="•"/>
      <w:lvlJc w:val="left"/>
      <w:pPr>
        <w:ind w:left="4582" w:hanging="360"/>
      </w:pPr>
    </w:lvl>
    <w:lvl w:ilvl="5">
      <w:numFmt w:val="bullet"/>
      <w:lvlText w:val="•"/>
      <w:lvlJc w:val="left"/>
      <w:pPr>
        <w:ind w:left="5513" w:hanging="360"/>
      </w:pPr>
    </w:lvl>
    <w:lvl w:ilvl="6">
      <w:numFmt w:val="bullet"/>
      <w:lvlText w:val="•"/>
      <w:lvlJc w:val="left"/>
      <w:pPr>
        <w:ind w:left="6443" w:hanging="360"/>
      </w:pPr>
    </w:lvl>
    <w:lvl w:ilvl="7">
      <w:numFmt w:val="bullet"/>
      <w:lvlText w:val="•"/>
      <w:lvlJc w:val="left"/>
      <w:pPr>
        <w:ind w:left="7374" w:hanging="360"/>
      </w:pPr>
    </w:lvl>
    <w:lvl w:ilvl="8">
      <w:numFmt w:val="bullet"/>
      <w:lvlText w:val="•"/>
      <w:lvlJc w:val="left"/>
      <w:pPr>
        <w:ind w:left="8305" w:hanging="360"/>
      </w:pPr>
    </w:lvl>
  </w:abstractNum>
  <w:abstractNum w:abstractNumId="4" w15:restartNumberingAfterBreak="0">
    <w:nsid w:val="7ECF3222"/>
    <w:multiLevelType w:val="multilevel"/>
    <w:tmpl w:val="15DA8C44"/>
    <w:lvl w:ilvl="0">
      <w:numFmt w:val="bullet"/>
      <w:lvlText w:val="●"/>
      <w:lvlJc w:val="left"/>
      <w:pPr>
        <w:ind w:left="1698" w:hanging="569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numFmt w:val="bullet"/>
      <w:lvlText w:val="o"/>
      <w:lvlJc w:val="left"/>
      <w:pPr>
        <w:ind w:left="2407" w:hanging="567"/>
      </w:pPr>
      <w:rPr>
        <w:rFonts w:ascii="Courier New" w:eastAsia="Courier New" w:hAnsi="Courier New" w:cs="Courier New"/>
        <w:sz w:val="28"/>
        <w:szCs w:val="28"/>
      </w:rPr>
    </w:lvl>
    <w:lvl w:ilvl="2">
      <w:numFmt w:val="bullet"/>
      <w:lvlText w:val="•"/>
      <w:lvlJc w:val="left"/>
      <w:pPr>
        <w:ind w:left="3262" w:hanging="567"/>
      </w:pPr>
    </w:lvl>
    <w:lvl w:ilvl="3">
      <w:numFmt w:val="bullet"/>
      <w:lvlText w:val="•"/>
      <w:lvlJc w:val="left"/>
      <w:pPr>
        <w:ind w:left="4125" w:hanging="567"/>
      </w:pPr>
    </w:lvl>
    <w:lvl w:ilvl="4">
      <w:numFmt w:val="bullet"/>
      <w:lvlText w:val="•"/>
      <w:lvlJc w:val="left"/>
      <w:pPr>
        <w:ind w:left="4988" w:hanging="567"/>
      </w:pPr>
    </w:lvl>
    <w:lvl w:ilvl="5">
      <w:numFmt w:val="bullet"/>
      <w:lvlText w:val="•"/>
      <w:lvlJc w:val="left"/>
      <w:pPr>
        <w:ind w:left="5851" w:hanging="567"/>
      </w:pPr>
    </w:lvl>
    <w:lvl w:ilvl="6">
      <w:numFmt w:val="bullet"/>
      <w:lvlText w:val="•"/>
      <w:lvlJc w:val="left"/>
      <w:pPr>
        <w:ind w:left="6714" w:hanging="567"/>
      </w:pPr>
    </w:lvl>
    <w:lvl w:ilvl="7">
      <w:numFmt w:val="bullet"/>
      <w:lvlText w:val="•"/>
      <w:lvlJc w:val="left"/>
      <w:pPr>
        <w:ind w:left="7577" w:hanging="567"/>
      </w:pPr>
    </w:lvl>
    <w:lvl w:ilvl="8">
      <w:numFmt w:val="bullet"/>
      <w:lvlText w:val="•"/>
      <w:lvlJc w:val="left"/>
      <w:pPr>
        <w:ind w:left="8440" w:hanging="567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03A7"/>
    <w:rsid w:val="001E6FA7"/>
    <w:rsid w:val="0065166B"/>
    <w:rsid w:val="00697D9C"/>
    <w:rsid w:val="008203A7"/>
    <w:rsid w:val="0082078C"/>
    <w:rsid w:val="00970F5A"/>
    <w:rsid w:val="009A0280"/>
    <w:rsid w:val="00E33392"/>
    <w:rsid w:val="00EA7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F5318"/>
  <w15:docId w15:val="{655485B5-9C61-4375-9392-8A012F78B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ind w:left="3660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229"/>
      <w:ind w:left="751" w:right="718"/>
      <w:jc w:val="center"/>
    </w:pPr>
    <w:rPr>
      <w:b/>
      <w:sz w:val="36"/>
      <w:szCs w:val="3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TOC Heading"/>
    <w:basedOn w:val="1"/>
    <w:next w:val="a"/>
    <w:uiPriority w:val="39"/>
    <w:unhideWhenUsed/>
    <w:qFormat/>
    <w:rsid w:val="00EA7F01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A7F01"/>
    <w:pPr>
      <w:spacing w:after="100"/>
    </w:pPr>
  </w:style>
  <w:style w:type="character" w:styleId="ab">
    <w:name w:val="Hyperlink"/>
    <w:basedOn w:val="a0"/>
    <w:uiPriority w:val="99"/>
    <w:unhideWhenUsed/>
    <w:rsid w:val="00EA7F01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A7F0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hyperlink" Target="http://biblioclub.ru/index.php?page=book&amp;id=253712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iprbookshop.ru/66817.html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footer" Target="footer4.xml"/><Relationship Id="rId25" Type="http://schemas.openxmlformats.org/officeDocument/2006/relationships/hyperlink" Target="http://www.iprbookshop.ru/64560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://biblioclub.ru/index.php?page=book&amp;id=274218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www.iprbookshop.ru/31051.html" TargetMode="Externa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hyperlink" Target="http://biblioclub.ru/index.php?page=book&amp;id=89693" TargetMode="External"/><Relationship Id="rId28" Type="http://schemas.openxmlformats.org/officeDocument/2006/relationships/hyperlink" Target="https://e.lanbook.com/book/103525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e.lanbook.com/book/116011" TargetMode="External"/><Relationship Id="rId27" Type="http://schemas.openxmlformats.org/officeDocument/2006/relationships/hyperlink" Target="http://e.lanbook.com/books/element.php?pl1_id=2775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1898</Words>
  <Characters>10821</Characters>
  <Application>Microsoft Office Word</Application>
  <DocSecurity>0</DocSecurity>
  <Lines>90</Lines>
  <Paragraphs>25</Paragraphs>
  <ScaleCrop>false</ScaleCrop>
  <Company/>
  <LinksUpToDate>false</LinksUpToDate>
  <CharactersWithSpaces>12694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sigma</dc:creator>
  <cp:lastModifiedBy>sigma</cp:lastModifiedBy>
  <cp:revision>5</cp:revision>
  <dcterms:created xsi:type="dcterms:W3CDTF">2021-05-21T13:48:00Z</dcterms:created>
  <dcterms:modified xsi:type="dcterms:W3CDTF">2021-05-21T13:52:00Z</dcterms:modified>
</cp:coreProperties>
</file>