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DF69" w14:textId="77777777" w:rsidR="00515750" w:rsidRDefault="00515750" w:rsidP="0051575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835D5">
        <w:rPr>
          <w:rFonts w:ascii="Times New Roman" w:hAnsi="Times New Roman" w:cs="Times New Roman"/>
          <w:b/>
          <w:bCs/>
          <w:sz w:val="28"/>
          <w:szCs w:val="28"/>
        </w:rPr>
        <w:t>Ціль аплікації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7A5F18" w14:textId="22133459" w:rsidR="00BB739D" w:rsidRPr="00515750" w:rsidRDefault="00515750" w:rsidP="0051575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5750">
        <w:rPr>
          <w:rFonts w:ascii="Times New Roman" w:hAnsi="Times New Roman" w:cs="Times New Roman"/>
          <w:sz w:val="28"/>
          <w:szCs w:val="28"/>
        </w:rPr>
        <w:t>Проект "</w:t>
      </w:r>
      <w:r>
        <w:rPr>
          <w:rFonts w:ascii="Times New Roman" w:hAnsi="Times New Roman" w:cs="Times New Roman"/>
          <w:sz w:val="28"/>
          <w:szCs w:val="28"/>
          <w:lang w:val="en-US"/>
        </w:rPr>
        <w:t>eHospital</w:t>
      </w:r>
      <w:r w:rsidRPr="00515750">
        <w:rPr>
          <w:rFonts w:ascii="Times New Roman" w:hAnsi="Times New Roman" w:cs="Times New Roman"/>
          <w:sz w:val="28"/>
          <w:szCs w:val="28"/>
        </w:rPr>
        <w:t>" - це інноваційн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515750">
        <w:rPr>
          <w:rFonts w:ascii="Times New Roman" w:hAnsi="Times New Roman" w:cs="Times New Roman"/>
          <w:sz w:val="28"/>
          <w:szCs w:val="28"/>
        </w:rPr>
        <w:t xml:space="preserve"> дескто</w:t>
      </w:r>
      <w:r>
        <w:rPr>
          <w:rFonts w:ascii="Times New Roman" w:hAnsi="Times New Roman" w:cs="Times New Roman"/>
          <w:sz w:val="28"/>
          <w:szCs w:val="28"/>
        </w:rPr>
        <w:t>пний</w:t>
      </w:r>
      <w:r w:rsidRPr="00515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застосунок</w:t>
      </w:r>
      <w:r w:rsidRPr="00515750">
        <w:rPr>
          <w:rFonts w:ascii="Times New Roman" w:hAnsi="Times New Roman" w:cs="Times New Roman"/>
          <w:sz w:val="28"/>
          <w:szCs w:val="28"/>
        </w:rPr>
        <w:t>, призначен</w:t>
      </w:r>
      <w:r>
        <w:rPr>
          <w:rFonts w:ascii="Times New Roman" w:hAnsi="Times New Roman" w:cs="Times New Roman"/>
          <w:sz w:val="28"/>
          <w:szCs w:val="28"/>
        </w:rPr>
        <w:t xml:space="preserve">ий </w:t>
      </w:r>
      <w:r w:rsidRPr="00515750">
        <w:rPr>
          <w:rFonts w:ascii="Times New Roman" w:hAnsi="Times New Roman" w:cs="Times New Roman"/>
          <w:sz w:val="28"/>
          <w:szCs w:val="28"/>
        </w:rPr>
        <w:t>для оптимізації роботи приватних лікарень та поліклінік</w:t>
      </w:r>
      <w:r w:rsidR="00B615F5">
        <w:rPr>
          <w:rFonts w:ascii="Times New Roman" w:hAnsi="Times New Roman" w:cs="Times New Roman"/>
          <w:sz w:val="28"/>
          <w:szCs w:val="28"/>
        </w:rPr>
        <w:t xml:space="preserve">, який буде використовуватись </w:t>
      </w:r>
      <w:r w:rsidR="00893CD5">
        <w:rPr>
          <w:rFonts w:ascii="Times New Roman" w:hAnsi="Times New Roman" w:cs="Times New Roman"/>
          <w:sz w:val="28"/>
          <w:szCs w:val="28"/>
        </w:rPr>
        <w:t>в більшості</w:t>
      </w:r>
      <w:r w:rsidR="00B615F5">
        <w:rPr>
          <w:rFonts w:ascii="Times New Roman" w:hAnsi="Times New Roman" w:cs="Times New Roman"/>
          <w:sz w:val="28"/>
          <w:szCs w:val="28"/>
        </w:rPr>
        <w:t xml:space="preserve"> адміністраторами медичної установи</w:t>
      </w:r>
      <w:r w:rsidRPr="00515750">
        <w:rPr>
          <w:rFonts w:ascii="Times New Roman" w:hAnsi="Times New Roman" w:cs="Times New Roman"/>
          <w:sz w:val="28"/>
          <w:szCs w:val="28"/>
        </w:rPr>
        <w:t xml:space="preserve">. Наша мета </w:t>
      </w:r>
      <w:r w:rsidR="00B615F5">
        <w:rPr>
          <w:rFonts w:ascii="Times New Roman" w:hAnsi="Times New Roman" w:cs="Times New Roman"/>
          <w:sz w:val="28"/>
          <w:szCs w:val="28"/>
        </w:rPr>
        <w:t>–</w:t>
      </w:r>
      <w:r w:rsidRPr="00515750">
        <w:rPr>
          <w:rFonts w:ascii="Times New Roman" w:hAnsi="Times New Roman" w:cs="Times New Roman"/>
          <w:sz w:val="28"/>
          <w:szCs w:val="28"/>
        </w:rPr>
        <w:t xml:space="preserve"> </w:t>
      </w:r>
      <w:r w:rsidR="00B615F5">
        <w:rPr>
          <w:rFonts w:ascii="Times New Roman" w:hAnsi="Times New Roman" w:cs="Times New Roman"/>
          <w:sz w:val="28"/>
          <w:szCs w:val="28"/>
        </w:rPr>
        <w:t xml:space="preserve">допомогти адміністраторам </w:t>
      </w:r>
      <w:r w:rsidRPr="00515750">
        <w:rPr>
          <w:rFonts w:ascii="Times New Roman" w:hAnsi="Times New Roman" w:cs="Times New Roman"/>
          <w:sz w:val="28"/>
          <w:szCs w:val="28"/>
        </w:rPr>
        <w:t xml:space="preserve">зробити </w:t>
      </w:r>
      <w:r w:rsidR="00B615F5">
        <w:rPr>
          <w:rFonts w:ascii="Times New Roman" w:hAnsi="Times New Roman" w:cs="Times New Roman"/>
          <w:sz w:val="28"/>
          <w:szCs w:val="28"/>
        </w:rPr>
        <w:t>запис пацієнтів до лікаря більш зручним та швидшим</w:t>
      </w:r>
      <w:r w:rsidR="00F50286">
        <w:rPr>
          <w:rFonts w:ascii="Times New Roman" w:hAnsi="Times New Roman" w:cs="Times New Roman"/>
          <w:sz w:val="28"/>
          <w:szCs w:val="28"/>
        </w:rPr>
        <w:t xml:space="preserve"> та надати можливість пацієнтам самотужки створити запис</w:t>
      </w:r>
      <w:r w:rsidR="00B615F5">
        <w:rPr>
          <w:rFonts w:ascii="Times New Roman" w:hAnsi="Times New Roman" w:cs="Times New Roman"/>
          <w:sz w:val="28"/>
          <w:szCs w:val="28"/>
        </w:rPr>
        <w:t>.</w:t>
      </w:r>
    </w:p>
    <w:p w14:paraId="0B4A4CB8" w14:textId="77777777" w:rsidR="00BB739D" w:rsidRDefault="00BB739D" w:rsidP="00BB739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FB56845" w14:textId="4EAAD4C1" w:rsidR="00BB739D" w:rsidRPr="00BB739D" w:rsidRDefault="00BB739D" w:rsidP="00BB739D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B739D">
        <w:rPr>
          <w:rFonts w:ascii="Times New Roman" w:hAnsi="Times New Roman" w:cs="Times New Roman"/>
          <w:b/>
          <w:bCs/>
          <w:sz w:val="28"/>
          <w:szCs w:val="28"/>
        </w:rPr>
        <w:t>Проблеми, які вона вирішує:</w:t>
      </w:r>
    </w:p>
    <w:p w14:paraId="3AF88A8C" w14:textId="3A486996" w:rsidR="00BB739D" w:rsidRPr="00515750" w:rsidRDefault="00BB739D" w:rsidP="00BB7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BB739D">
        <w:rPr>
          <w:rFonts w:ascii="Times New Roman" w:hAnsi="Times New Roman" w:cs="Times New Roman"/>
          <w:i/>
          <w:iCs/>
          <w:sz w:val="28"/>
          <w:szCs w:val="28"/>
        </w:rPr>
        <w:t>Покращення обслуговування пацієнтів: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Забезпечує точний запис пацієнта до конкретного лікаря</w:t>
      </w:r>
      <w:r w:rsidRPr="00BB739D">
        <w:rPr>
          <w:rFonts w:ascii="Times New Roman" w:hAnsi="Times New Roman" w:cs="Times New Roman"/>
          <w:sz w:val="28"/>
          <w:szCs w:val="28"/>
        </w:rPr>
        <w:t>, що допомагає знизити час очікування пацієнтів і покращує задоволеність їх обслуговуванням.</w:t>
      </w:r>
    </w:p>
    <w:p w14:paraId="1AD28134" w14:textId="2C68D0A0" w:rsidR="00515750" w:rsidRDefault="00515750" w:rsidP="0051575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15750">
        <w:rPr>
          <w:rFonts w:ascii="Times New Roman" w:hAnsi="Times New Roman" w:cs="Times New Roman"/>
          <w:i/>
          <w:iCs/>
          <w:sz w:val="28"/>
          <w:szCs w:val="28"/>
        </w:rPr>
        <w:t>Запис та відслідковування пацієнтів:</w:t>
      </w:r>
      <w:r w:rsidRPr="00515750">
        <w:rPr>
          <w:rFonts w:ascii="Times New Roman" w:hAnsi="Times New Roman" w:cs="Times New Roman"/>
          <w:sz w:val="28"/>
          <w:szCs w:val="28"/>
        </w:rPr>
        <w:t xml:space="preserve"> Адміністратори лікарень часто </w:t>
      </w:r>
      <w:r w:rsidR="0051755C">
        <w:rPr>
          <w:rFonts w:ascii="Times New Roman" w:hAnsi="Times New Roman" w:cs="Times New Roman"/>
          <w:sz w:val="28"/>
          <w:szCs w:val="28"/>
        </w:rPr>
        <w:t>працюють</w:t>
      </w:r>
      <w:r w:rsidRPr="00515750">
        <w:rPr>
          <w:rFonts w:ascii="Times New Roman" w:hAnsi="Times New Roman" w:cs="Times New Roman"/>
          <w:sz w:val="28"/>
          <w:szCs w:val="28"/>
        </w:rPr>
        <w:t xml:space="preserve"> з великими обсягами інформації та потребують зручного інструмента для запису та керування пацієнтами.</w:t>
      </w:r>
    </w:p>
    <w:p w14:paraId="7129AB2C" w14:textId="1063A86B" w:rsidR="00F50286" w:rsidRDefault="00F50286" w:rsidP="0051575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Електронний запис пацієнта до лікаря </w:t>
      </w:r>
    </w:p>
    <w:p w14:paraId="5521181E" w14:textId="2591A52F" w:rsidR="00B615F5" w:rsidRPr="00B615F5" w:rsidRDefault="00B615F5" w:rsidP="0051575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B615F5">
        <w:rPr>
          <w:rFonts w:ascii="Times New Roman" w:hAnsi="Times New Roman" w:cs="Times New Roman"/>
          <w:i/>
          <w:iCs/>
          <w:sz w:val="28"/>
          <w:szCs w:val="28"/>
        </w:rPr>
        <w:t>Зменшення паперової роботи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B615F5">
        <w:t xml:space="preserve"> </w:t>
      </w:r>
      <w:r w:rsidRPr="00B615F5">
        <w:rPr>
          <w:rFonts w:ascii="Times New Roman" w:hAnsi="Times New Roman" w:cs="Times New Roman"/>
          <w:sz w:val="28"/>
          <w:szCs w:val="28"/>
        </w:rPr>
        <w:t>Зберіга</w:t>
      </w:r>
      <w:r w:rsidR="00705C23">
        <w:rPr>
          <w:rFonts w:ascii="Times New Roman" w:hAnsi="Times New Roman" w:cs="Times New Roman"/>
          <w:sz w:val="28"/>
          <w:szCs w:val="28"/>
        </w:rPr>
        <w:t>є</w:t>
      </w:r>
      <w:r w:rsidRPr="00B615F5">
        <w:rPr>
          <w:rFonts w:ascii="Times New Roman" w:hAnsi="Times New Roman" w:cs="Times New Roman"/>
          <w:sz w:val="28"/>
          <w:szCs w:val="28"/>
        </w:rPr>
        <w:t xml:space="preserve"> повну історію візитів кожного пацієнта для подальшого аналізу і моніторингу</w:t>
      </w:r>
      <w:r w:rsidR="0051755C">
        <w:rPr>
          <w:rFonts w:ascii="Times New Roman" w:hAnsi="Times New Roman" w:cs="Times New Roman"/>
          <w:sz w:val="28"/>
          <w:szCs w:val="28"/>
        </w:rPr>
        <w:t>.</w:t>
      </w:r>
    </w:p>
    <w:p w14:paraId="5F6F54CC" w14:textId="2E9D0B25" w:rsidR="007511A5" w:rsidRDefault="007511A5" w:rsidP="00BB7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511A5">
        <w:rPr>
          <w:rFonts w:ascii="Times New Roman" w:hAnsi="Times New Roman" w:cs="Times New Roman"/>
          <w:i/>
          <w:iCs/>
          <w:sz w:val="28"/>
          <w:szCs w:val="28"/>
        </w:rPr>
        <w:t>Підвищення задоволеності пацієнтів: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511A5">
        <w:rPr>
          <w:rFonts w:ascii="Times New Roman" w:hAnsi="Times New Roman" w:cs="Times New Roman"/>
          <w:sz w:val="28"/>
          <w:szCs w:val="28"/>
        </w:rPr>
        <w:t>Створення більш зручного та ефективного середовища для пацієнтів, яке сприяє покращенню їхнього враження від медичної установи.</w:t>
      </w:r>
    </w:p>
    <w:p w14:paraId="0B228BBD" w14:textId="77777777" w:rsidR="007511A5" w:rsidRDefault="007511A5" w:rsidP="00751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AF8B96" w14:textId="7C26E2B0" w:rsidR="007511A5" w:rsidRDefault="007511A5" w:rsidP="007511A5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511A5">
        <w:rPr>
          <w:rFonts w:ascii="Times New Roman" w:hAnsi="Times New Roman" w:cs="Times New Roman"/>
          <w:b/>
          <w:bCs/>
          <w:sz w:val="28"/>
          <w:szCs w:val="28"/>
        </w:rPr>
        <w:t>Типи користу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7511A5">
        <w:rPr>
          <w:rFonts w:ascii="Times New Roman" w:hAnsi="Times New Roman" w:cs="Times New Roman"/>
          <w:b/>
          <w:bCs/>
          <w:sz w:val="28"/>
          <w:szCs w:val="28"/>
        </w:rPr>
        <w:t>ачів:</w:t>
      </w:r>
    </w:p>
    <w:p w14:paraId="1FC7B465" w14:textId="5C842456" w:rsidR="007511A5" w:rsidRDefault="007511A5" w:rsidP="007511A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– має можливість додавати нових лікарів в базу або нових пацієнтів, призначати лікарям пацієнтів і навпаки пацієнтам – лікарів.</w:t>
      </w:r>
    </w:p>
    <w:p w14:paraId="58974D14" w14:textId="7FAA9227" w:rsidR="007511A5" w:rsidRDefault="007511A5" w:rsidP="007511A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Лікар – має </w:t>
      </w:r>
      <w:r w:rsidR="0051755C">
        <w:rPr>
          <w:rFonts w:ascii="Times New Roman" w:hAnsi="Times New Roman" w:cs="Times New Roman"/>
          <w:sz w:val="28"/>
          <w:szCs w:val="28"/>
        </w:rPr>
        <w:t>переглядати історію своєї роботи з пацієнтами.</w:t>
      </w:r>
    </w:p>
    <w:p w14:paraId="2D2C5964" w14:textId="71EEC927" w:rsidR="00D01FCC" w:rsidRDefault="00D01FCC" w:rsidP="007511A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Пацієнт – має можливість вибрати будь-якого вільного лікаря на </w:t>
      </w:r>
      <w:r w:rsidR="0051755C">
        <w:rPr>
          <w:rFonts w:ascii="Times New Roman" w:hAnsi="Times New Roman" w:cs="Times New Roman"/>
          <w:sz w:val="28"/>
          <w:szCs w:val="28"/>
        </w:rPr>
        <w:t>конкретний час</w:t>
      </w:r>
      <w:r w:rsidR="00F50286">
        <w:rPr>
          <w:rFonts w:ascii="Times New Roman" w:hAnsi="Times New Roman" w:cs="Times New Roman"/>
          <w:sz w:val="28"/>
          <w:szCs w:val="28"/>
        </w:rPr>
        <w:t xml:space="preserve"> і</w:t>
      </w:r>
      <w:r w:rsidR="0051755C">
        <w:rPr>
          <w:rFonts w:ascii="Times New Roman" w:hAnsi="Times New Roman" w:cs="Times New Roman"/>
          <w:sz w:val="28"/>
          <w:szCs w:val="28"/>
        </w:rPr>
        <w:t xml:space="preserve"> в загальному переглядати історію своїх записів та майбутній запис</w:t>
      </w:r>
    </w:p>
    <w:p w14:paraId="1D8F9144" w14:textId="77777777" w:rsidR="00D01FCC" w:rsidRDefault="00D01FCC" w:rsidP="00D01FCC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6A63A" w14:textId="236694A5" w:rsidR="00D01FCC" w:rsidRDefault="00D01FCC" w:rsidP="00D01FCC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1FCC">
        <w:rPr>
          <w:rFonts w:ascii="Times New Roman" w:hAnsi="Times New Roman" w:cs="Times New Roman"/>
          <w:b/>
          <w:bCs/>
          <w:sz w:val="28"/>
          <w:szCs w:val="28"/>
        </w:rPr>
        <w:t>Основні вимоги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B0CDFD" w14:textId="2D5C7219" w:rsid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Графічний інтерфейс: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Привабливий і легкий у використанні інтерфейс.</w:t>
      </w:r>
    </w:p>
    <w:p w14:paraId="17011FEE" w14:textId="0603A327" w:rsid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Авторизація і аутентифікація: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Безпечна система входу для користувачів з різними ролями.</w:t>
      </w:r>
    </w:p>
    <w:p w14:paraId="3D01367A" w14:textId="291C434E" w:rsid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Безпека даних: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Захист особистих даних пацієнтів та конфіденційної інформації.</w:t>
      </w:r>
    </w:p>
    <w:p w14:paraId="387E066B" w14:textId="163EEE39" w:rsidR="00D01FCC" w:rsidRP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Підтримка масштабування: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Здатність розширювати систему для великих лікарень.</w:t>
      </w:r>
    </w:p>
    <w:p w14:paraId="6A48E451" w14:textId="77777777" w:rsidR="00BB739D" w:rsidRPr="008835D5" w:rsidRDefault="00BB739D" w:rsidP="00BB739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B739D" w:rsidRPr="008835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3D"/>
    <w:multiLevelType w:val="hybridMultilevel"/>
    <w:tmpl w:val="8F2E7B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058D"/>
    <w:multiLevelType w:val="hybridMultilevel"/>
    <w:tmpl w:val="2B1C4AB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AE414F"/>
    <w:multiLevelType w:val="hybridMultilevel"/>
    <w:tmpl w:val="7CF0A8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002E6"/>
    <w:multiLevelType w:val="hybridMultilevel"/>
    <w:tmpl w:val="D452DBD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70015"/>
    <w:multiLevelType w:val="hybridMultilevel"/>
    <w:tmpl w:val="CCA67F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05907">
    <w:abstractNumId w:val="1"/>
  </w:num>
  <w:num w:numId="2" w16cid:durableId="314797013">
    <w:abstractNumId w:val="2"/>
  </w:num>
  <w:num w:numId="3" w16cid:durableId="2093580275">
    <w:abstractNumId w:val="4"/>
  </w:num>
  <w:num w:numId="4" w16cid:durableId="2145267496">
    <w:abstractNumId w:val="3"/>
  </w:num>
  <w:num w:numId="5" w16cid:durableId="14744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6B"/>
    <w:rsid w:val="00515750"/>
    <w:rsid w:val="0051755C"/>
    <w:rsid w:val="005D506B"/>
    <w:rsid w:val="00705C23"/>
    <w:rsid w:val="00712D91"/>
    <w:rsid w:val="007511A5"/>
    <w:rsid w:val="0083208F"/>
    <w:rsid w:val="008835D5"/>
    <w:rsid w:val="00893CD5"/>
    <w:rsid w:val="00B615F5"/>
    <w:rsid w:val="00BB739D"/>
    <w:rsid w:val="00D01FCC"/>
    <w:rsid w:val="00F5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04B1"/>
  <w15:chartTrackingRefBased/>
  <w15:docId w15:val="{19887E76-7A10-4504-8745-A42915BD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1132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Пілавка Орест</dc:creator>
  <cp:keywords/>
  <dc:description/>
  <cp:lastModifiedBy>Пілавка Орест</cp:lastModifiedBy>
  <cp:revision>6</cp:revision>
  <dcterms:created xsi:type="dcterms:W3CDTF">2023-09-12T14:48:00Z</dcterms:created>
  <dcterms:modified xsi:type="dcterms:W3CDTF">2023-09-21T11:30:00Z</dcterms:modified>
</cp:coreProperties>
</file>