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Lecture - Introduction to the course - mw26</w:t>
      </w:r>
    </w:p>
    <w:p>
      <w:r>
        <w:rPr>
          <w:sz w:val="24"/>
          <w:szCs w:val="24"/>
          <w:rFonts w:ascii="Calibri" w:cs="Calibri" w:eastAsia="Calibri" w:hAnsi="Calibri"/>
        </w:rPr>
        <w:t xml:space="preserve">Hello. In 2003, the world watched as a coalition of nations led by the United States and the United Kingdom launched a military invasion of Iraq. The justification for the war was clear and ominous.</w:t>
      </w:r>
    </w:p>
    <w:p>
      <w:r>
        <w:rPr>
          <w:sz w:val="24"/>
          <w:szCs w:val="24"/>
          <w:rFonts w:ascii="Calibri" w:cs="Calibri" w:eastAsia="Calibri" w:hAnsi="Calibri"/>
        </w:rPr>
      </w:r>
    </w:p>
    <w:p>
      <w:r>
        <w:rPr>
          <w:sz w:val="24"/>
          <w:szCs w:val="24"/>
          <w:rFonts w:ascii="Calibri" w:cs="Calibri" w:eastAsia="Calibri" w:hAnsi="Calibri"/>
        </w:rPr>
        <w:t xml:space="preserve">Saddam Hussein's regime possessed weapons of mass destruction, and these weapons posed an imminent threat to global security. The leaders of the free world, President George W. Bush and Prime Minister Tony Blair, stood before their nations and the international community, citing intelligence that painted a frightening picture of a hidden stockpile of chemical, biological, and even nuclear arms. The narrative was compelling, but it was built on a foundation of lies.</w:t>
      </w:r>
    </w:p>
    <w:p>
      <w:r>
        <w:rPr>
          <w:sz w:val="24"/>
          <w:szCs w:val="24"/>
          <w:rFonts w:ascii="Calibri" w:cs="Calibri" w:eastAsia="Calibri" w:hAnsi="Calibri"/>
        </w:rPr>
      </w:r>
    </w:p>
    <w:p>
      <w:r>
        <w:rPr>
          <w:sz w:val="24"/>
          <w:szCs w:val="24"/>
          <w:rFonts w:ascii="Calibri" w:cs="Calibri" w:eastAsia="Calibri" w:hAnsi="Calibri"/>
        </w:rPr>
        <w:t xml:space="preserve">Intelligence reports, later revealed to be deeply flawed, were manipulated to support a predetermined policy of regime change in Iraq. The infamous Downing Street memo, leaked in 2005, confirmed what many of us had suspected. The intelligence and facts were being fixed around the policy.</w:t>
      </w:r>
    </w:p>
    <w:p>
      <w:r>
        <w:rPr>
          <w:sz w:val="24"/>
          <w:szCs w:val="24"/>
          <w:rFonts w:ascii="Calibri" w:cs="Calibri" w:eastAsia="Calibri" w:hAnsi="Calibri"/>
        </w:rPr>
      </w:r>
    </w:p>
    <w:p>
      <w:r>
        <w:rPr>
          <w:sz w:val="24"/>
          <w:szCs w:val="24"/>
          <w:rFonts w:ascii="Calibri" w:cs="Calibri" w:eastAsia="Calibri" w:hAnsi="Calibri"/>
        </w:rPr>
        <w:t xml:space="preserve">Despite the absence of credible evidence linking Iraq to al-Qaeda or proving the existence of weapons of mass destruction, the march to war continued unbated. The consequences of this grand deception were catastrophic. In the years following the invasion, hundreds of thousands of Iraqi civilians died in the ensuing conflict.</w:t>
      </w:r>
    </w:p>
    <w:p>
      <w:r>
        <w:rPr>
          <w:sz w:val="24"/>
          <w:szCs w:val="24"/>
          <w:rFonts w:ascii="Calibri" w:cs="Calibri" w:eastAsia="Calibri" w:hAnsi="Calibri"/>
        </w:rPr>
      </w:r>
    </w:p>
    <w:p>
      <w:r>
        <w:rPr>
          <w:sz w:val="24"/>
          <w:szCs w:val="24"/>
          <w:rFonts w:ascii="Calibri" w:cs="Calibri" w:eastAsia="Calibri" w:hAnsi="Calibri"/>
        </w:rPr>
        <w:t xml:space="preserve">Cities were reduced to rubble, families torn apart, and the entire nation plunged into chaos. The toll on coalition forces was also immense, with thousands of soldiers losing their lives and many more returning home physically and psychologically scarred. The political fallout was equally profound.</w:t>
      </w:r>
    </w:p>
    <w:p>
      <w:r>
        <w:rPr>
          <w:sz w:val="24"/>
          <w:szCs w:val="24"/>
          <w:rFonts w:ascii="Calibri" w:cs="Calibri" w:eastAsia="Calibri" w:hAnsi="Calibri"/>
        </w:rPr>
      </w:r>
    </w:p>
    <w:p>
      <w:r>
        <w:rPr>
          <w:sz w:val="24"/>
          <w:szCs w:val="24"/>
          <w:rFonts w:ascii="Calibri" w:cs="Calibri" w:eastAsia="Calibri" w:hAnsi="Calibri"/>
        </w:rPr>
        <w:t xml:space="preserve">Trust in government institutions plummeted as the truth behind the war's justification came to light. The credibility of Western intelligence agencies, once held to high esteem, was irreparably damaged. Public confidence in leaders who had championed the war eroded, leaving behind a legacy of skepticism and delusionment.</w:t>
      </w:r>
    </w:p>
    <w:p>
      <w:r>
        <w:rPr>
          <w:sz w:val="24"/>
          <w:szCs w:val="24"/>
          <w:rFonts w:ascii="Calibri" w:cs="Calibri" w:eastAsia="Calibri" w:hAnsi="Calibri"/>
        </w:rPr>
      </w:r>
    </w:p>
    <w:p>
      <w:r>
        <w:rPr>
          <w:sz w:val="24"/>
          <w:szCs w:val="24"/>
          <w:rFonts w:ascii="Calibri" w:cs="Calibri" w:eastAsia="Calibri" w:hAnsi="Calibri"/>
        </w:rPr>
        <w:t xml:space="preserve">Economically, the cost of the conflict soared into the trillions of dollars, burdening future generations with debt and diverting resources from critical domestic needs. But perhaps the most enduring consequence was the regional destabilization that followed. The power vacuum left by Saddam Hussein's fall paved the way to the rise of extremist groups, most notably ISIS, plunging the Middle East into further turmoil.</w:t>
      </w:r>
    </w:p>
    <w:p>
      <w:r>
        <w:rPr>
          <w:sz w:val="24"/>
          <w:szCs w:val="24"/>
          <w:rFonts w:ascii="Calibri" w:cs="Calibri" w:eastAsia="Calibri" w:hAnsi="Calibri"/>
        </w:rPr>
      </w:r>
    </w:p>
    <w:p>
      <w:r>
        <w:rPr>
          <w:sz w:val="24"/>
          <w:szCs w:val="24"/>
          <w:rFonts w:ascii="Calibri" w:cs="Calibri" w:eastAsia="Calibri" w:hAnsi="Calibri"/>
        </w:rPr>
        <w:t xml:space="preserve">Looking at the invasion of Iraq, it becomes painfully clear that truth can be a fragile and elusive construct. The web of misinformation and strategic deception that paved the way to the war, claims of weapons of mass destruction that never materialized, fabricated intelligence reports, and media complicity left many asking uncomfortable questions. What is truth, and how do we ever really know it? Hello, I'm Professor Israel Weissman-Manner, and I have long been fascinated by misinformation.</w:t>
      </w:r>
    </w:p>
    <w:p>
      <w:r>
        <w:rPr>
          <w:sz w:val="24"/>
          <w:szCs w:val="24"/>
          <w:rFonts w:ascii="Calibri" w:cs="Calibri" w:eastAsia="Calibri" w:hAnsi="Calibri"/>
        </w:rPr>
      </w:r>
    </w:p>
    <w:p>
      <w:r>
        <w:rPr>
          <w:sz w:val="24"/>
          <w:szCs w:val="24"/>
          <w:rFonts w:ascii="Calibri" w:cs="Calibri" w:eastAsia="Calibri" w:hAnsi="Calibri"/>
        </w:rPr>
        <w:t xml:space="preserve">During my graduate studies at Cornell University, I chose to write my PhD dissertation on campaign consultants, those spin doctors who skillfully manipulate reality to serve their clients' interests. More recently, my research has focused on Macedonia's thriving misinformation industry, revealing a critical turning point in our era, that if we fail to act decisively now, we risk losing our ability to discern reality, even being unable to distinguish truth from falsehood. It's tempting to think of truth as a binary concept, an objective reality waiting to be discovered, like an archaeological artifact buried beneath layers of distraction and deceit.</w:t>
      </w:r>
    </w:p>
    <w:p>
      <w:r>
        <w:rPr>
          <w:sz w:val="24"/>
          <w:szCs w:val="24"/>
          <w:rFonts w:ascii="Calibri" w:cs="Calibri" w:eastAsia="Calibri" w:hAnsi="Calibri"/>
        </w:rPr>
      </w:r>
    </w:p>
    <w:p>
      <w:r>
        <w:rPr>
          <w:sz w:val="24"/>
          <w:szCs w:val="24"/>
          <w:rFonts w:ascii="Calibri" w:cs="Calibri" w:eastAsia="Calibri" w:hAnsi="Calibri"/>
        </w:rPr>
        <w:t xml:space="preserve">But history reminds us, again and again, that truth is rarely so neat. Philosophers from Plato to postmodernists have wrestled with its nature, and if their conclusions have taught us anything, it's that truth is as much about perception as it is about facts. The Iraq War, for example, was built not just on outright lies, but on carefully curated narrative, one designed to fit pre-existing worldviews and political agendas.</w:t>
      </w:r>
    </w:p>
    <w:p>
      <w:r>
        <w:rPr>
          <w:sz w:val="24"/>
          <w:szCs w:val="24"/>
          <w:rFonts w:ascii="Calibri" w:cs="Calibri" w:eastAsia="Calibri" w:hAnsi="Calibri"/>
        </w:rPr>
      </w:r>
    </w:p>
    <w:p>
      <w:r>
        <w:rPr>
          <w:sz w:val="24"/>
          <w:szCs w:val="24"/>
          <w:rFonts w:ascii="Calibri" w:cs="Calibri" w:eastAsia="Calibri" w:hAnsi="Calibri"/>
        </w:rPr>
        <w:t xml:space="preserve">In the aftermath, as fact-checkers and investigators scramble to untangle the fiction, the deeper realizations emerge. Truth is vulnerable to manipulation, not only by those in power, but by our own biases, emotions, and desires. From a philosophical standpoint, the problem of truth is an old one.</w:t>
      </w:r>
    </w:p>
    <w:p>
      <w:r>
        <w:rPr>
          <w:sz w:val="24"/>
          <w:szCs w:val="24"/>
          <w:rFonts w:ascii="Calibri" w:cs="Calibri" w:eastAsia="Calibri" w:hAnsi="Calibri"/>
        </w:rPr>
      </w:r>
    </w:p>
    <w:p>
      <w:r>
        <w:rPr>
          <w:sz w:val="24"/>
          <w:szCs w:val="24"/>
          <w:rFonts w:ascii="Calibri" w:cs="Calibri" w:eastAsia="Calibri" w:hAnsi="Calibri"/>
        </w:rPr>
        <w:t xml:space="preserve">Based on the Gospel of John in the New Testament, Pontius Pilate, who was the Roman governor of the province of Judea, and the person who sentenced Jesus to death, asked Jesus when they met, Quid est veritas? This Latin phrase means in English, what is truth? Through centuries of inquiry, this phrase has become a profound philosophical and theological inquiry into the nature of truth itself. Pilate's question is often interpreted as either a sincere philosophical reflection or as a cynical dismissal of the possibility of absolute truth. Over the centuries, it has been used to explore the complexities of truth in relation to power, perception, and belief, reflecting humanity's ongoing struggle to distinguish between reality and illusion.</w:t>
      </w:r>
    </w:p>
    <w:p>
      <w:r>
        <w:rPr>
          <w:sz w:val="24"/>
          <w:szCs w:val="24"/>
          <w:rFonts w:ascii="Calibri" w:cs="Calibri" w:eastAsia="Calibri" w:hAnsi="Calibri"/>
        </w:rPr>
      </w:r>
    </w:p>
    <w:p>
      <w:r>
        <w:rPr>
          <w:sz w:val="24"/>
          <w:szCs w:val="24"/>
          <w:rFonts w:ascii="Calibri" w:cs="Calibri" w:eastAsia="Calibri" w:hAnsi="Calibri"/>
        </w:rPr>
        <w:t xml:space="preserve">The Enlightenment thinkers believed in a rational, discoverable truth, one that could be reached through reason and empirical evidence. But as the 20th century unfolded, philosophers such as Ludwig Wittgenstein and Richard Rorty suggested that truth is largely a social construct, shaped by language, culture, and the shifting sense of collective agreement. Truth, in their view, is less about objective certainty and more about consensus, an agreement within a community about what is true at any given time.</w:t>
      </w:r>
    </w:p>
    <w:p>
      <w:r>
        <w:rPr>
          <w:sz w:val="24"/>
          <w:szCs w:val="24"/>
          <w:rFonts w:ascii="Calibri" w:cs="Calibri" w:eastAsia="Calibri" w:hAnsi="Calibri"/>
        </w:rPr>
      </w:r>
    </w:p>
    <w:p>
      <w:r>
        <w:rPr>
          <w:sz w:val="24"/>
          <w:szCs w:val="24"/>
          <w:rFonts w:ascii="Calibri" w:cs="Calibri" w:eastAsia="Calibri" w:hAnsi="Calibri"/>
        </w:rPr>
        <w:t xml:space="preserve">This idea, unsettling as it may be, feels particularly relevant in today's digital landscape, where algorithms and social media create echo chambers, reinforcing our versions of reality while insulating us from inconvenient facts. Yet, even in this relativistic view, truth retains its power. We may disagree on interpretations, but certain realities—climate change, systemic inequality, historical atrocities—persist beyond subjective belief.</w:t>
      </w:r>
    </w:p>
    <w:p>
      <w:r>
        <w:rPr>
          <w:sz w:val="24"/>
          <w:szCs w:val="24"/>
          <w:rFonts w:ascii="Calibri" w:cs="Calibri" w:eastAsia="Calibri" w:hAnsi="Calibri"/>
        </w:rPr>
      </w:r>
    </w:p>
    <w:p>
      <w:r>
        <w:rPr>
          <w:sz w:val="24"/>
          <w:szCs w:val="24"/>
          <w:rFonts w:ascii="Calibri" w:cs="Calibri" w:eastAsia="Calibri" w:hAnsi="Calibri"/>
        </w:rPr>
        <w:t xml:space="preserve">The challenge is to distinguish between truths that are socially constructed and those grounded in objective reality. And here lies the paradox. While truth may be elusive, it remains indispensable.</w:t>
      </w:r>
    </w:p>
    <w:p>
      <w:r>
        <w:rPr>
          <w:sz w:val="24"/>
          <w:szCs w:val="24"/>
          <w:rFonts w:ascii="Calibri" w:cs="Calibri" w:eastAsia="Calibri" w:hAnsi="Calibri"/>
        </w:rPr>
      </w:r>
    </w:p>
    <w:p>
      <w:r>
        <w:rPr>
          <w:sz w:val="24"/>
          <w:szCs w:val="24"/>
          <w:rFonts w:ascii="Calibri" w:cs="Calibri" w:eastAsia="Calibri" w:hAnsi="Calibri"/>
        </w:rPr>
        <w:t xml:space="preserve">Without it, democracy crumbles, trust erodes, social drifts into a dangerous fog of confusion. These days, it's harder than ever to figure out what's real and what's not. From social media to the news, we're bombarded with information, but how much of it can we actually trust? That's what this course is all about.</w:t>
      </w:r>
    </w:p>
    <w:p>
      <w:r>
        <w:rPr>
          <w:sz w:val="24"/>
          <w:szCs w:val="24"/>
          <w:rFonts w:ascii="Calibri" w:cs="Calibri" w:eastAsia="Calibri" w:hAnsi="Calibri"/>
        </w:rPr>
      </w:r>
    </w:p>
    <w:p>
      <w:r>
        <w:rPr>
          <w:sz w:val="24"/>
          <w:szCs w:val="24"/>
          <w:rFonts w:ascii="Calibri" w:cs="Calibri" w:eastAsia="Calibri" w:hAnsi="Calibri"/>
        </w:rPr>
        <w:t xml:space="preserve">And trust me, it's going to be fascinating, depressing, timely, and yes, fun. During the course, we will explore the world of truth, lies, and everything in between. Why do people fall for fake news? How do politicians and influencers shape what we believe? And what role do social media and AI play in all this? First, we'll break down what truth and knowledge actually mean, helping you to think more critically and spot misinformation.</w:t>
      </w:r>
    </w:p>
    <w:p>
      <w:r>
        <w:rPr>
          <w:sz w:val="24"/>
          <w:szCs w:val="24"/>
          <w:rFonts w:ascii="Calibri" w:cs="Calibri" w:eastAsia="Calibri" w:hAnsi="Calibri"/>
        </w:rPr>
      </w:r>
    </w:p>
    <w:p>
      <w:r>
        <w:rPr>
          <w:sz w:val="24"/>
          <w:szCs w:val="24"/>
          <w:rFonts w:ascii="Calibri" w:cs="Calibri" w:eastAsia="Calibri" w:hAnsi="Calibri"/>
        </w:rPr>
        <w:t xml:space="preserve">You'll learn how to evaluate evidence and recognize the biases and influence how we see the world. Then we'll dive into history to see how propaganda and conspiracies have shaped politics for centuries. Spoiler alert, fake news isn't new.</w:t>
      </w:r>
    </w:p>
    <w:p>
      <w:r>
        <w:rPr>
          <w:sz w:val="24"/>
          <w:szCs w:val="24"/>
          <w:rFonts w:ascii="Calibri" w:cs="Calibri" w:eastAsia="Calibri" w:hAnsi="Calibri"/>
        </w:rPr>
      </w:r>
    </w:p>
    <w:p>
      <w:r>
        <w:rPr>
          <w:sz w:val="24"/>
          <w:szCs w:val="24"/>
          <w:rFonts w:ascii="Calibri" w:cs="Calibri" w:eastAsia="Calibri" w:hAnsi="Calibri"/>
        </w:rPr>
        <w:t xml:space="preserve">But today's misinformation spreads faster than ever, and understanding it is key to staying informed. By the end of this course, you'll have the tools to think sharper, cut through the noise, and confidently engage with the world. In the lesson of Iraq teaches us anything is that vigilance is crucial.</w:t>
      </w:r>
    </w:p>
    <w:p>
      <w:r>
        <w:rPr>
          <w:sz w:val="24"/>
          <w:szCs w:val="24"/>
          <w:rFonts w:ascii="Calibri" w:cs="Calibri" w:eastAsia="Calibri" w:hAnsi="Calibri"/>
        </w:rPr>
      </w:r>
    </w:p>
    <w:p>
      <w:r>
        <w:rPr>
          <w:sz w:val="24"/>
          <w:szCs w:val="24"/>
          <w:rFonts w:ascii="Calibri" w:cs="Calibri" w:eastAsia="Calibri" w:hAnsi="Calibri"/>
        </w:rPr>
        <w:t xml:space="preserve">Truth demands scrutiny, critical thinking, and courage to confront our own cognitive biases. In an age of misinformation, the pursuit of truth is no longer just a philosophical exercise. It's an act of survival.</w:t>
      </w:r>
    </w:p>
    <w:p>
      <w:r>
        <w:rPr>
          <w:sz w:val="24"/>
          <w:szCs w:val="24"/>
          <w:rFonts w:ascii="Calibri" w:cs="Calibri" w:eastAsia="Calibri" w:hAnsi="Calibri"/>
        </w:rPr>
      </w:r>
    </w:p>
    <w:p>
      <w:r>
        <w:rPr>
          <w:sz w:val="24"/>
          <w:szCs w:val="24"/>
          <w:rFonts w:ascii="Calibri" w:cs="Calibri" w:eastAsia="Calibri" w:hAnsi="Calibri"/>
        </w:rPr>
        <w:t xml:space="preserve">We will now continue to learn that lying is in our own nature. Many animals lie and deceive, just like we do. Please continue to the following segment, and I'll meet you again, assuming I'm not lying, a bit later.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Lecture - Introduction to the course - mw26</dc:title>
  <dc:creator>TurboScribe.ai</dc:creator>
  <cp:lastModifiedBy>Un-named</cp:lastModifiedBy>
  <cp:revision>1</cp:revision>
  <dcterms:created xsi:type="dcterms:W3CDTF">2026-01-31T20:08:03.892Z</dcterms:created>
  <dcterms:modified xsi:type="dcterms:W3CDTF">2026-01-31T20:08:03.892Z</dcterms:modified>
</cp:coreProperties>
</file>

<file path=docProps/custom.xml><?xml version="1.0" encoding="utf-8"?>
<Properties xmlns="http://schemas.openxmlformats.org/officeDocument/2006/custom-properties" xmlns:vt="http://schemas.openxmlformats.org/officeDocument/2006/docPropsVTypes"/>
</file>