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Player是一个拿着刀和手枪的战士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刀是范围近战攻击，伤害较低，同时如果在恰到好处的时机按下防御键，可以将敌人的飞行道具弹反回去；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在敌人近战攻击的时候允许拼刀，如果拼刀失败会有硬直惩罚。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枪是具有强大威力的道具，对子弹有限制，并且每开一枪都会消费巨大的体力值，开枪后会后退一小段距离；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子弹根据不同的技能会有不同表现（如果可以点出技能树的话）；普通子弹会穿透一条直线上的敌人，造成4倍普通攻击的伤害；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首要目标：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1、实现攻击、弹反、开枪和子弹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2、实现敌人ai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次要目标：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1、设计技能树，并允许玩家提升等级、保存数据等；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2、设计4种不同的敌人，以及一个关底的大boss；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3、设计多种道具和掉落物；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4、设计多个关卡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可选目标：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1、实现rougelike随机生成地图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游戏内设计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游戏形式：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横板过关银河恶魔城类游戏。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Player可完成的动作包括移动、跳跃、翻滚、攻击、射击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移动：移动有初始速度、加速度和最高速度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跳跃：允许在平地跳跃以及踩踏敌人的头进行跳跃，会消耗一定体力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翻滚：翻滚即向前冲刺一段距离，并有无敌帧，会消耗一定体力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攻击：可以对敌人造成伤害，每次攻击会消耗一定的体力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射击：消耗大量体力射出子弹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角色收到伤害时会有硬直，并会有无敌帧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ai设计：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索敌：ai会在设定好的地方进行巡逻，并且只会发现眼前一定角度的敌人。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仇恨：当Player脱离ai的视野之后一段时间，或者超出索敌范围，ai就会丢失仇恨。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倒地：ai收到伤害会有硬直，但是没有无敌帧。在一段时间内受到超过设定值的伤害会倒地。倒地时ai无法移动和攻击，无法受到伤害。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地图交互：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普通道具：在地图上固定位置随机生成的道具。可以拾取不同的道具来改变Player在游戏内的表现，如回血、加攻、回精、二段跳、附魔子弹等。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掉落物：只能通过击杀敌人获得的道具，包括武器、buff、技能等。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门：用来隔离关卡的地图物品，只有在击杀房间内所有怪物之后门才能通过。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机关：需要玩家手动触发的机关，可用于开门、释放陷阱等。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陷阱；玩家被动触发的机关，触发的玩家会被陷阱伤害。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可破坏的砖块：需要使用特殊技能破坏的砖块。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其他：地图上所有不能动的物体。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程序总体设计：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类划分：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UI：使用一个Manage管理所有的UI；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Manage内包含所有UI的触发函数，UI使用单独的脚本调用Manage里面的函数。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Base：除了UI以外所有的Mono类均继承此类。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Life：包括Player和敌人。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Trigger：所有可交互的非Life类的东西，包括子弹、道具、机关、门等。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Map：地图相关的东西。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AI：ai依赖的运行逻辑，包括攻击、弹反时机、视野范围、索敌范围等。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Value：数值类文件的IO。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其他：附属在各种类下起辅助作用的类。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Buff：影响玩家属性的类。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Weapon：武器的类型和属性。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Hurt：由于伤害结算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ATK：伤害值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HurtType：伤害类型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Attr：Life的属性表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HP-最大生命值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PS-最大精力值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ATK：基础物理攻击伤害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Crit：暴击率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CritHit：暴击伤害倍率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InvincibleTime：无敌帧时间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SpeedMax：最大移动速度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SpeedStart：起始移动速度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SpeedA：移动加速度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JumpHeight：跳跃高度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JumpSpeed：跳跃速度-与跳跃高度挂钩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Armor：护甲值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Resistance(...)：各种属性抗性值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RepelTime：被击退时受控制的时间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FallDown：倒地时间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FallHit:倒地承受临界伤害值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FallDur:计算承受伤害值持续时间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ATI：普通攻击间隔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SATI：特殊攻击间隔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CurHP：当前生命值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CurPS：当前精力值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CurSpeed：当前速度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Base属性：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Name：名称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Icon：icon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BaseM：使用模型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Life属性：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AttrOri：初始属性，由文档读入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AttrCur：当前属性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BuffList：一个Buff列表，存放所有Buff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AI：单位使用的AI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WeaponBase：基础武器（即普通攻击武器）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WeaponSpecial：特殊武器（即特殊攻击武器）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LifeState：单位的状态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FreezeTime：被控制的剩余时间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LifeState：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Birth：出生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Idle：普通状态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Move：移动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Attack：攻击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Freeze：不受控制的状态，如被击退、眩晕、倒地等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Flying：在空中的状态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Death：死亡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Weapon属性：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WeaponType：武器类型（近战、远程）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HurtList：伤害列表（允许混伤）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ATKRange：攻击范围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Bullet属性：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HurtList：伤害列表（允许混伤）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BulletType:子弹类型（近战、远程）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Speed：飞行速度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Range：飞行距离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HitList：击中列表，记录击中的目标然后结算伤害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DamageList：已结算目标，防止重复计算伤害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Duration：持续时间，通常与攻击间隔挂钩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Prop属性：（道具）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Position：刷新位置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Duration：持续时间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Chance：刷出概率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PropLoader：地图上刷道具的点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PropList：可能刷出的道具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Door：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IsOpen：是否能通过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NextLevel：下一关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Position：门的位置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DoorType：开始的门还是下一关的门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Platform：普通平台、地面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Trap：陷阱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Debuff：陷阱造成的伤害、减速等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Duration：陷阱持续时间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Trig：机关触发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MapLoader：加载地图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Map：地图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Level：关数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IsPass：是否可通过这个地图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EnemyNum：敌人数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ViewAngel：视野角度范围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ViewRange：视野深度范围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HatredRange：仇恨范围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Position：出生地点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PatrolRange：巡逻范围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AIState：AI当前状态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AIState：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Birth：出生（用于控制ai是否启动）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Idle：什么也不做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ViewAround：左右巡视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Patrol：巡逻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Attack：攻击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Chace：追击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Freeze：被控制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Death：死亡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4444365"/>
            <wp:effectExtent l="0" t="0" r="5080" b="5715"/>
            <wp:docPr id="2" name="图片 2" descr="假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假想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4444365"/>
            <wp:effectExtent l="0" t="0" r="5080" b="5715"/>
            <wp:docPr id="1" name="图片 1" descr="角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角色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4OTU3ZWFiY2Y1ZTc1ZTE4Y2U4N2ZjMTJjMmY4OWYifQ=="/>
  </w:docVars>
  <w:rsids>
    <w:rsidRoot w:val="00000000"/>
    <w:rsid w:val="13304A7B"/>
    <w:rsid w:val="1BA32A2A"/>
    <w:rsid w:val="1C44293A"/>
    <w:rsid w:val="4BDD0F51"/>
    <w:rsid w:val="5B994654"/>
    <w:rsid w:val="62040E7B"/>
    <w:rsid w:val="6D29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1605</Words>
  <Characters>2116</Characters>
  <Lines>0</Lines>
  <Paragraphs>0</Paragraphs>
  <TotalTime>72</TotalTime>
  <ScaleCrop>false</ScaleCrop>
  <LinksUpToDate>false</LinksUpToDate>
  <CharactersWithSpaces>2118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2022-06-22T21:17:00Z</dcterms:created>
  <dc:creator>Orinpl</dc:creator>
  <cp:lastModifiedBy>卯</cp:lastModifiedBy>
  <dcterms:modified xsi:type="dcterms:W3CDTF">2022-06-23T01:41:17Z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3DD919A15661411C9E86F1AE445D14A3</vt:lpwstr>
  </property>
</Properties>
</file>