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oawsncboq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Ficha Completa de la Clase: Señor de los Astros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tk2zhpp5wyd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 Temático: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Señor de los Astros</w:t>
      </w:r>
      <w:r w:rsidDel="00000000" w:rsidR="00000000" w:rsidRPr="00000000">
        <w:rPr>
          <w:rtl w:val="0"/>
        </w:rPr>
        <w:t xml:space="preserve"> es un hechicero que canaliza el poder de las estrellas, el sol y la luna para afectar el destino en el combate. A través de la energía de los cuerpos celestes, puede invocar luz, oscuridad y manipular el tiempo. Es un mago estratégico que altera el flujo de la batalla con el poder cósmico.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tueexrwlb5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Competencias: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Armaduras:</w:t>
      </w:r>
      <w:r w:rsidDel="00000000" w:rsidR="00000000" w:rsidRPr="00000000">
        <w:rPr>
          <w:rtl w:val="0"/>
        </w:rPr>
        <w:t xml:space="preserve"> Ninguna.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Daga, bastón, honda, dardo.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Elige 3 de: Arcano, Engaño, Perspicacia, Intimidación, Persuasión, Religión.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Salvaciones:</w:t>
      </w:r>
      <w:r w:rsidDel="00000000" w:rsidR="00000000" w:rsidRPr="00000000">
        <w:rPr>
          <w:rtl w:val="0"/>
        </w:rPr>
        <w:t xml:space="preserve"> Inteligencia y Sabiduría.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gk8xqomgwq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Puntos de Golpe: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de Golpe:</w:t>
      </w:r>
      <w:r w:rsidDel="00000000" w:rsidR="00000000" w:rsidRPr="00000000">
        <w:rPr>
          <w:rtl w:val="0"/>
        </w:rPr>
        <w:t xml:space="preserve"> 1d6 por nivel.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al Nivel 1:</w:t>
      </w:r>
      <w:r w:rsidDel="00000000" w:rsidR="00000000" w:rsidRPr="00000000">
        <w:rPr>
          <w:rtl w:val="0"/>
        </w:rPr>
        <w:t xml:space="preserve"> 6 + modificador de Constitución.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por Nivel Posterior:</w:t>
      </w:r>
      <w:r w:rsidDel="00000000" w:rsidR="00000000" w:rsidRPr="00000000">
        <w:rPr>
          <w:rtl w:val="0"/>
        </w:rPr>
        <w:t xml:space="preserve"> 1d6 (o 4) + modificador de Constitución.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kf5wknubf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Progresión por Nivel: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9.1047040971168"/>
        <w:gridCol w:w="1808.5584218512897"/>
        <w:gridCol w:w="2220.455235204856"/>
        <w:gridCol w:w="1581.3050075872534"/>
        <w:gridCol w:w="1481.8816388467374"/>
        <w:gridCol w:w="1538.6949924127464"/>
        <w:tblGridChange w:id="0">
          <w:tblGrid>
            <w:gridCol w:w="729.1047040971168"/>
            <w:gridCol w:w="1808.5584218512897"/>
            <w:gridCol w:w="2220.455235204856"/>
            <w:gridCol w:w="1581.3050075872534"/>
            <w:gridCol w:w="1481.8816388467374"/>
            <w:gridCol w:w="1538.69499241274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Hechizos Conocidos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Ranuras de Hechizo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Máx. Nivel de Hechizo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Magia de las Estrellas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Sabiduría de las Constelaciones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Bendición del Sol y la Luna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Mejora de Características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Eclipse Cósmico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Inercia Cósmica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Lluvia de Meteoros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Mejora de Características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Manipulación del 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Invocación de las Estrellas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Barrera Astral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Mejora de Características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Impacto Estelar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Maestro de las Constelaciones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Avatar de los Astros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Mejora de Características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Supernova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Control del Destino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Estrella Caída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Convergencia Estelar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xmbgqbdyk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 de Clase: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8koxx7ovca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Magia de las Estrellas (Nivel 1):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proyectar luz o invocar oscuridad para infligir daño o curar a tus aliados.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Hechizos Disponibles: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Rayo Estelar (daño de luz):</w:t>
      </w:r>
      <w:r w:rsidDel="00000000" w:rsidR="00000000" w:rsidRPr="00000000">
        <w:rPr>
          <w:rtl w:val="0"/>
        </w:rPr>
        <w:t xml:space="preserve"> 2d4 de daño directo.</w:t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Oscuridad Lunar (daño de sombra):</w:t>
      </w:r>
      <w:r w:rsidDel="00000000" w:rsidR="00000000" w:rsidRPr="00000000">
        <w:rPr>
          <w:rtl w:val="0"/>
        </w:rPr>
        <w:t xml:space="preserve"> 1d4 + 2 + ceguera.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Luz Estelar (curación ligera):</w:t>
      </w:r>
      <w:r w:rsidDel="00000000" w:rsidR="00000000" w:rsidRPr="00000000">
        <w:rPr>
          <w:rtl w:val="0"/>
        </w:rPr>
        <w:t xml:space="preserve"> Cura un 2d4.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4upofcaars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Guardia Celestial (Nivel 1):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Invocas una criatura de energía estelar que lucha a tu lado.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Escalado: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1-5:</w:t>
      </w:r>
      <w:r w:rsidDel="00000000" w:rsidR="00000000" w:rsidRPr="00000000">
        <w:rPr>
          <w:rtl w:val="0"/>
        </w:rPr>
        <w:t xml:space="preserve"> HP: 50, DA: 12, daño de ataque: 1d8 + 3.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6-10:</w:t>
      </w:r>
      <w:r w:rsidDel="00000000" w:rsidR="00000000" w:rsidRPr="00000000">
        <w:rPr>
          <w:rtl w:val="0"/>
        </w:rPr>
        <w:t xml:space="preserve"> HP: 100, DA: 14, daño de ataque: 1d10 + 5.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11-15:</w:t>
      </w:r>
      <w:r w:rsidDel="00000000" w:rsidR="00000000" w:rsidRPr="00000000">
        <w:rPr>
          <w:rtl w:val="0"/>
        </w:rPr>
        <w:t xml:space="preserve"> HP: 150, DA: 16, daño de ataque: 2d8 + 6.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16-20:</w:t>
      </w:r>
      <w:r w:rsidDel="00000000" w:rsidR="00000000" w:rsidRPr="00000000">
        <w:rPr>
          <w:rtl w:val="0"/>
        </w:rPr>
        <w:t xml:space="preserve"> HP: 200, DA: 18, daño de ataque: 2d10 + 8.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bwwdo0pqn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Sabiduría de las Constelaciones (Nivel 2):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invocar las constelaciones para obtener ventaja en las tiradas de ataque o en tiradas de salvación durante 1 minuto.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largo.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7k4gws0zsj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Bendición del Sol y la Luna (Nivel 3):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Elige entre canalizar la luz del sol para curar (1d8 por nivel de ranura) o invocar oscuridad lunar para infligir daño necrótico (2d6 por nivel de ranura).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u858d288lx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Inercia Cósmica (Nivel 6):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Manipulas la velocidad de los ataques y movimientos en el campo de batalla, ganando ventajas en tiradas de ataque y salvación durante 1 minuto.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Escalado: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6:</w:t>
      </w:r>
      <w:r w:rsidDel="00000000" w:rsidR="00000000" w:rsidRPr="00000000">
        <w:rPr>
          <w:rtl w:val="0"/>
        </w:rPr>
        <w:t xml:space="preserve"> +2 a la distancia de ataque y permite ignorar cobertura parcial.</w:t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10:</w:t>
      </w:r>
      <w:r w:rsidDel="00000000" w:rsidR="00000000" w:rsidRPr="00000000">
        <w:rPr>
          <w:rtl w:val="0"/>
        </w:rPr>
        <w:t xml:space="preserve"> Puedes usar una acción adicional para hacer un ataque con una habilidad activada.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14:</w:t>
      </w:r>
      <w:r w:rsidDel="00000000" w:rsidR="00000000" w:rsidRPr="00000000">
        <w:rPr>
          <w:rtl w:val="0"/>
        </w:rPr>
        <w:t xml:space="preserve"> Mueves la mitad de tu velocidad sin provocar ataques de oportunidad.</w:t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18:</w:t>
      </w:r>
      <w:r w:rsidDel="00000000" w:rsidR="00000000" w:rsidRPr="00000000">
        <w:rPr>
          <w:rtl w:val="0"/>
        </w:rPr>
        <w:t xml:space="preserve"> Enemigos atacados deben realizar una tirada de salvación o quedar aturdidos.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dwttngc7j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Eclipse Cósmico (Nivel 5):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Invocas un eclipse que inflige 3d6 de daño necrótico en un área de 30 pies y otorga desventaja a los enemigos durante 1 minuto.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8l89vw11yk4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Lluvia de Meteoros (Nivel 6):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Invocas una lluvia de meteoros que inflige 4d6 de daño de fuego y necrótico a los enemigos en un área de 20 pies.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x6kjwuwmp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Manipulación del Tiempo (Nivel 7):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acelerar o ralentizar el tiempo, otorgando una acción adicional a un aliado o reduciendo la velocidad de un enemigo.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sxe0c3a200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Barrera Astral (Nivel 11):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 una barrera de energía cósmica que otorga resistencia al daño radiante y necrótico a todos los aliados en un radio de 15 pies.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tzn6r6qxel5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Impacto Estelar (Nivel 13):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Desatas el poder de una estrella enana, infligiendo 5d10 de daño radiante o necrótico en un área de 30 pies y empujando a los enemigos 20 pies.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1j2ryj2ls18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Maestro de las Constelaciones (Nivel 14):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Invoca el poder de las constelaciones sin coste y puedes invocar dos veces por descanso.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z006duy7ao6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Avatar de los Astros (Nivel 15):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Te transformas en el avatar de los astros, ganando vuelo, inmunidad al daño radiante/necrótico, y añadiendo 2d10 de daño a todos tus hechizos durante 1 minuto.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qip1kktv97k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Supernova (Nivel 17):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Desatas una explosión estelar que inflige 10d6 de daño radiante en un radio de 40 pies y ciega a los enemigos.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dfa9n54myd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Control del Destino (Nivel 18):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reacción, forzas a una criatura a repetir una tirada de ataque o tirada de salvación.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uy827iwofj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Estrella Caída (Nivel 19):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Invocas una estrella fugaz que inflige 8d8 de daño radiante o necrótico a los enemigos y otorga ventaja a los aliados en un radio de 30 pies durante 1 minuto.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g3ca0cejrwr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Convergencia Estelar (Nivel 20):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Controlas la energía cósmica pura, otorgando inmunidad al daño radiante/necrótico, vuelo, y otorgando ventaja a un aliado. Todos tus hechizos infligen 4d6 de daño adicional.</w:t>
      </w:r>
    </w:p>
    <w:p w:rsidR="00000000" w:rsidDel="00000000" w:rsidP="00000000" w:rsidRDefault="00000000" w:rsidRPr="00000000" w14:paraId="000000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