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37E5278" w:rsidR="00D8641F" w:rsidRPr="00D8641F" w:rsidRDefault="00D8641F" w:rsidP="00C34E12">
      <w:pPr>
        <w:pStyle w:val="TituloSegundo"/>
      </w:pPr>
    </w:p>
    <w:p w14:paraId="0A31F960" w14:textId="637E5278" w:rsidR="2A677576" w:rsidRDefault="2A677576" w:rsidP="00C34E12">
      <w:pPr>
        <w:pStyle w:val="TituloSegundo"/>
      </w:pPr>
    </w:p>
    <w:p w14:paraId="22701541" w14:textId="637E5278" w:rsidR="2A677576" w:rsidRDefault="2A677576" w:rsidP="00C34E12">
      <w:pPr>
        <w:pStyle w:val="TituloSegundo"/>
      </w:pPr>
    </w:p>
    <w:p w14:paraId="4CF83B1E" w14:textId="637E5278" w:rsidR="2A677576" w:rsidRDefault="2A677576" w:rsidP="00C34E12">
      <w:pPr>
        <w:pStyle w:val="TituloSegundo"/>
      </w:pPr>
    </w:p>
    <w:p w14:paraId="0A37501D" w14:textId="77777777" w:rsidR="00DF4AEE" w:rsidRDefault="00DF4AEE" w:rsidP="00C34E12"/>
    <w:p w14:paraId="5DAB6C7B" w14:textId="77777777" w:rsidR="00DF4AEE" w:rsidRDefault="00DF4AEE" w:rsidP="00C34E12"/>
    <w:p w14:paraId="02EB378F" w14:textId="77777777" w:rsidR="00DF4AEE" w:rsidRDefault="00DF4AEE" w:rsidP="00C34E12"/>
    <w:p w14:paraId="6A05A809" w14:textId="77777777" w:rsidR="00DF4AEE" w:rsidRDefault="00DF4AEE" w:rsidP="00C34E12"/>
    <w:p w14:paraId="5A39BBE3" w14:textId="77777777" w:rsidR="00DF4AEE" w:rsidRDefault="00DF4AEE" w:rsidP="00C34E12"/>
    <w:p w14:paraId="41C8F396" w14:textId="77777777" w:rsidR="00DF4AEE" w:rsidRDefault="00DF4AEE" w:rsidP="00C34E12"/>
    <w:p w14:paraId="72A3D3EC" w14:textId="77777777" w:rsidR="00DF4AEE" w:rsidRDefault="00DF4AEE" w:rsidP="00C34E12"/>
    <w:p w14:paraId="0D0B940D" w14:textId="77777777" w:rsidR="00DF4AEE" w:rsidRDefault="00DF4AEE" w:rsidP="00C34E12"/>
    <w:p w14:paraId="0E27B00A" w14:textId="77777777" w:rsidR="00DF4AEE" w:rsidRDefault="00DF4AEE" w:rsidP="00C34E12"/>
    <w:p w14:paraId="57E508CB" w14:textId="77777777" w:rsidR="00DF4AEE" w:rsidRDefault="570C7901" w:rsidP="00C34E12">
      <w:pPr>
        <w:pStyle w:val="TituloGrandes"/>
      </w:pPr>
      <w:r>
        <w:t xml:space="preserve">Elaborado por: </w:t>
      </w:r>
      <w:r w:rsidRPr="570C7901">
        <w:rPr>
          <w:sz w:val="30"/>
          <w:szCs w:val="30"/>
        </w:rPr>
        <w:t>Grupo 6</w:t>
      </w:r>
    </w:p>
    <w:p w14:paraId="60061E4C" w14:textId="77777777" w:rsidR="00DF4AEE" w:rsidRDefault="00DF4AEE" w:rsidP="00C34E12">
      <w:pPr>
        <w:pStyle w:val="TituloGrandes"/>
      </w:pPr>
    </w:p>
    <w:p w14:paraId="0BB65559" w14:textId="038176CB" w:rsidR="00DF4AEE" w:rsidRDefault="570C7901" w:rsidP="00C34E12">
      <w:pPr>
        <w:pStyle w:val="TituloGrandes"/>
      </w:pPr>
      <w:r w:rsidRPr="570C7901">
        <w:t xml:space="preserve">Versión </w:t>
      </w:r>
      <w:r w:rsidR="00CD7FA0">
        <w:t>1.0</w:t>
      </w:r>
    </w:p>
    <w:p w14:paraId="153D23B7" w14:textId="77777777" w:rsidR="00DF4AEE" w:rsidRDefault="570C7901" w:rsidP="00C34E12">
      <w:pPr>
        <w:pStyle w:val="TituloGrandes"/>
      </w:pPr>
      <w:r w:rsidRPr="570C7901">
        <w:t>(DOCUMENTO DE TRABAJO)</w:t>
      </w:r>
    </w:p>
    <w:p w14:paraId="44EAFD9C" w14:textId="77777777" w:rsidR="00DF4AEE" w:rsidRDefault="00DF4AEE" w:rsidP="00C34E12">
      <w:pPr>
        <w:pStyle w:val="TituloGrandes"/>
      </w:pPr>
    </w:p>
    <w:p w14:paraId="4B94D5A5" w14:textId="77777777" w:rsidR="00DF4AEE" w:rsidRDefault="00DF4AEE" w:rsidP="00C34E12">
      <w:pPr>
        <w:pStyle w:val="TituloGrandes"/>
      </w:pPr>
    </w:p>
    <w:p w14:paraId="29D6B04F" w14:textId="77777777" w:rsidR="00DF4AEE" w:rsidRDefault="00DF4AEE" w:rsidP="00C34E12">
      <w:pPr>
        <w:pStyle w:val="TituloGrandes"/>
      </w:pPr>
      <w:r>
        <w:t xml:space="preserve"> </w:t>
      </w:r>
    </w:p>
    <w:p w14:paraId="2D60BA17" w14:textId="77777777" w:rsidR="00DF4AEE" w:rsidRDefault="5304693D" w:rsidP="00C34E12">
      <w:pPr>
        <w:pStyle w:val="TituloGrandes"/>
      </w:pPr>
      <w:r>
        <w:t xml:space="preserve">Proyecto: </w:t>
      </w:r>
      <w:proofErr w:type="spellStart"/>
      <w:r>
        <w:t>critical</w:t>
      </w:r>
      <w:proofErr w:type="spellEnd"/>
      <w:r>
        <w:t xml:space="preserve"> Archive</w:t>
      </w:r>
    </w:p>
    <w:p w14:paraId="3DEEC669" w14:textId="77777777" w:rsidR="00DF4AEE" w:rsidRDefault="00DF4AEE" w:rsidP="00C34E12">
      <w:pPr>
        <w:pStyle w:val="TituloGrandes"/>
      </w:pPr>
    </w:p>
    <w:p w14:paraId="3C7DCC08" w14:textId="77777777" w:rsidR="00DF4AEE" w:rsidRDefault="5304693D" w:rsidP="00C34E12">
      <w:pPr>
        <w:pStyle w:val="TituloGrandes"/>
        <w:rPr>
          <w:lang w:val="en-US"/>
        </w:rPr>
      </w:pPr>
      <w:proofErr w:type="spellStart"/>
      <w:r w:rsidRPr="5304693D">
        <w:rPr>
          <w:lang w:val="en-US"/>
        </w:rPr>
        <w:t>Documento</w:t>
      </w:r>
      <w:proofErr w:type="spellEnd"/>
      <w:r w:rsidRPr="5304693D">
        <w:rPr>
          <w:lang w:val="en-US"/>
        </w:rPr>
        <w:t>: Software Requirement Specification</w:t>
      </w:r>
    </w:p>
    <w:p w14:paraId="3656B9AB" w14:textId="77777777" w:rsidR="00DF4AEE" w:rsidRDefault="00DF4AEE" w:rsidP="00C34E12">
      <w:pPr>
        <w:pStyle w:val="TituloGrandes"/>
        <w:rPr>
          <w:lang w:val="en-US"/>
        </w:rPr>
      </w:pPr>
    </w:p>
    <w:p w14:paraId="45FB0818" w14:textId="77777777" w:rsidR="00DF4AEE" w:rsidRDefault="00DF4AEE" w:rsidP="00C34E12">
      <w:pPr>
        <w:pStyle w:val="TituloGrandes"/>
        <w:rPr>
          <w:lang w:val="en-US"/>
        </w:rPr>
      </w:pPr>
    </w:p>
    <w:p w14:paraId="049F31CB" w14:textId="77777777" w:rsidR="00DF4AEE" w:rsidRDefault="00DF4AEE" w:rsidP="00C34E12">
      <w:pPr>
        <w:pStyle w:val="TituloGrandes"/>
        <w:rPr>
          <w:lang w:val="en-US"/>
        </w:rPr>
      </w:pPr>
    </w:p>
    <w:p w14:paraId="53128261" w14:textId="77777777" w:rsidR="00DF4AEE" w:rsidRDefault="00DF4AEE" w:rsidP="00C34E12">
      <w:pPr>
        <w:pStyle w:val="TituloGrandes"/>
        <w:rPr>
          <w:lang w:val="en-US"/>
        </w:rPr>
      </w:pPr>
    </w:p>
    <w:p w14:paraId="62486C05" w14:textId="77777777" w:rsidR="00DF4AEE" w:rsidRDefault="00DF4AEE" w:rsidP="00C34E12">
      <w:pPr>
        <w:pStyle w:val="TituloGrandes"/>
        <w:rPr>
          <w:lang w:val="en-US"/>
        </w:rPr>
      </w:pPr>
    </w:p>
    <w:p w14:paraId="4101652C" w14:textId="77777777" w:rsidR="00DF4AEE" w:rsidRDefault="00DF4AEE" w:rsidP="00C34E12">
      <w:pPr>
        <w:pStyle w:val="TituloGrandes"/>
        <w:rPr>
          <w:lang w:val="en-US"/>
        </w:rPr>
      </w:pPr>
    </w:p>
    <w:p w14:paraId="4B99056E" w14:textId="77777777" w:rsidR="00DF4AEE" w:rsidRDefault="00DF4AEE" w:rsidP="00C34E12">
      <w:pPr>
        <w:pStyle w:val="TituloGrandes"/>
        <w:rPr>
          <w:lang w:val="en-US"/>
        </w:rPr>
      </w:pPr>
    </w:p>
    <w:p w14:paraId="1299C43A" w14:textId="77777777" w:rsidR="00DF4AEE" w:rsidRDefault="00DF4AEE" w:rsidP="00C34E12">
      <w:pPr>
        <w:pStyle w:val="TituloGrandes"/>
        <w:rPr>
          <w:lang w:val="en-US"/>
        </w:rPr>
      </w:pPr>
    </w:p>
    <w:p w14:paraId="4DDBEF00" w14:textId="77777777" w:rsidR="00DF4AEE" w:rsidRDefault="00DF4AEE" w:rsidP="00C34E12">
      <w:pPr>
        <w:pStyle w:val="TituloGrandes"/>
        <w:rPr>
          <w:lang w:val="en-US"/>
        </w:rPr>
      </w:pPr>
    </w:p>
    <w:p w14:paraId="3461D779" w14:textId="77777777" w:rsidR="00DF4AEE" w:rsidRDefault="00DF4AEE" w:rsidP="00C34E12">
      <w:pPr>
        <w:pStyle w:val="TituloGrandes"/>
        <w:rPr>
          <w:lang w:val="en-US"/>
        </w:rPr>
      </w:pPr>
    </w:p>
    <w:p w14:paraId="3CF2D8B6" w14:textId="77777777" w:rsidR="00DF4AEE" w:rsidRDefault="00DF4AEE" w:rsidP="00C34E12">
      <w:pPr>
        <w:rPr>
          <w:lang w:val="en-US"/>
        </w:rPr>
      </w:pPr>
    </w:p>
    <w:p w14:paraId="3ABE7B15" w14:textId="06F0E0E0" w:rsidR="00DF4AEE" w:rsidRDefault="003676F2" w:rsidP="00C34E12">
      <w:r>
        <w:t>Oviedo</w:t>
      </w:r>
      <w:r w:rsidR="00DF4AEE">
        <w:t xml:space="preserve">, </w:t>
      </w:r>
      <w:r w:rsidR="00DF4AEE" w:rsidRPr="65E92C00">
        <w:fldChar w:fldCharType="begin"/>
      </w:r>
      <w:r w:rsidR="00DF4AEE">
        <w:instrText xml:space="preserve"> TIME \@ "dddd, dd' de 'MMMM' de 'yyyy" </w:instrText>
      </w:r>
      <w:r w:rsidR="00DF4AEE" w:rsidRPr="65E92C00">
        <w:fldChar w:fldCharType="separate"/>
      </w:r>
      <w:r w:rsidR="001F55B9">
        <w:rPr>
          <w:noProof/>
        </w:rPr>
        <w:t>jueves, 04 de octubre de 2018</w:t>
      </w:r>
      <w:r w:rsidR="00DF4AEE" w:rsidRPr="65E92C00">
        <w:fldChar w:fldCharType="end"/>
      </w:r>
      <w:r w:rsidR="00DF4AEE">
        <w:br w:type="page"/>
      </w:r>
      <w:bookmarkStart w:id="0" w:name="_Hlt476292543"/>
      <w:bookmarkEnd w:id="0"/>
    </w:p>
    <w:p w14:paraId="0FB78278" w14:textId="77777777" w:rsidR="00DF4AEE" w:rsidRDefault="00DF4AEE" w:rsidP="00C34E12">
      <w:pPr>
        <w:pStyle w:val="TituloSegundo"/>
      </w:pPr>
    </w:p>
    <w:p w14:paraId="7D79A080" w14:textId="77777777" w:rsidR="001A3F47" w:rsidRDefault="570C7901" w:rsidP="001A3F47">
      <w:pPr>
        <w:pStyle w:val="TituloPrimer"/>
      </w:pPr>
      <w:bookmarkStart w:id="1" w:name="_Toc535602964"/>
      <w:r>
        <w:t>Índice</w:t>
      </w:r>
      <w:bookmarkEnd w:id="1"/>
    </w:p>
    <w:sdt>
      <w:sdtPr>
        <w:rPr>
          <w:rFonts w:ascii="Times New Roman" w:hAnsi="Times New Roman"/>
          <w:b w:val="0"/>
          <w:sz w:val="22"/>
        </w:rPr>
        <w:id w:val="-193769733"/>
        <w:docPartObj>
          <w:docPartGallery w:val="Table of Contents"/>
          <w:docPartUnique/>
        </w:docPartObj>
      </w:sdtPr>
      <w:sdtEndPr>
        <w:rPr>
          <w:rFonts w:ascii="Copperplate Gothic Light" w:hAnsi="Copperplate Gothic Light"/>
        </w:rPr>
      </w:sdtEndPr>
      <w:sdtContent>
        <w:p w14:paraId="0789515E" w14:textId="017B97C2" w:rsidR="009065C8" w:rsidRDefault="009065C8" w:rsidP="001A3F47">
          <w:pPr>
            <w:pStyle w:val="TituloPrimer"/>
          </w:pPr>
        </w:p>
        <w:p w14:paraId="01F31AFF" w14:textId="35DBA5E8" w:rsidR="00495930" w:rsidRDefault="009065C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60A81421">
            <w:fldChar w:fldCharType="begin"/>
          </w:r>
          <w:r>
            <w:rPr>
              <w:bCs/>
            </w:rPr>
            <w:instrText xml:space="preserve"> TOC \o "1-3" \h \z \u </w:instrText>
          </w:r>
          <w:r w:rsidRPr="60A81421">
            <w:rPr>
              <w:bCs/>
            </w:rPr>
            <w:fldChar w:fldCharType="separate"/>
          </w:r>
          <w:hyperlink w:anchor="_Toc526439766" w:history="1">
            <w:r w:rsidR="00495930" w:rsidRPr="00B53C09">
              <w:rPr>
                <w:rStyle w:val="Hipervnculo"/>
                <w:noProof/>
              </w:rPr>
              <w:t>Registro de Cambios</w:t>
            </w:r>
            <w:r w:rsidR="00495930">
              <w:rPr>
                <w:noProof/>
                <w:webHidden/>
              </w:rPr>
              <w:tab/>
            </w:r>
            <w:r w:rsidR="00495930">
              <w:rPr>
                <w:noProof/>
                <w:webHidden/>
              </w:rPr>
              <w:fldChar w:fldCharType="begin"/>
            </w:r>
            <w:r w:rsidR="00495930">
              <w:rPr>
                <w:noProof/>
                <w:webHidden/>
              </w:rPr>
              <w:instrText xml:space="preserve"> PAGEREF _Toc526439766 \h </w:instrText>
            </w:r>
            <w:r w:rsidR="00495930">
              <w:rPr>
                <w:noProof/>
                <w:webHidden/>
              </w:rPr>
            </w:r>
            <w:r w:rsidR="00495930"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4</w:t>
            </w:r>
            <w:r w:rsidR="00495930">
              <w:rPr>
                <w:noProof/>
                <w:webHidden/>
              </w:rPr>
              <w:fldChar w:fldCharType="end"/>
            </w:r>
          </w:hyperlink>
        </w:p>
        <w:p w14:paraId="665F56A4" w14:textId="1700ED80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67" w:history="1">
            <w:r w:rsidRPr="00B53C09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BFA6" w14:textId="45EB1772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68" w:history="1">
            <w:r w:rsidRPr="00B53C09">
              <w:rPr>
                <w:rStyle w:val="Hipervnculo"/>
                <w:noProof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2DA0" w14:textId="044B5970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69" w:history="1">
            <w:r w:rsidRPr="00B53C0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49BD" w14:textId="3AA7BA19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70" w:history="1">
            <w:r w:rsidRPr="00B53C09">
              <w:rPr>
                <w:rStyle w:val="Hipervnculo"/>
                <w:noProof/>
              </w:rPr>
              <w:t>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9FD1" w14:textId="0B6EF814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71" w:history="1">
            <w:r w:rsidRPr="00B53C09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EBB1" w14:textId="341FC595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72" w:history="1">
            <w:r w:rsidRPr="00B53C09">
              <w:rPr>
                <w:rStyle w:val="Hipervnculo"/>
                <w:noProof/>
              </w:rPr>
              <w:t>Definición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6895CC2D" w14:textId="0C7FDC77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73" w:history="1">
            <w:r w:rsidRPr="00B53C09">
              <w:rPr>
                <w:rStyle w:val="Hipervnculo"/>
                <w:noProof/>
              </w:rPr>
              <w:t>Sistema Gestión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C33F" w14:textId="5A9A8EC2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74" w:history="1">
            <w:r w:rsidRPr="00B53C09">
              <w:rPr>
                <w:rStyle w:val="Hipervnculo"/>
                <w:noProof/>
              </w:rPr>
              <w:t>Sistema críticas: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2D1D" w14:textId="61CA97C3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75" w:history="1">
            <w:r w:rsidRPr="00B53C09">
              <w:rPr>
                <w:rStyle w:val="Hipervnculo"/>
                <w:noProof/>
              </w:rPr>
              <w:t>Sistema fichas: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9A95" w14:textId="3BBAF178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76" w:history="1">
            <w:r w:rsidRPr="00B53C09">
              <w:rPr>
                <w:rStyle w:val="Hipervnculo"/>
                <w:noProof/>
              </w:rPr>
              <w:t>Sistema external 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394C" w14:textId="3FC5E377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77" w:history="1">
            <w:r w:rsidRPr="00B53C09">
              <w:rPr>
                <w:rStyle w:val="Hipervnculo"/>
                <w:noProof/>
              </w:rPr>
              <w:t>Principales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D30D" w14:textId="0A1CDE1D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78" w:history="1">
            <w:r w:rsidRPr="00B53C09">
              <w:rPr>
                <w:rStyle w:val="Hipervnculo"/>
                <w:noProof/>
              </w:rPr>
              <w:t>Especificaciones Suplementarios (No Funcionales)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8DA3" w14:textId="59D9374C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79" w:history="1">
            <w:r w:rsidRPr="00B53C09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800D" w14:textId="7E946046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80" w:history="1">
            <w:r w:rsidRPr="00B53C09">
              <w:rPr>
                <w:rStyle w:val="Hipervnculo"/>
                <w:noProof/>
              </w:rPr>
              <w:t>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6AC1" w14:textId="7ADA75C5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81" w:history="1">
            <w:r w:rsidRPr="00B53C09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6E05" w14:textId="51D72A2C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82" w:history="1">
            <w:r w:rsidRPr="00B53C09">
              <w:rPr>
                <w:rStyle w:val="Hipervnculo"/>
                <w:noProof/>
              </w:rPr>
              <w:t>Adaptabilidad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6BB1" w14:textId="47D481BA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83" w:history="1">
            <w:r w:rsidRPr="00B53C09">
              <w:rPr>
                <w:rStyle w:val="Hipervnculo"/>
                <w:noProof/>
              </w:rPr>
              <w:t>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2FC8" w14:textId="0CBBE896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84" w:history="1">
            <w:r w:rsidRPr="00B53C09">
              <w:rPr>
                <w:rStyle w:val="Hipervnculo"/>
                <w:noProof/>
              </w:rPr>
              <w:t>Definición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D443" w14:textId="033608B9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85" w:history="1">
            <w:r w:rsidRPr="00B53C09">
              <w:rPr>
                <w:rStyle w:val="Hipervnculo"/>
                <w:noProof/>
              </w:rPr>
              <w:t>Crítico profesional: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E88D" w14:textId="5C23D8E0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86" w:history="1">
            <w:r w:rsidRPr="00B53C09">
              <w:rPr>
                <w:rStyle w:val="Hipervnculo"/>
                <w:noProof/>
              </w:rPr>
              <w:t>Crítico Amateur: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5DBD" w14:textId="55764665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87" w:history="1">
            <w:r w:rsidRPr="00B53C09">
              <w:rPr>
                <w:rStyle w:val="Hipervnculo"/>
                <w:noProof/>
              </w:rPr>
              <w:t>Administrador: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E085" w14:textId="3FF14415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88" w:history="1">
            <w:r w:rsidRPr="00B53C09">
              <w:rPr>
                <w:rStyle w:val="Hipervnculo"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2562" w14:textId="5C4038BC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89" w:history="1">
            <w:r w:rsidRPr="00B53C09">
              <w:rPr>
                <w:rStyle w:val="Hipervnculo"/>
                <w:rFonts w:eastAsia="Copperplate Gothic Light"/>
                <w:noProof/>
              </w:rPr>
              <w:t>Cambios legislativos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FCFD" w14:textId="313F23C4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90" w:history="1">
            <w:r w:rsidRPr="00B53C09">
              <w:rPr>
                <w:rStyle w:val="Hipervnculo"/>
                <w:rFonts w:eastAsia="Copperplate Gothic Light"/>
                <w:noProof/>
              </w:rPr>
              <w:t>Requisitos funcionales incompletos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4E53" w14:textId="1F81877C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91" w:history="1">
            <w:r w:rsidRPr="00B53C09">
              <w:rPr>
                <w:rStyle w:val="Hipervnculo"/>
                <w:rFonts w:eastAsia="Copperplate Gothic Light"/>
                <w:noProof/>
              </w:rPr>
              <w:t>Obsolescencia de los enlaces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ACE1" w14:textId="32ED71F0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92" w:history="1">
            <w:r w:rsidRPr="00B53C09">
              <w:rPr>
                <w:rStyle w:val="Hipervnculo"/>
                <w:rFonts w:eastAsia="Copperplate Gothic Light"/>
                <w:noProof/>
              </w:rPr>
              <w:t>Falta de tráfico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0EC8" w14:textId="4E26F834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93" w:history="1">
            <w:r w:rsidRPr="00B53C09">
              <w:rPr>
                <w:rStyle w:val="Hipervnculo"/>
                <w:rFonts w:eastAsia="Copperplate Gothic Light"/>
                <w:noProof/>
              </w:rPr>
              <w:t>Datos insuficientes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B65E" w14:textId="2CAE183A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794" w:history="1">
            <w:r w:rsidRPr="00B53C09">
              <w:rPr>
                <w:rStyle w:val="Hipervnculo"/>
                <w:rFonts w:eastAsia="Copperplate Gothic Light"/>
                <w:noProof/>
              </w:rPr>
              <w:t>Ausencia de críticos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1854" w14:textId="263B9519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795" w:history="1">
            <w:r w:rsidRPr="00B53C09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22BC" w14:textId="110101E5" w:rsidR="00495930" w:rsidRDefault="0049593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39796" w:history="1">
            <w:r w:rsidRPr="00B53C09">
              <w:rPr>
                <w:rStyle w:val="Hipervnculo"/>
                <w:noProof/>
              </w:rPr>
              <w:t>Número: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666E" w14:textId="4F1CCEFA" w:rsidR="00495930" w:rsidRDefault="0049593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39797" w:history="1">
            <w:r w:rsidRPr="00B53C09">
              <w:rPr>
                <w:rStyle w:val="Hipervnculo"/>
                <w:noProof/>
              </w:rPr>
              <w:t>Nombre de Caso de Uso: “Login”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6587" w14:textId="0B3CCDD3" w:rsidR="00495930" w:rsidRDefault="0049593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39798" w:history="1">
            <w:r w:rsidRPr="00B53C09">
              <w:rPr>
                <w:rStyle w:val="Hipervnculo"/>
                <w:noProof/>
              </w:rPr>
              <w:t>Número: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9E2B" w14:textId="37B83F4C" w:rsidR="00495930" w:rsidRDefault="0049593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39799" w:history="1">
            <w:r w:rsidRPr="00B53C09">
              <w:rPr>
                <w:rStyle w:val="Hipervnculo"/>
                <w:noProof/>
              </w:rPr>
              <w:t>Nombre de Caso de Uso: “Búsqueda”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C551" w14:textId="54462084" w:rsidR="00495930" w:rsidRDefault="0049593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39800" w:history="1">
            <w:r w:rsidRPr="00B53C09">
              <w:rPr>
                <w:rStyle w:val="Hipervnculo"/>
                <w:noProof/>
              </w:rPr>
              <w:t>Número: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8B45" w14:textId="20050A20" w:rsidR="00495930" w:rsidRDefault="0049593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526439801" w:history="1">
            <w:r w:rsidRPr="00B53C09">
              <w:rPr>
                <w:rStyle w:val="Hipervnculo"/>
                <w:noProof/>
              </w:rPr>
              <w:t>Nombre de Caso de Uso: “CRÍTICA”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9D8D" w14:textId="5E37961D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802" w:history="1">
            <w:r w:rsidRPr="00B53C09">
              <w:rPr>
                <w:rStyle w:val="Hipervnculo"/>
                <w:noProof/>
              </w:rPr>
              <w:t>Diseño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E8A3" w14:textId="6B909FE4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803" w:history="1">
            <w:r w:rsidRPr="00B53C09">
              <w:rPr>
                <w:rStyle w:val="Hipervnculo"/>
                <w:noProof/>
              </w:rPr>
              <w:t>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9AD2" w14:textId="5174F4D9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804" w:history="1">
            <w:r w:rsidRPr="00B53C09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2975" w14:textId="127B9068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805" w:history="1">
            <w:r w:rsidRPr="00B53C09">
              <w:rPr>
                <w:rStyle w:val="Hipervnculo"/>
                <w:noProof/>
              </w:rPr>
              <w:t>Concepto1: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25B3" w14:textId="533F6DE1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806" w:history="1">
            <w:r w:rsidRPr="00B53C09">
              <w:rPr>
                <w:rStyle w:val="Hipervnculo"/>
                <w:noProof/>
              </w:rPr>
              <w:t>Concepto2: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26B4" w14:textId="6BB8F4D1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807" w:history="1">
            <w:r w:rsidRPr="00B53C09">
              <w:rPr>
                <w:rStyle w:val="Hipervnculo"/>
                <w:noProof/>
              </w:rPr>
              <w:t>Concepto3: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D00F" w14:textId="3A48C699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808" w:history="1">
            <w:r w:rsidRPr="00B53C09">
              <w:rPr>
                <w:rStyle w:val="Hipervnculo"/>
                <w:noProof/>
              </w:rPr>
              <w:t>Concepto4: 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B546" w14:textId="7A180E85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809" w:history="1">
            <w:r w:rsidRPr="00B53C09">
              <w:rPr>
                <w:rStyle w:val="Hipervnculo"/>
                <w:noProof/>
              </w:rPr>
              <w:t>Concepto5: Taste.io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38F1" w14:textId="6AEC10C1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810" w:history="1">
            <w:r w:rsidRPr="00B53C09">
              <w:rPr>
                <w:rStyle w:val="Hipervnculo"/>
                <w:noProof/>
              </w:rPr>
              <w:t>Concepto6: RGPD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285B" w14:textId="59820F6A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811" w:history="1">
            <w:r w:rsidRPr="00B53C09">
              <w:rPr>
                <w:rStyle w:val="Hipervnculo"/>
                <w:noProof/>
              </w:rPr>
              <w:t>Concepto7: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E461" w14:textId="39AE0C73" w:rsidR="00495930" w:rsidRDefault="0049593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6439812" w:history="1">
            <w:r w:rsidRPr="00B53C09">
              <w:rPr>
                <w:rStyle w:val="Hipervnculo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355B" w14:textId="24CB3914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813" w:history="1">
            <w:r w:rsidRPr="00B53C09">
              <w:rPr>
                <w:rStyle w:val="Hipervnculo"/>
                <w:noProof/>
              </w:rPr>
              <w:t>Día 1 – Tarde - 03/10/2018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AEE9" w14:textId="3A0FDD20" w:rsidR="00495930" w:rsidRDefault="004959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6439814" w:history="1">
            <w:r w:rsidRPr="00B53C09">
              <w:rPr>
                <w:rStyle w:val="Hipervnculo"/>
                <w:noProof/>
              </w:rPr>
              <w:t>Día 2 - Mañana - 04/10/2018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5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32BB" w14:textId="1AC7E6EF" w:rsidR="009065C8" w:rsidRDefault="009065C8" w:rsidP="00C34E12">
          <w:r w:rsidRPr="60A81421">
            <w:fldChar w:fldCharType="end"/>
          </w:r>
        </w:p>
      </w:sdtContent>
    </w:sdt>
    <w:p w14:paraId="34CE0A41" w14:textId="5C9DC64F" w:rsidR="00DF4AEE" w:rsidRDefault="00DF4AEE" w:rsidP="00C34E12"/>
    <w:p w14:paraId="62EBF3C5" w14:textId="77777777" w:rsidR="00DF4AEE" w:rsidRDefault="00DF4AEE" w:rsidP="00C34E12">
      <w:pPr>
        <w:pStyle w:val="TituloSegundo"/>
      </w:pPr>
    </w:p>
    <w:p w14:paraId="6D98A12B" w14:textId="77777777" w:rsidR="00DF4AEE" w:rsidRDefault="00DF4AEE" w:rsidP="00C34E12">
      <w:pPr>
        <w:pStyle w:val="Ttulo2"/>
      </w:pPr>
      <w:r>
        <w:br w:type="page"/>
      </w:r>
    </w:p>
    <w:p w14:paraId="4AEA600F" w14:textId="77777777" w:rsidR="00DF4AEE" w:rsidRPr="000B05BD" w:rsidRDefault="570C7901" w:rsidP="00C34E12">
      <w:pPr>
        <w:pStyle w:val="Ttulo1"/>
      </w:pPr>
      <w:bookmarkStart w:id="3" w:name="_Toc535602965"/>
      <w:bookmarkStart w:id="4" w:name="_Toc526439766"/>
      <w:r w:rsidRPr="000B05BD">
        <w:lastRenderedPageBreak/>
        <w:t>Registro de Cambios</w:t>
      </w:r>
      <w:bookmarkEnd w:id="3"/>
      <w:bookmarkEnd w:id="4"/>
    </w:p>
    <w:p w14:paraId="2946DB82" w14:textId="77777777" w:rsidR="00DF4AEE" w:rsidRDefault="00DF4AEE" w:rsidP="00C34E12">
      <w:pPr>
        <w:pStyle w:val="Normali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268"/>
        <w:gridCol w:w="5258"/>
        <w:gridCol w:w="1202"/>
      </w:tblGrid>
      <w:tr w:rsidR="00DF4AEE" w14:paraId="50211A4B" w14:textId="77777777" w:rsidTr="570C7901">
        <w:trPr>
          <w:jc w:val="center"/>
        </w:trPr>
        <w:tc>
          <w:tcPr>
            <w:tcW w:w="1630" w:type="dxa"/>
          </w:tcPr>
          <w:p w14:paraId="48FF8E3E" w14:textId="77777777" w:rsidR="00DF4AEE" w:rsidRDefault="570C7901" w:rsidP="00C34E12">
            <w:pPr>
              <w:pStyle w:val="Normalito"/>
            </w:pPr>
            <w:r w:rsidRPr="570C7901">
              <w:t>Fecha</w:t>
            </w:r>
          </w:p>
        </w:tc>
        <w:tc>
          <w:tcPr>
            <w:tcW w:w="1275" w:type="dxa"/>
          </w:tcPr>
          <w:p w14:paraId="745F5C4E" w14:textId="77777777" w:rsidR="00DF4AEE" w:rsidRDefault="570C7901" w:rsidP="00C34E12">
            <w:pPr>
              <w:pStyle w:val="Normalito"/>
            </w:pPr>
            <w:r w:rsidRPr="570C7901">
              <w:t>Versión</w:t>
            </w:r>
          </w:p>
        </w:tc>
        <w:tc>
          <w:tcPr>
            <w:tcW w:w="5387" w:type="dxa"/>
          </w:tcPr>
          <w:p w14:paraId="1EFDD35E" w14:textId="77777777" w:rsidR="00DF4AEE" w:rsidRDefault="570C7901" w:rsidP="00C34E12">
            <w:pPr>
              <w:pStyle w:val="Normalito"/>
            </w:pPr>
            <w:r w:rsidRPr="570C7901">
              <w:t>Descripción del Cambio</w:t>
            </w:r>
          </w:p>
        </w:tc>
        <w:tc>
          <w:tcPr>
            <w:tcW w:w="1208" w:type="dxa"/>
          </w:tcPr>
          <w:p w14:paraId="4C320DDC" w14:textId="77777777" w:rsidR="00DF4AEE" w:rsidRDefault="570C7901" w:rsidP="00C34E12">
            <w:pPr>
              <w:pStyle w:val="Normalito"/>
            </w:pPr>
            <w:r w:rsidRPr="570C7901">
              <w:t>Autor</w:t>
            </w:r>
          </w:p>
        </w:tc>
      </w:tr>
      <w:tr w:rsidR="00DF4AEE" w14:paraId="5997CC1D" w14:textId="77777777" w:rsidTr="570C7901">
        <w:trPr>
          <w:jc w:val="center"/>
        </w:trPr>
        <w:tc>
          <w:tcPr>
            <w:tcW w:w="1630" w:type="dxa"/>
          </w:tcPr>
          <w:p w14:paraId="110FFD37" w14:textId="681F6A22" w:rsidR="00DF4AEE" w:rsidRDefault="007D6A44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6B699379" w14:textId="1B05A945" w:rsidR="00DF4AEE" w:rsidRDefault="007D6A44" w:rsidP="00C34E12">
            <w:pPr>
              <w:pStyle w:val="Normalito"/>
            </w:pPr>
            <w:r>
              <w:t>0.</w:t>
            </w:r>
            <w:r w:rsidR="00431768">
              <w:t>2</w:t>
            </w:r>
          </w:p>
        </w:tc>
        <w:tc>
          <w:tcPr>
            <w:tcW w:w="5387" w:type="dxa"/>
          </w:tcPr>
          <w:p w14:paraId="3FE9F23F" w14:textId="30393A86" w:rsidR="00DF4AEE" w:rsidRDefault="00431768" w:rsidP="00C34E12">
            <w:pPr>
              <w:pStyle w:val="Normalito"/>
            </w:pPr>
            <w:r>
              <w:t>Añadido documento de visión (antecedentes, alcance…)</w:t>
            </w:r>
          </w:p>
        </w:tc>
        <w:tc>
          <w:tcPr>
            <w:tcW w:w="1208" w:type="dxa"/>
          </w:tcPr>
          <w:p w14:paraId="1F72F646" w14:textId="41A16E26" w:rsidR="00DF4AEE" w:rsidRDefault="00431768" w:rsidP="00C34E12">
            <w:pPr>
              <w:pStyle w:val="Normalito"/>
            </w:pPr>
            <w:r>
              <w:t>Oriol</w:t>
            </w:r>
          </w:p>
        </w:tc>
      </w:tr>
      <w:tr w:rsidR="00DF4AEE" w14:paraId="08CE6F91" w14:textId="77777777" w:rsidTr="570C7901">
        <w:trPr>
          <w:jc w:val="center"/>
        </w:trPr>
        <w:tc>
          <w:tcPr>
            <w:tcW w:w="1630" w:type="dxa"/>
          </w:tcPr>
          <w:p w14:paraId="61CDCEAD" w14:textId="38832E05" w:rsidR="00DF4AEE" w:rsidRDefault="00431768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6BB9E253" w14:textId="1A9DD1D4" w:rsidR="00DF4AEE" w:rsidRDefault="00431768" w:rsidP="00C34E12">
            <w:pPr>
              <w:pStyle w:val="Normalito"/>
            </w:pPr>
            <w:r>
              <w:t>0.3</w:t>
            </w:r>
          </w:p>
        </w:tc>
        <w:tc>
          <w:tcPr>
            <w:tcW w:w="5387" w:type="dxa"/>
          </w:tcPr>
          <w:p w14:paraId="23DE523C" w14:textId="78B74A7B" w:rsidR="00DF4AEE" w:rsidRDefault="00431768" w:rsidP="00C34E12">
            <w:pPr>
              <w:pStyle w:val="Normalito"/>
            </w:pPr>
            <w:r>
              <w:t>Añadidos actores del sistema</w:t>
            </w:r>
          </w:p>
        </w:tc>
        <w:tc>
          <w:tcPr>
            <w:tcW w:w="1208" w:type="dxa"/>
          </w:tcPr>
          <w:p w14:paraId="52E56223" w14:textId="3F818F67" w:rsidR="00DF4AEE" w:rsidRDefault="00431768" w:rsidP="00C34E12">
            <w:pPr>
              <w:pStyle w:val="Normalito"/>
            </w:pPr>
            <w:r>
              <w:t>Gabriel</w:t>
            </w:r>
          </w:p>
        </w:tc>
      </w:tr>
      <w:tr w:rsidR="00DF4AEE" w14:paraId="07547A01" w14:textId="77777777" w:rsidTr="570C7901">
        <w:trPr>
          <w:jc w:val="center"/>
        </w:trPr>
        <w:tc>
          <w:tcPr>
            <w:tcW w:w="1630" w:type="dxa"/>
          </w:tcPr>
          <w:p w14:paraId="5043CB0F" w14:textId="3C9E9C1E" w:rsidR="00DF4AEE" w:rsidRDefault="00431768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07459315" w14:textId="24586A8D" w:rsidR="00DF4AEE" w:rsidRDefault="00431768" w:rsidP="00C34E12">
            <w:pPr>
              <w:pStyle w:val="Normalito"/>
            </w:pPr>
            <w:r>
              <w:t>0.4</w:t>
            </w:r>
          </w:p>
        </w:tc>
        <w:tc>
          <w:tcPr>
            <w:tcW w:w="5387" w:type="dxa"/>
          </w:tcPr>
          <w:p w14:paraId="6537F28F" w14:textId="61D754C4" w:rsidR="00DF4AEE" w:rsidRDefault="00431768" w:rsidP="00C34E12">
            <w:pPr>
              <w:pStyle w:val="Normalito"/>
            </w:pPr>
            <w:r>
              <w:t>Añadidos requisitos funcionales</w:t>
            </w:r>
          </w:p>
        </w:tc>
        <w:tc>
          <w:tcPr>
            <w:tcW w:w="1208" w:type="dxa"/>
          </w:tcPr>
          <w:p w14:paraId="6DFB9E20" w14:textId="390DC49F" w:rsidR="00DF4AEE" w:rsidRDefault="00431768" w:rsidP="00C34E12">
            <w:pPr>
              <w:pStyle w:val="Normalito"/>
            </w:pPr>
            <w:r>
              <w:t>Fran</w:t>
            </w:r>
          </w:p>
        </w:tc>
      </w:tr>
      <w:tr w:rsidR="00431768" w14:paraId="2E61FF1B" w14:textId="77777777" w:rsidTr="570C7901">
        <w:trPr>
          <w:jc w:val="center"/>
        </w:trPr>
        <w:tc>
          <w:tcPr>
            <w:tcW w:w="1630" w:type="dxa"/>
          </w:tcPr>
          <w:p w14:paraId="2860C3B5" w14:textId="731FCA38" w:rsidR="00431768" w:rsidRDefault="00CD7FA0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2340B924" w14:textId="326C618B" w:rsidR="00431768" w:rsidRDefault="00CD7FA0" w:rsidP="00C34E12">
            <w:pPr>
              <w:pStyle w:val="Normalito"/>
            </w:pPr>
            <w:r>
              <w:t>0.4</w:t>
            </w:r>
          </w:p>
        </w:tc>
        <w:tc>
          <w:tcPr>
            <w:tcW w:w="5387" w:type="dxa"/>
          </w:tcPr>
          <w:p w14:paraId="050B7160" w14:textId="71DB7D8F" w:rsidR="00431768" w:rsidRDefault="00CD7FA0" w:rsidP="00C34E12">
            <w:pPr>
              <w:pStyle w:val="Normalito"/>
            </w:pPr>
            <w:r>
              <w:t>Añadido modelo de negocio</w:t>
            </w:r>
          </w:p>
        </w:tc>
        <w:tc>
          <w:tcPr>
            <w:tcW w:w="1208" w:type="dxa"/>
          </w:tcPr>
          <w:p w14:paraId="23091471" w14:textId="6502A86E" w:rsidR="00431768" w:rsidRDefault="00CD7FA0" w:rsidP="00C34E12">
            <w:pPr>
              <w:pStyle w:val="Normalito"/>
            </w:pPr>
            <w:r>
              <w:t>Fran</w:t>
            </w:r>
          </w:p>
        </w:tc>
      </w:tr>
      <w:tr w:rsidR="00431768" w14:paraId="496754CE" w14:textId="77777777" w:rsidTr="570C7901">
        <w:trPr>
          <w:jc w:val="center"/>
        </w:trPr>
        <w:tc>
          <w:tcPr>
            <w:tcW w:w="1630" w:type="dxa"/>
          </w:tcPr>
          <w:p w14:paraId="378094B5" w14:textId="2CF5D093" w:rsidR="00431768" w:rsidRDefault="00CD7FA0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5AD5B3B3" w14:textId="076B07B4" w:rsidR="00431768" w:rsidRDefault="00CD7FA0" w:rsidP="00C34E12">
            <w:pPr>
              <w:pStyle w:val="Normalito"/>
            </w:pPr>
            <w:r>
              <w:t>0.5</w:t>
            </w:r>
          </w:p>
        </w:tc>
        <w:tc>
          <w:tcPr>
            <w:tcW w:w="5387" w:type="dxa"/>
          </w:tcPr>
          <w:p w14:paraId="535BD2F6" w14:textId="3D08B577" w:rsidR="00431768" w:rsidRDefault="00CD7FA0" w:rsidP="00C34E12">
            <w:pPr>
              <w:pStyle w:val="Normalito"/>
            </w:pPr>
            <w:r>
              <w:t>Casos de uso iniciales</w:t>
            </w:r>
          </w:p>
        </w:tc>
        <w:tc>
          <w:tcPr>
            <w:tcW w:w="1208" w:type="dxa"/>
          </w:tcPr>
          <w:p w14:paraId="04B907A7" w14:textId="0CF59160" w:rsidR="00431768" w:rsidRDefault="00CD7FA0" w:rsidP="00C34E12">
            <w:pPr>
              <w:pStyle w:val="Normalito"/>
            </w:pPr>
            <w:r>
              <w:t>Gabriel</w:t>
            </w:r>
          </w:p>
        </w:tc>
      </w:tr>
      <w:tr w:rsidR="00431768" w14:paraId="119F35BD" w14:textId="77777777" w:rsidTr="570C7901">
        <w:trPr>
          <w:jc w:val="center"/>
        </w:trPr>
        <w:tc>
          <w:tcPr>
            <w:tcW w:w="1630" w:type="dxa"/>
          </w:tcPr>
          <w:p w14:paraId="4EB6C3FB" w14:textId="3DAD8B7C" w:rsidR="00431768" w:rsidRDefault="00CD7FA0" w:rsidP="00C34E12">
            <w:pPr>
              <w:pStyle w:val="Normalito"/>
            </w:pPr>
            <w:r>
              <w:t>03/10/18</w:t>
            </w:r>
          </w:p>
        </w:tc>
        <w:tc>
          <w:tcPr>
            <w:tcW w:w="1275" w:type="dxa"/>
          </w:tcPr>
          <w:p w14:paraId="548943AE" w14:textId="0D2687C7" w:rsidR="00431768" w:rsidRDefault="00CD7FA0" w:rsidP="00C34E12">
            <w:pPr>
              <w:pStyle w:val="Normalito"/>
            </w:pPr>
            <w:r>
              <w:t>0.6</w:t>
            </w:r>
          </w:p>
        </w:tc>
        <w:tc>
          <w:tcPr>
            <w:tcW w:w="5387" w:type="dxa"/>
          </w:tcPr>
          <w:p w14:paraId="30F65FB3" w14:textId="2C570CCB" w:rsidR="00431768" w:rsidRDefault="00CD7FA0" w:rsidP="00C34E12">
            <w:pPr>
              <w:pStyle w:val="Normalito"/>
            </w:pPr>
            <w:r>
              <w:t>Diseño de interfaces</w:t>
            </w:r>
          </w:p>
        </w:tc>
        <w:tc>
          <w:tcPr>
            <w:tcW w:w="1208" w:type="dxa"/>
          </w:tcPr>
          <w:p w14:paraId="76C228AC" w14:textId="68BBD4F9" w:rsidR="00431768" w:rsidRDefault="00CD7FA0" w:rsidP="00C34E12">
            <w:pPr>
              <w:pStyle w:val="Normalito"/>
            </w:pPr>
            <w:r>
              <w:t>Oriol</w:t>
            </w:r>
          </w:p>
        </w:tc>
      </w:tr>
      <w:tr w:rsidR="00431768" w14:paraId="6A06A139" w14:textId="77777777" w:rsidTr="570C7901">
        <w:trPr>
          <w:jc w:val="center"/>
        </w:trPr>
        <w:tc>
          <w:tcPr>
            <w:tcW w:w="1630" w:type="dxa"/>
          </w:tcPr>
          <w:p w14:paraId="1A48A70A" w14:textId="3C3D3350" w:rsidR="00431768" w:rsidRDefault="00CD7FA0" w:rsidP="00C34E12">
            <w:pPr>
              <w:pStyle w:val="Normalito"/>
            </w:pPr>
            <w:r>
              <w:t>04/10/18</w:t>
            </w:r>
          </w:p>
        </w:tc>
        <w:tc>
          <w:tcPr>
            <w:tcW w:w="1275" w:type="dxa"/>
          </w:tcPr>
          <w:p w14:paraId="703CE3A7" w14:textId="26F4BE74" w:rsidR="00431768" w:rsidRDefault="00CD7FA0" w:rsidP="00C34E12">
            <w:pPr>
              <w:pStyle w:val="Normalito"/>
            </w:pPr>
            <w:r>
              <w:t>0.7</w:t>
            </w:r>
          </w:p>
        </w:tc>
        <w:tc>
          <w:tcPr>
            <w:tcW w:w="5387" w:type="dxa"/>
          </w:tcPr>
          <w:p w14:paraId="6AF66045" w14:textId="1472C228" w:rsidR="00431768" w:rsidRDefault="00CD7FA0" w:rsidP="00C34E12">
            <w:pPr>
              <w:pStyle w:val="Normalito"/>
            </w:pPr>
            <w:r>
              <w:t>Glosario inicial y Bitácora</w:t>
            </w:r>
          </w:p>
        </w:tc>
        <w:tc>
          <w:tcPr>
            <w:tcW w:w="1208" w:type="dxa"/>
          </w:tcPr>
          <w:p w14:paraId="08D838C5" w14:textId="5EE360D0" w:rsidR="00431768" w:rsidRDefault="00CD7FA0" w:rsidP="00C34E12">
            <w:pPr>
              <w:pStyle w:val="Normalito"/>
            </w:pPr>
            <w:r>
              <w:t>Oriol</w:t>
            </w:r>
          </w:p>
        </w:tc>
      </w:tr>
      <w:tr w:rsidR="00CD7FA0" w14:paraId="71B4EBB8" w14:textId="77777777" w:rsidTr="570C7901">
        <w:trPr>
          <w:jc w:val="center"/>
        </w:trPr>
        <w:tc>
          <w:tcPr>
            <w:tcW w:w="1630" w:type="dxa"/>
          </w:tcPr>
          <w:p w14:paraId="492AD56D" w14:textId="5E10ACC5" w:rsidR="00CD7FA0" w:rsidRDefault="00CD7FA0" w:rsidP="00C34E12">
            <w:pPr>
              <w:pStyle w:val="Normalito"/>
            </w:pPr>
            <w:r>
              <w:t>04/10/18</w:t>
            </w:r>
          </w:p>
        </w:tc>
        <w:tc>
          <w:tcPr>
            <w:tcW w:w="1275" w:type="dxa"/>
          </w:tcPr>
          <w:p w14:paraId="0B4A83DA" w14:textId="600AE91A" w:rsidR="00CD7FA0" w:rsidRDefault="00CD7FA0" w:rsidP="00C34E12">
            <w:pPr>
              <w:pStyle w:val="Normalito"/>
            </w:pPr>
            <w:r>
              <w:t>0.8</w:t>
            </w:r>
          </w:p>
        </w:tc>
        <w:tc>
          <w:tcPr>
            <w:tcW w:w="5387" w:type="dxa"/>
          </w:tcPr>
          <w:p w14:paraId="44B10016" w14:textId="576C5A47" w:rsidR="00CD7FA0" w:rsidRDefault="00CD7FA0" w:rsidP="00C34E12">
            <w:pPr>
              <w:pStyle w:val="Normalito"/>
            </w:pPr>
            <w:r>
              <w:t>Principales restricciones</w:t>
            </w:r>
          </w:p>
        </w:tc>
        <w:tc>
          <w:tcPr>
            <w:tcW w:w="1208" w:type="dxa"/>
          </w:tcPr>
          <w:p w14:paraId="555D272E" w14:textId="272742F2" w:rsidR="00CD7FA0" w:rsidRDefault="00CD7FA0" w:rsidP="00C34E12">
            <w:pPr>
              <w:pStyle w:val="Normalito"/>
            </w:pPr>
            <w:r>
              <w:t>Fran</w:t>
            </w:r>
          </w:p>
        </w:tc>
      </w:tr>
      <w:tr w:rsidR="00CD7FA0" w14:paraId="43E6449D" w14:textId="77777777" w:rsidTr="570C7901">
        <w:trPr>
          <w:jc w:val="center"/>
        </w:trPr>
        <w:tc>
          <w:tcPr>
            <w:tcW w:w="1630" w:type="dxa"/>
          </w:tcPr>
          <w:p w14:paraId="0DE26782" w14:textId="676C0E99" w:rsidR="00CD7FA0" w:rsidRDefault="00CD7FA0" w:rsidP="00C34E12">
            <w:pPr>
              <w:pStyle w:val="Normalito"/>
            </w:pPr>
            <w:r>
              <w:t>04/10/18</w:t>
            </w:r>
          </w:p>
        </w:tc>
        <w:tc>
          <w:tcPr>
            <w:tcW w:w="1275" w:type="dxa"/>
          </w:tcPr>
          <w:p w14:paraId="41A996EE" w14:textId="53AEA11B" w:rsidR="00CD7FA0" w:rsidRDefault="00CD7FA0" w:rsidP="00C34E12">
            <w:pPr>
              <w:pStyle w:val="Normalito"/>
            </w:pPr>
            <w:r>
              <w:t>0.9</w:t>
            </w:r>
          </w:p>
        </w:tc>
        <w:tc>
          <w:tcPr>
            <w:tcW w:w="5387" w:type="dxa"/>
          </w:tcPr>
          <w:p w14:paraId="221004DA" w14:textId="19E8B18D" w:rsidR="00CD7FA0" w:rsidRDefault="00CD7FA0" w:rsidP="00C34E12">
            <w:pPr>
              <w:pStyle w:val="Normalito"/>
            </w:pPr>
            <w:r>
              <w:t>Requisitos no funcionales</w:t>
            </w:r>
          </w:p>
        </w:tc>
        <w:tc>
          <w:tcPr>
            <w:tcW w:w="1208" w:type="dxa"/>
          </w:tcPr>
          <w:p w14:paraId="5B96D13F" w14:textId="0E2E2DBA" w:rsidR="00CD7FA0" w:rsidRDefault="00CD7FA0" w:rsidP="00C34E12">
            <w:pPr>
              <w:pStyle w:val="Normalito"/>
            </w:pPr>
            <w:r>
              <w:t>Gabriel</w:t>
            </w:r>
          </w:p>
        </w:tc>
      </w:tr>
      <w:tr w:rsidR="00CD7FA0" w14:paraId="736F9948" w14:textId="77777777" w:rsidTr="570C7901">
        <w:trPr>
          <w:jc w:val="center"/>
        </w:trPr>
        <w:tc>
          <w:tcPr>
            <w:tcW w:w="1630" w:type="dxa"/>
          </w:tcPr>
          <w:p w14:paraId="0BB6791E" w14:textId="657D491C" w:rsidR="00CD7FA0" w:rsidRDefault="00CD7FA0" w:rsidP="00C34E12">
            <w:pPr>
              <w:pStyle w:val="Normalito"/>
            </w:pPr>
            <w:r>
              <w:t>04/10/18</w:t>
            </w:r>
          </w:p>
        </w:tc>
        <w:tc>
          <w:tcPr>
            <w:tcW w:w="1275" w:type="dxa"/>
          </w:tcPr>
          <w:p w14:paraId="725118FC" w14:textId="7744071D" w:rsidR="00CD7FA0" w:rsidRDefault="00CD7FA0" w:rsidP="00C34E12">
            <w:pPr>
              <w:pStyle w:val="Normalito"/>
            </w:pPr>
            <w:r>
              <w:t>0.9</w:t>
            </w:r>
          </w:p>
        </w:tc>
        <w:tc>
          <w:tcPr>
            <w:tcW w:w="5387" w:type="dxa"/>
          </w:tcPr>
          <w:p w14:paraId="2C387861" w14:textId="7C6AED39" w:rsidR="00CD7FA0" w:rsidRDefault="00CD7FA0" w:rsidP="00C34E12">
            <w:pPr>
              <w:pStyle w:val="Normalito"/>
            </w:pPr>
            <w:r>
              <w:t>Análisis de riesgos</w:t>
            </w:r>
          </w:p>
        </w:tc>
        <w:tc>
          <w:tcPr>
            <w:tcW w:w="1208" w:type="dxa"/>
          </w:tcPr>
          <w:p w14:paraId="0D6EEC65" w14:textId="56149759" w:rsidR="00CD7FA0" w:rsidRDefault="00CD7FA0" w:rsidP="00C34E12">
            <w:pPr>
              <w:pStyle w:val="Normalito"/>
            </w:pPr>
            <w:r>
              <w:t>Gabriel</w:t>
            </w:r>
          </w:p>
        </w:tc>
      </w:tr>
      <w:tr w:rsidR="00CD7FA0" w14:paraId="2851F66D" w14:textId="77777777" w:rsidTr="570C7901">
        <w:trPr>
          <w:jc w:val="center"/>
        </w:trPr>
        <w:tc>
          <w:tcPr>
            <w:tcW w:w="1630" w:type="dxa"/>
          </w:tcPr>
          <w:p w14:paraId="32C4DA11" w14:textId="6105BF27" w:rsidR="00CD7FA0" w:rsidRDefault="00CD7FA0" w:rsidP="00C34E12">
            <w:pPr>
              <w:pStyle w:val="Normalito"/>
            </w:pPr>
            <w:r>
              <w:t>04/10/18</w:t>
            </w:r>
          </w:p>
        </w:tc>
        <w:tc>
          <w:tcPr>
            <w:tcW w:w="1275" w:type="dxa"/>
          </w:tcPr>
          <w:p w14:paraId="44EE7B78" w14:textId="43C51BED" w:rsidR="00CD7FA0" w:rsidRDefault="00CD7FA0" w:rsidP="00C34E12">
            <w:pPr>
              <w:pStyle w:val="Normalito"/>
            </w:pPr>
            <w:r>
              <w:t>1.0</w:t>
            </w:r>
          </w:p>
        </w:tc>
        <w:tc>
          <w:tcPr>
            <w:tcW w:w="5387" w:type="dxa"/>
          </w:tcPr>
          <w:p w14:paraId="0C037467" w14:textId="1ED1E92A" w:rsidR="00CD7FA0" w:rsidRDefault="00CD7FA0" w:rsidP="00C34E12">
            <w:pPr>
              <w:pStyle w:val="Normalito"/>
            </w:pPr>
            <w:r>
              <w:t>Principales restricciones</w:t>
            </w:r>
          </w:p>
        </w:tc>
        <w:tc>
          <w:tcPr>
            <w:tcW w:w="1208" w:type="dxa"/>
          </w:tcPr>
          <w:p w14:paraId="7B9543AB" w14:textId="0E10FB69" w:rsidR="00CD7FA0" w:rsidRDefault="00CD7FA0" w:rsidP="00C34E12">
            <w:pPr>
              <w:pStyle w:val="Normalito"/>
            </w:pPr>
            <w:r>
              <w:t>Fran</w:t>
            </w:r>
          </w:p>
        </w:tc>
      </w:tr>
      <w:tr w:rsidR="00CD7FA0" w14:paraId="14647D86" w14:textId="77777777" w:rsidTr="570C7901">
        <w:trPr>
          <w:jc w:val="center"/>
        </w:trPr>
        <w:tc>
          <w:tcPr>
            <w:tcW w:w="1630" w:type="dxa"/>
          </w:tcPr>
          <w:p w14:paraId="3AD6EF9F" w14:textId="77777777" w:rsidR="00CD7FA0" w:rsidRDefault="00CD7FA0" w:rsidP="00C34E12">
            <w:pPr>
              <w:pStyle w:val="Normalito"/>
            </w:pPr>
          </w:p>
        </w:tc>
        <w:tc>
          <w:tcPr>
            <w:tcW w:w="1275" w:type="dxa"/>
          </w:tcPr>
          <w:p w14:paraId="62B3688C" w14:textId="77777777" w:rsidR="00CD7FA0" w:rsidRDefault="00CD7FA0" w:rsidP="00C34E12">
            <w:pPr>
              <w:pStyle w:val="Normalito"/>
            </w:pPr>
          </w:p>
        </w:tc>
        <w:tc>
          <w:tcPr>
            <w:tcW w:w="5387" w:type="dxa"/>
          </w:tcPr>
          <w:p w14:paraId="17BEAF22" w14:textId="77777777" w:rsidR="00CD7FA0" w:rsidRDefault="00CD7FA0" w:rsidP="00C34E12">
            <w:pPr>
              <w:pStyle w:val="Normalito"/>
            </w:pPr>
          </w:p>
        </w:tc>
        <w:tc>
          <w:tcPr>
            <w:tcW w:w="1208" w:type="dxa"/>
          </w:tcPr>
          <w:p w14:paraId="095170E4" w14:textId="77777777" w:rsidR="00CD7FA0" w:rsidRDefault="00CD7FA0" w:rsidP="00C34E12">
            <w:pPr>
              <w:pStyle w:val="Normalito"/>
            </w:pPr>
          </w:p>
        </w:tc>
      </w:tr>
    </w:tbl>
    <w:p w14:paraId="70DF9E56" w14:textId="77777777" w:rsidR="00DF4AEE" w:rsidRDefault="00DF4AEE" w:rsidP="00C34E12">
      <w:pPr>
        <w:pStyle w:val="Normalito"/>
      </w:pPr>
      <w:r>
        <w:br w:type="page"/>
      </w:r>
    </w:p>
    <w:p w14:paraId="74E60B5D" w14:textId="0619BB0F" w:rsidR="00DF4AEE" w:rsidRDefault="570C7901" w:rsidP="00C34E12">
      <w:pPr>
        <w:pStyle w:val="Ttulo1"/>
      </w:pPr>
      <w:bookmarkStart w:id="5" w:name="_Toc535602966"/>
      <w:bookmarkStart w:id="6" w:name="_Toc526439767"/>
      <w:r>
        <w:lastRenderedPageBreak/>
        <w:t>Antecedentes</w:t>
      </w:r>
      <w:bookmarkEnd w:id="5"/>
      <w:bookmarkEnd w:id="6"/>
    </w:p>
    <w:p w14:paraId="144A5D23" w14:textId="77777777" w:rsidR="00DF4AEE" w:rsidRDefault="00DF4AEE" w:rsidP="00C34E12">
      <w:pPr>
        <w:pStyle w:val="Normalito"/>
      </w:pPr>
    </w:p>
    <w:p w14:paraId="572CE04B" w14:textId="77777777" w:rsidR="00DF4AEE" w:rsidRDefault="5304693D" w:rsidP="00C34E12">
      <w:pPr>
        <w:pStyle w:val="Normalito"/>
      </w:pPr>
      <w:r>
        <w:t xml:space="preserve">La necesidad de tener una plataforma única donde visualizar las fichas de películas, series y música; que a su vez tenga la posibilidad de acceder directamente a los enlaces de las plataformas de </w:t>
      </w:r>
      <w:proofErr w:type="spellStart"/>
      <w:r>
        <w:t>streaming</w:t>
      </w:r>
      <w:proofErr w:type="spellEnd"/>
      <w:r>
        <w:t xml:space="preserve"> con dicho contenido alojado. Además, se permitirá que usuarios y críticos profesionales den sus opiniones dentro de la plataforma, las cuales quedarán registradas en cada ficha y podrán ser observadas simultáneamente para poder observar las diferencias entre el gusto de los críticos y el público general.</w:t>
      </w:r>
    </w:p>
    <w:p w14:paraId="738610EB" w14:textId="0619BB0F" w:rsidR="00DF4AEE" w:rsidRDefault="00DF4AEE" w:rsidP="00C34E12">
      <w:pPr>
        <w:pStyle w:val="Normalito"/>
      </w:pPr>
    </w:p>
    <w:p w14:paraId="5630AD66" w14:textId="77777777" w:rsidR="00DF4AEE" w:rsidRDefault="00DF4AEE" w:rsidP="00C34E12">
      <w:pPr>
        <w:pStyle w:val="Normalito"/>
      </w:pPr>
    </w:p>
    <w:p w14:paraId="349E4FCA" w14:textId="77777777" w:rsidR="00DF4AEE" w:rsidRDefault="570C7901" w:rsidP="00C34E12">
      <w:pPr>
        <w:pStyle w:val="Ttulo1"/>
      </w:pPr>
      <w:bookmarkStart w:id="7" w:name="_Toc535602967"/>
      <w:bookmarkStart w:id="8" w:name="_Toc526439768"/>
      <w:r>
        <w:t>Objetivo del Proyecto</w:t>
      </w:r>
      <w:bookmarkEnd w:id="7"/>
      <w:bookmarkEnd w:id="8"/>
    </w:p>
    <w:p w14:paraId="61829076" w14:textId="77777777" w:rsidR="00DF4AEE" w:rsidRDefault="00DF4AEE" w:rsidP="00C34E12">
      <w:pPr>
        <w:pStyle w:val="Normalito"/>
      </w:pPr>
    </w:p>
    <w:p w14:paraId="5253AB18" w14:textId="637E5278" w:rsidR="00D8641F" w:rsidRPr="00D8641F" w:rsidRDefault="5304693D" w:rsidP="00C34E12">
      <w:pPr>
        <w:pStyle w:val="Normalito"/>
      </w:pPr>
      <w:r>
        <w:t xml:space="preserve">Los objetivos del sistema </w:t>
      </w:r>
      <w:proofErr w:type="spellStart"/>
      <w:r>
        <w:t>CriticalArchive</w:t>
      </w:r>
      <w:proofErr w:type="spellEnd"/>
      <w:r>
        <w:t xml:space="preserve"> son los siguientes:</w:t>
      </w:r>
    </w:p>
    <w:p w14:paraId="396FC3FD" w14:textId="7EB0199B" w:rsidR="00861D24" w:rsidRPr="00861D24" w:rsidRDefault="570C7901" w:rsidP="00C34E12">
      <w:pPr>
        <w:pStyle w:val="Normalito"/>
        <w:numPr>
          <w:ilvl w:val="0"/>
          <w:numId w:val="21"/>
        </w:numPr>
      </w:pPr>
      <w:r>
        <w:t>Ofrecer un sistema de búsqueda de contenido multimedia (películas, series y música).</w:t>
      </w:r>
    </w:p>
    <w:p w14:paraId="2BCE1BA3" w14:textId="0697E341" w:rsidR="00674BC6" w:rsidRDefault="570C7901" w:rsidP="00C34E12">
      <w:pPr>
        <w:pStyle w:val="Normalito"/>
        <w:numPr>
          <w:ilvl w:val="0"/>
          <w:numId w:val="21"/>
        </w:numPr>
      </w:pPr>
      <w:r>
        <w:t>Presentar una ficha de información de cada artículo disponible en el sistema.</w:t>
      </w:r>
    </w:p>
    <w:p w14:paraId="6992ECE5" w14:textId="01E75D32" w:rsidR="00293F00" w:rsidRPr="00293F00" w:rsidRDefault="570C7901" w:rsidP="00C34E12">
      <w:pPr>
        <w:pStyle w:val="Normalito"/>
        <w:numPr>
          <w:ilvl w:val="0"/>
          <w:numId w:val="21"/>
        </w:numPr>
      </w:pPr>
      <w:r>
        <w:t>Poner a disponibilidad del usuario una serie de enlaces a las plataformas de contenido donde puede consumir el artículo cuya ficha se está visualizando.</w:t>
      </w:r>
    </w:p>
    <w:p w14:paraId="2DBF0D7D" w14:textId="27B05AE3" w:rsidR="00DF4AEE" w:rsidRDefault="570C7901" w:rsidP="00C34E12">
      <w:pPr>
        <w:pStyle w:val="Normalito"/>
        <w:numPr>
          <w:ilvl w:val="0"/>
          <w:numId w:val="21"/>
        </w:numPr>
      </w:pPr>
      <w:r>
        <w:t>Disponer de un sistema de autenticación para dos tipos de usuarios: críticos profesionales y críticos amateur.</w:t>
      </w:r>
    </w:p>
    <w:p w14:paraId="1ADEB9B2" w14:textId="16409C5E" w:rsidR="665B9442" w:rsidRDefault="570C7901" w:rsidP="00C34E12">
      <w:pPr>
        <w:pStyle w:val="Normalito"/>
        <w:numPr>
          <w:ilvl w:val="0"/>
          <w:numId w:val="21"/>
        </w:numPr>
      </w:pPr>
      <w:r>
        <w:t>Permitir publicar sus críticas y puntuaciones sobre cada artículo a ambos tipos de usuario publicar.</w:t>
      </w:r>
    </w:p>
    <w:p w14:paraId="773ABB7D" w14:textId="06F39927" w:rsidR="718E1742" w:rsidRDefault="5304693D" w:rsidP="00C34E12">
      <w:pPr>
        <w:pStyle w:val="Normalito"/>
        <w:numPr>
          <w:ilvl w:val="0"/>
          <w:numId w:val="21"/>
        </w:numPr>
      </w:pPr>
      <w:r>
        <w:t xml:space="preserve">Presentar, junto a la ficha, las críticas realizadas al artículo y la puntuación media recibida, separadas por tipo de usuario. De esta forma, </w:t>
      </w:r>
      <w:proofErr w:type="spellStart"/>
      <w:r>
        <w:t>CriticalArchive</w:t>
      </w:r>
      <w:proofErr w:type="spellEnd"/>
      <w:r>
        <w:t xml:space="preserve"> permitirá ver las diferencias en gusto y escritura de los profesionales frente a la audiencia estándar (</w:t>
      </w:r>
      <w:proofErr w:type="gramStart"/>
      <w:r>
        <w:t>críticos amateur</w:t>
      </w:r>
      <w:proofErr w:type="gramEnd"/>
      <w:r>
        <w:t>).</w:t>
      </w:r>
    </w:p>
    <w:p w14:paraId="6B62F1B3" w14:textId="77777777" w:rsidR="00DF4AEE" w:rsidRDefault="00DF4AEE" w:rsidP="00C34E12">
      <w:pPr>
        <w:pStyle w:val="TituloPrimer"/>
      </w:pPr>
    </w:p>
    <w:p w14:paraId="02F2C34E" w14:textId="77777777" w:rsidR="00DF4AEE" w:rsidRDefault="00DF4AEE" w:rsidP="00C34E12">
      <w:pPr>
        <w:pStyle w:val="TituloPrimer"/>
      </w:pPr>
    </w:p>
    <w:p w14:paraId="5BC8D0B4" w14:textId="77777777" w:rsidR="00DF4AEE" w:rsidRDefault="570C7901" w:rsidP="00C34E12">
      <w:pPr>
        <w:pStyle w:val="Ttulo1"/>
      </w:pPr>
      <w:bookmarkStart w:id="9" w:name="_Toc535602968"/>
      <w:bookmarkStart w:id="10" w:name="_Toc526439769"/>
      <w:r>
        <w:t>Alcance</w:t>
      </w:r>
      <w:bookmarkEnd w:id="9"/>
      <w:bookmarkEnd w:id="10"/>
    </w:p>
    <w:p w14:paraId="5348DAB0" w14:textId="1CEAB37D" w:rsidR="00DF4AEE" w:rsidRDefault="00DF4AEE" w:rsidP="00C34E12">
      <w:pPr>
        <w:pStyle w:val="Normalito"/>
      </w:pPr>
    </w:p>
    <w:p w14:paraId="041F20B0" w14:textId="5F01CE08" w:rsidR="00B7596E" w:rsidRDefault="5304693D" w:rsidP="00C34E12">
      <w:pPr>
        <w:pStyle w:val="Normalito"/>
        <w:rPr>
          <w:bCs/>
        </w:rPr>
      </w:pPr>
      <w:r>
        <w:t>El proyecto permitirá la búsqueda, crítica y puntuación de artículos multimedia (películas, series, música, etc…) a dos tipos de usuarios: críticos profesionales y críticos amateur. Además, la plataforma servirá para acceder de forma directa a este contenido a través de enlaces a las plataformas de contenido donde el usuario podrá consumir el artículo deseado.</w:t>
      </w:r>
    </w:p>
    <w:p w14:paraId="19219836" w14:textId="23C7B0CD" w:rsidR="00DF4AEE" w:rsidRDefault="570C7901" w:rsidP="00C34E12">
      <w:pPr>
        <w:pStyle w:val="Normalito"/>
      </w:pPr>
      <w:r>
        <w:t xml:space="preserve">Por otra parte, el sistema no proporcionará recomendaciones de ningún tipo en base al contenido criticado o visitado por los usuarios ni en base a algún sistema específico de recomendaciones como </w:t>
      </w:r>
      <w:r w:rsidRPr="570C7901">
        <w:rPr>
          <w:i/>
          <w:iCs/>
        </w:rPr>
        <w:t>taste.io</w:t>
      </w:r>
      <w:r>
        <w:t>. Tampoco ofrecerá la realización de listas de contenido pendiente por ver/escuchar por el usuario ni funciones de “cartelera”.</w:t>
      </w:r>
    </w:p>
    <w:p w14:paraId="44F315B1" w14:textId="77777777" w:rsidR="000B05BD" w:rsidRDefault="000B05BD" w:rsidP="00C34E12">
      <w:pPr>
        <w:pStyle w:val="Normalito"/>
      </w:pPr>
    </w:p>
    <w:p w14:paraId="49F13B35" w14:textId="77777777" w:rsidR="000B05BD" w:rsidRDefault="000B05BD" w:rsidP="00C34E12">
      <w:pPr>
        <w:pStyle w:val="Ttulo1"/>
      </w:pPr>
      <w:bookmarkStart w:id="11" w:name="_Toc526439770"/>
      <w:r>
        <w:lastRenderedPageBreak/>
        <w:t>Plan de proyecto</w:t>
      </w:r>
      <w:bookmarkEnd w:id="11"/>
    </w:p>
    <w:p w14:paraId="46793346" w14:textId="7C83D4AE" w:rsidR="000B05BD" w:rsidRDefault="000B05BD" w:rsidP="00C34E12">
      <w:pPr>
        <w:pStyle w:val="Normalito"/>
      </w:pPr>
      <w:r>
        <w:t xml:space="preserve">El proyecto se dividirá en 2 fases, de una iteración cada una; siendo posible al final ejecutar una tercera fase de manera opcional. </w:t>
      </w:r>
    </w:p>
    <w:p w14:paraId="68830DF8" w14:textId="77777777" w:rsidR="00582779" w:rsidRDefault="00582779" w:rsidP="00C34E12">
      <w:pPr>
        <w:pStyle w:val="Normali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1347"/>
      </w:tblGrid>
      <w:tr w:rsidR="000B05BD" w14:paraId="237FD5B7" w14:textId="77777777" w:rsidTr="00582779">
        <w:trPr>
          <w:trHeight w:val="224"/>
          <w:jc w:val="center"/>
        </w:trPr>
        <w:tc>
          <w:tcPr>
            <w:tcW w:w="0" w:type="auto"/>
          </w:tcPr>
          <w:p w14:paraId="32B0E829" w14:textId="77777777" w:rsidR="000B05BD" w:rsidRDefault="000B05BD" w:rsidP="00C34E12">
            <w:pPr>
              <w:pStyle w:val="Normalito"/>
            </w:pPr>
            <w:r>
              <w:t>Fase</w:t>
            </w:r>
          </w:p>
        </w:tc>
        <w:tc>
          <w:tcPr>
            <w:tcW w:w="0" w:type="auto"/>
          </w:tcPr>
          <w:p w14:paraId="47C73DAB" w14:textId="77777777" w:rsidR="000B05BD" w:rsidRDefault="000B05BD" w:rsidP="00C34E12">
            <w:pPr>
              <w:pStyle w:val="Normalito"/>
            </w:pPr>
            <w:r>
              <w:t>Duración</w:t>
            </w:r>
          </w:p>
        </w:tc>
      </w:tr>
      <w:tr w:rsidR="000B05BD" w14:paraId="7AA49DA7" w14:textId="77777777" w:rsidTr="00582779">
        <w:trPr>
          <w:trHeight w:val="224"/>
          <w:jc w:val="center"/>
        </w:trPr>
        <w:tc>
          <w:tcPr>
            <w:tcW w:w="0" w:type="auto"/>
          </w:tcPr>
          <w:p w14:paraId="7A3694BC" w14:textId="77777777" w:rsidR="000B05BD" w:rsidRDefault="000B05BD" w:rsidP="00C34E12">
            <w:pPr>
              <w:pStyle w:val="Normalito"/>
            </w:pPr>
            <w:r>
              <w:t>Fase de inicio</w:t>
            </w:r>
          </w:p>
        </w:tc>
        <w:tc>
          <w:tcPr>
            <w:tcW w:w="0" w:type="auto"/>
          </w:tcPr>
          <w:p w14:paraId="1AF4E689" w14:textId="77777777" w:rsidR="000B05BD" w:rsidRDefault="000B05BD" w:rsidP="00C34E12">
            <w:pPr>
              <w:pStyle w:val="Normalito"/>
            </w:pPr>
            <w:r>
              <w:t>2 días</w:t>
            </w:r>
          </w:p>
        </w:tc>
      </w:tr>
      <w:tr w:rsidR="000B05BD" w14:paraId="50F19FE8" w14:textId="77777777" w:rsidTr="00582779">
        <w:trPr>
          <w:trHeight w:val="211"/>
          <w:jc w:val="center"/>
        </w:trPr>
        <w:tc>
          <w:tcPr>
            <w:tcW w:w="0" w:type="auto"/>
          </w:tcPr>
          <w:p w14:paraId="184116EB" w14:textId="77777777" w:rsidR="000B05BD" w:rsidRDefault="000B05BD" w:rsidP="00C34E12">
            <w:pPr>
              <w:pStyle w:val="Normalito"/>
            </w:pPr>
            <w:r>
              <w:t>Fase de elaboración</w:t>
            </w:r>
          </w:p>
        </w:tc>
        <w:tc>
          <w:tcPr>
            <w:tcW w:w="0" w:type="auto"/>
          </w:tcPr>
          <w:p w14:paraId="1418E39B" w14:textId="77777777" w:rsidR="000B05BD" w:rsidRDefault="000B05BD" w:rsidP="00C34E12">
            <w:pPr>
              <w:pStyle w:val="Normalito"/>
            </w:pPr>
            <w:r>
              <w:t>2 días</w:t>
            </w:r>
          </w:p>
        </w:tc>
      </w:tr>
      <w:tr w:rsidR="000B05BD" w14:paraId="1C828AA1" w14:textId="77777777" w:rsidTr="00582779">
        <w:trPr>
          <w:trHeight w:val="450"/>
          <w:jc w:val="center"/>
        </w:trPr>
        <w:tc>
          <w:tcPr>
            <w:tcW w:w="0" w:type="auto"/>
          </w:tcPr>
          <w:p w14:paraId="609061A5" w14:textId="77777777" w:rsidR="000B05BD" w:rsidRDefault="000B05BD" w:rsidP="00C34E12">
            <w:pPr>
              <w:pStyle w:val="Normalito"/>
            </w:pPr>
            <w:r>
              <w:t>Fase de construcción (Opcional)</w:t>
            </w:r>
          </w:p>
        </w:tc>
        <w:tc>
          <w:tcPr>
            <w:tcW w:w="0" w:type="auto"/>
          </w:tcPr>
          <w:p w14:paraId="1DFED308" w14:textId="77777777" w:rsidR="000B05BD" w:rsidRDefault="000B05BD" w:rsidP="00C34E12">
            <w:pPr>
              <w:pStyle w:val="Normalito"/>
            </w:pPr>
            <w:r>
              <w:t>2 días</w:t>
            </w:r>
          </w:p>
        </w:tc>
      </w:tr>
    </w:tbl>
    <w:p w14:paraId="0F3045C4" w14:textId="570CF597" w:rsidR="000B05BD" w:rsidRDefault="000B05BD" w:rsidP="00C34E12">
      <w:pPr>
        <w:pStyle w:val="Normalito"/>
      </w:pPr>
      <w:r>
        <w:br w:type="page"/>
      </w:r>
    </w:p>
    <w:p w14:paraId="237B3097" w14:textId="31F7398D" w:rsidR="746FC9F5" w:rsidRDefault="570C7901" w:rsidP="00C34E12">
      <w:pPr>
        <w:pStyle w:val="Ttulo1"/>
      </w:pPr>
      <w:bookmarkStart w:id="12" w:name="_Toc526439771"/>
      <w:r w:rsidRPr="570C7901">
        <w:lastRenderedPageBreak/>
        <w:t>entregables</w:t>
      </w:r>
      <w:bookmarkEnd w:id="12"/>
    </w:p>
    <w:p w14:paraId="23A5BF6B" w14:textId="6D479538" w:rsidR="009065C8" w:rsidRPr="009065C8" w:rsidRDefault="722649A9" w:rsidP="00C34E12">
      <w:pPr>
        <w:pStyle w:val="Normalito"/>
      </w:pPr>
      <w:r>
        <w:t xml:space="preserve">En la primera fase, definición, solo habrá un entregable que </w:t>
      </w:r>
      <w:r w:rsidR="51C134EF">
        <w:t>será la documentación inicial</w:t>
      </w:r>
      <w:r w:rsidR="345205FC">
        <w:t>, la cual incluye</w:t>
      </w:r>
      <w:r w:rsidR="2424F642">
        <w:t xml:space="preserve"> los siguientes hitos</w:t>
      </w:r>
      <w:r>
        <w:t>:</w:t>
      </w:r>
    </w:p>
    <w:p w14:paraId="584ACB11" w14:textId="7FF78CF1" w:rsidR="00BE3F67" w:rsidRDefault="4DCD9F8C" w:rsidP="004E5691">
      <w:pPr>
        <w:pStyle w:val="Normalito"/>
        <w:numPr>
          <w:ilvl w:val="0"/>
          <w:numId w:val="43"/>
        </w:numPr>
      </w:pPr>
      <w:r>
        <w:t xml:space="preserve">Documento de visión: Principales requisitos, características y </w:t>
      </w:r>
      <w:r w:rsidR="4FA1F3C3">
        <w:t>restricciones</w:t>
      </w:r>
      <w:r>
        <w:t>.</w:t>
      </w:r>
    </w:p>
    <w:p w14:paraId="19C28157" w14:textId="7C8FD666" w:rsidR="5912AC34" w:rsidRDefault="5912AC34" w:rsidP="004E5691">
      <w:pPr>
        <w:pStyle w:val="Normalito"/>
        <w:numPr>
          <w:ilvl w:val="0"/>
          <w:numId w:val="43"/>
        </w:numPr>
      </w:pPr>
      <w:r>
        <w:t>Casos de uso iniciales.</w:t>
      </w:r>
    </w:p>
    <w:p w14:paraId="5DDE5A74" w14:textId="1CCE221C" w:rsidR="5912AC34" w:rsidRDefault="5912AC34" w:rsidP="004E5691">
      <w:pPr>
        <w:pStyle w:val="Normalito"/>
        <w:numPr>
          <w:ilvl w:val="0"/>
          <w:numId w:val="43"/>
        </w:numPr>
      </w:pPr>
      <w:r>
        <w:t>Glosario inicial.</w:t>
      </w:r>
    </w:p>
    <w:p w14:paraId="77E3F6FE" w14:textId="4C3E4C09" w:rsidR="5912AC34" w:rsidRDefault="5912AC34" w:rsidP="004E5691">
      <w:pPr>
        <w:pStyle w:val="Normalito"/>
        <w:numPr>
          <w:ilvl w:val="0"/>
          <w:numId w:val="43"/>
        </w:numPr>
      </w:pPr>
      <w:r>
        <w:t>Análisis de riesgos iniciales.</w:t>
      </w:r>
    </w:p>
    <w:p w14:paraId="289F1BB1" w14:textId="5C9DC64F" w:rsidR="00C4774B" w:rsidRPr="00C4774B" w:rsidRDefault="5912AC34" w:rsidP="004E5691">
      <w:pPr>
        <w:pStyle w:val="Normalito"/>
        <w:numPr>
          <w:ilvl w:val="0"/>
          <w:numId w:val="43"/>
        </w:numPr>
      </w:pPr>
      <w:r>
        <w:t>Plan de proyecto.</w:t>
      </w:r>
    </w:p>
    <w:p w14:paraId="7658EFBC" w14:textId="5C9DC64F" w:rsidR="60A81421" w:rsidRDefault="60A81421" w:rsidP="004E5691">
      <w:pPr>
        <w:pStyle w:val="Normalito"/>
        <w:numPr>
          <w:ilvl w:val="0"/>
          <w:numId w:val="43"/>
        </w:numPr>
      </w:pPr>
      <w:r>
        <w:t>Modelo de negocio.</w:t>
      </w:r>
    </w:p>
    <w:p w14:paraId="3A2208DC" w14:textId="5C9DC64F" w:rsidR="00C4774B" w:rsidRPr="00C4774B" w:rsidRDefault="60A81421" w:rsidP="004E5691">
      <w:pPr>
        <w:pStyle w:val="Normalito"/>
        <w:numPr>
          <w:ilvl w:val="0"/>
          <w:numId w:val="43"/>
        </w:numPr>
      </w:pPr>
      <w:r>
        <w:t>Prototipos de interfaces.</w:t>
      </w:r>
    </w:p>
    <w:p w14:paraId="193E1DE0" w14:textId="27445F7E" w:rsidR="00EB5D94" w:rsidRPr="00EB5D94" w:rsidRDefault="74440182" w:rsidP="00C34E12">
      <w:pPr>
        <w:pStyle w:val="Normalito"/>
      </w:pPr>
      <w:r>
        <w:t xml:space="preserve">En cuanto a la fase de elaboración, también se define solo un entregable con </w:t>
      </w:r>
      <w:r w:rsidR="2424F642">
        <w:t>los siguientes hitos</w:t>
      </w:r>
      <w:r w:rsidR="4DCD9F8C">
        <w:t>:</w:t>
      </w:r>
    </w:p>
    <w:p w14:paraId="790CAE29" w14:textId="580AE374" w:rsidR="0099510C" w:rsidRDefault="4FA1F3C3" w:rsidP="004E5691">
      <w:pPr>
        <w:pStyle w:val="Normalito"/>
        <w:numPr>
          <w:ilvl w:val="0"/>
          <w:numId w:val="41"/>
        </w:numPr>
      </w:pPr>
      <w:r>
        <w:t xml:space="preserve">Modelo de </w:t>
      </w:r>
      <w:r w:rsidR="4B72A06F">
        <w:t xml:space="preserve">80% de los </w:t>
      </w:r>
      <w:r>
        <w:t>casos de uso</w:t>
      </w:r>
      <w:r w:rsidR="4B72A06F">
        <w:t>.</w:t>
      </w:r>
    </w:p>
    <w:p w14:paraId="041AD8A6" w14:textId="0BA49189" w:rsidR="4B72A06F" w:rsidRDefault="4B72A06F" w:rsidP="004E5691">
      <w:pPr>
        <w:pStyle w:val="Normalito"/>
        <w:numPr>
          <w:ilvl w:val="0"/>
          <w:numId w:val="41"/>
        </w:numPr>
      </w:pPr>
      <w:r>
        <w:t>Requisitos extra (si los hubiera).</w:t>
      </w:r>
    </w:p>
    <w:p w14:paraId="4D3D4414" w14:textId="08BFF394" w:rsidR="008D24B1" w:rsidRPr="008D24B1" w:rsidRDefault="0FD23B73" w:rsidP="004E5691">
      <w:pPr>
        <w:pStyle w:val="Normalito"/>
        <w:numPr>
          <w:ilvl w:val="0"/>
          <w:numId w:val="41"/>
        </w:numPr>
      </w:pPr>
      <w:r>
        <w:t>Descripción de la arquitectura.</w:t>
      </w:r>
    </w:p>
    <w:p w14:paraId="20B06739" w14:textId="1F89A89F" w:rsidR="00172CDF" w:rsidRPr="00172CDF" w:rsidRDefault="086B58A2" w:rsidP="004E5691">
      <w:pPr>
        <w:pStyle w:val="Normalito"/>
        <w:numPr>
          <w:ilvl w:val="0"/>
          <w:numId w:val="41"/>
        </w:numPr>
      </w:pPr>
      <w:r>
        <w:t>Prototipo ejecutable.</w:t>
      </w:r>
    </w:p>
    <w:p w14:paraId="0E4F82EC" w14:textId="58249937" w:rsidR="086B58A2" w:rsidRDefault="086B58A2" w:rsidP="004E5691">
      <w:pPr>
        <w:pStyle w:val="Normalito"/>
        <w:numPr>
          <w:ilvl w:val="0"/>
          <w:numId w:val="41"/>
        </w:numPr>
      </w:pPr>
      <w:r>
        <w:t>Lista de riesgos completa.</w:t>
      </w:r>
    </w:p>
    <w:p w14:paraId="16831946" w14:textId="0B35FE4E" w:rsidR="086B58A2" w:rsidRDefault="2580EE6A" w:rsidP="004E5691">
      <w:pPr>
        <w:pStyle w:val="Normalito"/>
        <w:numPr>
          <w:ilvl w:val="0"/>
          <w:numId w:val="41"/>
        </w:numPr>
      </w:pPr>
      <w:r>
        <w:t>Manual de usuario preliminar.</w:t>
      </w:r>
    </w:p>
    <w:p w14:paraId="6E439241" w14:textId="3B945A32" w:rsidR="746FC9F5" w:rsidRDefault="570C7901" w:rsidP="00C34E12">
      <w:pPr>
        <w:pStyle w:val="Normalito"/>
        <w:rPr>
          <w:szCs w:val="22"/>
        </w:rPr>
      </w:pPr>
      <w:r>
        <w:t xml:space="preserve">Dado el relativo pequeño tamaño del proyecto, </w:t>
      </w:r>
      <w:r w:rsidR="306ACFE8">
        <w:t xml:space="preserve">para la fase de construcción </w:t>
      </w:r>
      <w:r>
        <w:t xml:space="preserve">solo se han definido cinco </w:t>
      </w:r>
      <w:proofErr w:type="spellStart"/>
      <w:r>
        <w:t>hitos</w:t>
      </w:r>
      <w:proofErr w:type="spellEnd"/>
      <w:r>
        <w:t xml:space="preserve"> y dos entregables distribuidos de la siguiente manera:</w:t>
      </w:r>
    </w:p>
    <w:p w14:paraId="75FC88F0" w14:textId="374F1DF9" w:rsidR="746FC9F5" w:rsidRDefault="570C7901" w:rsidP="00C34E12">
      <w:pPr>
        <w:pStyle w:val="Normalito"/>
        <w:numPr>
          <w:ilvl w:val="0"/>
          <w:numId w:val="5"/>
        </w:numPr>
      </w:pPr>
      <w:r w:rsidRPr="570C7901">
        <w:rPr>
          <w:b/>
          <w:bCs/>
        </w:rPr>
        <w:t>Primer entregable</w:t>
      </w:r>
      <w:r>
        <w:t>, incluye los siguientes hitos:</w:t>
      </w:r>
    </w:p>
    <w:p w14:paraId="0AE1125D" w14:textId="5ECBE76A" w:rsidR="746FC9F5" w:rsidRDefault="570C7901" w:rsidP="00C34E12">
      <w:pPr>
        <w:pStyle w:val="Normalito"/>
        <w:numPr>
          <w:ilvl w:val="1"/>
          <w:numId w:val="5"/>
        </w:numPr>
      </w:pPr>
      <w:r>
        <w:t>Sistema de autenticación para ambos tipos de usuarios.</w:t>
      </w:r>
    </w:p>
    <w:p w14:paraId="1A13E4CA" w14:textId="31D1566D" w:rsidR="746FC9F5" w:rsidRDefault="570C7901" w:rsidP="00C34E12">
      <w:pPr>
        <w:pStyle w:val="Normalito"/>
        <w:numPr>
          <w:ilvl w:val="1"/>
          <w:numId w:val="5"/>
        </w:numPr>
      </w:pPr>
      <w:r>
        <w:t>Visualización de la lista de artículos y la ficha de cada uno de ellos.</w:t>
      </w:r>
    </w:p>
    <w:p w14:paraId="7683D3B2" w14:textId="6799F558" w:rsidR="746FC9F5" w:rsidRDefault="570C7901" w:rsidP="00C34E12">
      <w:pPr>
        <w:pStyle w:val="Normalito"/>
        <w:numPr>
          <w:ilvl w:val="1"/>
          <w:numId w:val="5"/>
        </w:numPr>
      </w:pPr>
      <w:r>
        <w:t>Escritura y visualización de críticas.</w:t>
      </w:r>
    </w:p>
    <w:p w14:paraId="56F6DDE3" w14:textId="4BFF7135" w:rsidR="746FC9F5" w:rsidRDefault="570C7901" w:rsidP="00C34E12">
      <w:pPr>
        <w:pStyle w:val="Normalito"/>
        <w:numPr>
          <w:ilvl w:val="0"/>
          <w:numId w:val="5"/>
        </w:numPr>
      </w:pPr>
      <w:r w:rsidRPr="570C7901">
        <w:t>Segundo entregable</w:t>
      </w:r>
    </w:p>
    <w:p w14:paraId="479BE5E3" w14:textId="4FA257FE" w:rsidR="3AAF29C3" w:rsidRDefault="570C7901" w:rsidP="00C34E12">
      <w:pPr>
        <w:pStyle w:val="Normalito"/>
        <w:numPr>
          <w:ilvl w:val="1"/>
          <w:numId w:val="5"/>
        </w:numPr>
      </w:pPr>
      <w:r>
        <w:t>Búsqueda de artículos.</w:t>
      </w:r>
    </w:p>
    <w:p w14:paraId="7CD7B03C" w14:textId="6279E955" w:rsidR="746FC9F5" w:rsidRDefault="570C7901" w:rsidP="00C34E12">
      <w:pPr>
        <w:pStyle w:val="Normalito"/>
        <w:numPr>
          <w:ilvl w:val="1"/>
          <w:numId w:val="5"/>
        </w:numPr>
      </w:pPr>
      <w:r>
        <w:t>Enlaces a las plataformas de contenido.</w:t>
      </w:r>
    </w:p>
    <w:p w14:paraId="35B4A54F" w14:textId="687EF5DF" w:rsidR="746FC9F5" w:rsidRDefault="570C7901" w:rsidP="00C34E12">
      <w:pPr>
        <w:pStyle w:val="Normalito"/>
        <w:rPr>
          <w:szCs w:val="22"/>
        </w:rPr>
      </w:pPr>
      <w:r>
        <w:t xml:space="preserve">Además del software, también se </w:t>
      </w:r>
      <w:r w:rsidR="5E2668AB">
        <w:t xml:space="preserve">entregarán </w:t>
      </w:r>
      <w:r w:rsidR="17401637">
        <w:t>los</w:t>
      </w:r>
      <w:r>
        <w:t xml:space="preserve"> manuales de usuario</w:t>
      </w:r>
      <w:r w:rsidR="17401637">
        <w:t>.</w:t>
      </w:r>
    </w:p>
    <w:p w14:paraId="5206EEBE" w14:textId="77777777" w:rsidR="00DF4AEE" w:rsidRDefault="00DF4AEE" w:rsidP="00C34E12">
      <w:pPr>
        <w:pStyle w:val="Ttulo1"/>
      </w:pPr>
      <w:r>
        <w:br w:type="page"/>
      </w:r>
      <w:bookmarkStart w:id="13" w:name="_Toc526439772"/>
      <w:r w:rsidR="570C7901">
        <w:lastRenderedPageBreak/>
        <w:t>Definición del Sistema</w:t>
      </w:r>
      <w:bookmarkStart w:id="14" w:name="_Toc535602969"/>
      <w:bookmarkEnd w:id="13"/>
      <w:bookmarkEnd w:id="14"/>
    </w:p>
    <w:p w14:paraId="296FEF7D" w14:textId="7D2DE7D1" w:rsidR="00DF4AEE" w:rsidRDefault="00DF4AEE" w:rsidP="00C34E12">
      <w:pPr>
        <w:pStyle w:val="Normalito"/>
      </w:pPr>
    </w:p>
    <w:p w14:paraId="769D0D3C" w14:textId="70710DEC" w:rsidR="00DF4AEE" w:rsidRDefault="5304693D" w:rsidP="00C34E12">
      <w:pPr>
        <w:pStyle w:val="Normalito"/>
        <w:rPr>
          <w:bCs/>
        </w:rPr>
      </w:pPr>
      <w:r>
        <w:t xml:space="preserve">El sistema, </w:t>
      </w:r>
      <w:proofErr w:type="spellStart"/>
      <w:r>
        <w:t>critical</w:t>
      </w:r>
      <w:proofErr w:type="spellEnd"/>
      <w:r>
        <w:t xml:space="preserve"> archive, estará dividido en diferentes subsistemas integrados en la misma aplicación:</w:t>
      </w:r>
    </w:p>
    <w:p w14:paraId="5FF05856" w14:textId="70710DEC" w:rsidR="00AC0321" w:rsidRDefault="570C7901" w:rsidP="004E5691">
      <w:pPr>
        <w:pStyle w:val="Normalito"/>
        <w:numPr>
          <w:ilvl w:val="0"/>
          <w:numId w:val="40"/>
        </w:numPr>
      </w:pPr>
      <w:r>
        <w:t>Sistema gestión usuarios</w:t>
      </w:r>
    </w:p>
    <w:p w14:paraId="6D2D4010" w14:textId="5371B760" w:rsidR="00AC0321" w:rsidRDefault="570C7901" w:rsidP="004E5691">
      <w:pPr>
        <w:pStyle w:val="Normalito"/>
        <w:numPr>
          <w:ilvl w:val="0"/>
          <w:numId w:val="40"/>
        </w:numPr>
      </w:pPr>
      <w:r>
        <w:t>Sistema criticas</w:t>
      </w:r>
    </w:p>
    <w:p w14:paraId="5289700F" w14:textId="3F71DBD4" w:rsidR="00F1133D" w:rsidRDefault="570C7901" w:rsidP="004E5691">
      <w:pPr>
        <w:pStyle w:val="Normalito"/>
        <w:numPr>
          <w:ilvl w:val="0"/>
          <w:numId w:val="40"/>
        </w:numPr>
      </w:pPr>
      <w:r>
        <w:t>Sistema fichas</w:t>
      </w:r>
    </w:p>
    <w:p w14:paraId="296B5E2F" w14:textId="15306679" w:rsidR="00F1133D" w:rsidRDefault="5304693D" w:rsidP="004E5691">
      <w:pPr>
        <w:pStyle w:val="Normalito"/>
        <w:numPr>
          <w:ilvl w:val="0"/>
          <w:numId w:val="40"/>
        </w:numPr>
      </w:pPr>
      <w:r>
        <w:t xml:space="preserve">Sistema </w:t>
      </w:r>
      <w:proofErr w:type="spellStart"/>
      <w:r>
        <w:t>external</w:t>
      </w:r>
      <w:proofErr w:type="spellEnd"/>
      <w:r>
        <w:t xml:space="preserve"> links</w:t>
      </w:r>
    </w:p>
    <w:p w14:paraId="3B20D4BC" w14:textId="15306679" w:rsidR="005979DE" w:rsidRDefault="005979DE" w:rsidP="00C34E12">
      <w:pPr>
        <w:pStyle w:val="Normalito"/>
      </w:pPr>
    </w:p>
    <w:p w14:paraId="62DA6CE6" w14:textId="7029BC5A" w:rsidR="005979DE" w:rsidRPr="006604C7" w:rsidRDefault="570C7901" w:rsidP="00C34E12">
      <w:pPr>
        <w:pStyle w:val="Ttulo2"/>
      </w:pPr>
      <w:bookmarkStart w:id="15" w:name="_Toc526439773"/>
      <w:r w:rsidRPr="006604C7">
        <w:t>Sistema Gestión Usuarios: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B6784E" w14:paraId="69E8932E" w14:textId="77777777" w:rsidTr="5304693D">
        <w:tc>
          <w:tcPr>
            <w:tcW w:w="1413" w:type="dxa"/>
          </w:tcPr>
          <w:p w14:paraId="014F913E" w14:textId="3043A269" w:rsidR="00B6784E" w:rsidRDefault="570C7901" w:rsidP="00C34E12">
            <w:r>
              <w:t>Código</w:t>
            </w:r>
          </w:p>
        </w:tc>
        <w:tc>
          <w:tcPr>
            <w:tcW w:w="3402" w:type="dxa"/>
          </w:tcPr>
          <w:p w14:paraId="6483ADD8" w14:textId="33D725E4" w:rsidR="00B6784E" w:rsidRDefault="570C7901" w:rsidP="00C34E12">
            <w:r>
              <w:t>Nombre</w:t>
            </w:r>
          </w:p>
        </w:tc>
        <w:tc>
          <w:tcPr>
            <w:tcW w:w="4535" w:type="dxa"/>
          </w:tcPr>
          <w:p w14:paraId="2AB12BC3" w14:textId="05BBA4FB" w:rsidR="00B6784E" w:rsidRDefault="570C7901" w:rsidP="00C34E12">
            <w:r>
              <w:t>Descripción</w:t>
            </w:r>
          </w:p>
        </w:tc>
      </w:tr>
      <w:tr w:rsidR="00B6784E" w14:paraId="09D3F8A6" w14:textId="77777777" w:rsidTr="5304693D">
        <w:tc>
          <w:tcPr>
            <w:tcW w:w="1413" w:type="dxa"/>
          </w:tcPr>
          <w:p w14:paraId="1A634685" w14:textId="2AA788F6" w:rsidR="00B6784E" w:rsidRDefault="570C7901" w:rsidP="00C34E12">
            <w:r>
              <w:t>RFU1</w:t>
            </w:r>
          </w:p>
        </w:tc>
        <w:tc>
          <w:tcPr>
            <w:tcW w:w="3402" w:type="dxa"/>
          </w:tcPr>
          <w:p w14:paraId="6D952AFD" w14:textId="2DA09A3E" w:rsidR="00B6784E" w:rsidRDefault="570C7901" w:rsidP="00C34E12">
            <w:r>
              <w:t>Roles</w:t>
            </w:r>
          </w:p>
        </w:tc>
        <w:tc>
          <w:tcPr>
            <w:tcW w:w="4535" w:type="dxa"/>
          </w:tcPr>
          <w:p w14:paraId="0E9F217A" w14:textId="0228B23C" w:rsidR="00B6784E" w:rsidRDefault="570C7901" w:rsidP="00C34E12">
            <w:r>
              <w:t>El usuario podrá tener dos roles en el sistema: ‘crítico amateur’ y ‘crítico profesional’.</w:t>
            </w:r>
          </w:p>
        </w:tc>
      </w:tr>
      <w:tr w:rsidR="00B6784E" w14:paraId="01BAD283" w14:textId="77777777" w:rsidTr="5304693D">
        <w:tc>
          <w:tcPr>
            <w:tcW w:w="1413" w:type="dxa"/>
          </w:tcPr>
          <w:p w14:paraId="23F6BC0B" w14:textId="783E1696" w:rsidR="00B6784E" w:rsidRDefault="570C7901" w:rsidP="00C34E12">
            <w:r>
              <w:t>RFU2</w:t>
            </w:r>
          </w:p>
        </w:tc>
        <w:tc>
          <w:tcPr>
            <w:tcW w:w="3402" w:type="dxa"/>
          </w:tcPr>
          <w:p w14:paraId="4B98AD44" w14:textId="332A49A5" w:rsidR="00B6784E" w:rsidRDefault="570C7901" w:rsidP="00C34E12">
            <w:r>
              <w:t>Registro</w:t>
            </w:r>
          </w:p>
        </w:tc>
        <w:tc>
          <w:tcPr>
            <w:tcW w:w="4535" w:type="dxa"/>
          </w:tcPr>
          <w:p w14:paraId="3B3BD72E" w14:textId="6FCC950A" w:rsidR="00B6784E" w:rsidRDefault="570C7901" w:rsidP="00C34E12">
            <w:r>
              <w:t>El usuario podrá registrarse en el sistema.</w:t>
            </w:r>
          </w:p>
        </w:tc>
      </w:tr>
      <w:tr w:rsidR="00B6784E" w14:paraId="7BEB096B" w14:textId="77777777" w:rsidTr="5304693D">
        <w:tc>
          <w:tcPr>
            <w:tcW w:w="1413" w:type="dxa"/>
          </w:tcPr>
          <w:p w14:paraId="772A940C" w14:textId="00F574CD" w:rsidR="00B6784E" w:rsidRDefault="570C7901" w:rsidP="00C34E12">
            <w:r>
              <w:t>RFU2.1</w:t>
            </w:r>
          </w:p>
        </w:tc>
        <w:tc>
          <w:tcPr>
            <w:tcW w:w="3402" w:type="dxa"/>
          </w:tcPr>
          <w:p w14:paraId="377E93DD" w14:textId="20022FA2" w:rsidR="00B6784E" w:rsidRDefault="570C7901" w:rsidP="00C34E12">
            <w:r>
              <w:t>Registro</w:t>
            </w:r>
          </w:p>
        </w:tc>
        <w:tc>
          <w:tcPr>
            <w:tcW w:w="4535" w:type="dxa"/>
          </w:tcPr>
          <w:p w14:paraId="0DFB474D" w14:textId="5178E05D" w:rsidR="00B6784E" w:rsidRDefault="570C7901" w:rsidP="00C34E12">
            <w:r>
              <w:t>El usuario accederá a un formulario para registrarse.</w:t>
            </w:r>
          </w:p>
        </w:tc>
      </w:tr>
      <w:tr w:rsidR="00441088" w14:paraId="1EE7D269" w14:textId="77777777" w:rsidTr="5304693D">
        <w:tc>
          <w:tcPr>
            <w:tcW w:w="1413" w:type="dxa"/>
          </w:tcPr>
          <w:p w14:paraId="5791876A" w14:textId="638E9D22" w:rsidR="00441088" w:rsidRDefault="570C7901" w:rsidP="00C34E12">
            <w:r>
              <w:t>RFU2.2</w:t>
            </w:r>
          </w:p>
        </w:tc>
        <w:tc>
          <w:tcPr>
            <w:tcW w:w="3402" w:type="dxa"/>
          </w:tcPr>
          <w:p w14:paraId="0504C21B" w14:textId="1BA475DD" w:rsidR="00441088" w:rsidRDefault="570C7901" w:rsidP="00C34E12">
            <w:r>
              <w:t>Registro</w:t>
            </w:r>
          </w:p>
        </w:tc>
        <w:tc>
          <w:tcPr>
            <w:tcW w:w="4535" w:type="dxa"/>
          </w:tcPr>
          <w:p w14:paraId="22973C0F" w14:textId="4A8E369A" w:rsidR="00441088" w:rsidRDefault="570C7901" w:rsidP="00C34E12">
            <w:r>
              <w:t>El usuario tendrá el rol de ‘critico amateur’ al registrarse.</w:t>
            </w:r>
          </w:p>
        </w:tc>
      </w:tr>
      <w:tr w:rsidR="00441088" w14:paraId="2D00BA10" w14:textId="77777777" w:rsidTr="5304693D">
        <w:tc>
          <w:tcPr>
            <w:tcW w:w="1413" w:type="dxa"/>
          </w:tcPr>
          <w:p w14:paraId="77D09352" w14:textId="712F1830" w:rsidR="00441088" w:rsidRDefault="570C7901" w:rsidP="00C34E12">
            <w:r>
              <w:t>RFU3</w:t>
            </w:r>
          </w:p>
        </w:tc>
        <w:tc>
          <w:tcPr>
            <w:tcW w:w="3402" w:type="dxa"/>
          </w:tcPr>
          <w:p w14:paraId="17B0A215" w14:textId="3106D834" w:rsidR="00441088" w:rsidRDefault="570C7901" w:rsidP="00C34E12">
            <w:r>
              <w:t>Cambio de rol</w:t>
            </w:r>
          </w:p>
        </w:tc>
        <w:tc>
          <w:tcPr>
            <w:tcW w:w="4535" w:type="dxa"/>
          </w:tcPr>
          <w:p w14:paraId="6E46CBAE" w14:textId="7D7BFCBA" w:rsidR="00441088" w:rsidRDefault="570C7901" w:rsidP="00C34E12">
            <w:r>
              <w:t>El usuario podrá solicitar un cambio de rol al sistema.</w:t>
            </w:r>
          </w:p>
        </w:tc>
      </w:tr>
      <w:tr w:rsidR="00BC2D25" w14:paraId="5DF1C961" w14:textId="77777777" w:rsidTr="5304693D">
        <w:tc>
          <w:tcPr>
            <w:tcW w:w="1413" w:type="dxa"/>
          </w:tcPr>
          <w:p w14:paraId="74F89C0B" w14:textId="36BFD1E3" w:rsidR="00BC2D25" w:rsidRDefault="570C7901" w:rsidP="00C34E12">
            <w:r>
              <w:t>RFU3.1</w:t>
            </w:r>
          </w:p>
        </w:tc>
        <w:tc>
          <w:tcPr>
            <w:tcW w:w="3402" w:type="dxa"/>
          </w:tcPr>
          <w:p w14:paraId="0087385A" w14:textId="0E3AEDF3" w:rsidR="00BC2D25" w:rsidRDefault="570C7901" w:rsidP="00C34E12">
            <w:r>
              <w:t>Cambio de rol</w:t>
            </w:r>
          </w:p>
        </w:tc>
        <w:tc>
          <w:tcPr>
            <w:tcW w:w="4535" w:type="dxa"/>
          </w:tcPr>
          <w:p w14:paraId="5E898CF7" w14:textId="04183F5B" w:rsidR="00BC2D25" w:rsidRDefault="570C7901" w:rsidP="00C34E12">
            <w:r>
              <w:t>El usuario cambiará de rol cuando el administrador del sistema haga el cambio.</w:t>
            </w:r>
          </w:p>
        </w:tc>
      </w:tr>
      <w:tr w:rsidR="001E68A0" w14:paraId="0F0355B8" w14:textId="77777777" w:rsidTr="5304693D">
        <w:tc>
          <w:tcPr>
            <w:tcW w:w="1413" w:type="dxa"/>
          </w:tcPr>
          <w:p w14:paraId="401FC488" w14:textId="5FAE6F75" w:rsidR="001E68A0" w:rsidRDefault="570C7901" w:rsidP="00C34E12">
            <w:r>
              <w:t>RFU4</w:t>
            </w:r>
          </w:p>
        </w:tc>
        <w:tc>
          <w:tcPr>
            <w:tcW w:w="3402" w:type="dxa"/>
          </w:tcPr>
          <w:p w14:paraId="1DC3710C" w14:textId="10F327A4" w:rsidR="001E68A0" w:rsidRDefault="5304693D" w:rsidP="00C34E12">
            <w:proofErr w:type="spellStart"/>
            <w:r>
              <w:t>Login</w:t>
            </w:r>
            <w:proofErr w:type="spellEnd"/>
          </w:p>
        </w:tc>
        <w:tc>
          <w:tcPr>
            <w:tcW w:w="4535" w:type="dxa"/>
          </w:tcPr>
          <w:p w14:paraId="6DD49274" w14:textId="1508321F" w:rsidR="001E68A0" w:rsidRDefault="5304693D" w:rsidP="00C34E12">
            <w:r>
              <w:t xml:space="preserve">El usuario podrá acceder al sistema a través de un sistema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FF5A43" w14:paraId="19B1AB30" w14:textId="77777777" w:rsidTr="5304693D">
        <w:tc>
          <w:tcPr>
            <w:tcW w:w="1413" w:type="dxa"/>
          </w:tcPr>
          <w:p w14:paraId="2FC27E0E" w14:textId="31443AE2" w:rsidR="00FF5A43" w:rsidRDefault="570C7901" w:rsidP="00C34E12">
            <w:r>
              <w:t>RFU5</w:t>
            </w:r>
          </w:p>
        </w:tc>
        <w:tc>
          <w:tcPr>
            <w:tcW w:w="3402" w:type="dxa"/>
          </w:tcPr>
          <w:p w14:paraId="536AAFDC" w14:textId="62BBF84B" w:rsidR="00FF5A43" w:rsidRDefault="570C7901" w:rsidP="00C34E12">
            <w:r>
              <w:t>Zonas restringidas</w:t>
            </w:r>
          </w:p>
        </w:tc>
        <w:tc>
          <w:tcPr>
            <w:tcW w:w="4535" w:type="dxa"/>
          </w:tcPr>
          <w:p w14:paraId="3EE95D6B" w14:textId="729A9B7A" w:rsidR="00FF5A43" w:rsidRDefault="570C7901" w:rsidP="00C34E12">
            <w:r>
              <w:t>El usuario podrá acceder y realizar acciones habilitadas en el sistema para su rol asignado.</w:t>
            </w:r>
          </w:p>
        </w:tc>
      </w:tr>
    </w:tbl>
    <w:p w14:paraId="580CC437" w14:textId="4A715329" w:rsidR="005979DE" w:rsidRDefault="005979DE" w:rsidP="00C34E12"/>
    <w:p w14:paraId="6745A468" w14:textId="364D32C3" w:rsidR="00646CD9" w:rsidRPr="006604C7" w:rsidRDefault="5304693D" w:rsidP="00C34E12">
      <w:pPr>
        <w:pStyle w:val="Ttulo2"/>
      </w:pPr>
      <w:bookmarkStart w:id="16" w:name="_Toc526439774"/>
      <w:r w:rsidRPr="006604C7">
        <w:t xml:space="preserve">Sistema </w:t>
      </w:r>
      <w:r w:rsidR="00B61106" w:rsidRPr="006604C7">
        <w:t>críticas</w:t>
      </w:r>
      <w:r w:rsidRPr="006604C7">
        <w:t>: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646CD9" w14:paraId="73B39C52" w14:textId="77777777" w:rsidTr="570C7901">
        <w:tc>
          <w:tcPr>
            <w:tcW w:w="1413" w:type="dxa"/>
          </w:tcPr>
          <w:p w14:paraId="40276032" w14:textId="60A7B8ED" w:rsidR="00646CD9" w:rsidRDefault="570C7901" w:rsidP="00C34E12">
            <w:r>
              <w:t>Código</w:t>
            </w:r>
          </w:p>
        </w:tc>
        <w:tc>
          <w:tcPr>
            <w:tcW w:w="3402" w:type="dxa"/>
          </w:tcPr>
          <w:p w14:paraId="41A2250C" w14:textId="77777777" w:rsidR="00646CD9" w:rsidRDefault="570C7901" w:rsidP="00C34E12">
            <w:r>
              <w:t>Nombre</w:t>
            </w:r>
          </w:p>
        </w:tc>
        <w:tc>
          <w:tcPr>
            <w:tcW w:w="4535" w:type="dxa"/>
          </w:tcPr>
          <w:p w14:paraId="047410C2" w14:textId="77777777" w:rsidR="00646CD9" w:rsidRDefault="570C7901" w:rsidP="00C34E12">
            <w:r>
              <w:t>Descripción</w:t>
            </w:r>
          </w:p>
        </w:tc>
      </w:tr>
      <w:tr w:rsidR="00646CD9" w14:paraId="1174D329" w14:textId="77777777" w:rsidTr="570C7901">
        <w:tc>
          <w:tcPr>
            <w:tcW w:w="1413" w:type="dxa"/>
          </w:tcPr>
          <w:p w14:paraId="4C80D852" w14:textId="2317AE03" w:rsidR="00646CD9" w:rsidRDefault="570C7901" w:rsidP="00C34E12">
            <w:r>
              <w:t>RFC1</w:t>
            </w:r>
          </w:p>
        </w:tc>
        <w:tc>
          <w:tcPr>
            <w:tcW w:w="3402" w:type="dxa"/>
          </w:tcPr>
          <w:p w14:paraId="05F7963D" w14:textId="693B503C" w:rsidR="00646CD9" w:rsidRDefault="570C7901" w:rsidP="00C34E12">
            <w:r>
              <w:t>Escribir</w:t>
            </w:r>
          </w:p>
        </w:tc>
        <w:tc>
          <w:tcPr>
            <w:tcW w:w="4535" w:type="dxa"/>
          </w:tcPr>
          <w:p w14:paraId="064B4A7A" w14:textId="7390A134" w:rsidR="00646CD9" w:rsidRDefault="570C7901" w:rsidP="00C34E12">
            <w:r>
              <w:t>Un usuario con rol asignado podrá escribir críticas y añadir puntuación.</w:t>
            </w:r>
          </w:p>
        </w:tc>
      </w:tr>
      <w:tr w:rsidR="00726F16" w14:paraId="418B5ACA" w14:textId="77777777" w:rsidTr="570C7901">
        <w:tc>
          <w:tcPr>
            <w:tcW w:w="1413" w:type="dxa"/>
          </w:tcPr>
          <w:p w14:paraId="0A661D49" w14:textId="6B689F7D" w:rsidR="00726F16" w:rsidRDefault="570C7901" w:rsidP="00C34E12">
            <w:r>
              <w:t>RFC1.1</w:t>
            </w:r>
          </w:p>
        </w:tc>
        <w:tc>
          <w:tcPr>
            <w:tcW w:w="3402" w:type="dxa"/>
          </w:tcPr>
          <w:p w14:paraId="0A7E29C7" w14:textId="5F4B7258" w:rsidR="00726F16" w:rsidRDefault="570C7901" w:rsidP="00C34E12">
            <w:r>
              <w:t>Escribir</w:t>
            </w:r>
          </w:p>
        </w:tc>
        <w:tc>
          <w:tcPr>
            <w:tcW w:w="4535" w:type="dxa"/>
          </w:tcPr>
          <w:p w14:paraId="251569DF" w14:textId="3EC589D6" w:rsidR="00726F16" w:rsidRDefault="570C7901" w:rsidP="00C34E12">
            <w:r>
              <w:t>Un usuario deberá escribir un mínimo de 100 caracteres para que su crítica sea publicada.</w:t>
            </w:r>
          </w:p>
        </w:tc>
      </w:tr>
      <w:tr w:rsidR="0061122D" w14:paraId="02AE37DD" w14:textId="77777777" w:rsidTr="570C7901">
        <w:tc>
          <w:tcPr>
            <w:tcW w:w="1413" w:type="dxa"/>
          </w:tcPr>
          <w:p w14:paraId="0864A02C" w14:textId="59BB9C21" w:rsidR="0061122D" w:rsidRDefault="570C7901" w:rsidP="00C34E12">
            <w:r>
              <w:t>RFC2</w:t>
            </w:r>
          </w:p>
        </w:tc>
        <w:tc>
          <w:tcPr>
            <w:tcW w:w="3402" w:type="dxa"/>
          </w:tcPr>
          <w:p w14:paraId="176179A0" w14:textId="0716F4D9" w:rsidR="0061122D" w:rsidRDefault="570C7901" w:rsidP="00C34E12">
            <w:r>
              <w:t>Publicar</w:t>
            </w:r>
          </w:p>
        </w:tc>
        <w:tc>
          <w:tcPr>
            <w:tcW w:w="4535" w:type="dxa"/>
          </w:tcPr>
          <w:p w14:paraId="1183A719" w14:textId="32906BF8" w:rsidR="0061122D" w:rsidRDefault="570C7901" w:rsidP="00C34E12">
            <w:r>
              <w:t>Un usuario con rol ‘critico amateur’ tendrá sus criticas publicadas en una sección diferente de ‘crítico profesional’</w:t>
            </w:r>
          </w:p>
        </w:tc>
      </w:tr>
      <w:tr w:rsidR="00A870C8" w14:paraId="4EBFA12F" w14:textId="77777777" w:rsidTr="570C7901">
        <w:tc>
          <w:tcPr>
            <w:tcW w:w="1413" w:type="dxa"/>
          </w:tcPr>
          <w:p w14:paraId="6FEAC202" w14:textId="5E9122B2" w:rsidR="00A870C8" w:rsidRDefault="570C7901" w:rsidP="00C34E12">
            <w:r>
              <w:t>RFC3</w:t>
            </w:r>
          </w:p>
        </w:tc>
        <w:tc>
          <w:tcPr>
            <w:tcW w:w="3402" w:type="dxa"/>
          </w:tcPr>
          <w:p w14:paraId="1C21B420" w14:textId="6773D045" w:rsidR="00A870C8" w:rsidRDefault="570C7901" w:rsidP="00C34E12">
            <w:r>
              <w:t>Fichas</w:t>
            </w:r>
          </w:p>
        </w:tc>
        <w:tc>
          <w:tcPr>
            <w:tcW w:w="4535" w:type="dxa"/>
          </w:tcPr>
          <w:p w14:paraId="5407EA98" w14:textId="4327320E" w:rsidR="00A870C8" w:rsidRDefault="570C7901" w:rsidP="00C34E12">
            <w:r>
              <w:t>Un usuario podrá ver las críticas en la misma página que la ficha del contenido.</w:t>
            </w:r>
          </w:p>
        </w:tc>
      </w:tr>
    </w:tbl>
    <w:p w14:paraId="37C29DAA" w14:textId="1CA34406" w:rsidR="00646CD9" w:rsidRDefault="00646CD9" w:rsidP="00C34E12"/>
    <w:p w14:paraId="5E730EDA" w14:textId="1CA34406" w:rsidR="009058C9" w:rsidRPr="006604C7" w:rsidRDefault="570C7901" w:rsidP="00C34E12">
      <w:pPr>
        <w:pStyle w:val="Ttulo2"/>
      </w:pPr>
      <w:bookmarkStart w:id="17" w:name="_Toc526439775"/>
      <w:r w:rsidRPr="006604C7">
        <w:t>Sistema fichas: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9058C9" w14:paraId="37625EF0" w14:textId="77777777" w:rsidTr="5304693D">
        <w:tc>
          <w:tcPr>
            <w:tcW w:w="1413" w:type="dxa"/>
          </w:tcPr>
          <w:p w14:paraId="500E5F4B" w14:textId="2AB00BFD" w:rsidR="009058C9" w:rsidRDefault="570C7901" w:rsidP="00C34E12">
            <w:r>
              <w:t>Código</w:t>
            </w:r>
          </w:p>
        </w:tc>
        <w:tc>
          <w:tcPr>
            <w:tcW w:w="3402" w:type="dxa"/>
          </w:tcPr>
          <w:p w14:paraId="526A9A46" w14:textId="77777777" w:rsidR="009058C9" w:rsidRDefault="570C7901" w:rsidP="00C34E12">
            <w:r>
              <w:t>Nombre</w:t>
            </w:r>
          </w:p>
        </w:tc>
        <w:tc>
          <w:tcPr>
            <w:tcW w:w="4535" w:type="dxa"/>
          </w:tcPr>
          <w:p w14:paraId="5EAD3F4D" w14:textId="77777777" w:rsidR="009058C9" w:rsidRDefault="570C7901" w:rsidP="00C34E12">
            <w:r>
              <w:t>Descripción</w:t>
            </w:r>
          </w:p>
        </w:tc>
      </w:tr>
      <w:tr w:rsidR="009058C9" w14:paraId="4F7397E0" w14:textId="77777777" w:rsidTr="5304693D">
        <w:tc>
          <w:tcPr>
            <w:tcW w:w="1413" w:type="dxa"/>
          </w:tcPr>
          <w:p w14:paraId="7A5CB379" w14:textId="6C6EA47A" w:rsidR="009058C9" w:rsidRDefault="570C7901" w:rsidP="00C34E12">
            <w:r>
              <w:t>RFF1</w:t>
            </w:r>
          </w:p>
        </w:tc>
        <w:tc>
          <w:tcPr>
            <w:tcW w:w="3402" w:type="dxa"/>
          </w:tcPr>
          <w:p w14:paraId="515E2B42" w14:textId="3C4A35BC" w:rsidR="009058C9" w:rsidRDefault="570C7901" w:rsidP="00C34E12">
            <w:r>
              <w:t>Ficha</w:t>
            </w:r>
          </w:p>
        </w:tc>
        <w:tc>
          <w:tcPr>
            <w:tcW w:w="4535" w:type="dxa"/>
          </w:tcPr>
          <w:p w14:paraId="24AE5806" w14:textId="7CB61E2A" w:rsidR="009058C9" w:rsidRDefault="570C7901" w:rsidP="00C34E12">
            <w:r>
              <w:t>Cualquier usuario podrá ver las fichas del sistema.</w:t>
            </w:r>
          </w:p>
        </w:tc>
      </w:tr>
      <w:tr w:rsidR="00575DD6" w14:paraId="6E0BC345" w14:textId="77777777" w:rsidTr="5304693D">
        <w:tc>
          <w:tcPr>
            <w:tcW w:w="1413" w:type="dxa"/>
          </w:tcPr>
          <w:p w14:paraId="77A6BCE2" w14:textId="3545BA71" w:rsidR="00575DD6" w:rsidRDefault="570C7901" w:rsidP="00C34E12">
            <w:r>
              <w:t>RFF2</w:t>
            </w:r>
          </w:p>
        </w:tc>
        <w:tc>
          <w:tcPr>
            <w:tcW w:w="3402" w:type="dxa"/>
          </w:tcPr>
          <w:p w14:paraId="52A931A5" w14:textId="07099234" w:rsidR="00575DD6" w:rsidRDefault="570C7901" w:rsidP="00C34E12">
            <w:r>
              <w:t>Contenido</w:t>
            </w:r>
          </w:p>
        </w:tc>
        <w:tc>
          <w:tcPr>
            <w:tcW w:w="4535" w:type="dxa"/>
          </w:tcPr>
          <w:p w14:paraId="6E2FE99C" w14:textId="6E0D2E33" w:rsidR="00575DD6" w:rsidRDefault="570C7901" w:rsidP="00C34E12">
            <w:r>
              <w:t>Las fichas contendrán información sobre la película/serie/disco, donde obligatoriamente ofrecerán:</w:t>
            </w:r>
          </w:p>
          <w:p w14:paraId="603C63B3" w14:textId="77777777" w:rsidR="00BB693E" w:rsidRDefault="570C7901" w:rsidP="00C34E12">
            <w:pPr>
              <w:pStyle w:val="Prrafodelista"/>
              <w:numPr>
                <w:ilvl w:val="0"/>
                <w:numId w:val="11"/>
              </w:numPr>
            </w:pPr>
            <w:r>
              <w:t>Caratula</w:t>
            </w:r>
          </w:p>
          <w:p w14:paraId="6186EAF6" w14:textId="77777777" w:rsidR="00BB693E" w:rsidRDefault="570C7901" w:rsidP="00C34E12">
            <w:pPr>
              <w:pStyle w:val="Prrafodelista"/>
              <w:numPr>
                <w:ilvl w:val="0"/>
                <w:numId w:val="11"/>
              </w:numPr>
            </w:pPr>
            <w:r>
              <w:t>Titulo</w:t>
            </w:r>
          </w:p>
          <w:p w14:paraId="11E85D05" w14:textId="782A793C" w:rsidR="00BB693E" w:rsidRDefault="5304693D" w:rsidP="00C34E12">
            <w:pPr>
              <w:pStyle w:val="Prrafodelista"/>
              <w:numPr>
                <w:ilvl w:val="0"/>
                <w:numId w:val="11"/>
              </w:numPr>
            </w:pPr>
            <w:r>
              <w:t>Autor/Director</w:t>
            </w:r>
          </w:p>
          <w:p w14:paraId="59C20AEA" w14:textId="782A793C" w:rsidR="0098054D" w:rsidRDefault="570C7901" w:rsidP="00C34E12">
            <w:pPr>
              <w:pStyle w:val="Prrafodelista"/>
              <w:numPr>
                <w:ilvl w:val="0"/>
                <w:numId w:val="11"/>
              </w:numPr>
            </w:pPr>
            <w:r>
              <w:t>Duración (película, episodio, disco)</w:t>
            </w:r>
          </w:p>
          <w:p w14:paraId="183DB423" w14:textId="782A793C" w:rsidR="00CE5557" w:rsidRDefault="570C7901" w:rsidP="00C34E12">
            <w:pPr>
              <w:pStyle w:val="Prrafodelista"/>
              <w:numPr>
                <w:ilvl w:val="0"/>
                <w:numId w:val="11"/>
              </w:numPr>
            </w:pPr>
            <w:r>
              <w:t>Año</w:t>
            </w:r>
          </w:p>
          <w:p w14:paraId="3FE27769" w14:textId="18365630" w:rsidR="00CE5557" w:rsidRDefault="570C7901" w:rsidP="00C34E12">
            <w:pPr>
              <w:pStyle w:val="Prrafodelista"/>
              <w:numPr>
                <w:ilvl w:val="0"/>
                <w:numId w:val="11"/>
              </w:numPr>
            </w:pPr>
            <w:r>
              <w:t>Descripción</w:t>
            </w:r>
          </w:p>
        </w:tc>
      </w:tr>
    </w:tbl>
    <w:p w14:paraId="2B4B2304" w14:textId="48DAB94E" w:rsidR="00574104" w:rsidRDefault="00574104" w:rsidP="00C34E12"/>
    <w:p w14:paraId="7BD2A8FC" w14:textId="7CD648E8" w:rsidR="00E95CD3" w:rsidRPr="006604C7" w:rsidRDefault="5304693D" w:rsidP="00C34E12">
      <w:pPr>
        <w:pStyle w:val="Ttulo2"/>
      </w:pPr>
      <w:bookmarkStart w:id="18" w:name="_Toc526439776"/>
      <w:r w:rsidRPr="006604C7">
        <w:t xml:space="preserve">Sistema </w:t>
      </w:r>
      <w:proofErr w:type="spellStart"/>
      <w:r w:rsidRPr="006604C7">
        <w:t>external</w:t>
      </w:r>
      <w:proofErr w:type="spellEnd"/>
      <w:r w:rsidRPr="006604C7">
        <w:t xml:space="preserve"> links: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E95CD3" w14:paraId="3F23EE67" w14:textId="77777777" w:rsidTr="570C7901">
        <w:tc>
          <w:tcPr>
            <w:tcW w:w="1413" w:type="dxa"/>
          </w:tcPr>
          <w:p w14:paraId="5999443C" w14:textId="32242821" w:rsidR="00E95CD3" w:rsidRDefault="570C7901" w:rsidP="00C34E12">
            <w:r>
              <w:t>Código</w:t>
            </w:r>
          </w:p>
        </w:tc>
        <w:tc>
          <w:tcPr>
            <w:tcW w:w="3402" w:type="dxa"/>
          </w:tcPr>
          <w:p w14:paraId="67DB900E" w14:textId="77777777" w:rsidR="00E95CD3" w:rsidRDefault="570C7901" w:rsidP="00C34E12">
            <w:r>
              <w:t>Nombre</w:t>
            </w:r>
          </w:p>
        </w:tc>
        <w:tc>
          <w:tcPr>
            <w:tcW w:w="4535" w:type="dxa"/>
          </w:tcPr>
          <w:p w14:paraId="6D325641" w14:textId="77777777" w:rsidR="00E95CD3" w:rsidRDefault="570C7901" w:rsidP="00C34E12">
            <w:r>
              <w:t>Descripción</w:t>
            </w:r>
          </w:p>
        </w:tc>
      </w:tr>
      <w:tr w:rsidR="00E95CD3" w14:paraId="7709769C" w14:textId="77777777" w:rsidTr="570C7901">
        <w:tc>
          <w:tcPr>
            <w:tcW w:w="1413" w:type="dxa"/>
          </w:tcPr>
          <w:p w14:paraId="088BB8D6" w14:textId="44E71D5D" w:rsidR="00E95CD3" w:rsidRDefault="570C7901" w:rsidP="00C34E12">
            <w:r>
              <w:t>RFL1</w:t>
            </w:r>
          </w:p>
        </w:tc>
        <w:tc>
          <w:tcPr>
            <w:tcW w:w="3402" w:type="dxa"/>
          </w:tcPr>
          <w:p w14:paraId="733E91D3" w14:textId="01DDC7A3" w:rsidR="00E95CD3" w:rsidRDefault="570C7901" w:rsidP="00C34E12">
            <w:r>
              <w:t>Links</w:t>
            </w:r>
          </w:p>
        </w:tc>
        <w:tc>
          <w:tcPr>
            <w:tcW w:w="4535" w:type="dxa"/>
          </w:tcPr>
          <w:p w14:paraId="426D52AC" w14:textId="6744D54B" w:rsidR="00E95CD3" w:rsidRDefault="570C7901" w:rsidP="00C34E12">
            <w:r>
              <w:t>El usuario podrá visualizar en cada ficha una serie de enlaces a los contenidos de diversas plataformas.</w:t>
            </w:r>
          </w:p>
        </w:tc>
      </w:tr>
      <w:tr w:rsidR="007B1D8A" w14:paraId="7A0B9B98" w14:textId="77777777" w:rsidTr="570C7901">
        <w:tc>
          <w:tcPr>
            <w:tcW w:w="1413" w:type="dxa"/>
          </w:tcPr>
          <w:p w14:paraId="7C992548" w14:textId="761AC011" w:rsidR="007B1D8A" w:rsidRDefault="570C7901" w:rsidP="00C34E12">
            <w:r>
              <w:t>RFL2</w:t>
            </w:r>
          </w:p>
        </w:tc>
        <w:tc>
          <w:tcPr>
            <w:tcW w:w="3402" w:type="dxa"/>
          </w:tcPr>
          <w:p w14:paraId="1A382B2D" w14:textId="79668394" w:rsidR="007B1D8A" w:rsidRDefault="570C7901" w:rsidP="00C34E12">
            <w:r>
              <w:t>Tráiler</w:t>
            </w:r>
          </w:p>
        </w:tc>
        <w:tc>
          <w:tcPr>
            <w:tcW w:w="4535" w:type="dxa"/>
          </w:tcPr>
          <w:p w14:paraId="77DD261A" w14:textId="69C4B354" w:rsidR="007B1D8A" w:rsidRDefault="570C7901" w:rsidP="00C34E12">
            <w:r>
              <w:t>El usuario deberá tener disponible, al menos, un link a un video/audio representativo del contenido de la ficha. (Ejemplo: Tráiler de película, principal single del disco)</w:t>
            </w:r>
          </w:p>
        </w:tc>
      </w:tr>
    </w:tbl>
    <w:p w14:paraId="50B75B0A" w14:textId="25704020" w:rsidR="00E95CD3" w:rsidRDefault="00E95CD3" w:rsidP="00C34E12"/>
    <w:p w14:paraId="4B24E5D5" w14:textId="1CA34406" w:rsidR="009058C9" w:rsidRDefault="009058C9" w:rsidP="00C34E12"/>
    <w:p w14:paraId="58D442D0" w14:textId="1DD1A7EA" w:rsidR="00646CD9" w:rsidRPr="005979DE" w:rsidRDefault="00646CD9" w:rsidP="00C34E12">
      <w:pPr>
        <w:pStyle w:val="Ttulo1"/>
      </w:pPr>
    </w:p>
    <w:p w14:paraId="1FE37A91" w14:textId="1DD1A7EA" w:rsidR="00A20E20" w:rsidRDefault="570C7901" w:rsidP="00C34E12">
      <w:pPr>
        <w:pStyle w:val="Ttulo1"/>
      </w:pPr>
      <w:bookmarkStart w:id="19" w:name="_Toc526439777"/>
      <w:r>
        <w:t>Principales restricciones</w:t>
      </w:r>
      <w:bookmarkEnd w:id="19"/>
    </w:p>
    <w:p w14:paraId="682516FA" w14:textId="78F3B679" w:rsidR="000D517C" w:rsidRDefault="000D517C" w:rsidP="00C34E12">
      <w:pPr>
        <w:pStyle w:val="TituloPrimer"/>
      </w:pPr>
    </w:p>
    <w:p w14:paraId="34A6E22F" w14:textId="1F2D3E32" w:rsidR="00A20E20" w:rsidRDefault="00A20E20" w:rsidP="00C34E12">
      <w:r>
        <w:t>Deben contemplarse las siguientes restricciones</w:t>
      </w:r>
      <w:r w:rsidR="0044632A">
        <w:t>, así como sus implicaciones dentro de las partes críticas del sistema:</w:t>
      </w:r>
    </w:p>
    <w:p w14:paraId="4F857A26" w14:textId="419E7C3E" w:rsidR="00FE0165" w:rsidRPr="0044632A" w:rsidRDefault="006930AC" w:rsidP="00C34E12">
      <w:pPr>
        <w:pStyle w:val="Prrafodelista"/>
        <w:numPr>
          <w:ilvl w:val="0"/>
          <w:numId w:val="31"/>
        </w:numPr>
      </w:pPr>
      <w:r>
        <w:t>Previsión del sistema de ser desplegado en un servidor web</w:t>
      </w:r>
    </w:p>
    <w:p w14:paraId="066DE334" w14:textId="3CF21E4D" w:rsidR="003935E2" w:rsidRDefault="003935E2" w:rsidP="00C34E12">
      <w:pPr>
        <w:pStyle w:val="Prrafodelista"/>
        <w:numPr>
          <w:ilvl w:val="0"/>
          <w:numId w:val="31"/>
        </w:numPr>
      </w:pPr>
      <w:r w:rsidRPr="0044632A">
        <w:t xml:space="preserve">El sistema deberá estar adaptado </w:t>
      </w:r>
      <w:r w:rsidR="00C153A2" w:rsidRPr="0044632A">
        <w:t>al RGPD si procede.</w:t>
      </w:r>
    </w:p>
    <w:p w14:paraId="67701719" w14:textId="43751215" w:rsidR="00E53A5A" w:rsidRDefault="00C92D7B" w:rsidP="00C34E12">
      <w:pPr>
        <w:pStyle w:val="Prrafodelista"/>
        <w:numPr>
          <w:ilvl w:val="0"/>
          <w:numId w:val="31"/>
        </w:numPr>
      </w:pPr>
      <w:r>
        <w:t>Se deberá contemplar la seguridad en las transmisiones de información</w:t>
      </w:r>
      <w:r w:rsidR="009F74EA">
        <w:t xml:space="preserve"> sensible (usuarios, contraseñas…)</w:t>
      </w:r>
    </w:p>
    <w:p w14:paraId="2D2C7C5B" w14:textId="43751215" w:rsidR="009F74EA" w:rsidRDefault="009F74EA" w:rsidP="00C34E12">
      <w:pPr>
        <w:pStyle w:val="Prrafodelista"/>
        <w:numPr>
          <w:ilvl w:val="0"/>
          <w:numId w:val="31"/>
        </w:numPr>
      </w:pPr>
      <w:r>
        <w:t>Se deberá utilizar una codificación estándar de caracteres (UTF-8)</w:t>
      </w:r>
    </w:p>
    <w:p w14:paraId="41DD0C41" w14:textId="3CF21E4D" w:rsidR="0044632A" w:rsidRDefault="0044632A" w:rsidP="00C34E12"/>
    <w:p w14:paraId="5EF36B8C" w14:textId="77777777" w:rsidR="00E53A5A" w:rsidRPr="00E53A5A" w:rsidRDefault="00E53A5A" w:rsidP="00C34E12"/>
    <w:p w14:paraId="19776DE5" w14:textId="6B611021" w:rsidR="009E391D" w:rsidRDefault="00CF068F" w:rsidP="00C34E12">
      <w:r>
        <w:tab/>
      </w:r>
    </w:p>
    <w:p w14:paraId="49F55C60" w14:textId="34AC42A5" w:rsidR="00DF4AEE" w:rsidRDefault="570C7901" w:rsidP="00C34E12">
      <w:pPr>
        <w:pStyle w:val="Ttulo1"/>
      </w:pPr>
      <w:r w:rsidRPr="570C7901">
        <w:rPr>
          <w:sz w:val="22"/>
          <w:szCs w:val="22"/>
        </w:rPr>
        <w:t xml:space="preserve"> </w:t>
      </w:r>
      <w:r>
        <w:t xml:space="preserve">  </w:t>
      </w:r>
      <w:r w:rsidR="746FC9F5">
        <w:br w:type="page"/>
      </w:r>
      <w:r>
        <w:lastRenderedPageBreak/>
        <w:t xml:space="preserve"> </w:t>
      </w:r>
      <w:bookmarkStart w:id="20" w:name="_Toc526439778"/>
      <w:r>
        <w:t>Especificaciones Suplementarios (No Funcionales)</w:t>
      </w:r>
      <w:bookmarkStart w:id="21" w:name="_Toc535602970"/>
      <w:bookmarkEnd w:id="20"/>
      <w:bookmarkEnd w:id="21"/>
    </w:p>
    <w:p w14:paraId="36FEB5B0" w14:textId="2F58CCE2" w:rsidR="00DF4AEE" w:rsidRDefault="00DF4AEE" w:rsidP="00C34E12">
      <w:pPr>
        <w:pStyle w:val="Normalito"/>
      </w:pPr>
    </w:p>
    <w:p w14:paraId="493BD327" w14:textId="77777777" w:rsidR="00DF4AEE" w:rsidRPr="000B05BD" w:rsidRDefault="570C7901" w:rsidP="00C34E12">
      <w:pPr>
        <w:pStyle w:val="Ttulo2"/>
      </w:pPr>
      <w:bookmarkStart w:id="22" w:name="_Toc535602972"/>
      <w:bookmarkStart w:id="23" w:name="_Toc526439779"/>
      <w:r w:rsidRPr="000B05BD">
        <w:t>Seguridad</w:t>
      </w:r>
      <w:bookmarkEnd w:id="22"/>
      <w:bookmarkEnd w:id="23"/>
    </w:p>
    <w:p w14:paraId="0EB6F97B" w14:textId="359071B8" w:rsidR="00DF4AEE" w:rsidRPr="009B1504" w:rsidRDefault="570C7901" w:rsidP="00C34E12">
      <w:r w:rsidRPr="009B1504">
        <w:t>Capacidad del software para proteger el acceso a información y datos privados.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570C7901" w14:paraId="79788D3A" w14:textId="77777777" w:rsidTr="5304693D">
        <w:tc>
          <w:tcPr>
            <w:tcW w:w="1413" w:type="dxa"/>
          </w:tcPr>
          <w:p w14:paraId="1E750A28" w14:textId="32242821" w:rsidR="570C7901" w:rsidRDefault="570C7901" w:rsidP="00C34E12">
            <w:r>
              <w:t>Código</w:t>
            </w:r>
          </w:p>
        </w:tc>
        <w:tc>
          <w:tcPr>
            <w:tcW w:w="3402" w:type="dxa"/>
          </w:tcPr>
          <w:p w14:paraId="06AE59B2" w14:textId="77777777" w:rsidR="570C7901" w:rsidRDefault="570C7901" w:rsidP="00C34E12">
            <w:r>
              <w:t>Nombre</w:t>
            </w:r>
          </w:p>
        </w:tc>
        <w:tc>
          <w:tcPr>
            <w:tcW w:w="4535" w:type="dxa"/>
          </w:tcPr>
          <w:p w14:paraId="2878AF16" w14:textId="77777777" w:rsidR="570C7901" w:rsidRDefault="570C7901" w:rsidP="00C34E12">
            <w:r>
              <w:t>Descripción</w:t>
            </w:r>
          </w:p>
        </w:tc>
      </w:tr>
      <w:tr w:rsidR="570C7901" w14:paraId="34A14E94" w14:textId="77777777" w:rsidTr="5304693D">
        <w:tc>
          <w:tcPr>
            <w:tcW w:w="1413" w:type="dxa"/>
          </w:tcPr>
          <w:p w14:paraId="02A31C7D" w14:textId="2107C4CE" w:rsidR="570C7901" w:rsidRDefault="570C7901" w:rsidP="00C34E12">
            <w:r>
              <w:t>RNFS1</w:t>
            </w:r>
          </w:p>
        </w:tc>
        <w:tc>
          <w:tcPr>
            <w:tcW w:w="3402" w:type="dxa"/>
          </w:tcPr>
          <w:p w14:paraId="3DB59228" w14:textId="409EF371" w:rsidR="570C7901" w:rsidRDefault="570C7901" w:rsidP="00C34E12">
            <w:r>
              <w:t>Protocolo</w:t>
            </w:r>
          </w:p>
        </w:tc>
        <w:tc>
          <w:tcPr>
            <w:tcW w:w="4535" w:type="dxa"/>
          </w:tcPr>
          <w:p w14:paraId="671F2659" w14:textId="10A43055" w:rsidR="570C7901" w:rsidRDefault="570C7901" w:rsidP="00C34E12">
            <w:r>
              <w:t xml:space="preserve">La página empleara el protocolo </w:t>
            </w:r>
            <w:r w:rsidR="00744813">
              <w:t>HTTPS</w:t>
            </w:r>
            <w:r>
              <w:t>.</w:t>
            </w:r>
          </w:p>
        </w:tc>
      </w:tr>
      <w:tr w:rsidR="570C7901" w14:paraId="1BD7991F" w14:textId="77777777" w:rsidTr="5304693D">
        <w:tc>
          <w:tcPr>
            <w:tcW w:w="1413" w:type="dxa"/>
          </w:tcPr>
          <w:p w14:paraId="7DB755F7" w14:textId="30AAF9E1" w:rsidR="570C7901" w:rsidRDefault="570C7901" w:rsidP="00C34E12">
            <w:r>
              <w:t>RNFS2</w:t>
            </w:r>
          </w:p>
        </w:tc>
        <w:tc>
          <w:tcPr>
            <w:tcW w:w="3402" w:type="dxa"/>
          </w:tcPr>
          <w:p w14:paraId="10C83A61" w14:textId="4D59A8E2" w:rsidR="570C7901" w:rsidRDefault="00977ABD" w:rsidP="00C34E12">
            <w:r>
              <w:t>Contraseña</w:t>
            </w:r>
          </w:p>
        </w:tc>
        <w:tc>
          <w:tcPr>
            <w:tcW w:w="4535" w:type="dxa"/>
          </w:tcPr>
          <w:p w14:paraId="4BBEF15B" w14:textId="77676FAC" w:rsidR="570C7901" w:rsidRDefault="00977ABD" w:rsidP="00C34E12">
            <w:r>
              <w:t xml:space="preserve">La contraseña tiene que tener una longitud mínima y </w:t>
            </w:r>
            <w:r w:rsidR="009D6160">
              <w:t xml:space="preserve">distintos tipos de caracteres de acuerdo con las </w:t>
            </w:r>
            <w:r w:rsidR="00D57B0A">
              <w:t>políticas de seguridad de contraseñas del INCIBE (</w:t>
            </w:r>
            <w:r w:rsidR="00F57CBF">
              <w:t xml:space="preserve">mínimo </w:t>
            </w:r>
          </w:p>
        </w:tc>
      </w:tr>
    </w:tbl>
    <w:p w14:paraId="30D7AA69" w14:textId="17353CDE" w:rsidR="00DF4AEE" w:rsidRDefault="00DF4AEE" w:rsidP="00C34E12">
      <w:pPr>
        <w:pStyle w:val="Normalito"/>
      </w:pPr>
    </w:p>
    <w:p w14:paraId="486C771E" w14:textId="77777777" w:rsidR="00DF4AEE" w:rsidRDefault="570C7901" w:rsidP="00C34E12">
      <w:pPr>
        <w:pStyle w:val="Ttulo2"/>
      </w:pPr>
      <w:bookmarkStart w:id="24" w:name="_Toc535602973"/>
      <w:bookmarkStart w:id="25" w:name="_Toc526439780"/>
      <w:r>
        <w:t>Confiabilidad</w:t>
      </w:r>
      <w:bookmarkEnd w:id="24"/>
      <w:bookmarkEnd w:id="25"/>
    </w:p>
    <w:p w14:paraId="0024A750" w14:textId="43259493" w:rsidR="00DF4AEE" w:rsidRPr="009B1504" w:rsidRDefault="570C7901" w:rsidP="00C34E12">
      <w:r w:rsidRPr="009B1504">
        <w:t>Capacidad del software para mantener su nivel de ejecución. Importante para una página web que ha de estar activa la mayoría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570C7901" w14:paraId="1C3A53C2" w14:textId="77777777" w:rsidTr="570C7901">
        <w:tc>
          <w:tcPr>
            <w:tcW w:w="1413" w:type="dxa"/>
          </w:tcPr>
          <w:p w14:paraId="70BFFD36" w14:textId="32242821" w:rsidR="570C7901" w:rsidRDefault="570C7901" w:rsidP="00C34E12">
            <w:r>
              <w:t>Código</w:t>
            </w:r>
          </w:p>
        </w:tc>
        <w:tc>
          <w:tcPr>
            <w:tcW w:w="3402" w:type="dxa"/>
          </w:tcPr>
          <w:p w14:paraId="247539DC" w14:textId="77777777" w:rsidR="570C7901" w:rsidRDefault="570C7901" w:rsidP="00C34E12">
            <w:r>
              <w:t>Nombre</w:t>
            </w:r>
          </w:p>
        </w:tc>
        <w:tc>
          <w:tcPr>
            <w:tcW w:w="4535" w:type="dxa"/>
          </w:tcPr>
          <w:p w14:paraId="38464FBA" w14:textId="77777777" w:rsidR="570C7901" w:rsidRDefault="570C7901" w:rsidP="00C34E12">
            <w:r>
              <w:t>Descripción</w:t>
            </w:r>
          </w:p>
        </w:tc>
      </w:tr>
      <w:tr w:rsidR="570C7901" w14:paraId="534DB63E" w14:textId="77777777" w:rsidTr="570C7901">
        <w:tc>
          <w:tcPr>
            <w:tcW w:w="1413" w:type="dxa"/>
          </w:tcPr>
          <w:p w14:paraId="355AE214" w14:textId="4B1143F7" w:rsidR="570C7901" w:rsidRDefault="570C7901" w:rsidP="00C34E12">
            <w:r>
              <w:t>RNFC1</w:t>
            </w:r>
          </w:p>
        </w:tc>
        <w:tc>
          <w:tcPr>
            <w:tcW w:w="3402" w:type="dxa"/>
          </w:tcPr>
          <w:p w14:paraId="6251157A" w14:textId="08F1D6AF" w:rsidR="570C7901" w:rsidRDefault="570C7901" w:rsidP="00C34E12">
            <w:r>
              <w:t>Restablecimiento</w:t>
            </w:r>
          </w:p>
        </w:tc>
        <w:tc>
          <w:tcPr>
            <w:tcW w:w="4535" w:type="dxa"/>
          </w:tcPr>
          <w:p w14:paraId="02C592F3" w14:textId="18DF5F9E" w:rsidR="570C7901" w:rsidRDefault="570C7901" w:rsidP="00C34E12">
            <w:r>
              <w:t>La página ha de poder restablecerse rápidamente en caso de un fallo grave, suficientemente rápido como para cumplir las restricciones.</w:t>
            </w:r>
          </w:p>
        </w:tc>
      </w:tr>
      <w:tr w:rsidR="570C7901" w14:paraId="065477BF" w14:textId="77777777" w:rsidTr="570C7901">
        <w:tc>
          <w:tcPr>
            <w:tcW w:w="1413" w:type="dxa"/>
          </w:tcPr>
          <w:p w14:paraId="32398DF7" w14:textId="0AEA3AE9" w:rsidR="570C7901" w:rsidRDefault="570C7901" w:rsidP="00C34E12">
            <w:r>
              <w:t>RNFC2</w:t>
            </w:r>
          </w:p>
        </w:tc>
        <w:tc>
          <w:tcPr>
            <w:tcW w:w="3402" w:type="dxa"/>
          </w:tcPr>
          <w:p w14:paraId="1F6EC72F" w14:textId="3957801C" w:rsidR="570C7901" w:rsidRDefault="570C7901" w:rsidP="00C34E12">
            <w:r>
              <w:t>Tolerancia ante fallos</w:t>
            </w:r>
          </w:p>
        </w:tc>
        <w:tc>
          <w:tcPr>
            <w:tcW w:w="4535" w:type="dxa"/>
          </w:tcPr>
          <w:p w14:paraId="322595AD" w14:textId="7FF356DA" w:rsidR="570C7901" w:rsidRDefault="570C7901" w:rsidP="00C34E12">
            <w:r>
              <w:t>La página diseñada ha de mantener el resto de los procesos activos si existiese un error en alguno individual.</w:t>
            </w:r>
          </w:p>
        </w:tc>
      </w:tr>
      <w:tr w:rsidR="570C7901" w14:paraId="0EABCDE9" w14:textId="77777777" w:rsidTr="570C7901">
        <w:tc>
          <w:tcPr>
            <w:tcW w:w="1413" w:type="dxa"/>
          </w:tcPr>
          <w:p w14:paraId="09EABCCA" w14:textId="15ADCF68" w:rsidR="570C7901" w:rsidRDefault="570C7901" w:rsidP="00C34E12">
            <w:r>
              <w:t>RNFC3</w:t>
            </w:r>
          </w:p>
        </w:tc>
        <w:tc>
          <w:tcPr>
            <w:tcW w:w="3402" w:type="dxa"/>
          </w:tcPr>
          <w:p w14:paraId="7EC3B033" w14:textId="3DC2BE97" w:rsidR="570C7901" w:rsidRDefault="570C7901" w:rsidP="00C34E12">
            <w:r>
              <w:t>Sesiones concurrentes</w:t>
            </w:r>
          </w:p>
        </w:tc>
        <w:tc>
          <w:tcPr>
            <w:tcW w:w="4535" w:type="dxa"/>
          </w:tcPr>
          <w:p w14:paraId="59018F06" w14:textId="1B86B328" w:rsidR="570C7901" w:rsidRDefault="570C7901" w:rsidP="00C34E12">
            <w:r>
              <w:t>La página ha de ser capaz de seguir funcionando adecuadamente con hasta 100.000 usuarios con sesiones concurrentes.</w:t>
            </w:r>
          </w:p>
        </w:tc>
      </w:tr>
    </w:tbl>
    <w:p w14:paraId="7196D064" w14:textId="4B0E5FE7" w:rsidR="00DF4AEE" w:rsidRDefault="00DF4AEE" w:rsidP="00C34E12">
      <w:pPr>
        <w:pStyle w:val="Normalito"/>
      </w:pPr>
    </w:p>
    <w:p w14:paraId="65BA5930" w14:textId="5F9C578D" w:rsidR="00DF4AEE" w:rsidRDefault="570C7901" w:rsidP="00C34E12">
      <w:pPr>
        <w:pStyle w:val="Ttulo2"/>
      </w:pPr>
      <w:bookmarkStart w:id="26" w:name="_Toc535602974"/>
      <w:bookmarkStart w:id="27" w:name="_Toc526439781"/>
      <w:r>
        <w:t>Usabilidad</w:t>
      </w:r>
      <w:bookmarkEnd w:id="26"/>
      <w:bookmarkEnd w:id="27"/>
    </w:p>
    <w:p w14:paraId="083E78D8" w14:textId="6763D9F4" w:rsidR="570C7901" w:rsidRPr="009B1504" w:rsidRDefault="570C7901" w:rsidP="00C34E12">
      <w:r w:rsidRPr="009B1504">
        <w:t>La facilidad del sistema para ser usado. Es muy importante en este proyecto debido a que los usuarios desearán poder acceder fácilmente a los distintos contenidos y funciones de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570C7901" w14:paraId="4D1F3898" w14:textId="77777777" w:rsidTr="570C7901">
        <w:tc>
          <w:tcPr>
            <w:tcW w:w="1413" w:type="dxa"/>
          </w:tcPr>
          <w:p w14:paraId="56721963" w14:textId="32242821" w:rsidR="570C7901" w:rsidRDefault="570C7901" w:rsidP="00C34E12">
            <w:r>
              <w:t>Código</w:t>
            </w:r>
          </w:p>
        </w:tc>
        <w:tc>
          <w:tcPr>
            <w:tcW w:w="3402" w:type="dxa"/>
          </w:tcPr>
          <w:p w14:paraId="56FCB5A8" w14:textId="77777777" w:rsidR="570C7901" w:rsidRDefault="570C7901" w:rsidP="00C34E12">
            <w:r>
              <w:t>Nombre</w:t>
            </w:r>
          </w:p>
        </w:tc>
        <w:tc>
          <w:tcPr>
            <w:tcW w:w="4535" w:type="dxa"/>
          </w:tcPr>
          <w:p w14:paraId="340DDD4B" w14:textId="77777777" w:rsidR="570C7901" w:rsidRDefault="570C7901" w:rsidP="00C34E12">
            <w:r>
              <w:t>Descripción</w:t>
            </w:r>
          </w:p>
        </w:tc>
      </w:tr>
      <w:tr w:rsidR="570C7901" w14:paraId="1A41E31D" w14:textId="77777777" w:rsidTr="570C7901">
        <w:tc>
          <w:tcPr>
            <w:tcW w:w="1413" w:type="dxa"/>
          </w:tcPr>
          <w:p w14:paraId="3AA8FE47" w14:textId="177AAF9B" w:rsidR="570C7901" w:rsidRDefault="570C7901" w:rsidP="00C34E12">
            <w:r>
              <w:t>RNFU1</w:t>
            </w:r>
          </w:p>
        </w:tc>
        <w:tc>
          <w:tcPr>
            <w:tcW w:w="3402" w:type="dxa"/>
          </w:tcPr>
          <w:p w14:paraId="2174184A" w14:textId="216F1833" w:rsidR="570C7901" w:rsidRDefault="570C7901" w:rsidP="00C34E12">
            <w:r>
              <w:t>Aprendizaje</w:t>
            </w:r>
          </w:p>
        </w:tc>
        <w:tc>
          <w:tcPr>
            <w:tcW w:w="4535" w:type="dxa"/>
          </w:tcPr>
          <w:p w14:paraId="19A5AB99" w14:textId="78B041DB" w:rsidR="570C7901" w:rsidRDefault="570C7901" w:rsidP="00C34E12">
            <w:r>
              <w:t>La página ha de ser intuitiva y de fácil aprendizaje. El aprendizaje del sistema por un usuario ha de ser inferior a 1 hora.</w:t>
            </w:r>
          </w:p>
        </w:tc>
      </w:tr>
      <w:tr w:rsidR="570C7901" w14:paraId="6C67DC13" w14:textId="77777777" w:rsidTr="570C7901">
        <w:tc>
          <w:tcPr>
            <w:tcW w:w="1413" w:type="dxa"/>
          </w:tcPr>
          <w:p w14:paraId="4FE798C6" w14:textId="2064D097" w:rsidR="570C7901" w:rsidRDefault="570C7901" w:rsidP="00C34E12">
            <w:r>
              <w:t>RNFU2</w:t>
            </w:r>
          </w:p>
        </w:tc>
        <w:tc>
          <w:tcPr>
            <w:tcW w:w="3402" w:type="dxa"/>
          </w:tcPr>
          <w:p w14:paraId="4F101EF0" w14:textId="3F80BD97" w:rsidR="570C7901" w:rsidRDefault="570C7901" w:rsidP="00C34E12">
            <w:r>
              <w:t>Información de error</w:t>
            </w:r>
          </w:p>
        </w:tc>
        <w:tc>
          <w:tcPr>
            <w:tcW w:w="4535" w:type="dxa"/>
          </w:tcPr>
          <w:p w14:paraId="16997208" w14:textId="6732D29D" w:rsidR="570C7901" w:rsidRDefault="570C7901" w:rsidP="00C34E12">
            <w:r>
              <w:t>Se ha de mostrar mensajes de error informativos para el usuario cuando un proceso no se ha realizado correctamente.</w:t>
            </w:r>
          </w:p>
        </w:tc>
      </w:tr>
    </w:tbl>
    <w:p w14:paraId="07E9FED3" w14:textId="5FE21170" w:rsidR="570C7901" w:rsidRDefault="570C7901" w:rsidP="00C34E12">
      <w:pPr>
        <w:pStyle w:val="TituloSegundo"/>
      </w:pPr>
    </w:p>
    <w:p w14:paraId="34FF1C98" w14:textId="77777777" w:rsidR="00DF4AEE" w:rsidRDefault="00DF4AEE" w:rsidP="00C34E12">
      <w:pPr>
        <w:pStyle w:val="Normalito"/>
      </w:pPr>
    </w:p>
    <w:p w14:paraId="5E62E2C8" w14:textId="4F56F24F" w:rsidR="00DF4AEE" w:rsidRDefault="570C7901" w:rsidP="00C34E12">
      <w:pPr>
        <w:pStyle w:val="Ttulo2"/>
      </w:pPr>
      <w:bookmarkStart w:id="28" w:name="_Toc526439782"/>
      <w:r>
        <w:lastRenderedPageBreak/>
        <w:t>Adaptabilidad</w:t>
      </w:r>
      <w:bookmarkEnd w:id="28"/>
    </w:p>
    <w:p w14:paraId="530CC4A3" w14:textId="0BE0992D" w:rsidR="00DF4AEE" w:rsidRPr="009B1504" w:rsidRDefault="570C7901" w:rsidP="00C34E12">
      <w:r w:rsidRPr="009B1504">
        <w:t>La capacidad del software de ser modificado para ambientes específicos sin alterar su funcionamiento. Importante para una página web hoy en día ya que se incluye la adaptabilidad a los distintos dispositivos.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570C7901" w14:paraId="64305B17" w14:textId="77777777" w:rsidTr="5304693D">
        <w:tc>
          <w:tcPr>
            <w:tcW w:w="1413" w:type="dxa"/>
          </w:tcPr>
          <w:p w14:paraId="362E4597" w14:textId="32242821" w:rsidR="570C7901" w:rsidRDefault="570C7901" w:rsidP="00C34E12">
            <w:r>
              <w:t>Código</w:t>
            </w:r>
          </w:p>
        </w:tc>
        <w:tc>
          <w:tcPr>
            <w:tcW w:w="3402" w:type="dxa"/>
          </w:tcPr>
          <w:p w14:paraId="005644CF" w14:textId="77777777" w:rsidR="570C7901" w:rsidRDefault="570C7901" w:rsidP="00C34E12">
            <w:r>
              <w:t>Nombre</w:t>
            </w:r>
          </w:p>
        </w:tc>
        <w:tc>
          <w:tcPr>
            <w:tcW w:w="4535" w:type="dxa"/>
          </w:tcPr>
          <w:p w14:paraId="6AD5EE27" w14:textId="77777777" w:rsidR="570C7901" w:rsidRDefault="570C7901" w:rsidP="00C34E12">
            <w:r>
              <w:t>Descripción</w:t>
            </w:r>
          </w:p>
        </w:tc>
      </w:tr>
      <w:tr w:rsidR="570C7901" w14:paraId="2803536A" w14:textId="77777777" w:rsidTr="5304693D">
        <w:tc>
          <w:tcPr>
            <w:tcW w:w="1413" w:type="dxa"/>
          </w:tcPr>
          <w:p w14:paraId="131505E1" w14:textId="74809477" w:rsidR="570C7901" w:rsidRDefault="570C7901" w:rsidP="00C34E12">
            <w:r>
              <w:t>RNFA1</w:t>
            </w:r>
          </w:p>
        </w:tc>
        <w:tc>
          <w:tcPr>
            <w:tcW w:w="3402" w:type="dxa"/>
          </w:tcPr>
          <w:p w14:paraId="427C3975" w14:textId="093F02B0" w:rsidR="570C7901" w:rsidRDefault="000D23AE" w:rsidP="00C34E12">
            <w:r>
              <w:t>Estándares</w:t>
            </w:r>
          </w:p>
        </w:tc>
        <w:tc>
          <w:tcPr>
            <w:tcW w:w="4535" w:type="dxa"/>
          </w:tcPr>
          <w:p w14:paraId="7076D2DE" w14:textId="6BE263A4" w:rsidR="570C7901" w:rsidRDefault="005C0DB1" w:rsidP="00C34E12">
            <w:r>
              <w:t xml:space="preserve">El sitio web debe </w:t>
            </w:r>
            <w:r w:rsidR="000D23AE">
              <w:t xml:space="preserve">cumplir con los estándares actuales HTML5 y CSS, para garantizar </w:t>
            </w:r>
            <w:r w:rsidR="009C6DE7">
              <w:t>la experiencia en todos los dispositivos compatibles.</w:t>
            </w:r>
          </w:p>
        </w:tc>
      </w:tr>
    </w:tbl>
    <w:p w14:paraId="238601FE" w14:textId="5272ECB8" w:rsidR="00DF4AEE" w:rsidRDefault="00DF4AEE" w:rsidP="00C34E12">
      <w:pPr>
        <w:pStyle w:val="Normalito"/>
      </w:pPr>
    </w:p>
    <w:p w14:paraId="0B3CAE1E" w14:textId="77777777" w:rsidR="00DF4AEE" w:rsidRDefault="570C7901" w:rsidP="00C34E12">
      <w:pPr>
        <w:pStyle w:val="Ttulo2"/>
      </w:pPr>
      <w:bookmarkStart w:id="29" w:name="_Toc535602979"/>
      <w:bookmarkStart w:id="30" w:name="_Toc526439783"/>
      <w:r>
        <w:t>Desempeño</w:t>
      </w:r>
      <w:bookmarkEnd w:id="29"/>
      <w:bookmarkEnd w:id="30"/>
    </w:p>
    <w:p w14:paraId="3FBC17CE" w14:textId="47D9C8D6" w:rsidR="00DF4AEE" w:rsidRPr="009B1504" w:rsidRDefault="570C7901" w:rsidP="00C34E12">
      <w:r w:rsidRPr="009B1504">
        <w:t>Eficiencia del proyecto en sus distintas áreas. Importante para la calidad de la experiencia en una página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570C7901" w14:paraId="5AD83C97" w14:textId="77777777" w:rsidTr="570C7901">
        <w:tc>
          <w:tcPr>
            <w:tcW w:w="1413" w:type="dxa"/>
          </w:tcPr>
          <w:p w14:paraId="669AF921" w14:textId="32242821" w:rsidR="570C7901" w:rsidRDefault="570C7901" w:rsidP="00C34E12">
            <w:r>
              <w:t>Código</w:t>
            </w:r>
          </w:p>
        </w:tc>
        <w:tc>
          <w:tcPr>
            <w:tcW w:w="3402" w:type="dxa"/>
          </w:tcPr>
          <w:p w14:paraId="62272DA1" w14:textId="77777777" w:rsidR="570C7901" w:rsidRDefault="570C7901" w:rsidP="00C34E12">
            <w:r>
              <w:t>Nombre</w:t>
            </w:r>
          </w:p>
        </w:tc>
        <w:tc>
          <w:tcPr>
            <w:tcW w:w="4535" w:type="dxa"/>
          </w:tcPr>
          <w:p w14:paraId="4F5D9F81" w14:textId="77777777" w:rsidR="570C7901" w:rsidRDefault="570C7901" w:rsidP="00C34E12">
            <w:r>
              <w:t>Descripción</w:t>
            </w:r>
          </w:p>
        </w:tc>
      </w:tr>
      <w:tr w:rsidR="570C7901" w14:paraId="2B7C6CDF" w14:textId="77777777" w:rsidTr="570C7901">
        <w:tc>
          <w:tcPr>
            <w:tcW w:w="1413" w:type="dxa"/>
          </w:tcPr>
          <w:p w14:paraId="12E4EBEB" w14:textId="2A16047C" w:rsidR="570C7901" w:rsidRDefault="570C7901" w:rsidP="00C34E12">
            <w:r>
              <w:t>RNFD1</w:t>
            </w:r>
          </w:p>
        </w:tc>
        <w:tc>
          <w:tcPr>
            <w:tcW w:w="3402" w:type="dxa"/>
          </w:tcPr>
          <w:p w14:paraId="4E20B67B" w14:textId="180082FD" w:rsidR="570C7901" w:rsidRDefault="570C7901" w:rsidP="00C34E12">
            <w:r>
              <w:t>Carga</w:t>
            </w:r>
          </w:p>
        </w:tc>
        <w:tc>
          <w:tcPr>
            <w:tcW w:w="4535" w:type="dxa"/>
          </w:tcPr>
          <w:p w14:paraId="64AFC78F" w14:textId="03FAF566" w:rsidR="570C7901" w:rsidRPr="00C34E12" w:rsidRDefault="570C7901" w:rsidP="00C34E12">
            <w:pPr>
              <w:pStyle w:val="Normalito"/>
              <w:rPr>
                <w:sz w:val="20"/>
              </w:rPr>
            </w:pPr>
            <w:r w:rsidRPr="00C34E12">
              <w:t>La carga de una sección del portal web a otra a de tardar menos de 5 segundos en efectuarse.</w:t>
            </w:r>
          </w:p>
        </w:tc>
      </w:tr>
      <w:tr w:rsidR="570C7901" w14:paraId="7FC92FD3" w14:textId="77777777" w:rsidTr="570C7901">
        <w:tc>
          <w:tcPr>
            <w:tcW w:w="1413" w:type="dxa"/>
          </w:tcPr>
          <w:p w14:paraId="1D477937" w14:textId="1BCA3479" w:rsidR="570C7901" w:rsidRDefault="570C7901" w:rsidP="00C34E12">
            <w:r>
              <w:t>RNFD2</w:t>
            </w:r>
          </w:p>
        </w:tc>
        <w:tc>
          <w:tcPr>
            <w:tcW w:w="3402" w:type="dxa"/>
          </w:tcPr>
          <w:p w14:paraId="06CAFEDB" w14:textId="23A1A59E" w:rsidR="570C7901" w:rsidRDefault="570C7901" w:rsidP="00C34E12">
            <w:r>
              <w:t xml:space="preserve">Actualización </w:t>
            </w:r>
          </w:p>
        </w:tc>
        <w:tc>
          <w:tcPr>
            <w:tcW w:w="4535" w:type="dxa"/>
          </w:tcPr>
          <w:p w14:paraId="508631F7" w14:textId="6EAB94C4" w:rsidR="570C7901" w:rsidRDefault="570C7901" w:rsidP="00C34E12">
            <w:r>
              <w:t>Si se han añadido nuevos contenidos a la página esta se actualizará para mostrarlos a los usuarios.</w:t>
            </w:r>
          </w:p>
        </w:tc>
      </w:tr>
      <w:tr w:rsidR="570C7901" w14:paraId="61E6F521" w14:textId="77777777" w:rsidTr="570C7901">
        <w:tc>
          <w:tcPr>
            <w:tcW w:w="1413" w:type="dxa"/>
          </w:tcPr>
          <w:p w14:paraId="67866C31" w14:textId="61475C1F" w:rsidR="570C7901" w:rsidRDefault="570C7901" w:rsidP="00C34E12">
            <w:r>
              <w:t>RNFD3</w:t>
            </w:r>
          </w:p>
        </w:tc>
        <w:tc>
          <w:tcPr>
            <w:tcW w:w="3402" w:type="dxa"/>
          </w:tcPr>
          <w:p w14:paraId="2F4A5CEB" w14:textId="4C830A53" w:rsidR="570C7901" w:rsidRDefault="570C7901" w:rsidP="00C34E12">
            <w:r>
              <w:t>Información al día</w:t>
            </w:r>
          </w:p>
        </w:tc>
        <w:tc>
          <w:tcPr>
            <w:tcW w:w="4535" w:type="dxa"/>
          </w:tcPr>
          <w:p w14:paraId="0FD596BA" w14:textId="31144447" w:rsidR="570C7901" w:rsidRDefault="570C7901" w:rsidP="00C34E12">
            <w:r>
              <w:t>La información de la página se actualizará como mínimo 3 veces por semana para registrar las nuevas obras que se vayan creando.</w:t>
            </w:r>
          </w:p>
        </w:tc>
      </w:tr>
    </w:tbl>
    <w:p w14:paraId="721B5A76" w14:textId="4F2EC798" w:rsidR="00DF4AEE" w:rsidRDefault="00DF4AEE" w:rsidP="00C34E12">
      <w:pPr>
        <w:pStyle w:val="Normalito"/>
      </w:pPr>
    </w:p>
    <w:p w14:paraId="5B08B5D1" w14:textId="77777777" w:rsidR="00DF4AEE" w:rsidRDefault="00DF4AEE" w:rsidP="00C34E12">
      <w:pPr>
        <w:pStyle w:val="Normalito"/>
      </w:pPr>
    </w:p>
    <w:p w14:paraId="16DEB4AB" w14:textId="1DA54C38" w:rsidR="00DF4AEE" w:rsidRDefault="00DF4AEE" w:rsidP="00C34E12">
      <w:pPr>
        <w:pStyle w:val="Ttulo1"/>
      </w:pPr>
      <w:r>
        <w:br w:type="page"/>
      </w:r>
      <w:bookmarkStart w:id="31" w:name="_Toc526439784"/>
      <w:r w:rsidR="570C7901" w:rsidRPr="000B05BD">
        <w:lastRenderedPageBreak/>
        <w:t>Definición de Actores</w:t>
      </w:r>
      <w:bookmarkStart w:id="32" w:name="_Toc535602980"/>
      <w:bookmarkEnd w:id="31"/>
      <w:bookmarkEnd w:id="32"/>
    </w:p>
    <w:p w14:paraId="0AD9C6F4" w14:textId="77777777" w:rsidR="00DF4AEE" w:rsidRDefault="00DF4AEE" w:rsidP="00C34E12">
      <w:pPr>
        <w:pStyle w:val="Normalito"/>
      </w:pPr>
    </w:p>
    <w:p w14:paraId="301C8293" w14:textId="5D99FCE7" w:rsidR="00DF4AEE" w:rsidRDefault="570C7901" w:rsidP="00C34E12">
      <w:pPr>
        <w:pStyle w:val="Ttulo2"/>
      </w:pPr>
      <w:bookmarkStart w:id="33" w:name="_Toc526439785"/>
      <w:r w:rsidRPr="00C34E12">
        <w:t>Crítico profesional</w:t>
      </w:r>
      <w:r>
        <w:t>:</w:t>
      </w:r>
      <w:bookmarkEnd w:id="33"/>
    </w:p>
    <w:p w14:paraId="7B597E27" w14:textId="15714D81" w:rsidR="4ACC479B" w:rsidRDefault="570C7901" w:rsidP="00C34E12">
      <w:pPr>
        <w:pStyle w:val="Normalito"/>
      </w:pPr>
      <w:r>
        <w:t xml:space="preserve">El crítico profesional se considera versado en la calificación de distintos medios de entretenimiento multimedia y tiene un perfil correspondiente en la página. </w:t>
      </w:r>
    </w:p>
    <w:p w14:paraId="11087DF3" w14:textId="640F39DE" w:rsidR="1F404A9C" w:rsidRDefault="570C7901" w:rsidP="00C34E12">
      <w:r>
        <w:t>Este usuario necesita acreditarse antes de ser admitido en la página y posee la capacidad de navegar la página y escribir críticas a las distintas obras dispuestas en la misma. En dichas criticas figura su estatus como crítico y sus datos.</w:t>
      </w:r>
    </w:p>
    <w:p w14:paraId="3279FE53" w14:textId="47A5718F" w:rsidR="5BE3A24F" w:rsidRDefault="570C7901" w:rsidP="00C34E12">
      <w:pPr>
        <w:pStyle w:val="Normalito"/>
      </w:pPr>
      <w:r>
        <w:t>Sus críticas son separadas de las críticas amateur.</w:t>
      </w:r>
    </w:p>
    <w:p w14:paraId="700E6DCA" w14:textId="47A5718F" w:rsidR="00C34E12" w:rsidRDefault="00C34E12" w:rsidP="00C34E12">
      <w:pPr>
        <w:pStyle w:val="Normalito"/>
      </w:pPr>
    </w:p>
    <w:p w14:paraId="1AA17B11" w14:textId="2E8B5E6A" w:rsidR="005979DE" w:rsidRPr="005979DE" w:rsidRDefault="570C7901" w:rsidP="00C34E12">
      <w:pPr>
        <w:pStyle w:val="Ttulo2"/>
      </w:pPr>
      <w:bookmarkStart w:id="34" w:name="_Toc526439786"/>
      <w:r>
        <w:t>Crítico Amateur:</w:t>
      </w:r>
      <w:bookmarkEnd w:id="34"/>
    </w:p>
    <w:p w14:paraId="4A33D876" w14:textId="1C3DE2EE" w:rsidR="5C78B122" w:rsidRDefault="570C7901" w:rsidP="00C34E12">
      <w:pPr>
        <w:pStyle w:val="Normalito"/>
      </w:pPr>
      <w:r>
        <w:t>El crítico amateur se considera una persona normal con poca o ninguna experiencia a la hora de realizar críticas a contenido de interés.</w:t>
      </w:r>
    </w:p>
    <w:p w14:paraId="07417CCB" w14:textId="01C9C4D5" w:rsidR="00441088" w:rsidRPr="00441088" w:rsidRDefault="570C7901" w:rsidP="00C34E12">
      <w:pPr>
        <w:pStyle w:val="Normalito"/>
      </w:pPr>
      <w:r>
        <w:t xml:space="preserve">Este usuario no necesita acreditación alguna, pero puede ofrecer un nombre y otros datos secundarios de interés al realizar sus críticas. </w:t>
      </w:r>
    </w:p>
    <w:p w14:paraId="4431054F" w14:textId="062C58A2" w:rsidR="00FF5A43" w:rsidRPr="00FF5A43" w:rsidRDefault="570C7901" w:rsidP="00C34E12">
      <w:pPr>
        <w:pStyle w:val="Normalito"/>
      </w:pPr>
      <w:r>
        <w:t>Puede navegar la página y realizar críticas a las obras dispuestas en la misma. Dichas criticas pueden ser anónimas o mostrar los datos aportados por el usuario.</w:t>
      </w:r>
    </w:p>
    <w:p w14:paraId="1C5E9B29" w14:textId="47A5718F" w:rsidR="6C6AEAD5" w:rsidRDefault="570C7901" w:rsidP="00C34E12">
      <w:pPr>
        <w:pStyle w:val="Normalito"/>
      </w:pPr>
      <w:r>
        <w:t>Sus críticas son separadas de las criticas profesionales.</w:t>
      </w:r>
    </w:p>
    <w:p w14:paraId="27CA93B8" w14:textId="47A5718F" w:rsidR="00C34E12" w:rsidRDefault="00C34E12" w:rsidP="00C34E12">
      <w:pPr>
        <w:pStyle w:val="Normalito"/>
      </w:pPr>
    </w:p>
    <w:p w14:paraId="79D41E62" w14:textId="77777777" w:rsidR="00077CDA" w:rsidRPr="00077CDA" w:rsidRDefault="570C7901" w:rsidP="00C34E12">
      <w:pPr>
        <w:pStyle w:val="Ttulo2"/>
      </w:pPr>
      <w:bookmarkStart w:id="35" w:name="_Toc526439787"/>
      <w:r>
        <w:t>Administrador:</w:t>
      </w:r>
      <w:bookmarkEnd w:id="35"/>
    </w:p>
    <w:p w14:paraId="77ACCB4D" w14:textId="4A0FE21D" w:rsidR="00FF5A43" w:rsidRPr="00FF5A43" w:rsidRDefault="570C7901" w:rsidP="00C34E12">
      <w:pPr>
        <w:pStyle w:val="Normalito"/>
      </w:pPr>
      <w:r>
        <w:t>El administrador es el usuario encargado de añadir y retirar información, así como controlar el contenido de la página.</w:t>
      </w:r>
    </w:p>
    <w:p w14:paraId="3E7E8493" w14:textId="160AF450" w:rsidR="6C6AEAD5" w:rsidRDefault="570C7901" w:rsidP="00C34E12">
      <w:pPr>
        <w:pStyle w:val="Normalito"/>
      </w:pPr>
      <w:r>
        <w:t>Posee los privilegios de administrador que le permiten retirar críticas que resulten ofensivas o no posean relación con el producto criticado.</w:t>
      </w:r>
    </w:p>
    <w:p w14:paraId="4905F198" w14:textId="6C75DC6A" w:rsidR="570C7901" w:rsidRDefault="570C7901" w:rsidP="00C34E12">
      <w:pPr>
        <w:pStyle w:val="Normalito"/>
      </w:pPr>
    </w:p>
    <w:p w14:paraId="74198848" w14:textId="1A45F912" w:rsidR="570C7901" w:rsidRDefault="570C7901" w:rsidP="00C34E12">
      <w:pPr>
        <w:pStyle w:val="Normalito"/>
      </w:pPr>
    </w:p>
    <w:p w14:paraId="624E7797" w14:textId="77698E32" w:rsidR="570C7901" w:rsidRDefault="570C7901" w:rsidP="00C34E12">
      <w:pPr>
        <w:pStyle w:val="Normalito"/>
      </w:pPr>
    </w:p>
    <w:p w14:paraId="6C2AB683" w14:textId="2E0063DB" w:rsidR="570C7901" w:rsidRDefault="570C7901" w:rsidP="00C34E12">
      <w:pPr>
        <w:pStyle w:val="Ttulo1"/>
      </w:pPr>
      <w:r>
        <w:br w:type="page"/>
      </w:r>
      <w:bookmarkStart w:id="36" w:name="_Toc526439788"/>
      <w:r w:rsidRPr="570C7901">
        <w:lastRenderedPageBreak/>
        <w:t>Análisis de riesgos</w:t>
      </w:r>
      <w:bookmarkEnd w:id="36"/>
    </w:p>
    <w:p w14:paraId="4E17C38A" w14:textId="641BB0A1" w:rsidR="570C7901" w:rsidRDefault="570C7901" w:rsidP="00C34E12">
      <w:r w:rsidRPr="570C7901">
        <w:rPr>
          <w:rFonts w:eastAsia="Copperplate Gothic Light"/>
        </w:rPr>
        <w:t>Durante la planificación de este proyecto se identificaron varios riesgos que, de ser ignorados podrían suponer problemas para el proyecto. Dichos riesgos son los siguientes:</w:t>
      </w:r>
    </w:p>
    <w:p w14:paraId="523B379F" w14:textId="719DAB42" w:rsidR="570C7901" w:rsidRDefault="570C7901" w:rsidP="00C34E12">
      <w:pPr>
        <w:rPr>
          <w:rFonts w:eastAsia="Copperplate Gothic Light"/>
        </w:rPr>
      </w:pPr>
    </w:p>
    <w:p w14:paraId="3F6A15F2" w14:textId="530E7803" w:rsidR="570C7901" w:rsidRDefault="570C7901" w:rsidP="00C34E12">
      <w:pPr>
        <w:pStyle w:val="Ttulo2"/>
      </w:pPr>
      <w:bookmarkStart w:id="37" w:name="_Toc526439789"/>
      <w:r w:rsidRPr="570C7901">
        <w:rPr>
          <w:rFonts w:eastAsia="Copperplate Gothic Light"/>
        </w:rPr>
        <w:t>Cambios legislativos</w:t>
      </w:r>
      <w:bookmarkEnd w:id="37"/>
    </w:p>
    <w:p w14:paraId="0EBBB74E" w14:textId="55B18896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 xml:space="preserve">Cambios en la legislación vigente que afecten al modelo de negocio propuesto para este proyecto. </w:t>
      </w:r>
    </w:p>
    <w:p w14:paraId="0B4F0A60" w14:textId="4C1B3123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baja.</w:t>
      </w:r>
    </w:p>
    <w:p w14:paraId="2D844390" w14:textId="5EB086F6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Mayor impacto al negocio(beneficios) y la planificación.</w:t>
      </w:r>
    </w:p>
    <w:p w14:paraId="348F991F" w14:textId="37CCE719" w:rsidR="570C7901" w:rsidRDefault="570C7901" w:rsidP="00C34E12">
      <w:pPr>
        <w:rPr>
          <w:rFonts w:eastAsia="Copperplate Gothic Light"/>
        </w:rPr>
      </w:pPr>
    </w:p>
    <w:p w14:paraId="4E65FE1E" w14:textId="53244149" w:rsidR="570C7901" w:rsidRDefault="570C7901" w:rsidP="00C34E12">
      <w:pPr>
        <w:pStyle w:val="Ttulo2"/>
      </w:pPr>
      <w:bookmarkStart w:id="38" w:name="_Toc526439790"/>
      <w:r w:rsidRPr="570C7901">
        <w:rPr>
          <w:rFonts w:eastAsia="Copperplate Gothic Light"/>
        </w:rPr>
        <w:t>Requisitos funcionales incompletos</w:t>
      </w:r>
      <w:bookmarkEnd w:id="38"/>
    </w:p>
    <w:p w14:paraId="6D225C32" w14:textId="2F474383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 xml:space="preserve">La obtención de requisitos funcionales puede ser incompleta o necesitar ser ampliada en un futuro. </w:t>
      </w:r>
    </w:p>
    <w:p w14:paraId="11B9B5EA" w14:textId="0B13B0B2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Media.</w:t>
      </w:r>
    </w:p>
    <w:p w14:paraId="1739AFF2" w14:textId="5EB12883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Impacto alto al alcance.</w:t>
      </w:r>
    </w:p>
    <w:p w14:paraId="04196265" w14:textId="23E4F829" w:rsidR="570C7901" w:rsidRDefault="570C7901" w:rsidP="00C34E12">
      <w:pPr>
        <w:rPr>
          <w:rFonts w:eastAsia="Copperplate Gothic Light"/>
        </w:rPr>
      </w:pPr>
    </w:p>
    <w:p w14:paraId="0766A4D0" w14:textId="3D540221" w:rsidR="570C7901" w:rsidRDefault="570C7901" w:rsidP="00C34E12">
      <w:pPr>
        <w:pStyle w:val="Ttulo2"/>
      </w:pPr>
      <w:bookmarkStart w:id="39" w:name="_Toc526439791"/>
      <w:r w:rsidRPr="570C7901">
        <w:rPr>
          <w:rFonts w:eastAsia="Copperplate Gothic Light"/>
        </w:rPr>
        <w:t>Obsolescencia de los enlaces</w:t>
      </w:r>
      <w:bookmarkEnd w:id="39"/>
    </w:p>
    <w:p w14:paraId="1EDD44C5" w14:textId="624DD0C0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 xml:space="preserve">Los enlaces a las secciones de plataformas externas que contienen las obras descritas pueden quedar obsoletos y necesitar renovación o reemplazo. </w:t>
      </w:r>
    </w:p>
    <w:p w14:paraId="3AC6BFA7" w14:textId="28B336A7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Media.</w:t>
      </w:r>
    </w:p>
    <w:p w14:paraId="1C1F824E" w14:textId="1079B313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Impacto medio al alcance.</w:t>
      </w:r>
    </w:p>
    <w:p w14:paraId="2C14A342" w14:textId="6091BDFF" w:rsidR="570C7901" w:rsidRDefault="570C7901" w:rsidP="00C34E12">
      <w:pPr>
        <w:rPr>
          <w:rFonts w:eastAsia="Copperplate Gothic Light"/>
        </w:rPr>
      </w:pPr>
    </w:p>
    <w:p w14:paraId="17CB3738" w14:textId="0F2E66C1" w:rsidR="570C7901" w:rsidRDefault="570C7901" w:rsidP="00C34E12">
      <w:pPr>
        <w:pStyle w:val="Ttulo2"/>
      </w:pPr>
      <w:bookmarkStart w:id="40" w:name="_Toc526439792"/>
      <w:r w:rsidRPr="570C7901">
        <w:rPr>
          <w:rFonts w:eastAsia="Copperplate Gothic Light"/>
        </w:rPr>
        <w:t>Falta de tráfico</w:t>
      </w:r>
      <w:bookmarkEnd w:id="40"/>
    </w:p>
    <w:p w14:paraId="5D5F6CA0" w14:textId="67051B2E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 xml:space="preserve">El tráfico y visibilidad de la página podría no alcanzar los mínimos necesarios para su viabilidad. </w:t>
      </w:r>
    </w:p>
    <w:p w14:paraId="6A8F7615" w14:textId="5B474C3E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Baja.</w:t>
      </w:r>
    </w:p>
    <w:p w14:paraId="43664744" w14:textId="4B1F8DC3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Impacto importante para el proyecto en general.</w:t>
      </w:r>
    </w:p>
    <w:p w14:paraId="093585E3" w14:textId="19F7244F" w:rsidR="570C7901" w:rsidRDefault="570C7901" w:rsidP="00C34E12">
      <w:pPr>
        <w:rPr>
          <w:rFonts w:eastAsia="Copperplate Gothic Light"/>
        </w:rPr>
      </w:pPr>
    </w:p>
    <w:p w14:paraId="240A89BA" w14:textId="09E6242E" w:rsidR="570C7901" w:rsidRDefault="570C7901" w:rsidP="00C34E12">
      <w:pPr>
        <w:pStyle w:val="Ttulo2"/>
      </w:pPr>
      <w:bookmarkStart w:id="41" w:name="_Toc526439793"/>
      <w:r w:rsidRPr="570C7901">
        <w:rPr>
          <w:rFonts w:eastAsia="Copperplate Gothic Light"/>
        </w:rPr>
        <w:t>Datos insuficientes</w:t>
      </w:r>
      <w:bookmarkEnd w:id="41"/>
    </w:p>
    <w:p w14:paraId="321F7C48" w14:textId="2904793D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 xml:space="preserve">Existe la posibilidad de que ciertas obras no tengan disponibles tantos datos como otras o sean imposibles de encontrar en las plataformas populares, ya sea por antigüedad o por ser una novedad muy reciente. </w:t>
      </w:r>
    </w:p>
    <w:p w14:paraId="161274B7" w14:textId="5B474C3E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Baja.</w:t>
      </w:r>
    </w:p>
    <w:p w14:paraId="519C9390" w14:textId="09FBA69B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Impacto medio-bajo al alcance.</w:t>
      </w:r>
    </w:p>
    <w:p w14:paraId="6D158D71" w14:textId="604DCEF5" w:rsidR="570C7901" w:rsidRDefault="570C7901" w:rsidP="00C34E12">
      <w:pPr>
        <w:rPr>
          <w:rFonts w:eastAsia="Copperplate Gothic Light"/>
        </w:rPr>
      </w:pPr>
    </w:p>
    <w:p w14:paraId="70419780" w14:textId="34C7CD9B" w:rsidR="570C7901" w:rsidRDefault="570C7901" w:rsidP="00C34E12">
      <w:pPr>
        <w:pStyle w:val="Ttulo2"/>
      </w:pPr>
      <w:bookmarkStart w:id="42" w:name="_Toc526439794"/>
      <w:r w:rsidRPr="570C7901">
        <w:rPr>
          <w:rFonts w:eastAsia="Copperplate Gothic Light"/>
        </w:rPr>
        <w:t>Ausencia de críticos</w:t>
      </w:r>
      <w:bookmarkEnd w:id="42"/>
    </w:p>
    <w:p w14:paraId="5388932E" w14:textId="7F138A66" w:rsidR="570C7901" w:rsidRDefault="5304693D" w:rsidP="00C34E12">
      <w:pPr>
        <w:pStyle w:val="Prrafodelista"/>
        <w:numPr>
          <w:ilvl w:val="1"/>
          <w:numId w:val="3"/>
        </w:numPr>
      </w:pPr>
      <w:r w:rsidRPr="5304693D">
        <w:rPr>
          <w:rFonts w:eastAsia="Copperplate Gothic Light"/>
        </w:rPr>
        <w:t xml:space="preserve">Es posible que la pagina carezca de críticos profesionales suficientes para tener </w:t>
      </w:r>
      <w:proofErr w:type="spellStart"/>
      <w:r w:rsidRPr="5304693D">
        <w:rPr>
          <w:rFonts w:eastAsia="Copperplate Gothic Light"/>
        </w:rPr>
        <w:t>reviews</w:t>
      </w:r>
      <w:proofErr w:type="spellEnd"/>
      <w:r w:rsidRPr="5304693D">
        <w:rPr>
          <w:rFonts w:eastAsia="Copperplate Gothic Light"/>
        </w:rPr>
        <w:t xml:space="preserve"> profesionales en la mayoría de las obras. </w:t>
      </w:r>
    </w:p>
    <w:p w14:paraId="0A2B6CFB" w14:textId="5B474C3E" w:rsidR="570C7901" w:rsidRDefault="570C7901" w:rsidP="00C34E12">
      <w:pPr>
        <w:pStyle w:val="Prrafodelista"/>
        <w:numPr>
          <w:ilvl w:val="1"/>
          <w:numId w:val="3"/>
        </w:numPr>
      </w:pPr>
      <w:r w:rsidRPr="570C7901">
        <w:rPr>
          <w:rFonts w:eastAsia="Copperplate Gothic Light"/>
        </w:rPr>
        <w:t>Probabilidad Baja.</w:t>
      </w:r>
    </w:p>
    <w:p w14:paraId="3F36209B" w14:textId="0CAA1BD2" w:rsidR="570C7901" w:rsidRDefault="570C7901" w:rsidP="0082143A">
      <w:pPr>
        <w:pStyle w:val="Prrafodelista"/>
        <w:numPr>
          <w:ilvl w:val="1"/>
          <w:numId w:val="3"/>
        </w:numPr>
      </w:pPr>
      <w:r w:rsidRPr="00CA6145">
        <w:rPr>
          <w:rFonts w:eastAsia="Copperplate Gothic Light"/>
        </w:rPr>
        <w:t>Impacto muy bajo al alcance.</w:t>
      </w:r>
    </w:p>
    <w:p w14:paraId="65F9C3DC" w14:textId="2A3CBF26" w:rsidR="00DF4AEE" w:rsidRDefault="00CA6145" w:rsidP="00CA6145">
      <w:pPr>
        <w:pStyle w:val="TituloPrimer"/>
        <w:jc w:val="both"/>
      </w:pPr>
      <w:r>
        <w:t xml:space="preserve"> </w:t>
      </w:r>
    </w:p>
    <w:p w14:paraId="4E54CDBC" w14:textId="77777777" w:rsidR="00DF4AEE" w:rsidRDefault="00DF4AEE" w:rsidP="00C34E12">
      <w:pPr>
        <w:pStyle w:val="Ttulo1"/>
      </w:pPr>
      <w:r>
        <w:br w:type="page"/>
      </w:r>
      <w:bookmarkStart w:id="43" w:name="_Toc526439795"/>
      <w:r w:rsidR="570C7901">
        <w:lastRenderedPageBreak/>
        <w:t>Descripción de Casos de Uso</w:t>
      </w:r>
      <w:bookmarkStart w:id="44" w:name="_Toc535602983"/>
      <w:bookmarkEnd w:id="43"/>
      <w:bookmarkEnd w:id="44"/>
    </w:p>
    <w:p w14:paraId="5023141B" w14:textId="77777777" w:rsidR="00DF4AEE" w:rsidRDefault="00DF4AEE" w:rsidP="00C34E12">
      <w:pPr>
        <w:pStyle w:val="TituloPrimer"/>
      </w:pPr>
    </w:p>
    <w:p w14:paraId="627A565D" w14:textId="77777777" w:rsidR="00DF4AEE" w:rsidRDefault="570C7901" w:rsidP="00C34E12">
      <w:pPr>
        <w:pStyle w:val="TituloSegundo"/>
      </w:pPr>
      <w:bookmarkStart w:id="45" w:name="_Toc535602984"/>
      <w:bookmarkStart w:id="46" w:name="_Toc526439796"/>
      <w:r>
        <w:t>Número: 001</w:t>
      </w:r>
      <w:bookmarkEnd w:id="45"/>
      <w:bookmarkEnd w:id="46"/>
    </w:p>
    <w:p w14:paraId="3F6D14B0" w14:textId="77777777" w:rsidR="00DF4AEE" w:rsidRDefault="5304693D" w:rsidP="00C34E12">
      <w:pPr>
        <w:pStyle w:val="TituloSegundo"/>
      </w:pPr>
      <w:bookmarkStart w:id="47" w:name="_Toc535602985"/>
      <w:bookmarkStart w:id="48" w:name="_Toc526439797"/>
      <w:r>
        <w:t>Nombre de Caso de Uso: “</w:t>
      </w:r>
      <w:proofErr w:type="spellStart"/>
      <w:r>
        <w:t>Login</w:t>
      </w:r>
      <w:proofErr w:type="spellEnd"/>
      <w:r>
        <w:t>”</w:t>
      </w:r>
      <w:bookmarkEnd w:id="47"/>
      <w:bookmarkEnd w:id="48"/>
    </w:p>
    <w:p w14:paraId="1F3B1409" w14:textId="77777777" w:rsidR="00DF4AEE" w:rsidRDefault="00DF4AEE" w:rsidP="00C34E12">
      <w:pPr>
        <w:pStyle w:val="TituloSegundo"/>
      </w:pPr>
    </w:p>
    <w:p w14:paraId="37B561F0" w14:textId="38EB86A0" w:rsidR="00DF4AEE" w:rsidRDefault="570C7901" w:rsidP="00C34E12">
      <w:pPr>
        <w:pStyle w:val="Normalito"/>
        <w:rPr>
          <w:b/>
          <w:bCs/>
        </w:rPr>
      </w:pPr>
      <w:r w:rsidRPr="570C7901">
        <w:rPr>
          <w:b/>
          <w:bCs/>
        </w:rPr>
        <w:t xml:space="preserve">Actor(es): </w:t>
      </w:r>
      <w:r>
        <w:t>Crítico profesional, administrador</w:t>
      </w:r>
    </w:p>
    <w:p w14:paraId="562C75D1" w14:textId="77777777" w:rsidR="00DF4AEE" w:rsidRDefault="00DF4AEE" w:rsidP="00C34E12">
      <w:pPr>
        <w:pStyle w:val="Normalito"/>
      </w:pPr>
    </w:p>
    <w:p w14:paraId="7CF7CAE3" w14:textId="77777777" w:rsidR="00DF4AEE" w:rsidRDefault="570C7901" w:rsidP="00C34E12">
      <w:pPr>
        <w:pStyle w:val="Normalito"/>
      </w:pPr>
      <w:r w:rsidRPr="570C7901">
        <w:t>Descripción</w:t>
      </w:r>
    </w:p>
    <w:p w14:paraId="0B1E0ADD" w14:textId="7CF46A3D" w:rsidR="00DF4AEE" w:rsidRDefault="5304693D" w:rsidP="00C34E12">
      <w:pPr>
        <w:pStyle w:val="Normalito"/>
      </w:pPr>
      <w:r>
        <w:t xml:space="preserve">Este caso de uso describe como es el proceso de </w:t>
      </w:r>
      <w:proofErr w:type="spellStart"/>
      <w:r>
        <w:t>login</w:t>
      </w:r>
      <w:proofErr w:type="spellEnd"/>
      <w:r>
        <w:t xml:space="preserve"> para los usuarios que lo requieren (administrador y crítico profesional).</w:t>
      </w:r>
    </w:p>
    <w:p w14:paraId="664355AD" w14:textId="77777777" w:rsidR="00DF4AEE" w:rsidRDefault="00DF4AEE" w:rsidP="00C34E12">
      <w:pPr>
        <w:pStyle w:val="Normali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3"/>
        <w:gridCol w:w="4627"/>
      </w:tblGrid>
      <w:tr w:rsidR="00DF4AEE" w14:paraId="441A0799" w14:textId="77777777" w:rsidTr="5304693D">
        <w:tc>
          <w:tcPr>
            <w:tcW w:w="9500" w:type="dxa"/>
            <w:gridSpan w:val="2"/>
          </w:tcPr>
          <w:p w14:paraId="7B16BD1C" w14:textId="77777777" w:rsidR="00DF4AEE" w:rsidRDefault="570C7901" w:rsidP="00C34E12">
            <w:pPr>
              <w:pStyle w:val="Normalito"/>
            </w:pPr>
            <w:r w:rsidRPr="570C7901">
              <w:t>Flujo de Eventos</w:t>
            </w:r>
          </w:p>
        </w:tc>
      </w:tr>
      <w:tr w:rsidR="00DF4AEE" w14:paraId="00229F65" w14:textId="77777777" w:rsidTr="5304693D">
        <w:tc>
          <w:tcPr>
            <w:tcW w:w="4779" w:type="dxa"/>
          </w:tcPr>
          <w:p w14:paraId="67925299" w14:textId="77777777" w:rsidR="00DF4AEE" w:rsidRDefault="570C7901" w:rsidP="00C34E12">
            <w:pPr>
              <w:pStyle w:val="Normalito"/>
            </w:pPr>
            <w:r w:rsidRPr="570C7901">
              <w:t>Curso normal</w:t>
            </w:r>
          </w:p>
        </w:tc>
        <w:tc>
          <w:tcPr>
            <w:tcW w:w="4721" w:type="dxa"/>
          </w:tcPr>
          <w:p w14:paraId="74B2C7A1" w14:textId="77777777" w:rsidR="00DF4AEE" w:rsidRDefault="570C7901" w:rsidP="00C34E12">
            <w:pPr>
              <w:pStyle w:val="Normalito"/>
            </w:pPr>
            <w:r w:rsidRPr="570C7901">
              <w:t>Alternativas</w:t>
            </w:r>
          </w:p>
        </w:tc>
      </w:tr>
      <w:tr w:rsidR="00DF4AEE" w14:paraId="0548B2A0" w14:textId="77777777" w:rsidTr="5304693D">
        <w:tc>
          <w:tcPr>
            <w:tcW w:w="4779" w:type="dxa"/>
          </w:tcPr>
          <w:p w14:paraId="23644AB1" w14:textId="5D717DF5" w:rsidR="766D4E3A" w:rsidRDefault="570C7901" w:rsidP="00C34E12">
            <w:pPr>
              <w:pStyle w:val="Normalito"/>
              <w:numPr>
                <w:ilvl w:val="0"/>
                <w:numId w:val="7"/>
              </w:numPr>
            </w:pPr>
            <w:r w:rsidRPr="570C7901">
              <w:t xml:space="preserve">el caso de uso inicia cuando el usuario entra en </w:t>
            </w:r>
          </w:p>
          <w:p w14:paraId="1A965116" w14:textId="77777777" w:rsidR="00DF4AEE" w:rsidRDefault="00DF4AEE" w:rsidP="00C34E12">
            <w:pPr>
              <w:pStyle w:val="Normalito"/>
            </w:pPr>
          </w:p>
        </w:tc>
        <w:tc>
          <w:tcPr>
            <w:tcW w:w="4721" w:type="dxa"/>
          </w:tcPr>
          <w:p w14:paraId="7DF4E37C" w14:textId="77777777" w:rsidR="00DF4AEE" w:rsidRDefault="00DF4AEE" w:rsidP="00C34E12">
            <w:pPr>
              <w:pStyle w:val="Normalito"/>
            </w:pPr>
          </w:p>
        </w:tc>
      </w:tr>
      <w:tr w:rsidR="00DF4AEE" w14:paraId="31539174" w14:textId="77777777" w:rsidTr="5304693D">
        <w:tc>
          <w:tcPr>
            <w:tcW w:w="4779" w:type="dxa"/>
          </w:tcPr>
          <w:p w14:paraId="633229A9" w14:textId="385DDFC9" w:rsidR="0098054D" w:rsidRPr="0098054D" w:rsidRDefault="5304693D" w:rsidP="00C34E12">
            <w:pPr>
              <w:pStyle w:val="Normalito"/>
              <w:numPr>
                <w:ilvl w:val="0"/>
                <w:numId w:val="7"/>
              </w:numPr>
            </w:pPr>
            <w:r w:rsidRPr="5304693D">
              <w:t xml:space="preserve">La página le solicita su </w:t>
            </w:r>
            <w:r w:rsidR="00D64819">
              <w:t>usuario</w:t>
            </w:r>
            <w:r w:rsidRPr="5304693D">
              <w:t xml:space="preserve">/correo y </w:t>
            </w:r>
            <w:r w:rsidR="008D7365">
              <w:t>contraseña</w:t>
            </w:r>
            <w:r w:rsidRPr="5304693D">
              <w:t xml:space="preserve"> los cuales se corresponden con los registrados previamente con su usuario.</w:t>
            </w:r>
          </w:p>
          <w:p w14:paraId="24270D23" w14:textId="5D717DF5" w:rsidR="766D4E3A" w:rsidRDefault="766D4E3A" w:rsidP="00C34E12">
            <w:pPr>
              <w:pStyle w:val="Normalito"/>
            </w:pPr>
          </w:p>
          <w:p w14:paraId="4F589A21" w14:textId="77777777" w:rsidR="00DF4AEE" w:rsidRDefault="570C7901" w:rsidP="00C34E12">
            <w:pPr>
              <w:pStyle w:val="Normalito"/>
            </w:pPr>
            <w:r w:rsidRPr="570C7901">
              <w:t>Ejemplo</w:t>
            </w:r>
          </w:p>
          <w:p w14:paraId="44FB30F8" w14:textId="77777777" w:rsidR="00DF4AEE" w:rsidRDefault="00DF4AEE" w:rsidP="00C34E12">
            <w:pPr>
              <w:pStyle w:val="Normalito"/>
            </w:pPr>
          </w:p>
          <w:p w14:paraId="04723C55" w14:textId="1F823AB6" w:rsidR="00DF4AEE" w:rsidRDefault="570C7901" w:rsidP="00C34E12">
            <w:pPr>
              <w:pStyle w:val="Normalito"/>
            </w:pPr>
            <w:r w:rsidRPr="570C7901">
              <w:t>Cuenta:   PEREZ_REVERTE</w:t>
            </w:r>
          </w:p>
          <w:p w14:paraId="3D6B13EF" w14:textId="71BEE81C" w:rsidR="00DF4AEE" w:rsidRDefault="5304693D" w:rsidP="00C34E12">
            <w:pPr>
              <w:pStyle w:val="Normalito"/>
            </w:pPr>
            <w:r w:rsidRPr="5304693D">
              <w:t>correo: perezreverte</w:t>
            </w:r>
            <w:r w:rsidR="00C34E12">
              <w:t>@</w:t>
            </w:r>
            <w:r w:rsidR="00C34E12" w:rsidRPr="00C34E12">
              <w:t>gmail</w:t>
            </w:r>
            <w:r w:rsidRPr="5304693D">
              <w:t>.com</w:t>
            </w:r>
          </w:p>
          <w:p w14:paraId="3B4F396E" w14:textId="6AD550A5" w:rsidR="00DF4AEE" w:rsidRDefault="008D7365" w:rsidP="00C34E12">
            <w:pPr>
              <w:pStyle w:val="Normalito"/>
            </w:pPr>
            <w:r>
              <w:t>contraseña</w:t>
            </w:r>
            <w:r w:rsidR="5304693D" w:rsidRPr="5304693D">
              <w:t>: RaE69</w:t>
            </w:r>
          </w:p>
          <w:p w14:paraId="1DA6542E" w14:textId="77777777" w:rsidR="00DF4AEE" w:rsidRDefault="00DF4AEE" w:rsidP="00C34E12">
            <w:pPr>
              <w:pStyle w:val="Normalito"/>
            </w:pPr>
          </w:p>
        </w:tc>
        <w:tc>
          <w:tcPr>
            <w:tcW w:w="4721" w:type="dxa"/>
          </w:tcPr>
          <w:p w14:paraId="3041E394" w14:textId="77777777" w:rsidR="00DF4AEE" w:rsidRDefault="00DF4AEE" w:rsidP="00C34E12">
            <w:pPr>
              <w:pStyle w:val="Normalito"/>
            </w:pPr>
          </w:p>
        </w:tc>
      </w:tr>
      <w:tr w:rsidR="00DF4AEE" w14:paraId="70C3D88A" w14:textId="77777777" w:rsidTr="5304693D">
        <w:tc>
          <w:tcPr>
            <w:tcW w:w="4779" w:type="dxa"/>
          </w:tcPr>
          <w:p w14:paraId="438146F2" w14:textId="4BBEF40A" w:rsidR="00DF4AEE" w:rsidRDefault="570C7901" w:rsidP="00C34E12">
            <w:pPr>
              <w:pStyle w:val="Normalito"/>
            </w:pPr>
            <w:r w:rsidRPr="570C7901">
              <w:t>3. El usuario coloca los datos en los espacios solicitados.</w:t>
            </w:r>
          </w:p>
        </w:tc>
        <w:tc>
          <w:tcPr>
            <w:tcW w:w="4721" w:type="dxa"/>
          </w:tcPr>
          <w:p w14:paraId="722B00AE" w14:textId="3A71489D" w:rsidR="00DF4AEE" w:rsidRDefault="00DF4AEE" w:rsidP="00C34E12">
            <w:pPr>
              <w:pStyle w:val="Normalito"/>
            </w:pPr>
          </w:p>
        </w:tc>
      </w:tr>
      <w:tr w:rsidR="00DF4AEE" w14:paraId="40B6A152" w14:textId="77777777" w:rsidTr="5304693D">
        <w:tc>
          <w:tcPr>
            <w:tcW w:w="4779" w:type="dxa"/>
          </w:tcPr>
          <w:p w14:paraId="09A5035B" w14:textId="53822216" w:rsidR="00DF4AEE" w:rsidRDefault="570C7901" w:rsidP="00C34E12">
            <w:pPr>
              <w:pStyle w:val="Normalito"/>
            </w:pPr>
            <w:r w:rsidRPr="570C7901">
              <w:t>4. El sistema comprueba la existencia de una cuenta que encaje con los datos otorgados por el usuario.</w:t>
            </w:r>
          </w:p>
        </w:tc>
        <w:tc>
          <w:tcPr>
            <w:tcW w:w="4721" w:type="dxa"/>
          </w:tcPr>
          <w:p w14:paraId="42C6D796" w14:textId="448C3D4F" w:rsidR="00DF4AEE" w:rsidRDefault="570C7901" w:rsidP="00C34E12">
            <w:pPr>
              <w:pStyle w:val="Normalito"/>
            </w:pPr>
            <w:r w:rsidRPr="570C7901">
              <w:t>4.1 Los datos otorgados no coinciden con ninguna cuenta.</w:t>
            </w:r>
          </w:p>
          <w:p w14:paraId="581A701E" w14:textId="6E780497" w:rsidR="3BAF211A" w:rsidRDefault="3BAF211A" w:rsidP="00C34E12">
            <w:pPr>
              <w:pStyle w:val="Normalito"/>
            </w:pPr>
          </w:p>
          <w:p w14:paraId="6E1831B3" w14:textId="701533FE" w:rsidR="00543E9C" w:rsidRDefault="570C7901" w:rsidP="00C34E12">
            <w:pPr>
              <w:pStyle w:val="Normalito"/>
            </w:pPr>
            <w:r w:rsidRPr="570C7901">
              <w:t xml:space="preserve">4.2 Mostrar un mensaje advirtiendo de que los datos no se corresponden con ninguna cuenta </w:t>
            </w:r>
            <w:r w:rsidR="72834C80" w:rsidRPr="72834C80">
              <w:t>E indicarle que debe utilizar el botón</w:t>
            </w:r>
            <w:r w:rsidRPr="570C7901">
              <w:t xml:space="preserve"> de </w:t>
            </w:r>
            <w:r w:rsidR="47D1D822" w:rsidRPr="47D1D822">
              <w:rPr>
                <w:sz w:val="18"/>
                <w:szCs w:val="18"/>
              </w:rPr>
              <w:t>registro</w:t>
            </w:r>
            <w:r w:rsidRPr="570C7901">
              <w:t>.</w:t>
            </w:r>
          </w:p>
          <w:p w14:paraId="553369B0" w14:textId="509F8F60" w:rsidR="3BAF211A" w:rsidRDefault="3BAF211A" w:rsidP="00C34E12">
            <w:pPr>
              <w:pStyle w:val="Normalito"/>
            </w:pPr>
          </w:p>
          <w:p w14:paraId="31FA1E6B" w14:textId="0532C140" w:rsidR="00DF4AEE" w:rsidRDefault="570C7901" w:rsidP="00C34E12">
            <w:pPr>
              <w:pStyle w:val="Normalito"/>
            </w:pPr>
            <w:r w:rsidRPr="570C7901">
              <w:t>4.3 El usuario puede introducir nuevamente sus datos ignorando el mensaje, repitiendo el paso 3.</w:t>
            </w:r>
          </w:p>
        </w:tc>
      </w:tr>
      <w:tr w:rsidR="00DF4AEE" w14:paraId="11399879" w14:textId="77777777" w:rsidTr="5304693D">
        <w:tc>
          <w:tcPr>
            <w:tcW w:w="4779" w:type="dxa"/>
          </w:tcPr>
          <w:p w14:paraId="2CB85E83" w14:textId="19D8C15F" w:rsidR="00DF4AEE" w:rsidRDefault="570C7901" w:rsidP="00C34E12">
            <w:pPr>
              <w:pStyle w:val="Normalito"/>
            </w:pPr>
            <w:r w:rsidRPr="570C7901">
              <w:t>5. En caso de encontrar la cuenta correspondiente a los datos del usuario se enviará a este a la página principal</w:t>
            </w:r>
            <w:r w:rsidR="47D1D822" w:rsidRPr="47D1D822">
              <w:rPr>
                <w:sz w:val="18"/>
                <w:szCs w:val="18"/>
              </w:rPr>
              <w:t>.</w:t>
            </w:r>
          </w:p>
        </w:tc>
        <w:tc>
          <w:tcPr>
            <w:tcW w:w="4721" w:type="dxa"/>
          </w:tcPr>
          <w:p w14:paraId="54E11D2A" w14:textId="77777777" w:rsidR="00DF4AEE" w:rsidRDefault="00DF4AEE" w:rsidP="00C34E12">
            <w:pPr>
              <w:pStyle w:val="Normalito"/>
            </w:pPr>
          </w:p>
        </w:tc>
      </w:tr>
    </w:tbl>
    <w:p w14:paraId="31126E5D" w14:textId="77777777" w:rsidR="00DF4AEE" w:rsidRDefault="00DF4AEE" w:rsidP="00C34E12">
      <w:pPr>
        <w:pStyle w:val="Normalito"/>
      </w:pPr>
    </w:p>
    <w:p w14:paraId="0D04132C" w14:textId="77777777" w:rsidR="00DF4AEE" w:rsidRDefault="570C7901" w:rsidP="00C34E12">
      <w:pPr>
        <w:pStyle w:val="Normalito"/>
      </w:pPr>
      <w:r w:rsidRPr="570C7901">
        <w:lastRenderedPageBreak/>
        <w:t>Requerimientos Especiales</w:t>
      </w:r>
    </w:p>
    <w:p w14:paraId="2DE403A5" w14:textId="77777777" w:rsidR="00DF4AEE" w:rsidRDefault="00DF4AEE" w:rsidP="00C34E12">
      <w:pPr>
        <w:pStyle w:val="Normalito"/>
      </w:pPr>
    </w:p>
    <w:p w14:paraId="686103A9" w14:textId="77777777" w:rsidR="00DF4AEE" w:rsidRDefault="570C7901" w:rsidP="00C34E12">
      <w:pPr>
        <w:pStyle w:val="Normalito"/>
      </w:pPr>
      <w:r w:rsidRPr="570C7901">
        <w:t>Pre-Condiciones</w:t>
      </w:r>
    </w:p>
    <w:p w14:paraId="33E398B4" w14:textId="7E077A67" w:rsidR="00DF4AEE" w:rsidRDefault="570C7901" w:rsidP="00C34E12">
      <w:pPr>
        <w:pStyle w:val="Normalito"/>
      </w:pPr>
      <w:r>
        <w:t>Tener una cuenta registrada en la pagina</w:t>
      </w:r>
    </w:p>
    <w:p w14:paraId="0D662DCE" w14:textId="26692BA3" w:rsidR="00DF4AEE" w:rsidRDefault="00DF4AEE" w:rsidP="00C34E12">
      <w:pPr>
        <w:pStyle w:val="Normalito"/>
      </w:pPr>
      <w:r>
        <w:cr/>
      </w:r>
      <w:r w:rsidR="65E92C00" w:rsidRPr="65E92C00">
        <w:t>Post-Condiciones</w:t>
      </w:r>
    </w:p>
    <w:p w14:paraId="629D792A" w14:textId="77777777" w:rsidR="00DF4AEE" w:rsidRDefault="570C7901" w:rsidP="00C34E12">
      <w:pPr>
        <w:pStyle w:val="Normalito"/>
      </w:pPr>
      <w:r>
        <w:t>N/A</w:t>
      </w:r>
    </w:p>
    <w:p w14:paraId="7EA5B565" w14:textId="0B42C88D" w:rsidR="00BC7DC8" w:rsidRPr="00BC7DC8" w:rsidRDefault="00BC7DC8" w:rsidP="00C34E12">
      <w:pPr>
        <w:pStyle w:val="Normalito"/>
      </w:pPr>
    </w:p>
    <w:p w14:paraId="7A960B5A" w14:textId="55F7CB56" w:rsidR="13669501" w:rsidRDefault="13669501" w:rsidP="00C34E12">
      <w:pPr>
        <w:pStyle w:val="Normalito"/>
      </w:pPr>
    </w:p>
    <w:p w14:paraId="31D21B6B" w14:textId="128F2853" w:rsidR="13669501" w:rsidRDefault="13669501" w:rsidP="00C34E12">
      <w:pPr>
        <w:pStyle w:val="Normalito"/>
      </w:pPr>
    </w:p>
    <w:p w14:paraId="675772C4" w14:textId="67566AFE" w:rsidR="437EA4A1" w:rsidRDefault="570C7901" w:rsidP="00C34E12">
      <w:pPr>
        <w:pStyle w:val="TituloSegundo"/>
      </w:pPr>
      <w:bookmarkStart w:id="49" w:name="_Toc526439798"/>
      <w:r>
        <w:t>Número: 002</w:t>
      </w:r>
      <w:bookmarkEnd w:id="49"/>
    </w:p>
    <w:p w14:paraId="3782713B" w14:textId="5822F523" w:rsidR="437EA4A1" w:rsidRDefault="570C7901" w:rsidP="00C34E12">
      <w:pPr>
        <w:pStyle w:val="TituloSegundo"/>
      </w:pPr>
      <w:bookmarkStart w:id="50" w:name="_Toc526439799"/>
      <w:r>
        <w:t>Nombre de Caso de Uso: “Búsqueda”</w:t>
      </w:r>
      <w:bookmarkEnd w:id="50"/>
    </w:p>
    <w:p w14:paraId="271146A4" w14:textId="77777777" w:rsidR="437EA4A1" w:rsidRDefault="437EA4A1" w:rsidP="00C34E12">
      <w:pPr>
        <w:pStyle w:val="TituloSegundo"/>
      </w:pPr>
    </w:p>
    <w:p w14:paraId="34FF6B96" w14:textId="4E55403C" w:rsidR="437EA4A1" w:rsidRDefault="570C7901" w:rsidP="00C34E12">
      <w:pPr>
        <w:pStyle w:val="Normalito"/>
        <w:rPr>
          <w:b/>
          <w:bCs/>
        </w:rPr>
      </w:pPr>
      <w:r w:rsidRPr="570C7901">
        <w:rPr>
          <w:b/>
          <w:bCs/>
        </w:rPr>
        <w:t xml:space="preserve">Actor(es): </w:t>
      </w:r>
      <w:r>
        <w:t>Critico amateur, critico profesional</w:t>
      </w:r>
    </w:p>
    <w:p w14:paraId="17F6A2DF" w14:textId="77777777" w:rsidR="437EA4A1" w:rsidRDefault="437EA4A1" w:rsidP="00C34E12">
      <w:pPr>
        <w:pStyle w:val="Normalito"/>
      </w:pPr>
    </w:p>
    <w:p w14:paraId="7D5FE368" w14:textId="77777777" w:rsidR="437EA4A1" w:rsidRDefault="570C7901" w:rsidP="00C34E12">
      <w:pPr>
        <w:pStyle w:val="Normalito"/>
      </w:pPr>
      <w:r w:rsidRPr="570C7901">
        <w:t>Descripción</w:t>
      </w:r>
    </w:p>
    <w:p w14:paraId="264DE6B6" w14:textId="75F12F99" w:rsidR="437EA4A1" w:rsidRDefault="5304693D" w:rsidP="00C34E12">
      <w:pPr>
        <w:pStyle w:val="Normalito"/>
      </w:pPr>
      <w:r>
        <w:t>Este caso de uso describe como es el proceso de búsqueda de la ficha de una obra (</w:t>
      </w:r>
      <w:proofErr w:type="spellStart"/>
      <w:r>
        <w:t>Pelicula</w:t>
      </w:r>
      <w:proofErr w:type="spellEnd"/>
      <w:r>
        <w:t>, serie, música) para los usuarios.</w:t>
      </w:r>
    </w:p>
    <w:p w14:paraId="3D74F6C8" w14:textId="77777777" w:rsidR="437EA4A1" w:rsidRDefault="437EA4A1" w:rsidP="00C34E12">
      <w:pPr>
        <w:pStyle w:val="Normali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3"/>
        <w:gridCol w:w="4637"/>
      </w:tblGrid>
      <w:tr w:rsidR="437EA4A1" w14:paraId="7CC37083" w14:textId="77777777" w:rsidTr="570C7901">
        <w:tc>
          <w:tcPr>
            <w:tcW w:w="4779" w:type="dxa"/>
          </w:tcPr>
          <w:p w14:paraId="0C429BBE" w14:textId="77777777" w:rsidR="437EA4A1" w:rsidRDefault="570C7901" w:rsidP="00C34E12">
            <w:pPr>
              <w:pStyle w:val="Normalito"/>
            </w:pPr>
            <w:r w:rsidRPr="570C7901">
              <w:t>Flujo de Eventos</w:t>
            </w:r>
          </w:p>
        </w:tc>
        <w:tc>
          <w:tcPr>
            <w:tcW w:w="4721" w:type="dxa"/>
          </w:tcPr>
          <w:p w14:paraId="244B405B" w14:textId="06565BD0" w:rsidR="437EA4A1" w:rsidRDefault="437EA4A1" w:rsidP="00C34E12"/>
        </w:tc>
      </w:tr>
      <w:tr w:rsidR="437EA4A1" w14:paraId="09495896" w14:textId="77777777" w:rsidTr="570C7901">
        <w:tc>
          <w:tcPr>
            <w:tcW w:w="4779" w:type="dxa"/>
          </w:tcPr>
          <w:p w14:paraId="554C91E9" w14:textId="77777777" w:rsidR="437EA4A1" w:rsidRDefault="570C7901" w:rsidP="00C34E12">
            <w:pPr>
              <w:pStyle w:val="Normalito"/>
            </w:pPr>
            <w:r w:rsidRPr="570C7901">
              <w:t>Curso normal</w:t>
            </w:r>
          </w:p>
        </w:tc>
        <w:tc>
          <w:tcPr>
            <w:tcW w:w="4721" w:type="dxa"/>
          </w:tcPr>
          <w:p w14:paraId="4F5D7112" w14:textId="77777777" w:rsidR="437EA4A1" w:rsidRDefault="570C7901" w:rsidP="00C34E12">
            <w:pPr>
              <w:pStyle w:val="Normalito"/>
            </w:pPr>
            <w:r w:rsidRPr="570C7901">
              <w:t>Alternativas</w:t>
            </w:r>
          </w:p>
        </w:tc>
      </w:tr>
      <w:tr w:rsidR="437EA4A1" w14:paraId="302C04B1" w14:textId="77777777" w:rsidTr="570C7901">
        <w:tc>
          <w:tcPr>
            <w:tcW w:w="4779" w:type="dxa"/>
          </w:tcPr>
          <w:p w14:paraId="57CED966" w14:textId="51497724" w:rsidR="5BBE2D7D" w:rsidRDefault="570C7901" w:rsidP="00C34E12">
            <w:pPr>
              <w:pStyle w:val="Normalito"/>
              <w:numPr>
                <w:ilvl w:val="0"/>
                <w:numId w:val="18"/>
              </w:numPr>
            </w:pPr>
            <w:r w:rsidRPr="570C7901">
              <w:t xml:space="preserve">el caso de uso inicia cuando el usuario procede a buscar la ficha de </w:t>
            </w:r>
            <w:r w:rsidR="63EF6598">
              <w:t>uno</w:t>
            </w:r>
            <w:r w:rsidRPr="570C7901">
              <w:t xml:space="preserve"> de </w:t>
            </w:r>
            <w:r w:rsidR="63EF6598">
              <w:t>los artículos</w:t>
            </w:r>
            <w:r w:rsidRPr="570C7901">
              <w:t>.</w:t>
            </w:r>
          </w:p>
          <w:p w14:paraId="10690C54" w14:textId="77777777" w:rsidR="437EA4A1" w:rsidRDefault="437EA4A1" w:rsidP="00C34E12">
            <w:pPr>
              <w:pStyle w:val="Normalito"/>
            </w:pPr>
          </w:p>
        </w:tc>
        <w:tc>
          <w:tcPr>
            <w:tcW w:w="4721" w:type="dxa"/>
          </w:tcPr>
          <w:p w14:paraId="657A0B71" w14:textId="77777777" w:rsidR="437EA4A1" w:rsidRDefault="437EA4A1" w:rsidP="00C34E12">
            <w:pPr>
              <w:pStyle w:val="Normalito"/>
            </w:pPr>
          </w:p>
        </w:tc>
      </w:tr>
      <w:tr w:rsidR="437EA4A1" w14:paraId="1D74CE1D" w14:textId="77777777" w:rsidTr="570C7901">
        <w:tc>
          <w:tcPr>
            <w:tcW w:w="4779" w:type="dxa"/>
          </w:tcPr>
          <w:p w14:paraId="1C78A1F4" w14:textId="7F6EC3B4" w:rsidR="437EA4A1" w:rsidRDefault="570C7901" w:rsidP="00C34E12">
            <w:pPr>
              <w:pStyle w:val="Normalito"/>
              <w:numPr>
                <w:ilvl w:val="0"/>
                <w:numId w:val="18"/>
              </w:numPr>
              <w:rPr>
                <w:szCs w:val="22"/>
              </w:rPr>
            </w:pPr>
            <w:r w:rsidRPr="3BE3C693">
              <w:rPr>
                <w:szCs w:val="22"/>
              </w:rPr>
              <w:t xml:space="preserve">El usuario selecciona la categoría de la obra en la página principal (películas, series, música) y esta muestra </w:t>
            </w:r>
            <w:r w:rsidR="4508C7AC" w:rsidRPr="3BE3C693">
              <w:rPr>
                <w:szCs w:val="22"/>
              </w:rPr>
              <w:t>los artículos</w:t>
            </w:r>
            <w:r w:rsidRPr="3BE3C693">
              <w:rPr>
                <w:szCs w:val="22"/>
              </w:rPr>
              <w:t xml:space="preserve"> de esa categoría.</w:t>
            </w:r>
          </w:p>
        </w:tc>
        <w:tc>
          <w:tcPr>
            <w:tcW w:w="4721" w:type="dxa"/>
          </w:tcPr>
          <w:p w14:paraId="7D40793B" w14:textId="77777777" w:rsidR="437EA4A1" w:rsidRDefault="437EA4A1" w:rsidP="00C34E12">
            <w:pPr>
              <w:pStyle w:val="Normalito"/>
              <w:rPr>
                <w:szCs w:val="22"/>
              </w:rPr>
            </w:pPr>
          </w:p>
        </w:tc>
      </w:tr>
      <w:tr w:rsidR="437EA4A1" w14:paraId="6ADF84F8" w14:textId="77777777" w:rsidTr="570C7901">
        <w:tc>
          <w:tcPr>
            <w:tcW w:w="4779" w:type="dxa"/>
          </w:tcPr>
          <w:p w14:paraId="5ADDD546" w14:textId="622DDC09" w:rsidR="437EA4A1" w:rsidRDefault="570C7901" w:rsidP="00C34E12">
            <w:pPr>
              <w:pStyle w:val="Normalito"/>
              <w:numPr>
                <w:ilvl w:val="0"/>
                <w:numId w:val="18"/>
              </w:numPr>
              <w:rPr>
                <w:szCs w:val="22"/>
              </w:rPr>
            </w:pPr>
            <w:r w:rsidRPr="3BE3C693">
              <w:rPr>
                <w:szCs w:val="22"/>
              </w:rPr>
              <w:t xml:space="preserve">El usuario introduce el nombre </w:t>
            </w:r>
            <w:r w:rsidR="4508C7AC" w:rsidRPr="3BE3C693">
              <w:rPr>
                <w:szCs w:val="22"/>
              </w:rPr>
              <w:t>del artículo deseado</w:t>
            </w:r>
            <w:r w:rsidRPr="3BE3C693">
              <w:rPr>
                <w:szCs w:val="22"/>
              </w:rPr>
              <w:t xml:space="preserve"> en la barra de búsqueda y pulsa el botón de búsqueda.</w:t>
            </w:r>
          </w:p>
        </w:tc>
        <w:tc>
          <w:tcPr>
            <w:tcW w:w="4721" w:type="dxa"/>
          </w:tcPr>
          <w:p w14:paraId="7D9C91DF" w14:textId="77777777" w:rsidR="437EA4A1" w:rsidRDefault="437EA4A1" w:rsidP="00C34E12">
            <w:pPr>
              <w:pStyle w:val="Normalito"/>
              <w:rPr>
                <w:szCs w:val="22"/>
              </w:rPr>
            </w:pPr>
          </w:p>
        </w:tc>
      </w:tr>
      <w:tr w:rsidR="437EA4A1" w14:paraId="1CE6211B" w14:textId="77777777" w:rsidTr="570C7901">
        <w:tc>
          <w:tcPr>
            <w:tcW w:w="4779" w:type="dxa"/>
          </w:tcPr>
          <w:p w14:paraId="29777070" w14:textId="7A30E4AA" w:rsidR="437EA4A1" w:rsidRDefault="3708A69F" w:rsidP="00C34E12">
            <w:pPr>
              <w:pStyle w:val="Normalito"/>
              <w:numPr>
                <w:ilvl w:val="0"/>
                <w:numId w:val="18"/>
              </w:numPr>
              <w:rPr>
                <w:szCs w:val="22"/>
              </w:rPr>
            </w:pPr>
            <w:r w:rsidRPr="3BE3C693">
              <w:rPr>
                <w:szCs w:val="22"/>
              </w:rPr>
              <w:t>El sistema busca los artículos comparando lo introducido con el nombre de los artículos</w:t>
            </w:r>
            <w:r w:rsidR="28970891" w:rsidRPr="3BE3C693">
              <w:rPr>
                <w:szCs w:val="22"/>
              </w:rPr>
              <w:t xml:space="preserve"> y muestra una lista de </w:t>
            </w:r>
            <w:r w:rsidR="1AE63E99" w:rsidRPr="3BE3C693">
              <w:rPr>
                <w:szCs w:val="22"/>
              </w:rPr>
              <w:t>las portadas de cada artículo</w:t>
            </w:r>
            <w:r w:rsidRPr="3BE3C693">
              <w:rPr>
                <w:szCs w:val="22"/>
              </w:rPr>
              <w:t xml:space="preserve">. </w:t>
            </w:r>
          </w:p>
        </w:tc>
        <w:tc>
          <w:tcPr>
            <w:tcW w:w="4721" w:type="dxa"/>
          </w:tcPr>
          <w:p w14:paraId="7167581B" w14:textId="15D97C09" w:rsidR="00DA4AB7" w:rsidRPr="00DA4AB7" w:rsidRDefault="570C7901" w:rsidP="00C34E12">
            <w:pPr>
              <w:pStyle w:val="Normalito"/>
              <w:rPr>
                <w:szCs w:val="22"/>
              </w:rPr>
            </w:pPr>
            <w:r w:rsidRPr="3BE3C693">
              <w:rPr>
                <w:szCs w:val="22"/>
              </w:rPr>
              <w:t>4.1 Las palabras buscadas no coinciden con el nombre de ninguna obra.</w:t>
            </w:r>
          </w:p>
          <w:p w14:paraId="35506ACC" w14:textId="0E8072DA" w:rsidR="181F8F0F" w:rsidRDefault="181F8F0F" w:rsidP="00C34E12">
            <w:pPr>
              <w:pStyle w:val="Normalito"/>
              <w:rPr>
                <w:szCs w:val="22"/>
              </w:rPr>
            </w:pPr>
          </w:p>
          <w:p w14:paraId="66DF6E6A" w14:textId="20E536EC" w:rsidR="006B0EA6" w:rsidRPr="006B0EA6" w:rsidRDefault="570C7901" w:rsidP="00C34E12">
            <w:pPr>
              <w:pStyle w:val="Normalito"/>
              <w:rPr>
                <w:szCs w:val="22"/>
              </w:rPr>
            </w:pPr>
            <w:r w:rsidRPr="3BE3C693">
              <w:rPr>
                <w:szCs w:val="22"/>
              </w:rPr>
              <w:t>4.2 Se muestra una leyenda donde se indica al usuario que ninguna obra coincidía con las palabras buscadas.</w:t>
            </w:r>
          </w:p>
          <w:p w14:paraId="0885A1C6" w14:textId="5F0593E1" w:rsidR="72405DDB" w:rsidRDefault="72405DDB" w:rsidP="00C34E12">
            <w:pPr>
              <w:pStyle w:val="Normalito"/>
              <w:rPr>
                <w:szCs w:val="22"/>
              </w:rPr>
            </w:pPr>
          </w:p>
          <w:p w14:paraId="23F0801F" w14:textId="637E5278" w:rsidR="437EA4A1" w:rsidRDefault="570C7901" w:rsidP="00C34E12">
            <w:pPr>
              <w:pStyle w:val="Normalito"/>
              <w:rPr>
                <w:szCs w:val="22"/>
              </w:rPr>
            </w:pPr>
            <w:r w:rsidRPr="3BE3C693">
              <w:rPr>
                <w:szCs w:val="22"/>
              </w:rPr>
              <w:t>4.3 Regresa al punto 3 de este caso.</w:t>
            </w:r>
          </w:p>
        </w:tc>
      </w:tr>
      <w:tr w:rsidR="437EA4A1" w14:paraId="1EEADC2F" w14:textId="77777777" w:rsidTr="570C7901">
        <w:tc>
          <w:tcPr>
            <w:tcW w:w="4779" w:type="dxa"/>
          </w:tcPr>
          <w:p w14:paraId="16703B41" w14:textId="1FEA9A5B" w:rsidR="437EA4A1" w:rsidRDefault="570C7901" w:rsidP="00C34E12">
            <w:pPr>
              <w:pStyle w:val="Normalito"/>
              <w:rPr>
                <w:szCs w:val="22"/>
              </w:rPr>
            </w:pPr>
            <w:r w:rsidRPr="3BE3C693">
              <w:rPr>
                <w:szCs w:val="22"/>
              </w:rPr>
              <w:t xml:space="preserve">5. </w:t>
            </w:r>
            <w:r w:rsidR="12F6B845" w:rsidRPr="3BE3C693">
              <w:rPr>
                <w:szCs w:val="22"/>
              </w:rPr>
              <w:t xml:space="preserve">El usuario realiza </w:t>
            </w:r>
            <w:r w:rsidR="662C7864" w:rsidRPr="3BE3C693">
              <w:rPr>
                <w:szCs w:val="22"/>
              </w:rPr>
              <w:t xml:space="preserve">un </w:t>
            </w:r>
            <w:proofErr w:type="spellStart"/>
            <w:r w:rsidR="662C7864" w:rsidRPr="3BE3C693">
              <w:rPr>
                <w:szCs w:val="22"/>
              </w:rPr>
              <w:t>click</w:t>
            </w:r>
            <w:proofErr w:type="spellEnd"/>
            <w:r w:rsidR="662C7864" w:rsidRPr="3BE3C693">
              <w:rPr>
                <w:szCs w:val="22"/>
              </w:rPr>
              <w:t xml:space="preserve"> sobre</w:t>
            </w:r>
            <w:r w:rsidR="12F6B845" w:rsidRPr="3BE3C693">
              <w:rPr>
                <w:szCs w:val="22"/>
              </w:rPr>
              <w:t xml:space="preserve"> </w:t>
            </w:r>
            <w:r w:rsidRPr="3BE3C693">
              <w:rPr>
                <w:szCs w:val="22"/>
              </w:rPr>
              <w:t xml:space="preserve">la </w:t>
            </w:r>
            <w:r w:rsidR="662C7864" w:rsidRPr="3BE3C693">
              <w:rPr>
                <w:szCs w:val="22"/>
              </w:rPr>
              <w:t>portada del artículo</w:t>
            </w:r>
            <w:r w:rsidRPr="3BE3C693">
              <w:rPr>
                <w:szCs w:val="22"/>
              </w:rPr>
              <w:t xml:space="preserve"> que desea ver para acceder a su ficha.</w:t>
            </w:r>
          </w:p>
          <w:p w14:paraId="017DBC94" w14:textId="41244BCB" w:rsidR="437EA4A1" w:rsidRDefault="437EA4A1" w:rsidP="00C34E12">
            <w:pPr>
              <w:pStyle w:val="Normalito"/>
              <w:rPr>
                <w:szCs w:val="22"/>
              </w:rPr>
            </w:pPr>
          </w:p>
        </w:tc>
        <w:tc>
          <w:tcPr>
            <w:tcW w:w="4721" w:type="dxa"/>
          </w:tcPr>
          <w:p w14:paraId="0D9E053A" w14:textId="77777777" w:rsidR="437EA4A1" w:rsidRDefault="437EA4A1" w:rsidP="00C34E12">
            <w:pPr>
              <w:pStyle w:val="Normalito"/>
              <w:rPr>
                <w:szCs w:val="22"/>
              </w:rPr>
            </w:pPr>
          </w:p>
        </w:tc>
      </w:tr>
      <w:tr w:rsidR="72405DDB" w14:paraId="1D822E78" w14:textId="77777777" w:rsidTr="570C7901">
        <w:tc>
          <w:tcPr>
            <w:tcW w:w="4708" w:type="dxa"/>
          </w:tcPr>
          <w:p w14:paraId="4F8E06B0" w14:textId="34673871" w:rsidR="72405DDB" w:rsidRDefault="570C7901" w:rsidP="00C34E12">
            <w:pPr>
              <w:pStyle w:val="Normalito"/>
              <w:rPr>
                <w:szCs w:val="22"/>
              </w:rPr>
            </w:pPr>
            <w:r w:rsidRPr="3BE3C693">
              <w:rPr>
                <w:szCs w:val="22"/>
              </w:rPr>
              <w:lastRenderedPageBreak/>
              <w:t>6.Se muestra la ficha de datos de la obra en la página para que el usuario pueda ver la información</w:t>
            </w:r>
            <w:r w:rsidR="0E9D852A" w:rsidRPr="3BE3C693">
              <w:rPr>
                <w:szCs w:val="22"/>
              </w:rPr>
              <w:t xml:space="preserve">, las críticas y los enlaces </w:t>
            </w:r>
            <w:r w:rsidR="51DE0C45" w:rsidRPr="3BE3C693">
              <w:rPr>
                <w:szCs w:val="22"/>
              </w:rPr>
              <w:t>del artículo</w:t>
            </w:r>
            <w:r w:rsidRPr="3BE3C693">
              <w:rPr>
                <w:szCs w:val="22"/>
              </w:rPr>
              <w:t>.</w:t>
            </w:r>
          </w:p>
        </w:tc>
        <w:tc>
          <w:tcPr>
            <w:tcW w:w="4642" w:type="dxa"/>
          </w:tcPr>
          <w:p w14:paraId="6E91540E" w14:textId="31A32E48" w:rsidR="72405DDB" w:rsidRDefault="72405DDB" w:rsidP="00C34E12">
            <w:pPr>
              <w:pStyle w:val="Normalito"/>
              <w:rPr>
                <w:szCs w:val="22"/>
              </w:rPr>
            </w:pPr>
          </w:p>
        </w:tc>
      </w:tr>
    </w:tbl>
    <w:p w14:paraId="5888134D" w14:textId="77777777" w:rsidR="437EA4A1" w:rsidRDefault="437EA4A1" w:rsidP="00C34E12">
      <w:pPr>
        <w:pStyle w:val="Normalito"/>
      </w:pPr>
    </w:p>
    <w:p w14:paraId="502C899A" w14:textId="77777777" w:rsidR="437EA4A1" w:rsidRDefault="570C7901" w:rsidP="00C34E12">
      <w:pPr>
        <w:pStyle w:val="Normalito"/>
      </w:pPr>
      <w:r w:rsidRPr="570C7901">
        <w:t>Requerimientos Especiales</w:t>
      </w:r>
    </w:p>
    <w:p w14:paraId="1724E1EC" w14:textId="77777777" w:rsidR="437EA4A1" w:rsidRDefault="437EA4A1" w:rsidP="00C34E12">
      <w:pPr>
        <w:pStyle w:val="Normalito"/>
      </w:pPr>
    </w:p>
    <w:p w14:paraId="0B0BFD1B" w14:textId="77777777" w:rsidR="437EA4A1" w:rsidRDefault="570C7901" w:rsidP="00C34E12">
      <w:pPr>
        <w:pStyle w:val="Normalito"/>
      </w:pPr>
      <w:r w:rsidRPr="570C7901">
        <w:t>Pre-Condiciones</w:t>
      </w:r>
    </w:p>
    <w:p w14:paraId="23381EC5" w14:textId="79B24DDD" w:rsidR="437EA4A1" w:rsidRDefault="570C7901" w:rsidP="00C34E12">
      <w:pPr>
        <w:pStyle w:val="Normalito"/>
      </w:pPr>
      <w:r>
        <w:t>Haber accedido con una cuenta de critico amateur/profesional previamente.</w:t>
      </w:r>
    </w:p>
    <w:p w14:paraId="3CECD655" w14:textId="77777777" w:rsidR="437EA4A1" w:rsidRDefault="5304693D" w:rsidP="00C34E12">
      <w:pPr>
        <w:pStyle w:val="Normalito"/>
      </w:pPr>
      <w:r w:rsidRPr="5304693D">
        <w:t>Post-Condiciones</w:t>
      </w:r>
    </w:p>
    <w:p w14:paraId="108628C1" w14:textId="77777777" w:rsidR="007D47CE" w:rsidRPr="007D47CE" w:rsidRDefault="570C7901" w:rsidP="00C34E12">
      <w:pPr>
        <w:pStyle w:val="Normalito"/>
      </w:pPr>
      <w:r>
        <w:t>N/A</w:t>
      </w:r>
    </w:p>
    <w:p w14:paraId="2FCBC698" w14:textId="1F0A241F" w:rsidR="0B3A5BB9" w:rsidRDefault="0B3A5BB9" w:rsidP="00C34E12">
      <w:pPr>
        <w:pStyle w:val="Normalito"/>
      </w:pPr>
    </w:p>
    <w:p w14:paraId="5C5B6CB8" w14:textId="637E5278" w:rsidR="00D8641F" w:rsidRPr="00D8641F" w:rsidRDefault="00D8641F" w:rsidP="00C34E12">
      <w:pPr>
        <w:pStyle w:val="Normalito"/>
      </w:pPr>
    </w:p>
    <w:p w14:paraId="75B3DC66" w14:textId="637E5278" w:rsidR="2A677576" w:rsidRDefault="2A677576" w:rsidP="00C34E12">
      <w:pPr>
        <w:pStyle w:val="Normalito"/>
      </w:pPr>
    </w:p>
    <w:p w14:paraId="2662B4C2" w14:textId="637E5278" w:rsidR="00674BC6" w:rsidRPr="00674BC6" w:rsidRDefault="00674BC6" w:rsidP="00C34E12">
      <w:pPr>
        <w:pStyle w:val="Normalito"/>
      </w:pPr>
    </w:p>
    <w:p w14:paraId="575AF203" w14:textId="70E1F3EA" w:rsidR="00FD43CC" w:rsidRPr="00FD43CC" w:rsidRDefault="00FD43CC" w:rsidP="00C34E12">
      <w:pPr>
        <w:pStyle w:val="Normalito"/>
      </w:pPr>
    </w:p>
    <w:p w14:paraId="56604A68" w14:textId="3D98C241" w:rsidR="0B3A5BB9" w:rsidRDefault="570C7901" w:rsidP="00C34E12">
      <w:pPr>
        <w:pStyle w:val="TituloSegundo"/>
      </w:pPr>
      <w:bookmarkStart w:id="51" w:name="_Toc526439800"/>
      <w:r>
        <w:t>Número: 003</w:t>
      </w:r>
      <w:bookmarkEnd w:id="51"/>
    </w:p>
    <w:p w14:paraId="028154C6" w14:textId="5E6F8D65" w:rsidR="0B3A5BB9" w:rsidRDefault="570C7901" w:rsidP="00C34E12">
      <w:pPr>
        <w:pStyle w:val="TituloSegundo"/>
      </w:pPr>
      <w:bookmarkStart w:id="52" w:name="_Toc526439801"/>
      <w:r>
        <w:t>Nombre de Caso de Uso: “CRÍTICA”</w:t>
      </w:r>
      <w:bookmarkEnd w:id="52"/>
    </w:p>
    <w:p w14:paraId="11023916" w14:textId="77777777" w:rsidR="0B3A5BB9" w:rsidRDefault="0B3A5BB9" w:rsidP="00C34E12">
      <w:pPr>
        <w:pStyle w:val="TituloSegundo"/>
      </w:pPr>
    </w:p>
    <w:p w14:paraId="45494B0D" w14:textId="6AE00B3D" w:rsidR="0B3A5BB9" w:rsidRDefault="570C7901" w:rsidP="00C34E12">
      <w:pPr>
        <w:pStyle w:val="Normalito"/>
        <w:rPr>
          <w:b/>
          <w:bCs/>
        </w:rPr>
      </w:pPr>
      <w:r w:rsidRPr="570C7901">
        <w:rPr>
          <w:b/>
          <w:bCs/>
        </w:rPr>
        <w:t xml:space="preserve">Actor(es): </w:t>
      </w:r>
      <w:r>
        <w:t>crítico profesional, crítico amateur</w:t>
      </w:r>
    </w:p>
    <w:p w14:paraId="551B363E" w14:textId="77777777" w:rsidR="0B3A5BB9" w:rsidRDefault="0B3A5BB9" w:rsidP="00C34E12">
      <w:pPr>
        <w:pStyle w:val="Normalito"/>
      </w:pPr>
    </w:p>
    <w:p w14:paraId="7D20C864" w14:textId="77777777" w:rsidR="0B3A5BB9" w:rsidRDefault="570C7901" w:rsidP="00C34E12">
      <w:pPr>
        <w:pStyle w:val="Normalito"/>
      </w:pPr>
      <w:r w:rsidRPr="570C7901">
        <w:t>Descripción</w:t>
      </w:r>
    </w:p>
    <w:p w14:paraId="3779C598" w14:textId="6F186459" w:rsidR="00395248" w:rsidRPr="00395248" w:rsidRDefault="570C7901" w:rsidP="00C34E12">
      <w:pPr>
        <w:pStyle w:val="Normalito"/>
      </w:pPr>
      <w:r>
        <w:t>Este caso de uso describe el proceso de creación y publicación de una crítica.</w:t>
      </w:r>
    </w:p>
    <w:p w14:paraId="27A70FC0" w14:textId="6F186459" w:rsidR="0814349F" w:rsidRDefault="0814349F" w:rsidP="00C34E12">
      <w:pPr>
        <w:pStyle w:val="Normalito"/>
      </w:pPr>
    </w:p>
    <w:p w14:paraId="3D3FAC33" w14:textId="6F186459" w:rsidR="0814349F" w:rsidRDefault="0814349F" w:rsidP="00C34E12">
      <w:pPr>
        <w:pStyle w:val="Normali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3"/>
        <w:gridCol w:w="4627"/>
      </w:tblGrid>
      <w:tr w:rsidR="0B3A5BB9" w14:paraId="4954972C" w14:textId="77777777" w:rsidTr="570C7901">
        <w:tc>
          <w:tcPr>
            <w:tcW w:w="4779" w:type="dxa"/>
          </w:tcPr>
          <w:p w14:paraId="673865B5" w14:textId="77777777" w:rsidR="0B3A5BB9" w:rsidRDefault="570C7901" w:rsidP="00C34E12">
            <w:pPr>
              <w:pStyle w:val="Normalito"/>
            </w:pPr>
            <w:r w:rsidRPr="570C7901">
              <w:t>Flujo de Eventos</w:t>
            </w:r>
          </w:p>
        </w:tc>
        <w:tc>
          <w:tcPr>
            <w:tcW w:w="4721" w:type="dxa"/>
          </w:tcPr>
          <w:p w14:paraId="33F89F53" w14:textId="06565BD0" w:rsidR="0B3A5BB9" w:rsidRDefault="0B3A5BB9" w:rsidP="00C34E12"/>
        </w:tc>
      </w:tr>
      <w:tr w:rsidR="0B3A5BB9" w14:paraId="6D503CE6" w14:textId="77777777" w:rsidTr="570C7901">
        <w:tc>
          <w:tcPr>
            <w:tcW w:w="4779" w:type="dxa"/>
          </w:tcPr>
          <w:p w14:paraId="79A87BDE" w14:textId="77777777" w:rsidR="0B3A5BB9" w:rsidRDefault="570C7901" w:rsidP="00C34E12">
            <w:pPr>
              <w:pStyle w:val="Normalito"/>
            </w:pPr>
            <w:r w:rsidRPr="570C7901">
              <w:t>Curso normal</w:t>
            </w:r>
          </w:p>
        </w:tc>
        <w:tc>
          <w:tcPr>
            <w:tcW w:w="4721" w:type="dxa"/>
          </w:tcPr>
          <w:p w14:paraId="1D0356BB" w14:textId="77777777" w:rsidR="0B3A5BB9" w:rsidRDefault="570C7901" w:rsidP="00C34E12">
            <w:pPr>
              <w:pStyle w:val="Normalito"/>
            </w:pPr>
            <w:r w:rsidRPr="570C7901">
              <w:t>Alternativas</w:t>
            </w:r>
          </w:p>
        </w:tc>
      </w:tr>
      <w:tr w:rsidR="0B3A5BB9" w14:paraId="4DE22C48" w14:textId="77777777" w:rsidTr="570C7901">
        <w:tc>
          <w:tcPr>
            <w:tcW w:w="4779" w:type="dxa"/>
          </w:tcPr>
          <w:p w14:paraId="614DCEEA" w14:textId="4BE44582" w:rsidR="0B3A5BB9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t xml:space="preserve">El caso de uso comienza con el usuario ya registrado dentro de la ficha de </w:t>
            </w:r>
            <w:r w:rsidR="3BE3C693">
              <w:t>un artículo.</w:t>
            </w:r>
            <w:r w:rsidRPr="570C7901">
              <w:t xml:space="preserve"> En esta se muestran datos y críticas </w:t>
            </w:r>
            <w:r w:rsidR="03A50904">
              <w:t>del artículo.</w:t>
            </w:r>
          </w:p>
        </w:tc>
        <w:tc>
          <w:tcPr>
            <w:tcW w:w="4721" w:type="dxa"/>
          </w:tcPr>
          <w:p w14:paraId="48C83B53" w14:textId="77777777" w:rsidR="0B3A5BB9" w:rsidRDefault="0B3A5BB9" w:rsidP="00C34E12">
            <w:pPr>
              <w:pStyle w:val="Normalito"/>
            </w:pPr>
          </w:p>
        </w:tc>
      </w:tr>
      <w:tr w:rsidR="0B3A5BB9" w14:paraId="29883A59" w14:textId="77777777" w:rsidTr="570C7901">
        <w:tc>
          <w:tcPr>
            <w:tcW w:w="4779" w:type="dxa"/>
          </w:tcPr>
          <w:p w14:paraId="6C98574D" w14:textId="09D50F03" w:rsidR="0B3A5BB9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t xml:space="preserve">Debajo de los datos </w:t>
            </w:r>
            <w:r w:rsidR="03A50904">
              <w:t xml:space="preserve">del </w:t>
            </w:r>
            <w:r w:rsidR="742E8BE4">
              <w:t>artículo</w:t>
            </w:r>
            <w:r w:rsidRPr="570C7901">
              <w:t xml:space="preserve"> se encuentra un pequeño formulario que permite exponer la opinión del usuario sobre la obra y otorgarle una puntuación.</w:t>
            </w:r>
          </w:p>
        </w:tc>
        <w:tc>
          <w:tcPr>
            <w:tcW w:w="4721" w:type="dxa"/>
          </w:tcPr>
          <w:p w14:paraId="7B5113AE" w14:textId="77777777" w:rsidR="0B3A5BB9" w:rsidRDefault="0B3A5BB9" w:rsidP="00C34E12">
            <w:pPr>
              <w:pStyle w:val="Normalito"/>
            </w:pPr>
          </w:p>
        </w:tc>
      </w:tr>
      <w:tr w:rsidR="0B3A5BB9" w14:paraId="121800B2" w14:textId="77777777" w:rsidTr="570C7901">
        <w:tc>
          <w:tcPr>
            <w:tcW w:w="4779" w:type="dxa"/>
          </w:tcPr>
          <w:p w14:paraId="5BDFCBE0" w14:textId="23625F12" w:rsidR="0B3A5BB9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t>El usuario selecciona una puntuación empleando la barra de estrellas que ira desde 0 a 5 estrellas.</w:t>
            </w:r>
          </w:p>
        </w:tc>
        <w:tc>
          <w:tcPr>
            <w:tcW w:w="4721" w:type="dxa"/>
          </w:tcPr>
          <w:p w14:paraId="55C44154" w14:textId="77777777" w:rsidR="0B3A5BB9" w:rsidRDefault="0B3A5BB9" w:rsidP="00C34E12">
            <w:pPr>
              <w:pStyle w:val="Normalito"/>
            </w:pPr>
          </w:p>
        </w:tc>
      </w:tr>
      <w:tr w:rsidR="0B3A5BB9" w14:paraId="6591754D" w14:textId="77777777" w:rsidTr="570C7901">
        <w:tc>
          <w:tcPr>
            <w:tcW w:w="4779" w:type="dxa"/>
          </w:tcPr>
          <w:p w14:paraId="42B6CDE6" w14:textId="0A236140" w:rsidR="0B3A5BB9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t xml:space="preserve">El usuario introduce los motivos de su puntuación y su crítica a la obra en el cuadro de texto disponible. Se procede </w:t>
            </w:r>
            <w:r w:rsidRPr="570C7901">
              <w:lastRenderedPageBreak/>
              <w:t>a pulsar el botón para publicarla.</w:t>
            </w:r>
          </w:p>
        </w:tc>
        <w:tc>
          <w:tcPr>
            <w:tcW w:w="4721" w:type="dxa"/>
          </w:tcPr>
          <w:p w14:paraId="0B7EB89C" w14:textId="70CC4574" w:rsidR="00AA61F7" w:rsidRPr="00AA61F7" w:rsidRDefault="221F0B37" w:rsidP="00AA61F7">
            <w:pPr>
              <w:pStyle w:val="Normalito"/>
            </w:pPr>
            <w:r>
              <w:lastRenderedPageBreak/>
              <w:t>4.1 Si la crítica no supera los cien caracteres, el sistema no publicará la crítica y avisará al usuario</w:t>
            </w:r>
            <w:r w:rsidR="0CB49D88">
              <w:t xml:space="preserve"> </w:t>
            </w:r>
            <w:r w:rsidR="742E8BE4">
              <w:t>de lo ocurrido</w:t>
            </w:r>
            <w:r>
              <w:t>.</w:t>
            </w:r>
          </w:p>
          <w:p w14:paraId="7E6DA416" w14:textId="4DC5FFDC" w:rsidR="0B3A5BB9" w:rsidRDefault="0B3A5BB9" w:rsidP="0CB49D88">
            <w:pPr>
              <w:pStyle w:val="Normalito"/>
            </w:pPr>
          </w:p>
          <w:p w14:paraId="79921714" w14:textId="714999BF" w:rsidR="0B3A5BB9" w:rsidRDefault="0CB49D88" w:rsidP="00C34E12">
            <w:pPr>
              <w:pStyle w:val="Normalito"/>
            </w:pPr>
            <w:r>
              <w:lastRenderedPageBreak/>
              <w:t>4.2 Si el usuario no ha seleccionado una valoración, el sistema no publicará la crítica y avisará al usuario de lo ocurrido.</w:t>
            </w:r>
          </w:p>
        </w:tc>
      </w:tr>
      <w:tr w:rsidR="0B3A5BB9" w14:paraId="52127851" w14:textId="77777777" w:rsidTr="570C7901">
        <w:tc>
          <w:tcPr>
            <w:tcW w:w="4779" w:type="dxa"/>
          </w:tcPr>
          <w:p w14:paraId="6DB87EBB" w14:textId="2B3815FA" w:rsidR="0B3A5BB9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lastRenderedPageBreak/>
              <w:t>El sistema procesa la crítica enviada y los datos de su propietario. Acto seguido, si todo ha ido bien se publicará la crítica en la lista de críticas de la sección correspondiente (profesional o amateur).</w:t>
            </w:r>
          </w:p>
        </w:tc>
        <w:tc>
          <w:tcPr>
            <w:tcW w:w="4721" w:type="dxa"/>
          </w:tcPr>
          <w:p w14:paraId="2DBBC80B" w14:textId="4828C468" w:rsidR="0B3A5BB9" w:rsidRDefault="570C7901" w:rsidP="00C34E12">
            <w:pPr>
              <w:pStyle w:val="Normalito"/>
            </w:pPr>
            <w:r w:rsidRPr="570C7901">
              <w:t>5.1 No se pueden comprobar los datos de la cuenta por diversos problemas.</w:t>
            </w:r>
          </w:p>
          <w:p w14:paraId="76FCA48C" w14:textId="278E00C6" w:rsidR="0B3A5BB9" w:rsidRDefault="0B3A5BB9" w:rsidP="00C34E12">
            <w:pPr>
              <w:pStyle w:val="Normalito"/>
            </w:pPr>
          </w:p>
          <w:p w14:paraId="1D62EC44" w14:textId="0D79EC8A" w:rsidR="0B3A5BB9" w:rsidRDefault="570C7901" w:rsidP="00C34E12">
            <w:pPr>
              <w:pStyle w:val="Normalito"/>
            </w:pPr>
            <w:r w:rsidRPr="570C7901">
              <w:t>5.2 Se muestra una leyenda al usuario indicando que su crítica no fue publicada y el motivo del error.</w:t>
            </w:r>
          </w:p>
          <w:p w14:paraId="269FF480" w14:textId="41FAF9E1" w:rsidR="0B3A5BB9" w:rsidRDefault="0B3A5BB9" w:rsidP="00C34E12">
            <w:pPr>
              <w:pStyle w:val="Normalito"/>
            </w:pPr>
          </w:p>
          <w:p w14:paraId="716C8A6B" w14:textId="04EBB9F8" w:rsidR="0B3A5BB9" w:rsidRDefault="570C7901" w:rsidP="00C34E12">
            <w:pPr>
              <w:pStyle w:val="Normalito"/>
            </w:pPr>
            <w:r w:rsidRPr="570C7901">
              <w:t>5.3 se regresa al paso 3.</w:t>
            </w:r>
          </w:p>
        </w:tc>
      </w:tr>
      <w:tr w:rsidR="746FC9F5" w14:paraId="16F8B7A4" w14:textId="77777777" w:rsidTr="570C7901">
        <w:tc>
          <w:tcPr>
            <w:tcW w:w="4710" w:type="dxa"/>
          </w:tcPr>
          <w:p w14:paraId="572D4266" w14:textId="3F485A73" w:rsidR="746FC9F5" w:rsidRDefault="570C7901" w:rsidP="00C34E12">
            <w:pPr>
              <w:pStyle w:val="Normalito"/>
              <w:numPr>
                <w:ilvl w:val="0"/>
                <w:numId w:val="23"/>
              </w:numPr>
            </w:pPr>
            <w:r w:rsidRPr="570C7901">
              <w:t>La página se actualiza para el usuario y muestra su crítica en la sección correspondiente, ya publicada.</w:t>
            </w:r>
          </w:p>
        </w:tc>
        <w:tc>
          <w:tcPr>
            <w:tcW w:w="4640" w:type="dxa"/>
          </w:tcPr>
          <w:p w14:paraId="4DE100F7" w14:textId="6AC30DF2" w:rsidR="746FC9F5" w:rsidRDefault="746FC9F5" w:rsidP="00C34E12">
            <w:pPr>
              <w:pStyle w:val="Normalito"/>
            </w:pPr>
          </w:p>
        </w:tc>
      </w:tr>
    </w:tbl>
    <w:p w14:paraId="52C58F54" w14:textId="77777777" w:rsidR="0B3A5BB9" w:rsidRDefault="0B3A5BB9" w:rsidP="00C34E12">
      <w:pPr>
        <w:pStyle w:val="Normalito"/>
      </w:pPr>
    </w:p>
    <w:p w14:paraId="41A47AB2" w14:textId="77777777" w:rsidR="0B3A5BB9" w:rsidRDefault="570C7901" w:rsidP="00C34E12">
      <w:pPr>
        <w:pStyle w:val="Normalito"/>
      </w:pPr>
      <w:r w:rsidRPr="570C7901">
        <w:t>Requerimientos Especiales</w:t>
      </w:r>
    </w:p>
    <w:p w14:paraId="75008753" w14:textId="77777777" w:rsidR="0B3A5BB9" w:rsidRDefault="0B3A5BB9" w:rsidP="00C34E12">
      <w:pPr>
        <w:pStyle w:val="Normalito"/>
      </w:pPr>
    </w:p>
    <w:p w14:paraId="10B2EB0B" w14:textId="77777777" w:rsidR="0B3A5BB9" w:rsidRDefault="570C7901" w:rsidP="00C34E12">
      <w:pPr>
        <w:pStyle w:val="Normalito"/>
      </w:pPr>
      <w:r w:rsidRPr="570C7901">
        <w:t>Pre-Condiciones</w:t>
      </w:r>
    </w:p>
    <w:p w14:paraId="60DFE9BB" w14:textId="0F7AAD2F" w:rsidR="72405DDB" w:rsidRDefault="570C7901" w:rsidP="00C34E12">
      <w:pPr>
        <w:pStyle w:val="Normalito"/>
      </w:pPr>
      <w:r>
        <w:t>Haber accedido con una cuenta de critico amateur/profesional previamente.</w:t>
      </w:r>
    </w:p>
    <w:p w14:paraId="30079E87" w14:textId="64534DA6" w:rsidR="72405DDB" w:rsidRDefault="570C7901" w:rsidP="00C34E12">
      <w:pPr>
        <w:pStyle w:val="Normalito"/>
      </w:pPr>
      <w:r>
        <w:t>Haber accedido a la ficha de una obra previamente.</w:t>
      </w:r>
    </w:p>
    <w:p w14:paraId="564D3805" w14:textId="791F48E4" w:rsidR="0B3A5BB9" w:rsidRDefault="5304693D" w:rsidP="00C34E12">
      <w:pPr>
        <w:pStyle w:val="Normalito"/>
      </w:pPr>
      <w:r w:rsidRPr="5304693D">
        <w:t>Post-Condiciones</w:t>
      </w:r>
    </w:p>
    <w:p w14:paraId="3BD6A988" w14:textId="330D779D" w:rsidR="0B3A5BB9" w:rsidRDefault="570C7901" w:rsidP="00C34E12">
      <w:pPr>
        <w:pStyle w:val="Normalito"/>
      </w:pPr>
      <w:r>
        <w:t>N/A</w:t>
      </w:r>
    </w:p>
    <w:p w14:paraId="77CBBE2D" w14:textId="342F7E70" w:rsidR="65E92C00" w:rsidRDefault="65E92C00" w:rsidP="00C34E12">
      <w:pPr>
        <w:pStyle w:val="Normalito"/>
      </w:pPr>
    </w:p>
    <w:p w14:paraId="64AE04E7" w14:textId="7D431A13" w:rsidR="00DF36CF" w:rsidRDefault="00DF4AEE" w:rsidP="00C34E12">
      <w:pPr>
        <w:pStyle w:val="Ttulo1"/>
      </w:pPr>
      <w:r>
        <w:br w:type="page"/>
      </w:r>
      <w:bookmarkStart w:id="53" w:name="_Toc526439802"/>
      <w:r w:rsidR="6157BA5E">
        <w:lastRenderedPageBreak/>
        <w:t>Diseño</w:t>
      </w:r>
      <w:r w:rsidR="570C7901">
        <w:t xml:space="preserve"> de la interfaz</w:t>
      </w:r>
      <w:bookmarkStart w:id="54" w:name="_Toc535602986"/>
      <w:bookmarkEnd w:id="53"/>
    </w:p>
    <w:p w14:paraId="62431CDC" w14:textId="77777777" w:rsidR="00463BEA" w:rsidRDefault="00463BEA" w:rsidP="00C34E12">
      <w:pPr>
        <w:pStyle w:val="TituloPrimer"/>
      </w:pPr>
    </w:p>
    <w:p w14:paraId="49E398E2" w14:textId="43751215" w:rsidR="00274729" w:rsidRPr="00274729" w:rsidRDefault="1F4FB786" w:rsidP="00C34E12">
      <w:pPr>
        <w:pStyle w:val="TituloPrimer"/>
      </w:pPr>
      <w:r>
        <w:t xml:space="preserve">Página de </w:t>
      </w:r>
      <w:proofErr w:type="spellStart"/>
      <w:r>
        <w:t>login</w:t>
      </w:r>
      <w:proofErr w:type="spellEnd"/>
    </w:p>
    <w:p w14:paraId="167314D3" w14:textId="1CA04C9D" w:rsidR="06EA7717" w:rsidRDefault="06EA7717" w:rsidP="00C34E12">
      <w:pPr>
        <w:pStyle w:val="TituloPrimer"/>
      </w:pPr>
      <w:r>
        <w:rPr>
          <w:noProof/>
        </w:rPr>
        <w:drawing>
          <wp:inline distT="0" distB="0" distL="0" distR="0" wp14:anchorId="4B96D58A" wp14:editId="7B6270F2">
            <wp:extent cx="6391276" cy="4420632"/>
            <wp:effectExtent l="0" t="0" r="0" b="0"/>
            <wp:docPr id="8798224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44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F21" w14:textId="282F1323" w:rsidR="000F2A99" w:rsidRPr="000F2A99" w:rsidRDefault="06EA7717" w:rsidP="00C34E12">
      <w:pPr>
        <w:pStyle w:val="TituloPrimer"/>
      </w:pPr>
      <w:r>
        <w:t>Página artículos</w:t>
      </w:r>
    </w:p>
    <w:p w14:paraId="172D252F" w14:textId="7CFE9904" w:rsidR="06EA7717" w:rsidRDefault="06EA7717" w:rsidP="00C34E12">
      <w:pPr>
        <w:pStyle w:val="TituloPrimer"/>
      </w:pPr>
      <w:r>
        <w:rPr>
          <w:noProof/>
        </w:rPr>
        <w:lastRenderedPageBreak/>
        <w:drawing>
          <wp:inline distT="0" distB="0" distL="0" distR="0" wp14:anchorId="7ABFBDD8" wp14:editId="08ED1690">
            <wp:extent cx="6400800" cy="4400550"/>
            <wp:effectExtent l="0" t="0" r="0" b="0"/>
            <wp:docPr id="17193511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3A62" w14:textId="77777777" w:rsidR="00463BEA" w:rsidRDefault="00463BEA" w:rsidP="00C34E12">
      <w:pPr>
        <w:pStyle w:val="TituloPrimer"/>
      </w:pPr>
    </w:p>
    <w:p w14:paraId="384BA73E" w14:textId="1C887683" w:rsidR="00841807" w:rsidRPr="00841807" w:rsidRDefault="06EA7717" w:rsidP="00C34E12">
      <w:pPr>
        <w:pStyle w:val="TituloPrimer"/>
      </w:pPr>
      <w:r>
        <w:t xml:space="preserve">Página ficha </w:t>
      </w:r>
      <w:r w:rsidR="79A25B56">
        <w:t>artículo</w:t>
      </w:r>
    </w:p>
    <w:p w14:paraId="3A0080C1" w14:textId="4BCEB6D3" w:rsidR="79A25B56" w:rsidRDefault="382608FB" w:rsidP="00C34E12">
      <w:pPr>
        <w:pStyle w:val="TituloPrimer"/>
      </w:pPr>
      <w:r>
        <w:rPr>
          <w:noProof/>
        </w:rPr>
        <w:lastRenderedPageBreak/>
        <w:drawing>
          <wp:inline distT="0" distB="0" distL="0" distR="0" wp14:anchorId="00B801C2" wp14:editId="22130147">
            <wp:extent cx="6391276" cy="8269038"/>
            <wp:effectExtent l="0" t="0" r="0" b="0"/>
            <wp:docPr id="9404289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826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078E52E3" w:rsidR="00C35328" w:rsidRPr="00C35328" w:rsidRDefault="1C74ED9F" w:rsidP="00C34E12">
      <w:pPr>
        <w:pStyle w:val="TituloPrimer"/>
      </w:pPr>
      <w:r>
        <w:lastRenderedPageBreak/>
        <w:t>Página FAQ</w:t>
      </w:r>
    </w:p>
    <w:p w14:paraId="56F24643" w14:textId="18465D54" w:rsidR="1C74ED9F" w:rsidRDefault="086A7C37" w:rsidP="00C34E12">
      <w:pPr>
        <w:pStyle w:val="TituloPrimer"/>
      </w:pPr>
      <w:r>
        <w:rPr>
          <w:noProof/>
        </w:rPr>
        <w:drawing>
          <wp:inline distT="0" distB="0" distL="0" distR="0" wp14:anchorId="27222FFD" wp14:editId="4AAA6F12">
            <wp:extent cx="6353174" cy="4367808"/>
            <wp:effectExtent l="0" t="0" r="0" b="0"/>
            <wp:docPr id="8154716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4" cy="436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F5C7" w14:textId="77777777" w:rsidR="00463BEA" w:rsidRDefault="00463BEA" w:rsidP="00C34E12">
      <w:pPr>
        <w:pStyle w:val="TituloPrimer"/>
      </w:pPr>
    </w:p>
    <w:bookmarkEnd w:id="54"/>
    <w:p w14:paraId="282DAC14" w14:textId="5617307F" w:rsidR="00D90E31" w:rsidRDefault="00D90E31" w:rsidP="00C34E12">
      <w:pPr>
        <w:pStyle w:val="Normalito"/>
      </w:pPr>
    </w:p>
    <w:p w14:paraId="5C82BC4C" w14:textId="08C33602" w:rsidR="00D90E31" w:rsidRDefault="00D90E31" w:rsidP="00C34E12">
      <w:pPr>
        <w:pStyle w:val="Ttulo2"/>
      </w:pPr>
    </w:p>
    <w:p w14:paraId="0064F6FD" w14:textId="614DF161" w:rsidR="00D90E31" w:rsidRDefault="570C7901" w:rsidP="00C34E12">
      <w:pPr>
        <w:pStyle w:val="Ttulo1"/>
      </w:pPr>
      <w:bookmarkStart w:id="55" w:name="_Toc526439803"/>
      <w:r>
        <w:t>Modelo De Negocio</w:t>
      </w:r>
      <w:bookmarkEnd w:id="55"/>
    </w:p>
    <w:p w14:paraId="6452D464" w14:textId="03EAD3D5" w:rsidR="00973BFE" w:rsidRDefault="5304693D" w:rsidP="00C34E12">
      <w:pPr>
        <w:pStyle w:val="Normalito"/>
      </w:pPr>
      <w:proofErr w:type="spellStart"/>
      <w:r>
        <w:t>CriticalArchive</w:t>
      </w:r>
      <w:proofErr w:type="spellEnd"/>
      <w:r>
        <w:t xml:space="preserve"> será un producto completo, enfocado a los críticos profesionales. Con sus funcionalidades añadidas respecto a sus competidores, espera posicionarse como una plataforma de referencia, donde los </w:t>
      </w:r>
      <w:proofErr w:type="gramStart"/>
      <w:r>
        <w:t>críticos amateur</w:t>
      </w:r>
      <w:proofErr w:type="gramEnd"/>
      <w:r>
        <w:t xml:space="preserve"> sin suficiente relevancia paguen una pequeña subscripción mensual para cambiar su rol a crítico profesional.</w:t>
      </w:r>
    </w:p>
    <w:p w14:paraId="63AA0711" w14:textId="637E5278" w:rsidR="006B0EA6" w:rsidRDefault="5304693D" w:rsidP="00C34E12">
      <w:pPr>
        <w:pStyle w:val="Normalito"/>
      </w:pPr>
      <w:r>
        <w:t xml:space="preserve">Además, tendrá una fuente de ingresos alternativa que se basará en sistemas de afiliados; y donde </w:t>
      </w:r>
      <w:proofErr w:type="spellStart"/>
      <w:r>
        <w:t>critical</w:t>
      </w:r>
      <w:proofErr w:type="spellEnd"/>
      <w:r>
        <w:t xml:space="preserve"> archive se llevará un porcentaje en función de las ventas/visitas de sus links de compra/</w:t>
      </w:r>
      <w:proofErr w:type="spellStart"/>
      <w:r>
        <w:t>streaming</w:t>
      </w:r>
      <w:proofErr w:type="spellEnd"/>
      <w:r>
        <w:t>.</w:t>
      </w:r>
    </w:p>
    <w:p w14:paraId="3C035AA4" w14:textId="3C946275" w:rsidR="006B0EA6" w:rsidRDefault="006B0EA6" w:rsidP="00C34E12">
      <w:pPr>
        <w:pStyle w:val="Normalito"/>
      </w:pPr>
    </w:p>
    <w:p w14:paraId="2391F9B9" w14:textId="0F532EA6" w:rsidR="00CA6145" w:rsidRDefault="00CA6145" w:rsidP="00C34E12">
      <w:pPr>
        <w:pStyle w:val="Normalito"/>
      </w:pPr>
    </w:p>
    <w:p w14:paraId="053156AC" w14:textId="77777777" w:rsidR="00CA6145" w:rsidRDefault="00CA6145" w:rsidP="00C34E12">
      <w:pPr>
        <w:pStyle w:val="Normalito"/>
      </w:pPr>
    </w:p>
    <w:p w14:paraId="28860CB7" w14:textId="649E2588" w:rsidR="00DF4AEE" w:rsidRDefault="570C7901" w:rsidP="00C34E12">
      <w:pPr>
        <w:pStyle w:val="Ttulo1"/>
      </w:pPr>
      <w:bookmarkStart w:id="56" w:name="_Toc526439804"/>
      <w:r>
        <w:lastRenderedPageBreak/>
        <w:t>Glosario</w:t>
      </w:r>
      <w:bookmarkStart w:id="57" w:name="_Toc535602987"/>
      <w:bookmarkEnd w:id="56"/>
      <w:bookmarkEnd w:id="57"/>
    </w:p>
    <w:p w14:paraId="50F40DEB" w14:textId="77777777" w:rsidR="00DF4AEE" w:rsidRDefault="00DF4AEE" w:rsidP="00C34E12">
      <w:pPr>
        <w:pStyle w:val="TituloPrimer"/>
      </w:pPr>
    </w:p>
    <w:p w14:paraId="77A52294" w14:textId="77777777" w:rsidR="00DF4AEE" w:rsidRDefault="00DF4AEE" w:rsidP="00C34E12">
      <w:pPr>
        <w:pStyle w:val="Normalito"/>
      </w:pPr>
    </w:p>
    <w:p w14:paraId="0A0BE095" w14:textId="58F46C5E" w:rsidR="00DF4AEE" w:rsidRDefault="5304693D" w:rsidP="00C34E12">
      <w:pPr>
        <w:pStyle w:val="Ttulo2"/>
      </w:pPr>
      <w:bookmarkStart w:id="58" w:name="_Toc535602988"/>
      <w:bookmarkStart w:id="59" w:name="_Toc526439805"/>
      <w:r>
        <w:t xml:space="preserve">Concepto1: </w:t>
      </w:r>
      <w:proofErr w:type="spellStart"/>
      <w:r>
        <w:t>Login</w:t>
      </w:r>
      <w:bookmarkEnd w:id="58"/>
      <w:bookmarkEnd w:id="59"/>
      <w:proofErr w:type="spellEnd"/>
    </w:p>
    <w:p w14:paraId="7EC2BD84" w14:textId="73468018" w:rsidR="00DF4AEE" w:rsidRDefault="5304693D" w:rsidP="00C34E12">
      <w:pPr>
        <w:pStyle w:val="Normalito"/>
      </w:pPr>
      <w:r>
        <w:t xml:space="preserve">El anglicismo </w:t>
      </w:r>
      <w:proofErr w:type="spellStart"/>
      <w:r>
        <w:t>login</w:t>
      </w:r>
      <w:proofErr w:type="spellEnd"/>
      <w:r>
        <w:t xml:space="preserve"> se utiliza en el sistema </w:t>
      </w:r>
      <w:proofErr w:type="spellStart"/>
      <w:r>
        <w:t>CriticalArchive</w:t>
      </w:r>
      <w:proofErr w:type="spellEnd"/>
      <w:r>
        <w:t xml:space="preserve"> para referirse de forma más concreta al proceso de autenticación de usuarios.</w:t>
      </w:r>
    </w:p>
    <w:p w14:paraId="007DCDA8" w14:textId="77777777" w:rsidR="00DF4AEE" w:rsidRDefault="00DF4AEE" w:rsidP="00C34E12">
      <w:pPr>
        <w:pStyle w:val="Normalito"/>
      </w:pPr>
    </w:p>
    <w:p w14:paraId="6B2305C8" w14:textId="4E52542E" w:rsidR="00DF4AEE" w:rsidRDefault="5304693D" w:rsidP="00C34E12">
      <w:pPr>
        <w:pStyle w:val="Ttulo2"/>
      </w:pPr>
      <w:bookmarkStart w:id="60" w:name="_Toc535602989"/>
      <w:bookmarkStart w:id="61" w:name="_Toc526439806"/>
      <w:r>
        <w:t xml:space="preserve">Concepto2: </w:t>
      </w:r>
      <w:proofErr w:type="spellStart"/>
      <w:r>
        <w:t>Streaming</w:t>
      </w:r>
      <w:bookmarkEnd w:id="60"/>
      <w:bookmarkEnd w:id="61"/>
      <w:proofErr w:type="spellEnd"/>
    </w:p>
    <w:p w14:paraId="13984954" w14:textId="63F2BE64" w:rsidR="00DF4AEE" w:rsidRDefault="5304693D" w:rsidP="00C34E12">
      <w:pPr>
        <w:pStyle w:val="Normalito"/>
      </w:pPr>
      <w:r>
        <w:t xml:space="preserve">El </w:t>
      </w:r>
      <w:proofErr w:type="spellStart"/>
      <w:r>
        <w:t>streaming</w:t>
      </w:r>
      <w:proofErr w:type="spellEnd"/>
      <w:r>
        <w:t xml:space="preserve"> (retransmisión en castellano) es un tipo de distribución telemática de contenido multimedia que permite al usuario disfrutar de dicho contenido mientras este descargado de forma simultánea.</w:t>
      </w:r>
    </w:p>
    <w:p w14:paraId="43E6E28C" w14:textId="4E98A720" w:rsidR="746FC9F5" w:rsidRDefault="746FC9F5" w:rsidP="00C34E12">
      <w:pPr>
        <w:pStyle w:val="Normalito"/>
      </w:pPr>
    </w:p>
    <w:p w14:paraId="72D87EDF" w14:textId="4D3CB60F" w:rsidR="746FC9F5" w:rsidRDefault="570C7901" w:rsidP="00C34E12">
      <w:pPr>
        <w:pStyle w:val="Ttulo2"/>
      </w:pPr>
      <w:bookmarkStart w:id="62" w:name="_Toc526439807"/>
      <w:r>
        <w:t>Concepto3: Artículo</w:t>
      </w:r>
      <w:bookmarkEnd w:id="62"/>
    </w:p>
    <w:p w14:paraId="2EF47788" w14:textId="2D746E74" w:rsidR="746FC9F5" w:rsidRPr="00991CB1" w:rsidRDefault="5304693D" w:rsidP="00C34E12">
      <w:pPr>
        <w:pStyle w:val="Normalito"/>
      </w:pPr>
      <w:r w:rsidRPr="5304693D">
        <w:t xml:space="preserve">En el ámbito del sistema </w:t>
      </w:r>
      <w:proofErr w:type="spellStart"/>
      <w:r w:rsidRPr="5304693D">
        <w:t>CriticalArchive</w:t>
      </w:r>
      <w:proofErr w:type="spellEnd"/>
      <w:r w:rsidRPr="5304693D">
        <w:t xml:space="preserve"> se utiliza la palabra artículo para referirse a cualquier unidad de contenido multimedia, es decir, cada película, serie o </w:t>
      </w:r>
      <w:proofErr w:type="spellStart"/>
      <w:r w:rsidRPr="5304693D">
        <w:t>albúm</w:t>
      </w:r>
      <w:proofErr w:type="spellEnd"/>
      <w:r w:rsidRPr="5304693D">
        <w:t xml:space="preserve"> de música. Dichos artículos representan el contenido principal del sistema.</w:t>
      </w:r>
    </w:p>
    <w:p w14:paraId="7D1FA124" w14:textId="73B81BBC" w:rsidR="746FC9F5" w:rsidRDefault="746FC9F5" w:rsidP="00C34E12">
      <w:pPr>
        <w:pStyle w:val="TituloSegundo"/>
      </w:pPr>
    </w:p>
    <w:p w14:paraId="3144643C" w14:textId="2FF10268" w:rsidR="746FC9F5" w:rsidRDefault="570C7901" w:rsidP="00C34E12">
      <w:pPr>
        <w:pStyle w:val="Ttulo2"/>
      </w:pPr>
      <w:bookmarkStart w:id="63" w:name="_Toc526439808"/>
      <w:r>
        <w:t>Concepto4: Ficha</w:t>
      </w:r>
      <w:bookmarkEnd w:id="63"/>
    </w:p>
    <w:p w14:paraId="6E28DD63" w14:textId="2FEC1F2D" w:rsidR="746FC9F5" w:rsidRDefault="5304693D" w:rsidP="00C34E12">
      <w:pPr>
        <w:pStyle w:val="Normalito"/>
      </w:pPr>
      <w:r>
        <w:t xml:space="preserve">En el ámbito del sistema </w:t>
      </w:r>
      <w:proofErr w:type="spellStart"/>
      <w:r>
        <w:t>CriticalArchive</w:t>
      </w:r>
      <w:proofErr w:type="spellEnd"/>
      <w:r>
        <w:t xml:space="preserve"> se utiliza la palabra ficha para referirse a los datos relevantes de los artículos. Esta ficha se presenta junto a las críticas y los enlaces externos cuando el usuario navega a la página de uno de ellos. Los datos que incluyen estas fichas se encuentran descritos en el apartado de requisitos funcionales.</w:t>
      </w:r>
    </w:p>
    <w:p w14:paraId="7572C7A5" w14:textId="4AE8BE36" w:rsidR="746FC9F5" w:rsidRDefault="746FC9F5" w:rsidP="00C34E12">
      <w:pPr>
        <w:pStyle w:val="Normalito"/>
      </w:pPr>
    </w:p>
    <w:p w14:paraId="080C451A" w14:textId="461C3FAD" w:rsidR="746FC9F5" w:rsidRDefault="570C7901" w:rsidP="00C34E12">
      <w:pPr>
        <w:pStyle w:val="Ttulo2"/>
      </w:pPr>
      <w:bookmarkStart w:id="64" w:name="_Toc526439809"/>
      <w:r>
        <w:t>Concepto5: Taste.io</w:t>
      </w:r>
      <w:bookmarkEnd w:id="64"/>
    </w:p>
    <w:p w14:paraId="6FE73277" w14:textId="3676E4A9" w:rsidR="570C7901" w:rsidRDefault="5304693D" w:rsidP="00C34E12">
      <w:pPr>
        <w:pStyle w:val="Normalito"/>
      </w:pPr>
      <w:r>
        <w:t>El sistema taste.io, mencionado en el alcance, es una plataforma que recomienda películas al usuario según las que ya ha visto y la valoración (</w:t>
      </w:r>
      <w:proofErr w:type="spellStart"/>
      <w:r>
        <w:t>awful</w:t>
      </w:r>
      <w:proofErr w:type="spellEnd"/>
      <w:r>
        <w:t xml:space="preserve">, </w:t>
      </w:r>
      <w:proofErr w:type="spellStart"/>
      <w:r>
        <w:t>meh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 o </w:t>
      </w:r>
      <w:proofErr w:type="spellStart"/>
      <w:r>
        <w:t>amazing</w:t>
      </w:r>
      <w:proofErr w:type="spellEnd"/>
      <w:r>
        <w:t>) que les ha dado.</w:t>
      </w:r>
    </w:p>
    <w:p w14:paraId="7632AC5C" w14:textId="77777777" w:rsidR="00C153A2" w:rsidRDefault="00C153A2" w:rsidP="00C34E12">
      <w:pPr>
        <w:pStyle w:val="Normalito"/>
      </w:pPr>
    </w:p>
    <w:p w14:paraId="74A0E927" w14:textId="78F3B679" w:rsidR="00A20E20" w:rsidRPr="00A20E20" w:rsidRDefault="00C153A2" w:rsidP="00C34E12">
      <w:pPr>
        <w:pStyle w:val="Ttulo2"/>
      </w:pPr>
      <w:bookmarkStart w:id="65" w:name="_Toc526439810"/>
      <w:r>
        <w:t>Concepto6: RGPD</w:t>
      </w:r>
      <w:bookmarkEnd w:id="65"/>
    </w:p>
    <w:p w14:paraId="65AE2C9C" w14:textId="17490D9E" w:rsidR="3FDCD977" w:rsidRPr="00F06F8B" w:rsidRDefault="3FDCD977" w:rsidP="00C34E12">
      <w:pPr>
        <w:pStyle w:val="Normalito"/>
      </w:pPr>
      <w:r w:rsidRPr="00F06F8B">
        <w:t xml:space="preserve">El Reglamento General de Protección de datos </w:t>
      </w:r>
      <w:r w:rsidR="2BC02C01">
        <w:t xml:space="preserve">es el reglamento relativo a la protección de las personas </w:t>
      </w:r>
      <w:r w:rsidR="6A428A7E">
        <w:t xml:space="preserve">físicas en lo que respecta al </w:t>
      </w:r>
      <w:r w:rsidR="4E732161">
        <w:t xml:space="preserve">tratamiento de datos personales y a la libre circulación de estos datos. </w:t>
      </w:r>
      <w:r w:rsidR="3044DDE3">
        <w:t>Esta ley entró en vigor en mayo de 2018, derogando a la antigua ley de protección de datos.</w:t>
      </w:r>
    </w:p>
    <w:p w14:paraId="11009A4E" w14:textId="7B879F1A" w:rsidR="086A7C37" w:rsidRDefault="086A7C37" w:rsidP="00C34E12">
      <w:pPr>
        <w:pStyle w:val="TituloSegundo"/>
      </w:pPr>
    </w:p>
    <w:p w14:paraId="380C61DF" w14:textId="1AE45822" w:rsidR="086A7C37" w:rsidRDefault="086A7C37" w:rsidP="00C34E12">
      <w:pPr>
        <w:pStyle w:val="Ttulo2"/>
      </w:pPr>
      <w:bookmarkStart w:id="66" w:name="_Toc526439811"/>
      <w:r>
        <w:t>Concepto7: FAQ</w:t>
      </w:r>
      <w:bookmarkEnd w:id="66"/>
    </w:p>
    <w:p w14:paraId="406DF17F" w14:textId="571B8457" w:rsidR="086A7C37" w:rsidRDefault="25E389D7" w:rsidP="00C34E12">
      <w:pPr>
        <w:pStyle w:val="Normalito"/>
      </w:pPr>
      <w:bookmarkStart w:id="67" w:name="_Toc526422016"/>
      <w:r w:rsidRPr="00F06F8B">
        <w:t xml:space="preserve">El acrónimo FAQ viene del inglés </w:t>
      </w:r>
      <w:proofErr w:type="spellStart"/>
      <w:r w:rsidRPr="00F06F8B">
        <w:t>frequently</w:t>
      </w:r>
      <w:proofErr w:type="spellEnd"/>
      <w:r w:rsidRPr="00F06F8B">
        <w:t xml:space="preserve"> </w:t>
      </w:r>
      <w:proofErr w:type="spellStart"/>
      <w:r w:rsidRPr="00F06F8B">
        <w:t>asked</w:t>
      </w:r>
      <w:proofErr w:type="spellEnd"/>
      <w:r w:rsidRPr="00F06F8B">
        <w:t xml:space="preserve"> </w:t>
      </w:r>
      <w:proofErr w:type="spellStart"/>
      <w:r w:rsidRPr="00F06F8B">
        <w:t>questions</w:t>
      </w:r>
      <w:proofErr w:type="spellEnd"/>
      <w:r w:rsidRPr="25E389D7">
        <w:t xml:space="preserve">, </w:t>
      </w:r>
      <w:r w:rsidR="054E4536" w:rsidRPr="054E4536">
        <w:t>en castellano preguntas más frecuentes</w:t>
      </w:r>
      <w:r w:rsidR="054E4536">
        <w:t xml:space="preserve">. En el sistema </w:t>
      </w:r>
      <w:proofErr w:type="spellStart"/>
      <w:r w:rsidR="054E4536">
        <w:t>CriticalArchive</w:t>
      </w:r>
      <w:proofErr w:type="spellEnd"/>
      <w:r w:rsidR="054E4536">
        <w:t xml:space="preserve"> se utiliza este acrónimo para referirse a una sección del sistema que incluye las principales cuestiones que pueden surgirles a los usuarios</w:t>
      </w:r>
      <w:r>
        <w:t>.</w:t>
      </w:r>
      <w:bookmarkEnd w:id="67"/>
    </w:p>
    <w:p w14:paraId="50B8D299" w14:textId="2932B62D" w:rsidR="5304693D" w:rsidRDefault="5304693D" w:rsidP="00C34E12">
      <w:r>
        <w:br w:type="page"/>
      </w:r>
    </w:p>
    <w:p w14:paraId="29B37DE6" w14:textId="35F3BE44" w:rsidR="5304693D" w:rsidRDefault="5304693D" w:rsidP="00C34E12">
      <w:pPr>
        <w:pStyle w:val="Ttulo1"/>
      </w:pPr>
      <w:bookmarkStart w:id="68" w:name="_Toc526439812"/>
      <w:r w:rsidRPr="5304693D">
        <w:lastRenderedPageBreak/>
        <w:t>Bitácora</w:t>
      </w:r>
      <w:bookmarkEnd w:id="68"/>
    </w:p>
    <w:p w14:paraId="0D6D5A87" w14:textId="3F4E0249" w:rsidR="00856AF4" w:rsidRPr="00856AF4" w:rsidRDefault="459ACAA5" w:rsidP="00C34E12">
      <w:pPr>
        <w:pStyle w:val="Ttulo2"/>
      </w:pPr>
      <w:bookmarkStart w:id="69" w:name="_Toc526439813"/>
      <w:r>
        <w:t xml:space="preserve">Día 1 </w:t>
      </w:r>
      <w:r w:rsidR="2FE06794">
        <w:t>–</w:t>
      </w:r>
      <w:r>
        <w:t xml:space="preserve"> Tarde</w:t>
      </w:r>
      <w:r w:rsidR="2FE06794">
        <w:t xml:space="preserve"> </w:t>
      </w:r>
      <w:r>
        <w:t>- 03/10/2018</w:t>
      </w:r>
      <w:bookmarkEnd w:id="69"/>
    </w:p>
    <w:p w14:paraId="3D3E7BC1" w14:textId="6F087026" w:rsidR="00CC6377" w:rsidRPr="00CC6377" w:rsidRDefault="2FE06794" w:rsidP="00C34E12">
      <w:r>
        <w:t xml:space="preserve">El primer día tuvo lugar la primera reunión del sprint, donde el equipo dividió el trabajo a realizar durante la fase de inicio en diversas tareas que fueron asignadas y colgadas en el </w:t>
      </w:r>
      <w:proofErr w:type="spellStart"/>
      <w:r>
        <w:t>kanban</w:t>
      </w:r>
      <w:proofErr w:type="spellEnd"/>
      <w:r>
        <w:t>.</w:t>
      </w:r>
      <w:r w:rsidR="403048E3">
        <w:t xml:space="preserve"> Fran fue elegido </w:t>
      </w:r>
      <w:r w:rsidR="1EDE1C29">
        <w:t xml:space="preserve">scrum master </w:t>
      </w:r>
      <w:r w:rsidR="794B5C79">
        <w:t xml:space="preserve">y, por lo tanto, dirigió la reunión. </w:t>
      </w:r>
      <w:r w:rsidR="5BEA3667">
        <w:t>Durante el resto de la tarde se acabaron las siguientes tareas:</w:t>
      </w:r>
    </w:p>
    <w:p w14:paraId="0A17F8EE" w14:textId="6E68D445" w:rsidR="00744813" w:rsidRDefault="3720D95B" w:rsidP="00C34E12">
      <w:pPr>
        <w:pStyle w:val="Prrafodelista"/>
        <w:numPr>
          <w:ilvl w:val="0"/>
          <w:numId w:val="28"/>
        </w:numPr>
      </w:pPr>
      <w:r>
        <w:t xml:space="preserve">Oriol: realizó las tareas de Antecedentes, Objetivos, Alcance y </w:t>
      </w:r>
      <w:r w:rsidR="65E36AB1">
        <w:t xml:space="preserve">el </w:t>
      </w:r>
      <w:r>
        <w:t>diseño de interfaces.</w:t>
      </w:r>
    </w:p>
    <w:p w14:paraId="49D89BA8" w14:textId="0BC12EA3" w:rsidR="3720D95B" w:rsidRDefault="551695B2" w:rsidP="00C34E12">
      <w:pPr>
        <w:pStyle w:val="Prrafodelista"/>
        <w:numPr>
          <w:ilvl w:val="0"/>
          <w:numId w:val="28"/>
        </w:numPr>
      </w:pPr>
      <w:r>
        <w:t xml:space="preserve">Gabriel:  realizó las tareas de Actores del sistema y </w:t>
      </w:r>
      <w:r w:rsidR="616EDDEF">
        <w:t>Casos de uso iniciales.</w:t>
      </w:r>
    </w:p>
    <w:p w14:paraId="7AEA47F2" w14:textId="79FE69A6" w:rsidR="00AB138D" w:rsidRPr="00AB138D" w:rsidRDefault="3D05E788" w:rsidP="00C34E12">
      <w:pPr>
        <w:pStyle w:val="Prrafodelista"/>
        <w:numPr>
          <w:ilvl w:val="0"/>
          <w:numId w:val="28"/>
        </w:numPr>
      </w:pPr>
      <w:r>
        <w:t>Fran: realizó las tareas de Modelo de negocio</w:t>
      </w:r>
      <w:r w:rsidR="551695B2">
        <w:t xml:space="preserve"> y Requisitos Funcionales.</w:t>
      </w:r>
    </w:p>
    <w:p w14:paraId="28CE0683" w14:textId="6905E86C" w:rsidR="616EDDEF" w:rsidRDefault="616EDDEF" w:rsidP="00C34E12"/>
    <w:p w14:paraId="7478475E" w14:textId="45CA8C40" w:rsidR="616EDDEF" w:rsidRDefault="616EDDEF" w:rsidP="00C34E12">
      <w:pPr>
        <w:pStyle w:val="Ttulo2"/>
      </w:pPr>
      <w:bookmarkStart w:id="70" w:name="_Toc526439814"/>
      <w:r>
        <w:t>Día 2 - Mañana - 04/10/2018</w:t>
      </w:r>
      <w:bookmarkEnd w:id="70"/>
    </w:p>
    <w:p w14:paraId="450EA2D7" w14:textId="3E30BD90" w:rsidR="00DF4AEE" w:rsidRDefault="504C69A9" w:rsidP="00C34E12">
      <w:r>
        <w:t>En la mañana del segundo día del Sprint, se acabaron las siguientes tareas:</w:t>
      </w:r>
    </w:p>
    <w:p w14:paraId="6D448585" w14:textId="1193D35F" w:rsidR="32DC4F21" w:rsidRDefault="32DC4F21" w:rsidP="00C34E12">
      <w:pPr>
        <w:pStyle w:val="Prrafodelista"/>
        <w:numPr>
          <w:ilvl w:val="0"/>
          <w:numId w:val="30"/>
        </w:numPr>
      </w:pPr>
      <w:r>
        <w:t xml:space="preserve">Oriol: Glosario </w:t>
      </w:r>
      <w:r w:rsidR="1041F522">
        <w:t>inicial</w:t>
      </w:r>
      <w:r w:rsidR="2368FFF0">
        <w:t xml:space="preserve"> y redacción de la bitácora</w:t>
      </w:r>
      <w:r>
        <w:t>.</w:t>
      </w:r>
    </w:p>
    <w:p w14:paraId="4CC34E52" w14:textId="37DD67B4" w:rsidR="32DC4F21" w:rsidRDefault="32DC4F21" w:rsidP="00C34E12">
      <w:pPr>
        <w:pStyle w:val="Prrafodelista"/>
        <w:numPr>
          <w:ilvl w:val="0"/>
          <w:numId w:val="30"/>
        </w:numPr>
      </w:pPr>
      <w:r>
        <w:t>Gabriel: Requisitos No Funcionales y Análisis de Riesgos.</w:t>
      </w:r>
    </w:p>
    <w:p w14:paraId="3AC49741" w14:textId="774624DC" w:rsidR="003935E2" w:rsidRDefault="1041F522" w:rsidP="00C34E12">
      <w:pPr>
        <w:pStyle w:val="Prrafodelista"/>
        <w:numPr>
          <w:ilvl w:val="0"/>
          <w:numId w:val="30"/>
        </w:numPr>
      </w:pPr>
      <w:r>
        <w:t>Fran: Plan del proyecto y Principales Restricciones.</w:t>
      </w:r>
    </w:p>
    <w:sectPr w:rsidR="003935E2">
      <w:headerReference w:type="default" r:id="rId12"/>
      <w:footerReference w:type="default" r:id="rId13"/>
      <w:pgSz w:w="12240" w:h="15840"/>
      <w:pgMar w:top="1440" w:right="1440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8F594" w14:textId="77777777" w:rsidR="00964990" w:rsidRDefault="00964990" w:rsidP="00C34E12">
      <w:r>
        <w:separator/>
      </w:r>
    </w:p>
    <w:p w14:paraId="114206BC" w14:textId="77777777" w:rsidR="00964990" w:rsidRDefault="00964990" w:rsidP="00C34E12"/>
    <w:p w14:paraId="2D091737" w14:textId="77777777" w:rsidR="00964990" w:rsidRDefault="00964990" w:rsidP="00C34E12"/>
    <w:p w14:paraId="50CC664E" w14:textId="77777777" w:rsidR="00964990" w:rsidRDefault="00964990" w:rsidP="00C34E12"/>
    <w:p w14:paraId="4C7DA98F" w14:textId="77777777" w:rsidR="00964990" w:rsidRDefault="00964990" w:rsidP="00C34E12"/>
    <w:p w14:paraId="0BDEAA05" w14:textId="77777777" w:rsidR="00964990" w:rsidRDefault="00964990" w:rsidP="00C34E12"/>
  </w:endnote>
  <w:endnote w:type="continuationSeparator" w:id="0">
    <w:p w14:paraId="79C40B85" w14:textId="77777777" w:rsidR="00964990" w:rsidRDefault="00964990" w:rsidP="00C34E12">
      <w:r>
        <w:continuationSeparator/>
      </w:r>
    </w:p>
    <w:p w14:paraId="70FAD40A" w14:textId="77777777" w:rsidR="00964990" w:rsidRDefault="00964990" w:rsidP="00C34E12"/>
    <w:p w14:paraId="61A58508" w14:textId="77777777" w:rsidR="00964990" w:rsidRDefault="00964990" w:rsidP="00C34E12"/>
    <w:p w14:paraId="25ED786C" w14:textId="77777777" w:rsidR="00964990" w:rsidRDefault="00964990" w:rsidP="00C34E12"/>
    <w:p w14:paraId="22318C05" w14:textId="77777777" w:rsidR="00964990" w:rsidRDefault="00964990" w:rsidP="00C34E12"/>
    <w:p w14:paraId="61D56BEA" w14:textId="77777777" w:rsidR="00964990" w:rsidRDefault="00964990" w:rsidP="00C34E12"/>
  </w:endnote>
  <w:endnote w:type="continuationNotice" w:id="1">
    <w:p w14:paraId="4EE12FFE" w14:textId="77777777" w:rsidR="00964990" w:rsidRDefault="00964990" w:rsidP="00C34E12"/>
    <w:p w14:paraId="2FFB0D86" w14:textId="77777777" w:rsidR="00964990" w:rsidRDefault="00964990" w:rsidP="00C34E12"/>
    <w:p w14:paraId="4D4296E2" w14:textId="77777777" w:rsidR="00964990" w:rsidRDefault="00964990" w:rsidP="00C34E12"/>
    <w:p w14:paraId="0EA347B4" w14:textId="77777777" w:rsidR="00964990" w:rsidRDefault="00964990" w:rsidP="00C34E12"/>
    <w:p w14:paraId="29027193" w14:textId="77777777" w:rsidR="00964990" w:rsidRDefault="00964990" w:rsidP="00C34E12"/>
    <w:p w14:paraId="5DCBDC2F" w14:textId="77777777" w:rsidR="00964990" w:rsidRDefault="00964990" w:rsidP="00C34E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C2561" w14:textId="1AB978E2" w:rsidR="00DF4AEE" w:rsidRDefault="00DF4AEE" w:rsidP="00C34E12">
    <w:pPr>
      <w:pStyle w:val="Piedepgina"/>
    </w:pPr>
    <w:r w:rsidRPr="570C7901">
      <w:rPr>
        <w:rStyle w:val="Nmerodepgina"/>
        <w:noProof/>
      </w:rPr>
      <w:fldChar w:fldCharType="begin"/>
    </w:r>
    <w:r w:rsidRPr="570C7901">
      <w:rPr>
        <w:rStyle w:val="Nmerodepgina"/>
        <w:noProof/>
      </w:rPr>
      <w:instrText xml:space="preserve"> PAGE </w:instrText>
    </w:r>
    <w:r w:rsidRPr="570C7901">
      <w:rPr>
        <w:rStyle w:val="Nmerodepgina"/>
        <w:noProof/>
      </w:rPr>
      <w:fldChar w:fldCharType="separate"/>
    </w:r>
    <w:r w:rsidR="001F55B9">
      <w:rPr>
        <w:rStyle w:val="Nmerodepgina"/>
        <w:noProof/>
      </w:rPr>
      <w:t>21</w:t>
    </w:r>
    <w:r w:rsidRPr="570C7901">
      <w:rPr>
        <w:rStyle w:val="Nmerodepgina"/>
        <w:noProof/>
      </w:rPr>
      <w:fldChar w:fldCharType="end"/>
    </w:r>
    <w:r w:rsidR="570C7901" w:rsidRPr="570C7901">
      <w:rPr>
        <w:rStyle w:val="Nmerodepgina"/>
      </w:rPr>
      <w:t>/</w:t>
    </w:r>
    <w:r w:rsidRPr="570C7901">
      <w:rPr>
        <w:rStyle w:val="Nmerodepgina"/>
        <w:noProof/>
      </w:rPr>
      <w:fldChar w:fldCharType="begin"/>
    </w:r>
    <w:r w:rsidRPr="570C7901">
      <w:rPr>
        <w:rStyle w:val="Nmerodepgina"/>
        <w:noProof/>
      </w:rPr>
      <w:instrText xml:space="preserve"> NUMPAGES </w:instrText>
    </w:r>
    <w:r w:rsidRPr="570C7901">
      <w:rPr>
        <w:rStyle w:val="Nmerodepgina"/>
        <w:noProof/>
      </w:rPr>
      <w:fldChar w:fldCharType="separate"/>
    </w:r>
    <w:r w:rsidR="001F55B9">
      <w:rPr>
        <w:rStyle w:val="Nmerodepgina"/>
        <w:noProof/>
      </w:rPr>
      <w:t>23</w:t>
    </w:r>
    <w:r w:rsidRPr="570C7901">
      <w:rPr>
        <w:rStyle w:val="Nmerodepgina"/>
        <w:noProof/>
      </w:rPr>
      <w:fldChar w:fldCharType="end"/>
    </w:r>
    <w:bookmarkStart w:id="71" w:name="_Toc474834520"/>
    <w:bookmarkEnd w:id="71"/>
  </w:p>
  <w:p w14:paraId="619A08FE" w14:textId="47A5718F" w:rsidR="00DF66E6" w:rsidRDefault="00DF66E6" w:rsidP="00C34E12"/>
  <w:p w14:paraId="2E93AEA0" w14:textId="47A5718F" w:rsidR="00DF66E6" w:rsidRDefault="00DF66E6" w:rsidP="00C34E12"/>
  <w:p w14:paraId="3137AB1D" w14:textId="47A5718F" w:rsidR="00DF66E6" w:rsidRDefault="00DF66E6" w:rsidP="00C34E12"/>
  <w:p w14:paraId="66214A97" w14:textId="47A5718F" w:rsidR="00DF66E6" w:rsidRDefault="00DF66E6" w:rsidP="00C34E12"/>
  <w:p w14:paraId="3E6ACB58" w14:textId="47A5718F" w:rsidR="00DF66E6" w:rsidRDefault="00DF66E6" w:rsidP="00C34E1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C96DE" w14:textId="77777777" w:rsidR="00964990" w:rsidRDefault="00964990" w:rsidP="00C34E12">
      <w:r>
        <w:separator/>
      </w:r>
    </w:p>
    <w:p w14:paraId="16949AEB" w14:textId="77777777" w:rsidR="00964990" w:rsidRDefault="00964990" w:rsidP="00C34E12"/>
    <w:p w14:paraId="5E07DBCC" w14:textId="77777777" w:rsidR="00964990" w:rsidRDefault="00964990" w:rsidP="00C34E12"/>
    <w:p w14:paraId="6E880450" w14:textId="77777777" w:rsidR="00964990" w:rsidRDefault="00964990" w:rsidP="00C34E12"/>
    <w:p w14:paraId="731A5DC8" w14:textId="77777777" w:rsidR="00964990" w:rsidRDefault="00964990" w:rsidP="00C34E12"/>
    <w:p w14:paraId="558CB113" w14:textId="77777777" w:rsidR="00964990" w:rsidRDefault="00964990" w:rsidP="00C34E12"/>
  </w:footnote>
  <w:footnote w:type="continuationSeparator" w:id="0">
    <w:p w14:paraId="5E0266F8" w14:textId="77777777" w:rsidR="00964990" w:rsidRDefault="00964990" w:rsidP="00C34E12">
      <w:r>
        <w:continuationSeparator/>
      </w:r>
    </w:p>
    <w:p w14:paraId="1D35215F" w14:textId="77777777" w:rsidR="00964990" w:rsidRDefault="00964990" w:rsidP="00C34E12"/>
    <w:p w14:paraId="1A4DF4DC" w14:textId="77777777" w:rsidR="00964990" w:rsidRDefault="00964990" w:rsidP="00C34E12"/>
    <w:p w14:paraId="3BB74A01" w14:textId="77777777" w:rsidR="00964990" w:rsidRDefault="00964990" w:rsidP="00C34E12"/>
    <w:p w14:paraId="019ED70B" w14:textId="77777777" w:rsidR="00964990" w:rsidRDefault="00964990" w:rsidP="00C34E12"/>
    <w:p w14:paraId="45AC69D5" w14:textId="77777777" w:rsidR="00964990" w:rsidRDefault="00964990" w:rsidP="00C34E12"/>
  </w:footnote>
  <w:footnote w:type="continuationNotice" w:id="1">
    <w:p w14:paraId="7471A3DD" w14:textId="77777777" w:rsidR="00964990" w:rsidRDefault="00964990" w:rsidP="00C34E12"/>
    <w:p w14:paraId="46A85963" w14:textId="77777777" w:rsidR="00964990" w:rsidRDefault="00964990" w:rsidP="00C34E12"/>
    <w:p w14:paraId="4379FE5C" w14:textId="77777777" w:rsidR="00964990" w:rsidRDefault="00964990" w:rsidP="00C34E12"/>
    <w:p w14:paraId="3A1FEFA1" w14:textId="77777777" w:rsidR="00964990" w:rsidRDefault="00964990" w:rsidP="00C34E12"/>
    <w:p w14:paraId="7638D604" w14:textId="77777777" w:rsidR="00964990" w:rsidRDefault="00964990" w:rsidP="00C34E12"/>
    <w:p w14:paraId="7D77522F" w14:textId="77777777" w:rsidR="00964990" w:rsidRDefault="00964990" w:rsidP="00C34E1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3"/>
      <w:gridCol w:w="7574"/>
    </w:tblGrid>
    <w:tr w:rsidR="00DF4AEE" w:rsidRPr="00040853" w14:paraId="5C3BFFBC" w14:textId="77777777" w:rsidTr="00040853">
      <w:trPr>
        <w:trHeight w:val="716"/>
        <w:jc w:val="right"/>
      </w:trPr>
      <w:tc>
        <w:tcPr>
          <w:tcW w:w="1343" w:type="dxa"/>
        </w:tcPr>
        <w:p w14:paraId="3DD355C9" w14:textId="77777777" w:rsidR="00DF4AEE" w:rsidRPr="00040853" w:rsidRDefault="00DF4AEE" w:rsidP="00040853"/>
      </w:tc>
      <w:tc>
        <w:tcPr>
          <w:tcW w:w="7574" w:type="dxa"/>
        </w:tcPr>
        <w:p w14:paraId="18A28BDF" w14:textId="77777777" w:rsidR="00DF4AEE" w:rsidRPr="00040853" w:rsidRDefault="5304693D" w:rsidP="00040853">
          <w:pPr>
            <w:jc w:val="right"/>
            <w:rPr>
              <w:sz w:val="18"/>
            </w:rPr>
          </w:pPr>
          <w:r w:rsidRPr="00040853">
            <w:rPr>
              <w:sz w:val="18"/>
            </w:rPr>
            <w:t xml:space="preserve">Documento: SRS (Software </w:t>
          </w:r>
          <w:proofErr w:type="spellStart"/>
          <w:r w:rsidRPr="00040853">
            <w:rPr>
              <w:sz w:val="18"/>
            </w:rPr>
            <w:t>Requirement</w:t>
          </w:r>
          <w:proofErr w:type="spellEnd"/>
          <w:r w:rsidRPr="00040853">
            <w:rPr>
              <w:sz w:val="18"/>
            </w:rPr>
            <w:t xml:space="preserve"> </w:t>
          </w:r>
          <w:proofErr w:type="spellStart"/>
          <w:r w:rsidRPr="00040853">
            <w:rPr>
              <w:sz w:val="18"/>
            </w:rPr>
            <w:t>Specification</w:t>
          </w:r>
          <w:proofErr w:type="spellEnd"/>
          <w:r w:rsidRPr="00040853">
            <w:rPr>
              <w:sz w:val="18"/>
            </w:rPr>
            <w:t xml:space="preserve">) </w:t>
          </w:r>
        </w:p>
        <w:p w14:paraId="2BE62021" w14:textId="2D7D563C" w:rsidR="00DF4AEE" w:rsidRPr="00040853" w:rsidRDefault="00627D28" w:rsidP="00040853">
          <w:pPr>
            <w:jc w:val="right"/>
            <w:rPr>
              <w:sz w:val="18"/>
            </w:rPr>
          </w:pPr>
          <w:r w:rsidRPr="00040853">
            <w:rPr>
              <w:sz w:val="18"/>
            </w:rPr>
            <w:t>Grupo 6</w:t>
          </w:r>
        </w:p>
        <w:p w14:paraId="7D4007DD" w14:textId="2A9AFE5A" w:rsidR="00DF4AEE" w:rsidRPr="00040853" w:rsidRDefault="00627D28" w:rsidP="00040853">
          <w:pPr>
            <w:jc w:val="right"/>
            <w:rPr>
              <w:sz w:val="18"/>
            </w:rPr>
          </w:pPr>
          <w:proofErr w:type="spellStart"/>
          <w:r w:rsidRPr="00040853">
            <w:rPr>
              <w:sz w:val="18"/>
            </w:rPr>
            <w:t>Critical</w:t>
          </w:r>
          <w:proofErr w:type="spellEnd"/>
          <w:r w:rsidRPr="00040853">
            <w:rPr>
              <w:sz w:val="18"/>
            </w:rPr>
            <w:t xml:space="preserve"> Archive</w:t>
          </w:r>
        </w:p>
        <w:p w14:paraId="74F05119" w14:textId="261005F9" w:rsidR="00DF4AEE" w:rsidRPr="00040853" w:rsidRDefault="00CC6377" w:rsidP="00040853">
          <w:pPr>
            <w:jc w:val="right"/>
            <w:rPr>
              <w:sz w:val="18"/>
            </w:rPr>
          </w:pPr>
          <w:r w:rsidRPr="00040853">
            <w:rPr>
              <w:sz w:val="18"/>
            </w:rPr>
            <w:t>jueves, 4 de octubre de 2018</w:t>
          </w:r>
        </w:p>
        <w:p w14:paraId="20E54B16" w14:textId="77777777" w:rsidR="00DF4AEE" w:rsidRPr="00040853" w:rsidRDefault="570C7901" w:rsidP="00040853">
          <w:pPr>
            <w:jc w:val="right"/>
            <w:rPr>
              <w:sz w:val="18"/>
            </w:rPr>
          </w:pPr>
          <w:r w:rsidRPr="00040853">
            <w:rPr>
              <w:sz w:val="18"/>
            </w:rPr>
            <w:t>Versión 0.1</w:t>
          </w:r>
        </w:p>
      </w:tc>
    </w:tr>
  </w:tbl>
  <w:p w14:paraId="1A81F0B1" w14:textId="77777777" w:rsidR="00DF66E6" w:rsidRDefault="00DF66E6" w:rsidP="00040853"/>
  <w:p w14:paraId="73E992BC" w14:textId="77777777" w:rsidR="00040853" w:rsidRDefault="00040853" w:rsidP="0004085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B51"/>
    <w:multiLevelType w:val="hybridMultilevel"/>
    <w:tmpl w:val="E8B4EA36"/>
    <w:lvl w:ilvl="0" w:tplc="D9F04E20">
      <w:start w:val="1"/>
      <w:numFmt w:val="decimal"/>
      <w:lvlText w:val="%1."/>
      <w:lvlJc w:val="left"/>
      <w:pPr>
        <w:ind w:left="720" w:hanging="360"/>
      </w:pPr>
    </w:lvl>
    <w:lvl w:ilvl="1" w:tplc="ABF4576C">
      <w:start w:val="1"/>
      <w:numFmt w:val="lowerLetter"/>
      <w:lvlText w:val="%2."/>
      <w:lvlJc w:val="left"/>
      <w:pPr>
        <w:ind w:left="1440" w:hanging="360"/>
      </w:pPr>
    </w:lvl>
    <w:lvl w:ilvl="2" w:tplc="2E5E3B5C">
      <w:start w:val="1"/>
      <w:numFmt w:val="lowerRoman"/>
      <w:lvlText w:val="%3."/>
      <w:lvlJc w:val="right"/>
      <w:pPr>
        <w:ind w:left="2160" w:hanging="180"/>
      </w:pPr>
    </w:lvl>
    <w:lvl w:ilvl="3" w:tplc="BC48CFA8">
      <w:start w:val="1"/>
      <w:numFmt w:val="decimal"/>
      <w:lvlText w:val="%4."/>
      <w:lvlJc w:val="left"/>
      <w:pPr>
        <w:ind w:left="2880" w:hanging="360"/>
      </w:pPr>
    </w:lvl>
    <w:lvl w:ilvl="4" w:tplc="D576A98A">
      <w:start w:val="1"/>
      <w:numFmt w:val="lowerLetter"/>
      <w:lvlText w:val="%5."/>
      <w:lvlJc w:val="left"/>
      <w:pPr>
        <w:ind w:left="3600" w:hanging="360"/>
      </w:pPr>
    </w:lvl>
    <w:lvl w:ilvl="5" w:tplc="A5AAF51C">
      <w:start w:val="1"/>
      <w:numFmt w:val="lowerRoman"/>
      <w:lvlText w:val="%6."/>
      <w:lvlJc w:val="right"/>
      <w:pPr>
        <w:ind w:left="4320" w:hanging="180"/>
      </w:pPr>
    </w:lvl>
    <w:lvl w:ilvl="6" w:tplc="B374E704">
      <w:start w:val="1"/>
      <w:numFmt w:val="decimal"/>
      <w:lvlText w:val="%7."/>
      <w:lvlJc w:val="left"/>
      <w:pPr>
        <w:ind w:left="5040" w:hanging="360"/>
      </w:pPr>
    </w:lvl>
    <w:lvl w:ilvl="7" w:tplc="015EAD26">
      <w:start w:val="1"/>
      <w:numFmt w:val="lowerLetter"/>
      <w:lvlText w:val="%8."/>
      <w:lvlJc w:val="left"/>
      <w:pPr>
        <w:ind w:left="5760" w:hanging="360"/>
      </w:pPr>
    </w:lvl>
    <w:lvl w:ilvl="8" w:tplc="325659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4ECB"/>
    <w:multiLevelType w:val="hybridMultilevel"/>
    <w:tmpl w:val="267CD872"/>
    <w:lvl w:ilvl="0" w:tplc="24A67A16">
      <w:start w:val="1"/>
      <w:numFmt w:val="decimal"/>
      <w:lvlText w:val="%1."/>
      <w:lvlJc w:val="left"/>
      <w:pPr>
        <w:ind w:left="720" w:hanging="360"/>
      </w:pPr>
    </w:lvl>
    <w:lvl w:ilvl="1" w:tplc="359850FC">
      <w:start w:val="1"/>
      <w:numFmt w:val="lowerLetter"/>
      <w:lvlText w:val="%2."/>
      <w:lvlJc w:val="left"/>
      <w:pPr>
        <w:ind w:left="1440" w:hanging="360"/>
      </w:pPr>
    </w:lvl>
    <w:lvl w:ilvl="2" w:tplc="3B3CF6DC">
      <w:start w:val="1"/>
      <w:numFmt w:val="lowerRoman"/>
      <w:lvlText w:val="%3."/>
      <w:lvlJc w:val="right"/>
      <w:pPr>
        <w:ind w:left="2160" w:hanging="180"/>
      </w:pPr>
    </w:lvl>
    <w:lvl w:ilvl="3" w:tplc="FBC68A08">
      <w:start w:val="1"/>
      <w:numFmt w:val="decimal"/>
      <w:lvlText w:val="%4."/>
      <w:lvlJc w:val="left"/>
      <w:pPr>
        <w:ind w:left="2880" w:hanging="360"/>
      </w:pPr>
    </w:lvl>
    <w:lvl w:ilvl="4" w:tplc="BB40FAAC">
      <w:start w:val="1"/>
      <w:numFmt w:val="lowerLetter"/>
      <w:lvlText w:val="%5."/>
      <w:lvlJc w:val="left"/>
      <w:pPr>
        <w:ind w:left="3600" w:hanging="360"/>
      </w:pPr>
    </w:lvl>
    <w:lvl w:ilvl="5" w:tplc="29DC5998">
      <w:start w:val="1"/>
      <w:numFmt w:val="lowerRoman"/>
      <w:lvlText w:val="%6."/>
      <w:lvlJc w:val="right"/>
      <w:pPr>
        <w:ind w:left="4320" w:hanging="180"/>
      </w:pPr>
    </w:lvl>
    <w:lvl w:ilvl="6" w:tplc="9CE807C2">
      <w:start w:val="1"/>
      <w:numFmt w:val="decimal"/>
      <w:lvlText w:val="%7."/>
      <w:lvlJc w:val="left"/>
      <w:pPr>
        <w:ind w:left="5040" w:hanging="360"/>
      </w:pPr>
    </w:lvl>
    <w:lvl w:ilvl="7" w:tplc="E474D9C0">
      <w:start w:val="1"/>
      <w:numFmt w:val="lowerLetter"/>
      <w:lvlText w:val="%8."/>
      <w:lvlJc w:val="left"/>
      <w:pPr>
        <w:ind w:left="5760" w:hanging="360"/>
      </w:pPr>
    </w:lvl>
    <w:lvl w:ilvl="8" w:tplc="4D788D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2999"/>
    <w:multiLevelType w:val="hybridMultilevel"/>
    <w:tmpl w:val="26063E3E"/>
    <w:lvl w:ilvl="0" w:tplc="30D0EFBE">
      <w:start w:val="1"/>
      <w:numFmt w:val="decimal"/>
      <w:lvlText w:val="%1."/>
      <w:lvlJc w:val="left"/>
      <w:pPr>
        <w:ind w:left="720" w:hanging="360"/>
      </w:pPr>
    </w:lvl>
    <w:lvl w:ilvl="1" w:tplc="DD2442CC">
      <w:start w:val="1"/>
      <w:numFmt w:val="lowerLetter"/>
      <w:lvlText w:val="%2."/>
      <w:lvlJc w:val="left"/>
      <w:pPr>
        <w:ind w:left="1440" w:hanging="360"/>
      </w:pPr>
    </w:lvl>
    <w:lvl w:ilvl="2" w:tplc="0FFEF95C">
      <w:start w:val="1"/>
      <w:numFmt w:val="lowerRoman"/>
      <w:lvlText w:val="%3."/>
      <w:lvlJc w:val="right"/>
      <w:pPr>
        <w:ind w:left="2160" w:hanging="180"/>
      </w:pPr>
    </w:lvl>
    <w:lvl w:ilvl="3" w:tplc="CDD28D38">
      <w:start w:val="1"/>
      <w:numFmt w:val="decimal"/>
      <w:lvlText w:val="%4."/>
      <w:lvlJc w:val="left"/>
      <w:pPr>
        <w:ind w:left="2880" w:hanging="360"/>
      </w:pPr>
    </w:lvl>
    <w:lvl w:ilvl="4" w:tplc="1C042A26">
      <w:start w:val="1"/>
      <w:numFmt w:val="lowerLetter"/>
      <w:lvlText w:val="%5."/>
      <w:lvlJc w:val="left"/>
      <w:pPr>
        <w:ind w:left="3600" w:hanging="360"/>
      </w:pPr>
    </w:lvl>
    <w:lvl w:ilvl="5" w:tplc="5D3E7956">
      <w:start w:val="1"/>
      <w:numFmt w:val="lowerRoman"/>
      <w:lvlText w:val="%6."/>
      <w:lvlJc w:val="right"/>
      <w:pPr>
        <w:ind w:left="4320" w:hanging="180"/>
      </w:pPr>
    </w:lvl>
    <w:lvl w:ilvl="6" w:tplc="4028A1CE">
      <w:start w:val="1"/>
      <w:numFmt w:val="decimal"/>
      <w:lvlText w:val="%7."/>
      <w:lvlJc w:val="left"/>
      <w:pPr>
        <w:ind w:left="5040" w:hanging="360"/>
      </w:pPr>
    </w:lvl>
    <w:lvl w:ilvl="7" w:tplc="E09A27BA">
      <w:start w:val="1"/>
      <w:numFmt w:val="lowerLetter"/>
      <w:lvlText w:val="%8."/>
      <w:lvlJc w:val="left"/>
      <w:pPr>
        <w:ind w:left="5760" w:hanging="360"/>
      </w:pPr>
    </w:lvl>
    <w:lvl w:ilvl="8" w:tplc="82EE7D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A21D4"/>
    <w:multiLevelType w:val="hybridMultilevel"/>
    <w:tmpl w:val="E6F4DB8E"/>
    <w:lvl w:ilvl="0" w:tplc="5344C75A">
      <w:start w:val="1"/>
      <w:numFmt w:val="decimal"/>
      <w:lvlText w:val="%1."/>
      <w:lvlJc w:val="left"/>
      <w:pPr>
        <w:ind w:left="720" w:hanging="360"/>
      </w:pPr>
    </w:lvl>
    <w:lvl w:ilvl="1" w:tplc="7E70EE04">
      <w:start w:val="1"/>
      <w:numFmt w:val="lowerLetter"/>
      <w:lvlText w:val="%2."/>
      <w:lvlJc w:val="left"/>
      <w:pPr>
        <w:ind w:left="1440" w:hanging="360"/>
      </w:pPr>
    </w:lvl>
    <w:lvl w:ilvl="2" w:tplc="BE1CC0A2">
      <w:start w:val="1"/>
      <w:numFmt w:val="lowerRoman"/>
      <w:lvlText w:val="%3."/>
      <w:lvlJc w:val="right"/>
      <w:pPr>
        <w:ind w:left="2160" w:hanging="180"/>
      </w:pPr>
    </w:lvl>
    <w:lvl w:ilvl="3" w:tplc="7A6E4074">
      <w:start w:val="1"/>
      <w:numFmt w:val="decimal"/>
      <w:lvlText w:val="%4."/>
      <w:lvlJc w:val="left"/>
      <w:pPr>
        <w:ind w:left="2880" w:hanging="360"/>
      </w:pPr>
    </w:lvl>
    <w:lvl w:ilvl="4" w:tplc="26A86362">
      <w:start w:val="1"/>
      <w:numFmt w:val="lowerLetter"/>
      <w:lvlText w:val="%5."/>
      <w:lvlJc w:val="left"/>
      <w:pPr>
        <w:ind w:left="3600" w:hanging="360"/>
      </w:pPr>
    </w:lvl>
    <w:lvl w:ilvl="5" w:tplc="2CAC2F36">
      <w:start w:val="1"/>
      <w:numFmt w:val="lowerRoman"/>
      <w:lvlText w:val="%6."/>
      <w:lvlJc w:val="right"/>
      <w:pPr>
        <w:ind w:left="4320" w:hanging="180"/>
      </w:pPr>
    </w:lvl>
    <w:lvl w:ilvl="6" w:tplc="71AA224E">
      <w:start w:val="1"/>
      <w:numFmt w:val="decimal"/>
      <w:lvlText w:val="%7."/>
      <w:lvlJc w:val="left"/>
      <w:pPr>
        <w:ind w:left="5040" w:hanging="360"/>
      </w:pPr>
    </w:lvl>
    <w:lvl w:ilvl="7" w:tplc="687A7946">
      <w:start w:val="1"/>
      <w:numFmt w:val="lowerLetter"/>
      <w:lvlText w:val="%8."/>
      <w:lvlJc w:val="left"/>
      <w:pPr>
        <w:ind w:left="5760" w:hanging="360"/>
      </w:pPr>
    </w:lvl>
    <w:lvl w:ilvl="8" w:tplc="117884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E77FA"/>
    <w:multiLevelType w:val="hybridMultilevel"/>
    <w:tmpl w:val="164E1B7E"/>
    <w:lvl w:ilvl="0" w:tplc="0BB43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45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E5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42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88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86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04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A6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8F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231C"/>
    <w:multiLevelType w:val="multilevel"/>
    <w:tmpl w:val="0C767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7055FAD"/>
    <w:multiLevelType w:val="hybridMultilevel"/>
    <w:tmpl w:val="6464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21565"/>
    <w:multiLevelType w:val="hybridMultilevel"/>
    <w:tmpl w:val="F2DA295C"/>
    <w:lvl w:ilvl="0" w:tplc="FF340622">
      <w:start w:val="1"/>
      <w:numFmt w:val="decimal"/>
      <w:lvlText w:val="%1."/>
      <w:lvlJc w:val="left"/>
      <w:pPr>
        <w:ind w:left="720" w:hanging="360"/>
      </w:pPr>
    </w:lvl>
    <w:lvl w:ilvl="1" w:tplc="C00AE9E6">
      <w:start w:val="1"/>
      <w:numFmt w:val="lowerLetter"/>
      <w:lvlText w:val="%2."/>
      <w:lvlJc w:val="left"/>
      <w:pPr>
        <w:ind w:left="1440" w:hanging="360"/>
      </w:pPr>
    </w:lvl>
    <w:lvl w:ilvl="2" w:tplc="98C8D422">
      <w:start w:val="1"/>
      <w:numFmt w:val="lowerRoman"/>
      <w:lvlText w:val="%3."/>
      <w:lvlJc w:val="right"/>
      <w:pPr>
        <w:ind w:left="2160" w:hanging="180"/>
      </w:pPr>
    </w:lvl>
    <w:lvl w:ilvl="3" w:tplc="C504B508">
      <w:start w:val="1"/>
      <w:numFmt w:val="decimal"/>
      <w:lvlText w:val="%4."/>
      <w:lvlJc w:val="left"/>
      <w:pPr>
        <w:ind w:left="2880" w:hanging="360"/>
      </w:pPr>
    </w:lvl>
    <w:lvl w:ilvl="4" w:tplc="90F8F21C">
      <w:start w:val="1"/>
      <w:numFmt w:val="lowerLetter"/>
      <w:lvlText w:val="%5."/>
      <w:lvlJc w:val="left"/>
      <w:pPr>
        <w:ind w:left="3600" w:hanging="360"/>
      </w:pPr>
    </w:lvl>
    <w:lvl w:ilvl="5" w:tplc="CDFE1450">
      <w:start w:val="1"/>
      <w:numFmt w:val="lowerRoman"/>
      <w:lvlText w:val="%6."/>
      <w:lvlJc w:val="right"/>
      <w:pPr>
        <w:ind w:left="4320" w:hanging="180"/>
      </w:pPr>
    </w:lvl>
    <w:lvl w:ilvl="6" w:tplc="C1427E08">
      <w:start w:val="1"/>
      <w:numFmt w:val="decimal"/>
      <w:lvlText w:val="%7."/>
      <w:lvlJc w:val="left"/>
      <w:pPr>
        <w:ind w:left="5040" w:hanging="360"/>
      </w:pPr>
    </w:lvl>
    <w:lvl w:ilvl="7" w:tplc="92E6E7B2">
      <w:start w:val="1"/>
      <w:numFmt w:val="lowerLetter"/>
      <w:lvlText w:val="%8."/>
      <w:lvlJc w:val="left"/>
      <w:pPr>
        <w:ind w:left="5760" w:hanging="360"/>
      </w:pPr>
    </w:lvl>
    <w:lvl w:ilvl="8" w:tplc="33E081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E30EB"/>
    <w:multiLevelType w:val="hybridMultilevel"/>
    <w:tmpl w:val="D1CE72F2"/>
    <w:lvl w:ilvl="0" w:tplc="470AA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EB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0E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A4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26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A0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CB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E1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E8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A5301"/>
    <w:multiLevelType w:val="hybridMultilevel"/>
    <w:tmpl w:val="05C6F5A2"/>
    <w:lvl w:ilvl="0" w:tplc="CE10D79A">
      <w:start w:val="1"/>
      <w:numFmt w:val="decimal"/>
      <w:lvlText w:val="%1."/>
      <w:lvlJc w:val="left"/>
      <w:pPr>
        <w:ind w:left="720" w:hanging="360"/>
      </w:pPr>
    </w:lvl>
    <w:lvl w:ilvl="1" w:tplc="EFD4629E">
      <w:start w:val="1"/>
      <w:numFmt w:val="lowerLetter"/>
      <w:lvlText w:val="%2."/>
      <w:lvlJc w:val="left"/>
      <w:pPr>
        <w:ind w:left="1440" w:hanging="360"/>
      </w:pPr>
    </w:lvl>
    <w:lvl w:ilvl="2" w:tplc="E288078A">
      <w:start w:val="1"/>
      <w:numFmt w:val="lowerRoman"/>
      <w:lvlText w:val="%3."/>
      <w:lvlJc w:val="right"/>
      <w:pPr>
        <w:ind w:left="2160" w:hanging="180"/>
      </w:pPr>
    </w:lvl>
    <w:lvl w:ilvl="3" w:tplc="775EF242">
      <w:start w:val="1"/>
      <w:numFmt w:val="decimal"/>
      <w:lvlText w:val="%4."/>
      <w:lvlJc w:val="left"/>
      <w:pPr>
        <w:ind w:left="2880" w:hanging="360"/>
      </w:pPr>
    </w:lvl>
    <w:lvl w:ilvl="4" w:tplc="993E82E6">
      <w:start w:val="1"/>
      <w:numFmt w:val="lowerLetter"/>
      <w:lvlText w:val="%5."/>
      <w:lvlJc w:val="left"/>
      <w:pPr>
        <w:ind w:left="3600" w:hanging="360"/>
      </w:pPr>
    </w:lvl>
    <w:lvl w:ilvl="5" w:tplc="328E0252">
      <w:start w:val="1"/>
      <w:numFmt w:val="lowerRoman"/>
      <w:lvlText w:val="%6."/>
      <w:lvlJc w:val="right"/>
      <w:pPr>
        <w:ind w:left="4320" w:hanging="180"/>
      </w:pPr>
    </w:lvl>
    <w:lvl w:ilvl="6" w:tplc="79B49052">
      <w:start w:val="1"/>
      <w:numFmt w:val="decimal"/>
      <w:lvlText w:val="%7."/>
      <w:lvlJc w:val="left"/>
      <w:pPr>
        <w:ind w:left="5040" w:hanging="360"/>
      </w:pPr>
    </w:lvl>
    <w:lvl w:ilvl="7" w:tplc="39F248AE">
      <w:start w:val="1"/>
      <w:numFmt w:val="lowerLetter"/>
      <w:lvlText w:val="%8."/>
      <w:lvlJc w:val="left"/>
      <w:pPr>
        <w:ind w:left="5760" w:hanging="360"/>
      </w:pPr>
    </w:lvl>
    <w:lvl w:ilvl="8" w:tplc="8FECF29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93646"/>
    <w:multiLevelType w:val="hybridMultilevel"/>
    <w:tmpl w:val="95E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71506"/>
    <w:multiLevelType w:val="hybridMultilevel"/>
    <w:tmpl w:val="8DE28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C24A9"/>
    <w:multiLevelType w:val="hybridMultilevel"/>
    <w:tmpl w:val="21E6B8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954CC0"/>
    <w:multiLevelType w:val="hybridMultilevel"/>
    <w:tmpl w:val="66EAA74E"/>
    <w:lvl w:ilvl="0" w:tplc="FBDCC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63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6F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B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4F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4F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80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63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A5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155C1"/>
    <w:multiLevelType w:val="hybridMultilevel"/>
    <w:tmpl w:val="22FA2F26"/>
    <w:lvl w:ilvl="0" w:tplc="4036DCA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3E768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A1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8E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6D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EB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E8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2F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85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3034E"/>
    <w:multiLevelType w:val="hybridMultilevel"/>
    <w:tmpl w:val="136C792C"/>
    <w:lvl w:ilvl="0" w:tplc="23B2E02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F56A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2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6D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C3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EB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8A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2A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E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62AC2"/>
    <w:multiLevelType w:val="hybridMultilevel"/>
    <w:tmpl w:val="17E2AB42"/>
    <w:lvl w:ilvl="0" w:tplc="ABE8909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BDA26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44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81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C5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65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EF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E6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AE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C054F"/>
    <w:multiLevelType w:val="hybridMultilevel"/>
    <w:tmpl w:val="EA58D810"/>
    <w:lvl w:ilvl="0" w:tplc="48425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7C39B5"/>
    <w:multiLevelType w:val="hybridMultilevel"/>
    <w:tmpl w:val="15E2FB26"/>
    <w:lvl w:ilvl="0" w:tplc="710AE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EB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EA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4E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43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41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03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49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25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46AC8"/>
    <w:multiLevelType w:val="hybridMultilevel"/>
    <w:tmpl w:val="6DAE3D40"/>
    <w:lvl w:ilvl="0" w:tplc="0D66858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E6808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0E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CC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06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C2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0E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7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29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46389"/>
    <w:multiLevelType w:val="hybridMultilevel"/>
    <w:tmpl w:val="B096FFE0"/>
    <w:lvl w:ilvl="0" w:tplc="D40EBC94">
      <w:start w:val="1"/>
      <w:numFmt w:val="decimal"/>
      <w:lvlText w:val="%1."/>
      <w:lvlJc w:val="left"/>
      <w:pPr>
        <w:ind w:left="720" w:hanging="360"/>
      </w:pPr>
    </w:lvl>
    <w:lvl w:ilvl="1" w:tplc="2DCC75D6">
      <w:start w:val="1"/>
      <w:numFmt w:val="lowerLetter"/>
      <w:lvlText w:val="%2."/>
      <w:lvlJc w:val="left"/>
      <w:pPr>
        <w:ind w:left="1440" w:hanging="360"/>
      </w:pPr>
    </w:lvl>
    <w:lvl w:ilvl="2" w:tplc="16C276D2">
      <w:start w:val="1"/>
      <w:numFmt w:val="lowerRoman"/>
      <w:lvlText w:val="%3."/>
      <w:lvlJc w:val="right"/>
      <w:pPr>
        <w:ind w:left="2160" w:hanging="180"/>
      </w:pPr>
    </w:lvl>
    <w:lvl w:ilvl="3" w:tplc="B6AEBECC">
      <w:start w:val="1"/>
      <w:numFmt w:val="decimal"/>
      <w:lvlText w:val="%4."/>
      <w:lvlJc w:val="left"/>
      <w:pPr>
        <w:ind w:left="2880" w:hanging="360"/>
      </w:pPr>
    </w:lvl>
    <w:lvl w:ilvl="4" w:tplc="17A44C38">
      <w:start w:val="1"/>
      <w:numFmt w:val="lowerLetter"/>
      <w:lvlText w:val="%5."/>
      <w:lvlJc w:val="left"/>
      <w:pPr>
        <w:ind w:left="3600" w:hanging="360"/>
      </w:pPr>
    </w:lvl>
    <w:lvl w:ilvl="5" w:tplc="80BC1684">
      <w:start w:val="1"/>
      <w:numFmt w:val="lowerRoman"/>
      <w:lvlText w:val="%6."/>
      <w:lvlJc w:val="right"/>
      <w:pPr>
        <w:ind w:left="4320" w:hanging="180"/>
      </w:pPr>
    </w:lvl>
    <w:lvl w:ilvl="6" w:tplc="283E1C1E">
      <w:start w:val="1"/>
      <w:numFmt w:val="decimal"/>
      <w:lvlText w:val="%7."/>
      <w:lvlJc w:val="left"/>
      <w:pPr>
        <w:ind w:left="5040" w:hanging="360"/>
      </w:pPr>
    </w:lvl>
    <w:lvl w:ilvl="7" w:tplc="F98868C4">
      <w:start w:val="1"/>
      <w:numFmt w:val="lowerLetter"/>
      <w:lvlText w:val="%8."/>
      <w:lvlJc w:val="left"/>
      <w:pPr>
        <w:ind w:left="5760" w:hanging="360"/>
      </w:pPr>
    </w:lvl>
    <w:lvl w:ilvl="8" w:tplc="ACDE33B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D4397"/>
    <w:multiLevelType w:val="multilevel"/>
    <w:tmpl w:val="B23C1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3C525C2"/>
    <w:multiLevelType w:val="hybridMultilevel"/>
    <w:tmpl w:val="9C340E18"/>
    <w:lvl w:ilvl="0" w:tplc="04021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CA0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89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60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C5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AE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6F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E9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77BC0"/>
    <w:multiLevelType w:val="hybridMultilevel"/>
    <w:tmpl w:val="993ADADA"/>
    <w:lvl w:ilvl="0" w:tplc="6E72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2B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AC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85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6B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EE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05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A8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8783D"/>
    <w:multiLevelType w:val="hybridMultilevel"/>
    <w:tmpl w:val="3CDC1A5C"/>
    <w:lvl w:ilvl="0" w:tplc="A47CD7BA">
      <w:start w:val="1"/>
      <w:numFmt w:val="decimal"/>
      <w:lvlText w:val="%1."/>
      <w:lvlJc w:val="left"/>
      <w:pPr>
        <w:ind w:left="720" w:hanging="360"/>
      </w:pPr>
    </w:lvl>
    <w:lvl w:ilvl="1" w:tplc="727C77F0">
      <w:start w:val="1"/>
      <w:numFmt w:val="lowerLetter"/>
      <w:lvlText w:val="%2."/>
      <w:lvlJc w:val="left"/>
      <w:pPr>
        <w:ind w:left="1440" w:hanging="360"/>
      </w:pPr>
    </w:lvl>
    <w:lvl w:ilvl="2" w:tplc="9E0CD184">
      <w:start w:val="1"/>
      <w:numFmt w:val="lowerRoman"/>
      <w:lvlText w:val="%3."/>
      <w:lvlJc w:val="right"/>
      <w:pPr>
        <w:ind w:left="2160" w:hanging="180"/>
      </w:pPr>
    </w:lvl>
    <w:lvl w:ilvl="3" w:tplc="753298B4">
      <w:start w:val="1"/>
      <w:numFmt w:val="decimal"/>
      <w:lvlText w:val="%4."/>
      <w:lvlJc w:val="left"/>
      <w:pPr>
        <w:ind w:left="2880" w:hanging="360"/>
      </w:pPr>
    </w:lvl>
    <w:lvl w:ilvl="4" w:tplc="C3AE7272">
      <w:start w:val="1"/>
      <w:numFmt w:val="lowerLetter"/>
      <w:lvlText w:val="%5."/>
      <w:lvlJc w:val="left"/>
      <w:pPr>
        <w:ind w:left="3600" w:hanging="360"/>
      </w:pPr>
    </w:lvl>
    <w:lvl w:ilvl="5" w:tplc="E70695FE">
      <w:start w:val="1"/>
      <w:numFmt w:val="lowerRoman"/>
      <w:lvlText w:val="%6."/>
      <w:lvlJc w:val="right"/>
      <w:pPr>
        <w:ind w:left="4320" w:hanging="180"/>
      </w:pPr>
    </w:lvl>
    <w:lvl w:ilvl="6" w:tplc="BF38675A">
      <w:start w:val="1"/>
      <w:numFmt w:val="decimal"/>
      <w:lvlText w:val="%7."/>
      <w:lvlJc w:val="left"/>
      <w:pPr>
        <w:ind w:left="5040" w:hanging="360"/>
      </w:pPr>
    </w:lvl>
    <w:lvl w:ilvl="7" w:tplc="752ECFF2">
      <w:start w:val="1"/>
      <w:numFmt w:val="lowerLetter"/>
      <w:lvlText w:val="%8."/>
      <w:lvlJc w:val="left"/>
      <w:pPr>
        <w:ind w:left="5760" w:hanging="360"/>
      </w:pPr>
    </w:lvl>
    <w:lvl w:ilvl="8" w:tplc="F48A134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545ED"/>
    <w:multiLevelType w:val="hybridMultilevel"/>
    <w:tmpl w:val="A566E8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2B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A1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0E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8B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C6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E1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67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82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A4C45"/>
    <w:multiLevelType w:val="hybridMultilevel"/>
    <w:tmpl w:val="77A44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C56B9"/>
    <w:multiLevelType w:val="hybridMultilevel"/>
    <w:tmpl w:val="75B6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B142D"/>
    <w:multiLevelType w:val="hybridMultilevel"/>
    <w:tmpl w:val="76841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A00BF"/>
    <w:multiLevelType w:val="hybridMultilevel"/>
    <w:tmpl w:val="B5A073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294B2">
      <w:start w:val="1"/>
      <w:numFmt w:val="lowerLetter"/>
      <w:lvlText w:val="%2."/>
      <w:lvlJc w:val="left"/>
      <w:pPr>
        <w:ind w:left="1440" w:hanging="360"/>
      </w:pPr>
    </w:lvl>
    <w:lvl w:ilvl="2" w:tplc="DFF8CEAA">
      <w:start w:val="1"/>
      <w:numFmt w:val="lowerRoman"/>
      <w:lvlText w:val="%3."/>
      <w:lvlJc w:val="right"/>
      <w:pPr>
        <w:ind w:left="2160" w:hanging="180"/>
      </w:pPr>
    </w:lvl>
    <w:lvl w:ilvl="3" w:tplc="D8E6A856">
      <w:start w:val="1"/>
      <w:numFmt w:val="decimal"/>
      <w:lvlText w:val="%4."/>
      <w:lvlJc w:val="left"/>
      <w:pPr>
        <w:ind w:left="2880" w:hanging="360"/>
      </w:pPr>
    </w:lvl>
    <w:lvl w:ilvl="4" w:tplc="86841E3A">
      <w:start w:val="1"/>
      <w:numFmt w:val="lowerLetter"/>
      <w:lvlText w:val="%5."/>
      <w:lvlJc w:val="left"/>
      <w:pPr>
        <w:ind w:left="3600" w:hanging="360"/>
      </w:pPr>
    </w:lvl>
    <w:lvl w:ilvl="5" w:tplc="EC3ECA08">
      <w:start w:val="1"/>
      <w:numFmt w:val="lowerRoman"/>
      <w:lvlText w:val="%6."/>
      <w:lvlJc w:val="right"/>
      <w:pPr>
        <w:ind w:left="4320" w:hanging="180"/>
      </w:pPr>
    </w:lvl>
    <w:lvl w:ilvl="6" w:tplc="0FEE9A4E">
      <w:start w:val="1"/>
      <w:numFmt w:val="decimal"/>
      <w:lvlText w:val="%7."/>
      <w:lvlJc w:val="left"/>
      <w:pPr>
        <w:ind w:left="5040" w:hanging="360"/>
      </w:pPr>
    </w:lvl>
    <w:lvl w:ilvl="7" w:tplc="151AE1CA">
      <w:start w:val="1"/>
      <w:numFmt w:val="lowerLetter"/>
      <w:lvlText w:val="%8."/>
      <w:lvlJc w:val="left"/>
      <w:pPr>
        <w:ind w:left="5760" w:hanging="360"/>
      </w:pPr>
    </w:lvl>
    <w:lvl w:ilvl="8" w:tplc="B8B4439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912A0A"/>
    <w:multiLevelType w:val="hybridMultilevel"/>
    <w:tmpl w:val="EAC08A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24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A2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41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8C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8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00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C0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E2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E3E13"/>
    <w:multiLevelType w:val="hybridMultilevel"/>
    <w:tmpl w:val="5DF01864"/>
    <w:lvl w:ilvl="0" w:tplc="1B52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8A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C0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E7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C0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A1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8F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A6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C6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F0A43"/>
    <w:multiLevelType w:val="multilevel"/>
    <w:tmpl w:val="5C849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6873915"/>
    <w:multiLevelType w:val="hybridMultilevel"/>
    <w:tmpl w:val="464E83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21B90">
      <w:start w:val="1"/>
      <w:numFmt w:val="lowerRoman"/>
      <w:lvlText w:val="%2."/>
      <w:lvlJc w:val="right"/>
      <w:pPr>
        <w:ind w:left="1440" w:hanging="360"/>
      </w:pPr>
    </w:lvl>
    <w:lvl w:ilvl="2" w:tplc="A37EC742">
      <w:start w:val="1"/>
      <w:numFmt w:val="lowerRoman"/>
      <w:lvlText w:val="%3."/>
      <w:lvlJc w:val="right"/>
      <w:pPr>
        <w:ind w:left="2160" w:hanging="180"/>
      </w:pPr>
    </w:lvl>
    <w:lvl w:ilvl="3" w:tplc="EB00F418">
      <w:start w:val="1"/>
      <w:numFmt w:val="decimal"/>
      <w:lvlText w:val="%4."/>
      <w:lvlJc w:val="left"/>
      <w:pPr>
        <w:ind w:left="2880" w:hanging="360"/>
      </w:pPr>
    </w:lvl>
    <w:lvl w:ilvl="4" w:tplc="ECBA5770">
      <w:start w:val="1"/>
      <w:numFmt w:val="lowerLetter"/>
      <w:lvlText w:val="%5."/>
      <w:lvlJc w:val="left"/>
      <w:pPr>
        <w:ind w:left="3600" w:hanging="360"/>
      </w:pPr>
    </w:lvl>
    <w:lvl w:ilvl="5" w:tplc="E098E5C0">
      <w:start w:val="1"/>
      <w:numFmt w:val="lowerRoman"/>
      <w:lvlText w:val="%6."/>
      <w:lvlJc w:val="right"/>
      <w:pPr>
        <w:ind w:left="4320" w:hanging="180"/>
      </w:pPr>
    </w:lvl>
    <w:lvl w:ilvl="6" w:tplc="A7749D46">
      <w:start w:val="1"/>
      <w:numFmt w:val="decimal"/>
      <w:lvlText w:val="%7."/>
      <w:lvlJc w:val="left"/>
      <w:pPr>
        <w:ind w:left="5040" w:hanging="360"/>
      </w:pPr>
    </w:lvl>
    <w:lvl w:ilvl="7" w:tplc="0C929512">
      <w:start w:val="1"/>
      <w:numFmt w:val="lowerLetter"/>
      <w:lvlText w:val="%8."/>
      <w:lvlJc w:val="left"/>
      <w:pPr>
        <w:ind w:left="5760" w:hanging="360"/>
      </w:pPr>
    </w:lvl>
    <w:lvl w:ilvl="8" w:tplc="3BB4B0D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271CD"/>
    <w:multiLevelType w:val="hybridMultilevel"/>
    <w:tmpl w:val="391E984C"/>
    <w:lvl w:ilvl="0" w:tplc="1E668308">
      <w:start w:val="1"/>
      <w:numFmt w:val="decimal"/>
      <w:lvlText w:val="%1."/>
      <w:lvlJc w:val="left"/>
      <w:pPr>
        <w:ind w:left="720" w:hanging="360"/>
      </w:pPr>
    </w:lvl>
    <w:lvl w:ilvl="1" w:tplc="488E077A">
      <w:start w:val="1"/>
      <w:numFmt w:val="lowerLetter"/>
      <w:lvlText w:val="%2."/>
      <w:lvlJc w:val="left"/>
      <w:pPr>
        <w:ind w:left="1440" w:hanging="360"/>
      </w:pPr>
    </w:lvl>
    <w:lvl w:ilvl="2" w:tplc="51F47C74">
      <w:start w:val="1"/>
      <w:numFmt w:val="lowerRoman"/>
      <w:lvlText w:val="%3."/>
      <w:lvlJc w:val="right"/>
      <w:pPr>
        <w:ind w:left="2160" w:hanging="180"/>
      </w:pPr>
    </w:lvl>
    <w:lvl w:ilvl="3" w:tplc="DAD4A3C0">
      <w:start w:val="1"/>
      <w:numFmt w:val="decimal"/>
      <w:lvlText w:val="%4."/>
      <w:lvlJc w:val="left"/>
      <w:pPr>
        <w:ind w:left="2880" w:hanging="360"/>
      </w:pPr>
    </w:lvl>
    <w:lvl w:ilvl="4" w:tplc="829E8384">
      <w:start w:val="1"/>
      <w:numFmt w:val="lowerLetter"/>
      <w:lvlText w:val="%5."/>
      <w:lvlJc w:val="left"/>
      <w:pPr>
        <w:ind w:left="3600" w:hanging="360"/>
      </w:pPr>
    </w:lvl>
    <w:lvl w:ilvl="5" w:tplc="EDB60432">
      <w:start w:val="1"/>
      <w:numFmt w:val="lowerRoman"/>
      <w:lvlText w:val="%6."/>
      <w:lvlJc w:val="right"/>
      <w:pPr>
        <w:ind w:left="4320" w:hanging="180"/>
      </w:pPr>
    </w:lvl>
    <w:lvl w:ilvl="6" w:tplc="5046EFA2">
      <w:start w:val="1"/>
      <w:numFmt w:val="decimal"/>
      <w:lvlText w:val="%7."/>
      <w:lvlJc w:val="left"/>
      <w:pPr>
        <w:ind w:left="5040" w:hanging="360"/>
      </w:pPr>
    </w:lvl>
    <w:lvl w:ilvl="7" w:tplc="B394D1E4">
      <w:start w:val="1"/>
      <w:numFmt w:val="lowerLetter"/>
      <w:lvlText w:val="%8."/>
      <w:lvlJc w:val="left"/>
      <w:pPr>
        <w:ind w:left="5760" w:hanging="360"/>
      </w:pPr>
    </w:lvl>
    <w:lvl w:ilvl="8" w:tplc="AFF8297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5317D"/>
    <w:multiLevelType w:val="multilevel"/>
    <w:tmpl w:val="D2326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60CD74B4"/>
    <w:multiLevelType w:val="hybridMultilevel"/>
    <w:tmpl w:val="FD2AF08C"/>
    <w:lvl w:ilvl="0" w:tplc="8C646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5742B"/>
    <w:multiLevelType w:val="multilevel"/>
    <w:tmpl w:val="23586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62620A6B"/>
    <w:multiLevelType w:val="hybridMultilevel"/>
    <w:tmpl w:val="BB961B92"/>
    <w:lvl w:ilvl="0" w:tplc="2A8826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763AF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2B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8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25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2C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E5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46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02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D45BC"/>
    <w:multiLevelType w:val="hybridMultilevel"/>
    <w:tmpl w:val="EC202ECA"/>
    <w:lvl w:ilvl="0" w:tplc="5B86BE84">
      <w:start w:val="1"/>
      <w:numFmt w:val="decimal"/>
      <w:lvlText w:val="%1."/>
      <w:lvlJc w:val="left"/>
      <w:pPr>
        <w:ind w:left="720" w:hanging="360"/>
      </w:pPr>
    </w:lvl>
    <w:lvl w:ilvl="1" w:tplc="78586890">
      <w:start w:val="1"/>
      <w:numFmt w:val="lowerLetter"/>
      <w:lvlText w:val="%2."/>
      <w:lvlJc w:val="left"/>
      <w:pPr>
        <w:ind w:left="1440" w:hanging="360"/>
      </w:pPr>
    </w:lvl>
    <w:lvl w:ilvl="2" w:tplc="F45E62B8">
      <w:start w:val="1"/>
      <w:numFmt w:val="lowerRoman"/>
      <w:lvlText w:val="%3."/>
      <w:lvlJc w:val="right"/>
      <w:pPr>
        <w:ind w:left="2160" w:hanging="180"/>
      </w:pPr>
    </w:lvl>
    <w:lvl w:ilvl="3" w:tplc="9D229C26">
      <w:start w:val="1"/>
      <w:numFmt w:val="decimal"/>
      <w:lvlText w:val="%4."/>
      <w:lvlJc w:val="left"/>
      <w:pPr>
        <w:ind w:left="2880" w:hanging="360"/>
      </w:pPr>
    </w:lvl>
    <w:lvl w:ilvl="4" w:tplc="D572FFE0">
      <w:start w:val="1"/>
      <w:numFmt w:val="lowerLetter"/>
      <w:lvlText w:val="%5."/>
      <w:lvlJc w:val="left"/>
      <w:pPr>
        <w:ind w:left="3600" w:hanging="360"/>
      </w:pPr>
    </w:lvl>
    <w:lvl w:ilvl="5" w:tplc="BFD879C8">
      <w:start w:val="1"/>
      <w:numFmt w:val="lowerRoman"/>
      <w:lvlText w:val="%6."/>
      <w:lvlJc w:val="right"/>
      <w:pPr>
        <w:ind w:left="4320" w:hanging="180"/>
      </w:pPr>
    </w:lvl>
    <w:lvl w:ilvl="6" w:tplc="825A5222">
      <w:start w:val="1"/>
      <w:numFmt w:val="decimal"/>
      <w:lvlText w:val="%7."/>
      <w:lvlJc w:val="left"/>
      <w:pPr>
        <w:ind w:left="5040" w:hanging="360"/>
      </w:pPr>
    </w:lvl>
    <w:lvl w:ilvl="7" w:tplc="4704BB8C">
      <w:start w:val="1"/>
      <w:numFmt w:val="lowerLetter"/>
      <w:lvlText w:val="%8."/>
      <w:lvlJc w:val="left"/>
      <w:pPr>
        <w:ind w:left="5760" w:hanging="360"/>
      </w:pPr>
    </w:lvl>
    <w:lvl w:ilvl="8" w:tplc="84BA53E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AB3C5C"/>
    <w:multiLevelType w:val="hybridMultilevel"/>
    <w:tmpl w:val="A23C8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972C73"/>
    <w:multiLevelType w:val="hybridMultilevel"/>
    <w:tmpl w:val="F10AB40A"/>
    <w:lvl w:ilvl="0" w:tplc="87D45E78">
      <w:start w:val="1"/>
      <w:numFmt w:val="decimal"/>
      <w:lvlText w:val="%1."/>
      <w:lvlJc w:val="left"/>
      <w:pPr>
        <w:ind w:left="720" w:hanging="360"/>
      </w:pPr>
    </w:lvl>
    <w:lvl w:ilvl="1" w:tplc="9CAE6118">
      <w:start w:val="1"/>
      <w:numFmt w:val="lowerLetter"/>
      <w:lvlText w:val="%2."/>
      <w:lvlJc w:val="left"/>
      <w:pPr>
        <w:ind w:left="1440" w:hanging="360"/>
      </w:pPr>
    </w:lvl>
    <w:lvl w:ilvl="2" w:tplc="2A7AE43A">
      <w:start w:val="1"/>
      <w:numFmt w:val="lowerRoman"/>
      <w:lvlText w:val="%3."/>
      <w:lvlJc w:val="right"/>
      <w:pPr>
        <w:ind w:left="2160" w:hanging="180"/>
      </w:pPr>
    </w:lvl>
    <w:lvl w:ilvl="3" w:tplc="2E6094C4">
      <w:start w:val="1"/>
      <w:numFmt w:val="decimal"/>
      <w:lvlText w:val="%4."/>
      <w:lvlJc w:val="left"/>
      <w:pPr>
        <w:ind w:left="2880" w:hanging="360"/>
      </w:pPr>
    </w:lvl>
    <w:lvl w:ilvl="4" w:tplc="94167DA8">
      <w:start w:val="1"/>
      <w:numFmt w:val="lowerLetter"/>
      <w:lvlText w:val="%5."/>
      <w:lvlJc w:val="left"/>
      <w:pPr>
        <w:ind w:left="3600" w:hanging="360"/>
      </w:pPr>
    </w:lvl>
    <w:lvl w:ilvl="5" w:tplc="33A22AC2">
      <w:start w:val="1"/>
      <w:numFmt w:val="lowerRoman"/>
      <w:lvlText w:val="%6."/>
      <w:lvlJc w:val="right"/>
      <w:pPr>
        <w:ind w:left="4320" w:hanging="180"/>
      </w:pPr>
    </w:lvl>
    <w:lvl w:ilvl="6" w:tplc="CE0071EE">
      <w:start w:val="1"/>
      <w:numFmt w:val="decimal"/>
      <w:lvlText w:val="%7."/>
      <w:lvlJc w:val="left"/>
      <w:pPr>
        <w:ind w:left="5040" w:hanging="360"/>
      </w:pPr>
    </w:lvl>
    <w:lvl w:ilvl="7" w:tplc="2F5AECE8">
      <w:start w:val="1"/>
      <w:numFmt w:val="lowerLetter"/>
      <w:lvlText w:val="%8."/>
      <w:lvlJc w:val="left"/>
      <w:pPr>
        <w:ind w:left="5760" w:hanging="360"/>
      </w:pPr>
    </w:lvl>
    <w:lvl w:ilvl="8" w:tplc="3CBEC86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A769F"/>
    <w:multiLevelType w:val="hybridMultilevel"/>
    <w:tmpl w:val="06D6C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22"/>
  </w:num>
  <w:num w:numId="4">
    <w:abstractNumId w:val="34"/>
  </w:num>
  <w:num w:numId="5">
    <w:abstractNumId w:val="33"/>
  </w:num>
  <w:num w:numId="6">
    <w:abstractNumId w:val="0"/>
  </w:num>
  <w:num w:numId="7">
    <w:abstractNumId w:val="17"/>
  </w:num>
  <w:num w:numId="8">
    <w:abstractNumId w:val="26"/>
  </w:num>
  <w:num w:numId="9">
    <w:abstractNumId w:val="10"/>
  </w:num>
  <w:num w:numId="10">
    <w:abstractNumId w:val="27"/>
  </w:num>
  <w:num w:numId="11">
    <w:abstractNumId w:val="6"/>
  </w:num>
  <w:num w:numId="12">
    <w:abstractNumId w:val="21"/>
  </w:num>
  <w:num w:numId="13">
    <w:abstractNumId w:val="35"/>
  </w:num>
  <w:num w:numId="14">
    <w:abstractNumId w:val="5"/>
  </w:num>
  <w:num w:numId="15">
    <w:abstractNumId w:val="37"/>
  </w:num>
  <w:num w:numId="16">
    <w:abstractNumId w:val="32"/>
  </w:num>
  <w:num w:numId="17">
    <w:abstractNumId w:val="1"/>
  </w:num>
  <w:num w:numId="18">
    <w:abstractNumId w:val="41"/>
  </w:num>
  <w:num w:numId="19">
    <w:abstractNumId w:val="3"/>
  </w:num>
  <w:num w:numId="20">
    <w:abstractNumId w:val="9"/>
  </w:num>
  <w:num w:numId="21">
    <w:abstractNumId w:val="29"/>
  </w:num>
  <w:num w:numId="22">
    <w:abstractNumId w:val="24"/>
  </w:num>
  <w:num w:numId="23">
    <w:abstractNumId w:val="2"/>
  </w:num>
  <w:num w:numId="24">
    <w:abstractNumId w:val="7"/>
  </w:num>
  <w:num w:numId="25">
    <w:abstractNumId w:val="39"/>
  </w:num>
  <w:num w:numId="26">
    <w:abstractNumId w:val="20"/>
  </w:num>
  <w:num w:numId="27">
    <w:abstractNumId w:val="23"/>
  </w:num>
  <w:num w:numId="28">
    <w:abstractNumId w:val="8"/>
  </w:num>
  <w:num w:numId="29">
    <w:abstractNumId w:val="18"/>
  </w:num>
  <w:num w:numId="30">
    <w:abstractNumId w:val="13"/>
  </w:num>
  <w:num w:numId="31">
    <w:abstractNumId w:val="11"/>
  </w:num>
  <w:num w:numId="32">
    <w:abstractNumId w:val="19"/>
  </w:num>
  <w:num w:numId="33">
    <w:abstractNumId w:val="25"/>
  </w:num>
  <w:num w:numId="34">
    <w:abstractNumId w:val="38"/>
  </w:num>
  <w:num w:numId="35">
    <w:abstractNumId w:val="14"/>
  </w:num>
  <w:num w:numId="36">
    <w:abstractNumId w:val="15"/>
  </w:num>
  <w:num w:numId="37">
    <w:abstractNumId w:val="16"/>
  </w:num>
  <w:num w:numId="38">
    <w:abstractNumId w:val="30"/>
  </w:num>
  <w:num w:numId="39">
    <w:abstractNumId w:val="36"/>
  </w:num>
  <w:num w:numId="40">
    <w:abstractNumId w:val="12"/>
  </w:num>
  <w:num w:numId="41">
    <w:abstractNumId w:val="42"/>
  </w:num>
  <w:num w:numId="42">
    <w:abstractNumId w:val="40"/>
  </w:num>
  <w:num w:numId="43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48"/>
    <w:rsid w:val="000009D3"/>
    <w:rsid w:val="00005950"/>
    <w:rsid w:val="00010C33"/>
    <w:rsid w:val="00012E81"/>
    <w:rsid w:val="0001656B"/>
    <w:rsid w:val="000235AB"/>
    <w:rsid w:val="000259D8"/>
    <w:rsid w:val="00025BE0"/>
    <w:rsid w:val="00026ECB"/>
    <w:rsid w:val="00040853"/>
    <w:rsid w:val="000444C5"/>
    <w:rsid w:val="00050E72"/>
    <w:rsid w:val="0005344D"/>
    <w:rsid w:val="00054D1E"/>
    <w:rsid w:val="000575F0"/>
    <w:rsid w:val="00061253"/>
    <w:rsid w:val="00062599"/>
    <w:rsid w:val="00077CDA"/>
    <w:rsid w:val="00081804"/>
    <w:rsid w:val="000821E0"/>
    <w:rsid w:val="000838B1"/>
    <w:rsid w:val="000845E4"/>
    <w:rsid w:val="00091A0B"/>
    <w:rsid w:val="00097406"/>
    <w:rsid w:val="000A3006"/>
    <w:rsid w:val="000A39D3"/>
    <w:rsid w:val="000A4619"/>
    <w:rsid w:val="000A679C"/>
    <w:rsid w:val="000B05BD"/>
    <w:rsid w:val="000B26E4"/>
    <w:rsid w:val="000C34CE"/>
    <w:rsid w:val="000C3FA1"/>
    <w:rsid w:val="000D23AE"/>
    <w:rsid w:val="000D517C"/>
    <w:rsid w:val="000D5703"/>
    <w:rsid w:val="000E1395"/>
    <w:rsid w:val="000E2226"/>
    <w:rsid w:val="000E3170"/>
    <w:rsid w:val="000E5B93"/>
    <w:rsid w:val="000F2A99"/>
    <w:rsid w:val="000F315A"/>
    <w:rsid w:val="000F456A"/>
    <w:rsid w:val="000F5AC7"/>
    <w:rsid w:val="000F7D7E"/>
    <w:rsid w:val="00116056"/>
    <w:rsid w:val="00117BB8"/>
    <w:rsid w:val="00125B1E"/>
    <w:rsid w:val="0014354E"/>
    <w:rsid w:val="00143C14"/>
    <w:rsid w:val="00160CD6"/>
    <w:rsid w:val="0016316F"/>
    <w:rsid w:val="001638ED"/>
    <w:rsid w:val="00167742"/>
    <w:rsid w:val="00172CDF"/>
    <w:rsid w:val="0017600F"/>
    <w:rsid w:val="00177171"/>
    <w:rsid w:val="0019659C"/>
    <w:rsid w:val="001A3A3B"/>
    <w:rsid w:val="001A3F47"/>
    <w:rsid w:val="001B252C"/>
    <w:rsid w:val="001C48F2"/>
    <w:rsid w:val="001D3EF1"/>
    <w:rsid w:val="001D49FB"/>
    <w:rsid w:val="001E68A0"/>
    <w:rsid w:val="001F0FE6"/>
    <w:rsid w:val="001F55B9"/>
    <w:rsid w:val="001F6A7F"/>
    <w:rsid w:val="00200115"/>
    <w:rsid w:val="00204574"/>
    <w:rsid w:val="002179AF"/>
    <w:rsid w:val="0022173F"/>
    <w:rsid w:val="00235107"/>
    <w:rsid w:val="00236326"/>
    <w:rsid w:val="002478E4"/>
    <w:rsid w:val="00247EC3"/>
    <w:rsid w:val="00251656"/>
    <w:rsid w:val="00254FCE"/>
    <w:rsid w:val="0025579B"/>
    <w:rsid w:val="00257949"/>
    <w:rsid w:val="00260480"/>
    <w:rsid w:val="0027421E"/>
    <w:rsid w:val="00274729"/>
    <w:rsid w:val="00276BB2"/>
    <w:rsid w:val="00276BD0"/>
    <w:rsid w:val="00282CE3"/>
    <w:rsid w:val="00283E0B"/>
    <w:rsid w:val="00285119"/>
    <w:rsid w:val="00286D1B"/>
    <w:rsid w:val="00291BC7"/>
    <w:rsid w:val="00292AC7"/>
    <w:rsid w:val="00293F00"/>
    <w:rsid w:val="0029670F"/>
    <w:rsid w:val="002A2257"/>
    <w:rsid w:val="002A5676"/>
    <w:rsid w:val="002B0676"/>
    <w:rsid w:val="002B6E93"/>
    <w:rsid w:val="002C488D"/>
    <w:rsid w:val="002C6CA1"/>
    <w:rsid w:val="002C6D27"/>
    <w:rsid w:val="002D2BE0"/>
    <w:rsid w:val="002D6693"/>
    <w:rsid w:val="002E0E13"/>
    <w:rsid w:val="002E57B2"/>
    <w:rsid w:val="002F2E87"/>
    <w:rsid w:val="002F60BE"/>
    <w:rsid w:val="003010E3"/>
    <w:rsid w:val="0031376C"/>
    <w:rsid w:val="003203C0"/>
    <w:rsid w:val="00324161"/>
    <w:rsid w:val="0032542E"/>
    <w:rsid w:val="00332AA5"/>
    <w:rsid w:val="003349BE"/>
    <w:rsid w:val="00337947"/>
    <w:rsid w:val="00345CF2"/>
    <w:rsid w:val="0034770C"/>
    <w:rsid w:val="00350B88"/>
    <w:rsid w:val="00351D35"/>
    <w:rsid w:val="003535BA"/>
    <w:rsid w:val="00366096"/>
    <w:rsid w:val="003676F2"/>
    <w:rsid w:val="003716CB"/>
    <w:rsid w:val="003935E2"/>
    <w:rsid w:val="00394745"/>
    <w:rsid w:val="0039510B"/>
    <w:rsid w:val="00395248"/>
    <w:rsid w:val="00395832"/>
    <w:rsid w:val="003A2B9B"/>
    <w:rsid w:val="003B19AA"/>
    <w:rsid w:val="003C1B2D"/>
    <w:rsid w:val="003C596F"/>
    <w:rsid w:val="003D32EB"/>
    <w:rsid w:val="003E5175"/>
    <w:rsid w:val="003F0C2D"/>
    <w:rsid w:val="003F67C8"/>
    <w:rsid w:val="00400260"/>
    <w:rsid w:val="004046D0"/>
    <w:rsid w:val="004047D3"/>
    <w:rsid w:val="00411169"/>
    <w:rsid w:val="00414B55"/>
    <w:rsid w:val="00427D57"/>
    <w:rsid w:val="00431768"/>
    <w:rsid w:val="004346EE"/>
    <w:rsid w:val="0043731E"/>
    <w:rsid w:val="00441088"/>
    <w:rsid w:val="00445E25"/>
    <w:rsid w:val="00446014"/>
    <w:rsid w:val="0044632A"/>
    <w:rsid w:val="00446ACB"/>
    <w:rsid w:val="00451ECB"/>
    <w:rsid w:val="00455410"/>
    <w:rsid w:val="00455B36"/>
    <w:rsid w:val="00463764"/>
    <w:rsid w:val="00463861"/>
    <w:rsid w:val="00463BEA"/>
    <w:rsid w:val="004672CE"/>
    <w:rsid w:val="00474176"/>
    <w:rsid w:val="00480842"/>
    <w:rsid w:val="00484949"/>
    <w:rsid w:val="00484D8F"/>
    <w:rsid w:val="00485519"/>
    <w:rsid w:val="00495930"/>
    <w:rsid w:val="00495B10"/>
    <w:rsid w:val="004A223C"/>
    <w:rsid w:val="004A2635"/>
    <w:rsid w:val="004B0837"/>
    <w:rsid w:val="004B1798"/>
    <w:rsid w:val="004B5737"/>
    <w:rsid w:val="004B7049"/>
    <w:rsid w:val="004C413E"/>
    <w:rsid w:val="004C61F9"/>
    <w:rsid w:val="004D3041"/>
    <w:rsid w:val="004D3F4D"/>
    <w:rsid w:val="004D44F6"/>
    <w:rsid w:val="004E3413"/>
    <w:rsid w:val="004E393F"/>
    <w:rsid w:val="004E5691"/>
    <w:rsid w:val="004F0F5F"/>
    <w:rsid w:val="004F104F"/>
    <w:rsid w:val="004F24F0"/>
    <w:rsid w:val="004F67C4"/>
    <w:rsid w:val="00503024"/>
    <w:rsid w:val="00510598"/>
    <w:rsid w:val="00510CC4"/>
    <w:rsid w:val="00520214"/>
    <w:rsid w:val="00523AD7"/>
    <w:rsid w:val="005346B0"/>
    <w:rsid w:val="0053618F"/>
    <w:rsid w:val="00536C05"/>
    <w:rsid w:val="00543E9C"/>
    <w:rsid w:val="00544789"/>
    <w:rsid w:val="00555418"/>
    <w:rsid w:val="00562664"/>
    <w:rsid w:val="00562D1E"/>
    <w:rsid w:val="00563FAD"/>
    <w:rsid w:val="00564B67"/>
    <w:rsid w:val="005665C7"/>
    <w:rsid w:val="00574104"/>
    <w:rsid w:val="00575DD6"/>
    <w:rsid w:val="005777D2"/>
    <w:rsid w:val="005826E3"/>
    <w:rsid w:val="00582779"/>
    <w:rsid w:val="00585C70"/>
    <w:rsid w:val="005979DE"/>
    <w:rsid w:val="005A090F"/>
    <w:rsid w:val="005A7AD9"/>
    <w:rsid w:val="005B606B"/>
    <w:rsid w:val="005B7982"/>
    <w:rsid w:val="005C0DB1"/>
    <w:rsid w:val="005D2240"/>
    <w:rsid w:val="005D3221"/>
    <w:rsid w:val="005E3680"/>
    <w:rsid w:val="005E7949"/>
    <w:rsid w:val="00600477"/>
    <w:rsid w:val="00600F12"/>
    <w:rsid w:val="00602251"/>
    <w:rsid w:val="00610680"/>
    <w:rsid w:val="0061122D"/>
    <w:rsid w:val="00613D92"/>
    <w:rsid w:val="00625BA1"/>
    <w:rsid w:val="00626364"/>
    <w:rsid w:val="00627D28"/>
    <w:rsid w:val="00641D5F"/>
    <w:rsid w:val="00646324"/>
    <w:rsid w:val="00646CD9"/>
    <w:rsid w:val="0065297F"/>
    <w:rsid w:val="0065777A"/>
    <w:rsid w:val="006604BB"/>
    <w:rsid w:val="006604C7"/>
    <w:rsid w:val="00662EB9"/>
    <w:rsid w:val="00666965"/>
    <w:rsid w:val="00672C46"/>
    <w:rsid w:val="00674BC6"/>
    <w:rsid w:val="006773D7"/>
    <w:rsid w:val="006822E7"/>
    <w:rsid w:val="006828DB"/>
    <w:rsid w:val="006930AC"/>
    <w:rsid w:val="00694309"/>
    <w:rsid w:val="00696140"/>
    <w:rsid w:val="006A1B60"/>
    <w:rsid w:val="006B0EA6"/>
    <w:rsid w:val="006B403C"/>
    <w:rsid w:val="006C0052"/>
    <w:rsid w:val="006D1A71"/>
    <w:rsid w:val="006D4710"/>
    <w:rsid w:val="006D6717"/>
    <w:rsid w:val="006E3ECA"/>
    <w:rsid w:val="006E5401"/>
    <w:rsid w:val="006E76E1"/>
    <w:rsid w:val="00706508"/>
    <w:rsid w:val="00712D4C"/>
    <w:rsid w:val="00713372"/>
    <w:rsid w:val="00716E99"/>
    <w:rsid w:val="00723DC0"/>
    <w:rsid w:val="00726F16"/>
    <w:rsid w:val="00727AD7"/>
    <w:rsid w:val="00734054"/>
    <w:rsid w:val="00740F08"/>
    <w:rsid w:val="00744813"/>
    <w:rsid w:val="00745A02"/>
    <w:rsid w:val="00746CBA"/>
    <w:rsid w:val="00753D0C"/>
    <w:rsid w:val="0075433B"/>
    <w:rsid w:val="00773BD1"/>
    <w:rsid w:val="00791029"/>
    <w:rsid w:val="00793E0D"/>
    <w:rsid w:val="007A20D1"/>
    <w:rsid w:val="007A6BAD"/>
    <w:rsid w:val="007B0DCA"/>
    <w:rsid w:val="007B1D8A"/>
    <w:rsid w:val="007C3885"/>
    <w:rsid w:val="007C7157"/>
    <w:rsid w:val="007C788E"/>
    <w:rsid w:val="007D16B1"/>
    <w:rsid w:val="007D47CE"/>
    <w:rsid w:val="007D6A44"/>
    <w:rsid w:val="007E0AE4"/>
    <w:rsid w:val="007E3BFE"/>
    <w:rsid w:val="007E4425"/>
    <w:rsid w:val="007F6F63"/>
    <w:rsid w:val="00802E67"/>
    <w:rsid w:val="008138E1"/>
    <w:rsid w:val="008211EC"/>
    <w:rsid w:val="008336E8"/>
    <w:rsid w:val="00841807"/>
    <w:rsid w:val="00846A46"/>
    <w:rsid w:val="008537A1"/>
    <w:rsid w:val="008542EE"/>
    <w:rsid w:val="00856AF4"/>
    <w:rsid w:val="0086071B"/>
    <w:rsid w:val="00861D24"/>
    <w:rsid w:val="00870EE7"/>
    <w:rsid w:val="00873E92"/>
    <w:rsid w:val="0088180F"/>
    <w:rsid w:val="00891683"/>
    <w:rsid w:val="008933A4"/>
    <w:rsid w:val="008937F8"/>
    <w:rsid w:val="00894E69"/>
    <w:rsid w:val="008A1E60"/>
    <w:rsid w:val="008A26F0"/>
    <w:rsid w:val="008B1494"/>
    <w:rsid w:val="008C1001"/>
    <w:rsid w:val="008C107A"/>
    <w:rsid w:val="008D24B1"/>
    <w:rsid w:val="008D7365"/>
    <w:rsid w:val="008F0189"/>
    <w:rsid w:val="008F0A26"/>
    <w:rsid w:val="008F2A20"/>
    <w:rsid w:val="008F4A5F"/>
    <w:rsid w:val="009058C9"/>
    <w:rsid w:val="009065C8"/>
    <w:rsid w:val="00916095"/>
    <w:rsid w:val="00917153"/>
    <w:rsid w:val="009202F2"/>
    <w:rsid w:val="00925222"/>
    <w:rsid w:val="00931884"/>
    <w:rsid w:val="00932A61"/>
    <w:rsid w:val="00946558"/>
    <w:rsid w:val="009466E5"/>
    <w:rsid w:val="00947E3A"/>
    <w:rsid w:val="00950B41"/>
    <w:rsid w:val="00950EB5"/>
    <w:rsid w:val="00954CBE"/>
    <w:rsid w:val="00964990"/>
    <w:rsid w:val="00967A58"/>
    <w:rsid w:val="00967C6E"/>
    <w:rsid w:val="00967F40"/>
    <w:rsid w:val="0097142E"/>
    <w:rsid w:val="00971D4C"/>
    <w:rsid w:val="00973BFE"/>
    <w:rsid w:val="0097592B"/>
    <w:rsid w:val="00977ABD"/>
    <w:rsid w:val="0098054D"/>
    <w:rsid w:val="0098117E"/>
    <w:rsid w:val="009865D7"/>
    <w:rsid w:val="00991CB1"/>
    <w:rsid w:val="0099510C"/>
    <w:rsid w:val="00995E0B"/>
    <w:rsid w:val="009A326D"/>
    <w:rsid w:val="009B1504"/>
    <w:rsid w:val="009B172E"/>
    <w:rsid w:val="009B271D"/>
    <w:rsid w:val="009B617A"/>
    <w:rsid w:val="009C0FC4"/>
    <w:rsid w:val="009C2D04"/>
    <w:rsid w:val="009C5358"/>
    <w:rsid w:val="009C6DE7"/>
    <w:rsid w:val="009D6160"/>
    <w:rsid w:val="009D6D8A"/>
    <w:rsid w:val="009E2B2A"/>
    <w:rsid w:val="009E391D"/>
    <w:rsid w:val="009E584E"/>
    <w:rsid w:val="009F2C92"/>
    <w:rsid w:val="009F74EA"/>
    <w:rsid w:val="00A11118"/>
    <w:rsid w:val="00A149BA"/>
    <w:rsid w:val="00A16512"/>
    <w:rsid w:val="00A2086F"/>
    <w:rsid w:val="00A20E20"/>
    <w:rsid w:val="00A36D20"/>
    <w:rsid w:val="00A37DE5"/>
    <w:rsid w:val="00A43021"/>
    <w:rsid w:val="00A444B8"/>
    <w:rsid w:val="00A52BEB"/>
    <w:rsid w:val="00A55358"/>
    <w:rsid w:val="00A616FB"/>
    <w:rsid w:val="00A660C7"/>
    <w:rsid w:val="00A664D5"/>
    <w:rsid w:val="00A67302"/>
    <w:rsid w:val="00A70C28"/>
    <w:rsid w:val="00A71D76"/>
    <w:rsid w:val="00A71F42"/>
    <w:rsid w:val="00A76A2D"/>
    <w:rsid w:val="00A80545"/>
    <w:rsid w:val="00A870C8"/>
    <w:rsid w:val="00A93C67"/>
    <w:rsid w:val="00A96A9E"/>
    <w:rsid w:val="00AA07DC"/>
    <w:rsid w:val="00AA61F7"/>
    <w:rsid w:val="00AB138D"/>
    <w:rsid w:val="00AB2778"/>
    <w:rsid w:val="00AC0321"/>
    <w:rsid w:val="00AC42FC"/>
    <w:rsid w:val="00AD2DCF"/>
    <w:rsid w:val="00AD5A49"/>
    <w:rsid w:val="00AE6992"/>
    <w:rsid w:val="00AF1464"/>
    <w:rsid w:val="00AF5CA9"/>
    <w:rsid w:val="00B326F1"/>
    <w:rsid w:val="00B33B76"/>
    <w:rsid w:val="00B35D97"/>
    <w:rsid w:val="00B409D9"/>
    <w:rsid w:val="00B476EF"/>
    <w:rsid w:val="00B55AED"/>
    <w:rsid w:val="00B60E36"/>
    <w:rsid w:val="00B61106"/>
    <w:rsid w:val="00B61CC5"/>
    <w:rsid w:val="00B65E75"/>
    <w:rsid w:val="00B6784E"/>
    <w:rsid w:val="00B704F7"/>
    <w:rsid w:val="00B7596E"/>
    <w:rsid w:val="00B76111"/>
    <w:rsid w:val="00B91BE3"/>
    <w:rsid w:val="00B93D96"/>
    <w:rsid w:val="00BA188D"/>
    <w:rsid w:val="00BA469E"/>
    <w:rsid w:val="00BA57C3"/>
    <w:rsid w:val="00BB06B2"/>
    <w:rsid w:val="00BB40FD"/>
    <w:rsid w:val="00BB693E"/>
    <w:rsid w:val="00BB76A4"/>
    <w:rsid w:val="00BC2D25"/>
    <w:rsid w:val="00BC7DC8"/>
    <w:rsid w:val="00BD235F"/>
    <w:rsid w:val="00BD26F0"/>
    <w:rsid w:val="00BD59E3"/>
    <w:rsid w:val="00BD7B12"/>
    <w:rsid w:val="00BE3F67"/>
    <w:rsid w:val="00BE5E57"/>
    <w:rsid w:val="00C00BCE"/>
    <w:rsid w:val="00C03330"/>
    <w:rsid w:val="00C120D2"/>
    <w:rsid w:val="00C153A2"/>
    <w:rsid w:val="00C15F6A"/>
    <w:rsid w:val="00C205F3"/>
    <w:rsid w:val="00C22FF2"/>
    <w:rsid w:val="00C34CFD"/>
    <w:rsid w:val="00C34E12"/>
    <w:rsid w:val="00C35328"/>
    <w:rsid w:val="00C3538C"/>
    <w:rsid w:val="00C4774B"/>
    <w:rsid w:val="00C512AE"/>
    <w:rsid w:val="00C55732"/>
    <w:rsid w:val="00C5700F"/>
    <w:rsid w:val="00C57442"/>
    <w:rsid w:val="00C604F2"/>
    <w:rsid w:val="00C606CA"/>
    <w:rsid w:val="00C62F9B"/>
    <w:rsid w:val="00C72906"/>
    <w:rsid w:val="00C74524"/>
    <w:rsid w:val="00C77BDB"/>
    <w:rsid w:val="00C81FD8"/>
    <w:rsid w:val="00C82E7C"/>
    <w:rsid w:val="00C833C1"/>
    <w:rsid w:val="00C91960"/>
    <w:rsid w:val="00C92D7B"/>
    <w:rsid w:val="00C9789A"/>
    <w:rsid w:val="00CA1421"/>
    <w:rsid w:val="00CA6145"/>
    <w:rsid w:val="00CA70C0"/>
    <w:rsid w:val="00CB33C3"/>
    <w:rsid w:val="00CB3828"/>
    <w:rsid w:val="00CB6534"/>
    <w:rsid w:val="00CC6377"/>
    <w:rsid w:val="00CD6AE7"/>
    <w:rsid w:val="00CD7131"/>
    <w:rsid w:val="00CD7E2A"/>
    <w:rsid w:val="00CD7FA0"/>
    <w:rsid w:val="00CE14DC"/>
    <w:rsid w:val="00CE5557"/>
    <w:rsid w:val="00CF068F"/>
    <w:rsid w:val="00D054CF"/>
    <w:rsid w:val="00D107D1"/>
    <w:rsid w:val="00D21E74"/>
    <w:rsid w:val="00D243E9"/>
    <w:rsid w:val="00D24F3C"/>
    <w:rsid w:val="00D26BAB"/>
    <w:rsid w:val="00D308B7"/>
    <w:rsid w:val="00D358A4"/>
    <w:rsid w:val="00D41BE8"/>
    <w:rsid w:val="00D454DC"/>
    <w:rsid w:val="00D52972"/>
    <w:rsid w:val="00D57B0A"/>
    <w:rsid w:val="00D61770"/>
    <w:rsid w:val="00D64819"/>
    <w:rsid w:val="00D65AD1"/>
    <w:rsid w:val="00D73327"/>
    <w:rsid w:val="00D83C30"/>
    <w:rsid w:val="00D8641F"/>
    <w:rsid w:val="00D90DFF"/>
    <w:rsid w:val="00D90E31"/>
    <w:rsid w:val="00D94A78"/>
    <w:rsid w:val="00D95242"/>
    <w:rsid w:val="00DA2444"/>
    <w:rsid w:val="00DA4AB7"/>
    <w:rsid w:val="00DB44C1"/>
    <w:rsid w:val="00DB539F"/>
    <w:rsid w:val="00DC64F1"/>
    <w:rsid w:val="00DD213E"/>
    <w:rsid w:val="00DD5E32"/>
    <w:rsid w:val="00DE0CB9"/>
    <w:rsid w:val="00DF1AB9"/>
    <w:rsid w:val="00DF36CF"/>
    <w:rsid w:val="00DF4764"/>
    <w:rsid w:val="00DF4AEE"/>
    <w:rsid w:val="00DF66E6"/>
    <w:rsid w:val="00DF7936"/>
    <w:rsid w:val="00E01463"/>
    <w:rsid w:val="00E024AD"/>
    <w:rsid w:val="00E050B9"/>
    <w:rsid w:val="00E1160C"/>
    <w:rsid w:val="00E131DE"/>
    <w:rsid w:val="00E17019"/>
    <w:rsid w:val="00E17A80"/>
    <w:rsid w:val="00E31FDB"/>
    <w:rsid w:val="00E34306"/>
    <w:rsid w:val="00E367ED"/>
    <w:rsid w:val="00E37DEB"/>
    <w:rsid w:val="00E436FD"/>
    <w:rsid w:val="00E44F18"/>
    <w:rsid w:val="00E466A2"/>
    <w:rsid w:val="00E53A5A"/>
    <w:rsid w:val="00E5603B"/>
    <w:rsid w:val="00E621EB"/>
    <w:rsid w:val="00E67401"/>
    <w:rsid w:val="00E72B26"/>
    <w:rsid w:val="00E86D15"/>
    <w:rsid w:val="00E95CD3"/>
    <w:rsid w:val="00EA280E"/>
    <w:rsid w:val="00EA5684"/>
    <w:rsid w:val="00EA58A8"/>
    <w:rsid w:val="00EB06E7"/>
    <w:rsid w:val="00EB2BAF"/>
    <w:rsid w:val="00EB5D94"/>
    <w:rsid w:val="00EC1D73"/>
    <w:rsid w:val="00EC333D"/>
    <w:rsid w:val="00ED5449"/>
    <w:rsid w:val="00ED72B5"/>
    <w:rsid w:val="00EE144A"/>
    <w:rsid w:val="00EE1593"/>
    <w:rsid w:val="00F06F8B"/>
    <w:rsid w:val="00F06FCC"/>
    <w:rsid w:val="00F1133D"/>
    <w:rsid w:val="00F14020"/>
    <w:rsid w:val="00F17484"/>
    <w:rsid w:val="00F2160F"/>
    <w:rsid w:val="00F22EB3"/>
    <w:rsid w:val="00F379A0"/>
    <w:rsid w:val="00F42CC9"/>
    <w:rsid w:val="00F4544B"/>
    <w:rsid w:val="00F52ADA"/>
    <w:rsid w:val="00F52CC0"/>
    <w:rsid w:val="00F57B48"/>
    <w:rsid w:val="00F57CBF"/>
    <w:rsid w:val="00F60B1C"/>
    <w:rsid w:val="00F613E9"/>
    <w:rsid w:val="00F66527"/>
    <w:rsid w:val="00F861AD"/>
    <w:rsid w:val="00F90BA5"/>
    <w:rsid w:val="00F90BC1"/>
    <w:rsid w:val="00F95DBA"/>
    <w:rsid w:val="00FA10F2"/>
    <w:rsid w:val="00FB520E"/>
    <w:rsid w:val="00FC0006"/>
    <w:rsid w:val="00FC381A"/>
    <w:rsid w:val="00FD0B0D"/>
    <w:rsid w:val="00FD1D9E"/>
    <w:rsid w:val="00FD43CC"/>
    <w:rsid w:val="00FD7EF5"/>
    <w:rsid w:val="00FE0165"/>
    <w:rsid w:val="00FE4C7B"/>
    <w:rsid w:val="00FE54FB"/>
    <w:rsid w:val="00FF3F18"/>
    <w:rsid w:val="00FF5A43"/>
    <w:rsid w:val="015824D4"/>
    <w:rsid w:val="01B4663E"/>
    <w:rsid w:val="03A50904"/>
    <w:rsid w:val="054E4536"/>
    <w:rsid w:val="06B724FE"/>
    <w:rsid w:val="06EA7717"/>
    <w:rsid w:val="0814349F"/>
    <w:rsid w:val="086A7C37"/>
    <w:rsid w:val="086B58A2"/>
    <w:rsid w:val="09E3533C"/>
    <w:rsid w:val="0A6B8616"/>
    <w:rsid w:val="0ADB0F01"/>
    <w:rsid w:val="0B3A5BB9"/>
    <w:rsid w:val="0C0F9A86"/>
    <w:rsid w:val="0C581DA6"/>
    <w:rsid w:val="0CB3AF3E"/>
    <w:rsid w:val="0CB49D88"/>
    <w:rsid w:val="0E9D852A"/>
    <w:rsid w:val="0EAA7F58"/>
    <w:rsid w:val="0ECB44C9"/>
    <w:rsid w:val="0F89B80D"/>
    <w:rsid w:val="0FD23B73"/>
    <w:rsid w:val="1041F522"/>
    <w:rsid w:val="10DF8193"/>
    <w:rsid w:val="11FC8C97"/>
    <w:rsid w:val="12E5B806"/>
    <w:rsid w:val="12F6B845"/>
    <w:rsid w:val="1323F69A"/>
    <w:rsid w:val="13669501"/>
    <w:rsid w:val="13BDD498"/>
    <w:rsid w:val="142EB32B"/>
    <w:rsid w:val="15637E3A"/>
    <w:rsid w:val="15A0D5C8"/>
    <w:rsid w:val="17401637"/>
    <w:rsid w:val="17AEDEBE"/>
    <w:rsid w:val="181F8F0F"/>
    <w:rsid w:val="19A0730C"/>
    <w:rsid w:val="1A7ED229"/>
    <w:rsid w:val="1AE63E99"/>
    <w:rsid w:val="1B31665F"/>
    <w:rsid w:val="1C609F24"/>
    <w:rsid w:val="1C74ED9F"/>
    <w:rsid w:val="1D28BAA7"/>
    <w:rsid w:val="1D45CF66"/>
    <w:rsid w:val="1E3EA42D"/>
    <w:rsid w:val="1EDE1C29"/>
    <w:rsid w:val="1F404A9C"/>
    <w:rsid w:val="1F4FB786"/>
    <w:rsid w:val="1FEDAF1C"/>
    <w:rsid w:val="21670BB8"/>
    <w:rsid w:val="221F0B37"/>
    <w:rsid w:val="229FE336"/>
    <w:rsid w:val="2368FFF0"/>
    <w:rsid w:val="2424F642"/>
    <w:rsid w:val="24BEAD2F"/>
    <w:rsid w:val="24F0BDDA"/>
    <w:rsid w:val="2504C2BC"/>
    <w:rsid w:val="250C9760"/>
    <w:rsid w:val="2580EE6A"/>
    <w:rsid w:val="25E389D7"/>
    <w:rsid w:val="2631F015"/>
    <w:rsid w:val="268BB48A"/>
    <w:rsid w:val="26B10EB8"/>
    <w:rsid w:val="26B9806F"/>
    <w:rsid w:val="28970891"/>
    <w:rsid w:val="291C9653"/>
    <w:rsid w:val="29EB9459"/>
    <w:rsid w:val="2A2E8F41"/>
    <w:rsid w:val="2A677576"/>
    <w:rsid w:val="2BC02C01"/>
    <w:rsid w:val="2D42547A"/>
    <w:rsid w:val="2D96017E"/>
    <w:rsid w:val="2E9F9DC3"/>
    <w:rsid w:val="2F6179FB"/>
    <w:rsid w:val="2FE06794"/>
    <w:rsid w:val="3044DDE3"/>
    <w:rsid w:val="306ACFE8"/>
    <w:rsid w:val="3096D581"/>
    <w:rsid w:val="314BF888"/>
    <w:rsid w:val="3235DE66"/>
    <w:rsid w:val="32DC4F21"/>
    <w:rsid w:val="33745DF7"/>
    <w:rsid w:val="339AD84A"/>
    <w:rsid w:val="345205FC"/>
    <w:rsid w:val="3539B333"/>
    <w:rsid w:val="35F1DCAD"/>
    <w:rsid w:val="3708A69F"/>
    <w:rsid w:val="3720D95B"/>
    <w:rsid w:val="374CDA1F"/>
    <w:rsid w:val="375A30EA"/>
    <w:rsid w:val="382608FB"/>
    <w:rsid w:val="388636DD"/>
    <w:rsid w:val="3A27A36A"/>
    <w:rsid w:val="3AAF29C3"/>
    <w:rsid w:val="3BAF211A"/>
    <w:rsid w:val="3BE3C693"/>
    <w:rsid w:val="3C16BE27"/>
    <w:rsid w:val="3C5E2F57"/>
    <w:rsid w:val="3D05E788"/>
    <w:rsid w:val="3D1473A5"/>
    <w:rsid w:val="3F139C3A"/>
    <w:rsid w:val="3F531DCB"/>
    <w:rsid w:val="3FDCD977"/>
    <w:rsid w:val="403048E3"/>
    <w:rsid w:val="408C3FEB"/>
    <w:rsid w:val="4090A385"/>
    <w:rsid w:val="40AC2B28"/>
    <w:rsid w:val="418D2129"/>
    <w:rsid w:val="4216A10F"/>
    <w:rsid w:val="42307A8D"/>
    <w:rsid w:val="437EA4A1"/>
    <w:rsid w:val="43A72728"/>
    <w:rsid w:val="4400A9E2"/>
    <w:rsid w:val="4433E63F"/>
    <w:rsid w:val="44A4DE51"/>
    <w:rsid w:val="4508C7AC"/>
    <w:rsid w:val="45543E1D"/>
    <w:rsid w:val="459ACAA5"/>
    <w:rsid w:val="45DE770A"/>
    <w:rsid w:val="4607D89A"/>
    <w:rsid w:val="4627DC8A"/>
    <w:rsid w:val="465C3851"/>
    <w:rsid w:val="47D1D822"/>
    <w:rsid w:val="496B1B84"/>
    <w:rsid w:val="49D67969"/>
    <w:rsid w:val="4ACC479B"/>
    <w:rsid w:val="4B29C220"/>
    <w:rsid w:val="4B72A06F"/>
    <w:rsid w:val="4B8F03AE"/>
    <w:rsid w:val="4C62ED72"/>
    <w:rsid w:val="4D02DE0C"/>
    <w:rsid w:val="4D056386"/>
    <w:rsid w:val="4DCD9F8C"/>
    <w:rsid w:val="4E732161"/>
    <w:rsid w:val="4FA1F3C3"/>
    <w:rsid w:val="504C69A9"/>
    <w:rsid w:val="50E77466"/>
    <w:rsid w:val="51C134EF"/>
    <w:rsid w:val="51DE0C45"/>
    <w:rsid w:val="5304693D"/>
    <w:rsid w:val="548BFE51"/>
    <w:rsid w:val="54CBD62D"/>
    <w:rsid w:val="551695B2"/>
    <w:rsid w:val="567F20B0"/>
    <w:rsid w:val="570C7901"/>
    <w:rsid w:val="57AFFC1D"/>
    <w:rsid w:val="5912AC34"/>
    <w:rsid w:val="5932EDE9"/>
    <w:rsid w:val="5A29359E"/>
    <w:rsid w:val="5BB21146"/>
    <w:rsid w:val="5BBE2D7D"/>
    <w:rsid w:val="5BE3A24F"/>
    <w:rsid w:val="5BEA3667"/>
    <w:rsid w:val="5C4398A4"/>
    <w:rsid w:val="5C78B122"/>
    <w:rsid w:val="5DA119FB"/>
    <w:rsid w:val="5E2668AB"/>
    <w:rsid w:val="5F5A0E99"/>
    <w:rsid w:val="60138B9A"/>
    <w:rsid w:val="60A81421"/>
    <w:rsid w:val="612A13DF"/>
    <w:rsid w:val="6141E0C9"/>
    <w:rsid w:val="6157BA5E"/>
    <w:rsid w:val="616EDDEF"/>
    <w:rsid w:val="628A4C6D"/>
    <w:rsid w:val="62F73DD2"/>
    <w:rsid w:val="638A472B"/>
    <w:rsid w:val="639E7E6F"/>
    <w:rsid w:val="63EF6598"/>
    <w:rsid w:val="65B3CEA8"/>
    <w:rsid w:val="65E36AB1"/>
    <w:rsid w:val="65E92C00"/>
    <w:rsid w:val="65FBA00B"/>
    <w:rsid w:val="662C7864"/>
    <w:rsid w:val="665B9442"/>
    <w:rsid w:val="677BEFB4"/>
    <w:rsid w:val="682AED1E"/>
    <w:rsid w:val="685D08D6"/>
    <w:rsid w:val="69498323"/>
    <w:rsid w:val="6A428A7E"/>
    <w:rsid w:val="6C6AEAD5"/>
    <w:rsid w:val="6CE09245"/>
    <w:rsid w:val="6D642B36"/>
    <w:rsid w:val="6EDD9B32"/>
    <w:rsid w:val="6FCFFC7A"/>
    <w:rsid w:val="712773C6"/>
    <w:rsid w:val="718E1742"/>
    <w:rsid w:val="719DB149"/>
    <w:rsid w:val="722649A9"/>
    <w:rsid w:val="72405DDB"/>
    <w:rsid w:val="72834C80"/>
    <w:rsid w:val="72F22B32"/>
    <w:rsid w:val="73E68DF0"/>
    <w:rsid w:val="742E8BE4"/>
    <w:rsid w:val="74440182"/>
    <w:rsid w:val="744947DB"/>
    <w:rsid w:val="746FC9F5"/>
    <w:rsid w:val="757303B8"/>
    <w:rsid w:val="75DC17B9"/>
    <w:rsid w:val="766D4E3A"/>
    <w:rsid w:val="76A952C1"/>
    <w:rsid w:val="77C339A8"/>
    <w:rsid w:val="7884632D"/>
    <w:rsid w:val="794B5C79"/>
    <w:rsid w:val="795E06D3"/>
    <w:rsid w:val="797BAC9D"/>
    <w:rsid w:val="79A25B56"/>
    <w:rsid w:val="7ACA752A"/>
    <w:rsid w:val="7C7231FF"/>
    <w:rsid w:val="7F6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6C3E25"/>
  <w15:chartTrackingRefBased/>
  <w15:docId w15:val="{F7FDC537-BD3B-44F5-8321-0DD71AAF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E12"/>
    <w:pPr>
      <w:overflowPunct w:val="0"/>
      <w:autoSpaceDE w:val="0"/>
      <w:autoSpaceDN w:val="0"/>
      <w:adjustRightInd w:val="0"/>
      <w:jc w:val="both"/>
      <w:textAlignment w:val="baseline"/>
    </w:pPr>
    <w:rPr>
      <w:rFonts w:ascii="Copperplate Gothic Light" w:hAnsi="Copperplate Gothic Light"/>
      <w:sz w:val="22"/>
      <w:lang w:eastAsia="es-ES"/>
    </w:rPr>
  </w:style>
  <w:style w:type="paragraph" w:styleId="Ttulo1">
    <w:name w:val="heading 1"/>
    <w:basedOn w:val="Normal"/>
    <w:next w:val="Normal"/>
    <w:qFormat/>
    <w:rsid w:val="000B05BD"/>
    <w:pPr>
      <w:keepNext/>
      <w:spacing w:line="240" w:lineRule="atLeast"/>
      <w:jc w:val="center"/>
      <w:outlineLvl w:val="0"/>
    </w:pPr>
    <w:rPr>
      <w:rFonts w:eastAsia="Copperplate Gothic Light" w:cs="Copperplate Gothic Light"/>
      <w:b/>
      <w:bCs/>
      <w:color w:val="000000"/>
      <w:sz w:val="28"/>
    </w:rPr>
  </w:style>
  <w:style w:type="paragraph" w:styleId="Ttulo2">
    <w:name w:val="heading 2"/>
    <w:basedOn w:val="TituloSegundo"/>
    <w:next w:val="Normal"/>
    <w:qFormat/>
    <w:rsid w:val="000B05BD"/>
    <w:pPr>
      <w:outlineLvl w:val="1"/>
    </w:pPr>
  </w:style>
  <w:style w:type="paragraph" w:styleId="Ttulo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keepNext/>
      <w:ind w:left="17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3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outlineLvl w:val="7"/>
    </w:p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cs="Arial"/>
      <w:b/>
      <w:bCs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</w:style>
  <w:style w:type="paragraph" w:styleId="Textoindependiente2">
    <w:name w:val="Body Text 2"/>
    <w:basedOn w:val="Normal"/>
    <w:semiHidden/>
  </w:style>
  <w:style w:type="paragraph" w:customStyle="1" w:styleId="Epgrafe">
    <w:name w:val="Epígrafe"/>
    <w:basedOn w:val="Normal"/>
    <w:next w:val="Normal"/>
    <w:qFormat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000"/>
      <w:jc w:val="center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b/>
      <w:i/>
    </w:rPr>
  </w:style>
  <w:style w:type="paragraph" w:styleId="TDC2">
    <w:name w:val="toc 2"/>
    <w:basedOn w:val="Normal"/>
    <w:next w:val="Normal"/>
    <w:autoRedefine/>
    <w:uiPriority w:val="39"/>
    <w:pPr>
      <w:ind w:left="240"/>
      <w:jc w:val="left"/>
    </w:pPr>
    <w:rPr>
      <w:smallCaps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TDC3">
    <w:name w:val="toc 3"/>
    <w:basedOn w:val="Normal"/>
    <w:next w:val="Normal"/>
    <w:autoRedefine/>
    <w:uiPriority w:val="39"/>
    <w:pPr>
      <w:ind w:left="480"/>
      <w:jc w:val="left"/>
    </w:pPr>
    <w:rPr>
      <w:i/>
      <w:sz w:val="20"/>
    </w:rPr>
  </w:style>
  <w:style w:type="paragraph" w:styleId="TDC4">
    <w:name w:val="toc 4"/>
    <w:basedOn w:val="Normal"/>
    <w:next w:val="Normal"/>
    <w:autoRedefine/>
    <w:semiHidden/>
    <w:pPr>
      <w:ind w:left="720"/>
      <w:jc w:val="left"/>
    </w:pPr>
    <w:rPr>
      <w:sz w:val="18"/>
    </w:rPr>
  </w:style>
  <w:style w:type="paragraph" w:styleId="TDC5">
    <w:name w:val="toc 5"/>
    <w:basedOn w:val="Normal"/>
    <w:next w:val="Normal"/>
    <w:autoRedefine/>
    <w:semiHidden/>
    <w:pPr>
      <w:ind w:left="960"/>
      <w:jc w:val="left"/>
    </w:pPr>
    <w:rPr>
      <w:sz w:val="18"/>
    </w:rPr>
  </w:style>
  <w:style w:type="paragraph" w:styleId="TDC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DC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TDC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TDC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styleId="Sangradetextonormal">
    <w:name w:val="Body Text Indent"/>
    <w:basedOn w:val="Normal"/>
    <w:semiHidden/>
    <w:pPr>
      <w:overflowPunct/>
      <w:autoSpaceDE/>
      <w:autoSpaceDN/>
      <w:adjustRightInd/>
      <w:ind w:firstLine="708"/>
      <w:textAlignment w:val="auto"/>
    </w:pPr>
  </w:style>
  <w:style w:type="paragraph" w:styleId="Textosinformato">
    <w:name w:val="Plain Text"/>
    <w:basedOn w:val="Normal"/>
    <w:semiHidden/>
    <w:pPr>
      <w:overflowPunct/>
      <w:autoSpaceDE/>
      <w:autoSpaceDN/>
      <w:adjustRightInd/>
      <w:jc w:val="left"/>
      <w:textAlignment w:val="auto"/>
    </w:pPr>
    <w:rPr>
      <w:rFonts w:ascii="Courier New" w:hAnsi="Courier New"/>
      <w:sz w:val="20"/>
    </w:rPr>
  </w:style>
  <w:style w:type="paragraph" w:styleId="Ttulo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bCs/>
      <w:szCs w:val="24"/>
    </w:rPr>
  </w:style>
  <w:style w:type="paragraph" w:customStyle="1" w:styleId="TituloGrandes">
    <w:name w:val="Titulo Grandes"/>
    <w:basedOn w:val="Ttulo6"/>
  </w:style>
  <w:style w:type="paragraph" w:customStyle="1" w:styleId="TituloPrimer">
    <w:name w:val="Titulo Primer"/>
    <w:basedOn w:val="Ttulo6"/>
    <w:rPr>
      <w:sz w:val="24"/>
    </w:rPr>
  </w:style>
  <w:style w:type="paragraph" w:customStyle="1" w:styleId="Normalito">
    <w:name w:val="Normalito"/>
    <w:basedOn w:val="Normal"/>
  </w:style>
  <w:style w:type="paragraph" w:customStyle="1" w:styleId="TituloSegundo">
    <w:name w:val="Titulo Segundo"/>
    <w:basedOn w:val="Ttulo3"/>
    <w:rPr>
      <w:b/>
      <w:i w:val="0"/>
    </w:rPr>
  </w:style>
  <w:style w:type="paragraph" w:customStyle="1" w:styleId="TituloTercero">
    <w:name w:val="Titulo Tercero"/>
    <w:basedOn w:val="Ttulo3"/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</w:rPr>
  </w:style>
  <w:style w:type="character" w:styleId="Hipervnculo">
    <w:name w:val="Hyperlink"/>
    <w:uiPriority w:val="99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C9196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065C8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40853"/>
    <w:pPr>
      <w:overflowPunct w:val="0"/>
      <w:autoSpaceDE w:val="0"/>
      <w:autoSpaceDN w:val="0"/>
      <w:adjustRightInd w:val="0"/>
      <w:jc w:val="both"/>
      <w:textAlignment w:val="baseline"/>
    </w:pPr>
    <w:rPr>
      <w:rFonts w:ascii="Copperplate Gothic Light" w:hAnsi="Copperplate Gothic Light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51D9-E252-4EF1-86A2-B49B54E2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3725</Words>
  <Characters>20492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en formato Word en el que incluya:</vt:lpstr>
    </vt:vector>
  </TitlesOfParts>
  <Company>ITESM</Company>
  <LinksUpToDate>false</LinksUpToDate>
  <CharactersWithSpaces>24169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en formato Word en el que incluya:</dc:title>
  <dc:subject/>
  <dc:creator>Jorge Torres</dc:creator>
  <cp:keywords/>
  <dc:description/>
  <cp:lastModifiedBy>Gabriel del Reguero García</cp:lastModifiedBy>
  <cp:revision>8</cp:revision>
  <cp:lastPrinted>2018-10-04T16:06:00Z</cp:lastPrinted>
  <dcterms:created xsi:type="dcterms:W3CDTF">2018-10-04T16:02:00Z</dcterms:created>
  <dcterms:modified xsi:type="dcterms:W3CDTF">2018-10-04T16:06:00Z</dcterms:modified>
</cp:coreProperties>
</file>