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8B13E3">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8B13E3">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8B13E3">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8B13E3">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8B13E3">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13E3">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8B13E3">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4233E3">
        <w:t>de que</w:t>
      </w:r>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142B86">
      <w:pPr>
        <w:pStyle w:val="Prrafodelista"/>
        <w:numPr>
          <w:ilvl w:val="0"/>
          <w:numId w:val="77"/>
        </w:numPr>
      </w:pPr>
      <w:r>
        <w:t>El estudio de la correspondencia mediante la realización o modificación de un lematizador y el análisis de los datos con algoritmos de aprendizaje no supervisado.</w:t>
      </w:r>
    </w:p>
    <w:p w:rsidR="004233E3" w:rsidRDefault="004233E3" w:rsidP="00142B86">
      <w:pPr>
        <w:pStyle w:val="Prrafodelista"/>
        <w:numPr>
          <w:ilvl w:val="0"/>
          <w:numId w:val="77"/>
        </w:numPr>
      </w:pPr>
      <w:r>
        <w:t>La clasificación de las cartas según lo analizado con anterioridad.</w:t>
      </w:r>
    </w:p>
    <w:p w:rsidR="004233E3" w:rsidRDefault="004233E3" w:rsidP="00142B86">
      <w:pPr>
        <w:pStyle w:val="Prrafodelista"/>
        <w:numPr>
          <w:ilvl w:val="0"/>
          <w:numId w:val="7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8B13E3"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8B13E3" w:rsidRPr="00215D31" w:rsidRDefault="008B13E3">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142B86">
      <w:pPr>
        <w:pStyle w:val="Prrafodelista"/>
        <w:numPr>
          <w:ilvl w:val="0"/>
          <w:numId w:val="5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142B86">
      <w:pPr>
        <w:pStyle w:val="Prrafodelista"/>
        <w:numPr>
          <w:ilvl w:val="0"/>
          <w:numId w:val="51"/>
        </w:numPr>
      </w:pPr>
      <w:r>
        <w:t>Utilizar diferentes métodos de aprendizaje automático para identificar temas</w:t>
      </w:r>
      <w:r w:rsidR="00FE748C">
        <w:t xml:space="preserve"> y comunidades</w:t>
      </w:r>
      <w:r>
        <w:t xml:space="preserve"> en la correspondencia.</w:t>
      </w:r>
    </w:p>
    <w:p w:rsidR="00FA76E1" w:rsidRDefault="00FA76E1" w:rsidP="00142B86">
      <w:pPr>
        <w:pStyle w:val="Prrafodelista"/>
        <w:numPr>
          <w:ilvl w:val="0"/>
          <w:numId w:val="5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142B86">
      <w:pPr>
        <w:pStyle w:val="Prrafodelista"/>
        <w:numPr>
          <w:ilvl w:val="0"/>
          <w:numId w:val="51"/>
        </w:numPr>
      </w:pPr>
      <w:r>
        <w:t xml:space="preserve">Diseñar una página web </w:t>
      </w:r>
      <w:r w:rsidR="00FE748C">
        <w:t xml:space="preserve">sencilla y clara </w:t>
      </w:r>
      <w:r>
        <w:t>para alojar las diferentes visualizaciones.</w:t>
      </w:r>
    </w:p>
    <w:p w:rsidR="00FA76E1" w:rsidRDefault="00FA76E1" w:rsidP="00142B86">
      <w:pPr>
        <w:pStyle w:val="Prrafodelista"/>
        <w:numPr>
          <w:ilvl w:val="0"/>
          <w:numId w:val="5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142B86">
      <w:pPr>
        <w:pStyle w:val="Prrafodelista"/>
        <w:numPr>
          <w:ilvl w:val="0"/>
          <w:numId w:val="52"/>
        </w:numPr>
      </w:pPr>
      <w:r>
        <w:t xml:space="preserve">Visualización de la correspondencia en un grafo sobre mapa. </w:t>
      </w:r>
      <w:r w:rsidR="00EC0E46">
        <w:t>(Realizado en las prácticas de empresa por lo que no forma parte del proyecto actual)</w:t>
      </w:r>
    </w:p>
    <w:p w:rsidR="00E24D40" w:rsidRDefault="00E24D40" w:rsidP="00142B86">
      <w:pPr>
        <w:pStyle w:val="Prrafodelista"/>
        <w:numPr>
          <w:ilvl w:val="0"/>
          <w:numId w:val="52"/>
        </w:numPr>
      </w:pPr>
      <w:r>
        <w:t>Visualización de los corresponsales mediante un grafo.</w:t>
      </w:r>
    </w:p>
    <w:p w:rsidR="00E24D40" w:rsidRDefault="00E24D40" w:rsidP="00142B86">
      <w:pPr>
        <w:pStyle w:val="Prrafodelista"/>
        <w:numPr>
          <w:ilvl w:val="0"/>
          <w:numId w:val="52"/>
        </w:numPr>
      </w:pPr>
      <w:r>
        <w:t>Identificación de comunidades en dicho grafo.</w:t>
      </w:r>
    </w:p>
    <w:p w:rsidR="00E24D40" w:rsidRDefault="00346D98" w:rsidP="00142B86">
      <w:pPr>
        <w:pStyle w:val="Prrafodelista"/>
        <w:numPr>
          <w:ilvl w:val="0"/>
          <w:numId w:val="52"/>
        </w:numPr>
      </w:pPr>
      <w:r>
        <w:t>Diferentes gráficas sobre la correspondencia.</w:t>
      </w:r>
    </w:p>
    <w:p w:rsidR="00346D98" w:rsidRDefault="00D42605" w:rsidP="00346D98">
      <w:r>
        <w:t>Respecto a estos puntos en común, se pretende mejorar:</w:t>
      </w:r>
    </w:p>
    <w:p w:rsidR="00D42605" w:rsidRDefault="00D42605" w:rsidP="00142B86">
      <w:pPr>
        <w:pStyle w:val="Prrafodelista"/>
        <w:numPr>
          <w:ilvl w:val="0"/>
          <w:numId w:val="53"/>
        </w:numPr>
      </w:pPr>
      <w:r>
        <w:t>El rendimiento de los grafos y el grafo sobre mapa.</w:t>
      </w:r>
    </w:p>
    <w:p w:rsidR="00D42605" w:rsidRDefault="00D42605" w:rsidP="00142B86">
      <w:pPr>
        <w:pStyle w:val="Prrafodelista"/>
        <w:numPr>
          <w:ilvl w:val="0"/>
          <w:numId w:val="5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142B86">
      <w:pPr>
        <w:pStyle w:val="Prrafodelista"/>
        <w:numPr>
          <w:ilvl w:val="0"/>
          <w:numId w:val="54"/>
        </w:numPr>
      </w:pPr>
      <w:r>
        <w:lastRenderedPageBreak/>
        <w:t>Consultas a Wikipedia mediante el click en los personajes históricos que aparecen en el grafo y tienen página propia.</w:t>
      </w:r>
    </w:p>
    <w:p w:rsidR="00E75201" w:rsidRDefault="00E75201" w:rsidP="00142B86">
      <w:pPr>
        <w:pStyle w:val="Prrafodelista"/>
        <w:numPr>
          <w:ilvl w:val="0"/>
          <w:numId w:val="54"/>
        </w:numPr>
      </w:pPr>
      <w:r>
        <w:t xml:space="preserve">Los nodos del grafo son móviles y seleccionables. </w:t>
      </w:r>
    </w:p>
    <w:p w:rsidR="00E75201" w:rsidRDefault="00E75201" w:rsidP="00142B86">
      <w:pPr>
        <w:pStyle w:val="Prrafodelista"/>
        <w:numPr>
          <w:ilvl w:val="0"/>
          <w:numId w:val="54"/>
        </w:numPr>
      </w:pPr>
      <w:r>
        <w:t>Multiselección de nodos.</w:t>
      </w:r>
    </w:p>
    <w:p w:rsidR="00E75201" w:rsidRDefault="00E75201" w:rsidP="00142B86">
      <w:pPr>
        <w:pStyle w:val="Prrafodelista"/>
        <w:numPr>
          <w:ilvl w:val="0"/>
          <w:numId w:val="54"/>
        </w:numPr>
      </w:pPr>
      <w:r>
        <w:t>Filtro por número total de cartas entre Jovellanos y los corresponsales.</w:t>
      </w:r>
    </w:p>
    <w:p w:rsidR="00E75201" w:rsidRDefault="00E75201" w:rsidP="00142B86">
      <w:pPr>
        <w:pStyle w:val="Prrafodelista"/>
        <w:numPr>
          <w:ilvl w:val="0"/>
          <w:numId w:val="5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142B86">
      <w:pPr>
        <w:pStyle w:val="Prrafodelista"/>
        <w:numPr>
          <w:ilvl w:val="0"/>
          <w:numId w:val="55"/>
        </w:numPr>
      </w:pPr>
      <w:r>
        <w:t xml:space="preserve">Considerable experiencia en Java. </w:t>
      </w:r>
    </w:p>
    <w:p w:rsidR="00682ABD" w:rsidRDefault="00682ABD" w:rsidP="00142B86">
      <w:pPr>
        <w:pStyle w:val="Prrafodelista"/>
        <w:numPr>
          <w:ilvl w:val="0"/>
          <w:numId w:val="55"/>
        </w:numPr>
      </w:pPr>
      <w:r>
        <w:t xml:space="preserve">Experiencia con Spring y </w:t>
      </w:r>
      <w:hyperlink r:id="rId36" w:history="1">
        <w:r w:rsidRPr="00F86785">
          <w:rPr>
            <w:rStyle w:val="Hipervnculo"/>
          </w:rPr>
          <w:t>thymeleaf</w:t>
        </w:r>
      </w:hyperlink>
      <w:r>
        <w:t xml:space="preserve"> (ASW).</w:t>
      </w:r>
    </w:p>
    <w:p w:rsidR="00682ABD" w:rsidRDefault="00682ABD" w:rsidP="00142B86">
      <w:pPr>
        <w:pStyle w:val="Prrafodelista"/>
        <w:numPr>
          <w:ilvl w:val="0"/>
          <w:numId w:val="55"/>
        </w:numPr>
      </w:pPr>
      <w:r>
        <w:t>Neo4J incluye visualización y funcionalidades para grafos.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D65527" w:rsidRPr="00D65527" w:rsidRDefault="00D65527" w:rsidP="00142B86">
      <w:pPr>
        <w:pStyle w:val="Prrafodelista"/>
        <w:numPr>
          <w:ilvl w:val="0"/>
          <w:numId w:val="5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142B86">
      <w:pPr>
        <w:pStyle w:val="Prrafodelista"/>
        <w:numPr>
          <w:ilvl w:val="0"/>
          <w:numId w:val="55"/>
        </w:numPr>
      </w:pPr>
      <w:r>
        <w:t>Oportunidad de aprender nuevas tecnologías.</w:t>
      </w:r>
    </w:p>
    <w:p w:rsidR="00C15EA9" w:rsidRDefault="00C15EA9" w:rsidP="00142B86">
      <w:pPr>
        <w:pStyle w:val="Prrafodelista"/>
        <w:numPr>
          <w:ilvl w:val="0"/>
          <w:numId w:val="55"/>
        </w:numPr>
      </w:pPr>
      <w:r>
        <w:t>Cantidad de ejemplos con D3.js.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B272D4" w:rsidRPr="00B272D4" w:rsidRDefault="009C4514" w:rsidP="00142B86">
      <w:pPr>
        <w:pStyle w:val="Prrafodelista"/>
        <w:numPr>
          <w:ilvl w:val="0"/>
          <w:numId w:val="5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0" w:name="_Toc194498669"/>
      <w:bookmarkStart w:id="11" w:name="_Toc511988167"/>
      <w:r>
        <w:lastRenderedPageBreak/>
        <w:t>Planificación del Proyecto y Resumen de Presupuestos</w:t>
      </w:r>
      <w:bookmarkEnd w:id="10"/>
      <w:bookmarkEnd w:id="11"/>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2" w:name="_Toc194498670"/>
      <w:bookmarkStart w:id="13" w:name="_Toc511988168"/>
      <w:r>
        <w:t>Planificación</w:t>
      </w:r>
      <w:bookmarkEnd w:id="12"/>
      <w:bookmarkEnd w:id="13"/>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142B86">
      <w:pPr>
        <w:pStyle w:val="Prrafodelista"/>
        <w:numPr>
          <w:ilvl w:val="0"/>
          <w:numId w:val="57"/>
        </w:numPr>
      </w:pPr>
      <w:r>
        <w:t>Recopilación de textos.</w:t>
      </w:r>
    </w:p>
    <w:p w:rsidR="007A0649" w:rsidRDefault="007A0649" w:rsidP="00142B86">
      <w:pPr>
        <w:pStyle w:val="Prrafodelista"/>
        <w:numPr>
          <w:ilvl w:val="0"/>
          <w:numId w:val="57"/>
        </w:numPr>
      </w:pPr>
      <w:r>
        <w:t>Limpieza de texto.</w:t>
      </w:r>
    </w:p>
    <w:p w:rsidR="007A0649" w:rsidRDefault="007A0649" w:rsidP="00142B86">
      <w:pPr>
        <w:pStyle w:val="Prrafodelista"/>
        <w:numPr>
          <w:ilvl w:val="0"/>
          <w:numId w:val="57"/>
        </w:numPr>
      </w:pPr>
      <w:r>
        <w:t>Lematizador y DTM.</w:t>
      </w:r>
    </w:p>
    <w:p w:rsidR="007A0649" w:rsidRDefault="007A0649" w:rsidP="00142B86">
      <w:pPr>
        <w:pStyle w:val="Prrafodelista"/>
        <w:numPr>
          <w:ilvl w:val="0"/>
          <w:numId w:val="57"/>
        </w:numPr>
      </w:pPr>
      <w:r>
        <w:t>Aprendizaje.</w:t>
      </w:r>
    </w:p>
    <w:p w:rsidR="007A0649" w:rsidRDefault="007A0649" w:rsidP="00142B86">
      <w:pPr>
        <w:pStyle w:val="Prrafodelista"/>
        <w:numPr>
          <w:ilvl w:val="0"/>
          <w:numId w:val="57"/>
        </w:numPr>
      </w:pPr>
      <w:r>
        <w:t>Resultados.</w:t>
      </w:r>
    </w:p>
    <w:p w:rsidR="007A0649" w:rsidRDefault="007A0649" w:rsidP="007A0649">
      <w:r>
        <w:t>En cuanto a la parte de la web, la división en hitos ha sido la siguiente:</w:t>
      </w:r>
    </w:p>
    <w:p w:rsidR="007A0649" w:rsidRDefault="007A0649" w:rsidP="00142B86">
      <w:pPr>
        <w:pStyle w:val="Prrafodelista"/>
        <w:numPr>
          <w:ilvl w:val="0"/>
          <w:numId w:val="58"/>
        </w:numPr>
      </w:pPr>
      <w:r>
        <w:t>Recursos.</w:t>
      </w:r>
    </w:p>
    <w:p w:rsidR="007A0649" w:rsidRDefault="007A0649" w:rsidP="00142B86">
      <w:pPr>
        <w:pStyle w:val="Prrafodelista"/>
        <w:numPr>
          <w:ilvl w:val="0"/>
          <w:numId w:val="58"/>
        </w:numPr>
      </w:pPr>
      <w:r>
        <w:t>Cuerpo de la página.</w:t>
      </w:r>
    </w:p>
    <w:p w:rsidR="007A0649" w:rsidRDefault="007A0649" w:rsidP="00142B86">
      <w:pPr>
        <w:pStyle w:val="Prrafodelista"/>
        <w:numPr>
          <w:ilvl w:val="0"/>
          <w:numId w:val="58"/>
        </w:numPr>
      </w:pPr>
      <w:r>
        <w:t>Grafos y funciones.</w:t>
      </w:r>
    </w:p>
    <w:p w:rsidR="007A0649" w:rsidRDefault="007A0649" w:rsidP="00142B86">
      <w:pPr>
        <w:pStyle w:val="Prrafodelista"/>
        <w:numPr>
          <w:ilvl w:val="0"/>
          <w:numId w:val="58"/>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4" w:name="_Toc194498750"/>
      <w:bookmarkStart w:id="15" w:name="_Toc249020091"/>
      <w:r>
        <w:t>Figura 4.1. Ejemplo de diagrama de Gantt</w:t>
      </w:r>
      <w:bookmarkEnd w:id="14"/>
      <w:bookmarkEnd w:id="15"/>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6" w:name="_Toc194498751"/>
      <w:bookmarkStart w:id="17" w:name="_Toc249020092"/>
      <w:r>
        <w:t>Figura 4.2. Ejemplo de cronograma</w:t>
      </w:r>
      <w:bookmarkEnd w:id="16"/>
      <w:bookmarkEnd w:id="17"/>
    </w:p>
    <w:p w:rsidR="00DE44F9" w:rsidRDefault="00DE44F9">
      <w:pPr>
        <w:jc w:val="left"/>
        <w:rPr>
          <w:b/>
          <w:bCs/>
          <w:color w:val="4F81BD" w:themeColor="accent1"/>
          <w:sz w:val="40"/>
          <w:szCs w:val="26"/>
        </w:rPr>
      </w:pPr>
      <w:bookmarkStart w:id="18" w:name="_Toc194498671"/>
      <w:r>
        <w:br w:type="page"/>
      </w:r>
    </w:p>
    <w:p w:rsidR="0004146D" w:rsidRPr="00682CAC" w:rsidRDefault="0004146D" w:rsidP="0004146D">
      <w:pPr>
        <w:pStyle w:val="Ttulo2"/>
      </w:pPr>
      <w:bookmarkStart w:id="19" w:name="_Toc511988169"/>
      <w:r w:rsidRPr="00682CAC">
        <w:lastRenderedPageBreak/>
        <w:t>Resumen del Presupuesto</w:t>
      </w:r>
      <w:bookmarkEnd w:id="18"/>
      <w:bookmarkEnd w:id="19"/>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142B86">
      <w:pPr>
        <w:pStyle w:val="Prrafodelista"/>
        <w:numPr>
          <w:ilvl w:val="0"/>
          <w:numId w:val="47"/>
        </w:numPr>
      </w:pPr>
      <w:r>
        <w:t>Debe incluir el coste total de la ejecución para la organización que ha de hacerse cargo de este proyecto.</w:t>
      </w:r>
    </w:p>
    <w:p w:rsidR="0004146D" w:rsidRDefault="0004146D" w:rsidP="00142B86">
      <w:pPr>
        <w:pStyle w:val="Prrafodelista"/>
        <w:numPr>
          <w:ilvl w:val="0"/>
          <w:numId w:val="47"/>
        </w:numPr>
      </w:pPr>
      <w:r>
        <w:t>En este apartado debe tenerse especial cuidado en presentar las cifras de manera no ambigua, completa, sin costes ocultos y dando un total general desglosado por partidas.</w:t>
      </w:r>
    </w:p>
    <w:p w:rsidR="0004146D" w:rsidRDefault="0004146D" w:rsidP="00142B86">
      <w:pPr>
        <w:pStyle w:val="Prrafodelista"/>
        <w:numPr>
          <w:ilvl w:val="0"/>
          <w:numId w:val="47"/>
        </w:numPr>
      </w:pPr>
      <w:r>
        <w:t>Habitualmente sólo se ponen los ítems, eliminando del presupuesto los subitems.</w:t>
      </w:r>
    </w:p>
    <w:p w:rsidR="0004146D" w:rsidRDefault="0004146D" w:rsidP="00142B86">
      <w:pPr>
        <w:pStyle w:val="Prrafodelista"/>
        <w:numPr>
          <w:ilvl w:val="0"/>
          <w:numId w:val="47"/>
        </w:numPr>
      </w:pPr>
      <w:r>
        <w:t>Si aún así resultase excesivamente complejo, se puede resumir en grandes partidas de trabajo que tengan sentido práctico y económico para el cliente.</w:t>
      </w:r>
    </w:p>
    <w:p w:rsidR="0004146D" w:rsidRDefault="0004146D" w:rsidP="00142B86">
      <w:pPr>
        <w:pStyle w:val="Prrafodelista"/>
        <w:numPr>
          <w:ilvl w:val="0"/>
          <w:numId w:val="47"/>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0" w:name="_MON_1585658276"/>
      <w:bookmarkEnd w:id="20"/>
      <w:r w:rsidR="00480F9A">
        <w:object w:dxaOrig="8755" w:dyaOrig="2924">
          <v:shape id="_x0000_i1026" type="#_x0000_t75" style="width:438pt;height:146.25pt" o:ole="">
            <v:imagedata r:id="rId40" o:title=""/>
          </v:shape>
          <o:OLEObject Type="Embed" ProgID="Excel.Sheet.8" ShapeID="_x0000_i1026" DrawAspect="Content" ObjectID="_1587149630"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1" w:name="_Toc511988170"/>
      <w:r>
        <w:lastRenderedPageBreak/>
        <w:t xml:space="preserve">Análisis de lenguaje </w:t>
      </w:r>
      <w:r w:rsidR="00E842CD">
        <w:t xml:space="preserve">de </w:t>
      </w:r>
      <w:r>
        <w:t>la correspondencia</w:t>
      </w:r>
      <w:bookmarkEnd w:id="21"/>
    </w:p>
    <w:p w:rsidR="0064485D" w:rsidRDefault="0064485D" w:rsidP="0064485D">
      <w:pPr>
        <w:pStyle w:val="Ttulo2"/>
      </w:pPr>
      <w:bookmarkStart w:id="22" w:name="_Toc511988171"/>
      <w:r>
        <w:t>Resumen</w:t>
      </w:r>
      <w:bookmarkEnd w:id="22"/>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3" w:name="_Toc511988172"/>
      <w:r>
        <w:t>Min</w:t>
      </w:r>
      <w:r w:rsidR="00F15B84">
        <w:t>ería</w:t>
      </w:r>
      <w:r>
        <w:t xml:space="preserve"> de texto</w:t>
      </w:r>
      <w:bookmarkEnd w:id="23"/>
    </w:p>
    <w:p w:rsidR="00AA315C" w:rsidRDefault="008B13E3"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8B13E3" w:rsidRDefault="008B13E3">
                  <w:r w:rsidRPr="000A005C">
                    <w:t>Id;Objeto;Fecha;Lugaremisión;Lugarrecepción;Escribea;Recibede;año;Textodelacarta</w:t>
                  </w:r>
                </w:p>
                <w:p w:rsidR="008B13E3" w:rsidRDefault="008B13E3">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8B13E3"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8B13E3" w:rsidRPr="00476231" w:rsidRDefault="008B13E3">
                  <w:r w:rsidRPr="00476231">
                    <w:t>Ejemplo de construcción del Corpus:</w:t>
                  </w:r>
                </w:p>
                <w:p w:rsidR="008B13E3" w:rsidRPr="00476231" w:rsidRDefault="008B13E3">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4" w:name="_MON_1585741053"/>
    <w:bookmarkEnd w:id="24"/>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7149631"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142B86">
      <w:pPr>
        <w:pStyle w:val="Prrafodelista"/>
        <w:numPr>
          <w:ilvl w:val="0"/>
          <w:numId w:val="59"/>
        </w:numPr>
      </w:pPr>
      <w:r>
        <w:t>A</w:t>
      </w:r>
      <w:r w:rsidR="00933EC7">
        <w:t>verigua si la palabra e</w:t>
      </w:r>
      <w:r>
        <w:t>n cuestión es una palabra común.</w:t>
      </w:r>
    </w:p>
    <w:p w:rsidR="007A34D9" w:rsidRDefault="00A40CB3" w:rsidP="00142B86">
      <w:pPr>
        <w:pStyle w:val="Prrafodelista"/>
        <w:numPr>
          <w:ilvl w:val="0"/>
          <w:numId w:val="59"/>
        </w:numPr>
      </w:pPr>
      <w:r>
        <w:t>V</w:t>
      </w:r>
      <w:r w:rsidR="00933EC7">
        <w:t xml:space="preserve">erifica </w:t>
      </w:r>
      <w:r w:rsidR="000D426B">
        <w:t>si aparece en el diccionario</w:t>
      </w:r>
      <w:r w:rsidR="007A34D9">
        <w:t>.</w:t>
      </w:r>
      <w:r w:rsidR="000D426B">
        <w:t xml:space="preserve"> </w:t>
      </w:r>
    </w:p>
    <w:p w:rsidR="00D30544" w:rsidRDefault="00A40CB3" w:rsidP="00142B86">
      <w:pPr>
        <w:pStyle w:val="Prrafodelista"/>
        <w:numPr>
          <w:ilvl w:val="0"/>
          <w:numId w:val="59"/>
        </w:numPr>
      </w:pPr>
      <w:r>
        <w:t>Verifica s</w:t>
      </w:r>
      <w:r w:rsidR="000D426B">
        <w:t>i hay una palabra con el mismo lexema en el diccionario.</w:t>
      </w:r>
      <w:r w:rsidR="00080856">
        <w:t xml:space="preserve"> </w:t>
      </w:r>
    </w:p>
    <w:p w:rsidR="00A40CB3" w:rsidRDefault="00080856" w:rsidP="00142B86">
      <w:pPr>
        <w:pStyle w:val="Prrafodelista"/>
        <w:numPr>
          <w:ilvl w:val="0"/>
          <w:numId w:val="59"/>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5" w:name="_MON_1585906850"/>
    <w:bookmarkEnd w:id="25"/>
    <w:p w:rsidR="007E1EC1" w:rsidRDefault="000239FA" w:rsidP="00AA315C">
      <w:r>
        <w:object w:dxaOrig="8504" w:dyaOrig="5757">
          <v:shape id="_x0000_i1028" type="#_x0000_t75" style="width:425.25pt;height:4in"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7149632"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lastRenderedPageBreak/>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6" w:name="_Toc511988173"/>
      <w:r>
        <w:t>Aprendizaje (Clustering)</w:t>
      </w:r>
      <w:bookmarkEnd w:id="26"/>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p>
    <w:p w:rsidR="0064485D" w:rsidRDefault="0064485D" w:rsidP="0064485D">
      <w:pPr>
        <w:pStyle w:val="Ttulo3"/>
      </w:pPr>
      <w:bookmarkStart w:id="27" w:name="_Toc511988174"/>
      <w:r>
        <w:t>K-means</w:t>
      </w:r>
      <w:bookmarkEnd w:id="27"/>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142B86">
      <w:pPr>
        <w:pStyle w:val="Prrafodelista"/>
        <w:numPr>
          <w:ilvl w:val="0"/>
          <w:numId w:val="6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142B86">
      <w:pPr>
        <w:pStyle w:val="Prrafodelista"/>
        <w:numPr>
          <w:ilvl w:val="0"/>
          <w:numId w:val="6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142B86">
      <w:pPr>
        <w:pStyle w:val="Prrafodelista"/>
        <w:numPr>
          <w:ilvl w:val="0"/>
          <w:numId w:val="6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8B13E3"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w:t>
      </w:r>
      <w:r w:rsidR="004101B0">
        <w:lastRenderedPageBreak/>
        <w:t xml:space="preserve">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28" w:name="_MON_1586013926"/>
    <w:bookmarkEnd w:id="28"/>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7149633"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964B10">
        <w:t>, el cual es un método que te devuelve el número óptimo de agrupamientos, dentro de un rango dado, según el algoritmo y la métrica que se especifique.</w:t>
      </w:r>
      <w:r w:rsidR="00220F02">
        <w:rPr>
          <w:i/>
        </w:rPr>
        <w:t xml:space="preserve"> </w:t>
      </w:r>
      <w:r w:rsidR="007C5BE0">
        <w:t>Debido a limitaciones de memoria en el equipo utilizado para los cálculos, estos se han realizado con una versión reducida de la DocumentTermMatrix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tc>
      </w:tr>
    </w:tbl>
    <w:p w:rsidR="00365D61" w:rsidRPr="00983F9C" w:rsidRDefault="00365D61" w:rsidP="003A0547"/>
    <w:p w:rsidR="0064485D" w:rsidRDefault="0064485D" w:rsidP="0064485D">
      <w:pPr>
        <w:pStyle w:val="Ttulo3"/>
      </w:pPr>
      <w:bookmarkStart w:id="29" w:name="_Toc511988175"/>
      <w:r>
        <w:t>Densidad</w:t>
      </w:r>
      <w:bookmarkEnd w:id="29"/>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142B86">
      <w:pPr>
        <w:pStyle w:val="Prrafodelista"/>
        <w:numPr>
          <w:ilvl w:val="0"/>
          <w:numId w:val="66"/>
        </w:numPr>
      </w:pPr>
      <w:r w:rsidRPr="0082062A">
        <w:rPr>
          <w:b/>
        </w:rPr>
        <w:t>Ɛ (Eps):</w:t>
      </w:r>
      <w:r>
        <w:t xml:space="preserve"> el valor máximo del radio del vecindario.</w:t>
      </w:r>
    </w:p>
    <w:p w:rsidR="0024690B" w:rsidRDefault="0024690B" w:rsidP="00142B86">
      <w:pPr>
        <w:pStyle w:val="Prrafodelista"/>
        <w:numPr>
          <w:ilvl w:val="0"/>
          <w:numId w:val="66"/>
        </w:numPr>
      </w:pPr>
      <w:r w:rsidRPr="0082062A">
        <w:rPr>
          <w:b/>
        </w:rPr>
        <w:t>MinPts:</w:t>
      </w:r>
      <w:r>
        <w:t xml:space="preserve"> el mínimo número de puntos de los que debe constar un vecindario.</w:t>
      </w:r>
    </w:p>
    <w:p w:rsidR="0024690B" w:rsidRDefault="0024690B" w:rsidP="0024690B">
      <w:r>
        <w:lastRenderedPageBreak/>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142B86">
      <w:pPr>
        <w:pStyle w:val="Prrafodelista"/>
        <w:numPr>
          <w:ilvl w:val="0"/>
          <w:numId w:val="6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142B86">
      <w:pPr>
        <w:pStyle w:val="Prrafodelista"/>
        <w:numPr>
          <w:ilvl w:val="0"/>
          <w:numId w:val="6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142B86">
      <w:pPr>
        <w:pStyle w:val="Prrafodelista"/>
        <w:numPr>
          <w:ilvl w:val="0"/>
          <w:numId w:val="6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142B86">
      <w:pPr>
        <w:pStyle w:val="Prrafodelista"/>
        <w:numPr>
          <w:ilvl w:val="0"/>
          <w:numId w:val="6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0" w:name="_Hlk512531390"/>
      <w:r>
        <w:t>Ɛ</w:t>
      </w:r>
      <w:bookmarkEnd w:id="30"/>
      <w:r>
        <w:t>-vecindario.</w:t>
      </w:r>
    </w:p>
    <w:p w:rsidR="00E441DC" w:rsidRDefault="00E441DC" w:rsidP="00142B86">
      <w:pPr>
        <w:pStyle w:val="Prrafodelista"/>
        <w:numPr>
          <w:ilvl w:val="0"/>
          <w:numId w:val="6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142B86">
      <w:pPr>
        <w:pStyle w:val="Prrafodelista"/>
        <w:numPr>
          <w:ilvl w:val="0"/>
          <w:numId w:val="6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142B86">
      <w:pPr>
        <w:pStyle w:val="Prrafodelista"/>
        <w:numPr>
          <w:ilvl w:val="0"/>
          <w:numId w:val="68"/>
        </w:numPr>
      </w:pPr>
      <w:r>
        <w:t xml:space="preserve">Escoger un punto </w:t>
      </w:r>
      <w:r>
        <w:rPr>
          <w:i/>
        </w:rPr>
        <w:t>p</w:t>
      </w:r>
      <w:r>
        <w:t xml:space="preserve">, que no ha sido </w:t>
      </w:r>
      <w:r w:rsidR="0089429C">
        <w:t>asignado a un clúster o marcado como ruido</w:t>
      </w:r>
      <w:r>
        <w:t>, de forma aleatoria.</w:t>
      </w:r>
    </w:p>
    <w:p w:rsidR="00396246" w:rsidRDefault="00396246" w:rsidP="00142B86">
      <w:pPr>
        <w:pStyle w:val="Prrafodelista"/>
        <w:numPr>
          <w:ilvl w:val="0"/>
          <w:numId w:val="68"/>
        </w:numPr>
      </w:pPr>
      <w:r>
        <w:t xml:space="preserve">Encontrar todos los puntos que son alcanzables desde </w:t>
      </w:r>
      <w:r>
        <w:rPr>
          <w:i/>
        </w:rPr>
        <w:t>p</w:t>
      </w:r>
      <w:r>
        <w:t xml:space="preserve">, es decir, calcular el Ɛ-vecindario de </w:t>
      </w:r>
      <w:r>
        <w:rPr>
          <w:i/>
        </w:rPr>
        <w:t>p</w:t>
      </w:r>
      <w:r>
        <w:t>.</w:t>
      </w:r>
    </w:p>
    <w:p w:rsidR="00396246" w:rsidRDefault="00396246" w:rsidP="00142B86">
      <w:pPr>
        <w:pStyle w:val="Prrafodelista"/>
        <w:numPr>
          <w:ilvl w:val="0"/>
          <w:numId w:val="68"/>
        </w:numPr>
      </w:pPr>
      <w:r>
        <w:t xml:space="preserve">Comprobar si </w:t>
      </w:r>
      <w:r>
        <w:rPr>
          <w:i/>
        </w:rPr>
        <w:t>p</w:t>
      </w:r>
      <w:r>
        <w:t xml:space="preserve"> es un punto central, teniendo en cuenta el valor previamente especificado de </w:t>
      </w:r>
      <w:r>
        <w:rPr>
          <w:i/>
        </w:rPr>
        <w:t>MinPts</w:t>
      </w:r>
      <w:r>
        <w:t>.</w:t>
      </w:r>
    </w:p>
    <w:p w:rsidR="00396246" w:rsidRDefault="00396246" w:rsidP="00142B86">
      <w:pPr>
        <w:pStyle w:val="Prrafodelista"/>
        <w:numPr>
          <w:ilvl w:val="0"/>
          <w:numId w:val="6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142B86">
      <w:pPr>
        <w:pStyle w:val="Prrafodelista"/>
        <w:numPr>
          <w:ilvl w:val="0"/>
          <w:numId w:val="68"/>
        </w:numPr>
      </w:pPr>
      <w:r>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142B86">
      <w:pPr>
        <w:pStyle w:val="Prrafodelista"/>
        <w:numPr>
          <w:ilvl w:val="0"/>
          <w:numId w:val="6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1" w:name="_MON_1586273229"/>
    <w:bookmarkEnd w:id="31"/>
    <w:p w:rsidR="00DF011C" w:rsidRDefault="00DF011C" w:rsidP="00DF011C">
      <w:r>
        <w:object w:dxaOrig="8504" w:dyaOrig="450">
          <v:shape id="_x0000_i1030" type="#_x0000_t75" style="width:425.25pt;height:22.5pt" o:ole="">
            <v:imagedata r:id="rId54" o:title=""/>
          </v:shape>
          <o:OLEObject Type="Embed" ProgID="Word.OpenDocumentText.12" ShapeID="_x0000_i1030" DrawAspect="Content" ObjectID="_1587149634" r:id="rId55"/>
        </w:object>
      </w:r>
    </w:p>
    <w:p w:rsidR="00DF011C" w:rsidRPr="0082062A" w:rsidRDefault="00DF011C" w:rsidP="00DF011C"/>
    <w:p w:rsidR="0064485D" w:rsidRDefault="0064485D" w:rsidP="0064485D">
      <w:pPr>
        <w:pStyle w:val="Ttulo3"/>
      </w:pPr>
      <w:bookmarkStart w:id="32" w:name="_Toc511988176"/>
      <w:r>
        <w:lastRenderedPageBreak/>
        <w:t>Jerárquico</w:t>
      </w:r>
      <w:bookmarkEnd w:id="32"/>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142B86">
      <w:pPr>
        <w:pStyle w:val="Prrafodelista"/>
        <w:numPr>
          <w:ilvl w:val="0"/>
          <w:numId w:val="63"/>
        </w:numPr>
      </w:pPr>
      <w:r>
        <w:t>P</w:t>
      </w:r>
      <w:r w:rsidR="00191581">
        <w:t>rimero</w:t>
      </w:r>
      <w:r>
        <w:t>,</w:t>
      </w:r>
      <w:r w:rsidR="00191581">
        <w:t xml:space="preserve"> asign</w:t>
      </w:r>
      <w:r w:rsidR="00B92A96">
        <w:t>a cada dato a su propio clúster</w:t>
      </w:r>
      <w:r>
        <w:t>.</w:t>
      </w:r>
    </w:p>
    <w:p w:rsidR="003452F8" w:rsidRDefault="003452F8" w:rsidP="00142B86">
      <w:pPr>
        <w:pStyle w:val="Prrafodelista"/>
        <w:numPr>
          <w:ilvl w:val="0"/>
          <w:numId w:val="63"/>
        </w:numPr>
      </w:pPr>
      <w:r>
        <w:t>L</w:t>
      </w:r>
      <w:r w:rsidR="00B92A96">
        <w:t>uego</w:t>
      </w:r>
      <w:r>
        <w:t>,</w:t>
      </w:r>
      <w:r w:rsidR="00B92A96">
        <w:t xml:space="preserve"> calcula la distancia entre cada clúster</w:t>
      </w:r>
      <w:r>
        <w:t>.</w:t>
      </w:r>
    </w:p>
    <w:p w:rsidR="00656044" w:rsidRDefault="003452F8" w:rsidP="00142B86">
      <w:pPr>
        <w:pStyle w:val="Prrafodelista"/>
        <w:numPr>
          <w:ilvl w:val="0"/>
          <w:numId w:val="63"/>
        </w:numPr>
      </w:pPr>
      <w:r>
        <w:t>P</w:t>
      </w:r>
      <w:r w:rsidR="00B92A96">
        <w:t>or último, junta los dos más similares</w:t>
      </w:r>
      <w:r>
        <w:t xml:space="preserve"> (cercanos)</w:t>
      </w:r>
      <w:r w:rsidR="00B92A96">
        <w:t xml:space="preserve">. </w:t>
      </w:r>
    </w:p>
    <w:p w:rsidR="001D28CA" w:rsidRDefault="00B92A96" w:rsidP="00142B86">
      <w:pPr>
        <w:pStyle w:val="Prrafodelista"/>
        <w:numPr>
          <w:ilvl w:val="0"/>
          <w:numId w:val="6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142B86">
      <w:pPr>
        <w:pStyle w:val="Prrafodelista"/>
        <w:numPr>
          <w:ilvl w:val="0"/>
          <w:numId w:val="6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142B86">
      <w:pPr>
        <w:pStyle w:val="Prrafodelista"/>
        <w:numPr>
          <w:ilvl w:val="0"/>
          <w:numId w:val="6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142B86">
      <w:pPr>
        <w:pStyle w:val="Prrafodelista"/>
        <w:numPr>
          <w:ilvl w:val="0"/>
          <w:numId w:val="65"/>
        </w:numPr>
      </w:pPr>
      <w:r w:rsidRPr="00F511D0">
        <w:rPr>
          <w:b/>
        </w:rPr>
        <w:t>Enlace medio:</w:t>
      </w:r>
      <w:r w:rsidR="007A6C41">
        <w:t xml:space="preserve"> Igual que los dos anteriores, pero escoge la distancia media.</w:t>
      </w:r>
    </w:p>
    <w:p w:rsidR="00656044" w:rsidRDefault="00656044" w:rsidP="00142B86">
      <w:pPr>
        <w:pStyle w:val="Prrafodelista"/>
        <w:numPr>
          <w:ilvl w:val="0"/>
          <w:numId w:val="65"/>
        </w:numPr>
      </w:pPr>
      <w:r w:rsidRPr="00F511D0">
        <w:rPr>
          <w:b/>
        </w:rPr>
        <w:t>Enlace singular centroide:</w:t>
      </w:r>
      <w:r w:rsidR="007A6C41">
        <w:t xml:space="preserve"> Calcula la distancia entre los dos centroides.</w:t>
      </w:r>
    </w:p>
    <w:p w:rsidR="00656044" w:rsidRDefault="00656044" w:rsidP="00142B86">
      <w:pPr>
        <w:pStyle w:val="Prrafodelista"/>
        <w:numPr>
          <w:ilvl w:val="0"/>
          <w:numId w:val="6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Default="00F511D0" w:rsidP="00F511D0">
      <w:r>
        <w:t>Estos métodos son comunes con Diana.</w:t>
      </w:r>
    </w:p>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w:t>
            </w:r>
            <w:r>
              <w:t>0.124</w:t>
            </w:r>
            <w:r>
              <w:t>)</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6</w:t>
            </w:r>
          </w:p>
        </w:tc>
      </w:tr>
    </w:tbl>
    <w:p w:rsidR="00127565" w:rsidRPr="001D28CA" w:rsidRDefault="00127565" w:rsidP="00F511D0"/>
    <w:p w:rsidR="001D28CA" w:rsidRDefault="001D28CA" w:rsidP="001D28CA">
      <w:pPr>
        <w:pStyle w:val="Ttulo4"/>
      </w:pPr>
      <w:r>
        <w:lastRenderedPageBreak/>
        <w:t>Diana</w:t>
      </w:r>
    </w:p>
    <w:p w:rsidR="001D28CA" w:rsidRDefault="00580110" w:rsidP="001D28CA">
      <w:r>
        <w:t>Al contrario que Agnes, Diana es un algoritmo de agrupamiento jerárquico divisivo (o “de arriba a abajo”), por lo que sigue los siguientes pasos:</w:t>
      </w:r>
    </w:p>
    <w:p w:rsidR="00580110" w:rsidRDefault="00580110" w:rsidP="00142B86">
      <w:pPr>
        <w:pStyle w:val="Prrafodelista"/>
        <w:numPr>
          <w:ilvl w:val="0"/>
          <w:numId w:val="64"/>
        </w:numPr>
      </w:pPr>
      <w:r>
        <w:t>Asigna todos los puntos al mismo agrupamiento.</w:t>
      </w:r>
    </w:p>
    <w:p w:rsidR="009554EE" w:rsidRDefault="00580110" w:rsidP="00142B86">
      <w:pPr>
        <w:pStyle w:val="Prrafodelista"/>
        <w:numPr>
          <w:ilvl w:val="0"/>
          <w:numId w:val="64"/>
        </w:numPr>
      </w:pPr>
      <w:r>
        <w:t xml:space="preserve">Seguidamente, </w:t>
      </w:r>
      <w:r w:rsidR="009554EE">
        <w:t xml:space="preserve">calcula la distancia entre los posibles clústeres. </w:t>
      </w:r>
    </w:p>
    <w:p w:rsidR="00656044" w:rsidRDefault="009554EE" w:rsidP="00142B86">
      <w:pPr>
        <w:pStyle w:val="Prrafodelista"/>
        <w:numPr>
          <w:ilvl w:val="0"/>
          <w:numId w:val="64"/>
        </w:numPr>
      </w:pPr>
      <w:r>
        <w:t>S</w:t>
      </w:r>
      <w:r w:rsidR="00580110">
        <w:t xml:space="preserve">epara cada clúster en </w:t>
      </w:r>
      <w:r>
        <w:t>los dos que sean</w:t>
      </w:r>
      <w:r w:rsidR="00580110">
        <w:t xml:space="preserve"> menos parecidos</w:t>
      </w:r>
      <w:r>
        <w:t xml:space="preserve"> (mayor distancia).</w:t>
      </w:r>
    </w:p>
    <w:p w:rsidR="00CA7535" w:rsidRDefault="00CA7535" w:rsidP="00142B86">
      <w:pPr>
        <w:pStyle w:val="Prrafodelista"/>
        <w:numPr>
          <w:ilvl w:val="0"/>
          <w:numId w:val="64"/>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3" w:name="_Toc511988177"/>
      <w:r>
        <w:t>TopicModeling</w:t>
      </w:r>
      <w:bookmarkEnd w:id="33"/>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142B86">
      <w:pPr>
        <w:pStyle w:val="Prrafodelista"/>
        <w:numPr>
          <w:ilvl w:val="0"/>
          <w:numId w:val="72"/>
        </w:numPr>
      </w:pPr>
      <w:r>
        <w:t>Cada documento una mezcla de temas presentes en</w:t>
      </w:r>
      <w:r w:rsidR="00917DE4">
        <w:t xml:space="preserve"> toda</w:t>
      </w:r>
      <w:r>
        <w:t xml:space="preserve"> la colección.</w:t>
      </w:r>
    </w:p>
    <w:p w:rsidR="00E86C52" w:rsidRDefault="000A1712" w:rsidP="00142B86">
      <w:pPr>
        <w:pStyle w:val="Prrafodelista"/>
        <w:numPr>
          <w:ilvl w:val="0"/>
          <w:numId w:val="7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142B86">
      <w:pPr>
        <w:pStyle w:val="Prrafodelista"/>
        <w:numPr>
          <w:ilvl w:val="0"/>
          <w:numId w:val="73"/>
        </w:numPr>
      </w:pPr>
      <w:r>
        <w:t>Se decide el número de palabras que constituirán el documento</w:t>
      </w:r>
      <w:r w:rsidR="00417814">
        <w:t xml:space="preserve"> (de acuerdo con una distribución de Poisson)</w:t>
      </w:r>
      <w:r>
        <w:t>.</w:t>
      </w:r>
    </w:p>
    <w:p w:rsidR="00A30A54" w:rsidRDefault="00A30A54" w:rsidP="00142B86">
      <w:pPr>
        <w:pStyle w:val="Prrafodelista"/>
        <w:numPr>
          <w:ilvl w:val="0"/>
          <w:numId w:val="7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142B86">
      <w:pPr>
        <w:pStyle w:val="Prrafodelista"/>
        <w:numPr>
          <w:ilvl w:val="0"/>
          <w:numId w:val="73"/>
        </w:numPr>
      </w:pPr>
      <w:r>
        <w:t>Para cada palabra:</w:t>
      </w:r>
    </w:p>
    <w:p w:rsidR="00A30A54" w:rsidRDefault="00872691" w:rsidP="00142B86">
      <w:pPr>
        <w:pStyle w:val="Prrafodelista"/>
        <w:numPr>
          <w:ilvl w:val="1"/>
          <w:numId w:val="7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142B86">
      <w:pPr>
        <w:pStyle w:val="Prrafodelista"/>
        <w:numPr>
          <w:ilvl w:val="1"/>
          <w:numId w:val="7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6" w:history="1">
        <w:r w:rsidR="00417814" w:rsidRPr="00A30A54">
          <w:rPr>
            <w:rStyle w:val="Hipervnculo"/>
          </w:rPr>
          <w:t>Edwin Chen</w:t>
        </w:r>
      </w:hyperlink>
      <w:r w:rsidR="00417814">
        <w:t>)</w:t>
      </w:r>
      <w:r>
        <w:t>:</w:t>
      </w:r>
    </w:p>
    <w:p w:rsidR="000A1712" w:rsidRDefault="00253A2C" w:rsidP="00142B86">
      <w:pPr>
        <w:pStyle w:val="Prrafodelista"/>
        <w:numPr>
          <w:ilvl w:val="0"/>
          <w:numId w:val="74"/>
        </w:numPr>
      </w:pPr>
      <w:r>
        <w:t>Itera por cada documento, asignando cada palabra a un tema de forma aleatoria.</w:t>
      </w:r>
    </w:p>
    <w:p w:rsidR="00253A2C" w:rsidRDefault="003830A1" w:rsidP="00142B86">
      <w:pPr>
        <w:pStyle w:val="Prrafodelista"/>
        <w:numPr>
          <w:ilvl w:val="0"/>
          <w:numId w:val="74"/>
        </w:numPr>
      </w:pPr>
      <w:r>
        <w:lastRenderedPageBreak/>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142B86">
      <w:pPr>
        <w:pStyle w:val="Prrafodelista"/>
        <w:numPr>
          <w:ilvl w:val="1"/>
          <w:numId w:val="74"/>
        </w:numPr>
      </w:pPr>
      <w:r>
        <w:t>Calcula la proporción de palabras del documento que están asignadas a ese tema [P</w:t>
      </w:r>
      <w:r w:rsidRPr="003830A1">
        <w:t xml:space="preserve"> (topic | document)</w:t>
      </w:r>
      <w:r>
        <w:t>].</w:t>
      </w:r>
    </w:p>
    <w:p w:rsidR="003830A1" w:rsidRDefault="003830A1" w:rsidP="00142B86">
      <w:pPr>
        <w:pStyle w:val="Prrafodelista"/>
        <w:numPr>
          <w:ilvl w:val="1"/>
          <w:numId w:val="7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142B86">
      <w:pPr>
        <w:pStyle w:val="Prrafodelista"/>
        <w:numPr>
          <w:ilvl w:val="1"/>
          <w:numId w:val="7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142B86">
      <w:pPr>
        <w:pStyle w:val="Prrafodelista"/>
        <w:numPr>
          <w:ilvl w:val="0"/>
          <w:numId w:val="74"/>
        </w:numPr>
      </w:pPr>
      <w:r>
        <w:t>Repite los pasos anteriores un gran número de veces hasta alcanzar</w:t>
      </w:r>
      <w:r w:rsidR="00217719">
        <w:t xml:space="preserve"> un estado estable en el que las asignaciones son bastante buenas.</w:t>
      </w:r>
    </w:p>
    <w:p w:rsidR="00217719" w:rsidRDefault="00217719" w:rsidP="00142B86">
      <w:pPr>
        <w:pStyle w:val="Prrafodelista"/>
        <w:numPr>
          <w:ilvl w:val="0"/>
          <w:numId w:val="74"/>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4" w:name="_MON_1586352360"/>
    <w:bookmarkEnd w:id="34"/>
    <w:p w:rsidR="00D352BE" w:rsidRDefault="00365D61" w:rsidP="00B64891">
      <w:r>
        <w:object w:dxaOrig="8504" w:dyaOrig="3615">
          <v:shape id="_x0000_i1031" type="#_x0000_t75" style="width:425.25pt;height:180.75pt" o:ole="" o:bordertopcolor="this" o:borderleftcolor="this" o:borderbottomcolor="this" o:borderrightcolor="this">
            <v:imagedata r:id="rId57"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7149635" r:id="rId58"/>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142B86">
      <w:pPr>
        <w:pStyle w:val="Prrafodelista"/>
        <w:numPr>
          <w:ilvl w:val="0"/>
          <w:numId w:val="75"/>
        </w:numPr>
      </w:pPr>
      <w:r>
        <w:t>terms: vector con las palabras por tema.</w:t>
      </w:r>
    </w:p>
    <w:p w:rsidR="00507141" w:rsidRDefault="00507141" w:rsidP="00142B86">
      <w:pPr>
        <w:pStyle w:val="Prrafodelista"/>
        <w:numPr>
          <w:ilvl w:val="0"/>
          <w:numId w:val="75"/>
        </w:numPr>
      </w:pPr>
      <w:r>
        <w:t>documents: vector con los documentos, en este caso las cartas.</w:t>
      </w:r>
    </w:p>
    <w:p w:rsidR="00507141" w:rsidRDefault="00507141" w:rsidP="00142B86">
      <w:pPr>
        <w:pStyle w:val="Prrafodelista"/>
        <w:numPr>
          <w:ilvl w:val="0"/>
          <w:numId w:val="75"/>
        </w:numPr>
      </w:pPr>
      <w:r>
        <w:t>topics: asignaciones de temas a documentos.</w:t>
      </w:r>
    </w:p>
    <w:p w:rsidR="00507141" w:rsidRDefault="00507141" w:rsidP="00142B86">
      <w:pPr>
        <w:pStyle w:val="Prrafodelista"/>
        <w:numPr>
          <w:ilvl w:val="0"/>
          <w:numId w:val="75"/>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lang w:eastAsia="es-ES"/>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5" w:name="_MON_1586357052"/>
    <w:bookmarkEnd w:id="35"/>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0" o:title=""/>
            <w10:bordertop type="thickThinLarge" width="6"/>
            <w10:borderleft type="thickThinLarge" width="6"/>
            <w10:borderbottom type="thinThickLarge" width="6"/>
            <w10:borderright type="thinThickLarge" width="6"/>
          </v:shape>
          <o:OLEObject Type="Embed" ProgID="Word.OpenDocumentText.12" ShapeID="_x0000_i1032" DrawAspect="Content" ObjectID="_1587149636" r:id="rId61"/>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142B86">
      <w:pPr>
        <w:pStyle w:val="Prrafodelista"/>
        <w:numPr>
          <w:ilvl w:val="0"/>
          <w:numId w:val="7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6" w:name="_MON_1586535826"/>
    <w:bookmarkEnd w:id="36"/>
    <w:p w:rsidR="00AD0B5B" w:rsidRDefault="00AD0B5B" w:rsidP="00AD0B5B">
      <w:r>
        <w:object w:dxaOrig="8504" w:dyaOrig="2612">
          <v:shape id="_x0000_i1033" type="#_x0000_t75" style="width:425.25pt;height:130.5pt" o:ole="" o:bordertopcolor="this" o:borderleftcolor="this" o:borderbottomcolor="this" o:borderrightcolor="this">
            <v:imagedata r:id="rId63"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7149637" r:id="rId64"/>
        </w:object>
      </w:r>
    </w:p>
    <w:bookmarkStart w:id="37" w:name="_MON_1586536013"/>
    <w:bookmarkEnd w:id="37"/>
    <w:p w:rsidR="00AD0B5B" w:rsidRDefault="00AD0B5B" w:rsidP="00AD0B5B">
      <w:r>
        <w:object w:dxaOrig="8504" w:dyaOrig="3631">
          <v:shape id="_x0000_i1034" type="#_x0000_t75" style="width:425.25pt;height:181.5pt" o:ole="" o:bordertopcolor="this" o:borderleftcolor="this" o:borderbottomcolor="this" o:borderrightcolor="this">
            <v:imagedata r:id="rId65"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149638" r:id="rId66"/>
        </w:object>
      </w:r>
    </w:p>
    <w:p w:rsidR="009C312B" w:rsidRDefault="00E26FE3" w:rsidP="00142B86">
      <w:pPr>
        <w:pStyle w:val="Prrafodelista"/>
        <w:numPr>
          <w:ilvl w:val="0"/>
          <w:numId w:val="7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142B86">
      <w:pPr>
        <w:pStyle w:val="Prrafodelista"/>
        <w:numPr>
          <w:ilvl w:val="0"/>
          <w:numId w:val="76"/>
        </w:numPr>
      </w:pPr>
      <w:r w:rsidRPr="009E436C">
        <w:rPr>
          <w:b/>
        </w:rPr>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38" w:name="_MON_1586373082"/>
    <w:bookmarkEnd w:id="38"/>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7"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149639" r:id="rId68"/>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142B86">
      <w:pPr>
        <w:pStyle w:val="Prrafodelista"/>
        <w:numPr>
          <w:ilvl w:val="0"/>
          <w:numId w:val="7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13484D">
            <w:r>
              <w:t>3</w:t>
            </w:r>
          </w:p>
        </w:tc>
      </w:tr>
    </w:tbl>
    <w:p w:rsidR="00FD1501" w:rsidRDefault="00FD1501" w:rsidP="00FD1501"/>
    <w:p w:rsidR="00E26FE3" w:rsidRDefault="00E26FE3" w:rsidP="00142B86">
      <w:pPr>
        <w:pStyle w:val="Prrafodelista"/>
        <w:numPr>
          <w:ilvl w:val="0"/>
          <w:numId w:val="76"/>
        </w:numPr>
      </w:pPr>
      <w:r w:rsidRPr="009E436C">
        <w:rPr>
          <w:b/>
        </w:rPr>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142B86">
      <w:pPr>
        <w:pStyle w:val="Prrafodelista"/>
        <w:numPr>
          <w:ilvl w:val="1"/>
          <w:numId w:val="7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142B86">
      <w:pPr>
        <w:pStyle w:val="Prrafodelista"/>
        <w:numPr>
          <w:ilvl w:val="1"/>
          <w:numId w:val="76"/>
        </w:numPr>
      </w:pPr>
      <w:r w:rsidRPr="009E436C">
        <w:rPr>
          <w:b/>
        </w:rPr>
        <w:lastRenderedPageBreak/>
        <w:t>Obras escritas:</w:t>
      </w:r>
      <w:r>
        <w:t xml:space="preserve"> </w:t>
      </w:r>
      <w:r w:rsidR="002B064D">
        <w:t>incluye conversaciones sobre libros y autores históricos.</w:t>
      </w:r>
    </w:p>
    <w:p w:rsidR="002B064D" w:rsidRDefault="002B064D" w:rsidP="00142B86">
      <w:pPr>
        <w:pStyle w:val="Prrafodelista"/>
        <w:numPr>
          <w:ilvl w:val="1"/>
          <w:numId w:val="7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142B86">
      <w:pPr>
        <w:pStyle w:val="Prrafodelista"/>
        <w:numPr>
          <w:ilvl w:val="1"/>
          <w:numId w:val="76"/>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39" w:name="_MON_1586369666"/>
    <w:bookmarkEnd w:id="39"/>
    <w:p w:rsidR="00F546D1" w:rsidRDefault="001632FE" w:rsidP="002D7B6A">
      <w:r>
        <w:object w:dxaOrig="8504" w:dyaOrig="2189">
          <v:shape id="_x0000_i1036" type="#_x0000_t75" style="width:425.25pt;height:109.5pt" o:ole="" o:bordertopcolor="this" o:borderleftcolor="this" o:borderbottomcolor="this" o:borderrightcolor="this">
            <v:imagedata r:id="rId69"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149640" r:id="rId70"/>
        </w:object>
      </w:r>
    </w:p>
    <w:p w:rsidR="00E26FE3" w:rsidRDefault="00E26FE3" w:rsidP="00142B86">
      <w:pPr>
        <w:pStyle w:val="Prrafodelista"/>
        <w:numPr>
          <w:ilvl w:val="0"/>
          <w:numId w:val="76"/>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0" w:name="_MON_1586365549"/>
    <w:bookmarkEnd w:id="40"/>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71"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149641" r:id="rId72"/>
        </w:object>
      </w:r>
    </w:p>
    <w:p w:rsidR="00E26FE3" w:rsidRDefault="00804726" w:rsidP="00142B86">
      <w:pPr>
        <w:pStyle w:val="Prrafodelista"/>
        <w:numPr>
          <w:ilvl w:val="0"/>
          <w:numId w:val="7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 xml:space="preserve">(y se puede comprobar fácilmente revisando las cartas </w:t>
      </w:r>
      <w:r w:rsidR="00E26FE3">
        <w:lastRenderedPageBreak/>
        <w:t>asignadas al tema) que provienen de la Junta Suprema Central y de las Cortes de Cádiz, respectivamente.</w:t>
      </w:r>
    </w:p>
    <w:bookmarkStart w:id="41" w:name="_MON_1586366125"/>
    <w:bookmarkEnd w:id="41"/>
    <w:p w:rsidR="001313BC" w:rsidRDefault="000B260D" w:rsidP="004440DD">
      <w:pPr>
        <w:pStyle w:val="Prrafodelista"/>
        <w:ind w:left="0"/>
      </w:pPr>
      <w:r>
        <w:object w:dxaOrig="8504" w:dyaOrig="3348">
          <v:shape id="_x0000_i1038" type="#_x0000_t75" style="width:425.25pt;height:167.25pt" o:ole="" o:bordertopcolor="this" o:borderleftcolor="this" o:borderbottomcolor="this" o:borderrightcolor="this">
            <v:imagedata r:id="rId73"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149642" r:id="rId74"/>
        </w:object>
      </w:r>
    </w:p>
    <w:p w:rsidR="005B30C5" w:rsidRDefault="00FB37D1" w:rsidP="009E436C">
      <w:pPr>
        <w:pStyle w:val="Prrafodelista"/>
        <w:ind w:left="0"/>
      </w:pPr>
      <w:r>
        <w:t>Para intentar mejorar estos resultados, se realizaron cambios al tratamiento del texto para eliminar palabras que se creían vacías como los verbos “hacer”, “ver”, “decir”, “poder”, …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B30C5" w:rsidRDefault="005B30C5" w:rsidP="004440DD">
      <w:pPr>
        <w:pStyle w:val="Prrafodelista"/>
        <w:ind w:left="0"/>
      </w:pPr>
      <w:r>
        <w:rPr>
          <w:noProof/>
          <w:lang w:eastAsia="es-ES"/>
        </w:rPr>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B30C5" w:rsidP="004440DD">
      <w:pPr>
        <w:pStyle w:val="Prrafodelista"/>
        <w:ind w:left="0"/>
      </w:pPr>
      <w:r>
        <w:rPr>
          <w:noProof/>
          <w:lang w:eastAsia="es-ES"/>
        </w:rPr>
        <w:lastRenderedPageBreak/>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3575D6" w:rsidRDefault="00FB37D1" w:rsidP="004440DD">
      <w:pPr>
        <w:pStyle w:val="Prrafodelista"/>
        <w:ind w:left="0"/>
      </w:pPr>
      <w:r>
        <w:t xml:space="preserve"> </w:t>
      </w:r>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r>
        <w:t>Conclusiones</w:t>
      </w:r>
    </w:p>
    <w:p w:rsidR="00E75929" w:rsidRPr="00E75929" w:rsidRDefault="00E75929" w:rsidP="00E75929">
      <w:r>
        <w:t>Después de obtener y analizar todos los resultados, se ha decidido utilizar los resultados de TopicModeling ya que se consideran los más precisos y los que mejor representan tanto los temas de conversación como las épocas de la vida de Gaspar Melchor de Jovellanos.</w:t>
      </w:r>
    </w:p>
    <w:p w:rsidR="005B789D" w:rsidRDefault="00DF1A6A">
      <w:pPr>
        <w:pStyle w:val="Ttulo1"/>
      </w:pPr>
      <w:bookmarkStart w:id="42" w:name="_Toc511988178"/>
      <w:r>
        <w:t>Desarrollo de la p</w:t>
      </w:r>
      <w:r w:rsidR="005B789D">
        <w:t>ágina web</w:t>
      </w:r>
      <w:bookmarkEnd w:id="42"/>
    </w:p>
    <w:p w:rsidR="00E47FF7" w:rsidRDefault="00E47FF7" w:rsidP="005B789D">
      <w:pPr>
        <w:pStyle w:val="Ttulo2"/>
      </w:pPr>
      <w:bookmarkStart w:id="43" w:name="_Toc511988179"/>
      <w:r>
        <w:t>Análisis</w:t>
      </w:r>
      <w:bookmarkEnd w:id="43"/>
      <w:r w:rsidR="005064BB">
        <w:t xml:space="preserve"> y Diseño</w:t>
      </w:r>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4" w:name="_Toc511988180"/>
      <w:r>
        <w:t>Definición del Sistema</w:t>
      </w:r>
      <w:bookmarkEnd w:id="44"/>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w:t>
      </w:r>
      <w:r w:rsidR="00EF16F2">
        <w:lastRenderedPageBreak/>
        <w:t>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5B789D">
      <w:pPr>
        <w:pStyle w:val="Ttulo3"/>
      </w:pPr>
      <w:bookmarkStart w:id="45" w:name="_Toc511988181"/>
      <w:r>
        <w:lastRenderedPageBreak/>
        <w:t>Requisitos del Sistema</w:t>
      </w:r>
      <w:bookmarkEnd w:id="45"/>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4E689E">
            <w:pPr>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42B86">
      <w:pPr>
        <w:pStyle w:val="Prrafodelista"/>
        <w:numPr>
          <w:ilvl w:val="0"/>
          <w:numId w:val="16"/>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42B86">
      <w:pPr>
        <w:pStyle w:val="Prrafodelista"/>
        <w:numPr>
          <w:ilvl w:val="0"/>
          <w:numId w:val="16"/>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42B86">
      <w:pPr>
        <w:pStyle w:val="Prrafodelista"/>
        <w:numPr>
          <w:ilvl w:val="0"/>
          <w:numId w:val="16"/>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42B86">
      <w:pPr>
        <w:pStyle w:val="Prrafodelista"/>
        <w:numPr>
          <w:ilvl w:val="0"/>
          <w:numId w:val="16"/>
        </w:numPr>
      </w:pPr>
      <w:r w:rsidRPr="009A301A">
        <w:rPr>
          <w:b/>
        </w:rPr>
        <w:lastRenderedPageBreak/>
        <w:t>Requisitos de Seguridad</w:t>
      </w:r>
      <w:r>
        <w:t>: Si debemos implementar algún tipo de medida de seguridad en el sistema (encriptación de datos, etc.).</w:t>
      </w:r>
    </w:p>
    <w:p w:rsidR="00C541A9" w:rsidRDefault="00C541A9" w:rsidP="00142B86">
      <w:pPr>
        <w:pStyle w:val="Prrafodelista"/>
        <w:numPr>
          <w:ilvl w:val="0"/>
          <w:numId w:val="16"/>
        </w:numPr>
      </w:pPr>
      <w:r w:rsidRPr="009A301A">
        <w:rPr>
          <w:b/>
        </w:rPr>
        <w:t>Requisitos de Tiempo de Respuesta</w:t>
      </w:r>
      <w:r>
        <w:t>: Si el sistema debe proporcionar una respuesta en un tiempo acotado.</w:t>
      </w:r>
    </w:p>
    <w:p w:rsidR="00446BA8" w:rsidRDefault="00761BDF" w:rsidP="005B789D">
      <w:pPr>
        <w:pStyle w:val="Ttulo4"/>
      </w:pPr>
      <w:r>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0C6D3F" w:rsidRDefault="000C6D3F" w:rsidP="005B789D">
      <w:r>
        <w:t>--</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8B13E3" w:rsidP="00142B86">
      <w:pPr>
        <w:pStyle w:val="Prrafodelista"/>
        <w:numPr>
          <w:ilvl w:val="0"/>
          <w:numId w:val="41"/>
        </w:numPr>
      </w:pPr>
      <w:hyperlink r:id="rId77"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8B13E3" w:rsidP="00142B86">
      <w:pPr>
        <w:pStyle w:val="Prrafodelista"/>
        <w:numPr>
          <w:ilvl w:val="0"/>
          <w:numId w:val="41"/>
        </w:numPr>
      </w:pPr>
      <w:hyperlink r:id="rId78"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79"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6" w:name="_Toc249020093"/>
      <w:r>
        <w:t>Figura 5.1. Ejemplo de caso de uso 1</w:t>
      </w:r>
      <w:bookmarkEnd w:id="46"/>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80"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7" w:name="_Toc249020094"/>
      <w:r>
        <w:t>Figura 5.2. Ejemplo de caso de uso 2</w:t>
      </w:r>
      <w:bookmarkEnd w:id="47"/>
    </w:p>
    <w:p w:rsidR="005921AA" w:rsidRDefault="00785377" w:rsidP="005B789D">
      <w:r>
        <w:lastRenderedPageBreak/>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142B86">
            <w:pPr>
              <w:pStyle w:val="Prrafodelista"/>
              <w:numPr>
                <w:ilvl w:val="0"/>
                <w:numId w:val="46"/>
              </w:numPr>
            </w:pPr>
            <w:r>
              <w:t>Tipo test</w:t>
            </w:r>
          </w:p>
          <w:p w:rsidR="00785377" w:rsidRDefault="00785377" w:rsidP="00142B86">
            <w:pPr>
              <w:pStyle w:val="Prrafodelista"/>
              <w:numPr>
                <w:ilvl w:val="0"/>
                <w:numId w:val="46"/>
              </w:numPr>
            </w:pPr>
            <w:r>
              <w:t>Respuestas cortas</w:t>
            </w:r>
          </w:p>
          <w:p w:rsidR="00785377" w:rsidRDefault="00785377" w:rsidP="00142B86">
            <w:pPr>
              <w:pStyle w:val="Prrafodelista"/>
              <w:numPr>
                <w:ilvl w:val="0"/>
                <w:numId w:val="46"/>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8B13E3" w:rsidP="00142B86">
      <w:pPr>
        <w:pStyle w:val="Prrafodelista"/>
        <w:numPr>
          <w:ilvl w:val="0"/>
          <w:numId w:val="42"/>
        </w:numPr>
      </w:pPr>
      <w:hyperlink r:id="rId81" w:history="1">
        <w:r w:rsidR="00446BA8" w:rsidRPr="007E0EDB">
          <w:rPr>
            <w:rStyle w:val="Hipervnculo"/>
            <w:rFonts w:ascii="Verdana" w:hAnsi="Verdana"/>
            <w:color w:val="551A8B"/>
            <w:sz w:val="20"/>
            <w:szCs w:val="20"/>
          </w:rPr>
          <w:t>http://en.wikipedia.org/wiki/Use_case</w:t>
        </w:r>
      </w:hyperlink>
    </w:p>
    <w:p w:rsidR="00446BA8" w:rsidRDefault="008B13E3" w:rsidP="00142B86">
      <w:pPr>
        <w:pStyle w:val="Prrafodelista"/>
        <w:numPr>
          <w:ilvl w:val="0"/>
          <w:numId w:val="42"/>
        </w:numPr>
      </w:pPr>
      <w:hyperlink r:id="rId82" w:history="1">
        <w:r w:rsidR="00446BA8" w:rsidRPr="007E0EDB">
          <w:rPr>
            <w:rStyle w:val="Hipervnculo"/>
            <w:rFonts w:ascii="Verdana" w:hAnsi="Verdana"/>
            <w:color w:val="551A8B"/>
            <w:sz w:val="20"/>
            <w:szCs w:val="20"/>
          </w:rPr>
          <w:t>http://www.gatherspace.com/static/use_case_example.html</w:t>
        </w:r>
      </w:hyperlink>
    </w:p>
    <w:p w:rsidR="00446BA8" w:rsidRDefault="008B13E3" w:rsidP="00142B86">
      <w:pPr>
        <w:pStyle w:val="Prrafodelista"/>
        <w:numPr>
          <w:ilvl w:val="0"/>
          <w:numId w:val="42"/>
        </w:numPr>
      </w:pPr>
      <w:hyperlink r:id="rId83" w:history="1">
        <w:r w:rsidR="00446BA8" w:rsidRPr="007E0EDB">
          <w:rPr>
            <w:rStyle w:val="Hipervnculo"/>
            <w:rFonts w:ascii="Verdana" w:hAnsi="Verdana"/>
            <w:color w:val="551A8B"/>
            <w:sz w:val="20"/>
            <w:szCs w:val="20"/>
          </w:rPr>
          <w:t>http://www.visualcase.com/tutorials/use-case-diagram.htm</w:t>
        </w:r>
      </w:hyperlink>
    </w:p>
    <w:p w:rsidR="00446BA8" w:rsidRDefault="008B13E3" w:rsidP="00142B86">
      <w:pPr>
        <w:pStyle w:val="Prrafodelista"/>
        <w:numPr>
          <w:ilvl w:val="0"/>
          <w:numId w:val="42"/>
        </w:numPr>
      </w:pPr>
      <w:hyperlink r:id="rId84" w:history="1">
        <w:r w:rsidR="00446BA8" w:rsidRPr="007E0EDB">
          <w:rPr>
            <w:rStyle w:val="Hipervnculo"/>
            <w:rFonts w:ascii="Verdana" w:hAnsi="Verdana"/>
            <w:color w:val="551A8B"/>
            <w:sz w:val="20"/>
            <w:szCs w:val="20"/>
          </w:rPr>
          <w:t>http://www.wilsonmar.com/1usecase.htm</w:t>
        </w:r>
      </w:hyperlink>
    </w:p>
    <w:p w:rsidR="001755E2" w:rsidRDefault="001755E2" w:rsidP="005B789D">
      <w:pPr>
        <w:jc w:val="left"/>
      </w:pPr>
      <w:r>
        <w:t>--</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B3132A" w:rsidRDefault="00D76CBB" w:rsidP="005B789D">
      <w:pPr>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5">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D76CBB" w:rsidRDefault="00D76CBB" w:rsidP="005B789D">
      <w:pPr>
        <w:jc w:val="left"/>
      </w:pPr>
    </w:p>
    <w:p w:rsidR="00B43BB7" w:rsidRDefault="00D76CBB" w:rsidP="005B789D">
      <w:pPr>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6">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B43BB7" w:rsidP="005B789D">
      <w:pPr>
        <w:jc w:val="left"/>
      </w:pPr>
    </w:p>
    <w:p w:rsidR="00B43BB7" w:rsidRDefault="00B43BB7" w:rsidP="005B789D">
      <w:pPr>
        <w:jc w:val="left"/>
      </w:pPr>
      <w:r>
        <w:t>A continuación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C77D34">
        <w:trPr>
          <w:gridAfter w:val="1"/>
          <w:wAfter w:w="3716" w:type="dxa"/>
        </w:trPr>
        <w:tc>
          <w:tcPr>
            <w:tcW w:w="4928" w:type="dxa"/>
            <w:shd w:val="clear" w:color="auto" w:fill="EEECE1" w:themeFill="background2"/>
          </w:tcPr>
          <w:p w:rsidR="00B43BB7" w:rsidRPr="005C29E5" w:rsidRDefault="00B43BB7" w:rsidP="00C77D34">
            <w:pPr>
              <w:rPr>
                <w:b/>
                <w:u w:val="single"/>
              </w:rPr>
            </w:pPr>
            <w:r>
              <w:rPr>
                <w:b/>
                <w:u w:val="single"/>
              </w:rPr>
              <w:t xml:space="preserve">Nombre </w:t>
            </w:r>
            <w:r w:rsidRPr="005C29E5">
              <w:rPr>
                <w:b/>
                <w:u w:val="single"/>
              </w:rPr>
              <w:t>de</w:t>
            </w:r>
            <w:r>
              <w:rPr>
                <w:b/>
                <w:u w:val="single"/>
              </w:rPr>
              <w:t>l Caso de Uso</w:t>
            </w:r>
          </w:p>
        </w:tc>
      </w:tr>
      <w:tr w:rsidR="00B43BB7" w:rsidTr="00C77D34">
        <w:trPr>
          <w:gridAfter w:val="1"/>
          <w:wAfter w:w="3716" w:type="dxa"/>
        </w:trPr>
        <w:tc>
          <w:tcPr>
            <w:tcW w:w="4928" w:type="dxa"/>
            <w:tcBorders>
              <w:bottom w:val="single" w:sz="4" w:space="0" w:color="000000" w:themeColor="text1"/>
            </w:tcBorders>
          </w:tcPr>
          <w:p w:rsidR="00B43BB7" w:rsidRDefault="00B43BB7" w:rsidP="00C77D34">
            <w:r>
              <w:t>Navegar a través del menú</w:t>
            </w:r>
          </w:p>
        </w:tc>
      </w:tr>
      <w:tr w:rsidR="00B43BB7" w:rsidTr="00C77D34">
        <w:tc>
          <w:tcPr>
            <w:tcW w:w="8644" w:type="dxa"/>
            <w:gridSpan w:val="2"/>
            <w:shd w:val="clear" w:color="auto" w:fill="EEECE1" w:themeFill="background2"/>
          </w:tcPr>
          <w:p w:rsidR="00B43BB7" w:rsidRPr="00727085" w:rsidRDefault="00B43BB7" w:rsidP="00C77D34">
            <w:pPr>
              <w:rPr>
                <w:b/>
              </w:rPr>
            </w:pPr>
            <w:r w:rsidRPr="00727085">
              <w:rPr>
                <w:b/>
              </w:rPr>
              <w:t>Descripción</w:t>
            </w:r>
          </w:p>
        </w:tc>
      </w:tr>
      <w:tr w:rsidR="00B43BB7" w:rsidTr="00C77D34">
        <w:tc>
          <w:tcPr>
            <w:tcW w:w="8644" w:type="dxa"/>
            <w:gridSpan w:val="2"/>
            <w:tcBorders>
              <w:bottom w:val="single" w:sz="4" w:space="0" w:color="000000" w:themeColor="text1"/>
            </w:tcBorders>
          </w:tcPr>
          <w:p w:rsidR="00B43BB7" w:rsidRDefault="00B43BB7" w:rsidP="00C77D34">
            <w:r>
              <w:t xml:space="preserve">Una vez cargada la página, el usuario cambiará de sección mediante la selección de una de las opciones disponibles en el menú. </w:t>
            </w:r>
          </w:p>
        </w:tc>
      </w:tr>
    </w:tbl>
    <w:p w:rsidR="00B43BB7" w:rsidRDefault="00B43BB7" w:rsidP="005B789D">
      <w:pPr>
        <w:jc w:val="left"/>
      </w:pPr>
    </w:p>
    <w:tbl>
      <w:tblPr>
        <w:tblStyle w:val="Tablaconcuadrcula"/>
        <w:tblW w:w="0" w:type="auto"/>
        <w:tblLook w:val="04A0" w:firstRow="1" w:lastRow="0" w:firstColumn="1" w:lastColumn="0" w:noHBand="0" w:noVBand="1"/>
      </w:tblPr>
      <w:tblGrid>
        <w:gridCol w:w="4928"/>
        <w:gridCol w:w="3716"/>
      </w:tblGrid>
      <w:tr w:rsidR="00B43BB7" w:rsidTr="00C77D34">
        <w:trPr>
          <w:gridAfter w:val="1"/>
          <w:wAfter w:w="3716" w:type="dxa"/>
        </w:trPr>
        <w:tc>
          <w:tcPr>
            <w:tcW w:w="4928" w:type="dxa"/>
            <w:shd w:val="clear" w:color="auto" w:fill="EEECE1" w:themeFill="background2"/>
          </w:tcPr>
          <w:p w:rsidR="00B43BB7" w:rsidRPr="005C29E5" w:rsidRDefault="00B43BB7" w:rsidP="00C77D34">
            <w:pPr>
              <w:rPr>
                <w:b/>
                <w:u w:val="single"/>
              </w:rPr>
            </w:pPr>
            <w:r>
              <w:rPr>
                <w:b/>
                <w:u w:val="single"/>
              </w:rPr>
              <w:t xml:space="preserve">Nombre </w:t>
            </w:r>
            <w:r w:rsidRPr="005C29E5">
              <w:rPr>
                <w:b/>
                <w:u w:val="single"/>
              </w:rPr>
              <w:t>de</w:t>
            </w:r>
            <w:r>
              <w:rPr>
                <w:b/>
                <w:u w:val="single"/>
              </w:rPr>
              <w:t>l Caso de Uso</w:t>
            </w:r>
          </w:p>
        </w:tc>
      </w:tr>
      <w:tr w:rsidR="00B43BB7" w:rsidTr="00C77D34">
        <w:trPr>
          <w:gridAfter w:val="1"/>
          <w:wAfter w:w="3716" w:type="dxa"/>
        </w:trPr>
        <w:tc>
          <w:tcPr>
            <w:tcW w:w="4928" w:type="dxa"/>
            <w:tcBorders>
              <w:bottom w:val="single" w:sz="4" w:space="0" w:color="000000" w:themeColor="text1"/>
            </w:tcBorders>
          </w:tcPr>
          <w:p w:rsidR="00B43BB7" w:rsidRDefault="00AE1C21" w:rsidP="00C77D34">
            <w:r>
              <w:t>Navegar por el carrusel</w:t>
            </w:r>
          </w:p>
        </w:tc>
      </w:tr>
      <w:tr w:rsidR="00B43BB7" w:rsidTr="00C77D34">
        <w:tc>
          <w:tcPr>
            <w:tcW w:w="8644" w:type="dxa"/>
            <w:gridSpan w:val="2"/>
            <w:shd w:val="clear" w:color="auto" w:fill="EEECE1" w:themeFill="background2"/>
          </w:tcPr>
          <w:p w:rsidR="00B43BB7" w:rsidRPr="00727085" w:rsidRDefault="00B43BB7" w:rsidP="00C77D34">
            <w:pPr>
              <w:rPr>
                <w:b/>
              </w:rPr>
            </w:pPr>
            <w:r w:rsidRPr="00727085">
              <w:rPr>
                <w:b/>
              </w:rPr>
              <w:lastRenderedPageBreak/>
              <w:t>Descripción</w:t>
            </w:r>
          </w:p>
        </w:tc>
      </w:tr>
      <w:tr w:rsidR="00B43BB7" w:rsidTr="00C77D34">
        <w:tc>
          <w:tcPr>
            <w:tcW w:w="8644" w:type="dxa"/>
            <w:gridSpan w:val="2"/>
            <w:tcBorders>
              <w:bottom w:val="single" w:sz="4" w:space="0" w:color="000000" w:themeColor="text1"/>
            </w:tcBorders>
          </w:tcPr>
          <w:p w:rsidR="00B43BB7" w:rsidRDefault="00B43BB7" w:rsidP="00C77D34">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B43BB7" w:rsidP="005B789D">
      <w:pPr>
        <w:jc w:val="left"/>
      </w:pPr>
    </w:p>
    <w:tbl>
      <w:tblPr>
        <w:tblStyle w:val="Tablaconcuadrcula"/>
        <w:tblW w:w="0" w:type="auto"/>
        <w:tblLook w:val="04A0" w:firstRow="1" w:lastRow="0" w:firstColumn="1" w:lastColumn="0" w:noHBand="0" w:noVBand="1"/>
      </w:tblPr>
      <w:tblGrid>
        <w:gridCol w:w="4928"/>
        <w:gridCol w:w="3716"/>
      </w:tblGrid>
      <w:tr w:rsidR="00C573D3" w:rsidTr="00C77D34">
        <w:trPr>
          <w:gridAfter w:val="1"/>
          <w:wAfter w:w="3716" w:type="dxa"/>
        </w:trPr>
        <w:tc>
          <w:tcPr>
            <w:tcW w:w="4928" w:type="dxa"/>
            <w:shd w:val="clear" w:color="auto" w:fill="EEECE1" w:themeFill="background2"/>
          </w:tcPr>
          <w:p w:rsidR="00C573D3" w:rsidRPr="005C29E5" w:rsidRDefault="00C573D3" w:rsidP="00C77D34">
            <w:pPr>
              <w:rPr>
                <w:b/>
                <w:u w:val="single"/>
              </w:rPr>
            </w:pPr>
            <w:r>
              <w:rPr>
                <w:b/>
                <w:u w:val="single"/>
              </w:rPr>
              <w:t xml:space="preserve">Nombre </w:t>
            </w:r>
            <w:r w:rsidRPr="005C29E5">
              <w:rPr>
                <w:b/>
                <w:u w:val="single"/>
              </w:rPr>
              <w:t>de</w:t>
            </w:r>
            <w:r>
              <w:rPr>
                <w:b/>
                <w:u w:val="single"/>
              </w:rPr>
              <w:t>l Caso de Uso</w:t>
            </w:r>
          </w:p>
        </w:tc>
      </w:tr>
      <w:tr w:rsidR="00C573D3" w:rsidTr="00C77D34">
        <w:trPr>
          <w:gridAfter w:val="1"/>
          <w:wAfter w:w="3716" w:type="dxa"/>
        </w:trPr>
        <w:tc>
          <w:tcPr>
            <w:tcW w:w="4928" w:type="dxa"/>
            <w:tcBorders>
              <w:bottom w:val="single" w:sz="4" w:space="0" w:color="000000" w:themeColor="text1"/>
            </w:tcBorders>
          </w:tcPr>
          <w:p w:rsidR="00C573D3" w:rsidRDefault="00C573D3" w:rsidP="00C77D34">
            <w:r>
              <w:t>Cambiar de grafo</w:t>
            </w:r>
          </w:p>
        </w:tc>
      </w:tr>
      <w:tr w:rsidR="00C573D3" w:rsidTr="00C77D34">
        <w:tc>
          <w:tcPr>
            <w:tcW w:w="8644" w:type="dxa"/>
            <w:gridSpan w:val="2"/>
            <w:shd w:val="clear" w:color="auto" w:fill="EEECE1" w:themeFill="background2"/>
          </w:tcPr>
          <w:p w:rsidR="00C573D3" w:rsidRPr="00727085" w:rsidRDefault="00C573D3" w:rsidP="00C77D34">
            <w:pPr>
              <w:rPr>
                <w:b/>
              </w:rPr>
            </w:pPr>
            <w:r w:rsidRPr="00727085">
              <w:rPr>
                <w:b/>
              </w:rPr>
              <w:t>Descripción</w:t>
            </w:r>
          </w:p>
        </w:tc>
      </w:tr>
      <w:tr w:rsidR="00C573D3" w:rsidTr="00C77D34">
        <w:tc>
          <w:tcPr>
            <w:tcW w:w="8644" w:type="dxa"/>
            <w:gridSpan w:val="2"/>
            <w:tcBorders>
              <w:bottom w:val="single" w:sz="4" w:space="0" w:color="000000" w:themeColor="text1"/>
            </w:tcBorders>
          </w:tcPr>
          <w:p w:rsidR="00C573D3" w:rsidRDefault="00C573D3" w:rsidP="00C77D34">
            <w:r>
              <w:t>Una vez cargada la página, el usuario navegará hasta la sección</w:t>
            </w:r>
            <w:r>
              <w:t xml:space="preserve"> de los grafos </w:t>
            </w:r>
            <w:r>
              <w:t xml:space="preserve">y utilizará </w:t>
            </w:r>
            <w:r>
              <w:t>las pestañas para cambiar el grafo que se está visualizando.</w:t>
            </w:r>
            <w:r>
              <w:t xml:space="preserve"> </w:t>
            </w:r>
          </w:p>
        </w:tc>
      </w:tr>
    </w:tbl>
    <w:p w:rsidR="00C573D3" w:rsidRDefault="00C573D3" w:rsidP="005B789D">
      <w:pPr>
        <w:jc w:val="left"/>
      </w:pPr>
    </w:p>
    <w:tbl>
      <w:tblPr>
        <w:tblStyle w:val="Tablaconcuadrcula"/>
        <w:tblW w:w="0" w:type="auto"/>
        <w:tblLook w:val="04A0" w:firstRow="1" w:lastRow="0" w:firstColumn="1" w:lastColumn="0" w:noHBand="0" w:noVBand="1"/>
      </w:tblPr>
      <w:tblGrid>
        <w:gridCol w:w="4928"/>
        <w:gridCol w:w="3716"/>
      </w:tblGrid>
      <w:tr w:rsidR="00C573D3" w:rsidTr="00C77D34">
        <w:trPr>
          <w:gridAfter w:val="1"/>
          <w:wAfter w:w="3716" w:type="dxa"/>
        </w:trPr>
        <w:tc>
          <w:tcPr>
            <w:tcW w:w="4928" w:type="dxa"/>
            <w:shd w:val="clear" w:color="auto" w:fill="EEECE1" w:themeFill="background2"/>
          </w:tcPr>
          <w:p w:rsidR="00C573D3" w:rsidRPr="005C29E5" w:rsidRDefault="00C573D3" w:rsidP="00C77D34">
            <w:pPr>
              <w:rPr>
                <w:b/>
                <w:u w:val="single"/>
              </w:rPr>
            </w:pPr>
            <w:r>
              <w:rPr>
                <w:b/>
                <w:u w:val="single"/>
              </w:rPr>
              <w:t xml:space="preserve">Nombre </w:t>
            </w:r>
            <w:r w:rsidRPr="005C29E5">
              <w:rPr>
                <w:b/>
                <w:u w:val="single"/>
              </w:rPr>
              <w:t>de</w:t>
            </w:r>
            <w:r>
              <w:rPr>
                <w:b/>
                <w:u w:val="single"/>
              </w:rPr>
              <w:t>l Caso de Uso</w:t>
            </w:r>
          </w:p>
        </w:tc>
      </w:tr>
      <w:tr w:rsidR="00C573D3" w:rsidTr="00C77D34">
        <w:trPr>
          <w:gridAfter w:val="1"/>
          <w:wAfter w:w="3716" w:type="dxa"/>
        </w:trPr>
        <w:tc>
          <w:tcPr>
            <w:tcW w:w="4928" w:type="dxa"/>
            <w:tcBorders>
              <w:bottom w:val="single" w:sz="4" w:space="0" w:color="000000" w:themeColor="text1"/>
            </w:tcBorders>
          </w:tcPr>
          <w:p w:rsidR="00C573D3" w:rsidRDefault="00C573D3" w:rsidP="00C77D34">
            <w:r>
              <w:t>Compartir página</w:t>
            </w:r>
          </w:p>
        </w:tc>
      </w:tr>
      <w:tr w:rsidR="00C573D3" w:rsidTr="00C77D34">
        <w:tc>
          <w:tcPr>
            <w:tcW w:w="8644" w:type="dxa"/>
            <w:gridSpan w:val="2"/>
            <w:shd w:val="clear" w:color="auto" w:fill="EEECE1" w:themeFill="background2"/>
          </w:tcPr>
          <w:p w:rsidR="00C573D3" w:rsidRPr="00727085" w:rsidRDefault="00C573D3" w:rsidP="00C77D34">
            <w:pPr>
              <w:rPr>
                <w:b/>
              </w:rPr>
            </w:pPr>
            <w:r w:rsidRPr="00727085">
              <w:rPr>
                <w:b/>
              </w:rPr>
              <w:t>Descripción</w:t>
            </w:r>
          </w:p>
        </w:tc>
      </w:tr>
      <w:tr w:rsidR="00C573D3" w:rsidTr="00C77D34">
        <w:tc>
          <w:tcPr>
            <w:tcW w:w="8644" w:type="dxa"/>
            <w:gridSpan w:val="2"/>
            <w:tcBorders>
              <w:bottom w:val="single" w:sz="4" w:space="0" w:color="000000" w:themeColor="text1"/>
            </w:tcBorders>
          </w:tcPr>
          <w:p w:rsidR="00C573D3" w:rsidRDefault="00C573D3" w:rsidP="00C77D34">
            <w:r>
              <w:t xml:space="preserve">Una vez cargada la página, el usuario navegará hasta </w:t>
            </w:r>
            <w:r>
              <w:t>el pie de la misma</w:t>
            </w:r>
            <w:r>
              <w:t xml:space="preserve"> y utilizará </w:t>
            </w:r>
            <w:r>
              <w:t>uno de los botones de redes sociales para compartir el enlace de la página</w:t>
            </w:r>
            <w:r>
              <w:t xml:space="preserve">. </w:t>
            </w:r>
          </w:p>
        </w:tc>
      </w:tr>
    </w:tbl>
    <w:p w:rsidR="00C573D3" w:rsidRDefault="00C573D3" w:rsidP="005B789D">
      <w:pPr>
        <w:jc w:val="left"/>
      </w:pPr>
    </w:p>
    <w:tbl>
      <w:tblPr>
        <w:tblStyle w:val="Tablaconcuadrcula"/>
        <w:tblW w:w="0" w:type="auto"/>
        <w:tblLook w:val="04A0" w:firstRow="1" w:lastRow="0" w:firstColumn="1" w:lastColumn="0" w:noHBand="0" w:noVBand="1"/>
      </w:tblPr>
      <w:tblGrid>
        <w:gridCol w:w="4928"/>
        <w:gridCol w:w="3716"/>
      </w:tblGrid>
      <w:tr w:rsidR="007E1D58" w:rsidTr="00C77D34">
        <w:trPr>
          <w:gridAfter w:val="1"/>
          <w:wAfter w:w="3716" w:type="dxa"/>
        </w:trPr>
        <w:tc>
          <w:tcPr>
            <w:tcW w:w="4928" w:type="dxa"/>
            <w:shd w:val="clear" w:color="auto" w:fill="EEECE1" w:themeFill="background2"/>
          </w:tcPr>
          <w:p w:rsidR="007E1D58" w:rsidRPr="005C29E5" w:rsidRDefault="007E1D58" w:rsidP="00C77D34">
            <w:pPr>
              <w:rPr>
                <w:b/>
                <w:u w:val="single"/>
              </w:rPr>
            </w:pPr>
            <w:r>
              <w:rPr>
                <w:b/>
                <w:u w:val="single"/>
              </w:rPr>
              <w:t xml:space="preserve">Nombre </w:t>
            </w:r>
            <w:r w:rsidRPr="005C29E5">
              <w:rPr>
                <w:b/>
                <w:u w:val="single"/>
              </w:rPr>
              <w:t>de</w:t>
            </w:r>
            <w:r>
              <w:rPr>
                <w:b/>
                <w:u w:val="single"/>
              </w:rPr>
              <w:t>l Caso de Uso</w:t>
            </w:r>
          </w:p>
        </w:tc>
      </w:tr>
      <w:tr w:rsidR="007E1D58" w:rsidTr="00C77D34">
        <w:trPr>
          <w:gridAfter w:val="1"/>
          <w:wAfter w:w="3716" w:type="dxa"/>
        </w:trPr>
        <w:tc>
          <w:tcPr>
            <w:tcW w:w="4928" w:type="dxa"/>
            <w:tcBorders>
              <w:bottom w:val="single" w:sz="4" w:space="0" w:color="000000" w:themeColor="text1"/>
            </w:tcBorders>
          </w:tcPr>
          <w:p w:rsidR="007E1D58" w:rsidRDefault="007E1D58" w:rsidP="00C77D34">
            <w:r>
              <w:t>Consulta de instrucciones</w:t>
            </w:r>
          </w:p>
        </w:tc>
      </w:tr>
      <w:tr w:rsidR="007E1D58" w:rsidTr="00C77D34">
        <w:tc>
          <w:tcPr>
            <w:tcW w:w="8644" w:type="dxa"/>
            <w:gridSpan w:val="2"/>
            <w:shd w:val="clear" w:color="auto" w:fill="EEECE1" w:themeFill="background2"/>
          </w:tcPr>
          <w:p w:rsidR="007E1D58" w:rsidRPr="00727085" w:rsidRDefault="007E1D58" w:rsidP="00C77D34">
            <w:pPr>
              <w:rPr>
                <w:b/>
              </w:rPr>
            </w:pPr>
            <w:r w:rsidRPr="00727085">
              <w:rPr>
                <w:b/>
              </w:rPr>
              <w:t>Descripción</w:t>
            </w:r>
          </w:p>
        </w:tc>
      </w:tr>
      <w:tr w:rsidR="007E1D58" w:rsidTr="00C77D34">
        <w:tc>
          <w:tcPr>
            <w:tcW w:w="8644" w:type="dxa"/>
            <w:gridSpan w:val="2"/>
            <w:tcBorders>
              <w:bottom w:val="single" w:sz="4" w:space="0" w:color="000000" w:themeColor="text1"/>
            </w:tcBorders>
          </w:tcPr>
          <w:p w:rsidR="007E1D58" w:rsidRDefault="007E1D58" w:rsidP="00C77D34">
            <w:r>
              <w:t xml:space="preserve">Una vez cargada la página, el usuario navegará hasta la </w:t>
            </w:r>
            <w:r>
              <w:t>sección de los grafos y consultará las instrucciones mediante el botón designado para ello.</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C77D34">
        <w:trPr>
          <w:gridAfter w:val="1"/>
          <w:wAfter w:w="3716" w:type="dxa"/>
        </w:trPr>
        <w:tc>
          <w:tcPr>
            <w:tcW w:w="4928" w:type="dxa"/>
            <w:shd w:val="clear" w:color="auto" w:fill="EEECE1" w:themeFill="background2"/>
          </w:tcPr>
          <w:p w:rsidR="007E1D58" w:rsidRPr="005C29E5" w:rsidRDefault="007E1D58" w:rsidP="00C77D34">
            <w:pPr>
              <w:rPr>
                <w:b/>
                <w:u w:val="single"/>
              </w:rPr>
            </w:pPr>
            <w:r>
              <w:rPr>
                <w:b/>
                <w:u w:val="single"/>
              </w:rPr>
              <w:t xml:space="preserve">Nombre </w:t>
            </w:r>
            <w:r w:rsidRPr="005C29E5">
              <w:rPr>
                <w:b/>
                <w:u w:val="single"/>
              </w:rPr>
              <w:t>de</w:t>
            </w:r>
            <w:r>
              <w:rPr>
                <w:b/>
                <w:u w:val="single"/>
              </w:rPr>
              <w:t>l Caso de Uso</w:t>
            </w:r>
          </w:p>
        </w:tc>
      </w:tr>
      <w:tr w:rsidR="007E1D58" w:rsidTr="00C77D34">
        <w:trPr>
          <w:gridAfter w:val="1"/>
          <w:wAfter w:w="3716" w:type="dxa"/>
        </w:trPr>
        <w:tc>
          <w:tcPr>
            <w:tcW w:w="4928" w:type="dxa"/>
            <w:tcBorders>
              <w:bottom w:val="single" w:sz="4" w:space="0" w:color="000000" w:themeColor="text1"/>
            </w:tcBorders>
          </w:tcPr>
          <w:p w:rsidR="007E1D58" w:rsidRDefault="007E1D58" w:rsidP="00C77D34">
            <w:r>
              <w:t>Búsqueda de personaje</w:t>
            </w:r>
          </w:p>
        </w:tc>
      </w:tr>
      <w:tr w:rsidR="007E1D58" w:rsidTr="00C77D34">
        <w:tc>
          <w:tcPr>
            <w:tcW w:w="8644" w:type="dxa"/>
            <w:gridSpan w:val="2"/>
            <w:shd w:val="clear" w:color="auto" w:fill="EEECE1" w:themeFill="background2"/>
          </w:tcPr>
          <w:p w:rsidR="007E1D58" w:rsidRPr="00727085" w:rsidRDefault="007E1D58" w:rsidP="00C77D34">
            <w:pPr>
              <w:rPr>
                <w:b/>
              </w:rPr>
            </w:pPr>
            <w:r w:rsidRPr="00727085">
              <w:rPr>
                <w:b/>
              </w:rPr>
              <w:t>Descripción</w:t>
            </w:r>
          </w:p>
        </w:tc>
      </w:tr>
      <w:tr w:rsidR="007E1D58" w:rsidTr="00C77D34">
        <w:tc>
          <w:tcPr>
            <w:tcW w:w="8644" w:type="dxa"/>
            <w:gridSpan w:val="2"/>
            <w:tcBorders>
              <w:bottom w:val="single" w:sz="4" w:space="0" w:color="000000" w:themeColor="text1"/>
            </w:tcBorders>
          </w:tcPr>
          <w:p w:rsidR="007E1D58" w:rsidRDefault="007E1D58" w:rsidP="00C77D34">
            <w:r>
              <w:t>Una vez cargada la página, el usuario navegará hasta la barra de búsqueda e introducirá el nombre del personaje que busca.</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C77D34">
        <w:trPr>
          <w:gridAfter w:val="1"/>
          <w:wAfter w:w="3716" w:type="dxa"/>
        </w:trPr>
        <w:tc>
          <w:tcPr>
            <w:tcW w:w="4928" w:type="dxa"/>
            <w:shd w:val="clear" w:color="auto" w:fill="EEECE1" w:themeFill="background2"/>
          </w:tcPr>
          <w:p w:rsidR="007E1D58" w:rsidRPr="005C29E5" w:rsidRDefault="007E1D58" w:rsidP="00C77D34">
            <w:pPr>
              <w:rPr>
                <w:b/>
                <w:u w:val="single"/>
              </w:rPr>
            </w:pPr>
            <w:r>
              <w:rPr>
                <w:b/>
                <w:u w:val="single"/>
              </w:rPr>
              <w:t xml:space="preserve">Nombre </w:t>
            </w:r>
            <w:r w:rsidRPr="005C29E5">
              <w:rPr>
                <w:b/>
                <w:u w:val="single"/>
              </w:rPr>
              <w:t>de</w:t>
            </w:r>
            <w:r>
              <w:rPr>
                <w:b/>
                <w:u w:val="single"/>
              </w:rPr>
              <w:t>l Caso de Uso</w:t>
            </w:r>
          </w:p>
        </w:tc>
      </w:tr>
      <w:tr w:rsidR="007E1D58" w:rsidTr="00C77D34">
        <w:trPr>
          <w:gridAfter w:val="1"/>
          <w:wAfter w:w="3716" w:type="dxa"/>
        </w:trPr>
        <w:tc>
          <w:tcPr>
            <w:tcW w:w="4928" w:type="dxa"/>
            <w:tcBorders>
              <w:bottom w:val="single" w:sz="4" w:space="0" w:color="000000" w:themeColor="text1"/>
            </w:tcBorders>
          </w:tcPr>
          <w:p w:rsidR="007E1D58" w:rsidRDefault="007E1D58" w:rsidP="00C77D34">
            <w:r>
              <w:t>Filtrar por número de cartas</w:t>
            </w:r>
          </w:p>
        </w:tc>
      </w:tr>
      <w:tr w:rsidR="007E1D58" w:rsidTr="00C77D34">
        <w:tc>
          <w:tcPr>
            <w:tcW w:w="8644" w:type="dxa"/>
            <w:gridSpan w:val="2"/>
            <w:shd w:val="clear" w:color="auto" w:fill="EEECE1" w:themeFill="background2"/>
          </w:tcPr>
          <w:p w:rsidR="007E1D58" w:rsidRPr="00727085" w:rsidRDefault="007E1D58" w:rsidP="00C77D34">
            <w:pPr>
              <w:rPr>
                <w:b/>
              </w:rPr>
            </w:pPr>
            <w:r w:rsidRPr="00727085">
              <w:rPr>
                <w:b/>
              </w:rPr>
              <w:t>Descripción</w:t>
            </w:r>
          </w:p>
        </w:tc>
      </w:tr>
      <w:tr w:rsidR="007E1D58" w:rsidTr="00C77D34">
        <w:tc>
          <w:tcPr>
            <w:tcW w:w="8644" w:type="dxa"/>
            <w:gridSpan w:val="2"/>
            <w:tcBorders>
              <w:bottom w:val="single" w:sz="4" w:space="0" w:color="000000" w:themeColor="text1"/>
            </w:tcBorders>
          </w:tcPr>
          <w:p w:rsidR="007E1D58" w:rsidRDefault="007E1D58" w:rsidP="00C77D34">
            <w:r>
              <w:t xml:space="preserve">Una vez cargada la página, el usuario navegará hasta </w:t>
            </w:r>
            <w:r>
              <w:t>la sección de grafos y, mediante el deslizador,</w:t>
            </w:r>
            <w:r>
              <w:t xml:space="preserve"> </w:t>
            </w:r>
            <w:r>
              <w:t>filtrará los personajes por el número total de cartas intercambiadas con Jovellanos</w:t>
            </w:r>
            <w:r>
              <w:t>.</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C77D34">
        <w:trPr>
          <w:gridAfter w:val="1"/>
          <w:wAfter w:w="3716" w:type="dxa"/>
        </w:trPr>
        <w:tc>
          <w:tcPr>
            <w:tcW w:w="4928" w:type="dxa"/>
            <w:shd w:val="clear" w:color="auto" w:fill="EEECE1" w:themeFill="background2"/>
          </w:tcPr>
          <w:p w:rsidR="007E1D58" w:rsidRPr="005C29E5" w:rsidRDefault="007E1D58" w:rsidP="00C77D34">
            <w:pPr>
              <w:rPr>
                <w:b/>
                <w:u w:val="single"/>
              </w:rPr>
            </w:pPr>
            <w:r>
              <w:rPr>
                <w:b/>
                <w:u w:val="single"/>
              </w:rPr>
              <w:t xml:space="preserve">Nombre </w:t>
            </w:r>
            <w:r w:rsidRPr="005C29E5">
              <w:rPr>
                <w:b/>
                <w:u w:val="single"/>
              </w:rPr>
              <w:t>de</w:t>
            </w:r>
            <w:r>
              <w:rPr>
                <w:b/>
                <w:u w:val="single"/>
              </w:rPr>
              <w:t>l Caso de Uso</w:t>
            </w:r>
          </w:p>
        </w:tc>
      </w:tr>
      <w:tr w:rsidR="007E1D58" w:rsidTr="00C77D34">
        <w:trPr>
          <w:gridAfter w:val="1"/>
          <w:wAfter w:w="3716" w:type="dxa"/>
        </w:trPr>
        <w:tc>
          <w:tcPr>
            <w:tcW w:w="4928" w:type="dxa"/>
            <w:tcBorders>
              <w:bottom w:val="single" w:sz="4" w:space="0" w:color="000000" w:themeColor="text1"/>
            </w:tcBorders>
          </w:tcPr>
          <w:p w:rsidR="007E1D58" w:rsidRDefault="007E1D58" w:rsidP="00C77D34">
            <w:r>
              <w:t>Resaltar nodo</w:t>
            </w:r>
          </w:p>
        </w:tc>
      </w:tr>
      <w:tr w:rsidR="007E1D58" w:rsidTr="00C77D34">
        <w:tc>
          <w:tcPr>
            <w:tcW w:w="8644" w:type="dxa"/>
            <w:gridSpan w:val="2"/>
            <w:shd w:val="clear" w:color="auto" w:fill="EEECE1" w:themeFill="background2"/>
          </w:tcPr>
          <w:p w:rsidR="007E1D58" w:rsidRPr="00727085" w:rsidRDefault="007E1D58" w:rsidP="00C77D34">
            <w:pPr>
              <w:rPr>
                <w:b/>
              </w:rPr>
            </w:pPr>
            <w:r w:rsidRPr="00727085">
              <w:rPr>
                <w:b/>
              </w:rPr>
              <w:t>Descripción</w:t>
            </w:r>
          </w:p>
        </w:tc>
      </w:tr>
      <w:tr w:rsidR="007E1D58" w:rsidTr="00C77D34">
        <w:tc>
          <w:tcPr>
            <w:tcW w:w="8644" w:type="dxa"/>
            <w:gridSpan w:val="2"/>
            <w:tcBorders>
              <w:bottom w:val="single" w:sz="4" w:space="0" w:color="000000" w:themeColor="text1"/>
            </w:tcBorders>
          </w:tcPr>
          <w:p w:rsidR="007E1D58" w:rsidRDefault="007E1D58" w:rsidP="00C77D34">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417ECD" w:rsidP="005B789D">
      <w:pPr>
        <w:jc w:val="left"/>
      </w:pPr>
    </w:p>
    <w:p w:rsidR="00417ECD" w:rsidRDefault="00417ECD" w:rsidP="005B789D">
      <w:pPr>
        <w:jc w:val="left"/>
      </w:pPr>
    </w:p>
    <w:p w:rsidR="00417ECD" w:rsidRDefault="00417ECD" w:rsidP="005B789D">
      <w:pPr>
        <w:jc w:val="left"/>
      </w:pPr>
    </w:p>
    <w:p w:rsidR="00417ECD" w:rsidRDefault="00417ECD" w:rsidP="005B789D">
      <w:pPr>
        <w:jc w:val="left"/>
      </w:pPr>
    </w:p>
    <w:tbl>
      <w:tblPr>
        <w:tblStyle w:val="Tablaconcuadrcula"/>
        <w:tblW w:w="0" w:type="auto"/>
        <w:tblLook w:val="04A0" w:firstRow="1" w:lastRow="0" w:firstColumn="1" w:lastColumn="0" w:noHBand="0" w:noVBand="1"/>
      </w:tblPr>
      <w:tblGrid>
        <w:gridCol w:w="4928"/>
        <w:gridCol w:w="3716"/>
      </w:tblGrid>
      <w:tr w:rsidR="00417ECD" w:rsidTr="00C77D34">
        <w:trPr>
          <w:gridAfter w:val="1"/>
          <w:wAfter w:w="3716" w:type="dxa"/>
        </w:trPr>
        <w:tc>
          <w:tcPr>
            <w:tcW w:w="4928" w:type="dxa"/>
            <w:shd w:val="clear" w:color="auto" w:fill="EEECE1" w:themeFill="background2"/>
          </w:tcPr>
          <w:p w:rsidR="00417ECD" w:rsidRPr="005C29E5" w:rsidRDefault="00417ECD" w:rsidP="00C77D34">
            <w:pPr>
              <w:rPr>
                <w:b/>
                <w:u w:val="single"/>
              </w:rPr>
            </w:pPr>
            <w:r>
              <w:rPr>
                <w:b/>
                <w:u w:val="single"/>
              </w:rPr>
              <w:lastRenderedPageBreak/>
              <w:t xml:space="preserve">Nombre </w:t>
            </w:r>
            <w:r w:rsidRPr="005C29E5">
              <w:rPr>
                <w:b/>
                <w:u w:val="single"/>
              </w:rPr>
              <w:t>de</w:t>
            </w:r>
            <w:r>
              <w:rPr>
                <w:b/>
                <w:u w:val="single"/>
              </w:rPr>
              <w:t>l Caso de Uso</w:t>
            </w:r>
          </w:p>
        </w:tc>
      </w:tr>
      <w:tr w:rsidR="00417ECD" w:rsidTr="00C77D34">
        <w:trPr>
          <w:gridAfter w:val="1"/>
          <w:wAfter w:w="3716" w:type="dxa"/>
        </w:trPr>
        <w:tc>
          <w:tcPr>
            <w:tcW w:w="4928" w:type="dxa"/>
            <w:tcBorders>
              <w:bottom w:val="single" w:sz="4" w:space="0" w:color="000000" w:themeColor="text1"/>
            </w:tcBorders>
          </w:tcPr>
          <w:p w:rsidR="00417ECD" w:rsidRDefault="00417ECD" w:rsidP="00C77D34">
            <w:r>
              <w:t>Filtrar mujeres</w:t>
            </w:r>
          </w:p>
        </w:tc>
      </w:tr>
      <w:tr w:rsidR="00417ECD" w:rsidTr="00C77D34">
        <w:tc>
          <w:tcPr>
            <w:tcW w:w="8644" w:type="dxa"/>
            <w:gridSpan w:val="2"/>
            <w:shd w:val="clear" w:color="auto" w:fill="EEECE1" w:themeFill="background2"/>
          </w:tcPr>
          <w:p w:rsidR="00417ECD" w:rsidRPr="00727085" w:rsidRDefault="00417ECD" w:rsidP="00C77D34">
            <w:pPr>
              <w:rPr>
                <w:b/>
              </w:rPr>
            </w:pPr>
            <w:r w:rsidRPr="00727085">
              <w:rPr>
                <w:b/>
              </w:rPr>
              <w:t>Descripción</w:t>
            </w:r>
          </w:p>
        </w:tc>
      </w:tr>
      <w:tr w:rsidR="00417ECD" w:rsidTr="00C77D34">
        <w:tc>
          <w:tcPr>
            <w:tcW w:w="8644" w:type="dxa"/>
            <w:gridSpan w:val="2"/>
            <w:tcBorders>
              <w:bottom w:val="single" w:sz="4" w:space="0" w:color="000000" w:themeColor="text1"/>
            </w:tcBorders>
          </w:tcPr>
          <w:p w:rsidR="00417ECD" w:rsidRDefault="00417ECD" w:rsidP="00C77D34">
            <w:r>
              <w:t xml:space="preserve">Una vez cargada la página, el usuario navegará hasta la sección de grafos y, mediante el </w:t>
            </w:r>
            <w:r>
              <w:t>desplegable</w:t>
            </w:r>
            <w:r>
              <w:t xml:space="preserve">, </w:t>
            </w:r>
            <w:r>
              <w:t>filtrará a los personajes por su sexo</w:t>
            </w:r>
            <w:r w:rsidR="005C4C64">
              <w:t>.</w:t>
            </w:r>
          </w:p>
        </w:tc>
      </w:tr>
    </w:tbl>
    <w:p w:rsidR="00417ECD" w:rsidRDefault="00417ECD" w:rsidP="005B789D">
      <w:pPr>
        <w:jc w:val="left"/>
      </w:pPr>
    </w:p>
    <w:tbl>
      <w:tblPr>
        <w:tblStyle w:val="Tablaconcuadrcula"/>
        <w:tblW w:w="0" w:type="auto"/>
        <w:tblLook w:val="04A0" w:firstRow="1" w:lastRow="0" w:firstColumn="1" w:lastColumn="0" w:noHBand="0" w:noVBand="1"/>
      </w:tblPr>
      <w:tblGrid>
        <w:gridCol w:w="4928"/>
        <w:gridCol w:w="3716"/>
      </w:tblGrid>
      <w:tr w:rsidR="00417ECD" w:rsidTr="00C77D34">
        <w:trPr>
          <w:gridAfter w:val="1"/>
          <w:wAfter w:w="3716" w:type="dxa"/>
        </w:trPr>
        <w:tc>
          <w:tcPr>
            <w:tcW w:w="4928" w:type="dxa"/>
            <w:shd w:val="clear" w:color="auto" w:fill="EEECE1" w:themeFill="background2"/>
          </w:tcPr>
          <w:p w:rsidR="00417ECD" w:rsidRPr="005C29E5" w:rsidRDefault="00417ECD" w:rsidP="00C77D34">
            <w:pPr>
              <w:rPr>
                <w:b/>
                <w:u w:val="single"/>
              </w:rPr>
            </w:pPr>
            <w:r>
              <w:rPr>
                <w:b/>
                <w:u w:val="single"/>
              </w:rPr>
              <w:t xml:space="preserve">Nombre </w:t>
            </w:r>
            <w:r w:rsidRPr="005C29E5">
              <w:rPr>
                <w:b/>
                <w:u w:val="single"/>
              </w:rPr>
              <w:t>de</w:t>
            </w:r>
            <w:r>
              <w:rPr>
                <w:b/>
                <w:u w:val="single"/>
              </w:rPr>
              <w:t>l Caso de Uso</w:t>
            </w:r>
          </w:p>
        </w:tc>
      </w:tr>
      <w:tr w:rsidR="00417ECD" w:rsidTr="00C77D34">
        <w:trPr>
          <w:gridAfter w:val="1"/>
          <w:wAfter w:w="3716" w:type="dxa"/>
        </w:trPr>
        <w:tc>
          <w:tcPr>
            <w:tcW w:w="4928" w:type="dxa"/>
            <w:tcBorders>
              <w:bottom w:val="single" w:sz="4" w:space="0" w:color="000000" w:themeColor="text1"/>
            </w:tcBorders>
          </w:tcPr>
          <w:p w:rsidR="00417ECD" w:rsidRDefault="00417ECD" w:rsidP="00C77D34">
            <w:r>
              <w:t>Consulta Wikipedia</w:t>
            </w:r>
          </w:p>
        </w:tc>
      </w:tr>
      <w:tr w:rsidR="00417ECD" w:rsidTr="00C77D34">
        <w:tc>
          <w:tcPr>
            <w:tcW w:w="8644" w:type="dxa"/>
            <w:gridSpan w:val="2"/>
            <w:shd w:val="clear" w:color="auto" w:fill="EEECE1" w:themeFill="background2"/>
          </w:tcPr>
          <w:p w:rsidR="00417ECD" w:rsidRPr="00727085" w:rsidRDefault="00417ECD" w:rsidP="00C77D34">
            <w:pPr>
              <w:rPr>
                <w:b/>
              </w:rPr>
            </w:pPr>
            <w:r w:rsidRPr="00727085">
              <w:rPr>
                <w:b/>
              </w:rPr>
              <w:t>Descripción</w:t>
            </w:r>
          </w:p>
        </w:tc>
      </w:tr>
      <w:tr w:rsidR="00417ECD" w:rsidTr="00C77D34">
        <w:tc>
          <w:tcPr>
            <w:tcW w:w="8644" w:type="dxa"/>
            <w:gridSpan w:val="2"/>
            <w:tcBorders>
              <w:bottom w:val="single" w:sz="4" w:space="0" w:color="000000" w:themeColor="text1"/>
            </w:tcBorders>
          </w:tcPr>
          <w:p w:rsidR="00417ECD" w:rsidRDefault="00417ECD" w:rsidP="00C77D34">
            <w:r>
              <w:t xml:space="preserve">Una vez cargada la página, el usuario navegará hasta la sección de grafos y, mediante el </w:t>
            </w:r>
            <w:r>
              <w:t>click en un personaje</w:t>
            </w:r>
            <w:r>
              <w:t>,</w:t>
            </w:r>
            <w:r>
              <w:t xml:space="preserve"> hará una consulta a la Wikipedia </w:t>
            </w:r>
            <w:r w:rsidR="00D5787F">
              <w:t>del personaje</w:t>
            </w:r>
            <w:bookmarkStart w:id="48" w:name="_GoBack"/>
            <w:bookmarkEnd w:id="48"/>
            <w:r>
              <w:t>.</w:t>
            </w:r>
          </w:p>
        </w:tc>
      </w:tr>
    </w:tbl>
    <w:p w:rsidR="005C4C64" w:rsidRDefault="005C4C64" w:rsidP="005B789D">
      <w:pPr>
        <w:jc w:val="left"/>
      </w:pPr>
    </w:p>
    <w:tbl>
      <w:tblPr>
        <w:tblStyle w:val="Tablaconcuadrcula"/>
        <w:tblW w:w="0" w:type="auto"/>
        <w:tblLook w:val="04A0" w:firstRow="1" w:lastRow="0" w:firstColumn="1" w:lastColumn="0" w:noHBand="0" w:noVBand="1"/>
      </w:tblPr>
      <w:tblGrid>
        <w:gridCol w:w="4928"/>
        <w:gridCol w:w="3716"/>
      </w:tblGrid>
      <w:tr w:rsidR="005C4C64" w:rsidTr="00C77D34">
        <w:trPr>
          <w:gridAfter w:val="1"/>
          <w:wAfter w:w="3716" w:type="dxa"/>
        </w:trPr>
        <w:tc>
          <w:tcPr>
            <w:tcW w:w="4928" w:type="dxa"/>
            <w:shd w:val="clear" w:color="auto" w:fill="EEECE1" w:themeFill="background2"/>
          </w:tcPr>
          <w:p w:rsidR="005C4C64" w:rsidRPr="005C29E5" w:rsidRDefault="005C4C64" w:rsidP="00C77D34">
            <w:pPr>
              <w:rPr>
                <w:b/>
                <w:u w:val="single"/>
              </w:rPr>
            </w:pPr>
            <w:r>
              <w:rPr>
                <w:b/>
                <w:u w:val="single"/>
              </w:rPr>
              <w:t xml:space="preserve">Nombre </w:t>
            </w:r>
            <w:r w:rsidRPr="005C29E5">
              <w:rPr>
                <w:b/>
                <w:u w:val="single"/>
              </w:rPr>
              <w:t>de</w:t>
            </w:r>
            <w:r>
              <w:rPr>
                <w:b/>
                <w:u w:val="single"/>
              </w:rPr>
              <w:t>l Caso de Uso</w:t>
            </w:r>
          </w:p>
        </w:tc>
      </w:tr>
      <w:tr w:rsidR="005C4C64" w:rsidTr="00C77D34">
        <w:trPr>
          <w:gridAfter w:val="1"/>
          <w:wAfter w:w="3716" w:type="dxa"/>
        </w:trPr>
        <w:tc>
          <w:tcPr>
            <w:tcW w:w="4928" w:type="dxa"/>
            <w:tcBorders>
              <w:bottom w:val="single" w:sz="4" w:space="0" w:color="000000" w:themeColor="text1"/>
            </w:tcBorders>
          </w:tcPr>
          <w:p w:rsidR="005C4C64" w:rsidRDefault="005C4C64" w:rsidP="00C77D34">
            <w:r>
              <w:t xml:space="preserve">Filtrar </w:t>
            </w:r>
            <w:r>
              <w:t>por tema</w:t>
            </w:r>
          </w:p>
        </w:tc>
      </w:tr>
      <w:tr w:rsidR="005C4C64" w:rsidTr="00C77D34">
        <w:tc>
          <w:tcPr>
            <w:tcW w:w="8644" w:type="dxa"/>
            <w:gridSpan w:val="2"/>
            <w:shd w:val="clear" w:color="auto" w:fill="EEECE1" w:themeFill="background2"/>
          </w:tcPr>
          <w:p w:rsidR="005C4C64" w:rsidRPr="00727085" w:rsidRDefault="005C4C64" w:rsidP="00C77D34">
            <w:pPr>
              <w:rPr>
                <w:b/>
              </w:rPr>
            </w:pPr>
            <w:r w:rsidRPr="00727085">
              <w:rPr>
                <w:b/>
              </w:rPr>
              <w:t>Descripción</w:t>
            </w:r>
          </w:p>
        </w:tc>
      </w:tr>
      <w:tr w:rsidR="005C4C64" w:rsidTr="00C77D34">
        <w:tc>
          <w:tcPr>
            <w:tcW w:w="8644" w:type="dxa"/>
            <w:gridSpan w:val="2"/>
            <w:tcBorders>
              <w:bottom w:val="single" w:sz="4" w:space="0" w:color="000000" w:themeColor="text1"/>
            </w:tcBorders>
          </w:tcPr>
          <w:p w:rsidR="005C4C64" w:rsidRDefault="005C4C64" w:rsidP="00C77D34">
            <w:r>
              <w:t xml:space="preserve">Una vez cargada la página, el usuario navegará hasta la sección de grafos y, mediante el desplegable, filtrará a los personajes por </w:t>
            </w:r>
            <w:r>
              <w:t>temas de conversación</w:t>
            </w:r>
            <w:r>
              <w:t xml:space="preserve">. </w:t>
            </w:r>
          </w:p>
        </w:tc>
      </w:tr>
    </w:tbl>
    <w:p w:rsidR="005C4C64" w:rsidRDefault="005C4C64" w:rsidP="005B789D">
      <w:pPr>
        <w:jc w:val="left"/>
      </w:pPr>
    </w:p>
    <w:tbl>
      <w:tblPr>
        <w:tblStyle w:val="Tablaconcuadrcula"/>
        <w:tblW w:w="0" w:type="auto"/>
        <w:tblLook w:val="04A0" w:firstRow="1" w:lastRow="0" w:firstColumn="1" w:lastColumn="0" w:noHBand="0" w:noVBand="1"/>
      </w:tblPr>
      <w:tblGrid>
        <w:gridCol w:w="4928"/>
        <w:gridCol w:w="3716"/>
      </w:tblGrid>
      <w:tr w:rsidR="005C4C64" w:rsidTr="00C77D34">
        <w:trPr>
          <w:gridAfter w:val="1"/>
          <w:wAfter w:w="3716" w:type="dxa"/>
        </w:trPr>
        <w:tc>
          <w:tcPr>
            <w:tcW w:w="4928" w:type="dxa"/>
            <w:shd w:val="clear" w:color="auto" w:fill="EEECE1" w:themeFill="background2"/>
          </w:tcPr>
          <w:p w:rsidR="005C4C64" w:rsidRPr="005C29E5" w:rsidRDefault="005C4C64" w:rsidP="00C77D34">
            <w:pPr>
              <w:rPr>
                <w:b/>
                <w:u w:val="single"/>
              </w:rPr>
            </w:pPr>
            <w:r>
              <w:rPr>
                <w:b/>
                <w:u w:val="single"/>
              </w:rPr>
              <w:t xml:space="preserve">Nombre </w:t>
            </w:r>
            <w:r w:rsidRPr="005C29E5">
              <w:rPr>
                <w:b/>
                <w:u w:val="single"/>
              </w:rPr>
              <w:t>de</w:t>
            </w:r>
            <w:r>
              <w:rPr>
                <w:b/>
                <w:u w:val="single"/>
              </w:rPr>
              <w:t>l Caso de Uso</w:t>
            </w:r>
          </w:p>
        </w:tc>
      </w:tr>
      <w:tr w:rsidR="005C4C64" w:rsidTr="00C77D34">
        <w:trPr>
          <w:gridAfter w:val="1"/>
          <w:wAfter w:w="3716" w:type="dxa"/>
        </w:trPr>
        <w:tc>
          <w:tcPr>
            <w:tcW w:w="4928" w:type="dxa"/>
            <w:tcBorders>
              <w:bottom w:val="single" w:sz="4" w:space="0" w:color="000000" w:themeColor="text1"/>
            </w:tcBorders>
          </w:tcPr>
          <w:p w:rsidR="005C4C64" w:rsidRDefault="005C4C64" w:rsidP="00C77D34">
            <w:r>
              <w:t>Seleccionar nodos</w:t>
            </w:r>
          </w:p>
        </w:tc>
      </w:tr>
      <w:tr w:rsidR="005C4C64" w:rsidTr="00C77D34">
        <w:tc>
          <w:tcPr>
            <w:tcW w:w="8644" w:type="dxa"/>
            <w:gridSpan w:val="2"/>
            <w:shd w:val="clear" w:color="auto" w:fill="EEECE1" w:themeFill="background2"/>
          </w:tcPr>
          <w:p w:rsidR="005C4C64" w:rsidRPr="00727085" w:rsidRDefault="005C4C64" w:rsidP="00C77D34">
            <w:pPr>
              <w:rPr>
                <w:b/>
              </w:rPr>
            </w:pPr>
            <w:r w:rsidRPr="00727085">
              <w:rPr>
                <w:b/>
              </w:rPr>
              <w:t>Descripción</w:t>
            </w:r>
          </w:p>
        </w:tc>
      </w:tr>
      <w:tr w:rsidR="005C4C64" w:rsidTr="00C77D34">
        <w:tc>
          <w:tcPr>
            <w:tcW w:w="8644" w:type="dxa"/>
            <w:gridSpan w:val="2"/>
            <w:tcBorders>
              <w:bottom w:val="single" w:sz="4" w:space="0" w:color="000000" w:themeColor="text1"/>
            </w:tcBorders>
          </w:tcPr>
          <w:p w:rsidR="005C4C64" w:rsidRDefault="005C4C64" w:rsidP="00C77D34">
            <w:r>
              <w:t xml:space="preserve">Una vez cargada la página, el usuario navegará hasta la sección de grafos y, mediante el </w:t>
            </w:r>
            <w:r>
              <w:t>click</w:t>
            </w:r>
            <w:r>
              <w:t xml:space="preserve">, </w:t>
            </w:r>
            <w:r>
              <w:t>seleccionará a los personajes deseados</w:t>
            </w:r>
            <w:r>
              <w:t>.</w:t>
            </w:r>
            <w:r>
              <w:t xml:space="preserve"> Posteriormente, los cambiará de posición.</w:t>
            </w:r>
          </w:p>
        </w:tc>
      </w:tr>
    </w:tbl>
    <w:p w:rsidR="0032689A" w:rsidRDefault="0032689A" w:rsidP="005B789D">
      <w:pPr>
        <w:jc w:val="left"/>
      </w:pPr>
      <w:r>
        <w:br w:type="page"/>
      </w:r>
    </w:p>
    <w:p w:rsidR="00301196" w:rsidRDefault="005064BB" w:rsidP="005B789D">
      <w:pPr>
        <w:pStyle w:val="Ttulo3"/>
      </w:pPr>
      <w:r>
        <w:lastRenderedPageBreak/>
        <w:t>Diseño de clases</w:t>
      </w:r>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7">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9" w:name="_Toc249020095"/>
      <w:r>
        <w:t>Figura 5.3. Diagrama de clases de ejemplo</w:t>
      </w:r>
      <w:bookmarkEnd w:id="49"/>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613C0D">
            <w:r w:rsidRPr="00910AC8">
              <w:rPr>
                <w:b/>
              </w:rPr>
              <w:t>NombreAtributo2</w:t>
            </w:r>
            <w:r>
              <w:t>: Descripción de su propósito</w:t>
            </w:r>
          </w:p>
        </w:tc>
      </w:tr>
    </w:tbl>
    <w:p w:rsidR="0032689A" w:rsidRDefault="0032689A" w:rsidP="005B789D"/>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50" w:name="_Toc511988192"/>
      <w:bookmarkStart w:id="51" w:name="_Toc511988184"/>
      <w:r>
        <w:lastRenderedPageBreak/>
        <w:t>Diseño de la Base de Datos</w:t>
      </w:r>
      <w:bookmarkEnd w:id="50"/>
    </w:p>
    <w:p w:rsidR="005064BB" w:rsidRDefault="005064BB" w:rsidP="005064BB">
      <w:r>
        <w:t>Esta sección es la indicada para describir todo lo relativo al sistema de gestión de bases de datos que vamos a usar en nuestra aplicación (si usamos alguno). Esto incluye hablar del sistema en sí, la versión utilizada, las clases empleadas al usarlo, como se integra en el sistema y el diagrama E-R de las tablas y relaciones creadas, todo ello en los apartados que se muestran a continuación.</w:t>
      </w:r>
    </w:p>
    <w:p w:rsidR="005064BB" w:rsidRDefault="005064BB" w:rsidP="005064BB">
      <w:r>
        <w:t>--</w:t>
      </w:r>
    </w:p>
    <w:p w:rsidR="005064BB" w:rsidRPr="00346491" w:rsidRDefault="005064BB" w:rsidP="005064BB"/>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142B86">
      <w:pPr>
        <w:pStyle w:val="Prrafodelista"/>
        <w:numPr>
          <w:ilvl w:val="0"/>
          <w:numId w:val="83"/>
        </w:numPr>
      </w:pPr>
      <w:r>
        <w:rPr>
          <w:b/>
        </w:rPr>
        <w:t>Eficiencia:</w:t>
      </w:r>
      <w:r>
        <w:t xml:space="preserve"> los datos deben ser leídos de forma rápida, sencilla y directa por D3.js.</w:t>
      </w:r>
    </w:p>
    <w:p w:rsidR="005064BB" w:rsidRDefault="005064BB" w:rsidP="00142B86">
      <w:pPr>
        <w:pStyle w:val="Prrafodelista"/>
        <w:numPr>
          <w:ilvl w:val="0"/>
          <w:numId w:val="8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142B86">
      <w:pPr>
        <w:pStyle w:val="Prrafodelista"/>
        <w:numPr>
          <w:ilvl w:val="0"/>
          <w:numId w:val="8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142B86">
      <w:pPr>
        <w:pStyle w:val="Prrafodelista"/>
        <w:numPr>
          <w:ilvl w:val="0"/>
          <w:numId w:val="82"/>
        </w:numPr>
      </w:pPr>
      <w:r w:rsidRPr="00B020FD">
        <w:rPr>
          <w:b/>
        </w:rPr>
        <w:t>Recibidos:</w:t>
      </w:r>
      <w:r>
        <w:t xml:space="preserve"> igual que enviados, pero con la correspondencia recibida por Jovellanos.</w:t>
      </w:r>
    </w:p>
    <w:p w:rsidR="005064BB" w:rsidRDefault="005064BB" w:rsidP="00142B86">
      <w:pPr>
        <w:pStyle w:val="Prrafodelista"/>
        <w:numPr>
          <w:ilvl w:val="0"/>
          <w:numId w:val="82"/>
        </w:numPr>
      </w:pPr>
      <w:r w:rsidRPr="00B020FD">
        <w:rPr>
          <w:b/>
        </w:rPr>
        <w:t>Jovellanos:</w:t>
      </w:r>
      <w:r>
        <w:t xml:space="preserve"> igual que las anteriores, pero incluye tanto la correspondencia enviada como la recibida.</w:t>
      </w:r>
    </w:p>
    <w:p w:rsidR="005064BB" w:rsidRPr="00C960E7" w:rsidRDefault="005064BB" w:rsidP="00142B86">
      <w:pPr>
        <w:pStyle w:val="Prrafodelista"/>
        <w:numPr>
          <w:ilvl w:val="0"/>
          <w:numId w:val="8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Pr="0060594C" w:rsidRDefault="005064BB" w:rsidP="005064BB"/>
    <w:p w:rsidR="005064BB" w:rsidRPr="00C960E7" w:rsidRDefault="005064BB" w:rsidP="005064BB"/>
    <w:p w:rsidR="005064BB" w:rsidRDefault="005064BB" w:rsidP="005064BB">
      <w:pPr>
        <w:jc w:val="left"/>
        <w:rPr>
          <w:b/>
          <w:bCs/>
          <w:color w:val="4F81BD" w:themeColor="accent1"/>
          <w:sz w:val="40"/>
          <w:szCs w:val="26"/>
        </w:rPr>
      </w:pPr>
      <w:r>
        <w:br w:type="page"/>
      </w:r>
    </w:p>
    <w:p w:rsidR="00916665" w:rsidRDefault="00716004" w:rsidP="005B789D">
      <w:pPr>
        <w:pStyle w:val="Ttulo3"/>
      </w:pPr>
      <w:r>
        <w:lastRenderedPageBreak/>
        <w:t>Análisis de Casos de Uso y Escenarios</w:t>
      </w:r>
      <w:bookmarkEnd w:id="51"/>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142B86">
      <w:pPr>
        <w:pStyle w:val="Prrafodelista"/>
        <w:numPr>
          <w:ilvl w:val="0"/>
          <w:numId w:val="43"/>
        </w:numPr>
        <w:rPr>
          <w:rFonts w:ascii="Verdana" w:hAnsi="Verdana"/>
        </w:rPr>
      </w:pPr>
      <w:r>
        <w:t>El sistema muestra la pantalla de logon.</w:t>
      </w:r>
    </w:p>
    <w:p w:rsidR="00716004" w:rsidRPr="006C4A9F" w:rsidRDefault="00716004" w:rsidP="00142B86">
      <w:pPr>
        <w:pStyle w:val="Prrafodelista"/>
        <w:numPr>
          <w:ilvl w:val="0"/>
          <w:numId w:val="43"/>
        </w:numPr>
        <w:rPr>
          <w:rFonts w:ascii="Verdana" w:hAnsi="Verdana"/>
        </w:rPr>
      </w:pPr>
      <w:r>
        <w:t>El usuario introduce su nombre y clave de usuario </w:t>
      </w:r>
    </w:p>
    <w:p w:rsidR="00716004" w:rsidRPr="006C4A9F" w:rsidRDefault="00716004" w:rsidP="00142B86">
      <w:pPr>
        <w:pStyle w:val="Prrafodelista"/>
        <w:numPr>
          <w:ilvl w:val="0"/>
          <w:numId w:val="43"/>
        </w:numPr>
        <w:rPr>
          <w:rFonts w:ascii="Verdana" w:hAnsi="Verdana"/>
        </w:rPr>
      </w:pPr>
      <w:r>
        <w:t>El sistema valida la información introducida</w:t>
      </w:r>
    </w:p>
    <w:p w:rsidR="00716004" w:rsidRPr="006C4A9F" w:rsidRDefault="00716004" w:rsidP="00142B86">
      <w:pPr>
        <w:pStyle w:val="Prrafodelista"/>
        <w:numPr>
          <w:ilvl w:val="0"/>
          <w:numId w:val="43"/>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142B86">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142B86">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rsidR="00716004" w:rsidRDefault="00716004" w:rsidP="00142B86">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rsidR="00716004" w:rsidRDefault="00716004" w:rsidP="00142B86">
      <w:pPr>
        <w:pStyle w:val="Prrafodelista"/>
        <w:numPr>
          <w:ilvl w:val="0"/>
          <w:numId w:val="44"/>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8"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2" w:name="_Toc249020096"/>
      <w:r>
        <w:t>Figura 5.4</w:t>
      </w:r>
      <w:r w:rsidR="00362B2D">
        <w:t xml:space="preserve">. </w:t>
      </w:r>
      <w:r>
        <w:t>D</w:t>
      </w:r>
      <w:r w:rsidR="00362B2D">
        <w:t>escripción de las actividades de un escenario con un diagrama de robustez (I)</w:t>
      </w:r>
      <w:bookmarkEnd w:id="52"/>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142B86">
            <w:pPr>
              <w:pStyle w:val="Prrafodelista"/>
              <w:numPr>
                <w:ilvl w:val="0"/>
                <w:numId w:val="48"/>
              </w:numPr>
            </w:pPr>
            <w:r>
              <w:t>Accederá a la pantalla de nuevo examen</w:t>
            </w:r>
          </w:p>
          <w:p w:rsidR="004D393C" w:rsidRDefault="004D393C" w:rsidP="00142B86">
            <w:pPr>
              <w:pStyle w:val="Prrafodelista"/>
              <w:numPr>
                <w:ilvl w:val="0"/>
                <w:numId w:val="48"/>
              </w:numPr>
            </w:pPr>
            <w:r>
              <w:t>Rellenará la información necesaria para confeccionar el examen</w:t>
            </w:r>
          </w:p>
          <w:p w:rsidR="004D393C" w:rsidRDefault="004D393C" w:rsidP="00142B86">
            <w:pPr>
              <w:pStyle w:val="Prrafodelista"/>
              <w:numPr>
                <w:ilvl w:val="0"/>
                <w:numId w:val="48"/>
              </w:numPr>
            </w:pPr>
            <w:r>
              <w:t>Asignará las preguntas al examen escogiendo entre las existentes</w:t>
            </w:r>
          </w:p>
          <w:p w:rsidR="004D393C" w:rsidRDefault="001327DC" w:rsidP="00142B86">
            <w:pPr>
              <w:pStyle w:val="Prrafodelista"/>
              <w:numPr>
                <w:ilvl w:val="0"/>
                <w:numId w:val="48"/>
              </w:numPr>
            </w:pPr>
            <w:r>
              <w:t>Guardará el examen</w:t>
            </w:r>
          </w:p>
          <w:p w:rsidR="001327DC" w:rsidRDefault="001327DC" w:rsidP="00142B86">
            <w:pPr>
              <w:pStyle w:val="Prrafodelista"/>
              <w:numPr>
                <w:ilvl w:val="0"/>
                <w:numId w:val="48"/>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142B86">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142B86">
            <w:pPr>
              <w:pStyle w:val="Prrafodelista"/>
              <w:numPr>
                <w:ilvl w:val="1"/>
                <w:numId w:val="44"/>
              </w:numPr>
            </w:pPr>
            <w:r>
              <w:t xml:space="preserve">Volver al paso 2 del escenario principal, manteniendo el </w:t>
            </w:r>
            <w:r>
              <w:lastRenderedPageBreak/>
              <w:t>resto de información en la pantalla</w:t>
            </w:r>
          </w:p>
          <w:p w:rsidR="004D393C" w:rsidRPr="004D393C" w:rsidRDefault="004D393C" w:rsidP="00142B86">
            <w:pPr>
              <w:pStyle w:val="Prrafodelista"/>
              <w:numPr>
                <w:ilvl w:val="0"/>
                <w:numId w:val="44"/>
              </w:numPr>
              <w:rPr>
                <w:rFonts w:ascii="Verdana" w:hAnsi="Verdana"/>
              </w:rPr>
            </w:pPr>
            <w:r>
              <w:rPr>
                <w:b/>
              </w:rPr>
              <w:t>Escenario Alternativo 2</w:t>
            </w:r>
            <w:r>
              <w:t>: El usuario no encuentra la pregunta que busca entre las existentes</w:t>
            </w:r>
          </w:p>
          <w:p w:rsidR="004D393C" w:rsidRPr="004D393C" w:rsidRDefault="004D393C" w:rsidP="00142B86">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142B86">
            <w:pPr>
              <w:pStyle w:val="Prrafodelista"/>
              <w:numPr>
                <w:ilvl w:val="1"/>
                <w:numId w:val="44"/>
              </w:numPr>
            </w:pPr>
            <w:r>
              <w:t>Actualizar la lista de preguntas disponible</w:t>
            </w:r>
          </w:p>
          <w:p w:rsidR="004D393C" w:rsidRPr="00965AD1" w:rsidRDefault="004D393C" w:rsidP="00142B86">
            <w:pPr>
              <w:pStyle w:val="Prrafodelista"/>
              <w:numPr>
                <w:ilvl w:val="1"/>
                <w:numId w:val="44"/>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142B86">
            <w:pPr>
              <w:pStyle w:val="Prrafodelista"/>
              <w:numPr>
                <w:ilvl w:val="0"/>
                <w:numId w:val="44"/>
              </w:numPr>
            </w:pPr>
            <w:r w:rsidRPr="00965AD1">
              <w:rPr>
                <w:b/>
              </w:rPr>
              <w:t>La base de datos no está disponible</w:t>
            </w:r>
            <w:r w:rsidRPr="00965AD1">
              <w:t>: No se pueden obtener preguntas ni guardar exámenes</w:t>
            </w:r>
          </w:p>
          <w:p w:rsidR="00965AD1" w:rsidRPr="00965AD1" w:rsidRDefault="00965AD1" w:rsidP="00142B86">
            <w:pPr>
              <w:pStyle w:val="Prrafodelista"/>
              <w:numPr>
                <w:ilvl w:val="1"/>
                <w:numId w:val="44"/>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9"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3" w:name="_Toc249020097"/>
      <w:r>
        <w:t>Figura 5.5</w:t>
      </w:r>
      <w:r w:rsidR="00BA07AE">
        <w:t xml:space="preserve">. </w:t>
      </w:r>
      <w:r>
        <w:t>D</w:t>
      </w:r>
      <w:r w:rsidR="00BA07AE">
        <w:t>escripción de las actividades de un escenario con un diagrama de robustez (II)</w:t>
      </w:r>
      <w:bookmarkEnd w:id="53"/>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142B86">
            <w:pPr>
              <w:pStyle w:val="Prrafodelista"/>
              <w:numPr>
                <w:ilvl w:val="0"/>
                <w:numId w:val="49"/>
              </w:numPr>
              <w:rPr>
                <w:rFonts w:ascii="Verdana" w:hAnsi="Verdana"/>
              </w:rPr>
            </w:pPr>
            <w:r>
              <w:t>El sistema muestra la pantalla de logon.</w:t>
            </w:r>
          </w:p>
          <w:p w:rsidR="001327DC" w:rsidRPr="006C4A9F" w:rsidRDefault="001327DC" w:rsidP="00142B86">
            <w:pPr>
              <w:pStyle w:val="Prrafodelista"/>
              <w:numPr>
                <w:ilvl w:val="0"/>
                <w:numId w:val="49"/>
              </w:numPr>
              <w:rPr>
                <w:rFonts w:ascii="Verdana" w:hAnsi="Verdana"/>
              </w:rPr>
            </w:pPr>
            <w:r>
              <w:t>El usuario introduce su nombre y clave de usuario </w:t>
            </w:r>
          </w:p>
          <w:p w:rsidR="001327DC" w:rsidRPr="006C4A9F" w:rsidRDefault="001327DC" w:rsidP="00142B86">
            <w:pPr>
              <w:pStyle w:val="Prrafodelista"/>
              <w:numPr>
                <w:ilvl w:val="0"/>
                <w:numId w:val="49"/>
              </w:numPr>
              <w:rPr>
                <w:rFonts w:ascii="Verdana" w:hAnsi="Verdana"/>
              </w:rPr>
            </w:pPr>
            <w:r>
              <w:t>El sistema valida la información introducida</w:t>
            </w:r>
          </w:p>
          <w:p w:rsidR="001327DC" w:rsidRPr="006C4A9F" w:rsidRDefault="001327DC" w:rsidP="00142B86">
            <w:pPr>
              <w:pStyle w:val="Prrafodelista"/>
              <w:numPr>
                <w:ilvl w:val="0"/>
                <w:numId w:val="49"/>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142B86">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42B86">
            <w:pPr>
              <w:pStyle w:val="Prrafodelista"/>
              <w:numPr>
                <w:ilvl w:val="1"/>
                <w:numId w:val="44"/>
              </w:numPr>
            </w:pPr>
            <w:r>
              <w:t>Notificar el hecho al usuario</w:t>
            </w:r>
          </w:p>
          <w:p w:rsidR="001327DC" w:rsidRPr="006C4A9F" w:rsidRDefault="001327DC" w:rsidP="00142B86">
            <w:pPr>
              <w:pStyle w:val="Prrafodelista"/>
              <w:numPr>
                <w:ilvl w:val="1"/>
                <w:numId w:val="44"/>
              </w:numPr>
            </w:pPr>
            <w:r>
              <w:lastRenderedPageBreak/>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2</w:t>
            </w:r>
            <w:r>
              <w:t>: Usuario y/o contraseña inválidos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Pr="00B404E9" w:rsidRDefault="001327DC" w:rsidP="00142B86">
            <w:pPr>
              <w:pStyle w:val="Prrafodelista"/>
              <w:numPr>
                <w:ilvl w:val="1"/>
                <w:numId w:val="44"/>
              </w:numPr>
            </w:pPr>
            <w:r>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3</w:t>
            </w:r>
            <w:r>
              <w:t>: Usuario y/o contraseña inválidos introducidos más de 5 veces seguidas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Default="001327DC" w:rsidP="00142B86">
            <w:pPr>
              <w:pStyle w:val="Prrafodelista"/>
              <w:numPr>
                <w:ilvl w:val="1"/>
                <w:numId w:val="44"/>
              </w:numPr>
            </w:pPr>
            <w:r>
              <w:t>Volver al paso 1 del escenario principal, pero cambiando el contenido de la pantalla de login por un mensaje de forma que no se pueda volver a introducir información de login</w:t>
            </w:r>
          </w:p>
          <w:p w:rsidR="001327DC" w:rsidRPr="006C4A9F" w:rsidRDefault="001327DC" w:rsidP="00142B86">
            <w:pPr>
              <w:pStyle w:val="Prrafodelista"/>
              <w:numPr>
                <w:ilvl w:val="1"/>
                <w:numId w:val="44"/>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142B86">
            <w:pPr>
              <w:pStyle w:val="Prrafodelista"/>
              <w:numPr>
                <w:ilvl w:val="0"/>
                <w:numId w:val="44"/>
              </w:numPr>
            </w:pPr>
            <w:r w:rsidRPr="00965AD1">
              <w:rPr>
                <w:b/>
              </w:rPr>
              <w:t>La base de datos no está disponible</w:t>
            </w:r>
            <w:r w:rsidRPr="00965AD1">
              <w:t xml:space="preserve">: No se pueden obtener </w:t>
            </w:r>
            <w:r>
              <w:t>nombres ni contraseñas de usuario</w:t>
            </w:r>
          </w:p>
          <w:p w:rsidR="001327DC" w:rsidRDefault="001327DC" w:rsidP="00142B86">
            <w:pPr>
              <w:pStyle w:val="Prrafodelista"/>
              <w:numPr>
                <w:ilvl w:val="1"/>
                <w:numId w:val="44"/>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90"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142B86">
      <w:pPr>
        <w:pStyle w:val="Prrafodelista"/>
        <w:numPr>
          <w:ilvl w:val="0"/>
          <w:numId w:val="19"/>
        </w:numPr>
      </w:pPr>
      <w:r w:rsidRPr="00BB2907">
        <w:rPr>
          <w:b/>
        </w:rPr>
        <w:t>Actores</w:t>
      </w:r>
      <w:r>
        <w:t xml:space="preserve">: </w:t>
      </w:r>
      <w:r w:rsidR="00BB2907">
        <w:t>Los identificados en la sesión correspondiente</w:t>
      </w:r>
      <w:r>
        <w:t>.</w:t>
      </w:r>
    </w:p>
    <w:p w:rsidR="00BB2907" w:rsidRDefault="00BB2907" w:rsidP="00142B86">
      <w:pPr>
        <w:pStyle w:val="Prrafodelista"/>
        <w:numPr>
          <w:ilvl w:val="0"/>
          <w:numId w:val="19"/>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42B86">
      <w:pPr>
        <w:pStyle w:val="Prrafodelista"/>
        <w:numPr>
          <w:ilvl w:val="0"/>
          <w:numId w:val="19"/>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142B86">
      <w:pPr>
        <w:pStyle w:val="Prrafodelista"/>
        <w:numPr>
          <w:ilvl w:val="0"/>
          <w:numId w:val="19"/>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142B86">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42B86">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42B86">
      <w:pPr>
        <w:pStyle w:val="Prrafodelista"/>
        <w:numPr>
          <w:ilvl w:val="0"/>
          <w:numId w:val="20"/>
        </w:numPr>
      </w:pPr>
      <w:r w:rsidRPr="00E74392">
        <w:rPr>
          <w:b/>
        </w:rPr>
        <w:t>Control de completitud:</w:t>
      </w:r>
      <w:r>
        <w:t xml:space="preserve"> Ayuda a asegurarnos que los casos de uso encajan con las operaciones que pretendemos hacer.</w:t>
      </w:r>
    </w:p>
    <w:p w:rsidR="00E74392" w:rsidRDefault="00E74392" w:rsidP="00142B86">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42B86">
      <w:pPr>
        <w:pStyle w:val="Prrafodelista"/>
        <w:numPr>
          <w:ilvl w:val="0"/>
          <w:numId w:val="20"/>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142B86">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42B86">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8B13E3" w:rsidP="00142B86">
      <w:pPr>
        <w:pStyle w:val="Prrafodelista"/>
        <w:numPr>
          <w:ilvl w:val="0"/>
          <w:numId w:val="45"/>
        </w:numPr>
      </w:pPr>
      <w:hyperlink r:id="rId91" w:history="1">
        <w:r w:rsidR="00892269" w:rsidRPr="005A7C7F">
          <w:rPr>
            <w:rStyle w:val="Hipervnculo"/>
          </w:rPr>
          <w:t>http://www.agilemodeling.com/artifacts/robustnessDiagram.htm</w:t>
        </w:r>
      </w:hyperlink>
    </w:p>
    <w:p w:rsidR="00892269" w:rsidRDefault="008B13E3" w:rsidP="00142B86">
      <w:pPr>
        <w:pStyle w:val="Prrafodelista"/>
        <w:numPr>
          <w:ilvl w:val="0"/>
          <w:numId w:val="45"/>
        </w:numPr>
      </w:pPr>
      <w:hyperlink r:id="rId92"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4" w:name="_Toc511988185"/>
      <w:r>
        <w:lastRenderedPageBreak/>
        <w:t>Análisis de Interfaces de Usuario</w:t>
      </w:r>
      <w:bookmarkEnd w:id="54"/>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3"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4"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5" w:name="_Toc249020098"/>
      <w:r>
        <w:t xml:space="preserve">Figura </w:t>
      </w:r>
      <w:r w:rsidR="0004146D">
        <w:t>5</w:t>
      </w:r>
      <w:r>
        <w:t>.</w:t>
      </w:r>
      <w:r w:rsidR="00CA043C">
        <w:t>6</w:t>
      </w:r>
      <w:r w:rsidR="00F81FA2">
        <w:t>.</w:t>
      </w:r>
      <w:r>
        <w:t xml:space="preserve"> Boceto de una interfaz</w:t>
      </w:r>
      <w:bookmarkEnd w:id="55"/>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8B13E3" w:rsidP="00142B86">
      <w:pPr>
        <w:pStyle w:val="Prrafodelista"/>
        <w:numPr>
          <w:ilvl w:val="0"/>
          <w:numId w:val="50"/>
        </w:numPr>
      </w:pPr>
      <w:hyperlink r:id="rId95"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5064BB">
      <w:pPr>
        <w:pStyle w:val="Ttulo3"/>
      </w:pPr>
      <w:bookmarkStart w:id="56" w:name="_Toc511988193"/>
      <w:bookmarkStart w:id="57" w:name="_Toc511988186"/>
      <w:r>
        <w:lastRenderedPageBreak/>
        <w:t>Diseño de la Interfaz</w:t>
      </w:r>
      <w:bookmarkEnd w:id="56"/>
    </w:p>
    <w:p w:rsidR="005064BB" w:rsidRDefault="005064BB" w:rsidP="005064BB">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función (barra de menús, barras de estado, etc.).</w:t>
      </w:r>
    </w:p>
    <w:p w:rsidR="005064BB" w:rsidRDefault="005064BB" w:rsidP="005064BB">
      <w:r>
        <w:t>En caso de no haber hecho un prototipo realista en la fase de análisis (es decir, mostrado el aspecto real del programa), debemos hacerlo aquí. En todo caso, cualquier cosa que quedase pendiente en la fase de análisis acerca de la descripción del interfaz debe concretarse aquí.</w:t>
      </w:r>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r>
        <w:lastRenderedPageBreak/>
        <w:t>Especificación del Plan de Pruebas</w:t>
      </w:r>
      <w:bookmarkEnd w:id="57"/>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Codacy como sustitutivo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8" w:name="_Toc511988187"/>
      <w:r>
        <w:lastRenderedPageBreak/>
        <w:t>Diseño del Sistema</w:t>
      </w:r>
      <w:bookmarkEnd w:id="58"/>
    </w:p>
    <w:p w:rsidR="0065023C" w:rsidRDefault="0065023C" w:rsidP="005B789D">
      <w:pPr>
        <w:pStyle w:val="Ttulo3"/>
      </w:pPr>
      <w:bookmarkStart w:id="59" w:name="_Toc511988188"/>
      <w:r>
        <w:t>Arquitectura del Sistema</w:t>
      </w:r>
      <w:bookmarkEnd w:id="59"/>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8B13E3" w:rsidP="005B789D">
      <w:hyperlink r:id="rId96" w:history="1">
        <w:r w:rsidR="002E3A62" w:rsidRPr="002E2AD7">
          <w:rPr>
            <w:rStyle w:val="Hipervnculo"/>
          </w:rPr>
          <w:t>http://www.agilemodeling.com/artifacts/packageDiagram.htm</w:t>
        </w:r>
      </w:hyperlink>
    </w:p>
    <w:p w:rsidR="002E3A62" w:rsidRDefault="008B13E3" w:rsidP="005B789D">
      <w:hyperlink r:id="rId97"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8B13E3" w:rsidP="005B789D">
      <w:hyperlink r:id="rId98" w:history="1">
        <w:r w:rsidR="00D55F4B" w:rsidRPr="002E2AD7">
          <w:rPr>
            <w:rStyle w:val="Hipervnculo"/>
          </w:rPr>
          <w:t>http://www.agilemodeling.com/artifacts/componentDiagram.htm</w:t>
        </w:r>
      </w:hyperlink>
    </w:p>
    <w:p w:rsidR="00D55F4B" w:rsidRDefault="008B13E3" w:rsidP="005B789D">
      <w:hyperlink r:id="rId99" w:history="1">
        <w:r w:rsidR="00D55F4B" w:rsidRPr="002E2AD7">
          <w:rPr>
            <w:rStyle w:val="Hipervnculo"/>
          </w:rPr>
          <w:t>http://www.visual-paradigm.com/VPGallery/diagrams/Component.html</w:t>
        </w:r>
      </w:hyperlink>
    </w:p>
    <w:p w:rsidR="00D55F4B" w:rsidRDefault="008B13E3" w:rsidP="005B789D">
      <w:hyperlink r:id="rId100"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101"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0" w:name="_Toc249020099"/>
      <w:r>
        <w:t xml:space="preserve">Figura </w:t>
      </w:r>
      <w:r w:rsidR="0004146D">
        <w:t>6</w:t>
      </w:r>
      <w:r>
        <w:t>.1</w:t>
      </w:r>
      <w:r w:rsidR="00F81FA2">
        <w:t>.</w:t>
      </w:r>
      <w:r>
        <w:t xml:space="preserve"> Ejemplo simple de arquitectura del sistema</w:t>
      </w:r>
      <w:bookmarkEnd w:id="60"/>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8B13E3" w:rsidP="005B789D">
      <w:hyperlink r:id="rId102" w:history="1">
        <w:r w:rsidR="006F3E10" w:rsidRPr="002E2AD7">
          <w:rPr>
            <w:rStyle w:val="Hipervnculo"/>
          </w:rPr>
          <w:t>http://www.agilemodeling.com/artifacts/deploymentDiagram.htm</w:t>
        </w:r>
      </w:hyperlink>
    </w:p>
    <w:p w:rsidR="006F3E10" w:rsidRDefault="008B13E3" w:rsidP="005B789D">
      <w:hyperlink r:id="rId103"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1" w:name="_Toc511988189"/>
      <w:r>
        <w:lastRenderedPageBreak/>
        <w:t>Diseño de</w:t>
      </w:r>
      <w:r w:rsidR="005C0ACA">
        <w:t xml:space="preserve"> Clases</w:t>
      </w:r>
      <w:bookmarkEnd w:id="61"/>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42B86">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42B86">
      <w:pPr>
        <w:pStyle w:val="Prrafodelista"/>
        <w:numPr>
          <w:ilvl w:val="0"/>
          <w:numId w:val="15"/>
        </w:numPr>
      </w:pPr>
      <w:r>
        <w:t>También</w:t>
      </w:r>
      <w:r w:rsidR="00404AFA">
        <w:t xml:space="preserve"> debemos mostrar las clases adicionales que pueden ser necesarias en función de lo que hemos desarrollado anteriormente.</w:t>
      </w:r>
    </w:p>
    <w:p w:rsidR="00404AFA" w:rsidRDefault="00404AFA" w:rsidP="00142B86">
      <w:pPr>
        <w:pStyle w:val="Prrafodelista"/>
        <w:numPr>
          <w:ilvl w:val="0"/>
          <w:numId w:val="15"/>
        </w:numPr>
      </w:pPr>
      <w:r>
        <w:t>Debemos mostrar todas las asociaciones y agregaciones (en general, relaciones) que  necesitemos</w:t>
      </w:r>
      <w:r w:rsidR="002D14D9">
        <w:t>,</w:t>
      </w:r>
      <w:r>
        <w:t xml:space="preserve"> en función de dichos diagramas.</w:t>
      </w:r>
    </w:p>
    <w:p w:rsidR="00404AFA" w:rsidRDefault="00404AFA" w:rsidP="00142B86">
      <w:pPr>
        <w:pStyle w:val="Prrafodelista"/>
        <w:numPr>
          <w:ilvl w:val="0"/>
          <w:numId w:val="15"/>
        </w:numPr>
      </w:pPr>
      <w:r>
        <w:t>El conjunto de atributos de las clases debemos crearlo según los métodos, relaciones y en general de las necesidades de cada clase del sistema.</w:t>
      </w:r>
    </w:p>
    <w:p w:rsidR="00404AFA" w:rsidRDefault="00404AFA" w:rsidP="00142B86">
      <w:pPr>
        <w:pStyle w:val="Prrafodelista"/>
        <w:numPr>
          <w:ilvl w:val="0"/>
          <w:numId w:val="15"/>
        </w:numPr>
      </w:pPr>
      <w:r>
        <w:t>La jerarquía de clases debemos pensarla de acuerdo a las necesidades de cada subsistema y aplicación.</w:t>
      </w:r>
    </w:p>
    <w:p w:rsidR="00404AFA" w:rsidRDefault="00404AFA" w:rsidP="00142B86">
      <w:pPr>
        <w:pStyle w:val="Prrafodelista"/>
        <w:numPr>
          <w:ilvl w:val="0"/>
          <w:numId w:val="15"/>
        </w:numPr>
      </w:pPr>
      <w:r>
        <w:t>Debemos aclarar todos aquellos aspectos que no queden claros en el diagrama, usando notas.</w:t>
      </w:r>
    </w:p>
    <w:p w:rsidR="00404AFA" w:rsidRPr="00346491" w:rsidRDefault="00404AFA" w:rsidP="00142B86">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2" w:name="_Toc511988190"/>
      <w:r w:rsidR="00AF0C8D">
        <w:lastRenderedPageBreak/>
        <w:t xml:space="preserve">Diagramas de </w:t>
      </w:r>
      <w:r w:rsidR="00397B5C">
        <w:t>Interacción</w:t>
      </w:r>
      <w:r w:rsidR="00AF0C8D">
        <w:t xml:space="preserve"> y Estados</w:t>
      </w:r>
      <w:bookmarkEnd w:id="62"/>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8B13E3" w:rsidP="005B789D">
      <w:hyperlink r:id="rId104"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8B13E3" w:rsidP="005B789D">
      <w:hyperlink r:id="rId105"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8B13E3" w:rsidP="005B789D">
      <w:hyperlink r:id="rId106"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3" w:name="_Toc511988191"/>
      <w:r w:rsidR="001650DE">
        <w:lastRenderedPageBreak/>
        <w:t>Diagramas de Actividades</w:t>
      </w:r>
      <w:bookmarkEnd w:id="63"/>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8B13E3" w:rsidP="005B789D">
      <w:hyperlink r:id="rId107" w:anchor="activity-diagrams" w:history="1">
        <w:r w:rsidR="001650DE" w:rsidRPr="002E2AD7">
          <w:rPr>
            <w:rStyle w:val="Hipervnculo"/>
          </w:rPr>
          <w:t>http://dn.codegear.com/article/31863#activity-diagrams</w:t>
        </w:r>
      </w:hyperlink>
    </w:p>
    <w:p w:rsidR="001650DE" w:rsidRPr="00F40EEC" w:rsidRDefault="008B13E3" w:rsidP="005B789D">
      <w:hyperlink r:id="rId108"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4" w:name="_Toc511988194"/>
      <w:r>
        <w:lastRenderedPageBreak/>
        <w:t>Especificación Técnica del Plan de Prueba</w:t>
      </w:r>
      <w:r w:rsidR="0060594C">
        <w:t>s</w:t>
      </w:r>
      <w:bookmarkEnd w:id="64"/>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142B86">
      <w:pPr>
        <w:pStyle w:val="Prrafodelista"/>
        <w:numPr>
          <w:ilvl w:val="0"/>
          <w:numId w:val="4"/>
        </w:numPr>
      </w:pPr>
      <w:r>
        <w:t>Mejorar la calidad de la interacción de los usuarios con nuestra aplicación.</w:t>
      </w:r>
    </w:p>
    <w:p w:rsidR="005B1AB1" w:rsidRDefault="005B1AB1" w:rsidP="00142B86">
      <w:pPr>
        <w:pStyle w:val="Prrafodelista"/>
        <w:numPr>
          <w:ilvl w:val="0"/>
          <w:numId w:val="4"/>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142B86">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142B86">
      <w:pPr>
        <w:pStyle w:val="Prrafodelista"/>
        <w:numPr>
          <w:ilvl w:val="0"/>
          <w:numId w:val="5"/>
        </w:numPr>
      </w:pPr>
      <w:r w:rsidRPr="00B217A5">
        <w:rPr>
          <w:b/>
        </w:rPr>
        <w:t>Lugar de realización</w:t>
      </w:r>
      <w:r>
        <w:t>: En un laboratorio o bien en la propia casa u oficina del cliente.</w:t>
      </w:r>
    </w:p>
    <w:p w:rsidR="005B1AB1" w:rsidRDefault="00B217A5" w:rsidP="00142B86">
      <w:pPr>
        <w:pStyle w:val="Prrafodelista"/>
        <w:numPr>
          <w:ilvl w:val="0"/>
          <w:numId w:val="5"/>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142B86">
      <w:pPr>
        <w:pStyle w:val="Prrafodelista"/>
        <w:numPr>
          <w:ilvl w:val="0"/>
          <w:numId w:val="6"/>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142B86">
      <w:pPr>
        <w:pStyle w:val="Prrafodelista"/>
        <w:numPr>
          <w:ilvl w:val="0"/>
          <w:numId w:val="6"/>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142B86">
      <w:pPr>
        <w:pStyle w:val="Prrafodelista"/>
        <w:numPr>
          <w:ilvl w:val="0"/>
          <w:numId w:val="6"/>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142B86">
      <w:pPr>
        <w:pStyle w:val="Prrafodelista"/>
        <w:numPr>
          <w:ilvl w:val="0"/>
          <w:numId w:val="6"/>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142B86">
            <w:pPr>
              <w:pStyle w:val="Prrafodelista"/>
              <w:numPr>
                <w:ilvl w:val="0"/>
                <w:numId w:val="7"/>
              </w:numPr>
            </w:pPr>
            <w:r>
              <w:t>Todos los días</w:t>
            </w:r>
          </w:p>
          <w:p w:rsidR="000560E3" w:rsidRDefault="000560E3" w:rsidP="00142B86">
            <w:pPr>
              <w:pStyle w:val="Prrafodelista"/>
              <w:numPr>
                <w:ilvl w:val="0"/>
                <w:numId w:val="7"/>
              </w:numPr>
            </w:pPr>
            <w:r>
              <w:t>Varias veces a la semana</w:t>
            </w:r>
          </w:p>
          <w:p w:rsidR="000560E3" w:rsidRDefault="000560E3" w:rsidP="00142B86">
            <w:pPr>
              <w:pStyle w:val="Prrafodelista"/>
              <w:numPr>
                <w:ilvl w:val="0"/>
                <w:numId w:val="7"/>
              </w:numPr>
            </w:pPr>
            <w:r>
              <w:t>Ocasionalmente</w:t>
            </w:r>
          </w:p>
          <w:p w:rsidR="000560E3" w:rsidRDefault="000560E3" w:rsidP="00142B86">
            <w:pPr>
              <w:pStyle w:val="Prrafodelista"/>
              <w:numPr>
                <w:ilvl w:val="0"/>
                <w:numId w:val="7"/>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142B86">
            <w:pPr>
              <w:pStyle w:val="Prrafodelista"/>
              <w:numPr>
                <w:ilvl w:val="0"/>
                <w:numId w:val="8"/>
              </w:numPr>
            </w:pPr>
            <w:r>
              <w:t>Es parte de mi trabajo o profesión</w:t>
            </w:r>
          </w:p>
          <w:p w:rsidR="000560E3" w:rsidRDefault="000560E3" w:rsidP="00142B86">
            <w:pPr>
              <w:pStyle w:val="Prrafodelista"/>
              <w:numPr>
                <w:ilvl w:val="0"/>
                <w:numId w:val="8"/>
              </w:numPr>
            </w:pPr>
            <w:r>
              <w:t>Lo uso básicamente para ocio</w:t>
            </w:r>
          </w:p>
          <w:p w:rsidR="000560E3" w:rsidRDefault="000560E3" w:rsidP="00142B86">
            <w:pPr>
              <w:pStyle w:val="Prrafodelista"/>
              <w:numPr>
                <w:ilvl w:val="0"/>
                <w:numId w:val="8"/>
              </w:numPr>
            </w:pPr>
            <w:r>
              <w:t>Solo empleo aplicaciones estilo Office</w:t>
            </w:r>
          </w:p>
          <w:p w:rsidR="000560E3" w:rsidRDefault="000560E3" w:rsidP="00142B86">
            <w:pPr>
              <w:pStyle w:val="Prrafodelista"/>
              <w:numPr>
                <w:ilvl w:val="0"/>
                <w:numId w:val="8"/>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142B86">
            <w:pPr>
              <w:pStyle w:val="Prrafodelista"/>
              <w:numPr>
                <w:ilvl w:val="0"/>
                <w:numId w:val="9"/>
              </w:numPr>
            </w:pPr>
            <w:r>
              <w:t>Sí, he empleado software similar</w:t>
            </w:r>
          </w:p>
          <w:p w:rsidR="000560E3" w:rsidRDefault="000560E3" w:rsidP="00142B86">
            <w:pPr>
              <w:pStyle w:val="Prrafodelista"/>
              <w:numPr>
                <w:ilvl w:val="0"/>
                <w:numId w:val="9"/>
              </w:numPr>
            </w:pPr>
            <w:r>
              <w:t>No, aunque si empleo otros programas que me ayudan a realizar tareas similares</w:t>
            </w:r>
          </w:p>
          <w:p w:rsidR="000560E3" w:rsidRDefault="000560E3" w:rsidP="00142B86">
            <w:pPr>
              <w:pStyle w:val="Prrafodelista"/>
              <w:numPr>
                <w:ilvl w:val="0"/>
                <w:numId w:val="9"/>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142B86">
            <w:pPr>
              <w:pStyle w:val="Prrafodelista"/>
              <w:numPr>
                <w:ilvl w:val="0"/>
                <w:numId w:val="10"/>
              </w:numPr>
            </w:pPr>
            <w:r>
              <w:t>Que sea fácil de usar</w:t>
            </w:r>
          </w:p>
          <w:p w:rsidR="000560E3" w:rsidRDefault="000560E3" w:rsidP="00142B86">
            <w:pPr>
              <w:pStyle w:val="Prrafodelista"/>
              <w:numPr>
                <w:ilvl w:val="0"/>
                <w:numId w:val="10"/>
              </w:numPr>
            </w:pPr>
            <w:r>
              <w:t>Que sea intuitivo</w:t>
            </w:r>
          </w:p>
          <w:p w:rsidR="000560E3" w:rsidRDefault="000560E3" w:rsidP="00142B86">
            <w:pPr>
              <w:pStyle w:val="Prrafodelista"/>
              <w:numPr>
                <w:ilvl w:val="0"/>
                <w:numId w:val="10"/>
              </w:numPr>
            </w:pPr>
            <w:r>
              <w:t>Que sea rápido</w:t>
            </w:r>
          </w:p>
          <w:p w:rsidR="000560E3" w:rsidRDefault="000560E3" w:rsidP="00142B86">
            <w:pPr>
              <w:pStyle w:val="Prrafodelista"/>
              <w:numPr>
                <w:ilvl w:val="0"/>
                <w:numId w:val="10"/>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142B86">
      <w:pPr>
        <w:pStyle w:val="Prrafodelista"/>
        <w:numPr>
          <w:ilvl w:val="0"/>
          <w:numId w:val="11"/>
        </w:numPr>
      </w:pPr>
      <w:r>
        <w:lastRenderedPageBreak/>
        <w:t>Añadir un usuario a la aplicación</w:t>
      </w:r>
    </w:p>
    <w:p w:rsidR="003D7D42" w:rsidRDefault="003D7D42" w:rsidP="00142B86">
      <w:pPr>
        <w:pStyle w:val="Prrafodelista"/>
        <w:numPr>
          <w:ilvl w:val="0"/>
          <w:numId w:val="11"/>
        </w:numPr>
      </w:pPr>
      <w:r>
        <w:t>Eliminar un artículo de la aplicación</w:t>
      </w:r>
    </w:p>
    <w:p w:rsidR="003D7D42" w:rsidRDefault="003D7D42" w:rsidP="00142B86">
      <w:pPr>
        <w:pStyle w:val="Prrafodelista"/>
        <w:numPr>
          <w:ilvl w:val="0"/>
          <w:numId w:val="11"/>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142B86">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142B86">
      <w:pPr>
        <w:pStyle w:val="Prrafodelista"/>
        <w:numPr>
          <w:ilvl w:val="0"/>
          <w:numId w:val="12"/>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142B86">
      <w:pPr>
        <w:pStyle w:val="Prrafodelista"/>
        <w:numPr>
          <w:ilvl w:val="0"/>
          <w:numId w:val="12"/>
        </w:numPr>
      </w:pPr>
      <w:r w:rsidRPr="00926994">
        <w:rPr>
          <w:b/>
        </w:rPr>
        <w:t>Errores</w:t>
      </w:r>
      <w:r>
        <w:t>: Cuantos errores cometen los usuarios en las distintas tareas, lo que decrementa la usabilidad del mismo.</w:t>
      </w:r>
    </w:p>
    <w:p w:rsidR="00926994" w:rsidRDefault="00D83829" w:rsidP="00142B86">
      <w:pPr>
        <w:pStyle w:val="Prrafodelista"/>
        <w:numPr>
          <w:ilvl w:val="0"/>
          <w:numId w:val="12"/>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142B86">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142B86">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9" w:history="1">
        <w:r w:rsidRPr="00E257D1">
          <w:rPr>
            <w:rStyle w:val="Hipervnculo"/>
          </w:rPr>
          <w:t>www.w3.org/WAI/eval</w:t>
        </w:r>
      </w:hyperlink>
      <w:r>
        <w:t>, aunque en esta plantilla se intentarán dar pautas para hacer una evaluación adecuada.</w:t>
      </w:r>
    </w:p>
    <w:p w:rsidR="00555CA6" w:rsidRDefault="00F559C3" w:rsidP="00142B86">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110" w:history="1">
        <w:r w:rsidR="00BA1A0F" w:rsidRPr="00671120">
          <w:rPr>
            <w:rStyle w:val="Hipervnculo"/>
          </w:rPr>
          <w:t>http://jakarta.apache.org/jmeter/</w:t>
        </w:r>
      </w:hyperlink>
      <w:r w:rsidR="00BA1A0F">
        <w:t>).</w:t>
      </w:r>
    </w:p>
    <w:p w:rsidR="00E379FC" w:rsidRDefault="00E379FC" w:rsidP="00C960E7">
      <w:pPr>
        <w:sectPr w:rsidR="00E379FC"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65" w:name="_Toc511988195"/>
      <w:r>
        <w:lastRenderedPageBreak/>
        <w:t>Implementación del Sistema</w:t>
      </w:r>
      <w:bookmarkEnd w:id="65"/>
    </w:p>
    <w:p w:rsidR="00EC451A" w:rsidRDefault="00EC451A" w:rsidP="009C17CA">
      <w:pPr>
        <w:pStyle w:val="Ttulo2"/>
      </w:pPr>
      <w:bookmarkStart w:id="66" w:name="_Toc511988196"/>
      <w:r>
        <w:t>Estándares y Normas Seguidos</w:t>
      </w:r>
      <w:bookmarkEnd w:id="66"/>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142B86">
      <w:pPr>
        <w:pStyle w:val="Prrafodelista"/>
        <w:numPr>
          <w:ilvl w:val="0"/>
          <w:numId w:val="7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11" w:history="1">
        <w:r w:rsidRPr="00CB0D08">
          <w:rPr>
            <w:rStyle w:val="Hipervnculo"/>
          </w:rPr>
          <w:t>MarkUp Validation Service</w:t>
        </w:r>
      </w:hyperlink>
      <w:r>
        <w:t xml:space="preserve"> ofrecido por </w:t>
      </w:r>
      <w:hyperlink r:id="rId112"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142B86">
      <w:pPr>
        <w:pStyle w:val="Prrafodelista"/>
        <w:numPr>
          <w:ilvl w:val="0"/>
          <w:numId w:val="7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142B86">
      <w:pPr>
        <w:pStyle w:val="Prrafodelista"/>
        <w:numPr>
          <w:ilvl w:val="0"/>
          <w:numId w:val="78"/>
        </w:numPr>
      </w:pPr>
      <w:r>
        <w:t xml:space="preserve">Calidad de código (vía </w:t>
      </w:r>
      <w:hyperlink r:id="rId113" w:history="1">
        <w:r w:rsidRPr="007F671C">
          <w:rPr>
            <w:rStyle w:val="Hipervnculo"/>
          </w:rPr>
          <w:t>Codacy</w:t>
        </w:r>
      </w:hyperlink>
      <w:r>
        <w:t xml:space="preserve">): aprovechando que el proyecto se ha albergado en el sistema de control de versiones Git ofrecido de forma gratuita por </w:t>
      </w:r>
      <w:hyperlink r:id="rId114"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142B86">
      <w:pPr>
        <w:pStyle w:val="Prrafodelista"/>
        <w:numPr>
          <w:ilvl w:val="0"/>
          <w:numId w:val="78"/>
        </w:numPr>
      </w:pPr>
      <w:r>
        <w:br w:type="page"/>
      </w:r>
    </w:p>
    <w:p w:rsidR="00EC451A" w:rsidRDefault="00EC451A" w:rsidP="009C17CA">
      <w:pPr>
        <w:pStyle w:val="Ttulo2"/>
      </w:pPr>
      <w:bookmarkStart w:id="67" w:name="_Toc511988197"/>
      <w:r>
        <w:lastRenderedPageBreak/>
        <w:t>Lenguaje</w:t>
      </w:r>
      <w:r w:rsidR="0065023C">
        <w:t>s</w:t>
      </w:r>
      <w:r>
        <w:t xml:space="preserve"> de Programación</w:t>
      </w:r>
      <w:bookmarkEnd w:id="67"/>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r>
        <w:t>Lenguajes utilizados para el análisis de lenguaje.</w:t>
      </w:r>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896FE8" w:rsidRPr="00896FE8" w:rsidRDefault="00896FE8" w:rsidP="00896FE8">
      <w:pPr>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Default="00896FE8" w:rsidP="00896FE8">
      <w:pPr>
        <w:pStyle w:val="Ttulo3"/>
      </w:pPr>
      <w:r>
        <w:t>Lenguajes utilizados para la web</w:t>
      </w:r>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6E159F" w:rsidRDefault="006E159F" w:rsidP="006E159F">
      <w:r>
        <w:t>Las librerías de JavaScript que han sido usadas son las siguientes:</w:t>
      </w:r>
    </w:p>
    <w:p w:rsidR="001649E4" w:rsidRDefault="006E159F" w:rsidP="00142B86">
      <w:pPr>
        <w:pStyle w:val="Prrafodelista"/>
        <w:numPr>
          <w:ilvl w:val="0"/>
          <w:numId w:val="79"/>
        </w:numPr>
      </w:pPr>
      <w:r w:rsidRPr="008F2324">
        <w:rPr>
          <w:b/>
        </w:rPr>
        <w:lastRenderedPageBreak/>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6"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142B86">
      <w:pPr>
        <w:pStyle w:val="Prrafodelista"/>
        <w:numPr>
          <w:ilvl w:val="0"/>
          <w:numId w:val="7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142B86">
      <w:pPr>
        <w:pStyle w:val="Prrafodelista"/>
        <w:numPr>
          <w:ilvl w:val="0"/>
          <w:numId w:val="7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142B86">
      <w:pPr>
        <w:pStyle w:val="Prrafodelista"/>
        <w:numPr>
          <w:ilvl w:val="0"/>
          <w:numId w:val="7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142B86">
      <w:pPr>
        <w:pStyle w:val="Prrafodelista"/>
        <w:numPr>
          <w:ilvl w:val="0"/>
          <w:numId w:val="7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lastRenderedPageBreak/>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142B86">
      <w:pPr>
        <w:pStyle w:val="Prrafodelista"/>
        <w:numPr>
          <w:ilvl w:val="0"/>
          <w:numId w:val="8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5149EC" w:rsidRPr="005149EC" w:rsidRDefault="005149EC" w:rsidP="005149EC">
      <w:pPr>
        <w:rPr>
          <w:b/>
        </w:rPr>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843F30" w:rsidRPr="00843F30" w:rsidRDefault="005149EC" w:rsidP="00142B86">
      <w:pPr>
        <w:pStyle w:val="Prrafodelista"/>
        <w:numPr>
          <w:ilvl w:val="0"/>
          <w:numId w:val="8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843F30" w:rsidRDefault="00843F30" w:rsidP="00843F30">
      <w:pPr>
        <w:pStyle w:val="Prrafodelista"/>
        <w:ind w:left="0"/>
        <w:rPr>
          <w:b/>
        </w:rPr>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68" w:name="_Toc511988198"/>
      <w:r>
        <w:lastRenderedPageBreak/>
        <w:t>Herramientas y Programas Usados para el Desarrollo</w:t>
      </w:r>
      <w:bookmarkEnd w:id="68"/>
    </w:p>
    <w:p w:rsidR="0051698F" w:rsidRPr="0051698F" w:rsidRDefault="00843F30" w:rsidP="009C17CA">
      <w:r>
        <w:t>A continuación, se presentan las herramientas y programas que se han utilizado dur</w:t>
      </w:r>
      <w:r w:rsidR="007E4773">
        <w:t>ante el desarrollo del proyecto:</w:t>
      </w:r>
    </w:p>
    <w:p w:rsidR="007E4773" w:rsidRDefault="009C17CA" w:rsidP="00142B86">
      <w:pPr>
        <w:pStyle w:val="Prrafodelista"/>
        <w:numPr>
          <w:ilvl w:val="0"/>
          <w:numId w:val="8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142B86">
      <w:pPr>
        <w:pStyle w:val="Prrafodelista"/>
        <w:numPr>
          <w:ilvl w:val="0"/>
          <w:numId w:val="8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142B86">
      <w:pPr>
        <w:pStyle w:val="Prrafodelista"/>
        <w:numPr>
          <w:ilvl w:val="0"/>
          <w:numId w:val="8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19"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9C17CA">
      <w:pPr>
        <w:pStyle w:val="Ttulo2"/>
      </w:pPr>
      <w:bookmarkStart w:id="69" w:name="_Toc511988199"/>
      <w:r>
        <w:lastRenderedPageBreak/>
        <w:t>Creación del Sistema</w:t>
      </w:r>
      <w:bookmarkEnd w:id="69"/>
    </w:p>
    <w:p w:rsidR="00EC451A" w:rsidRDefault="00EC451A" w:rsidP="009C17CA">
      <w:pPr>
        <w:pStyle w:val="Ttulo3"/>
      </w:pPr>
      <w:r>
        <w:t>Problemas Encontrados</w:t>
      </w:r>
    </w:p>
    <w:p w:rsidR="00EC451A" w:rsidRDefault="003A18E9" w:rsidP="009C17CA">
      <w:r>
        <w:t>Dentro de los problemas encontrados, se van a destacar el más relevante de cada parte:</w:t>
      </w:r>
    </w:p>
    <w:p w:rsidR="003A18E9" w:rsidRDefault="003A18E9" w:rsidP="00142B86">
      <w:pPr>
        <w:pStyle w:val="Prrafodelista"/>
        <w:numPr>
          <w:ilvl w:val="0"/>
          <w:numId w:val="8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142B86">
      <w:pPr>
        <w:pStyle w:val="Prrafodelista"/>
        <w:numPr>
          <w:ilvl w:val="1"/>
          <w:numId w:val="8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142B86">
      <w:pPr>
        <w:pStyle w:val="Prrafodelista"/>
        <w:numPr>
          <w:ilvl w:val="1"/>
          <w:numId w:val="8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142B86">
      <w:pPr>
        <w:pStyle w:val="Prrafodelista"/>
        <w:numPr>
          <w:ilvl w:val="1"/>
          <w:numId w:val="8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7274CE" w:rsidRPr="00EC451A" w:rsidRDefault="007274CE" w:rsidP="00142B86">
      <w:pPr>
        <w:pStyle w:val="Prrafodelista"/>
        <w:numPr>
          <w:ilvl w:val="0"/>
          <w:numId w:val="81"/>
        </w:num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EC451A" w:rsidRDefault="00EC451A" w:rsidP="009C17CA">
      <w:pPr>
        <w:pStyle w:val="Ttulo3"/>
      </w:pPr>
      <w:r>
        <w:t>Descripción Detallada de las Clases</w:t>
      </w:r>
    </w:p>
    <w:p w:rsidR="00EC451A" w:rsidRDefault="005F6A73" w:rsidP="009C17CA">
      <w:r>
        <w:t xml:space="preserve">En esta sección debemos describir las clases más relevantes de nuestra aplicación de manera que se detallen todos sus atributos y </w:t>
      </w:r>
      <w:r w:rsidR="003A18E9">
        <w:t>métodos,</w:t>
      </w:r>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42B86">
      <w:pPr>
        <w:pStyle w:val="Prrafodelista"/>
        <w:numPr>
          <w:ilvl w:val="0"/>
          <w:numId w:val="13"/>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142B86">
      <w:pPr>
        <w:pStyle w:val="Prrafodelista"/>
        <w:numPr>
          <w:ilvl w:val="0"/>
          <w:numId w:val="13"/>
        </w:numPr>
      </w:pPr>
      <w:r>
        <w:t>En caso de no disponer o no querer usar una herramienta como la mencionada anteriormente, e</w:t>
      </w:r>
      <w:r w:rsidR="00761F38">
        <w:t>mpleamos la tabl</w:t>
      </w:r>
      <w:r>
        <w:t>a que se muestra a continuación.</w:t>
      </w:r>
    </w:p>
    <w:p w:rsidR="004445C9" w:rsidRDefault="004445C9" w:rsidP="009C17CA">
      <w:r w:rsidRPr="004445C9">
        <w:lastRenderedPageBreak/>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9C17CA">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BA43AB">
          <w:type w:val="oddPage"/>
          <w:pgSz w:w="11906" w:h="16838" w:code="9"/>
          <w:pgMar w:top="1134" w:right="1134" w:bottom="1134" w:left="1134" w:header="567" w:footer="567" w:gutter="1134"/>
          <w:cols w:space="708"/>
          <w:titlePg/>
          <w:docGrid w:linePitch="360"/>
        </w:sectPr>
      </w:pPr>
    </w:p>
    <w:p w:rsidR="00EC451A" w:rsidRDefault="00EC451A" w:rsidP="009C17CA">
      <w:pPr>
        <w:pStyle w:val="Ttulo1"/>
      </w:pPr>
      <w:bookmarkStart w:id="70" w:name="_Toc511988200"/>
      <w:r>
        <w:lastRenderedPageBreak/>
        <w:t>Desarrollo de las Pruebas</w:t>
      </w:r>
      <w:bookmarkEnd w:id="70"/>
    </w:p>
    <w:p w:rsidR="00EC451A" w:rsidRDefault="00EC451A" w:rsidP="009C17CA">
      <w:pPr>
        <w:pStyle w:val="Ttulo2"/>
      </w:pPr>
      <w:bookmarkStart w:id="71" w:name="_Toc511988201"/>
      <w:r>
        <w:t>Pruebas Unitarias</w:t>
      </w:r>
      <w:bookmarkEnd w:id="71"/>
    </w:p>
    <w:p w:rsidR="00EC451A" w:rsidRPr="00EC451A" w:rsidRDefault="00390567" w:rsidP="009C17CA">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2" w:name="_Toc511988202"/>
      <w:r>
        <w:lastRenderedPageBreak/>
        <w:t xml:space="preserve">Pruebas </w:t>
      </w:r>
      <w:r w:rsidR="0032623D">
        <w:t>de Integración y del Sistema</w:t>
      </w:r>
      <w:bookmarkEnd w:id="72"/>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3" w:name="_Toc511988203"/>
      <w:r>
        <w:lastRenderedPageBreak/>
        <w:t>Pruebas de Usabilidad</w:t>
      </w:r>
      <w:r w:rsidR="00F559C3">
        <w:t xml:space="preserve"> y Accesibilidad</w:t>
      </w:r>
      <w:bookmarkEnd w:id="73"/>
    </w:p>
    <w:p w:rsidR="00F559C3" w:rsidRPr="00F559C3" w:rsidRDefault="00F559C3" w:rsidP="009C17CA">
      <w:pPr>
        <w:pStyle w:val="Ttulo3"/>
      </w:pPr>
      <w:r>
        <w:t>Pruebas de Usabilidad</w:t>
      </w:r>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20"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r>
        <w:t>Pruebas de Accesibilidad</w:t>
      </w:r>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42B86">
      <w:pPr>
        <w:pStyle w:val="Prrafodelista"/>
        <w:numPr>
          <w:ilvl w:val="0"/>
          <w:numId w:val="27"/>
        </w:numPr>
      </w:pPr>
      <w:r>
        <w:t>La página de entrada al sitio / principal / home</w:t>
      </w:r>
    </w:p>
    <w:p w:rsidR="00E22B42" w:rsidRDefault="00E22B42" w:rsidP="00142B86">
      <w:pPr>
        <w:pStyle w:val="Prrafodelista"/>
        <w:numPr>
          <w:ilvl w:val="0"/>
          <w:numId w:val="27"/>
        </w:numPr>
      </w:pPr>
      <w:r>
        <w:t>Páginas con distinta organización y funcionalidad, como por ejemplo:</w:t>
      </w:r>
    </w:p>
    <w:p w:rsidR="00E22B42" w:rsidRDefault="00E22B42" w:rsidP="00142B86">
      <w:pPr>
        <w:pStyle w:val="Prrafodelista"/>
        <w:numPr>
          <w:ilvl w:val="1"/>
          <w:numId w:val="27"/>
        </w:numPr>
      </w:pPr>
      <w:r>
        <w:t>Páginas con tablas</w:t>
      </w:r>
    </w:p>
    <w:p w:rsidR="00E22B42" w:rsidRDefault="00E22B42" w:rsidP="00142B86">
      <w:pPr>
        <w:pStyle w:val="Prrafodelista"/>
        <w:numPr>
          <w:ilvl w:val="1"/>
          <w:numId w:val="27"/>
        </w:numPr>
      </w:pPr>
      <w:r>
        <w:t xml:space="preserve">Páginas con </w:t>
      </w:r>
      <w:r w:rsidR="00DB6C4A">
        <w:t>formularios</w:t>
      </w:r>
    </w:p>
    <w:p w:rsidR="00E22B42" w:rsidRDefault="00E22B42" w:rsidP="00142B86">
      <w:pPr>
        <w:pStyle w:val="Prrafodelista"/>
        <w:numPr>
          <w:ilvl w:val="1"/>
          <w:numId w:val="27"/>
        </w:numPr>
      </w:pPr>
      <w:r>
        <w:t>Páginas con diagramas o gráficos</w:t>
      </w:r>
    </w:p>
    <w:p w:rsidR="00E22B42" w:rsidRDefault="00E22B42" w:rsidP="00142B86">
      <w:pPr>
        <w:pStyle w:val="Prrafodelista"/>
        <w:numPr>
          <w:ilvl w:val="1"/>
          <w:numId w:val="27"/>
        </w:numPr>
      </w:pPr>
      <w:r>
        <w:t>Páginas con scripts o aplicaciones</w:t>
      </w:r>
    </w:p>
    <w:p w:rsidR="00E22B42" w:rsidRDefault="00E22B42" w:rsidP="00142B86">
      <w:pPr>
        <w:pStyle w:val="Prrafodelista"/>
        <w:numPr>
          <w:ilvl w:val="1"/>
          <w:numId w:val="27"/>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142B86">
      <w:pPr>
        <w:pStyle w:val="Prrafodelista"/>
        <w:numPr>
          <w:ilvl w:val="0"/>
          <w:numId w:val="28"/>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142B86">
      <w:pPr>
        <w:pStyle w:val="Prrafodelista"/>
        <w:numPr>
          <w:ilvl w:val="0"/>
          <w:numId w:val="28"/>
        </w:numPr>
      </w:pPr>
      <w:r>
        <w:t>Apagar los altavoces (si la página tuviese alguna clase de narración oral</w:t>
      </w:r>
      <w:r w:rsidR="00B9452C">
        <w:t xml:space="preserve"> o sonido</w:t>
      </w:r>
      <w:r>
        <w:t>)</w:t>
      </w:r>
    </w:p>
    <w:p w:rsidR="00A068B3" w:rsidRDefault="00E22B42" w:rsidP="00142B86">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42B86">
      <w:pPr>
        <w:pStyle w:val="Prrafodelista"/>
        <w:numPr>
          <w:ilvl w:val="0"/>
          <w:numId w:val="28"/>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42B86">
      <w:pPr>
        <w:pStyle w:val="Prrafodelista"/>
        <w:numPr>
          <w:ilvl w:val="0"/>
          <w:numId w:val="28"/>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142B86">
      <w:pPr>
        <w:pStyle w:val="Prrafodelista"/>
        <w:numPr>
          <w:ilvl w:val="0"/>
          <w:numId w:val="28"/>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42B86">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142B86">
      <w:pPr>
        <w:pStyle w:val="Prrafodelista"/>
        <w:numPr>
          <w:ilvl w:val="0"/>
          <w:numId w:val="28"/>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21" w:history="1">
        <w:r w:rsidR="00E73C97" w:rsidRPr="00671120">
          <w:rPr>
            <w:rStyle w:val="Hipervnculo"/>
          </w:rPr>
          <w:t>http://graybit.com/main.php</w:t>
        </w:r>
      </w:hyperlink>
      <w:r w:rsidR="00E73C97">
        <w:t>).</w:t>
      </w:r>
    </w:p>
    <w:p w:rsidR="00A57556" w:rsidRDefault="00A57556" w:rsidP="00142B86">
      <w:pPr>
        <w:pStyle w:val="Prrafodelista"/>
        <w:numPr>
          <w:ilvl w:val="0"/>
          <w:numId w:val="28"/>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142B86">
      <w:pPr>
        <w:pStyle w:val="Prrafodelista"/>
        <w:numPr>
          <w:ilvl w:val="0"/>
          <w:numId w:val="34"/>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142B86">
      <w:pPr>
        <w:pStyle w:val="Prrafodelista"/>
        <w:numPr>
          <w:ilvl w:val="0"/>
          <w:numId w:val="34"/>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42B86">
      <w:pPr>
        <w:pStyle w:val="Prrafodelista"/>
        <w:numPr>
          <w:ilvl w:val="0"/>
          <w:numId w:val="34"/>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142B86">
      <w:pPr>
        <w:pStyle w:val="Prrafodelista"/>
        <w:numPr>
          <w:ilvl w:val="0"/>
          <w:numId w:val="29"/>
        </w:numPr>
      </w:pPr>
      <w:r>
        <w:t xml:space="preserve">Navegadores por voz como </w:t>
      </w:r>
      <w:r w:rsidR="000D67BE" w:rsidRPr="000D67BE">
        <w:rPr>
          <w:i/>
        </w:rPr>
        <w:t>Firevox</w:t>
      </w:r>
      <w:r w:rsidR="000D67BE" w:rsidRPr="000D67BE">
        <w:t xml:space="preserve"> (</w:t>
      </w:r>
      <w:hyperlink r:id="rId122"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3"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24"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42B86">
      <w:pPr>
        <w:pStyle w:val="Prrafodelista"/>
        <w:numPr>
          <w:ilvl w:val="0"/>
          <w:numId w:val="29"/>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25"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42B86">
      <w:pPr>
        <w:pStyle w:val="Prrafodelista"/>
        <w:numPr>
          <w:ilvl w:val="0"/>
          <w:numId w:val="39"/>
        </w:numPr>
        <w:rPr>
          <w:lang w:val="en-US"/>
        </w:rPr>
      </w:pPr>
      <w:r w:rsidRPr="00E73C97">
        <w:rPr>
          <w:i/>
          <w:lang w:val="en-US"/>
        </w:rPr>
        <w:t>TAW</w:t>
      </w:r>
      <w:r w:rsidRPr="00E73C97">
        <w:rPr>
          <w:lang w:val="en-US"/>
        </w:rPr>
        <w:t xml:space="preserve"> (</w:t>
      </w:r>
      <w:hyperlink r:id="rId126" w:history="1">
        <w:r w:rsidRPr="00E73C97">
          <w:rPr>
            <w:rStyle w:val="Hipervnculo"/>
            <w:lang w:val="en-US"/>
          </w:rPr>
          <w:t>http://www.tawdis.net/taw3/cms/es</w:t>
        </w:r>
      </w:hyperlink>
      <w:r w:rsidR="006B77BF" w:rsidRPr="00E73C97">
        <w:rPr>
          <w:lang w:val="en-US"/>
        </w:rPr>
        <w:t>)</w:t>
      </w:r>
    </w:p>
    <w:p w:rsidR="00E73C97" w:rsidRDefault="005A6BB4" w:rsidP="00142B86">
      <w:pPr>
        <w:pStyle w:val="Prrafodelista"/>
        <w:numPr>
          <w:ilvl w:val="0"/>
          <w:numId w:val="39"/>
        </w:numPr>
      </w:pPr>
      <w:r w:rsidRPr="00E73C97">
        <w:rPr>
          <w:i/>
        </w:rPr>
        <w:t>HERA</w:t>
      </w:r>
      <w:r>
        <w:t xml:space="preserve"> (</w:t>
      </w:r>
      <w:hyperlink r:id="rId127" w:history="1">
        <w:r w:rsidRPr="00D627CD">
          <w:rPr>
            <w:rStyle w:val="Hipervnculo"/>
          </w:rPr>
          <w:t>http://www.sidar.org/hera/index.php.en</w:t>
        </w:r>
      </w:hyperlink>
      <w:r>
        <w:t>)</w:t>
      </w:r>
    </w:p>
    <w:p w:rsidR="00E73C97" w:rsidRDefault="006B77BF" w:rsidP="00142B86">
      <w:pPr>
        <w:pStyle w:val="Prrafodelista"/>
        <w:numPr>
          <w:ilvl w:val="0"/>
          <w:numId w:val="39"/>
        </w:numPr>
      </w:pPr>
      <w:r w:rsidRPr="00E73C97">
        <w:rPr>
          <w:i/>
        </w:rPr>
        <w:t>EvalAccess</w:t>
      </w:r>
      <w:r>
        <w:t xml:space="preserve"> (</w:t>
      </w:r>
      <w:hyperlink r:id="rId128" w:history="1">
        <w:r w:rsidRPr="00671120">
          <w:rPr>
            <w:rStyle w:val="Hipervnculo"/>
          </w:rPr>
          <w:t>http://sipt07.si.ehu.es/evalaccess2/index.html</w:t>
        </w:r>
      </w:hyperlink>
      <w:r>
        <w:t>)</w:t>
      </w:r>
    </w:p>
    <w:p w:rsidR="00E73C97" w:rsidRPr="0062357F" w:rsidRDefault="006B77BF" w:rsidP="00142B86">
      <w:pPr>
        <w:pStyle w:val="Prrafodelista"/>
        <w:numPr>
          <w:ilvl w:val="0"/>
          <w:numId w:val="39"/>
        </w:numPr>
        <w:rPr>
          <w:lang w:val="en-US"/>
        </w:rPr>
      </w:pPr>
      <w:r w:rsidRPr="0062357F">
        <w:rPr>
          <w:i/>
          <w:lang w:val="en-US"/>
        </w:rPr>
        <w:t>WAVE</w:t>
      </w:r>
      <w:r w:rsidRPr="0062357F">
        <w:rPr>
          <w:lang w:val="en-US"/>
        </w:rPr>
        <w:t xml:space="preserve"> (</w:t>
      </w:r>
      <w:hyperlink r:id="rId129"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142B86">
      <w:pPr>
        <w:pStyle w:val="Prrafodelista"/>
        <w:numPr>
          <w:ilvl w:val="0"/>
          <w:numId w:val="30"/>
        </w:numPr>
      </w:pPr>
      <w:r>
        <w:t>Que hay que pasar un mínimo de dos herramientas de est</w:t>
      </w:r>
      <w:r w:rsidR="00DB6C4A">
        <w:t>a clase.</w:t>
      </w:r>
    </w:p>
    <w:p w:rsidR="005A6BB4" w:rsidRDefault="005A6BB4" w:rsidP="00142B86">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142B86">
      <w:pPr>
        <w:pStyle w:val="Prrafodelista"/>
        <w:numPr>
          <w:ilvl w:val="0"/>
          <w:numId w:val="31"/>
        </w:numPr>
      </w:pPr>
      <w:r>
        <w:t>Tipos de problemas encontrados, como se han resuelto y aspectos positivos de la página.</w:t>
      </w:r>
    </w:p>
    <w:p w:rsidR="00DB6C4A" w:rsidRDefault="00DB6C4A" w:rsidP="00142B86">
      <w:pPr>
        <w:pStyle w:val="Prrafodelista"/>
        <w:numPr>
          <w:ilvl w:val="0"/>
          <w:numId w:val="31"/>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142B86">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30" w:history="1">
        <w:r w:rsidRPr="00D627CD">
          <w:rPr>
            <w:rStyle w:val="Hipervnculo"/>
          </w:rPr>
          <w:t>http://www.w3.org/WAI/WCAG20/from10/comparison/</w:t>
        </w:r>
      </w:hyperlink>
    </w:p>
    <w:p w:rsidR="0097782B" w:rsidRDefault="0097782B" w:rsidP="00142B86">
      <w:pPr>
        <w:pStyle w:val="Prrafodelista"/>
        <w:numPr>
          <w:ilvl w:val="0"/>
          <w:numId w:val="32"/>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142B86">
      <w:pPr>
        <w:pStyle w:val="Prrafodelista"/>
        <w:numPr>
          <w:ilvl w:val="0"/>
          <w:numId w:val="33"/>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142B86">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42B86">
      <w:pPr>
        <w:pStyle w:val="Prrafodelista"/>
        <w:numPr>
          <w:ilvl w:val="0"/>
          <w:numId w:val="33"/>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142B86">
      <w:pPr>
        <w:pStyle w:val="Prrafodelista"/>
        <w:numPr>
          <w:ilvl w:val="0"/>
          <w:numId w:val="35"/>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142B86">
      <w:pPr>
        <w:pStyle w:val="Prrafodelista"/>
        <w:numPr>
          <w:ilvl w:val="1"/>
          <w:numId w:val="35"/>
        </w:numPr>
        <w:rPr>
          <w:lang w:val="en-US"/>
        </w:rPr>
      </w:pPr>
      <w:r w:rsidRPr="0062357F">
        <w:rPr>
          <w:i/>
          <w:lang w:val="en-US"/>
        </w:rPr>
        <w:t>WCAG 1.0</w:t>
      </w:r>
      <w:r w:rsidRPr="0062357F">
        <w:rPr>
          <w:lang w:val="en-US"/>
        </w:rPr>
        <w:t xml:space="preserve">: </w:t>
      </w:r>
      <w:hyperlink r:id="rId131" w:history="1">
        <w:r w:rsidRPr="0062357F">
          <w:rPr>
            <w:rStyle w:val="Hipervnculo"/>
            <w:lang w:val="en-US"/>
          </w:rPr>
          <w:t>http://www.w3.org/TR/WCAG10/full-checklist.html</w:t>
        </w:r>
      </w:hyperlink>
    </w:p>
    <w:p w:rsidR="00260B41" w:rsidRPr="00B9452C" w:rsidRDefault="00260B41" w:rsidP="00142B86">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132" w:history="1">
        <w:r w:rsidRPr="00B9452C">
          <w:rPr>
            <w:rStyle w:val="Hipervnculo"/>
            <w:lang w:val="en-US"/>
          </w:rPr>
          <w:t>http://www.w3.org/TR/2006/WD-WCAG20-20060427/appendixB.html</w:t>
        </w:r>
      </w:hyperlink>
    </w:p>
    <w:p w:rsidR="00B9452C" w:rsidRPr="00B9452C" w:rsidRDefault="00B9452C" w:rsidP="00142B86">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42B86">
      <w:pPr>
        <w:pStyle w:val="Prrafodelista"/>
        <w:numPr>
          <w:ilvl w:val="1"/>
          <w:numId w:val="28"/>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Apagar los altavoces (si la página tuviese alguna clase de narración oral o sonido)</w:t>
      </w:r>
    </w:p>
    <w:p w:rsidR="002F4B98" w:rsidRDefault="002F4B98" w:rsidP="00142B86">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42B86">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42B86">
      <w:pPr>
        <w:pStyle w:val="Prrafodelista"/>
        <w:numPr>
          <w:ilvl w:val="1"/>
          <w:numId w:val="28"/>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142B86">
      <w:pPr>
        <w:pStyle w:val="Prrafodelista"/>
        <w:numPr>
          <w:ilvl w:val="1"/>
          <w:numId w:val="28"/>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42B86">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 xml:space="preserve">Probar a visualizar la página usando una escala de grises. Para esto podemos usar la herramienta web </w:t>
      </w:r>
      <w:r w:rsidRPr="00E73C97">
        <w:rPr>
          <w:i/>
        </w:rPr>
        <w:t>GrayBit</w:t>
      </w:r>
      <w:r>
        <w:t xml:space="preserve">  (</w:t>
      </w:r>
      <w:hyperlink r:id="rId133"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142B86">
      <w:pPr>
        <w:pStyle w:val="Prrafodelista"/>
        <w:numPr>
          <w:ilvl w:val="2"/>
          <w:numId w:val="28"/>
        </w:numPr>
      </w:pPr>
      <w:r w:rsidRPr="00E96C4F">
        <w:rPr>
          <w:b/>
          <w:i/>
        </w:rPr>
        <w:t>Color Contrast Analyzer</w:t>
      </w:r>
      <w:r>
        <w:t xml:space="preserve"> (</w:t>
      </w:r>
      <w:hyperlink r:id="rId134"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42B86">
      <w:pPr>
        <w:pStyle w:val="Prrafodelista"/>
        <w:numPr>
          <w:ilvl w:val="2"/>
          <w:numId w:val="28"/>
        </w:numPr>
      </w:pPr>
      <w:r w:rsidRPr="00E96C4F">
        <w:rPr>
          <w:b/>
          <w:i/>
        </w:rPr>
        <w:t>Vischeck</w:t>
      </w:r>
      <w:r>
        <w:t xml:space="preserve"> (</w:t>
      </w:r>
      <w:hyperlink r:id="rId135" w:history="1">
        <w:r w:rsidRPr="00671120">
          <w:rPr>
            <w:rStyle w:val="Hipervnculo"/>
          </w:rPr>
          <w:t>http://www.vischeck.com/</w:t>
        </w:r>
      </w:hyperlink>
      <w:r>
        <w:t>): muestra como ven una página web personas con distintos tipos de daltonismo: deuteranopia, protanopia y tritanopia.</w:t>
      </w:r>
    </w:p>
    <w:p w:rsidR="002F4B98" w:rsidRDefault="002F4B98" w:rsidP="00142B86">
      <w:pPr>
        <w:pStyle w:val="Prrafodelista"/>
        <w:numPr>
          <w:ilvl w:val="1"/>
          <w:numId w:val="28"/>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142B86">
      <w:pPr>
        <w:pStyle w:val="Prrafodelista"/>
        <w:numPr>
          <w:ilvl w:val="1"/>
          <w:numId w:val="28"/>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142B86">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42B86">
      <w:pPr>
        <w:pStyle w:val="Prrafodelista"/>
        <w:numPr>
          <w:ilvl w:val="0"/>
          <w:numId w:val="28"/>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142B86">
      <w:pPr>
        <w:pStyle w:val="Prrafodelista"/>
        <w:numPr>
          <w:ilvl w:val="0"/>
          <w:numId w:val="36"/>
        </w:numPr>
      </w:pPr>
      <w:r>
        <w:t>Resumen de los principales problemas encontrados y la solución dada a los mismos</w:t>
      </w:r>
    </w:p>
    <w:p w:rsidR="003605F7" w:rsidRDefault="003605F7" w:rsidP="00142B86">
      <w:pPr>
        <w:pStyle w:val="Prrafodelista"/>
        <w:numPr>
          <w:ilvl w:val="0"/>
          <w:numId w:val="36"/>
        </w:numPr>
      </w:pPr>
      <w:r>
        <w:t>Resumen de los aspectos positivos que potencian la accesibilidad de la página</w:t>
      </w:r>
    </w:p>
    <w:p w:rsidR="003605F7" w:rsidRDefault="003605F7" w:rsidP="00142B86">
      <w:pPr>
        <w:pStyle w:val="Prrafodelista"/>
        <w:numPr>
          <w:ilvl w:val="0"/>
          <w:numId w:val="36"/>
        </w:numPr>
      </w:pPr>
      <w:r>
        <w:t>Recomendación de fututas actividades para mejorar la accesibilidad de la página:</w:t>
      </w:r>
    </w:p>
    <w:p w:rsidR="003605F7" w:rsidRDefault="003605F7" w:rsidP="00142B86">
      <w:pPr>
        <w:pStyle w:val="Prrafodelista"/>
        <w:numPr>
          <w:ilvl w:val="1"/>
          <w:numId w:val="36"/>
        </w:numPr>
      </w:pPr>
      <w:r>
        <w:t>Reparación de barreras de accesibilidad encontradas y que no hayan podido ser solucionadas del todo o adecuadamente.</w:t>
      </w:r>
    </w:p>
    <w:p w:rsidR="003605F7" w:rsidRDefault="003605F7" w:rsidP="00142B86">
      <w:pPr>
        <w:pStyle w:val="Prrafodelista"/>
        <w:numPr>
          <w:ilvl w:val="1"/>
          <w:numId w:val="36"/>
        </w:numPr>
      </w:pPr>
      <w:r>
        <w:t>Ampliación de aspectos positivos de accesibilidad</w:t>
      </w:r>
    </w:p>
    <w:p w:rsidR="003605F7" w:rsidRDefault="003605F7" w:rsidP="00142B86">
      <w:pPr>
        <w:pStyle w:val="Prrafodelista"/>
        <w:numPr>
          <w:ilvl w:val="1"/>
          <w:numId w:val="36"/>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142B86">
      <w:pPr>
        <w:pStyle w:val="Prrafodelista"/>
        <w:numPr>
          <w:ilvl w:val="0"/>
          <w:numId w:val="37"/>
        </w:numPr>
      </w:pPr>
      <w:r>
        <w:t>Poner un texto alternativo para las imágenes</w:t>
      </w:r>
    </w:p>
    <w:p w:rsidR="003605F7" w:rsidRDefault="000A5B23" w:rsidP="00142B86">
      <w:pPr>
        <w:pStyle w:val="Prrafodelista"/>
        <w:numPr>
          <w:ilvl w:val="0"/>
          <w:numId w:val="37"/>
        </w:numPr>
      </w:pPr>
      <w:r>
        <w:t>Poner t</w:t>
      </w:r>
      <w:r w:rsidR="003605F7">
        <w:t>exto alternativo en los hipervínculos</w:t>
      </w:r>
    </w:p>
    <w:p w:rsidR="003605F7" w:rsidRDefault="003605F7" w:rsidP="00142B86">
      <w:pPr>
        <w:pStyle w:val="Prrafodelista"/>
        <w:numPr>
          <w:ilvl w:val="0"/>
          <w:numId w:val="37"/>
        </w:numPr>
      </w:pPr>
      <w:r>
        <w:t xml:space="preserve">Revisar los formularios </w:t>
      </w:r>
      <w:r w:rsidR="000A5B23">
        <w:t xml:space="preserve">una vez creados </w:t>
      </w:r>
      <w:r>
        <w:t>(navegación, claridad)</w:t>
      </w:r>
    </w:p>
    <w:p w:rsidR="003605F7" w:rsidRDefault="003605F7" w:rsidP="00142B86">
      <w:pPr>
        <w:pStyle w:val="Prrafodelista"/>
        <w:numPr>
          <w:ilvl w:val="0"/>
          <w:numId w:val="37"/>
        </w:numPr>
      </w:pPr>
      <w:r>
        <w:t xml:space="preserve">Marcos: títulos en los marcos y existencia de </w:t>
      </w:r>
      <w:r w:rsidRPr="003605F7">
        <w:rPr>
          <w:i/>
        </w:rPr>
        <w:t>tags</w:t>
      </w:r>
      <w:r>
        <w:t xml:space="preserve"> </w:t>
      </w:r>
      <w:r w:rsidRPr="003605F7">
        <w:rPr>
          <w:i/>
        </w:rPr>
        <w:t>&lt;noframes&gt;</w:t>
      </w:r>
    </w:p>
    <w:p w:rsidR="003605F7" w:rsidRDefault="003605F7" w:rsidP="00142B86">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42B86">
      <w:pPr>
        <w:pStyle w:val="Prrafodelista"/>
        <w:numPr>
          <w:ilvl w:val="0"/>
          <w:numId w:val="37"/>
        </w:numPr>
      </w:pPr>
      <w:r>
        <w:t>Navegar sólo con el teclado y comprobar que se puede acceder a todo el sitio.</w:t>
      </w:r>
    </w:p>
    <w:p w:rsidR="000A5B23" w:rsidRDefault="003605F7" w:rsidP="00142B86">
      <w:pPr>
        <w:pStyle w:val="Prrafodelista"/>
        <w:numPr>
          <w:ilvl w:val="0"/>
          <w:numId w:val="37"/>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36"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37"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38"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39"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0"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1"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2"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3"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4"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5"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6"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7"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8"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49"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13E3" w:rsidP="009C17CA">
            <w:pPr>
              <w:rPr>
                <w:sz w:val="24"/>
                <w:szCs w:val="24"/>
              </w:rPr>
            </w:pPr>
            <w:hyperlink r:id="rId150"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8B13E3" w:rsidP="009C17CA">
            <w:pPr>
              <w:rPr>
                <w:sz w:val="24"/>
                <w:szCs w:val="24"/>
              </w:rPr>
            </w:pPr>
            <w:hyperlink r:id="rId151"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52"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53"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54"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55"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56"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57"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58"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59"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0"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1"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2"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3"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4"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5"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6"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7"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8"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69"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0"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1"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2"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3"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4"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5"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6"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7"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8"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79"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80"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13E3" w:rsidP="009C17CA">
            <w:pPr>
              <w:rPr>
                <w:sz w:val="24"/>
                <w:szCs w:val="24"/>
              </w:rPr>
            </w:pPr>
            <w:hyperlink r:id="rId181"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82"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83"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84"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85"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86"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87"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88"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89"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0"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1"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2"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3"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4"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5"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6"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7"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8"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199"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13E3" w:rsidP="009C17CA">
            <w:pPr>
              <w:rPr>
                <w:sz w:val="24"/>
                <w:szCs w:val="24"/>
              </w:rPr>
            </w:pPr>
            <w:hyperlink r:id="rId200"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42B86">
      <w:pPr>
        <w:pStyle w:val="Prrafodelista"/>
        <w:numPr>
          <w:ilvl w:val="0"/>
          <w:numId w:val="38"/>
        </w:numPr>
        <w:rPr>
          <w:lang w:val="en-US"/>
        </w:rPr>
      </w:pPr>
      <w:r w:rsidRPr="003A55FE">
        <w:rPr>
          <w:b/>
          <w:i/>
          <w:lang w:val="en-US"/>
        </w:rPr>
        <w:t>W3C mobileOK Checker</w:t>
      </w:r>
      <w:r w:rsidRPr="003A55FE">
        <w:rPr>
          <w:lang w:val="en-US"/>
        </w:rPr>
        <w:t xml:space="preserve">: </w:t>
      </w:r>
      <w:hyperlink r:id="rId201" w:history="1">
        <w:r w:rsidRPr="003A55FE">
          <w:rPr>
            <w:rStyle w:val="Hipervnculo"/>
            <w:lang w:val="en-US"/>
          </w:rPr>
          <w:t>http://validator.w3.org/mobile/</w:t>
        </w:r>
      </w:hyperlink>
    </w:p>
    <w:p w:rsidR="003A55FE" w:rsidRPr="003A55FE" w:rsidRDefault="003A55FE" w:rsidP="00142B86">
      <w:pPr>
        <w:pStyle w:val="Prrafodelista"/>
        <w:numPr>
          <w:ilvl w:val="0"/>
          <w:numId w:val="38"/>
        </w:numPr>
        <w:rPr>
          <w:lang w:val="en-US"/>
        </w:rPr>
      </w:pPr>
      <w:r w:rsidRPr="003A55FE">
        <w:rPr>
          <w:b/>
          <w:i/>
          <w:lang w:val="en-US"/>
        </w:rPr>
        <w:t>TAW Ok Basic</w:t>
      </w:r>
      <w:r w:rsidRPr="003A55FE">
        <w:rPr>
          <w:lang w:val="en-US"/>
        </w:rPr>
        <w:t xml:space="preserve">: </w:t>
      </w:r>
      <w:hyperlink r:id="rId202" w:history="1">
        <w:r w:rsidRPr="003A55FE">
          <w:rPr>
            <w:rStyle w:val="Hipervnculo"/>
            <w:lang w:val="en-US"/>
          </w:rPr>
          <w:t>http://validadores.tawdis.net/mobileok/es</w:t>
        </w:r>
      </w:hyperlink>
    </w:p>
    <w:p w:rsidR="003A55FE" w:rsidRPr="00097FB6" w:rsidRDefault="003A55FE" w:rsidP="00142B86">
      <w:pPr>
        <w:pStyle w:val="Prrafodelista"/>
        <w:numPr>
          <w:ilvl w:val="0"/>
          <w:numId w:val="38"/>
        </w:numPr>
        <w:rPr>
          <w:lang w:val="en-US"/>
        </w:rPr>
      </w:pPr>
      <w:r w:rsidRPr="003A55FE">
        <w:rPr>
          <w:b/>
          <w:i/>
          <w:lang w:val="en-US"/>
        </w:rPr>
        <w:t>Ready.mobi</w:t>
      </w:r>
      <w:r w:rsidRPr="003A55FE">
        <w:rPr>
          <w:lang w:val="en-US"/>
        </w:rPr>
        <w:t xml:space="preserve">: </w:t>
      </w:r>
      <w:hyperlink r:id="rId203"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42B86">
      <w:pPr>
        <w:pStyle w:val="Prrafodelista"/>
        <w:numPr>
          <w:ilvl w:val="0"/>
          <w:numId w:val="40"/>
        </w:numPr>
        <w:rPr>
          <w:lang w:val="en-US"/>
        </w:rPr>
      </w:pPr>
      <w:r w:rsidRPr="0062357F">
        <w:rPr>
          <w:b/>
          <w:lang w:val="en-US"/>
        </w:rPr>
        <w:t>.mobi</w:t>
      </w:r>
      <w:r w:rsidRPr="0062357F">
        <w:rPr>
          <w:lang w:val="en-US"/>
        </w:rPr>
        <w:t>:</w:t>
      </w:r>
      <w:r w:rsidR="00097FB6" w:rsidRPr="0062357F">
        <w:rPr>
          <w:lang w:val="en-US"/>
        </w:rPr>
        <w:t xml:space="preserve"> </w:t>
      </w:r>
      <w:hyperlink r:id="rId204"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42B86">
      <w:pPr>
        <w:pStyle w:val="Prrafodelista"/>
        <w:numPr>
          <w:ilvl w:val="0"/>
          <w:numId w:val="40"/>
        </w:numPr>
        <w:rPr>
          <w:lang w:val="en-US"/>
        </w:rPr>
      </w:pPr>
      <w:r w:rsidRPr="0061446B">
        <w:rPr>
          <w:b/>
          <w:i/>
          <w:lang w:val="en-US"/>
        </w:rPr>
        <w:lastRenderedPageBreak/>
        <w:t>The Openwave Phone Simulator</w:t>
      </w:r>
      <w:r w:rsidRPr="0061446B">
        <w:rPr>
          <w:lang w:val="en-US"/>
        </w:rPr>
        <w:t xml:space="preserve">: </w:t>
      </w:r>
      <w:hyperlink r:id="rId205"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42B86">
      <w:pPr>
        <w:pStyle w:val="Prrafodelista"/>
        <w:numPr>
          <w:ilvl w:val="0"/>
          <w:numId w:val="31"/>
        </w:numPr>
      </w:pPr>
      <w:r>
        <w:t>Tipos de problemas encontrados, como se han resuelto y aspectos positivos de la página.</w:t>
      </w:r>
    </w:p>
    <w:p w:rsidR="0061446B" w:rsidRDefault="0061446B" w:rsidP="00142B86">
      <w:pPr>
        <w:pStyle w:val="Prrafodelista"/>
        <w:numPr>
          <w:ilvl w:val="0"/>
          <w:numId w:val="31"/>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C451A" w:rsidP="009C17CA">
      <w:pPr>
        <w:pStyle w:val="Ttulo2"/>
      </w:pPr>
      <w:bookmarkStart w:id="74" w:name="_Toc511988204"/>
      <w:r>
        <w:lastRenderedPageBreak/>
        <w:t>Pruebas de Rendimiento</w:t>
      </w:r>
      <w:bookmarkEnd w:id="74"/>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BA43AB">
          <w:type w:val="oddPage"/>
          <w:pgSz w:w="11906" w:h="16838" w:code="9"/>
          <w:pgMar w:top="1134" w:right="1134" w:bottom="1134" w:left="1134" w:header="567" w:footer="567" w:gutter="1134"/>
          <w:cols w:space="708"/>
          <w:titlePg/>
          <w:docGrid w:linePitch="360"/>
        </w:sectPr>
      </w:pPr>
    </w:p>
    <w:p w:rsidR="00EC451A" w:rsidRDefault="00E04B80" w:rsidP="009C17CA">
      <w:pPr>
        <w:pStyle w:val="Ttulo1"/>
      </w:pPr>
      <w:bookmarkStart w:id="75" w:name="_Toc511988205"/>
      <w:r>
        <w:lastRenderedPageBreak/>
        <w:t>Manuales del Sistema</w:t>
      </w:r>
      <w:bookmarkEnd w:id="75"/>
    </w:p>
    <w:p w:rsidR="00E04B80" w:rsidRDefault="00E04B80" w:rsidP="009C17CA">
      <w:pPr>
        <w:pStyle w:val="Ttulo2"/>
      </w:pPr>
      <w:bookmarkStart w:id="76" w:name="_Toc511988206"/>
      <w:r>
        <w:t>Manual de Instalación</w:t>
      </w:r>
      <w:bookmarkEnd w:id="76"/>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7" w:name="_Toc511988207"/>
      <w:r>
        <w:lastRenderedPageBreak/>
        <w:t>Manual de Ejecución</w:t>
      </w:r>
      <w:bookmarkEnd w:id="77"/>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8" w:name="_Toc511988208"/>
      <w:r>
        <w:lastRenderedPageBreak/>
        <w:t>Manual de Usuario</w:t>
      </w:r>
      <w:bookmarkEnd w:id="78"/>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9" w:name="_Toc511988209"/>
      <w:r>
        <w:lastRenderedPageBreak/>
        <w:t>Manual del Programador</w:t>
      </w:r>
      <w:bookmarkEnd w:id="79"/>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0" w:name="_Toc511988210"/>
      <w:r>
        <w:lastRenderedPageBreak/>
        <w:t>Conclusiones y Ampliaciones</w:t>
      </w:r>
      <w:bookmarkEnd w:id="80"/>
    </w:p>
    <w:p w:rsidR="00271364" w:rsidRDefault="00271364" w:rsidP="00271364">
      <w:pPr>
        <w:pStyle w:val="Ttulo2"/>
      </w:pPr>
      <w:bookmarkStart w:id="81" w:name="_Toc511988211"/>
      <w:r>
        <w:t>Conclusiones</w:t>
      </w:r>
      <w:bookmarkEnd w:id="81"/>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2" w:name="_Toc511988212"/>
      <w:r>
        <w:t>Ampliaciones</w:t>
      </w:r>
      <w:bookmarkEnd w:id="82"/>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142B86">
      <w:pPr>
        <w:pStyle w:val="Prrafodelista"/>
        <w:numPr>
          <w:ilvl w:val="0"/>
          <w:numId w:val="61"/>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142B86">
      <w:pPr>
        <w:pStyle w:val="Prrafodelista"/>
        <w:numPr>
          <w:ilvl w:val="0"/>
          <w:numId w:val="61"/>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142B86">
      <w:pPr>
        <w:pStyle w:val="Prrafodelista"/>
        <w:numPr>
          <w:ilvl w:val="0"/>
          <w:numId w:val="61"/>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142B86">
      <w:pPr>
        <w:pStyle w:val="Prrafodelista"/>
        <w:numPr>
          <w:ilvl w:val="0"/>
          <w:numId w:val="61"/>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142B86">
      <w:pPr>
        <w:pStyle w:val="Prrafodelista"/>
        <w:numPr>
          <w:ilvl w:val="0"/>
          <w:numId w:val="6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3" w:name="_Toc511988213"/>
      <w:r>
        <w:lastRenderedPageBreak/>
        <w:t>Presupuesto</w:t>
      </w:r>
      <w:bookmarkEnd w:id="83"/>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4" w:name="_Toc511988214"/>
      <w:r>
        <w:t>Desarrollo de Presupuesto Detallado (Opción 1) (Recomendado)</w:t>
      </w:r>
      <w:bookmarkEnd w:id="84"/>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42B86">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42B86">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42B86">
      <w:pPr>
        <w:pStyle w:val="Prrafodelista"/>
        <w:numPr>
          <w:ilvl w:val="0"/>
          <w:numId w:val="22"/>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42B86">
      <w:pPr>
        <w:pStyle w:val="Prrafodelista"/>
        <w:numPr>
          <w:ilvl w:val="0"/>
          <w:numId w:val="22"/>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42B86">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42B86">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42B86">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42B86">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42B86">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9" type="#_x0000_t75" style="width:470.25pt;height:205.5pt" o:ole="">
            <v:imagedata r:id="rId206" o:title=""/>
          </v:shape>
          <o:OLEObject Type="Embed" ProgID="Excel.Sheet.8" ShapeID="_x0000_i1039" DrawAspect="Content" ObjectID="_1587149643" r:id="rId207"/>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42B86">
      <w:pPr>
        <w:pStyle w:val="Prrafodelista"/>
        <w:numPr>
          <w:ilvl w:val="0"/>
          <w:numId w:val="25"/>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42B86">
      <w:pPr>
        <w:pStyle w:val="Prrafodelista"/>
        <w:numPr>
          <w:ilvl w:val="0"/>
          <w:numId w:val="25"/>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42B86">
      <w:pPr>
        <w:pStyle w:val="Prrafodelista"/>
        <w:numPr>
          <w:ilvl w:val="0"/>
          <w:numId w:val="25"/>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42B86">
      <w:pPr>
        <w:pStyle w:val="Prrafodelista"/>
        <w:numPr>
          <w:ilvl w:val="0"/>
          <w:numId w:val="25"/>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5" w:name="_Toc511988215"/>
      <w:r>
        <w:t xml:space="preserve">Presupuesto </w:t>
      </w:r>
      <w:bookmarkEnd w:id="85"/>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6" w:name="_MON_1585928722"/>
    <w:bookmarkEnd w:id="86"/>
    <w:p w:rsidR="00D02439" w:rsidRDefault="00D02439"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0" type="#_x0000_t75" style="width:420.75pt;height:138.75pt" o:ole="">
            <v:imagedata r:id="rId208" o:title=""/>
          </v:shape>
          <o:OLEObject Type="Embed" ProgID="Excel.Sheet.8" ShapeID="_x0000_i1040" DrawAspect="Content" ObjectID="_1587149644" r:id="rId209"/>
        </w:object>
      </w:r>
    </w:p>
    <w:p w:rsidR="00271364" w:rsidRDefault="00271364" w:rsidP="00BF3E1F">
      <w:pPr>
        <w:pStyle w:val="Ttulo1"/>
      </w:pPr>
      <w:bookmarkStart w:id="87" w:name="_Toc511988216"/>
      <w:r>
        <w:lastRenderedPageBreak/>
        <w:t>Referencias Bibliográficas</w:t>
      </w:r>
      <w:bookmarkEnd w:id="87"/>
    </w:p>
    <w:p w:rsidR="00271364" w:rsidRDefault="00BF3E1F" w:rsidP="00BF3E1F">
      <w:pPr>
        <w:pStyle w:val="Ttulo2"/>
      </w:pPr>
      <w:bookmarkStart w:id="88" w:name="_Toc511988217"/>
      <w:r>
        <w:t>Libros y Artículos</w:t>
      </w:r>
      <w:bookmarkEnd w:id="88"/>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142B86">
      <w:pPr>
        <w:pStyle w:val="Prrafodelista"/>
        <w:numPr>
          <w:ilvl w:val="0"/>
          <w:numId w:val="7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10" w:history="1">
        <w:r w:rsidRPr="00E86C52">
          <w:rPr>
            <w:rStyle w:val="Hipervnculo"/>
            <w:lang w:val="en-US"/>
          </w:rPr>
          <w:t>http://citeseerx.ist.psu.edu/viewdoc/summary?doi=10.1.1.71.1980</w:t>
        </w:r>
      </w:hyperlink>
      <w:r w:rsidRPr="00E86C52">
        <w:rPr>
          <w:lang w:val="en-US"/>
        </w:rPr>
        <w:t>. 2018</w:t>
      </w:r>
    </w:p>
    <w:p w:rsidR="00E86C52" w:rsidRDefault="00E86C52" w:rsidP="00142B86">
      <w:pPr>
        <w:pStyle w:val="Prrafodelista"/>
        <w:numPr>
          <w:ilvl w:val="0"/>
          <w:numId w:val="7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142B86">
      <w:pPr>
        <w:pStyle w:val="Prrafodelista"/>
        <w:numPr>
          <w:ilvl w:val="0"/>
          <w:numId w:val="7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11" w:history="1">
        <w:r w:rsidRPr="009A053B">
          <w:rPr>
            <w:rStyle w:val="Hipervnculo"/>
            <w:lang w:val="en-US"/>
          </w:rPr>
          <w:t>http://jmlr.csail.mit.edu/papers/v3/blei03a.html</w:t>
        </w:r>
      </w:hyperlink>
      <w:r>
        <w:rPr>
          <w:lang w:val="en-US"/>
        </w:rPr>
        <w:t>. 2018</w:t>
      </w:r>
    </w:p>
    <w:p w:rsidR="00BF3E1F" w:rsidRPr="00672BC2" w:rsidRDefault="00BF3E1F" w:rsidP="00142B86">
      <w:pPr>
        <w:pStyle w:val="Prrafodelista"/>
        <w:numPr>
          <w:ilvl w:val="0"/>
          <w:numId w:val="70"/>
        </w:numPr>
        <w:rPr>
          <w:lang w:val="en-US"/>
        </w:rPr>
      </w:pPr>
      <w:r w:rsidRPr="00672BC2">
        <w:rPr>
          <w:lang w:val="en-US"/>
        </w:rPr>
        <w:br w:type="page"/>
      </w:r>
    </w:p>
    <w:p w:rsidR="00BF3E1F" w:rsidRDefault="00BF3E1F" w:rsidP="00BF3E1F">
      <w:pPr>
        <w:pStyle w:val="Ttulo2"/>
      </w:pPr>
      <w:bookmarkStart w:id="89" w:name="_Toc511988218"/>
      <w:r>
        <w:lastRenderedPageBreak/>
        <w:t>Referencias en Internet</w:t>
      </w:r>
      <w:bookmarkEnd w:id="89"/>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12" w:history="1">
        <w:r w:rsidRPr="00671120">
          <w:rPr>
            <w:rStyle w:val="Hipervnculo"/>
          </w:rPr>
          <w:t>http://www.nosolousabilidad.com/articulos/heuristica.htm</w:t>
        </w:r>
      </w:hyperlink>
      <w:r>
        <w:t xml:space="preserve"> </w:t>
      </w:r>
    </w:p>
    <w:p w:rsidR="00B27758" w:rsidRDefault="00B27758" w:rsidP="00142B86">
      <w:pPr>
        <w:pStyle w:val="Prrafodelista"/>
        <w:numPr>
          <w:ilvl w:val="0"/>
          <w:numId w:val="60"/>
        </w:numPr>
      </w:pPr>
      <w:r>
        <w:rPr>
          <w:b/>
        </w:rPr>
        <w:t>[Ingo Feinerer, 2017]</w:t>
      </w:r>
      <w:r>
        <w:t xml:space="preserve"> Documentación paquete </w:t>
      </w:r>
      <w:r>
        <w:rPr>
          <w:i/>
        </w:rPr>
        <w:t>tm</w:t>
      </w:r>
      <w:r>
        <w:t xml:space="preserve">. </w:t>
      </w:r>
      <w:hyperlink r:id="rId213" w:history="1">
        <w:r w:rsidRPr="00D37C13">
          <w:rPr>
            <w:rStyle w:val="Hipervnculo"/>
          </w:rPr>
          <w:t>https://cran.r-project.org/web/packages/tm/tm.pdf</w:t>
        </w:r>
      </w:hyperlink>
      <w:r>
        <w:t>. 2018</w:t>
      </w:r>
    </w:p>
    <w:p w:rsidR="004475D2" w:rsidRDefault="004475D2" w:rsidP="00142B86">
      <w:pPr>
        <w:pStyle w:val="Prrafodelista"/>
        <w:numPr>
          <w:ilvl w:val="0"/>
          <w:numId w:val="6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14"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142B86">
      <w:pPr>
        <w:pStyle w:val="Prrafodelista"/>
        <w:numPr>
          <w:ilvl w:val="0"/>
          <w:numId w:val="6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15"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142B86">
      <w:pPr>
        <w:pStyle w:val="Prrafodelista"/>
        <w:numPr>
          <w:ilvl w:val="0"/>
          <w:numId w:val="6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6"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142B86">
      <w:pPr>
        <w:pStyle w:val="Prrafodelista"/>
        <w:numPr>
          <w:ilvl w:val="0"/>
          <w:numId w:val="60"/>
        </w:numPr>
        <w:rPr>
          <w:b/>
        </w:rPr>
      </w:pPr>
      <w:r>
        <w:rPr>
          <w:b/>
        </w:rPr>
        <w:t xml:space="preserve">[Galiano] </w:t>
      </w:r>
      <w:r>
        <w:t>“</w:t>
      </w:r>
      <w:r w:rsidRPr="006B4E3E">
        <w:t>El algoritmo k-means aplicado a clasificación y procesamiento de imágenes</w:t>
      </w:r>
      <w:r>
        <w:t xml:space="preserve">”. </w:t>
      </w:r>
      <w:hyperlink r:id="rId217"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142B86">
      <w:pPr>
        <w:pStyle w:val="Prrafodelista"/>
        <w:numPr>
          <w:ilvl w:val="0"/>
          <w:numId w:val="60"/>
        </w:numPr>
        <w:rPr>
          <w:b/>
          <w:lang w:val="en-US"/>
        </w:rPr>
      </w:pPr>
      <w:r w:rsidRPr="006B4E3E">
        <w:rPr>
          <w:b/>
          <w:lang w:val="en-US"/>
        </w:rPr>
        <w:t xml:space="preserve">[Trevino, 2016] </w:t>
      </w:r>
      <w:r w:rsidRPr="006B4E3E">
        <w:rPr>
          <w:lang w:val="en-US"/>
        </w:rPr>
        <w:t xml:space="preserve">“Introduction to K-means clustering”. </w:t>
      </w:r>
      <w:hyperlink r:id="rId218" w:history="1">
        <w:r w:rsidRPr="00134C17">
          <w:rPr>
            <w:rStyle w:val="Hipervnculo"/>
            <w:lang w:val="en-US"/>
          </w:rPr>
          <w:t>https://www.datascience.com/blog/k-means-clustering</w:t>
        </w:r>
      </w:hyperlink>
      <w:r>
        <w:rPr>
          <w:lang w:val="en-US"/>
        </w:rPr>
        <w:t>. 2018</w:t>
      </w:r>
    </w:p>
    <w:p w:rsidR="006B4E3E" w:rsidRPr="0060515C" w:rsidRDefault="00657D88" w:rsidP="00142B86">
      <w:pPr>
        <w:pStyle w:val="Prrafodelista"/>
        <w:numPr>
          <w:ilvl w:val="0"/>
          <w:numId w:val="60"/>
        </w:numPr>
        <w:rPr>
          <w:b/>
          <w:lang w:val="en-US"/>
        </w:rPr>
      </w:pPr>
      <w:r w:rsidRPr="0060515C">
        <w:rPr>
          <w:lang w:val="en-US"/>
        </w:rPr>
        <w:t>“</w:t>
      </w:r>
      <w:r w:rsidR="0060515C" w:rsidRPr="0060515C">
        <w:rPr>
          <w:lang w:val="en-US"/>
        </w:rPr>
        <w:t>Hierarchical clustering</w:t>
      </w:r>
      <w:r w:rsidRPr="0060515C">
        <w:rPr>
          <w:lang w:val="en-US"/>
        </w:rPr>
        <w:t xml:space="preserve">”. </w:t>
      </w:r>
      <w:hyperlink r:id="rId219" w:history="1">
        <w:r w:rsidRPr="0060515C">
          <w:rPr>
            <w:rStyle w:val="Hipervnculo"/>
            <w:lang w:val="en-US"/>
          </w:rPr>
          <w:t>http://www.saedsayad.com/clustering_hierarchical.htm</w:t>
        </w:r>
      </w:hyperlink>
      <w:r w:rsidRPr="0060515C">
        <w:rPr>
          <w:lang w:val="en-US"/>
        </w:rPr>
        <w:t>. 2018</w:t>
      </w:r>
    </w:p>
    <w:p w:rsidR="0060515C" w:rsidRPr="003D3394" w:rsidRDefault="003D3394" w:rsidP="00142B86">
      <w:pPr>
        <w:pStyle w:val="Prrafodelista"/>
        <w:numPr>
          <w:ilvl w:val="0"/>
          <w:numId w:val="6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20" w:history="1">
        <w:r w:rsidRPr="009A053B">
          <w:rPr>
            <w:rStyle w:val="Hipervnculo"/>
            <w:lang w:val="en-US"/>
          </w:rPr>
          <w:t>http://www.sthda.com/english/wiki/print.php?id=237</w:t>
        </w:r>
      </w:hyperlink>
      <w:r>
        <w:rPr>
          <w:lang w:val="en-US"/>
        </w:rPr>
        <w:t>. 2018</w:t>
      </w:r>
    </w:p>
    <w:p w:rsidR="003D3394" w:rsidRPr="003D3394" w:rsidRDefault="003D3394" w:rsidP="00142B86">
      <w:pPr>
        <w:pStyle w:val="Prrafodelista"/>
        <w:numPr>
          <w:ilvl w:val="0"/>
          <w:numId w:val="60"/>
        </w:numPr>
        <w:rPr>
          <w:b/>
          <w:lang w:val="en-US"/>
        </w:rPr>
      </w:pPr>
      <w:r w:rsidRPr="003D3394">
        <w:rPr>
          <w:b/>
          <w:lang w:val="en-US"/>
        </w:rPr>
        <w:t xml:space="preserve">[Michael Greenacre] </w:t>
      </w:r>
      <w:r w:rsidRPr="003D3394">
        <w:rPr>
          <w:lang w:val="en-US"/>
        </w:rPr>
        <w:t xml:space="preserve">“Hierarchical cluster analysis”. </w:t>
      </w:r>
      <w:hyperlink r:id="rId221" w:history="1">
        <w:r w:rsidRPr="009A053B">
          <w:rPr>
            <w:rStyle w:val="Hipervnculo"/>
            <w:lang w:val="en-US"/>
          </w:rPr>
          <w:t>http://www.econ.upf.edu/~michael/stanford/maeb7.pdf</w:t>
        </w:r>
      </w:hyperlink>
      <w:r>
        <w:rPr>
          <w:lang w:val="en-US"/>
        </w:rPr>
        <w:t>. 2018</w:t>
      </w:r>
    </w:p>
    <w:p w:rsidR="003D3394" w:rsidRPr="000159DD" w:rsidRDefault="000159DD" w:rsidP="00142B86">
      <w:pPr>
        <w:pStyle w:val="Prrafodelista"/>
        <w:numPr>
          <w:ilvl w:val="0"/>
          <w:numId w:val="60"/>
        </w:numPr>
        <w:rPr>
          <w:b/>
          <w:lang w:val="en-US"/>
        </w:rPr>
      </w:pPr>
      <w:r w:rsidRPr="000159DD">
        <w:rPr>
          <w:b/>
          <w:lang w:val="en-US"/>
        </w:rPr>
        <w:t>[Moise, Pournaras y Hellbing]</w:t>
      </w:r>
      <w:r w:rsidRPr="000159DD">
        <w:rPr>
          <w:lang w:val="en-US"/>
        </w:rPr>
        <w:t xml:space="preserve"> “Density-Based Clustering”. </w:t>
      </w:r>
      <w:hyperlink r:id="rId222"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142B86">
      <w:pPr>
        <w:pStyle w:val="Prrafodelista"/>
        <w:numPr>
          <w:ilvl w:val="0"/>
          <w:numId w:val="60"/>
        </w:numPr>
        <w:rPr>
          <w:b/>
          <w:lang w:val="en-US"/>
        </w:rPr>
      </w:pPr>
      <w:r w:rsidRPr="000159DD">
        <w:rPr>
          <w:b/>
          <w:lang w:val="en-US"/>
        </w:rPr>
        <w:t xml:space="preserve">[Nandi, 2015] </w:t>
      </w:r>
      <w:r w:rsidRPr="000159DD">
        <w:rPr>
          <w:lang w:val="en-US"/>
        </w:rPr>
        <w:t xml:space="preserve">“Density-Based Clustering”. </w:t>
      </w:r>
      <w:hyperlink r:id="rId223" w:history="1">
        <w:r w:rsidRPr="009A053B">
          <w:rPr>
            <w:rStyle w:val="Hipervnculo"/>
            <w:lang w:val="en-US"/>
          </w:rPr>
          <w:t>https://blog.dominodatalab.com/topology-and-density-based-clustering/</w:t>
        </w:r>
      </w:hyperlink>
      <w:r>
        <w:rPr>
          <w:lang w:val="en-US"/>
        </w:rPr>
        <w:t>. 2018</w:t>
      </w:r>
    </w:p>
    <w:p w:rsidR="00923D67" w:rsidRPr="007C29E8" w:rsidRDefault="007C29E8" w:rsidP="00142B86">
      <w:pPr>
        <w:pStyle w:val="Prrafodelista"/>
        <w:numPr>
          <w:ilvl w:val="0"/>
          <w:numId w:val="6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24" w:history="1">
        <w:r w:rsidRPr="009A053B">
          <w:rPr>
            <w:rStyle w:val="Hipervnculo"/>
            <w:lang w:val="en-US"/>
          </w:rPr>
          <w:t>http://www.sthda.com/english/wiki/print.php?id=246</w:t>
        </w:r>
      </w:hyperlink>
      <w:r>
        <w:rPr>
          <w:lang w:val="en-US"/>
        </w:rPr>
        <w:t>. 2018</w:t>
      </w:r>
    </w:p>
    <w:p w:rsidR="00396246" w:rsidRPr="00E86C52" w:rsidRDefault="00E86C52" w:rsidP="00142B86">
      <w:pPr>
        <w:pStyle w:val="Prrafodelista"/>
        <w:numPr>
          <w:ilvl w:val="0"/>
          <w:numId w:val="60"/>
        </w:numPr>
        <w:rPr>
          <w:b/>
          <w:lang w:val="en-US"/>
        </w:rPr>
      </w:pPr>
      <w:r w:rsidRPr="00E86C52">
        <w:rPr>
          <w:b/>
          <w:lang w:val="en-US"/>
        </w:rPr>
        <w:t xml:space="preserve"> [Brett, 2012] </w:t>
      </w:r>
      <w:r w:rsidRPr="00E86C52">
        <w:rPr>
          <w:lang w:val="en-US"/>
        </w:rPr>
        <w:t xml:space="preserve">“Topic Modeling: A Basic Introduction”. </w:t>
      </w:r>
      <w:hyperlink r:id="rId225"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142B86">
      <w:pPr>
        <w:pStyle w:val="Prrafodelista"/>
        <w:numPr>
          <w:ilvl w:val="0"/>
          <w:numId w:val="60"/>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0" w:name="_Toc511988219"/>
      <w:r>
        <w:lastRenderedPageBreak/>
        <w:t>Apéndices</w:t>
      </w:r>
      <w:bookmarkEnd w:id="90"/>
    </w:p>
    <w:p w:rsidR="00022926" w:rsidRPr="007D46DA" w:rsidRDefault="007D46DA" w:rsidP="007D46DA">
      <w:pPr>
        <w:pStyle w:val="Ttulo2"/>
      </w:pPr>
      <w:r>
        <w:t xml:space="preserve"> </w:t>
      </w:r>
      <w:bookmarkStart w:id="91" w:name="_Toc511988220"/>
      <w:r w:rsidR="00022926" w:rsidRPr="007D46DA">
        <w:t>Glosario y Diccionario de Datos</w:t>
      </w:r>
      <w:bookmarkEnd w:id="91"/>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42B86">
      <w:pPr>
        <w:pStyle w:val="Prrafodelista"/>
        <w:numPr>
          <w:ilvl w:val="0"/>
          <w:numId w:val="14"/>
        </w:numPr>
      </w:pPr>
      <w:r w:rsidRPr="00D42141">
        <w:rPr>
          <w:b/>
        </w:rPr>
        <w:t>Término1</w:t>
      </w:r>
      <w:r w:rsidR="00D42141">
        <w:t>:</w:t>
      </w:r>
      <w:r w:rsidRPr="00D42141">
        <w:t xml:space="preserve"> Descripción del significado</w:t>
      </w:r>
      <w:r w:rsidR="00D42141">
        <w:t>.</w:t>
      </w:r>
    </w:p>
    <w:p w:rsidR="00D42141" w:rsidRPr="00D42141" w:rsidRDefault="007D46DA" w:rsidP="00142B86">
      <w:pPr>
        <w:pStyle w:val="Prrafodelista"/>
        <w:numPr>
          <w:ilvl w:val="0"/>
          <w:numId w:val="14"/>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2" w:name="_Toc511988221"/>
      <w:r w:rsidR="00022926">
        <w:t>Contenido Entregado en el CD-ROM</w:t>
      </w:r>
      <w:bookmarkEnd w:id="92"/>
    </w:p>
    <w:p w:rsidR="007D46DA" w:rsidRPr="00C12E10" w:rsidRDefault="007D46DA" w:rsidP="00C12E10">
      <w:pPr>
        <w:pStyle w:val="Ttulo3"/>
      </w:pPr>
      <w:bookmarkStart w:id="93" w:name="_Toc511988222"/>
      <w:r w:rsidRPr="00C12E10">
        <w:t>Contenidos</w:t>
      </w:r>
      <w:bookmarkEnd w:id="93"/>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42B86">
      <w:pPr>
        <w:pStyle w:val="Prrafodelista"/>
        <w:numPr>
          <w:ilvl w:val="0"/>
          <w:numId w:val="17"/>
        </w:numPr>
      </w:pPr>
      <w:r>
        <w:t xml:space="preserve">Ayuda a localizar la información del proyecto. Por ejemplo, los ficheros fuente siempre deben estar en la carpeta </w:t>
      </w:r>
      <w:r w:rsidRPr="002B3996">
        <w:rPr>
          <w:i/>
        </w:rPr>
        <w:t>src</w:t>
      </w:r>
      <w:r>
        <w:t>.</w:t>
      </w:r>
    </w:p>
    <w:p w:rsidR="002B3996" w:rsidRDefault="002B3996" w:rsidP="00142B86">
      <w:pPr>
        <w:pStyle w:val="Prrafodelista"/>
        <w:numPr>
          <w:ilvl w:val="0"/>
          <w:numId w:val="17"/>
        </w:numPr>
      </w:pPr>
      <w:r>
        <w:t>Ayuda a los desarrolladores a determinar donde debe ir cada fichero.</w:t>
      </w:r>
    </w:p>
    <w:p w:rsidR="002B3996" w:rsidRDefault="002B3996" w:rsidP="00142B86">
      <w:pPr>
        <w:pStyle w:val="Prrafodelista"/>
        <w:numPr>
          <w:ilvl w:val="0"/>
          <w:numId w:val="17"/>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42B86">
            <w:pPr>
              <w:pStyle w:val="Prrafodelista"/>
              <w:numPr>
                <w:ilvl w:val="0"/>
                <w:numId w:val="18"/>
              </w:numPr>
            </w:pPr>
            <w:r w:rsidRPr="00F617F1">
              <w:rPr>
                <w:b/>
              </w:rPr>
              <w:t>web</w:t>
            </w:r>
            <w:r>
              <w:t>: contiene los ficheros de configuración de la aplicación Web (por ejemplo: web.xml).</w:t>
            </w:r>
          </w:p>
          <w:p w:rsidR="00B035F3" w:rsidRDefault="00B035F3" w:rsidP="00142B86">
            <w:pPr>
              <w:pStyle w:val="Prrafodelista"/>
              <w:numPr>
                <w:ilvl w:val="0"/>
                <w:numId w:val="18"/>
              </w:numPr>
            </w:pPr>
            <w:r w:rsidRPr="00F617F1">
              <w:rPr>
                <w:b/>
              </w:rPr>
              <w:t>ear</w:t>
            </w:r>
            <w:r>
              <w:t>: contiene los ficheros de configuración de una aplicación empresarial (por ejemplo: application.xml).</w:t>
            </w:r>
          </w:p>
          <w:p w:rsidR="00B035F3" w:rsidRPr="00B035F3" w:rsidRDefault="00B035F3" w:rsidP="00142B86">
            <w:pPr>
              <w:pStyle w:val="Prrafodelista"/>
              <w:numPr>
                <w:ilvl w:val="0"/>
                <w:numId w:val="18"/>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94" w:name="_Toc511988223"/>
      <w:r w:rsidRPr="00C12E10">
        <w:t>Código Ejecutable e Instalación</w:t>
      </w:r>
      <w:bookmarkEnd w:id="94"/>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5" w:name="_Toc511988224"/>
      <w:r w:rsidRPr="00C12E10">
        <w:t>Ficheros de Configuración</w:t>
      </w:r>
      <w:bookmarkEnd w:id="95"/>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6" w:name="_Toc511988225"/>
      <w:r w:rsidR="007D46DA">
        <w:t>Índice Alfabético</w:t>
      </w:r>
      <w:bookmarkEnd w:id="96"/>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7" w:name="_Toc511988226"/>
      <w:r w:rsidR="00022926">
        <w:t>Código Fuente</w:t>
      </w:r>
      <w:bookmarkEnd w:id="97"/>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26"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7" w:history="1">
        <w:r w:rsidR="00E00A5F" w:rsidRPr="00B328C1">
          <w:rPr>
            <w:rStyle w:val="Hipervnculo"/>
          </w:rPr>
          <w:t>http://kate-editor.org/</w:t>
        </w:r>
      </w:hyperlink>
      <w:r w:rsidR="00E00A5F">
        <w:t>)</w:t>
      </w:r>
    </w:p>
    <w:p w:rsidR="00C12E10" w:rsidRDefault="00C12E10" w:rsidP="00606501">
      <w:pPr>
        <w:pStyle w:val="Ttulo3"/>
      </w:pPr>
      <w:bookmarkStart w:id="98" w:name="_Toc511988227"/>
      <w:r>
        <w:t>Paquete Ejemplo 1:</w:t>
      </w:r>
      <w:bookmarkEnd w:id="98"/>
    </w:p>
    <w:p w:rsidR="00C12E10" w:rsidRDefault="00C12E10" w:rsidP="00606501">
      <w:pPr>
        <w:pStyle w:val="Ttulo4"/>
      </w:pPr>
      <w:r>
        <w:t>Fichero</w:t>
      </w:r>
      <w:r w:rsidR="00606501">
        <w:t xml:space="preserve"> “A</w:t>
      </w:r>
      <w:r w:rsidR="00754C1C">
        <w:t>.cs</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D02996">
      <w:pPr>
        <w:jc w:val="left"/>
      </w:pPr>
    </w:p>
    <w:p w:rsidR="00754C1C" w:rsidRDefault="00754C1C">
      <w:pPr>
        <w:jc w:val="left"/>
      </w:pPr>
      <w:r>
        <w:br w:type="page"/>
      </w:r>
    </w:p>
    <w:p w:rsidR="00022926" w:rsidRDefault="00022926" w:rsidP="00022926"/>
    <w:p w:rsidR="00606501" w:rsidRPr="00022926" w:rsidRDefault="00606501" w:rsidP="00022926"/>
    <w:sectPr w:rsidR="00606501" w:rsidRPr="00022926"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B8E" w:rsidRDefault="00C87B8E" w:rsidP="00B07406">
      <w:pPr>
        <w:spacing w:after="0" w:line="240" w:lineRule="auto"/>
      </w:pPr>
      <w:r>
        <w:separator/>
      </w:r>
    </w:p>
  </w:endnote>
  <w:endnote w:type="continuationSeparator" w:id="0">
    <w:p w:rsidR="00C87B8E" w:rsidRDefault="00C87B8E"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8B13E3">
      <w:tc>
        <w:tcPr>
          <w:tcW w:w="4500" w:type="pct"/>
          <w:tcBorders>
            <w:top w:val="single" w:sz="4" w:space="0" w:color="000000" w:themeColor="text1"/>
          </w:tcBorders>
        </w:tcPr>
        <w:p w:rsidR="008B13E3" w:rsidRDefault="008B13E3"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8B13E3" w:rsidRDefault="008B13E3">
          <w:pPr>
            <w:pStyle w:val="Encabezado"/>
            <w:rPr>
              <w:color w:val="FFFFFF" w:themeColor="background1"/>
            </w:rPr>
          </w:pPr>
          <w:r>
            <w:fldChar w:fldCharType="begin"/>
          </w:r>
          <w:r>
            <w:instrText xml:space="preserve"> PAGE   \* MERGEFORMAT </w:instrText>
          </w:r>
          <w:r>
            <w:fldChar w:fldCharType="separate"/>
          </w:r>
          <w:r w:rsidR="00D5787F" w:rsidRPr="00D5787F">
            <w:rPr>
              <w:noProof/>
              <w:color w:val="FFFFFF" w:themeColor="background1"/>
            </w:rPr>
            <w:t>2</w:t>
          </w:r>
          <w:r>
            <w:rPr>
              <w:noProof/>
              <w:color w:val="FFFFFF" w:themeColor="background1"/>
            </w:rPr>
            <w:fldChar w:fldCharType="end"/>
          </w:r>
        </w:p>
      </w:tc>
    </w:tr>
  </w:tbl>
  <w:p w:rsidR="008B13E3" w:rsidRDefault="008B13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8B13E3">
      <w:tc>
        <w:tcPr>
          <w:tcW w:w="500" w:type="pct"/>
          <w:tcBorders>
            <w:top w:val="single" w:sz="4" w:space="0" w:color="943634" w:themeColor="accent2" w:themeShade="BF"/>
          </w:tcBorders>
          <w:shd w:val="clear" w:color="auto" w:fill="943634" w:themeFill="accent2" w:themeFillShade="BF"/>
        </w:tcPr>
        <w:p w:rsidR="008B13E3" w:rsidRDefault="008B13E3">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8B13E3" w:rsidRDefault="008B13E3">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8B13E3" w:rsidRDefault="008B13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8B13E3">
      <w:tc>
        <w:tcPr>
          <w:tcW w:w="4500" w:type="pct"/>
          <w:tcBorders>
            <w:top w:val="single" w:sz="4" w:space="0" w:color="000000" w:themeColor="text1"/>
          </w:tcBorders>
        </w:tcPr>
        <w:p w:rsidR="008B13E3" w:rsidRDefault="008B13E3"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8B13E3" w:rsidRDefault="008B13E3">
          <w:pPr>
            <w:pStyle w:val="Encabezado"/>
            <w:rPr>
              <w:color w:val="FFFFFF" w:themeColor="background1"/>
            </w:rPr>
          </w:pPr>
          <w:r>
            <w:fldChar w:fldCharType="begin"/>
          </w:r>
          <w:r>
            <w:instrText xml:space="preserve"> PAGE   \* MERGEFORMAT </w:instrText>
          </w:r>
          <w:r>
            <w:fldChar w:fldCharType="separate"/>
          </w:r>
          <w:r w:rsidR="00D5787F" w:rsidRPr="00D5787F">
            <w:rPr>
              <w:noProof/>
              <w:color w:val="FFFFFF" w:themeColor="background1"/>
            </w:rPr>
            <w:t>63</w:t>
          </w:r>
          <w:r>
            <w:rPr>
              <w:noProof/>
              <w:color w:val="FFFFFF" w:themeColor="background1"/>
            </w:rPr>
            <w:fldChar w:fldCharType="end"/>
          </w:r>
        </w:p>
      </w:tc>
    </w:tr>
  </w:tbl>
  <w:p w:rsidR="008B13E3" w:rsidRDefault="008B13E3"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8B13E3" w:rsidTr="009D1163">
      <w:tc>
        <w:tcPr>
          <w:tcW w:w="4500" w:type="pct"/>
          <w:tcBorders>
            <w:top w:val="single" w:sz="4" w:space="0" w:color="000000" w:themeColor="text1"/>
          </w:tcBorders>
        </w:tcPr>
        <w:p w:rsidR="008B13E3" w:rsidRDefault="008B13E3"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8B13E3" w:rsidRDefault="008B13E3" w:rsidP="009D1163">
          <w:pPr>
            <w:pStyle w:val="Encabezado"/>
            <w:rPr>
              <w:color w:val="FFFFFF" w:themeColor="background1"/>
            </w:rPr>
          </w:pPr>
          <w:r>
            <w:fldChar w:fldCharType="begin"/>
          </w:r>
          <w:r>
            <w:instrText xml:space="preserve"> PAGE   \* MERGEFORMAT </w:instrText>
          </w:r>
          <w:r>
            <w:fldChar w:fldCharType="separate"/>
          </w:r>
          <w:r w:rsidR="00D5787F" w:rsidRPr="00D5787F">
            <w:rPr>
              <w:noProof/>
              <w:color w:val="FFFFFF" w:themeColor="background1"/>
            </w:rPr>
            <w:t>127</w:t>
          </w:r>
          <w:r>
            <w:rPr>
              <w:noProof/>
              <w:color w:val="FFFFFF" w:themeColor="background1"/>
            </w:rPr>
            <w:fldChar w:fldCharType="end"/>
          </w:r>
        </w:p>
      </w:tc>
    </w:tr>
  </w:tbl>
  <w:p w:rsidR="008B13E3" w:rsidRDefault="008B13E3"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B8E" w:rsidRDefault="00C87B8E" w:rsidP="00B07406">
      <w:pPr>
        <w:spacing w:after="0" w:line="240" w:lineRule="auto"/>
      </w:pPr>
      <w:r>
        <w:separator/>
      </w:r>
    </w:p>
  </w:footnote>
  <w:footnote w:type="continuationSeparator" w:id="0">
    <w:p w:rsidR="00C87B8E" w:rsidRDefault="00C87B8E" w:rsidP="00B07406">
      <w:pPr>
        <w:spacing w:after="0" w:line="240" w:lineRule="auto"/>
      </w:pPr>
      <w:r>
        <w:continuationSeparator/>
      </w:r>
    </w:p>
  </w:footnote>
  <w:footnote w:id="1">
    <w:p w:rsidR="008B13E3" w:rsidRDefault="008B13E3">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8B13E3" w:rsidRDefault="008B13E3">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8B13E3" w:rsidRDefault="008B13E3">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E3" w:rsidRDefault="008B13E3"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E3" w:rsidRDefault="008B13E3"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E3" w:rsidRDefault="008B13E3"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E3" w:rsidRDefault="008B13E3"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Pr>
        <w:i/>
        <w:noProof/>
      </w:rPr>
      <w:t>Desarrollo de la página web</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E3" w:rsidRDefault="008B13E3"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5787F">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E3" w:rsidRDefault="008B13E3"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5787F">
      <w:rPr>
        <w:i/>
        <w:noProof/>
      </w:rPr>
      <w:t>Apéndices</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2"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0"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4"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6"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5"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6"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8"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9"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9"/>
  </w:num>
  <w:num w:numId="2">
    <w:abstractNumId w:val="25"/>
  </w:num>
  <w:num w:numId="3">
    <w:abstractNumId w:val="58"/>
  </w:num>
  <w:num w:numId="4">
    <w:abstractNumId w:val="21"/>
  </w:num>
  <w:num w:numId="5">
    <w:abstractNumId w:val="62"/>
  </w:num>
  <w:num w:numId="6">
    <w:abstractNumId w:val="3"/>
  </w:num>
  <w:num w:numId="7">
    <w:abstractNumId w:val="13"/>
  </w:num>
  <w:num w:numId="8">
    <w:abstractNumId w:val="72"/>
  </w:num>
  <w:num w:numId="9">
    <w:abstractNumId w:val="33"/>
  </w:num>
  <w:num w:numId="10">
    <w:abstractNumId w:val="28"/>
  </w:num>
  <w:num w:numId="11">
    <w:abstractNumId w:val="22"/>
  </w:num>
  <w:num w:numId="12">
    <w:abstractNumId w:val="32"/>
  </w:num>
  <w:num w:numId="13">
    <w:abstractNumId w:val="55"/>
  </w:num>
  <w:num w:numId="14">
    <w:abstractNumId w:val="2"/>
  </w:num>
  <w:num w:numId="15">
    <w:abstractNumId w:val="61"/>
  </w:num>
  <w:num w:numId="16">
    <w:abstractNumId w:val="52"/>
  </w:num>
  <w:num w:numId="17">
    <w:abstractNumId w:val="7"/>
  </w:num>
  <w:num w:numId="18">
    <w:abstractNumId w:val="15"/>
  </w:num>
  <w:num w:numId="19">
    <w:abstractNumId w:val="43"/>
  </w:num>
  <w:num w:numId="20">
    <w:abstractNumId w:val="5"/>
  </w:num>
  <w:num w:numId="21">
    <w:abstractNumId w:val="38"/>
  </w:num>
  <w:num w:numId="22">
    <w:abstractNumId w:val="45"/>
  </w:num>
  <w:num w:numId="23">
    <w:abstractNumId w:val="12"/>
  </w:num>
  <w:num w:numId="24">
    <w:abstractNumId w:val="44"/>
  </w:num>
  <w:num w:numId="25">
    <w:abstractNumId w:val="57"/>
  </w:num>
  <w:num w:numId="26">
    <w:abstractNumId w:val="35"/>
  </w:num>
  <w:num w:numId="27">
    <w:abstractNumId w:val="39"/>
  </w:num>
  <w:num w:numId="28">
    <w:abstractNumId w:val="42"/>
  </w:num>
  <w:num w:numId="29">
    <w:abstractNumId w:val="36"/>
  </w:num>
  <w:num w:numId="30">
    <w:abstractNumId w:val="70"/>
  </w:num>
  <w:num w:numId="31">
    <w:abstractNumId w:val="23"/>
  </w:num>
  <w:num w:numId="32">
    <w:abstractNumId w:val="78"/>
  </w:num>
  <w:num w:numId="33">
    <w:abstractNumId w:val="8"/>
  </w:num>
  <w:num w:numId="34">
    <w:abstractNumId w:val="77"/>
  </w:num>
  <w:num w:numId="35">
    <w:abstractNumId w:val="73"/>
  </w:num>
  <w:num w:numId="36">
    <w:abstractNumId w:val="82"/>
  </w:num>
  <w:num w:numId="37">
    <w:abstractNumId w:val="14"/>
  </w:num>
  <w:num w:numId="38">
    <w:abstractNumId w:val="31"/>
  </w:num>
  <w:num w:numId="39">
    <w:abstractNumId w:val="17"/>
  </w:num>
  <w:num w:numId="40">
    <w:abstractNumId w:val="76"/>
  </w:num>
  <w:num w:numId="41">
    <w:abstractNumId w:val="16"/>
  </w:num>
  <w:num w:numId="42">
    <w:abstractNumId w:val="40"/>
  </w:num>
  <w:num w:numId="43">
    <w:abstractNumId w:val="51"/>
  </w:num>
  <w:num w:numId="44">
    <w:abstractNumId w:val="80"/>
  </w:num>
  <w:num w:numId="45">
    <w:abstractNumId w:val="81"/>
  </w:num>
  <w:num w:numId="46">
    <w:abstractNumId w:val="56"/>
  </w:num>
  <w:num w:numId="47">
    <w:abstractNumId w:val="47"/>
  </w:num>
  <w:num w:numId="48">
    <w:abstractNumId w:val="11"/>
  </w:num>
  <w:num w:numId="49">
    <w:abstractNumId w:val="63"/>
  </w:num>
  <w:num w:numId="50">
    <w:abstractNumId w:val="6"/>
  </w:num>
  <w:num w:numId="51">
    <w:abstractNumId w:val="49"/>
  </w:num>
  <w:num w:numId="52">
    <w:abstractNumId w:val="48"/>
  </w:num>
  <w:num w:numId="53">
    <w:abstractNumId w:val="60"/>
  </w:num>
  <w:num w:numId="54">
    <w:abstractNumId w:val="37"/>
  </w:num>
  <w:num w:numId="55">
    <w:abstractNumId w:val="1"/>
  </w:num>
  <w:num w:numId="56">
    <w:abstractNumId w:val="71"/>
  </w:num>
  <w:num w:numId="57">
    <w:abstractNumId w:val="54"/>
  </w:num>
  <w:num w:numId="58">
    <w:abstractNumId w:val="0"/>
  </w:num>
  <w:num w:numId="59">
    <w:abstractNumId w:val="50"/>
  </w:num>
  <w:num w:numId="60">
    <w:abstractNumId w:val="24"/>
  </w:num>
  <w:num w:numId="61">
    <w:abstractNumId w:val="69"/>
  </w:num>
  <w:num w:numId="62">
    <w:abstractNumId w:val="53"/>
  </w:num>
  <w:num w:numId="63">
    <w:abstractNumId w:val="29"/>
  </w:num>
  <w:num w:numId="64">
    <w:abstractNumId w:val="68"/>
  </w:num>
  <w:num w:numId="65">
    <w:abstractNumId w:val="66"/>
  </w:num>
  <w:num w:numId="66">
    <w:abstractNumId w:val="9"/>
  </w:num>
  <w:num w:numId="67">
    <w:abstractNumId w:val="19"/>
  </w:num>
  <w:num w:numId="68">
    <w:abstractNumId w:val="26"/>
  </w:num>
  <w:num w:numId="69">
    <w:abstractNumId w:val="18"/>
  </w:num>
  <w:num w:numId="70">
    <w:abstractNumId w:val="75"/>
  </w:num>
  <w:num w:numId="71">
    <w:abstractNumId w:val="79"/>
  </w:num>
  <w:num w:numId="72">
    <w:abstractNumId w:val="34"/>
  </w:num>
  <w:num w:numId="73">
    <w:abstractNumId w:val="65"/>
  </w:num>
  <w:num w:numId="74">
    <w:abstractNumId w:val="27"/>
  </w:num>
  <w:num w:numId="75">
    <w:abstractNumId w:val="20"/>
  </w:num>
  <w:num w:numId="76">
    <w:abstractNumId w:val="4"/>
  </w:num>
  <w:num w:numId="77">
    <w:abstractNumId w:val="41"/>
  </w:num>
  <w:num w:numId="78">
    <w:abstractNumId w:val="46"/>
  </w:num>
  <w:num w:numId="79">
    <w:abstractNumId w:val="30"/>
  </w:num>
  <w:num w:numId="80">
    <w:abstractNumId w:val="74"/>
  </w:num>
  <w:num w:numId="81">
    <w:abstractNumId w:val="64"/>
  </w:num>
  <w:num w:numId="82">
    <w:abstractNumId w:val="67"/>
  </w:num>
  <w:num w:numId="83">
    <w:abstractNumId w:val="1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3051"/>
    <w:rsid w:val="00097FB6"/>
    <w:rsid w:val="000A005C"/>
    <w:rsid w:val="000A0F1E"/>
    <w:rsid w:val="000A1712"/>
    <w:rsid w:val="000A2B7D"/>
    <w:rsid w:val="000A41FF"/>
    <w:rsid w:val="000A565F"/>
    <w:rsid w:val="000A5B23"/>
    <w:rsid w:val="000A6662"/>
    <w:rsid w:val="000B260D"/>
    <w:rsid w:val="000C6D3F"/>
    <w:rsid w:val="000D426B"/>
    <w:rsid w:val="000D67BE"/>
    <w:rsid w:val="000E470F"/>
    <w:rsid w:val="000F6BED"/>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4209C"/>
    <w:rsid w:val="00142B86"/>
    <w:rsid w:val="00147D13"/>
    <w:rsid w:val="00156B56"/>
    <w:rsid w:val="0016322A"/>
    <w:rsid w:val="001632FE"/>
    <w:rsid w:val="001649E4"/>
    <w:rsid w:val="00164CEA"/>
    <w:rsid w:val="001650DE"/>
    <w:rsid w:val="00167FD1"/>
    <w:rsid w:val="00171DFA"/>
    <w:rsid w:val="00174C0D"/>
    <w:rsid w:val="001755E2"/>
    <w:rsid w:val="00180199"/>
    <w:rsid w:val="001812D7"/>
    <w:rsid w:val="00181C82"/>
    <w:rsid w:val="00183592"/>
    <w:rsid w:val="00191581"/>
    <w:rsid w:val="001A1A17"/>
    <w:rsid w:val="001B1BB6"/>
    <w:rsid w:val="001B694E"/>
    <w:rsid w:val="001C0796"/>
    <w:rsid w:val="001C3558"/>
    <w:rsid w:val="001C7B2A"/>
    <w:rsid w:val="001D28CA"/>
    <w:rsid w:val="001E2631"/>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56C8"/>
    <w:rsid w:val="0024014D"/>
    <w:rsid w:val="00243D3E"/>
    <w:rsid w:val="0024690B"/>
    <w:rsid w:val="00246E8F"/>
    <w:rsid w:val="00253A2C"/>
    <w:rsid w:val="002568E8"/>
    <w:rsid w:val="00260B41"/>
    <w:rsid w:val="002676DF"/>
    <w:rsid w:val="00271364"/>
    <w:rsid w:val="00272478"/>
    <w:rsid w:val="00284BEB"/>
    <w:rsid w:val="00284D2A"/>
    <w:rsid w:val="002961DD"/>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B50"/>
    <w:rsid w:val="003830A1"/>
    <w:rsid w:val="003859DA"/>
    <w:rsid w:val="00390567"/>
    <w:rsid w:val="00396246"/>
    <w:rsid w:val="00396F2A"/>
    <w:rsid w:val="00397B5C"/>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17ECD"/>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3F"/>
    <w:rsid w:val="00481C6A"/>
    <w:rsid w:val="00483C4B"/>
    <w:rsid w:val="0049175A"/>
    <w:rsid w:val="00492022"/>
    <w:rsid w:val="00492DB2"/>
    <w:rsid w:val="004A0053"/>
    <w:rsid w:val="004A57EB"/>
    <w:rsid w:val="004B006F"/>
    <w:rsid w:val="004B0A06"/>
    <w:rsid w:val="004B6099"/>
    <w:rsid w:val="004B63BB"/>
    <w:rsid w:val="004C377A"/>
    <w:rsid w:val="004C4834"/>
    <w:rsid w:val="004C5B48"/>
    <w:rsid w:val="004C6EBC"/>
    <w:rsid w:val="004D075D"/>
    <w:rsid w:val="004D393C"/>
    <w:rsid w:val="004D3C27"/>
    <w:rsid w:val="004E4ADF"/>
    <w:rsid w:val="004E507F"/>
    <w:rsid w:val="004E689E"/>
    <w:rsid w:val="005001E1"/>
    <w:rsid w:val="005064BB"/>
    <w:rsid w:val="00507141"/>
    <w:rsid w:val="005116C6"/>
    <w:rsid w:val="005149EC"/>
    <w:rsid w:val="0051698F"/>
    <w:rsid w:val="005202CB"/>
    <w:rsid w:val="00525D05"/>
    <w:rsid w:val="00531AFC"/>
    <w:rsid w:val="00536DAD"/>
    <w:rsid w:val="005544FE"/>
    <w:rsid w:val="00554F55"/>
    <w:rsid w:val="00555CA6"/>
    <w:rsid w:val="005578FE"/>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9E5"/>
    <w:rsid w:val="005C4369"/>
    <w:rsid w:val="005C4C64"/>
    <w:rsid w:val="005D35D9"/>
    <w:rsid w:val="005D3662"/>
    <w:rsid w:val="005E0532"/>
    <w:rsid w:val="005E064A"/>
    <w:rsid w:val="005E7349"/>
    <w:rsid w:val="005F5A4A"/>
    <w:rsid w:val="005F6A73"/>
    <w:rsid w:val="00600111"/>
    <w:rsid w:val="0060137E"/>
    <w:rsid w:val="0060515C"/>
    <w:rsid w:val="0060594C"/>
    <w:rsid w:val="00606501"/>
    <w:rsid w:val="0061162C"/>
    <w:rsid w:val="00611815"/>
    <w:rsid w:val="00613C0D"/>
    <w:rsid w:val="0061446B"/>
    <w:rsid w:val="00614F68"/>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AEB"/>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8FE"/>
    <w:rsid w:val="006C2A41"/>
    <w:rsid w:val="006C4A9F"/>
    <w:rsid w:val="006E159F"/>
    <w:rsid w:val="006E751B"/>
    <w:rsid w:val="006E76AB"/>
    <w:rsid w:val="006F2C3D"/>
    <w:rsid w:val="006F3E10"/>
    <w:rsid w:val="006F65C4"/>
    <w:rsid w:val="00703BA3"/>
    <w:rsid w:val="00706D99"/>
    <w:rsid w:val="00711741"/>
    <w:rsid w:val="007132F8"/>
    <w:rsid w:val="007142D1"/>
    <w:rsid w:val="00716004"/>
    <w:rsid w:val="00717363"/>
    <w:rsid w:val="00721C4A"/>
    <w:rsid w:val="007249FB"/>
    <w:rsid w:val="00727085"/>
    <w:rsid w:val="007274CE"/>
    <w:rsid w:val="00727FF2"/>
    <w:rsid w:val="00730B1E"/>
    <w:rsid w:val="007339C3"/>
    <w:rsid w:val="00742337"/>
    <w:rsid w:val="00747039"/>
    <w:rsid w:val="0075029B"/>
    <w:rsid w:val="0075488E"/>
    <w:rsid w:val="00754C1C"/>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40385"/>
    <w:rsid w:val="008404D4"/>
    <w:rsid w:val="00840D43"/>
    <w:rsid w:val="00841639"/>
    <w:rsid w:val="00843F30"/>
    <w:rsid w:val="0084616B"/>
    <w:rsid w:val="008555DE"/>
    <w:rsid w:val="0085785E"/>
    <w:rsid w:val="00862E9D"/>
    <w:rsid w:val="00872691"/>
    <w:rsid w:val="0087324A"/>
    <w:rsid w:val="0087339C"/>
    <w:rsid w:val="0087575A"/>
    <w:rsid w:val="00881953"/>
    <w:rsid w:val="0088359D"/>
    <w:rsid w:val="00892269"/>
    <w:rsid w:val="0089429C"/>
    <w:rsid w:val="00896FE8"/>
    <w:rsid w:val="008A6017"/>
    <w:rsid w:val="008B13E3"/>
    <w:rsid w:val="008B214A"/>
    <w:rsid w:val="008B3FF6"/>
    <w:rsid w:val="008B6483"/>
    <w:rsid w:val="008B747B"/>
    <w:rsid w:val="008C291F"/>
    <w:rsid w:val="008C379B"/>
    <w:rsid w:val="008C6243"/>
    <w:rsid w:val="008D0776"/>
    <w:rsid w:val="008D2E92"/>
    <w:rsid w:val="008D57DD"/>
    <w:rsid w:val="008F2324"/>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D91"/>
    <w:rsid w:val="009A301A"/>
    <w:rsid w:val="009A4317"/>
    <w:rsid w:val="009A505A"/>
    <w:rsid w:val="009B1F46"/>
    <w:rsid w:val="009B2B50"/>
    <w:rsid w:val="009B2CDB"/>
    <w:rsid w:val="009B553E"/>
    <w:rsid w:val="009B5E5B"/>
    <w:rsid w:val="009B719A"/>
    <w:rsid w:val="009B7B32"/>
    <w:rsid w:val="009C136D"/>
    <w:rsid w:val="009C17CA"/>
    <w:rsid w:val="009C312B"/>
    <w:rsid w:val="009C4514"/>
    <w:rsid w:val="009D1163"/>
    <w:rsid w:val="009D593F"/>
    <w:rsid w:val="009D5A70"/>
    <w:rsid w:val="009D7FEC"/>
    <w:rsid w:val="009E0A7D"/>
    <w:rsid w:val="009E436C"/>
    <w:rsid w:val="009E6D97"/>
    <w:rsid w:val="009F186F"/>
    <w:rsid w:val="009F7FD1"/>
    <w:rsid w:val="00A068B3"/>
    <w:rsid w:val="00A07F74"/>
    <w:rsid w:val="00A1335C"/>
    <w:rsid w:val="00A15984"/>
    <w:rsid w:val="00A17939"/>
    <w:rsid w:val="00A23CBC"/>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A"/>
    <w:rsid w:val="00A779A7"/>
    <w:rsid w:val="00A800A4"/>
    <w:rsid w:val="00A82EBE"/>
    <w:rsid w:val="00A85C2D"/>
    <w:rsid w:val="00A90FB8"/>
    <w:rsid w:val="00A954FD"/>
    <w:rsid w:val="00A979E5"/>
    <w:rsid w:val="00AA315C"/>
    <w:rsid w:val="00AA7998"/>
    <w:rsid w:val="00AC1DB6"/>
    <w:rsid w:val="00AD0B5B"/>
    <w:rsid w:val="00AD16EB"/>
    <w:rsid w:val="00AD3B8E"/>
    <w:rsid w:val="00AE03D3"/>
    <w:rsid w:val="00AE1C21"/>
    <w:rsid w:val="00AE24A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5DD0"/>
    <w:rsid w:val="00B364B0"/>
    <w:rsid w:val="00B37576"/>
    <w:rsid w:val="00B404E9"/>
    <w:rsid w:val="00B43BB7"/>
    <w:rsid w:val="00B43EC0"/>
    <w:rsid w:val="00B44EA9"/>
    <w:rsid w:val="00B45085"/>
    <w:rsid w:val="00B46E83"/>
    <w:rsid w:val="00B5092B"/>
    <w:rsid w:val="00B62325"/>
    <w:rsid w:val="00B64891"/>
    <w:rsid w:val="00B64A32"/>
    <w:rsid w:val="00B66EDE"/>
    <w:rsid w:val="00B6767E"/>
    <w:rsid w:val="00B7477A"/>
    <w:rsid w:val="00B76CA6"/>
    <w:rsid w:val="00B8583E"/>
    <w:rsid w:val="00B86D92"/>
    <w:rsid w:val="00B87AFF"/>
    <w:rsid w:val="00B90F96"/>
    <w:rsid w:val="00B91EE1"/>
    <w:rsid w:val="00B92162"/>
    <w:rsid w:val="00B92A96"/>
    <w:rsid w:val="00B93BEC"/>
    <w:rsid w:val="00B9452C"/>
    <w:rsid w:val="00B95B21"/>
    <w:rsid w:val="00BA07AE"/>
    <w:rsid w:val="00BA1A0F"/>
    <w:rsid w:val="00BA2CCA"/>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4049"/>
    <w:rsid w:val="00C94258"/>
    <w:rsid w:val="00C95F3C"/>
    <w:rsid w:val="00C960E7"/>
    <w:rsid w:val="00CA043C"/>
    <w:rsid w:val="00CA6F6B"/>
    <w:rsid w:val="00CA7535"/>
    <w:rsid w:val="00CB0D08"/>
    <w:rsid w:val="00CB3419"/>
    <w:rsid w:val="00CC1FAA"/>
    <w:rsid w:val="00CC5CC0"/>
    <w:rsid w:val="00CE5FBA"/>
    <w:rsid w:val="00CE72B9"/>
    <w:rsid w:val="00CF16EE"/>
    <w:rsid w:val="00CF41C8"/>
    <w:rsid w:val="00CF500C"/>
    <w:rsid w:val="00D00FBB"/>
    <w:rsid w:val="00D01F56"/>
    <w:rsid w:val="00D0217A"/>
    <w:rsid w:val="00D02406"/>
    <w:rsid w:val="00D02439"/>
    <w:rsid w:val="00D02996"/>
    <w:rsid w:val="00D03B70"/>
    <w:rsid w:val="00D05960"/>
    <w:rsid w:val="00D20820"/>
    <w:rsid w:val="00D22107"/>
    <w:rsid w:val="00D2246A"/>
    <w:rsid w:val="00D24000"/>
    <w:rsid w:val="00D25404"/>
    <w:rsid w:val="00D27951"/>
    <w:rsid w:val="00D30544"/>
    <w:rsid w:val="00D32AFD"/>
    <w:rsid w:val="00D34D8E"/>
    <w:rsid w:val="00D352BE"/>
    <w:rsid w:val="00D373DB"/>
    <w:rsid w:val="00D42141"/>
    <w:rsid w:val="00D42605"/>
    <w:rsid w:val="00D45C91"/>
    <w:rsid w:val="00D52B50"/>
    <w:rsid w:val="00D5353F"/>
    <w:rsid w:val="00D54E97"/>
    <w:rsid w:val="00D55F4B"/>
    <w:rsid w:val="00D56B1D"/>
    <w:rsid w:val="00D5787F"/>
    <w:rsid w:val="00D65527"/>
    <w:rsid w:val="00D65FF2"/>
    <w:rsid w:val="00D76CBB"/>
    <w:rsid w:val="00D835D7"/>
    <w:rsid w:val="00D83829"/>
    <w:rsid w:val="00D84F8C"/>
    <w:rsid w:val="00D86018"/>
    <w:rsid w:val="00D87E1F"/>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0B5E"/>
    <w:rsid w:val="00DE326A"/>
    <w:rsid w:val="00DE3BB5"/>
    <w:rsid w:val="00DE44F9"/>
    <w:rsid w:val="00DE4DE1"/>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B2E12"/>
    <w:rsid w:val="00EB7406"/>
    <w:rsid w:val="00EC0E46"/>
    <w:rsid w:val="00EC1B2B"/>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5F61"/>
    <w:rsid w:val="00FA13DE"/>
    <w:rsid w:val="00FA1EBC"/>
    <w:rsid w:val="00FA76E1"/>
    <w:rsid w:val="00FB37D1"/>
    <w:rsid w:val="00FC01A0"/>
    <w:rsid w:val="00FC133F"/>
    <w:rsid w:val="00FC4C04"/>
    <w:rsid w:val="00FC647E"/>
    <w:rsid w:val="00FC7673"/>
    <w:rsid w:val="00FD1501"/>
    <w:rsid w:val="00FE364E"/>
    <w:rsid w:val="00FE3947"/>
    <w:rsid w:val="00FE4D65"/>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13B7D"/>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4.gif"/><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image" Target="media/image16.emf"/><Relationship Id="rId84" Type="http://schemas.openxmlformats.org/officeDocument/2006/relationships/hyperlink" Target="http://www.wilsonmar.com/1usecase.htm"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hyperlink" Target="http://developer.openwave.com/dvl/tools_and_sdk/%20phone_simulator/" TargetMode="External"/><Relationship Id="rId226" Type="http://schemas.openxmlformats.org/officeDocument/2006/relationships/hyperlink" Target="http://www.scintilla.org/" TargetMode="External"/><Relationship Id="rId107" Type="http://schemas.openxmlformats.org/officeDocument/2006/relationships/hyperlink" Target="http://dn.codegear.com/article/31863"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oleObject" Target="embeddings/oleObject12.bin"/><Relationship Id="rId128" Type="http://schemas.openxmlformats.org/officeDocument/2006/relationships/hyperlink" Target="http://sipt07.si.ehu.es/evalaccess2/index.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agilemodeling.com/artifacts/uiFlowDiagram.htm"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s://cran.r-project.org/web/packages/sparcl/sparcl.pdf"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oleObject" Target="embeddings/oleObject7.bin"/><Relationship Id="rId69" Type="http://schemas.openxmlformats.org/officeDocument/2006/relationships/image" Target="media/image19.emf"/><Relationship Id="rId113" Type="http://schemas.openxmlformats.org/officeDocument/2006/relationships/hyperlink" Target="https://app.codacy.com/login" TargetMode="External"/><Relationship Id="rId118" Type="http://schemas.openxmlformats.org/officeDocument/2006/relationships/image" Target="media/image35.gif"/><Relationship Id="rId134" Type="http://schemas.openxmlformats.org/officeDocument/2006/relationships/hyperlink" Target="http://www.visionaustralia.org.au/info.aspx%20?page=628"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5.png"/><Relationship Id="rId85" Type="http://schemas.openxmlformats.org/officeDocument/2006/relationships/image" Target="media/image26.png"/><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image" Target="media/image36.emf"/><Relationship Id="rId227" Type="http://schemas.openxmlformats.org/officeDocument/2006/relationships/hyperlink" Target="http://kate-editor.org/" TargetMode="External"/><Relationship Id="rId201" Type="http://schemas.openxmlformats.org/officeDocument/2006/relationships/hyperlink" Target="http://validator.w3.org/mobile/" TargetMode="External"/><Relationship Id="rId222" Type="http://schemas.openxmlformats.org/officeDocument/2006/relationships/hyperlink" Target="https://www.ethz.ch/content/dam/ethz/special-interest/gess/computational-social-science-dam/documents/education/Spring2015/datascience/clustering2.pdf"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image" Target="media/image13.png"/><Relationship Id="rId103" Type="http://schemas.openxmlformats.org/officeDocument/2006/relationships/hyperlink" Target="http://www.visual-paradigm.com/VPGallery/diagrams/Deployment.html" TargetMode="External"/><Relationship Id="rId108" Type="http://schemas.openxmlformats.org/officeDocument/2006/relationships/hyperlink" Target="http://www.agilemodeling.com/artifacts/activityDiagram.htm" TargetMode="External"/><Relationship Id="rId124" Type="http://schemas.openxmlformats.org/officeDocument/2006/relationships/hyperlink" Target="http://en.wikipedia.org/wiki/Comparison_of_screen_readers" TargetMode="External"/><Relationship Id="rId129" Type="http://schemas.openxmlformats.org/officeDocument/2006/relationships/hyperlink" Target="http://wave.webaim.org/" TargetMode="External"/><Relationship Id="rId54" Type="http://schemas.openxmlformats.org/officeDocument/2006/relationships/image" Target="media/image11.emf"/><Relationship Id="rId70" Type="http://schemas.openxmlformats.org/officeDocument/2006/relationships/oleObject" Target="embeddings/oleObject10.bin"/><Relationship Id="rId75" Type="http://schemas.openxmlformats.org/officeDocument/2006/relationships/image" Target="media/image22.png"/><Relationship Id="rId91" Type="http://schemas.openxmlformats.org/officeDocument/2006/relationships/hyperlink" Target="http://www.agilemodeling.com/artifacts/robustnessDiagram.htm" TargetMode="External"/><Relationship Id="rId96" Type="http://schemas.openxmlformats.org/officeDocument/2006/relationships/hyperlink" Target="http://www.agilemodeling.com/artifacts/packageDiagram.htm"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s://www.unioviedo.es/compnum/laboratorios_py/kmeans/kmean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nosolousabilidad.com/articulos/heuristica.htm"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s://github.com/" TargetMode="External"/><Relationship Id="rId119" Type="http://schemas.openxmlformats.org/officeDocument/2006/relationships/hyperlink" Target="http://cartago.lllf.uam.es/grampal/grampal.cgi"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4.emf"/><Relationship Id="rId65" Type="http://schemas.openxmlformats.org/officeDocument/2006/relationships/image" Target="media/image17.emf"/><Relationship Id="rId81" Type="http://schemas.openxmlformats.org/officeDocument/2006/relationships/hyperlink" Target="http://en.wikipedia.org/wiki/Use_case" TargetMode="External"/><Relationship Id="rId86" Type="http://schemas.openxmlformats.org/officeDocument/2006/relationships/image" Target="media/image27.png"/><Relationship Id="rId130" Type="http://schemas.openxmlformats.org/officeDocument/2006/relationships/hyperlink" Target="http://www.w3.org/WAI/WCAG20/from10/comparison/" TargetMode="External"/><Relationship Id="rId135" Type="http://schemas.openxmlformats.org/officeDocument/2006/relationships/hyperlink" Target="http://www.vischeck.com/"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validadores.tawdis.net/mobileok/es" TargetMode="External"/><Relationship Id="rId207" Type="http://schemas.openxmlformats.org/officeDocument/2006/relationships/oleObject" Target="embeddings/Microsoft_Excel_97-2003_Worksheet1.xls"/><Relationship Id="rId223" Type="http://schemas.openxmlformats.org/officeDocument/2006/relationships/hyperlink" Target="https://blog.dominodatalab.com/topology-and-density-based-clustering/" TargetMode="External"/><Relationship Id="rId228" Type="http://schemas.openxmlformats.org/officeDocument/2006/relationships/fontTable" Target="fontTable.xm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w3.org/WAI/eval"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oleObject" Target="embeddings/oleObject4.bin"/><Relationship Id="rId76" Type="http://schemas.openxmlformats.org/officeDocument/2006/relationships/image" Target="media/image23.png"/><Relationship Id="rId97" Type="http://schemas.openxmlformats.org/officeDocument/2006/relationships/hyperlink" Target="http://www.sparxsystems.com.au/resources/uml2_tutorial/uml2_packagediagram.html" TargetMode="External"/><Relationship Id="rId104" Type="http://schemas.openxmlformats.org/officeDocument/2006/relationships/hyperlink" Target="http://pst.web.cern.ch/PST/HandBookWorkBook/Handbook/SoftwareEngineering/UCDOM_interaction.html" TargetMode="External"/><Relationship Id="rId120" Type="http://schemas.openxmlformats.org/officeDocument/2006/relationships/hyperlink" Target="http://www.nosolousabilidad.com/articulos/heuristica.htm" TargetMode="External"/><Relationship Id="rId125" Type="http://schemas.openxmlformats.org/officeDocument/2006/relationships/hyperlink" Target="http://browsershots.org/"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image" Target="media/image20.emf"/><Relationship Id="rId92" Type="http://schemas.openxmlformats.org/officeDocument/2006/relationships/hyperlink" Target="http://pst.web.cern.ch/PST/HandBookWorkBook/Handbook/SoftwareEngineering/UCDOM_robustness.html"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s://cran.r-project.org/web/packages/tm/tm.pdf" TargetMode="External"/><Relationship Id="rId218" Type="http://schemas.openxmlformats.org/officeDocument/2006/relationships/hyperlink" Target="https://www.datascience.com/blog/k-means-clustering"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oleObject" Target="embeddings/oleObject8.bin"/><Relationship Id="rId87" Type="http://schemas.openxmlformats.org/officeDocument/2006/relationships/image" Target="media/image28.png"/><Relationship Id="rId110" Type="http://schemas.openxmlformats.org/officeDocument/2006/relationships/hyperlink" Target="http://jakarta.apache.org/jmeter/" TargetMode="External"/><Relationship Id="rId115" Type="http://schemas.openxmlformats.org/officeDocument/2006/relationships/image" Target="media/image33.png"/><Relationship Id="rId131" Type="http://schemas.openxmlformats.org/officeDocument/2006/relationships/hyperlink" Target="http://www.w3.org/TR/WCAG10/full-checklist.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hyperlink" Target="http://www.gatherspace.com/static/use_case_example.html"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www.discapnet.es/web_accesible/wcag10/WAI-WEBCONTENT-19990505_es.html" TargetMode="External"/><Relationship Id="rId203" Type="http://schemas.openxmlformats.org/officeDocument/2006/relationships/hyperlink" Target="http://ready.mobi/launch.jsp?locale=en_EN" TargetMode="External"/><Relationship Id="rId208" Type="http://schemas.openxmlformats.org/officeDocument/2006/relationships/image" Target="media/image37.emf"/><Relationship Id="rId229" Type="http://schemas.openxmlformats.org/officeDocument/2006/relationships/glossaryDocument" Target="glossary/document.xml"/><Relationship Id="rId19" Type="http://schemas.openxmlformats.org/officeDocument/2006/relationships/header" Target="header6.xml"/><Relationship Id="rId224" Type="http://schemas.openxmlformats.org/officeDocument/2006/relationships/hyperlink" Target="http://www.sthda.com/english/wiki/print.php?id=246"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hyperlink" Target="http://blog.echen.me/" TargetMode="External"/><Relationship Id="rId77" Type="http://schemas.openxmlformats.org/officeDocument/2006/relationships/hyperlink" Target="http://www.agilemodeling.com/artifacts/useCaseDiagram.htm" TargetMode="External"/><Relationship Id="rId100" Type="http://schemas.openxmlformats.org/officeDocument/2006/relationships/hyperlink" Target="http://www.ibm.com/developerworks/rational/library/dec04/bell/" TargetMode="External"/><Relationship Id="rId105" Type="http://schemas.openxmlformats.org/officeDocument/2006/relationships/hyperlink" Target="http://www.agilemodeling.com/artifacts/communicationDiagram.htm" TargetMode="External"/><Relationship Id="rId126" Type="http://schemas.openxmlformats.org/officeDocument/2006/relationships/hyperlink" Target="http://www.tawdis.net/taw3/cms/es"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oleObject" Target="embeddings/oleObject11.bin"/><Relationship Id="rId93" Type="http://schemas.openxmlformats.org/officeDocument/2006/relationships/hyperlink" Target="http://www.ambysoft.com/essays/userInterfaceDesign.html" TargetMode="External"/><Relationship Id="rId98" Type="http://schemas.openxmlformats.org/officeDocument/2006/relationships/hyperlink" Target="http://www.agilemodeling.com/artifacts/componentDiagram.htm" TargetMode="External"/><Relationship Id="rId121" Type="http://schemas.openxmlformats.org/officeDocument/2006/relationships/hyperlink" Target="http://graybit.com/main.php"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www.saedsayad.com/clustering_hierarchical.htm" TargetMode="External"/><Relationship Id="rId3" Type="http://schemas.openxmlformats.org/officeDocument/2006/relationships/styles" Target="styles.xml"/><Relationship Id="rId214" Type="http://schemas.openxmlformats.org/officeDocument/2006/relationships/hyperlink" Target="https://cran.r-project.org/web/packages/tm/tm.pdf" TargetMode="External"/><Relationship Id="rId230" Type="http://schemas.openxmlformats.org/officeDocument/2006/relationships/theme" Target="theme/theme1.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image" Target="media/image18.emf"/><Relationship Id="rId116" Type="http://schemas.openxmlformats.org/officeDocument/2006/relationships/hyperlink" Target="https://github.com/d3/d3-brush"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image" Target="media/image15.png"/><Relationship Id="rId83" Type="http://schemas.openxmlformats.org/officeDocument/2006/relationships/hyperlink" Target="http://www.visualcase.com/tutorials/use-case-diagram.htm" TargetMode="External"/><Relationship Id="rId88" Type="http://schemas.openxmlformats.org/officeDocument/2006/relationships/image" Target="media/image29.png"/><Relationship Id="rId111" Type="http://schemas.openxmlformats.org/officeDocument/2006/relationships/hyperlink" Target="https://validator.w3.org/" TargetMode="External"/><Relationship Id="rId132" Type="http://schemas.openxmlformats.org/officeDocument/2006/relationships/hyperlink" Target="http://www.w3.org/TR/2006/WD-WCAG20-20060427/appendixB.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oleObject" Target="embeddings/Microsoft_Excel_97-2003_Worksheet2.xls"/><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mtld.mobi/emulator.php" TargetMode="External"/><Relationship Id="rId220" Type="http://schemas.openxmlformats.org/officeDocument/2006/relationships/hyperlink" Target="http://www.sthda.com/english/wiki/print.php?id=237" TargetMode="External"/><Relationship Id="rId225" Type="http://schemas.openxmlformats.org/officeDocument/2006/relationships/hyperlink" Target="http://journalofdigitalhumanities.org/2-1/topic-modeling-a-basic-introduction-by-megan-r-brett/"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image" Target="media/image12.emf"/><Relationship Id="rId106" Type="http://schemas.openxmlformats.org/officeDocument/2006/relationships/hyperlink" Target="http://www.agilemodeling.com/artifacts/stateMachineDiagram.htm" TargetMode="External"/><Relationship Id="rId127" Type="http://schemas.openxmlformats.org/officeDocument/2006/relationships/hyperlink" Target="http://www.sidar.org/hera/index.php.en"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image" Target="media/image21.emf"/><Relationship Id="rId78" Type="http://schemas.openxmlformats.org/officeDocument/2006/relationships/hyperlink" Target="http://www.visualcase.com/kbase/use_case_sample.htm" TargetMode="External"/><Relationship Id="rId94" Type="http://schemas.openxmlformats.org/officeDocument/2006/relationships/image" Target="media/image31.wmf"/><Relationship Id="rId99" Type="http://schemas.openxmlformats.org/officeDocument/2006/relationships/hyperlink" Target="http://www.visual-paradigm.com/VPGallery/diagrams/Component.html" TargetMode="External"/><Relationship Id="rId101" Type="http://schemas.openxmlformats.org/officeDocument/2006/relationships/image" Target="media/image32.wmf"/><Relationship Id="rId122" Type="http://schemas.openxmlformats.org/officeDocument/2006/relationships/hyperlink" Target="http://firevox.clcworld.net/"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citeseerx.ist.psu.edu/viewdoc/summary?doi=10.1.1.71.1980" TargetMode="External"/><Relationship Id="rId215" Type="http://schemas.openxmlformats.org/officeDocument/2006/relationships/hyperlink" Target="https://cran.r-project.org/web/packages/SnowballC/SnowballC.pdf"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oleObject" Target="embeddings/oleObject9.bin"/><Relationship Id="rId89" Type="http://schemas.openxmlformats.org/officeDocument/2006/relationships/image" Target="media/image30.png"/><Relationship Id="rId112" Type="http://schemas.openxmlformats.org/officeDocument/2006/relationships/hyperlink" Target="https://www.w3.org/" TargetMode="External"/><Relationship Id="rId133" Type="http://schemas.openxmlformats.org/officeDocument/2006/relationships/hyperlink" Target="http://graybit.com/main.php"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www.discapnet.es/web_accesible/wcag10/WAI-WEBCONTENT-19990505_es.html" TargetMode="External"/><Relationship Id="rId16" Type="http://schemas.openxmlformats.org/officeDocument/2006/relationships/footer" Target="footer4.xml"/><Relationship Id="rId221" Type="http://schemas.openxmlformats.org/officeDocument/2006/relationships/hyperlink" Target="http://www.econ.upf.edu/~michael/stanford/maeb7.pdf" TargetMode="External"/><Relationship Id="rId37" Type="http://schemas.openxmlformats.org/officeDocument/2006/relationships/hyperlink" Target="https://angular.io/" TargetMode="External"/><Relationship Id="rId58" Type="http://schemas.openxmlformats.org/officeDocument/2006/relationships/oleObject" Target="embeddings/oleObject5.bin"/><Relationship Id="rId79" Type="http://schemas.openxmlformats.org/officeDocument/2006/relationships/image" Target="media/image24.png"/><Relationship Id="rId102" Type="http://schemas.openxmlformats.org/officeDocument/2006/relationships/hyperlink" Target="http://www.agilemodeling.com/artifacts/deploymentDiagram.htm" TargetMode="External"/><Relationship Id="rId123" Type="http://schemas.openxmlformats.org/officeDocument/2006/relationships/hyperlink" Target="http://www.freedomscientific.com/jaws-hq.asp"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en.wikipedia.org/wiki/Scenario%20_(computing)" TargetMode="External"/><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jmlr.csail.mit.edu/papers/v3/blei03a.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862B8"/>
    <w:rsid w:val="003E40C2"/>
    <w:rsid w:val="004109CA"/>
    <w:rsid w:val="004A3182"/>
    <w:rsid w:val="004D7A9A"/>
    <w:rsid w:val="004E10E9"/>
    <w:rsid w:val="00511067"/>
    <w:rsid w:val="00530061"/>
    <w:rsid w:val="005601C5"/>
    <w:rsid w:val="00592416"/>
    <w:rsid w:val="0059510D"/>
    <w:rsid w:val="005E36C0"/>
    <w:rsid w:val="005F4C71"/>
    <w:rsid w:val="00623970"/>
    <w:rsid w:val="00630216"/>
    <w:rsid w:val="00641683"/>
    <w:rsid w:val="006448AA"/>
    <w:rsid w:val="006A67E3"/>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4757-880C-4D49-AE0A-2ECABCD0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7429</TotalTime>
  <Pages>134</Pages>
  <Words>31685</Words>
  <Characters>174268</Characters>
  <Application>Microsoft Office Word</Application>
  <DocSecurity>0</DocSecurity>
  <Lines>1452</Lines>
  <Paragraphs>411</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205542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127</cp:revision>
  <dcterms:created xsi:type="dcterms:W3CDTF">2009-12-19T20:05:00Z</dcterms:created>
  <dcterms:modified xsi:type="dcterms:W3CDTF">2018-05-06T20:06:00Z</dcterms:modified>
</cp:coreProperties>
</file>