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E441DC">
          <w:rPr>
            <w:noProof/>
            <w:webHidden/>
          </w:rPr>
          <w:t>18</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E441DC">
          <w:rPr>
            <w:noProof/>
            <w:webHidden/>
          </w:rPr>
          <w:t>19</w:t>
        </w:r>
        <w:r w:rsidR="00F15B84">
          <w:rPr>
            <w:noProof/>
            <w:webHidden/>
          </w:rPr>
          <w:fldChar w:fldCharType="end"/>
        </w:r>
      </w:hyperlink>
    </w:p>
    <w:p w:rsidR="00F15B84" w:rsidRDefault="008B6483">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E441DC">
          <w:rPr>
            <w:noProof/>
            <w:webHidden/>
          </w:rPr>
          <w:t>22</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E441DC">
          <w:rPr>
            <w:noProof/>
            <w:webHidden/>
          </w:rPr>
          <w:t>23</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E441DC">
          <w:rPr>
            <w:noProof/>
            <w:webHidden/>
          </w:rPr>
          <w:t>24</w:t>
        </w:r>
        <w:r w:rsidR="00F15B84">
          <w:rPr>
            <w:noProof/>
            <w:webHidden/>
          </w:rPr>
          <w:fldChar w:fldCharType="end"/>
        </w:r>
      </w:hyperlink>
    </w:p>
    <w:p w:rsidR="00F15B84" w:rsidRDefault="008B6483">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E441DC">
          <w:rPr>
            <w:noProof/>
            <w:webHidden/>
          </w:rPr>
          <w:t>28</w:t>
        </w:r>
        <w:r w:rsidR="00F15B84">
          <w:rPr>
            <w:noProof/>
            <w:webHidden/>
          </w:rPr>
          <w:fldChar w:fldCharType="end"/>
        </w:r>
      </w:hyperlink>
    </w:p>
    <w:p w:rsidR="00F15B84" w:rsidRDefault="008B6483">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E441DC">
          <w:rPr>
            <w:noProof/>
            <w:webHidden/>
          </w:rPr>
          <w:t>31</w:t>
        </w:r>
        <w:r w:rsidR="00F15B84">
          <w:rPr>
            <w:noProof/>
            <w:webHidden/>
          </w:rPr>
          <w:fldChar w:fldCharType="end"/>
        </w:r>
      </w:hyperlink>
    </w:p>
    <w:p w:rsidR="00F15B84" w:rsidRDefault="008B6483">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8B6483">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E441DC">
          <w:rPr>
            <w:noProof/>
            <w:webHidden/>
          </w:rPr>
          <w:t>40</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E441DC">
          <w:rPr>
            <w:noProof/>
            <w:webHidden/>
          </w:rPr>
          <w:t>41</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E441DC">
          <w:rPr>
            <w:noProof/>
            <w:webHidden/>
          </w:rPr>
          <w:t>45</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E441DC">
          <w:rPr>
            <w:noProof/>
            <w:webHidden/>
          </w:rPr>
          <w:t>46</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E441DC">
          <w:rPr>
            <w:noProof/>
            <w:webHidden/>
          </w:rPr>
          <w:t>48</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E441DC">
          <w:rPr>
            <w:noProof/>
            <w:webHidden/>
          </w:rPr>
          <w:t>55</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E441DC">
          <w:rPr>
            <w:noProof/>
            <w:webHidden/>
          </w:rPr>
          <w:t>57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E441DC">
          <w:rPr>
            <w:noProof/>
            <w:webHidden/>
          </w:rPr>
          <w:t>62</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E441DC">
          <w:rPr>
            <w:noProof/>
            <w:webHidden/>
          </w:rPr>
          <w:t>63</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E441DC">
          <w:rPr>
            <w:noProof/>
            <w:webHidden/>
          </w:rPr>
          <w:t>65</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E441DC">
          <w:rPr>
            <w:noProof/>
            <w:webHidden/>
          </w:rPr>
          <w:t>66</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E441DC">
          <w:rPr>
            <w:noProof/>
            <w:webHidden/>
          </w:rPr>
          <w:t>67</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E441DC">
          <w:rPr>
            <w:noProof/>
            <w:webHidden/>
          </w:rPr>
          <w:t>68</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E441DC">
          <w:rPr>
            <w:noProof/>
            <w:webHidden/>
          </w:rPr>
          <w:t>77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E441DC">
          <w:rPr>
            <w:noProof/>
            <w:webHidden/>
          </w:rPr>
          <w:t>81</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E441DC">
          <w:rPr>
            <w:noProof/>
            <w:webHidden/>
          </w:rPr>
          <w:t>82</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8B6483">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E441DC">
          <w:rPr>
            <w:noProof/>
            <w:webHidden/>
          </w:rPr>
          <w:t>21</w:t>
        </w:r>
        <w:r>
          <w:rPr>
            <w:noProof/>
            <w:webHidden/>
          </w:rPr>
          <w:fldChar w:fldCharType="end"/>
        </w:r>
      </w:hyperlink>
    </w:p>
    <w:p w:rsidR="0012148F" w:rsidRDefault="008B6483">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8B6483">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8B6483">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8B6483">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8B6483">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E441DC">
          <w:rPr>
            <w:noProof/>
            <w:webHidden/>
          </w:rPr>
          <w:t>46</w:t>
        </w:r>
        <w:r w:rsidR="002B31DD">
          <w:rPr>
            <w:noProof/>
            <w:webHidden/>
          </w:rPr>
          <w:fldChar w:fldCharType="end"/>
        </w:r>
      </w:hyperlink>
    </w:p>
    <w:p w:rsidR="0012148F" w:rsidRDefault="008B6483">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E441DC">
          <w:rPr>
            <w:noProof/>
            <w:webHidden/>
          </w:rPr>
          <w:t>50</w:t>
        </w:r>
        <w:r w:rsidR="002B31DD">
          <w:rPr>
            <w:noProof/>
            <w:webHidden/>
          </w:rPr>
          <w:fldChar w:fldCharType="end"/>
        </w:r>
      </w:hyperlink>
    </w:p>
    <w:p w:rsidR="0012148F" w:rsidRDefault="008B6483">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E441DC">
          <w:rPr>
            <w:noProof/>
            <w:webHidden/>
          </w:rPr>
          <w:t>51</w:t>
        </w:r>
        <w:r w:rsidR="002B31DD">
          <w:rPr>
            <w:noProof/>
            <w:webHidden/>
          </w:rPr>
          <w:fldChar w:fldCharType="end"/>
        </w:r>
      </w:hyperlink>
    </w:p>
    <w:p w:rsidR="0012148F" w:rsidRDefault="008B6483">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E441DC">
          <w:rPr>
            <w:noProof/>
            <w:webHidden/>
          </w:rPr>
          <w:t>55</w:t>
        </w:r>
        <w:r w:rsidR="002B31DD">
          <w:rPr>
            <w:noProof/>
            <w:webHidden/>
          </w:rPr>
          <w:fldChar w:fldCharType="end"/>
        </w:r>
      </w:hyperlink>
    </w:p>
    <w:p w:rsidR="0012148F" w:rsidRDefault="008B6483">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E441DC">
          <w:rPr>
            <w:noProof/>
            <w:webHidden/>
          </w:rPr>
          <w:t>60</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BE4989" w:rsidP="00BE4989"/>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DE44F9" w:rsidRDefault="00DE44F9">
      <w:pPr>
        <w:jc w:val="left"/>
        <w:rPr>
          <w:b/>
          <w:bCs/>
          <w:color w:val="4F81BD" w:themeColor="accent1"/>
          <w:sz w:val="40"/>
          <w:szCs w:val="26"/>
        </w:rPr>
      </w:pPr>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8B6483"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B64891" w:rsidRPr="00215D31" w:rsidRDefault="008B6483">
                    <w:pPr>
                      <w:rPr>
                        <w:sz w:val="18"/>
                        <w:szCs w:val="18"/>
                      </w:rPr>
                    </w:pPr>
                    <w:hyperlink r:id="rId21" w:history="1">
                      <w:r w:rsidR="00B64891" w:rsidRPr="00215D31">
                        <w:rPr>
                          <w:rStyle w:val="Hipervnculo"/>
                          <w:sz w:val="18"/>
                          <w:szCs w:val="18"/>
                        </w:rPr>
                        <w:t>Esta foto</w:t>
                      </w:r>
                    </w:hyperlink>
                    <w:r w:rsidR="00B64891" w:rsidRPr="00215D31">
                      <w:rPr>
                        <w:sz w:val="18"/>
                        <w:szCs w:val="18"/>
                      </w:rPr>
                      <w:t xml:space="preserve"> de Autor desconocido está bajo licencia </w:t>
                    </w:r>
                    <w:hyperlink r:id="rId22" w:history="1">
                      <w:r w:rsidR="00B64891"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herramientas que no se dan en la carrera 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955964">
      <w:pPr>
        <w:pStyle w:val="Prrafodelista"/>
        <w:numPr>
          <w:ilvl w:val="0"/>
          <w:numId w:val="52"/>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955964">
      <w:pPr>
        <w:pStyle w:val="Prrafodelista"/>
        <w:numPr>
          <w:ilvl w:val="0"/>
          <w:numId w:val="52"/>
        </w:numPr>
      </w:pPr>
      <w:r>
        <w:t>Utilizar diferentes métodos de aprendizaje automático para identificar temas</w:t>
      </w:r>
      <w:r w:rsidR="00FE748C">
        <w:t xml:space="preserve"> y comunidades</w:t>
      </w:r>
      <w:r>
        <w:t xml:space="preserve"> en la correspondencia.</w:t>
      </w:r>
    </w:p>
    <w:p w:rsidR="00FA76E1" w:rsidRDefault="00FA76E1" w:rsidP="00955964">
      <w:pPr>
        <w:pStyle w:val="Prrafodelista"/>
        <w:numPr>
          <w:ilvl w:val="0"/>
          <w:numId w:val="52"/>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955964">
      <w:pPr>
        <w:pStyle w:val="Prrafodelista"/>
        <w:numPr>
          <w:ilvl w:val="0"/>
          <w:numId w:val="52"/>
        </w:numPr>
      </w:pPr>
      <w:r>
        <w:t xml:space="preserve">Diseñar una página web </w:t>
      </w:r>
      <w:r w:rsidR="00FE748C">
        <w:t xml:space="preserve">sencilla y clara </w:t>
      </w:r>
      <w:r>
        <w:t>para alojar las diferentes visualizaciones.</w:t>
      </w:r>
    </w:p>
    <w:p w:rsidR="00FA76E1" w:rsidRDefault="00FA76E1" w:rsidP="00955964">
      <w:pPr>
        <w:pStyle w:val="Prrafodelista"/>
        <w:numPr>
          <w:ilvl w:val="0"/>
          <w:numId w:val="52"/>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955964">
      <w:pPr>
        <w:pStyle w:val="Prrafodelista"/>
        <w:numPr>
          <w:ilvl w:val="0"/>
          <w:numId w:val="53"/>
        </w:numPr>
      </w:pPr>
      <w:r>
        <w:t xml:space="preserve">Visualización de la correspondencia en un grafo sobre mapa. </w:t>
      </w:r>
      <w:r w:rsidR="00EC0E46">
        <w:t>(Realizado en las prácticas de empresa por lo que no forma parte del proyecto actual)</w:t>
      </w:r>
    </w:p>
    <w:p w:rsidR="00E24D40" w:rsidRDefault="00E24D40" w:rsidP="00955964">
      <w:pPr>
        <w:pStyle w:val="Prrafodelista"/>
        <w:numPr>
          <w:ilvl w:val="0"/>
          <w:numId w:val="53"/>
        </w:numPr>
      </w:pPr>
      <w:r>
        <w:t>Visualización de los corresponsales mediante un grafo.</w:t>
      </w:r>
    </w:p>
    <w:p w:rsidR="00E24D40" w:rsidRDefault="00E24D40" w:rsidP="00955964">
      <w:pPr>
        <w:pStyle w:val="Prrafodelista"/>
        <w:numPr>
          <w:ilvl w:val="0"/>
          <w:numId w:val="53"/>
        </w:numPr>
      </w:pPr>
      <w:r>
        <w:t>Identificación de comunidades en dicho grafo.</w:t>
      </w:r>
    </w:p>
    <w:p w:rsidR="00E24D40" w:rsidRDefault="00346D98" w:rsidP="00955964">
      <w:pPr>
        <w:pStyle w:val="Prrafodelista"/>
        <w:numPr>
          <w:ilvl w:val="0"/>
          <w:numId w:val="53"/>
        </w:numPr>
      </w:pPr>
      <w:r>
        <w:t>Diferentes gráficas sobre la correspondencia.</w:t>
      </w:r>
    </w:p>
    <w:p w:rsidR="00346D98" w:rsidRDefault="00D42605" w:rsidP="00346D98">
      <w:r>
        <w:t>Respecto a estos puntos en común, se pretende mejorar:</w:t>
      </w:r>
    </w:p>
    <w:p w:rsidR="00D42605" w:rsidRDefault="00D42605" w:rsidP="00955964">
      <w:pPr>
        <w:pStyle w:val="Prrafodelista"/>
        <w:numPr>
          <w:ilvl w:val="0"/>
          <w:numId w:val="54"/>
        </w:numPr>
      </w:pPr>
      <w:r>
        <w:t>El rendimiento de los grafos y el grafo sobre mapa.</w:t>
      </w:r>
    </w:p>
    <w:p w:rsidR="00D42605" w:rsidRDefault="00D42605" w:rsidP="00955964">
      <w:pPr>
        <w:pStyle w:val="Prrafodelista"/>
        <w:numPr>
          <w:ilvl w:val="0"/>
          <w:numId w:val="54"/>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955964">
      <w:pPr>
        <w:pStyle w:val="Prrafodelista"/>
        <w:numPr>
          <w:ilvl w:val="0"/>
          <w:numId w:val="55"/>
        </w:numPr>
      </w:pPr>
      <w:r>
        <w:lastRenderedPageBreak/>
        <w:t>Consultas a Wikipedia mediante el click en los personajes históricos que aparecen en el grafo y tienen página propia.</w:t>
      </w:r>
    </w:p>
    <w:p w:rsidR="00E75201" w:rsidRDefault="00E75201" w:rsidP="00955964">
      <w:pPr>
        <w:pStyle w:val="Prrafodelista"/>
        <w:numPr>
          <w:ilvl w:val="0"/>
          <w:numId w:val="55"/>
        </w:numPr>
      </w:pPr>
      <w:r>
        <w:t xml:space="preserve">Los nodos del grafo son móviles y seleccionables. </w:t>
      </w:r>
    </w:p>
    <w:p w:rsidR="00E75201" w:rsidRDefault="00E75201" w:rsidP="00955964">
      <w:pPr>
        <w:pStyle w:val="Prrafodelista"/>
        <w:numPr>
          <w:ilvl w:val="0"/>
          <w:numId w:val="55"/>
        </w:numPr>
      </w:pPr>
      <w:r>
        <w:t>Multiselección de nodos.</w:t>
      </w:r>
    </w:p>
    <w:p w:rsidR="00E75201" w:rsidRDefault="00E75201" w:rsidP="00955964">
      <w:pPr>
        <w:pStyle w:val="Prrafodelista"/>
        <w:numPr>
          <w:ilvl w:val="0"/>
          <w:numId w:val="55"/>
        </w:numPr>
      </w:pPr>
      <w:r>
        <w:t>Filtro por número total de cartas entre Jovellanos y los corresponsales.</w:t>
      </w:r>
    </w:p>
    <w:p w:rsidR="00E75201" w:rsidRDefault="00E75201" w:rsidP="00955964">
      <w:pPr>
        <w:pStyle w:val="Prrafodelista"/>
        <w:numPr>
          <w:ilvl w:val="0"/>
          <w:numId w:val="55"/>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955964">
      <w:pPr>
        <w:pStyle w:val="Prrafodelista"/>
        <w:numPr>
          <w:ilvl w:val="0"/>
          <w:numId w:val="56"/>
        </w:numPr>
      </w:pPr>
      <w:r>
        <w:t xml:space="preserve">Considerable experiencia en Java. </w:t>
      </w:r>
    </w:p>
    <w:p w:rsidR="00682ABD" w:rsidRDefault="00682ABD" w:rsidP="00955964">
      <w:pPr>
        <w:pStyle w:val="Prrafodelista"/>
        <w:numPr>
          <w:ilvl w:val="0"/>
          <w:numId w:val="56"/>
        </w:numPr>
      </w:pPr>
      <w:r>
        <w:t xml:space="preserve">Experiencia con Spring y </w:t>
      </w:r>
      <w:hyperlink r:id="rId36" w:history="1">
        <w:r w:rsidRPr="00F86785">
          <w:rPr>
            <w:rStyle w:val="Hipervnculo"/>
          </w:rPr>
          <w:t>thymeleaf</w:t>
        </w:r>
      </w:hyperlink>
      <w:r>
        <w:t xml:space="preserve"> (ASW).</w:t>
      </w:r>
    </w:p>
    <w:p w:rsidR="00682ABD" w:rsidRDefault="00682ABD" w:rsidP="00955964">
      <w:pPr>
        <w:pStyle w:val="Prrafodelista"/>
        <w:numPr>
          <w:ilvl w:val="0"/>
          <w:numId w:val="56"/>
        </w:numPr>
      </w:pPr>
      <w:r>
        <w:t>Neo4J incluye visualización y funcionalidades para grafos.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D65527" w:rsidRPr="00D65527" w:rsidRDefault="00D65527" w:rsidP="00955964">
      <w:pPr>
        <w:pStyle w:val="Prrafodelista"/>
        <w:numPr>
          <w:ilvl w:val="0"/>
          <w:numId w:val="57"/>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955964">
      <w:pPr>
        <w:pStyle w:val="Prrafodelista"/>
        <w:numPr>
          <w:ilvl w:val="0"/>
          <w:numId w:val="56"/>
        </w:numPr>
      </w:pPr>
      <w:r>
        <w:t>Oportunidad de aprender nuevas tecnologías.</w:t>
      </w:r>
    </w:p>
    <w:p w:rsidR="00C15EA9" w:rsidRDefault="00C15EA9" w:rsidP="00955964">
      <w:pPr>
        <w:pStyle w:val="Prrafodelista"/>
        <w:numPr>
          <w:ilvl w:val="0"/>
          <w:numId w:val="56"/>
        </w:numPr>
      </w:pPr>
      <w:r>
        <w:t>Cantidad de ejemplos con D3.js.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B272D4" w:rsidRPr="00B272D4" w:rsidRDefault="009C4514" w:rsidP="00955964">
      <w:pPr>
        <w:pStyle w:val="Prrafodelista"/>
        <w:numPr>
          <w:ilvl w:val="0"/>
          <w:numId w:val="57"/>
        </w:numPr>
      </w:pPr>
      <w:r>
        <w:t>Nula experiencia con el framework.</w:t>
      </w:r>
    </w:p>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AA7998" w:rsidP="00374274">
      <w:pPr>
        <w:pStyle w:val="Ttulo1"/>
      </w:pPr>
      <w:bookmarkStart w:id="10" w:name="_Toc511988164"/>
      <w:r>
        <w:lastRenderedPageBreak/>
        <w:t>Conceptos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511988165"/>
      <w:r>
        <w:t>Concepto 1</w:t>
      </w:r>
      <w:bookmarkEnd w:id="11"/>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2" w:name="_Toc511988166"/>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511988167"/>
      <w:r>
        <w:lastRenderedPageBreak/>
        <w:t>Planificación del Proyecto y Resumen de Presupuestos</w:t>
      </w:r>
      <w:bookmarkEnd w:id="13"/>
      <w:bookmarkEnd w:id="14"/>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5" w:name="_Toc194498670"/>
      <w:bookmarkStart w:id="16" w:name="_Toc511988168"/>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955964">
      <w:pPr>
        <w:pStyle w:val="Prrafodelista"/>
        <w:numPr>
          <w:ilvl w:val="0"/>
          <w:numId w:val="58"/>
        </w:numPr>
      </w:pPr>
      <w:r>
        <w:t>Recopilación de textos.</w:t>
      </w:r>
    </w:p>
    <w:p w:rsidR="007A0649" w:rsidRDefault="007A0649" w:rsidP="00955964">
      <w:pPr>
        <w:pStyle w:val="Prrafodelista"/>
        <w:numPr>
          <w:ilvl w:val="0"/>
          <w:numId w:val="58"/>
        </w:numPr>
      </w:pPr>
      <w:r>
        <w:t>Limpieza de texto.</w:t>
      </w:r>
    </w:p>
    <w:p w:rsidR="007A0649" w:rsidRDefault="007A0649" w:rsidP="00955964">
      <w:pPr>
        <w:pStyle w:val="Prrafodelista"/>
        <w:numPr>
          <w:ilvl w:val="0"/>
          <w:numId w:val="58"/>
        </w:numPr>
      </w:pPr>
      <w:r>
        <w:t>Lematizador y DTM.</w:t>
      </w:r>
    </w:p>
    <w:p w:rsidR="007A0649" w:rsidRDefault="007A0649" w:rsidP="00955964">
      <w:pPr>
        <w:pStyle w:val="Prrafodelista"/>
        <w:numPr>
          <w:ilvl w:val="0"/>
          <w:numId w:val="58"/>
        </w:numPr>
      </w:pPr>
      <w:r>
        <w:t>Aprendizaje.</w:t>
      </w:r>
    </w:p>
    <w:p w:rsidR="007A0649" w:rsidRDefault="007A0649" w:rsidP="00955964">
      <w:pPr>
        <w:pStyle w:val="Prrafodelista"/>
        <w:numPr>
          <w:ilvl w:val="0"/>
          <w:numId w:val="58"/>
        </w:numPr>
      </w:pPr>
      <w:r>
        <w:t>Resultados.</w:t>
      </w:r>
    </w:p>
    <w:p w:rsidR="007A0649" w:rsidRDefault="007A0649" w:rsidP="007A0649">
      <w:r>
        <w:t>En cuanto a la parte de la web, la división en hitos ha sido la siguiente:</w:t>
      </w:r>
    </w:p>
    <w:p w:rsidR="007A0649" w:rsidRDefault="007A0649" w:rsidP="00955964">
      <w:pPr>
        <w:pStyle w:val="Prrafodelista"/>
        <w:numPr>
          <w:ilvl w:val="0"/>
          <w:numId w:val="59"/>
        </w:numPr>
      </w:pPr>
      <w:r>
        <w:t>Recursos.</w:t>
      </w:r>
    </w:p>
    <w:p w:rsidR="007A0649" w:rsidRDefault="007A0649" w:rsidP="00955964">
      <w:pPr>
        <w:pStyle w:val="Prrafodelista"/>
        <w:numPr>
          <w:ilvl w:val="0"/>
          <w:numId w:val="59"/>
        </w:numPr>
      </w:pPr>
      <w:r>
        <w:t>Cuerpo de la página.</w:t>
      </w:r>
    </w:p>
    <w:p w:rsidR="007A0649" w:rsidRDefault="007A0649" w:rsidP="00955964">
      <w:pPr>
        <w:pStyle w:val="Prrafodelista"/>
        <w:numPr>
          <w:ilvl w:val="0"/>
          <w:numId w:val="59"/>
        </w:numPr>
      </w:pPr>
      <w:r>
        <w:t>Grafos y funciones.</w:t>
      </w:r>
    </w:p>
    <w:p w:rsidR="007A0649" w:rsidRDefault="007A0649" w:rsidP="00955964">
      <w:pPr>
        <w:pStyle w:val="Prrafodelista"/>
        <w:numPr>
          <w:ilvl w:val="0"/>
          <w:numId w:val="59"/>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9"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511988169"/>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955964">
      <w:pPr>
        <w:pStyle w:val="Prrafodelista"/>
        <w:numPr>
          <w:ilvl w:val="0"/>
          <w:numId w:val="48"/>
        </w:numPr>
      </w:pPr>
      <w:r>
        <w:t>Debe incluir el coste total de la ejecución para la organización que ha de hacerse cargo de este proyecto.</w:t>
      </w:r>
    </w:p>
    <w:p w:rsidR="0004146D" w:rsidRDefault="0004146D" w:rsidP="00955964">
      <w:pPr>
        <w:pStyle w:val="Prrafodelista"/>
        <w:numPr>
          <w:ilvl w:val="0"/>
          <w:numId w:val="48"/>
        </w:numPr>
      </w:pPr>
      <w:r>
        <w:t>En este apartado debe tenerse especial cuidado en presentar las cifras de manera no ambigua, completa, sin costes ocultos y dando un total general desglosado por partidas.</w:t>
      </w:r>
    </w:p>
    <w:p w:rsidR="0004146D" w:rsidRDefault="0004146D" w:rsidP="00955964">
      <w:pPr>
        <w:pStyle w:val="Prrafodelista"/>
        <w:numPr>
          <w:ilvl w:val="0"/>
          <w:numId w:val="48"/>
        </w:numPr>
      </w:pPr>
      <w:r>
        <w:t>Habitualmente sólo se ponen los ítems, eliminando del presupuesto los subitems.</w:t>
      </w:r>
    </w:p>
    <w:p w:rsidR="0004146D" w:rsidRDefault="0004146D" w:rsidP="00955964">
      <w:pPr>
        <w:pStyle w:val="Prrafodelista"/>
        <w:numPr>
          <w:ilvl w:val="0"/>
          <w:numId w:val="48"/>
        </w:numPr>
      </w:pPr>
      <w:r>
        <w:t>Si aún así resultase excesivamente complejo, se puede resumir en grandes partidas de trabajo que tengan sentido práctico y económico para el cliente.</w:t>
      </w:r>
    </w:p>
    <w:p w:rsidR="0004146D" w:rsidRDefault="0004146D" w:rsidP="00955964">
      <w:pPr>
        <w:pStyle w:val="Prrafodelista"/>
        <w:numPr>
          <w:ilvl w:val="0"/>
          <w:numId w:val="48"/>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3" w:name="_MON_1585658276"/>
      <w:bookmarkEnd w:id="23"/>
      <w:r w:rsidR="00480F9A">
        <w:object w:dxaOrig="8755" w:dyaOrig="2924">
          <v:shape id="_x0000_i1026" type="#_x0000_t75" style="width:438pt;height:146.25pt" o:ole="">
            <v:imagedata r:id="rId40" o:title=""/>
          </v:shape>
          <o:OLEObject Type="Embed" ProgID="Excel.Sheet.8" ShapeID="_x0000_i1026" DrawAspect="Content" ObjectID="_1586536212" r:id="rId41"/>
        </w:object>
      </w:r>
    </w:p>
    <w:p w:rsidR="0087575A" w:rsidRDefault="007D23D3">
      <w:r>
        <w:t>El presupuesto completo y su desarrollo se encuentra en el capítulo 9.</w:t>
      </w:r>
    </w:p>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4" w:name="_Toc511988170"/>
      <w:r>
        <w:lastRenderedPageBreak/>
        <w:t xml:space="preserve">Análisis de lenguaje </w:t>
      </w:r>
      <w:r w:rsidR="00E842CD">
        <w:t xml:space="preserve">de </w:t>
      </w:r>
      <w:r>
        <w:t>la correspondencia</w:t>
      </w:r>
      <w:bookmarkEnd w:id="24"/>
    </w:p>
    <w:p w:rsidR="0064485D" w:rsidRDefault="0064485D" w:rsidP="0064485D">
      <w:pPr>
        <w:pStyle w:val="Ttulo2"/>
      </w:pPr>
      <w:bookmarkStart w:id="25" w:name="_Toc511988171"/>
      <w:r>
        <w:t>Resumen</w:t>
      </w:r>
      <w:bookmarkEnd w:id="25"/>
    </w:p>
    <w:p w:rsidR="00F86785" w:rsidRDefault="00F86785" w:rsidP="00F86785">
      <w:r>
        <w:t>Esta primera parte del trabajo</w:t>
      </w:r>
      <w:r w:rsidR="00F15B84">
        <w:t xml:space="preserve"> consiste principalmente en la recopilación, limpieza y lematización del texto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6" w:name="_Toc511988172"/>
      <w:r>
        <w:t>Min</w:t>
      </w:r>
      <w:r w:rsidR="00F15B84">
        <w:t>ería</w:t>
      </w:r>
      <w:r>
        <w:t xml:space="preserve"> de texto</w:t>
      </w:r>
      <w:bookmarkEnd w:id="26"/>
    </w:p>
    <w:p w:rsidR="00AA315C" w:rsidRDefault="008B6483"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B64891" w:rsidRDefault="00B64891">
                  <w:r w:rsidRPr="000A005C">
                    <w:t>Id;Objeto;Fecha;Lugaremisión;Lugarrecepción;Escribea;Recibede;año;Textodelacarta</w:t>
                  </w:r>
                </w:p>
                <w:p w:rsidR="00B64891" w:rsidRDefault="00B64891">
                  <w:r>
                    <w:t>1;enlace;</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2" w:history="1">
        <w:r w:rsidR="00AA315C" w:rsidRPr="00AA315C">
          <w:rPr>
            <w:rStyle w:val="Hipervnculo"/>
          </w:rPr>
          <w:t>www.jovellanos2011.es</w:t>
        </w:r>
      </w:hyperlink>
      <w:r w:rsidR="00AA315C">
        <w:t xml:space="preserve">, en un archivo </w:t>
      </w:r>
      <w:hyperlink r:id="rId43"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4"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8B6483"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B64891" w:rsidRPr="00476231" w:rsidRDefault="00B64891">
                  <w:r w:rsidRPr="00476231">
                    <w:t>Ejemplo de construcción del Corpus:</w:t>
                  </w:r>
                </w:p>
                <w:p w:rsidR="00B64891" w:rsidRPr="00476231" w:rsidRDefault="00B64891">
                  <w:pPr>
                    <w:rPr>
                      <w:lang w:val="en-US"/>
                    </w:rPr>
                  </w:pPr>
                  <w:r w:rsidRPr="00476231">
                    <w:rPr>
                      <w:lang w:val="en-US"/>
                    </w:rPr>
                    <w:t>csv &lt;- read.csv("cartas\\Cartas-full.csv", sep =";", header = TRUE, encoding = "UTF-8")</w:t>
                  </w:r>
                </w:p>
              </w:txbxContent>
            </v:textbox>
            <w10:wrap type="square"/>
          </v:shape>
        </w:pict>
      </w:r>
      <w:r w:rsidR="005D3662">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7" w:name="_MON_1585741053"/>
    <w:bookmarkEnd w:id="27"/>
    <w:p w:rsidR="00B43EC0" w:rsidRDefault="00B43EC0" w:rsidP="00AA315C">
      <w:r>
        <w:object w:dxaOrig="8504" w:dyaOrig="4628">
          <v:shape id="_x0000_i1027" type="#_x0000_t75" style="width:425.25pt;height:231.75pt" o:ole="" o:bordertopcolor="this" o:borderleftcolor="this" o:borderbottomcolor="this" o:borderrightcolor="this">
            <v:imagedata r:id="rId45" o:title=""/>
            <w10:bordertop type="thickThinLarge" width="6"/>
            <w10:borderleft type="thickThinLarge" width="6"/>
            <w10:borderbottom type="thinThickLarge" width="6"/>
            <w10:borderright type="thinThickLarge" width="6"/>
          </v:shape>
          <o:OLEObject Type="Embed" ProgID="Word.OpenDocumentText.12" ShapeID="_x0000_i1027" DrawAspect="Content" ObjectID="_1586536213" r:id="rId46"/>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A34D9">
      <w:pPr>
        <w:pStyle w:val="Prrafodelista"/>
        <w:numPr>
          <w:ilvl w:val="0"/>
          <w:numId w:val="60"/>
        </w:numPr>
      </w:pPr>
      <w:r>
        <w:t>A</w:t>
      </w:r>
      <w:r w:rsidR="00933EC7">
        <w:t>verigua si la palabra e</w:t>
      </w:r>
      <w:r>
        <w:t>n cuestión es una palabra común.</w:t>
      </w:r>
    </w:p>
    <w:p w:rsidR="007A34D9" w:rsidRDefault="00A40CB3" w:rsidP="007A34D9">
      <w:pPr>
        <w:pStyle w:val="Prrafodelista"/>
        <w:numPr>
          <w:ilvl w:val="0"/>
          <w:numId w:val="60"/>
        </w:numPr>
      </w:pPr>
      <w:r>
        <w:t>V</w:t>
      </w:r>
      <w:r w:rsidR="00933EC7">
        <w:t xml:space="preserve">erifica </w:t>
      </w:r>
      <w:r w:rsidR="000D426B">
        <w:t>si aparece en el diccionario</w:t>
      </w:r>
      <w:r w:rsidR="007A34D9">
        <w:t>.</w:t>
      </w:r>
      <w:r w:rsidR="000D426B">
        <w:t xml:space="preserve"> </w:t>
      </w:r>
    </w:p>
    <w:p w:rsidR="00A40CB3" w:rsidRDefault="00A40CB3" w:rsidP="007A34D9">
      <w:pPr>
        <w:pStyle w:val="Prrafodelista"/>
        <w:numPr>
          <w:ilvl w:val="0"/>
          <w:numId w:val="60"/>
        </w:numPr>
      </w:pPr>
      <w:r>
        <w:t>Verifica s</w:t>
      </w:r>
      <w:r w:rsidR="000D426B">
        <w:t>i hay una palabra con el mismo lexema en el diccionario.</w:t>
      </w:r>
      <w:r w:rsidR="00080856">
        <w:t xml:space="preserve"> </w:t>
      </w:r>
    </w:p>
    <w:p w:rsidR="00A40CB3" w:rsidRDefault="00080856" w:rsidP="007A34D9">
      <w:pPr>
        <w:pStyle w:val="Prrafodelista"/>
        <w:numPr>
          <w:ilvl w:val="0"/>
          <w:numId w:val="60"/>
        </w:numPr>
      </w:pPr>
      <w:r>
        <w:t xml:space="preserve">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xml:space="preserve">). </w:t>
      </w:r>
    </w:p>
    <w:p w:rsidR="001E497F" w:rsidRDefault="00B070E5" w:rsidP="00A40CB3">
      <w:r>
        <w:t>Adicionalmente, se ha incluido una lista de reglas específicas para lematizar algunas palabras con sufijos, prefijos, etc… poco comunes o antiguos.</w:t>
      </w:r>
    </w:p>
    <w:bookmarkStart w:id="28" w:name="_MON_1585906850"/>
    <w:bookmarkEnd w:id="28"/>
    <w:p w:rsidR="007A34D9" w:rsidRDefault="005C4369" w:rsidP="00AA315C">
      <w:r>
        <w:object w:dxaOrig="8504" w:dyaOrig="7996">
          <v:shape id="_x0000_i1028" type="#_x0000_t75" style="width:425.25pt;height:399.75pt" o:ole="" o:bordertopcolor="this" o:borderleftcolor="this" o:borderbottomcolor="this" o:borderrightcolor="this">
            <v:imagedata r:id="rId48" o:title=""/>
            <w10:bordertop type="thickThinSmall" width="24"/>
            <w10:borderleft type="thickThinSmall" width="24"/>
            <w10:borderbottom type="thinThickSmall" width="24"/>
            <w10:borderright type="thinThickSmall" width="24"/>
          </v:shape>
          <o:OLEObject Type="Embed" ProgID="Word.OpenDocumentText.12" ShapeID="_x0000_i1028" DrawAspect="Content" ObjectID="_1586536214" r:id="rId49"/>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lastRenderedPageBreak/>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4A0053" w:rsidRPr="000A2B7D" w:rsidRDefault="005C4369" w:rsidP="00A30C65">
      <w:r>
        <w:t>Finalmente, con el contenido de la correspondencia se obtiene una matriz de 2133 filas y 14593 palabras.</w:t>
      </w:r>
    </w:p>
    <w:p w:rsidR="0064485D" w:rsidRDefault="0064485D" w:rsidP="0064485D">
      <w:pPr>
        <w:pStyle w:val="Ttulo2"/>
      </w:pPr>
      <w:bookmarkStart w:id="29" w:name="_Toc511988173"/>
      <w:r>
        <w:t>Aprendizaje (Clustering)</w:t>
      </w:r>
      <w:bookmarkEnd w:id="29"/>
    </w:p>
    <w:p w:rsidR="005C4369" w:rsidRPr="005C4369"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Para ello se han utilizado lo siguientes paquetes de R: cluster, dbscan, topicmodels, ggplot2, dplyr, sparcl</w:t>
      </w:r>
      <w:r w:rsidR="00983F9C">
        <w:t>, factoextra</w:t>
      </w:r>
      <w:r>
        <w:t>.</w:t>
      </w:r>
    </w:p>
    <w:p w:rsidR="0064485D" w:rsidRDefault="0064485D" w:rsidP="0064485D">
      <w:pPr>
        <w:pStyle w:val="Ttulo3"/>
      </w:pPr>
      <w:bookmarkStart w:id="30" w:name="_Toc511988174"/>
      <w:r>
        <w:t>K-means</w:t>
      </w:r>
      <w:bookmarkEnd w:id="30"/>
    </w:p>
    <w:p w:rsidR="00174C0D" w:rsidRDefault="00D03B70" w:rsidP="00174C0D">
      <w:r>
        <w:t>K-means (</w:t>
      </w:r>
      <w:hyperlink r:id="rId50"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5001E1">
      <w:pPr>
        <w:pStyle w:val="Prrafodelista"/>
        <w:numPr>
          <w:ilvl w:val="0"/>
          <w:numId w:val="63"/>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5001E1">
      <w:pPr>
        <w:pStyle w:val="Prrafodelista"/>
        <w:numPr>
          <w:ilvl w:val="0"/>
          <w:numId w:val="63"/>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5001E1">
      <w:pPr>
        <w:pStyle w:val="Prrafodelista"/>
        <w:numPr>
          <w:ilvl w:val="0"/>
          <w:numId w:val="63"/>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8B6483"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lastRenderedPageBreak/>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1" w:name="_MON_1586013926"/>
    <w:bookmarkEnd w:id="31"/>
    <w:p w:rsidR="00983F9C" w:rsidRDefault="00983F9C" w:rsidP="003A0547">
      <w:r>
        <w:object w:dxaOrig="8504" w:dyaOrig="447">
          <v:shape id="_x0000_i1029" type="#_x0000_t75" style="width:425.25pt;height:22.5pt" o:ole="">
            <v:imagedata r:id="rId51" o:title=""/>
          </v:shape>
          <o:OLEObject Type="Embed" ProgID="Word.OpenDocumentText.12" ShapeID="_x0000_i1029" DrawAspect="Content" ObjectID="_1586536215" r:id="rId52"/>
        </w:object>
      </w:r>
    </w:p>
    <w:p w:rsidR="00983F9C" w:rsidRDefault="00983F9C" w:rsidP="003A0547">
      <w:r>
        <w:t>Con esa línea de código, se genera una gráfica en la que se busca el “codo” donde el valor de la métrica cambia de decrecer rápidamente a un decrecimiento mucho más pausado.</w:t>
      </w:r>
    </w:p>
    <w:p w:rsidR="004251F6" w:rsidRDefault="004251F6" w:rsidP="003A0547">
      <w:r>
        <w:rPr>
          <w:noProof/>
          <w:lang w:eastAsia="es-ES"/>
        </w:rPr>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4251F6" w:rsidP="003A0547">
      <w:r>
        <w:t>Como se puede observar, con los datos de la correspondencia de Jovellanos no aparece ningún “codo” excesivamente marcado. Esto sugiere que K-means no es el método más adecuado para el análisis de estos datos.</w:t>
      </w:r>
    </w:p>
    <w:p w:rsidR="004251F6" w:rsidRPr="00983F9C" w:rsidRDefault="004251F6" w:rsidP="003A0547">
      <w:r>
        <w:rPr>
          <w:noProof/>
          <w:lang w:eastAsia="es-ES"/>
        </w:rPr>
        <w:drawing>
          <wp:inline distT="0" distB="0" distL="0" distR="0">
            <wp:extent cx="5400040" cy="2684780"/>
            <wp:effectExtent l="0" t="0" r="0" b="0"/>
            <wp:docPr id="13" name="Imagen 13" descr="Dibujo de los clusters generados con kmeans con k = 9 para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means9k.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64485D" w:rsidRDefault="0064485D" w:rsidP="0064485D">
      <w:pPr>
        <w:pStyle w:val="Ttulo3"/>
      </w:pPr>
      <w:bookmarkStart w:id="32" w:name="_Toc511988175"/>
      <w:r>
        <w:lastRenderedPageBreak/>
        <w:t>Densidad</w:t>
      </w:r>
      <w:bookmarkEnd w:id="32"/>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5001E1">
      <w:pPr>
        <w:pStyle w:val="Prrafodelista"/>
        <w:numPr>
          <w:ilvl w:val="0"/>
          <w:numId w:val="67"/>
        </w:numPr>
      </w:pPr>
      <w:r w:rsidRPr="0082062A">
        <w:rPr>
          <w:b/>
        </w:rPr>
        <w:t>Ɛ (Eps):</w:t>
      </w:r>
      <w:r>
        <w:t xml:space="preserve"> el valor máximo del radio del vecindario.</w:t>
      </w:r>
    </w:p>
    <w:p w:rsidR="0024690B" w:rsidRDefault="0024690B" w:rsidP="005001E1">
      <w:pPr>
        <w:pStyle w:val="Prrafodelista"/>
        <w:numPr>
          <w:ilvl w:val="0"/>
          <w:numId w:val="67"/>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5001E1">
      <w:pPr>
        <w:pStyle w:val="Prrafodelista"/>
        <w:numPr>
          <w:ilvl w:val="0"/>
          <w:numId w:val="68"/>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5001E1">
      <w:pPr>
        <w:pStyle w:val="Prrafodelista"/>
        <w:numPr>
          <w:ilvl w:val="0"/>
          <w:numId w:val="68"/>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5001E1">
      <w:pPr>
        <w:pStyle w:val="Prrafodelista"/>
        <w:numPr>
          <w:ilvl w:val="0"/>
          <w:numId w:val="68"/>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5001E1">
      <w:pPr>
        <w:pStyle w:val="Prrafodelista"/>
        <w:numPr>
          <w:ilvl w:val="0"/>
          <w:numId w:val="70"/>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3" w:name="_Hlk512531390"/>
      <w:r>
        <w:t>Ɛ</w:t>
      </w:r>
      <w:bookmarkEnd w:id="33"/>
      <w:r>
        <w:t>-vecindario.</w:t>
      </w:r>
    </w:p>
    <w:p w:rsidR="00E441DC" w:rsidRDefault="00E441DC" w:rsidP="005001E1">
      <w:pPr>
        <w:pStyle w:val="Prrafodelista"/>
        <w:numPr>
          <w:ilvl w:val="0"/>
          <w:numId w:val="70"/>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5001E1">
      <w:pPr>
        <w:pStyle w:val="Prrafodelista"/>
        <w:numPr>
          <w:ilvl w:val="0"/>
          <w:numId w:val="70"/>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5001E1">
      <w:pPr>
        <w:pStyle w:val="Prrafodelista"/>
        <w:numPr>
          <w:ilvl w:val="0"/>
          <w:numId w:val="69"/>
        </w:numPr>
      </w:pPr>
      <w:r>
        <w:t xml:space="preserve">Escoger un punto </w:t>
      </w:r>
      <w:r>
        <w:rPr>
          <w:i/>
        </w:rPr>
        <w:t>p</w:t>
      </w:r>
      <w:r>
        <w:t xml:space="preserve">, que no ha sido </w:t>
      </w:r>
      <w:r w:rsidR="0089429C">
        <w:t>asignado a un clúster o marcado como ruido</w:t>
      </w:r>
      <w:r>
        <w:t>, de forma aleatoria.</w:t>
      </w:r>
    </w:p>
    <w:p w:rsidR="00396246" w:rsidRDefault="00396246" w:rsidP="005001E1">
      <w:pPr>
        <w:pStyle w:val="Prrafodelista"/>
        <w:numPr>
          <w:ilvl w:val="0"/>
          <w:numId w:val="69"/>
        </w:numPr>
      </w:pPr>
      <w:r>
        <w:t xml:space="preserve">Encontrar todos los puntos que son alcanzables desde </w:t>
      </w:r>
      <w:r>
        <w:rPr>
          <w:i/>
        </w:rPr>
        <w:t>p</w:t>
      </w:r>
      <w:r>
        <w:t xml:space="preserve">, es decir, calcular el Ɛ-vecindario de </w:t>
      </w:r>
      <w:r>
        <w:rPr>
          <w:i/>
        </w:rPr>
        <w:t>p</w:t>
      </w:r>
      <w:r>
        <w:t>.</w:t>
      </w:r>
    </w:p>
    <w:p w:rsidR="00396246" w:rsidRDefault="00396246" w:rsidP="005001E1">
      <w:pPr>
        <w:pStyle w:val="Prrafodelista"/>
        <w:numPr>
          <w:ilvl w:val="0"/>
          <w:numId w:val="69"/>
        </w:numPr>
      </w:pPr>
      <w:r>
        <w:t xml:space="preserve">Comprobar si </w:t>
      </w:r>
      <w:r>
        <w:rPr>
          <w:i/>
        </w:rPr>
        <w:t>p</w:t>
      </w:r>
      <w:r>
        <w:t xml:space="preserve"> es un punto central, teniendo en cuenta el valor previamente especificado de </w:t>
      </w:r>
      <w:r>
        <w:rPr>
          <w:i/>
        </w:rPr>
        <w:t>MinPts</w:t>
      </w:r>
      <w:r>
        <w:t>.</w:t>
      </w:r>
    </w:p>
    <w:p w:rsidR="00396246" w:rsidRDefault="00396246" w:rsidP="005001E1">
      <w:pPr>
        <w:pStyle w:val="Prrafodelista"/>
        <w:numPr>
          <w:ilvl w:val="0"/>
          <w:numId w:val="69"/>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5001E1">
      <w:pPr>
        <w:pStyle w:val="Prrafodelista"/>
        <w:numPr>
          <w:ilvl w:val="0"/>
          <w:numId w:val="69"/>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5001E1">
      <w:pPr>
        <w:pStyle w:val="Prrafodelista"/>
        <w:numPr>
          <w:ilvl w:val="0"/>
          <w:numId w:val="69"/>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4" w:name="_MON_1586273229"/>
    <w:bookmarkEnd w:id="34"/>
    <w:p w:rsidR="00DF011C" w:rsidRDefault="00DF011C" w:rsidP="00DF011C">
      <w:r>
        <w:object w:dxaOrig="8504" w:dyaOrig="450">
          <v:shape id="_x0000_i1030" type="#_x0000_t75" style="width:425.25pt;height:22.5pt" o:ole="">
            <v:imagedata r:id="rId55" o:title=""/>
          </v:shape>
          <o:OLEObject Type="Embed" ProgID="Word.OpenDocumentText.12" ShapeID="_x0000_i1030" DrawAspect="Content" ObjectID="_1586536216" r:id="rId56"/>
        </w:object>
      </w:r>
    </w:p>
    <w:p w:rsidR="00DF011C" w:rsidRPr="0082062A" w:rsidRDefault="00DF011C" w:rsidP="00DF011C"/>
    <w:p w:rsidR="0064485D" w:rsidRDefault="0064485D" w:rsidP="0064485D">
      <w:pPr>
        <w:pStyle w:val="Ttulo3"/>
      </w:pPr>
      <w:bookmarkStart w:id="35" w:name="_Toc511988176"/>
      <w:r>
        <w:t>Jerárquico</w:t>
      </w:r>
      <w:bookmarkEnd w:id="35"/>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5001E1">
      <w:pPr>
        <w:pStyle w:val="Prrafodelista"/>
        <w:numPr>
          <w:ilvl w:val="0"/>
          <w:numId w:val="64"/>
        </w:numPr>
      </w:pPr>
      <w:r>
        <w:t>P</w:t>
      </w:r>
      <w:r w:rsidR="00191581">
        <w:t>rimero</w:t>
      </w:r>
      <w:r>
        <w:t>,</w:t>
      </w:r>
      <w:r w:rsidR="00191581">
        <w:t xml:space="preserve"> asign</w:t>
      </w:r>
      <w:r w:rsidR="00B92A96">
        <w:t>a cada dato a su propio clúster</w:t>
      </w:r>
      <w:r>
        <w:t>.</w:t>
      </w:r>
    </w:p>
    <w:p w:rsidR="003452F8" w:rsidRDefault="003452F8" w:rsidP="005001E1">
      <w:pPr>
        <w:pStyle w:val="Prrafodelista"/>
        <w:numPr>
          <w:ilvl w:val="0"/>
          <w:numId w:val="64"/>
        </w:numPr>
      </w:pPr>
      <w:r>
        <w:t>L</w:t>
      </w:r>
      <w:r w:rsidR="00B92A96">
        <w:t>uego</w:t>
      </w:r>
      <w:r>
        <w:t>,</w:t>
      </w:r>
      <w:r w:rsidR="00B92A96">
        <w:t xml:space="preserve"> calcula la distancia entre cada clúster</w:t>
      </w:r>
      <w:r>
        <w:t>.</w:t>
      </w:r>
    </w:p>
    <w:p w:rsidR="00656044" w:rsidRDefault="003452F8" w:rsidP="005001E1">
      <w:pPr>
        <w:pStyle w:val="Prrafodelista"/>
        <w:numPr>
          <w:ilvl w:val="0"/>
          <w:numId w:val="64"/>
        </w:numPr>
      </w:pPr>
      <w:r>
        <w:t>P</w:t>
      </w:r>
      <w:r w:rsidR="00B92A96">
        <w:t>or último, junta los dos más similares</w:t>
      </w:r>
      <w:r>
        <w:t xml:space="preserve"> (cercanos)</w:t>
      </w:r>
      <w:r w:rsidR="00B92A96">
        <w:t xml:space="preserve">. </w:t>
      </w:r>
    </w:p>
    <w:p w:rsidR="001D28CA" w:rsidRDefault="00B92A96" w:rsidP="005001E1">
      <w:pPr>
        <w:pStyle w:val="Prrafodelista"/>
        <w:numPr>
          <w:ilvl w:val="0"/>
          <w:numId w:val="64"/>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5001E1">
      <w:pPr>
        <w:pStyle w:val="Prrafodelista"/>
        <w:numPr>
          <w:ilvl w:val="0"/>
          <w:numId w:val="66"/>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5001E1">
      <w:pPr>
        <w:pStyle w:val="Prrafodelista"/>
        <w:numPr>
          <w:ilvl w:val="0"/>
          <w:numId w:val="66"/>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5001E1">
      <w:pPr>
        <w:pStyle w:val="Prrafodelista"/>
        <w:numPr>
          <w:ilvl w:val="0"/>
          <w:numId w:val="66"/>
        </w:numPr>
      </w:pPr>
      <w:r w:rsidRPr="00F511D0">
        <w:rPr>
          <w:b/>
        </w:rPr>
        <w:t>Enlace medio:</w:t>
      </w:r>
      <w:r w:rsidR="007A6C41">
        <w:t xml:space="preserve"> Igual que los dos anteriores, pero escoge la distancia media.</w:t>
      </w:r>
    </w:p>
    <w:p w:rsidR="00656044" w:rsidRDefault="00656044" w:rsidP="005001E1">
      <w:pPr>
        <w:pStyle w:val="Prrafodelista"/>
        <w:numPr>
          <w:ilvl w:val="0"/>
          <w:numId w:val="66"/>
        </w:numPr>
      </w:pPr>
      <w:r w:rsidRPr="00F511D0">
        <w:rPr>
          <w:b/>
        </w:rPr>
        <w:t>Enlace singular centroide:</w:t>
      </w:r>
      <w:r w:rsidR="007A6C41">
        <w:t xml:space="preserve"> Calcula la distancia entre los dos centroides.</w:t>
      </w:r>
    </w:p>
    <w:p w:rsidR="00656044" w:rsidRDefault="00656044" w:rsidP="005001E1">
      <w:pPr>
        <w:pStyle w:val="Prrafodelista"/>
        <w:numPr>
          <w:ilvl w:val="0"/>
          <w:numId w:val="66"/>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F511D0" w:rsidRPr="001D28CA" w:rsidRDefault="00F511D0" w:rsidP="00F511D0">
      <w:r>
        <w:t>Estos métodos son comunes con Diana.</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5001E1">
      <w:pPr>
        <w:pStyle w:val="Prrafodelista"/>
        <w:numPr>
          <w:ilvl w:val="0"/>
          <w:numId w:val="65"/>
        </w:numPr>
      </w:pPr>
      <w:r>
        <w:lastRenderedPageBreak/>
        <w:t>Asigna todos los puntos al mismo agrupamiento.</w:t>
      </w:r>
    </w:p>
    <w:p w:rsidR="009554EE" w:rsidRDefault="00580110" w:rsidP="005001E1">
      <w:pPr>
        <w:pStyle w:val="Prrafodelista"/>
        <w:numPr>
          <w:ilvl w:val="0"/>
          <w:numId w:val="65"/>
        </w:numPr>
      </w:pPr>
      <w:r>
        <w:t xml:space="preserve">Seguidamente, </w:t>
      </w:r>
      <w:r w:rsidR="009554EE">
        <w:t xml:space="preserve">calcula la distancia entre los posibles clústeres. </w:t>
      </w:r>
    </w:p>
    <w:p w:rsidR="00656044" w:rsidRDefault="009554EE" w:rsidP="005001E1">
      <w:pPr>
        <w:pStyle w:val="Prrafodelista"/>
        <w:numPr>
          <w:ilvl w:val="0"/>
          <w:numId w:val="65"/>
        </w:numPr>
      </w:pPr>
      <w:r>
        <w:t>S</w:t>
      </w:r>
      <w:r w:rsidR="00580110">
        <w:t xml:space="preserve">epara cada clúster en </w:t>
      </w:r>
      <w:r>
        <w:t>los dos que sean</w:t>
      </w:r>
      <w:r w:rsidR="00580110">
        <w:t xml:space="preserve"> menos parecidos</w:t>
      </w:r>
      <w:r>
        <w:t xml:space="preserve"> (mayor distancia).</w:t>
      </w:r>
    </w:p>
    <w:p w:rsidR="00CA7535" w:rsidRDefault="00CA7535" w:rsidP="005001E1">
      <w:pPr>
        <w:pStyle w:val="Prrafodelista"/>
        <w:numPr>
          <w:ilvl w:val="0"/>
          <w:numId w:val="65"/>
        </w:numPr>
      </w:pPr>
      <w:r>
        <w:t xml:space="preserve">Finalmente, repite los dos </w:t>
      </w:r>
      <w:r w:rsidR="00656044">
        <w:t>p</w:t>
      </w:r>
      <w:r>
        <w:t>asos</w:t>
      </w:r>
      <w:r w:rsidR="00656044">
        <w:t xml:space="preserve"> </w:t>
      </w:r>
      <w:r w:rsidR="002568E8">
        <w:t>anteriores</w:t>
      </w:r>
      <w:r>
        <w:t xml:space="preserve"> hasta que hay un agrupamiento por dato. </w:t>
      </w:r>
    </w:p>
    <w:p w:rsidR="00F511D0" w:rsidRPr="001D28CA" w:rsidRDefault="00F511D0" w:rsidP="00F511D0"/>
    <w:p w:rsidR="0064485D" w:rsidRDefault="0064485D" w:rsidP="0064485D">
      <w:pPr>
        <w:pStyle w:val="Ttulo3"/>
      </w:pPr>
      <w:bookmarkStart w:id="36" w:name="_Toc511988177"/>
      <w:r>
        <w:t>TopicModeling</w:t>
      </w:r>
      <w:bookmarkEnd w:id="36"/>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5001E1">
      <w:pPr>
        <w:pStyle w:val="Prrafodelista"/>
        <w:numPr>
          <w:ilvl w:val="0"/>
          <w:numId w:val="73"/>
        </w:numPr>
      </w:pPr>
      <w:r>
        <w:t>Cada documento una mezcla de temas presentes en</w:t>
      </w:r>
      <w:r w:rsidR="00917DE4">
        <w:t xml:space="preserve"> toda</w:t>
      </w:r>
      <w:r>
        <w:t xml:space="preserve"> la colección.</w:t>
      </w:r>
    </w:p>
    <w:p w:rsidR="00E86C52" w:rsidRDefault="000A1712" w:rsidP="005001E1">
      <w:pPr>
        <w:pStyle w:val="Prrafodelista"/>
        <w:numPr>
          <w:ilvl w:val="0"/>
          <w:numId w:val="73"/>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5001E1">
      <w:pPr>
        <w:pStyle w:val="Prrafodelista"/>
        <w:numPr>
          <w:ilvl w:val="0"/>
          <w:numId w:val="74"/>
        </w:numPr>
      </w:pPr>
      <w:r>
        <w:t>Se decide el número de palabras que constituirán el documento</w:t>
      </w:r>
      <w:r w:rsidR="00417814">
        <w:t xml:space="preserve"> (de acuerdo con una distribución de Poisson)</w:t>
      </w:r>
      <w:r>
        <w:t>.</w:t>
      </w:r>
    </w:p>
    <w:p w:rsidR="00A30A54" w:rsidRDefault="00A30A54" w:rsidP="005001E1">
      <w:pPr>
        <w:pStyle w:val="Prrafodelista"/>
        <w:numPr>
          <w:ilvl w:val="0"/>
          <w:numId w:val="74"/>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5001E1">
      <w:pPr>
        <w:pStyle w:val="Prrafodelista"/>
        <w:numPr>
          <w:ilvl w:val="0"/>
          <w:numId w:val="74"/>
        </w:numPr>
      </w:pPr>
      <w:r>
        <w:t>Para cada palabra:</w:t>
      </w:r>
    </w:p>
    <w:p w:rsidR="00A30A54" w:rsidRDefault="00872691" w:rsidP="005001E1">
      <w:pPr>
        <w:pStyle w:val="Prrafodelista"/>
        <w:numPr>
          <w:ilvl w:val="1"/>
          <w:numId w:val="74"/>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5001E1">
      <w:pPr>
        <w:pStyle w:val="Prrafodelista"/>
        <w:numPr>
          <w:ilvl w:val="1"/>
          <w:numId w:val="74"/>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7" w:history="1">
        <w:r w:rsidR="00417814" w:rsidRPr="00A30A54">
          <w:rPr>
            <w:rStyle w:val="Hipervnculo"/>
          </w:rPr>
          <w:t>Edwin Chen</w:t>
        </w:r>
      </w:hyperlink>
      <w:r w:rsidR="00417814">
        <w:t>)</w:t>
      </w:r>
      <w:r>
        <w:t>:</w:t>
      </w:r>
    </w:p>
    <w:p w:rsidR="000A1712" w:rsidRDefault="00253A2C" w:rsidP="005001E1">
      <w:pPr>
        <w:pStyle w:val="Prrafodelista"/>
        <w:numPr>
          <w:ilvl w:val="0"/>
          <w:numId w:val="75"/>
        </w:numPr>
      </w:pPr>
      <w:r>
        <w:t>Itera por cada documento, asignando cada palabra a un tema de forma aleatoria.</w:t>
      </w:r>
    </w:p>
    <w:p w:rsidR="00253A2C" w:rsidRDefault="003830A1" w:rsidP="005001E1">
      <w:pPr>
        <w:pStyle w:val="Prrafodelista"/>
        <w:numPr>
          <w:ilvl w:val="0"/>
          <w:numId w:val="75"/>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5001E1">
      <w:pPr>
        <w:pStyle w:val="Prrafodelista"/>
        <w:numPr>
          <w:ilvl w:val="1"/>
          <w:numId w:val="75"/>
        </w:numPr>
      </w:pPr>
      <w:r>
        <w:t>Calcula la proporción de palabras del documento que están asignadas a ese tema [P</w:t>
      </w:r>
      <w:r w:rsidRPr="003830A1">
        <w:t xml:space="preserve"> (topic | document)</w:t>
      </w:r>
      <w:r>
        <w:t>].</w:t>
      </w:r>
    </w:p>
    <w:p w:rsidR="003830A1" w:rsidRDefault="003830A1" w:rsidP="005001E1">
      <w:pPr>
        <w:pStyle w:val="Prrafodelista"/>
        <w:numPr>
          <w:ilvl w:val="1"/>
          <w:numId w:val="75"/>
        </w:numPr>
      </w:pPr>
      <w:r>
        <w:lastRenderedPageBreak/>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5001E1">
      <w:pPr>
        <w:pStyle w:val="Prrafodelista"/>
        <w:numPr>
          <w:ilvl w:val="1"/>
          <w:numId w:val="75"/>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21C4A">
      <w:pPr>
        <w:pStyle w:val="Prrafodelista"/>
        <w:numPr>
          <w:ilvl w:val="0"/>
          <w:numId w:val="75"/>
        </w:numPr>
      </w:pPr>
      <w:r>
        <w:t>Repite los pasos anteriores un gran número de veces hasta alcanzar</w:t>
      </w:r>
      <w:r w:rsidR="00217719">
        <w:t xml:space="preserve"> un estado estable en el que las asignaciones son bastante buenas.</w:t>
      </w:r>
    </w:p>
    <w:p w:rsidR="00217719" w:rsidRDefault="00217719" w:rsidP="00721C4A">
      <w:pPr>
        <w:pStyle w:val="Prrafodelista"/>
        <w:numPr>
          <w:ilvl w:val="0"/>
          <w:numId w:val="75"/>
        </w:numPr>
      </w:pPr>
      <w:r>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7" w:name="_MON_1586352360"/>
    <w:bookmarkEnd w:id="37"/>
    <w:p w:rsidR="00D352BE" w:rsidRDefault="00D352BE" w:rsidP="00B64891">
      <w:r>
        <w:object w:dxaOrig="8504" w:dyaOrig="4788">
          <v:shape id="_x0000_i1031" type="#_x0000_t75" style="width:425.25pt;height:239.25pt" o:ole="" o:bordertopcolor="this" o:borderleftcolor="this" o:borderbottomcolor="this" o:borderrightcolor="this">
            <v:imagedata r:id="rId58" o:title=""/>
            <w10:bordertop type="thinThickLarge" width="24"/>
            <w10:borderleft type="thinThickLarge" width="24"/>
            <w10:borderbottom type="thickThinLarge" width="24"/>
            <w10:borderright type="thickThinLarge" width="24"/>
          </v:shape>
          <o:OLEObject Type="Embed" ProgID="Word.OpenDocumentText.12" ShapeID="_x0000_i1031" DrawAspect="Content" ObjectID="_1586536217" r:id="rId59"/>
        </w:object>
      </w:r>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507141">
      <w:pPr>
        <w:pStyle w:val="Prrafodelista"/>
        <w:numPr>
          <w:ilvl w:val="0"/>
          <w:numId w:val="76"/>
        </w:numPr>
      </w:pPr>
      <w:r>
        <w:t>terms: vector con las palabras por tema.</w:t>
      </w:r>
    </w:p>
    <w:p w:rsidR="00507141" w:rsidRDefault="00507141" w:rsidP="00507141">
      <w:pPr>
        <w:pStyle w:val="Prrafodelista"/>
        <w:numPr>
          <w:ilvl w:val="0"/>
          <w:numId w:val="76"/>
        </w:numPr>
      </w:pPr>
      <w:r>
        <w:t>documents: vector con los documentos, en este caso las cartas.</w:t>
      </w:r>
    </w:p>
    <w:p w:rsidR="00507141" w:rsidRDefault="00507141" w:rsidP="00507141">
      <w:pPr>
        <w:pStyle w:val="Prrafodelista"/>
        <w:numPr>
          <w:ilvl w:val="0"/>
          <w:numId w:val="76"/>
        </w:numPr>
      </w:pPr>
      <w:r>
        <w:t>topics: asignaciones de temas a documentos.</w:t>
      </w:r>
    </w:p>
    <w:p w:rsidR="00507141" w:rsidRDefault="00507141" w:rsidP="00507141">
      <w:pPr>
        <w:pStyle w:val="Prrafodelista"/>
        <w:numPr>
          <w:ilvl w:val="0"/>
          <w:numId w:val="76"/>
        </w:numPr>
      </w:pPr>
      <w:r>
        <w:t>gamma: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lastRenderedPageBreak/>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 como ejemplo de un modelo en el que se pierde información y, 7 y 8 como los mejores resultados. </w:t>
      </w:r>
    </w:p>
    <w:p w:rsidR="008B747B" w:rsidRDefault="00243D3E" w:rsidP="00507141">
      <w:r>
        <w:rPr>
          <w:noProof/>
        </w:rPr>
        <w:drawing>
          <wp:inline distT="0" distB="0" distL="0" distR="0">
            <wp:extent cx="5400675" cy="268605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38" w:name="_MON_1586357052"/>
    <w:bookmarkEnd w:id="38"/>
    <w:p w:rsidR="00EA0FED" w:rsidRDefault="00EA0FED" w:rsidP="00EA0FED">
      <w:pPr>
        <w:keepNext/>
        <w:jc w:val="center"/>
      </w:pPr>
      <w:r>
        <w:object w:dxaOrig="8504" w:dyaOrig="1126">
          <v:shape id="_x0000_i1032" type="#_x0000_t75" style="width:425.25pt;height:56.25pt" o:ole="" o:bordertopcolor="this" o:borderleftcolor="this" o:borderbottomcolor="this" o:borderrightcolor="this">
            <v:imagedata r:id="rId61" o:title=""/>
            <w10:bordertop type="HTMLOutset" width="6"/>
            <w10:borderleft type="HTMLOutset" width="6"/>
            <w10:borderbottom type="HTMLInset" width="6"/>
            <w10:borderright type="HTMLInset" width="6"/>
          </v:shape>
          <o:OLEObject Type="Embed" ProgID="Word.OpenDocumentText.12" ShapeID="_x0000_i1032" DrawAspect="Content" ObjectID="_1586536218" r:id="rId62"/>
        </w:object>
      </w:r>
    </w:p>
    <w:p w:rsidR="00EA0FED" w:rsidRDefault="00EA0FED" w:rsidP="00EA0FED">
      <w:pPr>
        <w:pStyle w:val="Descripcin"/>
      </w:pPr>
      <w:r>
        <w:t xml:space="preserve">Ilustración </w:t>
      </w:r>
      <w:r w:rsidR="008B6483">
        <w:fldChar w:fldCharType="begin"/>
      </w:r>
      <w:r w:rsidR="008B6483">
        <w:instrText xml:space="preserve"> SEQ Ilustración \* ARABIC </w:instrText>
      </w:r>
      <w:r w:rsidR="008B6483">
        <w:fldChar w:fldCharType="separate"/>
      </w:r>
      <w:r w:rsidR="004B6099">
        <w:rPr>
          <w:noProof/>
        </w:rPr>
        <w:t>1</w:t>
      </w:r>
      <w:r w:rsidR="008B6483">
        <w:rPr>
          <w:noProof/>
        </w:rPr>
        <w:fldChar w:fldCharType="end"/>
      </w:r>
      <w:r>
        <w:t>. Ejemplo del contenido de una carta perdida (Jovellanos a Campomanes)</w:t>
      </w:r>
    </w:p>
    <w:p w:rsidR="00EA0FED" w:rsidRDefault="00804726" w:rsidP="00EA0FED">
      <w:r>
        <w:t>Al aumentar el número de temas, se aprecian unos resultados mucho mejores. Por ejemplo, con siete temas obtenemos lo siguiente:</w:t>
      </w:r>
    </w:p>
    <w:p w:rsidR="00804726" w:rsidRDefault="00804726" w:rsidP="00EA0FED">
      <w:r>
        <w:rPr>
          <w:noProof/>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52080" cy="2850678"/>
                    </a:xfrm>
                    <a:prstGeom prst="rect">
                      <a:avLst/>
                    </a:prstGeom>
                    <a:noFill/>
                    <a:ln>
                      <a:noFill/>
                    </a:ln>
                  </pic:spPr>
                </pic:pic>
              </a:graphicData>
            </a:graphic>
          </wp:inline>
        </w:drawing>
      </w:r>
    </w:p>
    <w:p w:rsidR="00804726" w:rsidRDefault="00804726" w:rsidP="00EA0FED">
      <w:r>
        <w:t>Tan solo con echar un vistazo a esta gráfica ya podemos identificar los siguientes agrupamientos:</w:t>
      </w:r>
    </w:p>
    <w:p w:rsidR="000B260D" w:rsidRDefault="000B260D" w:rsidP="00E26FE3">
      <w:pPr>
        <w:pStyle w:val="Prrafodelista"/>
        <w:numPr>
          <w:ilvl w:val="0"/>
          <w:numId w:val="78"/>
        </w:numPr>
      </w:pPr>
      <w:r>
        <w:t>Tema 1:</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p>
    <w:bookmarkStart w:id="39" w:name="_MON_1586535826"/>
    <w:bookmarkEnd w:id="39"/>
    <w:p w:rsidR="00AD0B5B" w:rsidRDefault="00AD0B5B" w:rsidP="00AD0B5B">
      <w:r>
        <w:object w:dxaOrig="8504" w:dyaOrig="2612">
          <v:shape id="_x0000_i1047" type="#_x0000_t75" style="width:425.25pt;height:130.5pt" o:ole="" o:bordertopcolor="this" o:borderleftcolor="this" o:borderbottomcolor="this" o:borderrightcolor="this">
            <v:imagedata r:id="rId64" o:title=""/>
            <w10:bordertop type="thickThinLarge" width="24"/>
            <w10:borderleft type="thickThinLarge" width="24"/>
            <w10:borderbottom type="thinThickLarge" width="24"/>
            <w10:borderright type="thinThickLarge" width="24"/>
          </v:shape>
          <o:OLEObject Type="Embed" ProgID="Word.OpenDocumentText.12" ShapeID="_x0000_i1047" DrawAspect="Content" ObjectID="_1586536219" r:id="rId65"/>
        </w:object>
      </w:r>
    </w:p>
    <w:bookmarkStart w:id="40" w:name="_MON_1586536013"/>
    <w:bookmarkEnd w:id="40"/>
    <w:p w:rsidR="00AD0B5B" w:rsidRDefault="00AD0B5B" w:rsidP="00AD0B5B">
      <w:r>
        <w:object w:dxaOrig="8504" w:dyaOrig="3631">
          <v:shape id="_x0000_i1056" type="#_x0000_t75" style="width:425.25pt;height:181.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56" DrawAspect="Content" ObjectID="_1586536220" r:id="rId67"/>
        </w:object>
      </w:r>
    </w:p>
    <w:p w:rsidR="00E26FE3" w:rsidRDefault="00E26FE3" w:rsidP="00E26FE3">
      <w:pPr>
        <w:pStyle w:val="Prrafodelista"/>
        <w:numPr>
          <w:ilvl w:val="0"/>
          <w:numId w:val="78"/>
        </w:numPr>
      </w:pPr>
      <w:r>
        <w:t>Tema 2:</w:t>
      </w:r>
      <w:r w:rsidR="00312B0B">
        <w:t xml:space="preserve"> </w:t>
      </w:r>
    </w:p>
    <w:p w:rsidR="00E26FE3" w:rsidRDefault="00E26FE3" w:rsidP="00E26FE3">
      <w:pPr>
        <w:pStyle w:val="Prrafodelista"/>
        <w:numPr>
          <w:ilvl w:val="0"/>
          <w:numId w:val="78"/>
        </w:numPr>
      </w:pPr>
      <w:r>
        <w:t>Tema 3: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p>
    <w:bookmarkStart w:id="41" w:name="_MON_1586373082"/>
    <w:bookmarkEnd w:id="41"/>
    <w:p w:rsidR="004B6099" w:rsidRDefault="004B6099" w:rsidP="004440DD">
      <w:pPr>
        <w:pStyle w:val="Prrafodelista"/>
        <w:keepNext/>
        <w:ind w:left="0"/>
        <w:jc w:val="center"/>
      </w:pPr>
      <w:r>
        <w:object w:dxaOrig="8504" w:dyaOrig="1639">
          <v:shape id="_x0000_i1033" type="#_x0000_t75" style="width:425.25pt;height:81.7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3" DrawAspect="Content" ObjectID="_1586536221" r:id="rId69"/>
        </w:object>
      </w:r>
    </w:p>
    <w:p w:rsidR="004B6099" w:rsidRDefault="004B6099" w:rsidP="004B6099">
      <w:pPr>
        <w:pStyle w:val="Descripcin"/>
      </w:pPr>
      <w:r>
        <w:t xml:space="preserve">Ilustración </w:t>
      </w:r>
      <w:r w:rsidR="008B6483">
        <w:fldChar w:fldCharType="begin"/>
      </w:r>
      <w:r w:rsidR="008B6483">
        <w:instrText xml:space="preserve"> SEQ Ilustración \* ARABIC </w:instrText>
      </w:r>
      <w:r w:rsidR="008B6483">
        <w:fldChar w:fldCharType="separate"/>
      </w:r>
      <w:r>
        <w:rPr>
          <w:noProof/>
        </w:rPr>
        <w:t>2</w:t>
      </w:r>
      <w:r w:rsidR="008B6483">
        <w:rPr>
          <w:noProof/>
        </w:rPr>
        <w:fldChar w:fldCharType="end"/>
      </w:r>
      <w:r>
        <w:t>. Carta perdida asignada al tema 5</w:t>
      </w:r>
    </w:p>
    <w:p w:rsidR="00E26FE3" w:rsidRDefault="00E26FE3" w:rsidP="00881953">
      <w:pPr>
        <w:pStyle w:val="Prrafodelista"/>
        <w:numPr>
          <w:ilvl w:val="0"/>
          <w:numId w:val="78"/>
        </w:numPr>
      </w:pPr>
      <w:r>
        <w:t>Tema 4</w:t>
      </w:r>
      <w:r w:rsidR="001632FE">
        <w:t xml:space="preserve"> (Familia)</w:t>
      </w:r>
      <w:r>
        <w:t xml:space="preserve">: </w:t>
      </w:r>
      <w:r w:rsidR="00881953">
        <w:t>podría parecer</w:t>
      </w:r>
      <w:r>
        <w:t xml:space="preserve"> a simple vista</w:t>
      </w:r>
      <w:r w:rsidR="00881953">
        <w:t xml:space="preserve"> que es</w:t>
      </w:r>
      <w:r>
        <w:t xml:space="preserve"> principalmente fruto de la cantidad de cartas intercambiadas con su hermana</w:t>
      </w:r>
      <w:r w:rsidR="00881953">
        <w:t xml:space="preserve"> Josefa y su hermano Francisco de Paula</w:t>
      </w:r>
      <w:r>
        <w:t>.</w:t>
      </w:r>
      <w:r w:rsidR="00881953">
        <w:t xml:space="preserve"> Sin embargo, muchas de las cartas comprendidas en este tema son intercambiadas con </w:t>
      </w:r>
      <w:r w:rsidR="00881953" w:rsidRPr="00881953">
        <w:t>Juan Meléndez Valdés</w:t>
      </w:r>
      <w:r w:rsidR="00881953">
        <w:t xml:space="preserve"> (de seudónimo Batilo)</w:t>
      </w:r>
      <w:r w:rsidR="00987292">
        <w:t xml:space="preserve"> con el que no solo hablaba de poesía</w:t>
      </w:r>
      <w:r w:rsidR="00881953">
        <w:t>.</w:t>
      </w:r>
    </w:p>
    <w:p w:rsidR="00E26FE3" w:rsidRDefault="00E26FE3" w:rsidP="00E26FE3">
      <w:pPr>
        <w:pStyle w:val="Prrafodelista"/>
        <w:numPr>
          <w:ilvl w:val="0"/>
          <w:numId w:val="78"/>
        </w:numPr>
      </w:pPr>
      <w:r>
        <w:t>Tema 5:</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249FB">
      <w:pPr>
        <w:pStyle w:val="Prrafodelista"/>
        <w:numPr>
          <w:ilvl w:val="1"/>
          <w:numId w:val="78"/>
        </w:numPr>
      </w:pPr>
      <w:r>
        <w:t>Religión: incluye movimientos de personal dentro de la Iglesia (nombramientos) de los que se da noticia a Jovellanos</w:t>
      </w:r>
      <w:r w:rsidR="002B064D">
        <w:t>, obras antiguas relacionadas con el culto, inscripciones, etc..</w:t>
      </w:r>
      <w:r>
        <w:t>.</w:t>
      </w:r>
    </w:p>
    <w:p w:rsidR="007249FB" w:rsidRDefault="007249FB" w:rsidP="007249FB">
      <w:pPr>
        <w:pStyle w:val="Prrafodelista"/>
        <w:numPr>
          <w:ilvl w:val="1"/>
          <w:numId w:val="78"/>
        </w:numPr>
      </w:pPr>
      <w:r>
        <w:t xml:space="preserve">Obras escritas: </w:t>
      </w:r>
      <w:r w:rsidR="002B064D">
        <w:t>incluye conversaciones sobre libros y autores históricos.</w:t>
      </w:r>
    </w:p>
    <w:p w:rsidR="002B064D" w:rsidRDefault="002B064D" w:rsidP="007249FB">
      <w:pPr>
        <w:pStyle w:val="Prrafodelista"/>
        <w:numPr>
          <w:ilvl w:val="1"/>
          <w:numId w:val="78"/>
        </w:numPr>
      </w:pPr>
      <w:r>
        <w:lastRenderedPageBreak/>
        <w:t>Obras arquitectónicas: en numerosas cartas asignadas a este tema se tratan construcciones generalmente de índole religiosa como templos y parroquias.</w:t>
      </w:r>
    </w:p>
    <w:p w:rsidR="00E842CD" w:rsidRDefault="007D515C" w:rsidP="00E842CD">
      <w:pPr>
        <w:pStyle w:val="Prrafodelista"/>
        <w:numPr>
          <w:ilvl w:val="1"/>
          <w:numId w:val="78"/>
        </w:numPr>
      </w:pPr>
      <w:r>
        <w:t>Cobros de obras.</w:t>
      </w:r>
    </w:p>
    <w:p w:rsidR="00E842CD" w:rsidRDefault="00E842CD" w:rsidP="00E842CD">
      <w:pPr>
        <w:ind w:left="1800"/>
      </w:pPr>
      <w:r>
        <w:t>La naturaleza de este tema tiene explicación. Tras ser “desterrado” a Asturias</w:t>
      </w:r>
      <w:r w:rsidR="00047DD1">
        <w:t>, en la década de</w:t>
      </w:r>
      <w:r>
        <w:t xml:space="preserve"> 1790, Jovellanos se dedicó a viajar por Asturias</w:t>
      </w:r>
      <w:r w:rsidRPr="00E842CD">
        <w:t xml:space="preserve">, </w:t>
      </w:r>
      <w:r>
        <w:t>C</w:t>
      </w:r>
      <w:r w:rsidRPr="00E842CD">
        <w:t xml:space="preserve">antabria, </w:t>
      </w:r>
      <w:r>
        <w:t>B</w:t>
      </w:r>
      <w:r w:rsidRPr="00E842CD">
        <w:t xml:space="preserve">urgos, </w:t>
      </w:r>
      <w:r>
        <w:t>E</w:t>
      </w:r>
      <w:r w:rsidRPr="00E842CD">
        <w:t xml:space="preserve">uskadi y </w:t>
      </w:r>
      <w:r>
        <w:t>L</w:t>
      </w:r>
      <w:r w:rsidRPr="00E842CD">
        <w:t>eón</w:t>
      </w:r>
      <w:r w:rsidR="00047DD1">
        <w:t>, v</w:t>
      </w:r>
      <w:r w:rsidR="00047DD1" w:rsidRPr="00047DD1">
        <w:t>isitando monasterios e iglesias y copia</w:t>
      </w:r>
      <w:r w:rsidR="00047DD1">
        <w:t>n</w:t>
      </w:r>
      <w:r w:rsidR="00047DD1" w:rsidRPr="00047DD1">
        <w:t>do escrituras antiguas</w:t>
      </w:r>
      <w:r w:rsidR="00047DD1">
        <w:t>, que luego enviaba a amigos o archivaba para sus trabajos históricos.</w:t>
      </w:r>
    </w:p>
    <w:bookmarkStart w:id="42" w:name="_MON_1586369666"/>
    <w:bookmarkEnd w:id="42"/>
    <w:p w:rsidR="00F546D1" w:rsidRDefault="001632FE" w:rsidP="001632FE">
      <w:r>
        <w:object w:dxaOrig="8504" w:dyaOrig="2189">
          <v:shape id="_x0000_i1034" type="#_x0000_t75" style="width:425.25pt;height:109.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6536222" r:id="rId71"/>
        </w:object>
      </w:r>
    </w:p>
    <w:p w:rsidR="00E26FE3" w:rsidRDefault="00E26FE3" w:rsidP="00E26FE3">
      <w:pPr>
        <w:pStyle w:val="Prrafodelista"/>
        <w:numPr>
          <w:ilvl w:val="0"/>
          <w:numId w:val="78"/>
        </w:numPr>
      </w:pPr>
      <w:r>
        <w:t>Tema 6</w:t>
      </w:r>
      <w:r w:rsidR="001632FE">
        <w:t xml:space="preserve"> (Poesía)</w:t>
      </w:r>
      <w:r>
        <w:t>: uno de los temas que se echaba a faltar en el modelo de cinco temas, la poesía.</w:t>
      </w:r>
      <w:r w:rsidR="001632FE">
        <w:t xml:space="preserve"> Este tema no necesita explicación, solo hace falta ver las palabras más frecuentes o algún ejemplo con el siguiente para comprender el contenido.</w:t>
      </w:r>
    </w:p>
    <w:bookmarkStart w:id="43" w:name="_MON_1586365549"/>
    <w:bookmarkEnd w:id="43"/>
    <w:p w:rsidR="001313BC" w:rsidRDefault="001313BC" w:rsidP="004440DD">
      <w:pPr>
        <w:pStyle w:val="Prrafodelista"/>
        <w:ind w:left="0"/>
      </w:pPr>
      <w:r>
        <w:object w:dxaOrig="8504" w:dyaOrig="3598">
          <v:shape id="_x0000_i1035" type="#_x0000_t75" style="width:425.25pt;height:180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6536223" r:id="rId73"/>
        </w:object>
      </w:r>
    </w:p>
    <w:p w:rsidR="00E26FE3" w:rsidRDefault="00804726" w:rsidP="001313BC">
      <w:pPr>
        <w:pStyle w:val="Prrafodelista"/>
        <w:numPr>
          <w:ilvl w:val="0"/>
          <w:numId w:val="78"/>
        </w:numPr>
      </w:pPr>
      <w:r>
        <w:t>Tema 7</w:t>
      </w:r>
      <w:r w:rsidR="001632FE">
        <w:t xml:space="preserve"> (Guerra)</w:t>
      </w:r>
      <w:r>
        <w:t>: corresponde a las cartas enviadas</w:t>
      </w:r>
      <w:r w:rsidR="0021417B">
        <w:t>, principalmente,</w:t>
      </w:r>
      <w:r>
        <w:t xml:space="preserve"> durante la guerra de independencia</w:t>
      </w:r>
      <w:r w:rsidR="00483C4B">
        <w:t xml:space="preserve"> (la mayoría intercambiadas con Lord Holland en 1809)</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r w:rsidR="0021417B">
        <w:t xml:space="preserve"> Es importante anotar que también se incluyen cartas hablando de otros conflictos bélicos.</w:t>
      </w:r>
    </w:p>
    <w:bookmarkStart w:id="44" w:name="_MON_1586366125"/>
    <w:bookmarkEnd w:id="44"/>
    <w:p w:rsidR="001313BC" w:rsidRDefault="000B260D" w:rsidP="004440DD">
      <w:pPr>
        <w:pStyle w:val="Prrafodelista"/>
        <w:ind w:left="0"/>
      </w:pPr>
      <w:r>
        <w:object w:dxaOrig="8504" w:dyaOrig="3348">
          <v:shape id="_x0000_i1036" type="#_x0000_t75" style="width:425.25pt;height:167.25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6536224" r:id="rId75"/>
        </w:object>
      </w:r>
    </w:p>
    <w:p w:rsidR="003A3342" w:rsidRPr="00EA0FED" w:rsidRDefault="003A3342" w:rsidP="004440DD">
      <w:pPr>
        <w:pStyle w:val="Prrafodelista"/>
        <w:ind w:left="0"/>
      </w:pPr>
      <w:r>
        <w:t>Tras esta explicación, se puede apreciar la calidad y precisión del algoritmo LDA cuando el texto está bien tratado y se escoge un número de temas correcto.</w:t>
      </w:r>
      <w:bookmarkStart w:id="45" w:name="_GoBack"/>
      <w:bookmarkEnd w:id="45"/>
    </w:p>
    <w:p w:rsidR="005B789D" w:rsidRDefault="005B789D">
      <w:pPr>
        <w:pStyle w:val="Ttulo1"/>
      </w:pPr>
      <w:bookmarkStart w:id="46" w:name="_Toc511988178"/>
      <w:r>
        <w:t>Página web</w:t>
      </w:r>
      <w:bookmarkEnd w:id="46"/>
    </w:p>
    <w:p w:rsidR="00E47FF7" w:rsidRDefault="00E47FF7" w:rsidP="005B789D">
      <w:pPr>
        <w:pStyle w:val="Ttulo2"/>
      </w:pPr>
      <w:bookmarkStart w:id="47" w:name="_Toc511988179"/>
      <w:r>
        <w:t>Análisis</w:t>
      </w:r>
      <w:bookmarkEnd w:id="47"/>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48" w:name="_Toc511988180"/>
      <w:r>
        <w:t>Definición del Sistema</w:t>
      </w:r>
      <w:bookmarkEnd w:id="48"/>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5B789D">
      <w:pPr>
        <w:rPr>
          <w:b/>
          <w:bCs/>
          <w:color w:val="4F81BD" w:themeColor="accent1"/>
          <w:sz w:val="40"/>
          <w:szCs w:val="26"/>
        </w:rPr>
      </w:pPr>
      <w:r>
        <w:t>En el caso de que quede claro implícitamente qué se va a hacer en el sistema, esta sección se puede omitir.</w:t>
      </w:r>
      <w:r w:rsidR="0032689A">
        <w:br w:type="page"/>
      </w:r>
    </w:p>
    <w:p w:rsidR="00301196" w:rsidRDefault="00301196" w:rsidP="005B789D">
      <w:pPr>
        <w:pStyle w:val="Ttulo3"/>
      </w:pPr>
      <w:bookmarkStart w:id="49" w:name="_Toc511988181"/>
      <w:r>
        <w:lastRenderedPageBreak/>
        <w:t>Requisitos del Sistema</w:t>
      </w:r>
      <w:bookmarkEnd w:id="49"/>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Tablaconcuadrcula"/>
        <w:tblW w:w="0" w:type="auto"/>
        <w:tblLook w:val="04A0" w:firstRow="1" w:lastRow="0" w:firstColumn="1" w:lastColumn="0" w:noHBand="0" w:noVBand="1"/>
      </w:tblPr>
      <w:tblGrid>
        <w:gridCol w:w="1242"/>
        <w:gridCol w:w="2552"/>
        <w:gridCol w:w="4850"/>
      </w:tblGrid>
      <w:tr w:rsidR="003F74B0" w:rsidTr="003F74B0">
        <w:tc>
          <w:tcPr>
            <w:tcW w:w="1242" w:type="dxa"/>
            <w:shd w:val="clear" w:color="auto" w:fill="DDD9C3" w:themeFill="background2" w:themeFillShade="E6"/>
            <w:vAlign w:val="center"/>
          </w:tcPr>
          <w:p w:rsidR="003F74B0" w:rsidRPr="003F74B0" w:rsidRDefault="003F74B0" w:rsidP="005B789D">
            <w:pPr>
              <w:jc w:val="center"/>
              <w:rPr>
                <w:b/>
              </w:rPr>
            </w:pPr>
            <w:r w:rsidRPr="003F74B0">
              <w:rPr>
                <w:b/>
              </w:rPr>
              <w:t xml:space="preserve">Código </w:t>
            </w:r>
          </w:p>
        </w:tc>
        <w:tc>
          <w:tcPr>
            <w:tcW w:w="2552" w:type="dxa"/>
            <w:shd w:val="clear" w:color="auto" w:fill="DDD9C3" w:themeFill="background2" w:themeFillShade="E6"/>
            <w:vAlign w:val="center"/>
          </w:tcPr>
          <w:p w:rsidR="003F74B0" w:rsidRPr="003F74B0" w:rsidRDefault="003F74B0" w:rsidP="005B789D">
            <w:pPr>
              <w:jc w:val="center"/>
              <w:rPr>
                <w:b/>
              </w:rPr>
            </w:pPr>
            <w:r w:rsidRPr="003F74B0">
              <w:rPr>
                <w:b/>
              </w:rPr>
              <w:t>Nombre Requisito</w:t>
            </w:r>
          </w:p>
        </w:tc>
        <w:tc>
          <w:tcPr>
            <w:tcW w:w="4850" w:type="dxa"/>
            <w:shd w:val="clear" w:color="auto" w:fill="DDD9C3" w:themeFill="background2" w:themeFillShade="E6"/>
            <w:vAlign w:val="center"/>
          </w:tcPr>
          <w:p w:rsidR="003F74B0" w:rsidRPr="003F74B0" w:rsidRDefault="003F74B0" w:rsidP="005B789D">
            <w:pPr>
              <w:jc w:val="center"/>
              <w:rPr>
                <w:b/>
              </w:rPr>
            </w:pPr>
            <w:r w:rsidRPr="003F74B0">
              <w:rPr>
                <w:b/>
              </w:rPr>
              <w:t>Descripción del Requisito</w:t>
            </w:r>
          </w:p>
        </w:tc>
      </w:tr>
      <w:tr w:rsidR="003F74B0" w:rsidTr="003F74B0">
        <w:tc>
          <w:tcPr>
            <w:tcW w:w="1242" w:type="dxa"/>
          </w:tcPr>
          <w:p w:rsidR="003F74B0" w:rsidRDefault="008555DE" w:rsidP="005B789D">
            <w:pPr>
              <w:jc w:val="center"/>
            </w:pPr>
            <w:r>
              <w:t>R1.1</w:t>
            </w:r>
          </w:p>
        </w:tc>
        <w:tc>
          <w:tcPr>
            <w:tcW w:w="2552" w:type="dxa"/>
          </w:tcPr>
          <w:p w:rsidR="003F74B0" w:rsidRDefault="008555DE" w:rsidP="005B789D">
            <w:r>
              <w:t>Insertar Usuario</w:t>
            </w:r>
          </w:p>
        </w:tc>
        <w:tc>
          <w:tcPr>
            <w:tcW w:w="4850" w:type="dxa"/>
          </w:tcPr>
          <w:p w:rsidR="003F74B0" w:rsidRDefault="008555DE" w:rsidP="005B789D">
            <w:r>
              <w:t>Se debe añadir un usuario al sistema una vez leídos y validados sus datos.</w:t>
            </w:r>
          </w:p>
        </w:tc>
      </w:tr>
      <w:tr w:rsidR="003F74B0" w:rsidTr="003F74B0">
        <w:tc>
          <w:tcPr>
            <w:tcW w:w="1242" w:type="dxa"/>
          </w:tcPr>
          <w:p w:rsidR="003F74B0" w:rsidRDefault="008555DE" w:rsidP="005B789D">
            <w:pPr>
              <w:jc w:val="center"/>
            </w:pPr>
            <w:r>
              <w:t>R1.2</w:t>
            </w:r>
          </w:p>
        </w:tc>
        <w:tc>
          <w:tcPr>
            <w:tcW w:w="2552" w:type="dxa"/>
          </w:tcPr>
          <w:p w:rsidR="003F74B0" w:rsidRDefault="008555DE" w:rsidP="005B789D">
            <w:r>
              <w:t>Leer Datos Usuario</w:t>
            </w:r>
          </w:p>
        </w:tc>
        <w:tc>
          <w:tcPr>
            <w:tcW w:w="4850" w:type="dxa"/>
          </w:tcPr>
          <w:p w:rsidR="003F74B0" w:rsidRDefault="008555DE" w:rsidP="005B789D">
            <w:r>
              <w:t>Deben pedirse los datos completos de un usuario del sistema</w:t>
            </w:r>
          </w:p>
        </w:tc>
      </w:tr>
      <w:tr w:rsidR="003F74B0" w:rsidTr="003F74B0">
        <w:tc>
          <w:tcPr>
            <w:tcW w:w="1242" w:type="dxa"/>
          </w:tcPr>
          <w:p w:rsidR="003F74B0" w:rsidRDefault="003F74B0" w:rsidP="005B789D">
            <w:pPr>
              <w:jc w:val="center"/>
            </w:pPr>
          </w:p>
        </w:tc>
        <w:tc>
          <w:tcPr>
            <w:tcW w:w="2552" w:type="dxa"/>
          </w:tcPr>
          <w:p w:rsidR="003F74B0" w:rsidRDefault="003F74B0" w:rsidP="005B789D"/>
        </w:tc>
        <w:tc>
          <w:tcPr>
            <w:tcW w:w="4850" w:type="dxa"/>
          </w:tcPr>
          <w:p w:rsidR="003F74B0" w:rsidRDefault="003F74B0" w:rsidP="005B789D"/>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5B789D">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5B789D">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5B789D">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5B789D">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5B789D">
      <w:pPr>
        <w:pStyle w:val="Prrafodelista"/>
        <w:numPr>
          <w:ilvl w:val="0"/>
          <w:numId w:val="17"/>
        </w:numPr>
      </w:pPr>
      <w:r w:rsidRPr="009A301A">
        <w:rPr>
          <w:b/>
        </w:rPr>
        <w:t>Requisitos de Tiempo de Respuesta</w:t>
      </w:r>
      <w:r>
        <w:t>: Si el sistema debe proporcionar una respuesta en un tiempo acotado.</w:t>
      </w:r>
    </w:p>
    <w:p w:rsidR="00446BA8" w:rsidRDefault="00761BDF" w:rsidP="005B789D">
      <w:pPr>
        <w:pStyle w:val="Ttulo4"/>
      </w:pPr>
      <w:r>
        <w:lastRenderedPageBreak/>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8B6483" w:rsidP="00955964">
      <w:pPr>
        <w:pStyle w:val="Prrafodelista"/>
        <w:numPr>
          <w:ilvl w:val="0"/>
          <w:numId w:val="42"/>
        </w:numPr>
      </w:pPr>
      <w:hyperlink r:id="rId76"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8B6483" w:rsidP="00955964">
      <w:pPr>
        <w:pStyle w:val="Prrafodelista"/>
        <w:numPr>
          <w:ilvl w:val="0"/>
          <w:numId w:val="42"/>
        </w:numPr>
      </w:pPr>
      <w:hyperlink r:id="rId77"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78"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50" w:name="_Toc249020093"/>
      <w:r>
        <w:t>Figura 5.1. Ejemplo de caso de uso 1</w:t>
      </w:r>
      <w:bookmarkEnd w:id="50"/>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79"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51" w:name="_Toc249020094"/>
      <w:r>
        <w:t>Figura 5.2. Ejemplo de caso de uso 2</w:t>
      </w:r>
      <w:bookmarkEnd w:id="51"/>
    </w:p>
    <w:p w:rsidR="005921AA" w:rsidRDefault="00785377" w:rsidP="005B789D">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lastRenderedPageBreak/>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955964">
            <w:pPr>
              <w:pStyle w:val="Prrafodelista"/>
              <w:numPr>
                <w:ilvl w:val="0"/>
                <w:numId w:val="47"/>
              </w:numPr>
            </w:pPr>
            <w:r>
              <w:t>Tipo test</w:t>
            </w:r>
          </w:p>
          <w:p w:rsidR="00785377" w:rsidRDefault="00785377" w:rsidP="00955964">
            <w:pPr>
              <w:pStyle w:val="Prrafodelista"/>
              <w:numPr>
                <w:ilvl w:val="0"/>
                <w:numId w:val="47"/>
              </w:numPr>
            </w:pPr>
            <w:r>
              <w:t>Respuestas cortas</w:t>
            </w:r>
          </w:p>
          <w:p w:rsidR="00785377" w:rsidRDefault="00785377" w:rsidP="00955964">
            <w:pPr>
              <w:pStyle w:val="Prrafodelista"/>
              <w:numPr>
                <w:ilvl w:val="0"/>
                <w:numId w:val="47"/>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8B6483" w:rsidP="00955964">
      <w:pPr>
        <w:pStyle w:val="Prrafodelista"/>
        <w:numPr>
          <w:ilvl w:val="0"/>
          <w:numId w:val="43"/>
        </w:numPr>
      </w:pPr>
      <w:hyperlink r:id="rId80" w:history="1">
        <w:r w:rsidR="00446BA8" w:rsidRPr="007E0EDB">
          <w:rPr>
            <w:rStyle w:val="Hipervnculo"/>
            <w:rFonts w:ascii="Verdana" w:hAnsi="Verdana"/>
            <w:color w:val="551A8B"/>
            <w:sz w:val="20"/>
            <w:szCs w:val="20"/>
          </w:rPr>
          <w:t>http://en.wikipedia.org/wiki/Use_case</w:t>
        </w:r>
      </w:hyperlink>
    </w:p>
    <w:p w:rsidR="00446BA8" w:rsidRDefault="008B6483" w:rsidP="00955964">
      <w:pPr>
        <w:pStyle w:val="Prrafodelista"/>
        <w:numPr>
          <w:ilvl w:val="0"/>
          <w:numId w:val="43"/>
        </w:numPr>
      </w:pPr>
      <w:hyperlink r:id="rId81" w:history="1">
        <w:r w:rsidR="00446BA8" w:rsidRPr="007E0EDB">
          <w:rPr>
            <w:rStyle w:val="Hipervnculo"/>
            <w:rFonts w:ascii="Verdana" w:hAnsi="Verdana"/>
            <w:color w:val="551A8B"/>
            <w:sz w:val="20"/>
            <w:szCs w:val="20"/>
          </w:rPr>
          <w:t>http://www.gatherspace.com/static/use_case_example.html</w:t>
        </w:r>
      </w:hyperlink>
    </w:p>
    <w:p w:rsidR="00446BA8" w:rsidRDefault="008B6483" w:rsidP="00955964">
      <w:pPr>
        <w:pStyle w:val="Prrafodelista"/>
        <w:numPr>
          <w:ilvl w:val="0"/>
          <w:numId w:val="43"/>
        </w:numPr>
      </w:pPr>
      <w:hyperlink r:id="rId82" w:history="1">
        <w:r w:rsidR="00446BA8" w:rsidRPr="007E0EDB">
          <w:rPr>
            <w:rStyle w:val="Hipervnculo"/>
            <w:rFonts w:ascii="Verdana" w:hAnsi="Verdana"/>
            <w:color w:val="551A8B"/>
            <w:sz w:val="20"/>
            <w:szCs w:val="20"/>
          </w:rPr>
          <w:t>http://www.visualcase.com/tutorials/use-case-diagram.htm</w:t>
        </w:r>
      </w:hyperlink>
    </w:p>
    <w:p w:rsidR="00446BA8" w:rsidRDefault="008B6483" w:rsidP="00955964">
      <w:pPr>
        <w:pStyle w:val="Prrafodelista"/>
        <w:numPr>
          <w:ilvl w:val="0"/>
          <w:numId w:val="43"/>
        </w:numPr>
      </w:pPr>
      <w:hyperlink r:id="rId83"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F340F3" w:rsidRDefault="00F340F3" w:rsidP="005B789D">
      <w:pPr>
        <w:pStyle w:val="Ttulo3"/>
      </w:pPr>
      <w:bookmarkStart w:id="52" w:name="_Toc217882536"/>
      <w:bookmarkStart w:id="53" w:name="_Toc511988182"/>
      <w:r>
        <w:lastRenderedPageBreak/>
        <w:t>Identificación de los Subsistemas en la Fase de Análisis</w:t>
      </w:r>
      <w:bookmarkEnd w:id="52"/>
      <w:bookmarkEnd w:id="53"/>
    </w:p>
    <w:p w:rsidR="00F340F3" w:rsidRPr="006B61B6" w:rsidRDefault="00F340F3" w:rsidP="005B789D">
      <w:r>
        <w:t>El objetivo de esta sección es analizar el sistema para poder descomponerlo en sistemas más pequeños (subsistemas) que faciliten su posterior análisis.</w:t>
      </w:r>
    </w:p>
    <w:p w:rsidR="00F340F3" w:rsidRDefault="00F340F3" w:rsidP="005B789D">
      <w:pPr>
        <w:pStyle w:val="Ttulo4"/>
      </w:pPr>
      <w:bookmarkStart w:id="54" w:name="_Toc217882537"/>
      <w:r>
        <w:t>Descripción de los Subsistemas</w:t>
      </w:r>
      <w:bookmarkEnd w:id="54"/>
    </w:p>
    <w:p w:rsidR="00F340F3" w:rsidRPr="0032689A" w:rsidRDefault="00F340F3" w:rsidP="005B789D">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5B789D">
      <w:pPr>
        <w:pStyle w:val="Ttulo4"/>
      </w:pPr>
      <w:bookmarkStart w:id="55" w:name="_Toc217882538"/>
      <w:r>
        <w:t>Descripción de los Interfaces entre Subsistemas</w:t>
      </w:r>
      <w:bookmarkEnd w:id="55"/>
    </w:p>
    <w:p w:rsidR="00F340F3" w:rsidRDefault="00F340F3" w:rsidP="005B789D">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rsidP="005B789D">
      <w:pPr>
        <w:jc w:val="left"/>
      </w:pPr>
      <w:r>
        <w:br w:type="page"/>
      </w:r>
    </w:p>
    <w:p w:rsidR="00301196" w:rsidRDefault="007E0EDB" w:rsidP="005B789D">
      <w:pPr>
        <w:pStyle w:val="Ttulo3"/>
      </w:pPr>
      <w:bookmarkStart w:id="56" w:name="_Toc511988183"/>
      <w:r>
        <w:lastRenderedPageBreak/>
        <w:t>Diagrama</w:t>
      </w:r>
      <w:r w:rsidR="00301196">
        <w:t xml:space="preserve"> de Clases </w:t>
      </w:r>
      <w:r w:rsidR="00F340F3">
        <w:t xml:space="preserve">Preliminar </w:t>
      </w:r>
      <w:r>
        <w:t>del</w:t>
      </w:r>
      <w:r w:rsidR="00301196">
        <w:t xml:space="preserve"> Análisis</w:t>
      </w:r>
      <w:bookmarkEnd w:id="56"/>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4"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57" w:name="_Toc249020095"/>
      <w:r>
        <w:t>Figura 5.3. Diagrama de clases de ejemplo</w:t>
      </w:r>
      <w:bookmarkEnd w:id="57"/>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p w:rsidR="00716004" w:rsidRDefault="00716004" w:rsidP="005B789D">
      <w:pPr>
        <w:pStyle w:val="Ttulo5"/>
      </w:pPr>
      <w:r>
        <w:t>Subsistema</w:t>
      </w:r>
      <w:r w:rsidR="00301196">
        <w:t xml:space="preserve"> 1</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5B789D">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5B789D"/>
        </w:tc>
      </w:tr>
      <w:tr w:rsidR="00D02406" w:rsidTr="00910AC8">
        <w:tc>
          <w:tcPr>
            <w:tcW w:w="8644" w:type="dxa"/>
            <w:gridSpan w:val="2"/>
            <w:shd w:val="clear" w:color="auto" w:fill="EEECE1" w:themeFill="background2"/>
          </w:tcPr>
          <w:p w:rsidR="00D02406" w:rsidRDefault="00D02406" w:rsidP="005B789D">
            <w:r>
              <w:t>Descripción</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Responsabilidades</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5B789D">
            <w:r w:rsidRPr="00910AC8">
              <w:rPr>
                <w:b/>
              </w:rPr>
              <w:t>NombreAtributo</w:t>
            </w:r>
            <w:r>
              <w:t xml:space="preserve">: Descripción de </w:t>
            </w:r>
            <w:r w:rsidR="00B91EE1">
              <w:t>su propósito</w:t>
            </w:r>
          </w:p>
          <w:p w:rsidR="00910AC8" w:rsidRDefault="00910AC8" w:rsidP="005B789D">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5B789D">
            <w:r>
              <w:t>Métodos Propuestos</w:t>
            </w:r>
          </w:p>
        </w:tc>
      </w:tr>
      <w:tr w:rsidR="00910AC8" w:rsidTr="004B006F">
        <w:tc>
          <w:tcPr>
            <w:tcW w:w="8644" w:type="dxa"/>
            <w:gridSpan w:val="2"/>
          </w:tcPr>
          <w:p w:rsidR="00910AC8" w:rsidRDefault="00910AC8" w:rsidP="005B789D">
            <w:r w:rsidRPr="00910AC8">
              <w:rPr>
                <w:b/>
              </w:rPr>
              <w:t>NombreMétodo</w:t>
            </w:r>
            <w:r>
              <w:t>: Descripción de lo que hace</w:t>
            </w:r>
          </w:p>
          <w:p w:rsidR="00910AC8" w:rsidRDefault="00910AC8" w:rsidP="005B789D">
            <w:r w:rsidRPr="00910AC8">
              <w:rPr>
                <w:b/>
              </w:rPr>
              <w:t>NombreMetodo2</w:t>
            </w:r>
            <w:r>
              <w:t>: Descripción de lo que hace</w:t>
            </w:r>
          </w:p>
        </w:tc>
      </w:tr>
    </w:tbl>
    <w:p w:rsidR="00D02406" w:rsidRPr="0032689A" w:rsidRDefault="00D02406" w:rsidP="005B789D"/>
    <w:p w:rsidR="00301196" w:rsidRDefault="00716004" w:rsidP="005B789D">
      <w:pPr>
        <w:pStyle w:val="Ttulo5"/>
      </w:pPr>
      <w:r>
        <w:t>Subsistema</w:t>
      </w:r>
      <w:r w:rsidR="00301196">
        <w:t xml:space="preserve"> 2</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Descripción</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Responsabilidades</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Atributos Propuestos</w:t>
            </w:r>
          </w:p>
        </w:tc>
      </w:tr>
      <w:tr w:rsidR="002D14D9" w:rsidTr="00000F0A">
        <w:tc>
          <w:tcPr>
            <w:tcW w:w="8644" w:type="dxa"/>
            <w:gridSpan w:val="2"/>
            <w:tcBorders>
              <w:bottom w:val="single" w:sz="4" w:space="0" w:color="000000" w:themeColor="text1"/>
            </w:tcBorders>
          </w:tcPr>
          <w:p w:rsidR="002D14D9" w:rsidRDefault="002D14D9" w:rsidP="005B789D">
            <w:r w:rsidRPr="00910AC8">
              <w:rPr>
                <w:b/>
              </w:rPr>
              <w:t>NombreAtributo</w:t>
            </w:r>
            <w:r w:rsidR="00B91EE1">
              <w:t>: Descripción de su propósito</w:t>
            </w:r>
          </w:p>
          <w:p w:rsidR="002D14D9" w:rsidRDefault="002D14D9" w:rsidP="005B789D">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2D14D9" w:rsidP="005B789D">
            <w:r w:rsidRPr="00910AC8">
              <w:rPr>
                <w:b/>
              </w:rPr>
              <w:t>NombreMétodo</w:t>
            </w:r>
            <w:r>
              <w:t>: Descripción de lo que hace</w:t>
            </w:r>
          </w:p>
          <w:p w:rsidR="002D14D9" w:rsidRDefault="002D14D9" w:rsidP="005B789D">
            <w:r w:rsidRPr="00910AC8">
              <w:rPr>
                <w:b/>
              </w:rPr>
              <w:t>NombreMetodo2</w:t>
            </w:r>
            <w:r>
              <w:t>: Descripción de lo que hace</w:t>
            </w:r>
          </w:p>
        </w:tc>
      </w:tr>
    </w:tbl>
    <w:p w:rsidR="0032689A" w:rsidRDefault="0032689A" w:rsidP="005B789D"/>
    <w:p w:rsidR="00916665" w:rsidRDefault="00916665" w:rsidP="005B789D">
      <w:pPr>
        <w:jc w:val="left"/>
        <w:rPr>
          <w:b/>
          <w:bCs/>
          <w:color w:val="4F81BD" w:themeColor="accent1"/>
          <w:sz w:val="40"/>
          <w:szCs w:val="26"/>
        </w:rPr>
      </w:pPr>
      <w:r>
        <w:br w:type="page"/>
      </w:r>
    </w:p>
    <w:p w:rsidR="00916665" w:rsidRDefault="00716004" w:rsidP="005B789D">
      <w:pPr>
        <w:pStyle w:val="Ttulo3"/>
      </w:pPr>
      <w:bookmarkStart w:id="58" w:name="_Toc511988184"/>
      <w:r>
        <w:lastRenderedPageBreak/>
        <w:t>Análisis de Casos de Uso y Escenarios</w:t>
      </w:r>
      <w:bookmarkEnd w:id="58"/>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55964">
      <w:pPr>
        <w:pStyle w:val="Prrafodelista"/>
        <w:numPr>
          <w:ilvl w:val="0"/>
          <w:numId w:val="44"/>
        </w:numPr>
        <w:rPr>
          <w:rFonts w:ascii="Verdana" w:hAnsi="Verdana"/>
        </w:rPr>
      </w:pPr>
      <w:r>
        <w:t>El sistema muestra la pantalla de logon.</w:t>
      </w:r>
    </w:p>
    <w:p w:rsidR="00716004" w:rsidRPr="006C4A9F" w:rsidRDefault="00716004" w:rsidP="00955964">
      <w:pPr>
        <w:pStyle w:val="Prrafodelista"/>
        <w:numPr>
          <w:ilvl w:val="0"/>
          <w:numId w:val="44"/>
        </w:numPr>
        <w:rPr>
          <w:rFonts w:ascii="Verdana" w:hAnsi="Verdana"/>
        </w:rPr>
      </w:pPr>
      <w:r>
        <w:t>El usuario introduce su nombre y clave de usuario </w:t>
      </w:r>
    </w:p>
    <w:p w:rsidR="00716004" w:rsidRPr="006C4A9F" w:rsidRDefault="00716004" w:rsidP="00955964">
      <w:pPr>
        <w:pStyle w:val="Prrafodelista"/>
        <w:numPr>
          <w:ilvl w:val="0"/>
          <w:numId w:val="44"/>
        </w:numPr>
        <w:rPr>
          <w:rFonts w:ascii="Verdana" w:hAnsi="Verdana"/>
        </w:rPr>
      </w:pPr>
      <w:r>
        <w:t>El sistema valida la información introducida</w:t>
      </w:r>
    </w:p>
    <w:p w:rsidR="00716004" w:rsidRPr="006C4A9F" w:rsidRDefault="00716004" w:rsidP="00955964">
      <w:pPr>
        <w:pStyle w:val="Prrafodelista"/>
        <w:numPr>
          <w:ilvl w:val="0"/>
          <w:numId w:val="44"/>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55964">
      <w:pPr>
        <w:pStyle w:val="Prrafodelista"/>
        <w:numPr>
          <w:ilvl w:val="0"/>
          <w:numId w:val="45"/>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55964">
      <w:pPr>
        <w:pStyle w:val="Prrafodelista"/>
        <w:numPr>
          <w:ilvl w:val="0"/>
          <w:numId w:val="45"/>
        </w:numPr>
        <w:rPr>
          <w:rFonts w:ascii="Verdana" w:hAnsi="Verdana"/>
        </w:rPr>
      </w:pPr>
      <w:r>
        <w:rPr>
          <w:b/>
        </w:rPr>
        <w:t>Escenario Alternativo 2</w:t>
      </w:r>
      <w:r w:rsidR="00716004">
        <w:t>: Alta errónea porque la contraseña no cumple las especificaciones requeridas.</w:t>
      </w:r>
    </w:p>
    <w:p w:rsidR="00716004" w:rsidRDefault="00716004" w:rsidP="00955964">
      <w:pPr>
        <w:pStyle w:val="Prrafodelista"/>
        <w:numPr>
          <w:ilvl w:val="0"/>
          <w:numId w:val="45"/>
        </w:numPr>
      </w:pPr>
      <w:r w:rsidRPr="006C4A9F">
        <w:rPr>
          <w:b/>
        </w:rPr>
        <w:t xml:space="preserve">Escenario </w:t>
      </w:r>
      <w:r w:rsidR="00111129">
        <w:rPr>
          <w:b/>
        </w:rPr>
        <w:t>Alternativo 3</w:t>
      </w:r>
      <w:r>
        <w:t>: Alta errónea porque faltan campos obligatorios en el formulario.</w:t>
      </w:r>
    </w:p>
    <w:p w:rsidR="00716004" w:rsidRDefault="00716004" w:rsidP="00955964">
      <w:pPr>
        <w:pStyle w:val="Prrafodelista"/>
        <w:numPr>
          <w:ilvl w:val="0"/>
          <w:numId w:val="45"/>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85"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9" w:name="_Toc249020096"/>
      <w:r>
        <w:t>Figura 5.4</w:t>
      </w:r>
      <w:r w:rsidR="00362B2D">
        <w:t xml:space="preserve">. </w:t>
      </w:r>
      <w:r>
        <w:t>D</w:t>
      </w:r>
      <w:r w:rsidR="00362B2D">
        <w:t>escripción de las actividades de un escenario con un diagrama de robustez (I)</w:t>
      </w:r>
      <w:bookmarkEnd w:id="59"/>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955964">
            <w:pPr>
              <w:pStyle w:val="Prrafodelista"/>
              <w:numPr>
                <w:ilvl w:val="0"/>
                <w:numId w:val="49"/>
              </w:numPr>
            </w:pPr>
            <w:r>
              <w:t>Accederá a la pantalla de nuevo examen</w:t>
            </w:r>
          </w:p>
          <w:p w:rsidR="004D393C" w:rsidRDefault="004D393C" w:rsidP="00955964">
            <w:pPr>
              <w:pStyle w:val="Prrafodelista"/>
              <w:numPr>
                <w:ilvl w:val="0"/>
                <w:numId w:val="49"/>
              </w:numPr>
            </w:pPr>
            <w:r>
              <w:t>Rellenará la información necesaria para confeccionar el examen</w:t>
            </w:r>
          </w:p>
          <w:p w:rsidR="004D393C" w:rsidRDefault="004D393C" w:rsidP="00955964">
            <w:pPr>
              <w:pStyle w:val="Prrafodelista"/>
              <w:numPr>
                <w:ilvl w:val="0"/>
                <w:numId w:val="49"/>
              </w:numPr>
            </w:pPr>
            <w:r>
              <w:t>Asignará las preguntas al examen escogiendo entre las existentes</w:t>
            </w:r>
          </w:p>
          <w:p w:rsidR="004D393C" w:rsidRDefault="001327DC" w:rsidP="00955964">
            <w:pPr>
              <w:pStyle w:val="Prrafodelista"/>
              <w:numPr>
                <w:ilvl w:val="0"/>
                <w:numId w:val="49"/>
              </w:numPr>
            </w:pPr>
            <w:r>
              <w:t>Guardará el examen</w:t>
            </w:r>
          </w:p>
          <w:p w:rsidR="001327DC" w:rsidRDefault="001327DC" w:rsidP="00955964">
            <w:pPr>
              <w:pStyle w:val="Prrafodelista"/>
              <w:numPr>
                <w:ilvl w:val="0"/>
                <w:numId w:val="49"/>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955964">
            <w:pPr>
              <w:pStyle w:val="Prrafodelista"/>
              <w:numPr>
                <w:ilvl w:val="0"/>
                <w:numId w:val="45"/>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955964">
            <w:pPr>
              <w:pStyle w:val="Prrafodelista"/>
              <w:numPr>
                <w:ilvl w:val="1"/>
                <w:numId w:val="45"/>
              </w:numPr>
            </w:pPr>
            <w:r>
              <w:t xml:space="preserve">Volver al paso 2 del escenario principal, manteniendo el </w:t>
            </w:r>
            <w:r>
              <w:lastRenderedPageBreak/>
              <w:t>resto de información en la pantalla</w:t>
            </w:r>
          </w:p>
          <w:p w:rsidR="004D393C" w:rsidRPr="004D393C" w:rsidRDefault="004D393C" w:rsidP="00955964">
            <w:pPr>
              <w:pStyle w:val="Prrafodelista"/>
              <w:numPr>
                <w:ilvl w:val="0"/>
                <w:numId w:val="45"/>
              </w:numPr>
              <w:rPr>
                <w:rFonts w:ascii="Verdana" w:hAnsi="Verdana"/>
              </w:rPr>
            </w:pPr>
            <w:r>
              <w:rPr>
                <w:b/>
              </w:rPr>
              <w:t>Escenario Alternativo 2</w:t>
            </w:r>
            <w:r>
              <w:t>: El usuario no encuentra la pregunta que busca entre las existentes</w:t>
            </w:r>
          </w:p>
          <w:p w:rsidR="004D393C" w:rsidRPr="004D393C" w:rsidRDefault="004D393C" w:rsidP="00955964">
            <w:pPr>
              <w:pStyle w:val="Prrafodelista"/>
              <w:numPr>
                <w:ilvl w:val="1"/>
                <w:numId w:val="45"/>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955964">
            <w:pPr>
              <w:pStyle w:val="Prrafodelista"/>
              <w:numPr>
                <w:ilvl w:val="1"/>
                <w:numId w:val="45"/>
              </w:numPr>
            </w:pPr>
            <w:r>
              <w:t>Actualizar la lista de preguntas disponible</w:t>
            </w:r>
          </w:p>
          <w:p w:rsidR="004D393C" w:rsidRPr="00965AD1" w:rsidRDefault="004D393C" w:rsidP="00955964">
            <w:pPr>
              <w:pStyle w:val="Prrafodelista"/>
              <w:numPr>
                <w:ilvl w:val="1"/>
                <w:numId w:val="45"/>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Pr="00965AD1" w:rsidRDefault="00965AD1" w:rsidP="00955964">
            <w:pPr>
              <w:pStyle w:val="Prrafodelista"/>
              <w:numPr>
                <w:ilvl w:val="0"/>
                <w:numId w:val="45"/>
              </w:numPr>
            </w:pPr>
            <w:r w:rsidRPr="00965AD1">
              <w:rPr>
                <w:b/>
              </w:rPr>
              <w:t>La base de datos no está disponible</w:t>
            </w:r>
            <w:r w:rsidRPr="00965AD1">
              <w:t>: No se pueden obtener preguntas ni guardar exámenes</w:t>
            </w:r>
          </w:p>
          <w:p w:rsidR="00965AD1" w:rsidRPr="00965AD1" w:rsidRDefault="00965AD1" w:rsidP="00955964">
            <w:pPr>
              <w:pStyle w:val="Prrafodelista"/>
              <w:numPr>
                <w:ilvl w:val="1"/>
                <w:numId w:val="45"/>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86"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60" w:name="_Toc249020097"/>
      <w:r>
        <w:t>Figura 5.5</w:t>
      </w:r>
      <w:r w:rsidR="00BA07AE">
        <w:t xml:space="preserve">. </w:t>
      </w:r>
      <w:r>
        <w:t>D</w:t>
      </w:r>
      <w:r w:rsidR="00BA07AE">
        <w:t>escripción de las actividades de un escenario con un diagrama de robustez (II)</w:t>
      </w:r>
      <w:bookmarkEnd w:id="60"/>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955964">
            <w:pPr>
              <w:pStyle w:val="Prrafodelista"/>
              <w:numPr>
                <w:ilvl w:val="0"/>
                <w:numId w:val="50"/>
              </w:numPr>
              <w:rPr>
                <w:rFonts w:ascii="Verdana" w:hAnsi="Verdana"/>
              </w:rPr>
            </w:pPr>
            <w:r>
              <w:t>El sistema muestra la pantalla de logon.</w:t>
            </w:r>
          </w:p>
          <w:p w:rsidR="001327DC" w:rsidRPr="006C4A9F" w:rsidRDefault="001327DC" w:rsidP="00955964">
            <w:pPr>
              <w:pStyle w:val="Prrafodelista"/>
              <w:numPr>
                <w:ilvl w:val="0"/>
                <w:numId w:val="50"/>
              </w:numPr>
              <w:rPr>
                <w:rFonts w:ascii="Verdana" w:hAnsi="Verdana"/>
              </w:rPr>
            </w:pPr>
            <w:r>
              <w:t>El usuario introduce su nombre y clave de usuario </w:t>
            </w:r>
          </w:p>
          <w:p w:rsidR="001327DC" w:rsidRPr="006C4A9F" w:rsidRDefault="001327DC" w:rsidP="00955964">
            <w:pPr>
              <w:pStyle w:val="Prrafodelista"/>
              <w:numPr>
                <w:ilvl w:val="0"/>
                <w:numId w:val="50"/>
              </w:numPr>
              <w:rPr>
                <w:rFonts w:ascii="Verdana" w:hAnsi="Verdana"/>
              </w:rPr>
            </w:pPr>
            <w:r>
              <w:t>El sistema valida la información introducida</w:t>
            </w:r>
          </w:p>
          <w:p w:rsidR="001327DC" w:rsidRPr="006C4A9F" w:rsidRDefault="001327DC" w:rsidP="00955964">
            <w:pPr>
              <w:pStyle w:val="Prrafodelista"/>
              <w:numPr>
                <w:ilvl w:val="0"/>
                <w:numId w:val="50"/>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955964">
            <w:pPr>
              <w:pStyle w:val="Prrafodelista"/>
              <w:numPr>
                <w:ilvl w:val="0"/>
                <w:numId w:val="45"/>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955964">
            <w:pPr>
              <w:pStyle w:val="Prrafodelista"/>
              <w:numPr>
                <w:ilvl w:val="1"/>
                <w:numId w:val="45"/>
              </w:numPr>
            </w:pPr>
            <w:r>
              <w:t>Notificar el hecho al usuario</w:t>
            </w:r>
          </w:p>
          <w:p w:rsidR="001327DC" w:rsidRPr="006C4A9F" w:rsidRDefault="001327DC" w:rsidP="00955964">
            <w:pPr>
              <w:pStyle w:val="Prrafodelista"/>
              <w:numPr>
                <w:ilvl w:val="1"/>
                <w:numId w:val="45"/>
              </w:numPr>
            </w:pPr>
            <w:r>
              <w:lastRenderedPageBreak/>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2</w:t>
            </w:r>
            <w:r>
              <w:t>: Usuario y/o contraseña inválidos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Pr="00B404E9" w:rsidRDefault="001327DC" w:rsidP="00955964">
            <w:pPr>
              <w:pStyle w:val="Prrafodelista"/>
              <w:numPr>
                <w:ilvl w:val="1"/>
                <w:numId w:val="45"/>
              </w:numPr>
            </w:pPr>
            <w:r>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3</w:t>
            </w:r>
            <w:r>
              <w:t>: Usuario y/o contraseña inválidos introducidos más de 5 veces seguidas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Default="001327DC" w:rsidP="00955964">
            <w:pPr>
              <w:pStyle w:val="Prrafodelista"/>
              <w:numPr>
                <w:ilvl w:val="1"/>
                <w:numId w:val="45"/>
              </w:numPr>
            </w:pPr>
            <w:r>
              <w:t>Volver al paso 1 del escenario principal, pero cambiando el contenido de la pantalla de login por un mensaje de forma que no se pueda volver a introducir información de login</w:t>
            </w:r>
          </w:p>
          <w:p w:rsidR="001327DC" w:rsidRPr="006C4A9F" w:rsidRDefault="001327DC" w:rsidP="00955964">
            <w:pPr>
              <w:pStyle w:val="Prrafodelista"/>
              <w:numPr>
                <w:ilvl w:val="1"/>
                <w:numId w:val="45"/>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1327DC" w:rsidRPr="00965AD1" w:rsidRDefault="001327DC" w:rsidP="00955964">
            <w:pPr>
              <w:pStyle w:val="Prrafodelista"/>
              <w:numPr>
                <w:ilvl w:val="0"/>
                <w:numId w:val="45"/>
              </w:numPr>
            </w:pPr>
            <w:r w:rsidRPr="00965AD1">
              <w:rPr>
                <w:b/>
              </w:rPr>
              <w:t>La base de datos no está disponible</w:t>
            </w:r>
            <w:r w:rsidRPr="00965AD1">
              <w:t xml:space="preserve">: No se pueden obtener </w:t>
            </w:r>
            <w:r>
              <w:t>nombres ni contraseñas de usuario</w:t>
            </w:r>
          </w:p>
          <w:p w:rsidR="001327DC" w:rsidRDefault="001327DC" w:rsidP="00955964">
            <w:pPr>
              <w:pStyle w:val="Prrafodelista"/>
              <w:numPr>
                <w:ilvl w:val="1"/>
                <w:numId w:val="45"/>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87"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5B789D">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5B789D">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5B789D">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5B789D">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5B789D">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5B789D">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5B789D">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5B789D">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5B789D">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5B789D">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5B789D">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8B6483" w:rsidP="00955964">
      <w:pPr>
        <w:pStyle w:val="Prrafodelista"/>
        <w:numPr>
          <w:ilvl w:val="0"/>
          <w:numId w:val="46"/>
        </w:numPr>
      </w:pPr>
      <w:hyperlink r:id="rId88" w:history="1">
        <w:r w:rsidR="00892269" w:rsidRPr="005A7C7F">
          <w:rPr>
            <w:rStyle w:val="Hipervnculo"/>
          </w:rPr>
          <w:t>http://www.agilemodeling.com/artifacts/robustnessDiagram.htm</w:t>
        </w:r>
      </w:hyperlink>
    </w:p>
    <w:p w:rsidR="00892269" w:rsidRDefault="008B6483" w:rsidP="00955964">
      <w:pPr>
        <w:pStyle w:val="Prrafodelista"/>
        <w:numPr>
          <w:ilvl w:val="0"/>
          <w:numId w:val="46"/>
        </w:numPr>
      </w:pPr>
      <w:hyperlink r:id="rId89"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61" w:name="_Toc511988185"/>
      <w:r>
        <w:lastRenderedPageBreak/>
        <w:t>Análisis de Interfaces de Usuario</w:t>
      </w:r>
      <w:bookmarkEnd w:id="61"/>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90"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91"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62" w:name="_Toc249020098"/>
      <w:r>
        <w:t xml:space="preserve">Figura </w:t>
      </w:r>
      <w:r w:rsidR="0004146D">
        <w:t>5</w:t>
      </w:r>
      <w:r>
        <w:t>.</w:t>
      </w:r>
      <w:r w:rsidR="00CA043C">
        <w:t>6</w:t>
      </w:r>
      <w:r w:rsidR="00F81FA2">
        <w:t>.</w:t>
      </w:r>
      <w:r>
        <w:t xml:space="preserve"> Boceto de una interfaz</w:t>
      </w:r>
      <w:bookmarkEnd w:id="62"/>
    </w:p>
    <w:p w:rsidR="00776A3C" w:rsidRPr="0032689A"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8B6483" w:rsidP="00955964">
      <w:pPr>
        <w:pStyle w:val="Prrafodelista"/>
        <w:numPr>
          <w:ilvl w:val="0"/>
          <w:numId w:val="51"/>
        </w:numPr>
      </w:pPr>
      <w:hyperlink r:id="rId92"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301196" w:rsidRDefault="00301196" w:rsidP="005B789D">
      <w:pPr>
        <w:pStyle w:val="Ttulo3"/>
      </w:pPr>
      <w:bookmarkStart w:id="63" w:name="_Toc511988186"/>
      <w:r>
        <w:lastRenderedPageBreak/>
        <w:t>Especificación del Plan de Pruebas</w:t>
      </w:r>
      <w:bookmarkEnd w:id="63"/>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64" w:name="_Toc511988187"/>
      <w:r>
        <w:lastRenderedPageBreak/>
        <w:t>Diseño del Sistema</w:t>
      </w:r>
      <w:bookmarkEnd w:id="64"/>
    </w:p>
    <w:p w:rsidR="0065023C" w:rsidRDefault="0065023C" w:rsidP="005B789D">
      <w:pPr>
        <w:pStyle w:val="Ttulo3"/>
      </w:pPr>
      <w:bookmarkStart w:id="65" w:name="_Toc511988188"/>
      <w:r>
        <w:t>Arquitectura del Sistema</w:t>
      </w:r>
      <w:bookmarkEnd w:id="65"/>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8B6483" w:rsidP="005B789D">
      <w:hyperlink r:id="rId93" w:history="1">
        <w:r w:rsidR="002E3A62" w:rsidRPr="002E2AD7">
          <w:rPr>
            <w:rStyle w:val="Hipervnculo"/>
          </w:rPr>
          <w:t>http://www.agilemodeling.com/artifacts/packageDiagram.htm</w:t>
        </w:r>
      </w:hyperlink>
    </w:p>
    <w:p w:rsidR="002E3A62" w:rsidRDefault="008B6483" w:rsidP="005B789D">
      <w:hyperlink r:id="rId94"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8B6483" w:rsidP="005B789D">
      <w:hyperlink r:id="rId95" w:history="1">
        <w:r w:rsidR="00D55F4B" w:rsidRPr="002E2AD7">
          <w:rPr>
            <w:rStyle w:val="Hipervnculo"/>
          </w:rPr>
          <w:t>http://www.agilemodeling.com/artifacts/componentDiagram.htm</w:t>
        </w:r>
      </w:hyperlink>
    </w:p>
    <w:p w:rsidR="00D55F4B" w:rsidRDefault="008B6483" w:rsidP="005B789D">
      <w:hyperlink r:id="rId96" w:history="1">
        <w:r w:rsidR="00D55F4B" w:rsidRPr="002E2AD7">
          <w:rPr>
            <w:rStyle w:val="Hipervnculo"/>
          </w:rPr>
          <w:t>http://www.visual-paradigm.com/VPGallery/diagrams/Component.html</w:t>
        </w:r>
      </w:hyperlink>
    </w:p>
    <w:p w:rsidR="00D55F4B" w:rsidRDefault="008B6483" w:rsidP="005B789D">
      <w:hyperlink r:id="rId97"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98"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66" w:name="_Toc249020099"/>
      <w:r>
        <w:t xml:space="preserve">Figura </w:t>
      </w:r>
      <w:r w:rsidR="0004146D">
        <w:t>6</w:t>
      </w:r>
      <w:r>
        <w:t>.1</w:t>
      </w:r>
      <w:r w:rsidR="00F81FA2">
        <w:t>.</w:t>
      </w:r>
      <w:r>
        <w:t xml:space="preserve"> Ejemplo simple de arquitectura del sistema</w:t>
      </w:r>
      <w:bookmarkEnd w:id="66"/>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8B6483" w:rsidP="005B789D">
      <w:hyperlink r:id="rId99" w:history="1">
        <w:r w:rsidR="006F3E10" w:rsidRPr="002E2AD7">
          <w:rPr>
            <w:rStyle w:val="Hipervnculo"/>
          </w:rPr>
          <w:t>http://www.agilemodeling.com/artifacts/deploymentDiagram.htm</w:t>
        </w:r>
      </w:hyperlink>
    </w:p>
    <w:p w:rsidR="006F3E10" w:rsidRDefault="008B6483" w:rsidP="005B789D">
      <w:hyperlink r:id="rId100"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67" w:name="_Toc511988189"/>
      <w:r>
        <w:lastRenderedPageBreak/>
        <w:t>Diseño de</w:t>
      </w:r>
      <w:r w:rsidR="005C0ACA">
        <w:t xml:space="preserve"> Clases</w:t>
      </w:r>
      <w:bookmarkEnd w:id="67"/>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5B789D">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5B789D">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5B789D">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5B789D">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5B789D">
      <w:pPr>
        <w:pStyle w:val="Prrafodelista"/>
        <w:numPr>
          <w:ilvl w:val="0"/>
          <w:numId w:val="16"/>
        </w:numPr>
      </w:pPr>
      <w:r>
        <w:t>La jerarquía de clases debemos pensarla de acuerdo a las necesidades de cada subsistema y aplicación.</w:t>
      </w:r>
    </w:p>
    <w:p w:rsidR="00404AFA" w:rsidRDefault="00404AFA" w:rsidP="005B789D">
      <w:pPr>
        <w:pStyle w:val="Prrafodelista"/>
        <w:numPr>
          <w:ilvl w:val="0"/>
          <w:numId w:val="16"/>
        </w:numPr>
      </w:pPr>
      <w:r>
        <w:t>Debemos aclarar todos aquellos aspectos que no queden claros en el diagrama, usando notas.</w:t>
      </w:r>
    </w:p>
    <w:p w:rsidR="00404AFA" w:rsidRPr="00346491" w:rsidRDefault="00404AFA" w:rsidP="005B789D">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68" w:name="_Toc511988190"/>
      <w:r w:rsidR="00AF0C8D">
        <w:lastRenderedPageBreak/>
        <w:t xml:space="preserve">Diagramas de </w:t>
      </w:r>
      <w:r w:rsidR="00397B5C">
        <w:t>Interacción</w:t>
      </w:r>
      <w:r w:rsidR="00AF0C8D">
        <w:t xml:space="preserve"> y Estados</w:t>
      </w:r>
      <w:bookmarkEnd w:id="68"/>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5B789D">
      <w:pPr>
        <w:pStyle w:val="Prrafodelista"/>
        <w:numPr>
          <w:ilvl w:val="0"/>
          <w:numId w:val="4"/>
        </w:numPr>
      </w:pPr>
      <w:r>
        <w:t>Las operaciones sean muy simples (en cuyo caso se puede optar por no decir nada al respecto o colocar simplemente un texto explicativo).</w:t>
      </w:r>
    </w:p>
    <w:p w:rsidR="00AF0C8D" w:rsidRDefault="00AF0C8D" w:rsidP="005B789D">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8B6483" w:rsidP="005B789D">
      <w:hyperlink r:id="rId101"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8B6483" w:rsidP="005B789D">
      <w:hyperlink r:id="rId102"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8B6483" w:rsidP="005B789D">
      <w:hyperlink r:id="rId103"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69" w:name="_Toc511988191"/>
      <w:r w:rsidR="001650DE">
        <w:lastRenderedPageBreak/>
        <w:t>Diagramas de Actividades</w:t>
      </w:r>
      <w:bookmarkEnd w:id="69"/>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8B6483" w:rsidP="005B789D">
      <w:hyperlink r:id="rId104" w:anchor="activity-diagrams" w:history="1">
        <w:r w:rsidR="001650DE" w:rsidRPr="002E2AD7">
          <w:rPr>
            <w:rStyle w:val="Hipervnculo"/>
          </w:rPr>
          <w:t>http://dn.codegear.com/article/31863#activity-diagrams</w:t>
        </w:r>
      </w:hyperlink>
    </w:p>
    <w:p w:rsidR="001650DE" w:rsidRPr="00F40EEC" w:rsidRDefault="008B6483" w:rsidP="005B789D">
      <w:hyperlink r:id="rId105"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70" w:name="_Toc511988192"/>
      <w:r>
        <w:lastRenderedPageBreak/>
        <w:t>Diseño de la Base de Datos</w:t>
      </w:r>
      <w:bookmarkEnd w:id="70"/>
    </w:p>
    <w:p w:rsidR="00346491" w:rsidRPr="00346491" w:rsidRDefault="002D30A4" w:rsidP="005B789D">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5B789D">
      <w:pPr>
        <w:pStyle w:val="Ttulo4"/>
      </w:pPr>
      <w:r>
        <w:t>Descripción del SGBD Usado</w:t>
      </w:r>
    </w:p>
    <w:p w:rsidR="00C960E7" w:rsidRPr="00C960E7" w:rsidRDefault="00C960E7" w:rsidP="005B789D"/>
    <w:p w:rsidR="005C0ACA" w:rsidRDefault="005C0ACA" w:rsidP="005B789D">
      <w:pPr>
        <w:pStyle w:val="Ttulo4"/>
      </w:pPr>
      <w:r>
        <w:t xml:space="preserve">Integración del SGBD en </w:t>
      </w:r>
      <w:r w:rsidR="0060594C">
        <w:t>Nuestro</w:t>
      </w:r>
      <w:r>
        <w:t xml:space="preserve"> Sistema</w:t>
      </w:r>
    </w:p>
    <w:p w:rsidR="0060594C" w:rsidRPr="0060594C" w:rsidRDefault="0060594C" w:rsidP="005B789D"/>
    <w:p w:rsidR="0060594C" w:rsidRDefault="0060594C" w:rsidP="005B789D">
      <w:pPr>
        <w:pStyle w:val="Ttulo4"/>
      </w:pPr>
      <w:r>
        <w:t>Diagrama E-R</w:t>
      </w:r>
    </w:p>
    <w:p w:rsidR="0060594C" w:rsidRPr="0060594C" w:rsidRDefault="0060594C" w:rsidP="005B789D"/>
    <w:p w:rsidR="00C960E7" w:rsidRPr="00C960E7" w:rsidRDefault="00C960E7" w:rsidP="005B789D"/>
    <w:p w:rsidR="00C960E7" w:rsidRDefault="00C960E7" w:rsidP="005B789D">
      <w:pPr>
        <w:jc w:val="left"/>
        <w:rPr>
          <w:b/>
          <w:bCs/>
          <w:color w:val="4F81BD" w:themeColor="accent1"/>
          <w:sz w:val="40"/>
          <w:szCs w:val="26"/>
        </w:rPr>
      </w:pPr>
      <w:r>
        <w:br w:type="page"/>
      </w:r>
    </w:p>
    <w:p w:rsidR="005C0ACA" w:rsidRDefault="005C0ACA" w:rsidP="005B789D">
      <w:pPr>
        <w:pStyle w:val="Ttulo3"/>
      </w:pPr>
      <w:bookmarkStart w:id="71" w:name="_Toc511988193"/>
      <w:r>
        <w:lastRenderedPageBreak/>
        <w:t>Diseño de la Interfaz</w:t>
      </w:r>
      <w:bookmarkEnd w:id="71"/>
    </w:p>
    <w:p w:rsidR="00C960E7" w:rsidRDefault="003F5158" w:rsidP="005B789D">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5B789D">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5B789D">
      <w:pPr>
        <w:rPr>
          <w:b/>
          <w:bCs/>
          <w:color w:val="4F81BD" w:themeColor="accent1"/>
          <w:sz w:val="40"/>
          <w:szCs w:val="26"/>
        </w:rPr>
      </w:pPr>
    </w:p>
    <w:p w:rsidR="00337A77" w:rsidRDefault="00337A77" w:rsidP="005B789D">
      <w:pPr>
        <w:jc w:val="left"/>
        <w:rPr>
          <w:b/>
          <w:bCs/>
          <w:color w:val="4F81BD" w:themeColor="accent1"/>
          <w:sz w:val="40"/>
          <w:szCs w:val="26"/>
        </w:rPr>
      </w:pPr>
      <w:r>
        <w:br w:type="page"/>
      </w:r>
    </w:p>
    <w:p w:rsidR="005C0ACA" w:rsidRDefault="005C0ACA" w:rsidP="005B789D">
      <w:pPr>
        <w:pStyle w:val="Ttulo3"/>
      </w:pPr>
      <w:bookmarkStart w:id="72" w:name="_Toc511988194"/>
      <w:r>
        <w:lastRenderedPageBreak/>
        <w:t>Especificación Técnica del Plan de Prueba</w:t>
      </w:r>
      <w:r w:rsidR="0060594C">
        <w:t>s</w:t>
      </w:r>
      <w:bookmarkEnd w:id="72"/>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Pruebas de Usabilidad</w:t>
      </w:r>
      <w:r w:rsidR="00555CA6">
        <w:t xml:space="preserve">  y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5B789D">
      <w:pPr>
        <w:pStyle w:val="Prrafodelista"/>
        <w:numPr>
          <w:ilvl w:val="0"/>
          <w:numId w:val="5"/>
        </w:numPr>
      </w:pPr>
      <w:r>
        <w:t>Mejorar la calidad de la interacción de los usuarios con nuestra aplicación.</w:t>
      </w:r>
    </w:p>
    <w:p w:rsidR="005B1AB1" w:rsidRDefault="005B1AB1" w:rsidP="005B789D">
      <w:pPr>
        <w:pStyle w:val="Prrafodelista"/>
        <w:numPr>
          <w:ilvl w:val="0"/>
          <w:numId w:val="5"/>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5B789D">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5B789D">
      <w:pPr>
        <w:pStyle w:val="Prrafodelista"/>
        <w:numPr>
          <w:ilvl w:val="0"/>
          <w:numId w:val="6"/>
        </w:numPr>
      </w:pPr>
      <w:r w:rsidRPr="00B217A5">
        <w:rPr>
          <w:b/>
        </w:rPr>
        <w:t>Lugar de realización</w:t>
      </w:r>
      <w:r>
        <w:t>: En un laboratorio o bien en la propia casa u oficina del cliente.</w:t>
      </w:r>
    </w:p>
    <w:p w:rsidR="005B1AB1" w:rsidRDefault="00B217A5" w:rsidP="005B789D">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5B789D">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5B789D">
      <w:pPr>
        <w:pStyle w:val="Prrafodelista"/>
        <w:numPr>
          <w:ilvl w:val="0"/>
          <w:numId w:val="7"/>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5B789D">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5B789D">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Cuestionario para el Responsable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8"/>
              </w:numPr>
            </w:pPr>
            <w:r>
              <w:t>Todos los días</w:t>
            </w:r>
          </w:p>
          <w:p w:rsidR="000560E3" w:rsidRDefault="000560E3" w:rsidP="005B789D">
            <w:pPr>
              <w:pStyle w:val="Prrafodelista"/>
              <w:numPr>
                <w:ilvl w:val="0"/>
                <w:numId w:val="8"/>
              </w:numPr>
            </w:pPr>
            <w:r>
              <w:t>Varias veces a la semana</w:t>
            </w:r>
          </w:p>
          <w:p w:rsidR="000560E3" w:rsidRDefault="000560E3" w:rsidP="005B789D">
            <w:pPr>
              <w:pStyle w:val="Prrafodelista"/>
              <w:numPr>
                <w:ilvl w:val="0"/>
                <w:numId w:val="8"/>
              </w:numPr>
            </w:pPr>
            <w:r>
              <w:t>Ocasionalmente</w:t>
            </w:r>
          </w:p>
          <w:p w:rsidR="000560E3" w:rsidRDefault="000560E3" w:rsidP="005B789D">
            <w:pPr>
              <w:pStyle w:val="Prrafodelista"/>
              <w:numPr>
                <w:ilvl w:val="0"/>
                <w:numId w:val="8"/>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9"/>
              </w:numPr>
            </w:pPr>
            <w:r>
              <w:t>Es parte de mi trabajo o profesión</w:t>
            </w:r>
          </w:p>
          <w:p w:rsidR="000560E3" w:rsidRDefault="000560E3" w:rsidP="005B789D">
            <w:pPr>
              <w:pStyle w:val="Prrafodelista"/>
              <w:numPr>
                <w:ilvl w:val="0"/>
                <w:numId w:val="9"/>
              </w:numPr>
            </w:pPr>
            <w:r>
              <w:t>Lo uso básicamente para ocio</w:t>
            </w:r>
          </w:p>
          <w:p w:rsidR="000560E3" w:rsidRDefault="000560E3" w:rsidP="005B789D">
            <w:pPr>
              <w:pStyle w:val="Prrafodelista"/>
              <w:numPr>
                <w:ilvl w:val="0"/>
                <w:numId w:val="9"/>
              </w:numPr>
            </w:pPr>
            <w:r>
              <w:t>Solo empleo aplicaciones estilo Office</w:t>
            </w:r>
          </w:p>
          <w:p w:rsidR="000560E3" w:rsidRDefault="000560E3" w:rsidP="005B789D">
            <w:pPr>
              <w:pStyle w:val="Prrafodelista"/>
              <w:numPr>
                <w:ilvl w:val="0"/>
                <w:numId w:val="9"/>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10"/>
              </w:numPr>
            </w:pPr>
            <w:r>
              <w:t>Sí, he empleado software similar</w:t>
            </w:r>
          </w:p>
          <w:p w:rsidR="000560E3" w:rsidRDefault="000560E3" w:rsidP="005B789D">
            <w:pPr>
              <w:pStyle w:val="Prrafodelista"/>
              <w:numPr>
                <w:ilvl w:val="0"/>
                <w:numId w:val="10"/>
              </w:numPr>
            </w:pPr>
            <w:r>
              <w:t>No, aunque si empleo otros programas que me ayudan a realizar tareas similares</w:t>
            </w:r>
          </w:p>
          <w:p w:rsidR="000560E3" w:rsidRDefault="000560E3" w:rsidP="005B789D">
            <w:pPr>
              <w:pStyle w:val="Prrafodelista"/>
              <w:numPr>
                <w:ilvl w:val="0"/>
                <w:numId w:val="10"/>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5B789D">
            <w:pPr>
              <w:pStyle w:val="Prrafodelista"/>
              <w:numPr>
                <w:ilvl w:val="0"/>
                <w:numId w:val="11"/>
              </w:numPr>
            </w:pPr>
            <w:r>
              <w:t>Que sea fácil de usar</w:t>
            </w:r>
          </w:p>
          <w:p w:rsidR="000560E3" w:rsidRDefault="000560E3" w:rsidP="005B789D">
            <w:pPr>
              <w:pStyle w:val="Prrafodelista"/>
              <w:numPr>
                <w:ilvl w:val="0"/>
                <w:numId w:val="11"/>
              </w:numPr>
            </w:pPr>
            <w:r>
              <w:t>Que sea intuitivo</w:t>
            </w:r>
          </w:p>
          <w:p w:rsidR="000560E3" w:rsidRDefault="000560E3" w:rsidP="005B789D">
            <w:pPr>
              <w:pStyle w:val="Prrafodelista"/>
              <w:numPr>
                <w:ilvl w:val="0"/>
                <w:numId w:val="11"/>
              </w:numPr>
            </w:pPr>
            <w:r>
              <w:t>Que sea rápido</w:t>
            </w:r>
          </w:p>
          <w:p w:rsidR="000560E3" w:rsidRDefault="000560E3" w:rsidP="005B789D">
            <w:pPr>
              <w:pStyle w:val="Prrafodelista"/>
              <w:numPr>
                <w:ilvl w:val="0"/>
                <w:numId w:val="11"/>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5B789D">
      <w:pPr>
        <w:pStyle w:val="Prrafodelista"/>
        <w:numPr>
          <w:ilvl w:val="0"/>
          <w:numId w:val="12"/>
        </w:numPr>
      </w:pPr>
      <w:r>
        <w:lastRenderedPageBreak/>
        <w:t>Añadir un usuario a la aplicación</w:t>
      </w:r>
    </w:p>
    <w:p w:rsidR="003D7D42" w:rsidRDefault="003D7D42" w:rsidP="005B789D">
      <w:pPr>
        <w:pStyle w:val="Prrafodelista"/>
        <w:numPr>
          <w:ilvl w:val="0"/>
          <w:numId w:val="12"/>
        </w:numPr>
      </w:pPr>
      <w:r>
        <w:t>Eliminar un artículo de la aplicación</w:t>
      </w:r>
    </w:p>
    <w:p w:rsidR="003D7D42" w:rsidRDefault="003D7D42" w:rsidP="005B789D">
      <w:pPr>
        <w:pStyle w:val="Prrafodelista"/>
        <w:numPr>
          <w:ilvl w:val="0"/>
          <w:numId w:val="12"/>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5B789D">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5B789D">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5B789D">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5B789D">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5B789D">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5B789D">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06" w:history="1">
        <w:r w:rsidRPr="00E257D1">
          <w:rPr>
            <w:rStyle w:val="Hipervnculo"/>
          </w:rPr>
          <w:t>www.w3.org/WAI/eval</w:t>
        </w:r>
      </w:hyperlink>
      <w:r>
        <w:t>, aunque en esta plantilla se intentarán dar pautas para hacer una evaluación adecuada.</w:t>
      </w:r>
    </w:p>
    <w:p w:rsidR="00555CA6" w:rsidRDefault="00F559C3" w:rsidP="005B789D">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107"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5B789D">
      <w:pPr>
        <w:pStyle w:val="Ttulo2"/>
      </w:pPr>
      <w:bookmarkStart w:id="73" w:name="_Toc511988195"/>
      <w:r>
        <w:lastRenderedPageBreak/>
        <w:t>Implementación del Sistema</w:t>
      </w:r>
      <w:bookmarkEnd w:id="73"/>
    </w:p>
    <w:p w:rsidR="00EC451A" w:rsidRDefault="00EC451A" w:rsidP="005B789D">
      <w:pPr>
        <w:pStyle w:val="Ttulo3"/>
      </w:pPr>
      <w:bookmarkStart w:id="74" w:name="_Toc511988196"/>
      <w:r>
        <w:t>Estándares y Normas Seguidos</w:t>
      </w:r>
      <w:bookmarkEnd w:id="74"/>
    </w:p>
    <w:p w:rsidR="00EC451A" w:rsidRPr="00EC451A" w:rsidRDefault="0051698F" w:rsidP="005B789D">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5" w:name="_Toc511988197"/>
      <w:r>
        <w:lastRenderedPageBreak/>
        <w:t>Lenguaje</w:t>
      </w:r>
      <w:r w:rsidR="0065023C">
        <w:t>s</w:t>
      </w:r>
      <w:r>
        <w:t xml:space="preserve"> de Programación</w:t>
      </w:r>
      <w:bookmarkEnd w:id="75"/>
    </w:p>
    <w:p w:rsidR="00EC451A" w:rsidRP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6" w:name="_Toc511988198"/>
      <w:r>
        <w:lastRenderedPageBreak/>
        <w:t>Herramientas y Programas Usados para el Desarrollo</w:t>
      </w:r>
      <w:bookmarkEnd w:id="76"/>
    </w:p>
    <w:p w:rsidR="0051698F" w:rsidRPr="0051698F" w:rsidRDefault="0051698F" w:rsidP="005B789D">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5B789D">
      <w:pPr>
        <w:pStyle w:val="Ttulo4"/>
      </w:pPr>
      <w:r>
        <w:t>Programa 1</w:t>
      </w:r>
    </w:p>
    <w:p w:rsidR="00EC451A" w:rsidRPr="00EC451A" w:rsidRDefault="00EC451A" w:rsidP="005B789D"/>
    <w:p w:rsidR="00EC451A" w:rsidRDefault="00EC451A" w:rsidP="005B789D">
      <w:pPr>
        <w:pStyle w:val="Ttulo4"/>
      </w:pPr>
      <w:r>
        <w:t>Programa 2</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7" w:name="_Toc511988199"/>
      <w:r>
        <w:lastRenderedPageBreak/>
        <w:t>Creación del Sistema</w:t>
      </w:r>
      <w:bookmarkEnd w:id="77"/>
    </w:p>
    <w:p w:rsidR="0051698F" w:rsidRPr="0051698F" w:rsidRDefault="0051698F" w:rsidP="005B789D">
      <w:r>
        <w:t>Todos los aspectos con los que nos hemos encontrado durante la implementación debemos describirlos aquí.</w:t>
      </w:r>
    </w:p>
    <w:p w:rsidR="00EC451A" w:rsidRDefault="00EC451A" w:rsidP="005B789D">
      <w:pPr>
        <w:pStyle w:val="Ttulo4"/>
      </w:pPr>
      <w:r>
        <w:t>Problemas Encontrados</w:t>
      </w:r>
    </w:p>
    <w:p w:rsidR="00EC451A" w:rsidRPr="00EC451A" w:rsidRDefault="00761F38" w:rsidP="005B789D">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5B789D">
      <w:pPr>
        <w:pStyle w:val="Ttulo4"/>
      </w:pPr>
      <w:r>
        <w:t>Descripción Detallada de las Clases</w:t>
      </w:r>
    </w:p>
    <w:p w:rsidR="00EC451A" w:rsidRDefault="005F6A73" w:rsidP="005B789D">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5B789D">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5B789D">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5B789D">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5B789D">
      <w:pPr>
        <w:pStyle w:val="Ttulo5"/>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 xml:space="preserve">Protegido, </w:t>
            </w:r>
            <w:r>
              <w:lastRenderedPageBreak/>
              <w:t>Privado)</w:t>
            </w:r>
          </w:p>
        </w:tc>
        <w:tc>
          <w:tcPr>
            <w:tcW w:w="2161" w:type="dxa"/>
          </w:tcPr>
          <w:p w:rsidR="00690148" w:rsidRDefault="003E4FE8" w:rsidP="003E4FE8">
            <w:r>
              <w:lastRenderedPageBreak/>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5B789D">
      <w:pPr>
        <w:pStyle w:val="Ttulo2"/>
      </w:pPr>
      <w:bookmarkStart w:id="78" w:name="_Toc511988200"/>
      <w:r>
        <w:lastRenderedPageBreak/>
        <w:t>Desarrollo de las Pruebas</w:t>
      </w:r>
      <w:bookmarkEnd w:id="78"/>
    </w:p>
    <w:p w:rsidR="00EC451A" w:rsidRDefault="00EC451A" w:rsidP="005B789D">
      <w:pPr>
        <w:pStyle w:val="Ttulo3"/>
      </w:pPr>
      <w:bookmarkStart w:id="79" w:name="_Toc511988201"/>
      <w:r>
        <w:t>Pruebas Unitarias</w:t>
      </w:r>
      <w:bookmarkEnd w:id="79"/>
    </w:p>
    <w:p w:rsidR="00EC451A" w:rsidRPr="00EC451A" w:rsidRDefault="00390567" w:rsidP="005B789D">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80" w:name="_Toc511988202"/>
      <w:r>
        <w:lastRenderedPageBreak/>
        <w:t xml:space="preserve">Pruebas </w:t>
      </w:r>
      <w:r w:rsidR="0032623D">
        <w:t>de Integración y del Sistema</w:t>
      </w:r>
      <w:bookmarkEnd w:id="80"/>
    </w:p>
    <w:p w:rsidR="003C571F" w:rsidRDefault="003C571F" w:rsidP="005B789D">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5B789D">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no existente</w:t>
            </w:r>
          </w:p>
        </w:tc>
        <w:tc>
          <w:tcPr>
            <w:tcW w:w="5763" w:type="dxa"/>
            <w:tcBorders>
              <w:bottom w:val="single" w:sz="4" w:space="0" w:color="000000" w:themeColor="text1"/>
            </w:tcBorders>
          </w:tcPr>
          <w:p w:rsidR="003C571F" w:rsidRDefault="003C571F" w:rsidP="005B789D">
            <w:r>
              <w:t>El sistema posee un usuario más</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9526F9" w:rsidP="005B789D">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B789D">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que ya existe</w:t>
            </w:r>
          </w:p>
        </w:tc>
        <w:tc>
          <w:tcPr>
            <w:tcW w:w="5763" w:type="dxa"/>
            <w:tcBorders>
              <w:bottom w:val="single" w:sz="4" w:space="0" w:color="000000" w:themeColor="text1"/>
            </w:tcBorders>
          </w:tcPr>
          <w:p w:rsidR="003C571F" w:rsidRDefault="003C571F" w:rsidP="005B789D">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8404D4" w:rsidP="005B789D"/>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Pr>
          <w:p w:rsidR="003C571F" w:rsidRDefault="003C571F" w:rsidP="005B789D">
            <w:r>
              <w:t>Cancelar la Operación</w:t>
            </w:r>
          </w:p>
        </w:tc>
        <w:tc>
          <w:tcPr>
            <w:tcW w:w="5763" w:type="dxa"/>
          </w:tcPr>
          <w:p w:rsidR="003C571F" w:rsidRDefault="003C571F" w:rsidP="005B789D">
            <w:r>
              <w:t>El sistema permanece sin cambios.</w:t>
            </w:r>
          </w:p>
        </w:tc>
      </w:tr>
      <w:tr w:rsidR="008404D4" w:rsidTr="00212745">
        <w:tc>
          <w:tcPr>
            <w:tcW w:w="2881" w:type="dxa"/>
          </w:tcPr>
          <w:p w:rsidR="008404D4" w:rsidRDefault="008404D4" w:rsidP="005B789D"/>
        </w:tc>
        <w:tc>
          <w:tcPr>
            <w:tcW w:w="5763" w:type="dxa"/>
          </w:tcPr>
          <w:p w:rsidR="008404D4" w:rsidRPr="009526F9" w:rsidRDefault="009526F9" w:rsidP="005B789D">
            <w:pPr>
              <w:rPr>
                <w:b/>
              </w:rPr>
            </w:pPr>
            <w:r w:rsidRPr="009526F9">
              <w:rPr>
                <w:b/>
              </w:rPr>
              <w:t>Resultado Obtenido</w:t>
            </w:r>
          </w:p>
        </w:tc>
      </w:tr>
      <w:tr w:rsidR="008404D4" w:rsidTr="00212745">
        <w:tc>
          <w:tcPr>
            <w:tcW w:w="2881" w:type="dxa"/>
          </w:tcPr>
          <w:p w:rsidR="008404D4" w:rsidRDefault="008404D4" w:rsidP="005B789D"/>
        </w:tc>
        <w:tc>
          <w:tcPr>
            <w:tcW w:w="5763" w:type="dxa"/>
          </w:tcPr>
          <w:p w:rsidR="008404D4" w:rsidRDefault="008404D4" w:rsidP="005B789D"/>
        </w:tc>
      </w:tr>
    </w:tbl>
    <w:p w:rsidR="003C571F" w:rsidRPr="00EC451A" w:rsidRDefault="003C571F"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81" w:name="_Toc511988203"/>
      <w:r>
        <w:lastRenderedPageBreak/>
        <w:t>Pruebas de Usabilidad</w:t>
      </w:r>
      <w:r w:rsidR="00F559C3">
        <w:t xml:space="preserve"> y Accesibilidad</w:t>
      </w:r>
      <w:bookmarkEnd w:id="81"/>
    </w:p>
    <w:p w:rsidR="00F559C3" w:rsidRPr="00F559C3" w:rsidRDefault="00F559C3" w:rsidP="005B789D">
      <w:pPr>
        <w:pStyle w:val="Ttulo4"/>
      </w:pPr>
      <w:r>
        <w:t>Pruebas de Usabilidad</w:t>
      </w:r>
    </w:p>
    <w:p w:rsidR="00EC451A" w:rsidRDefault="00754C1C" w:rsidP="005B789D">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5B789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5B789D">
      <w:r>
        <w:t>Además de los cuestionarios diseñados anteriormente, podemos pasar esta guía de usabilidad desarrollada por Yusef Hassan Montero [Hassan08]</w:t>
      </w:r>
      <w:r w:rsidR="00334B33">
        <w:t xml:space="preserve"> (</w:t>
      </w:r>
      <w:hyperlink r:id="rId108" w:history="1">
        <w:r w:rsidR="00334B33" w:rsidRPr="00671120">
          <w:rPr>
            <w:rStyle w:val="Hipervnculo"/>
          </w:rPr>
          <w:t>http://www.nosolousabilidad.com/articulos/heuristica.htm</w:t>
        </w:r>
      </w:hyperlink>
      <w:r w:rsidR="00334B33">
        <w:t>)</w:t>
      </w:r>
      <w:r>
        <w:t>:</w:t>
      </w:r>
    </w:p>
    <w:p w:rsidR="00811B54" w:rsidRDefault="00811B54" w:rsidP="005B789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5B789D">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5B789D">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5B789D">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5B789D">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bl>
    <w:p w:rsidR="0062357F" w:rsidRDefault="0062357F" w:rsidP="005B789D"/>
    <w:p w:rsidR="00CA6F6B" w:rsidRDefault="00CA6F6B" w:rsidP="005B789D">
      <w:r>
        <w:t>Tras rellenar esta tabla se deben poner a continuación una enumeración de todas aquellas aclaraciones y/o observaciones que queramos hacer acerca de la misma.</w:t>
      </w:r>
    </w:p>
    <w:p w:rsidR="00E22B42" w:rsidRDefault="00E22B42" w:rsidP="005B789D">
      <w:pPr>
        <w:pStyle w:val="Ttulo4"/>
      </w:pPr>
      <w:r>
        <w:t>Pruebas de Accesibilidad</w:t>
      </w:r>
    </w:p>
    <w:p w:rsidR="001E6977" w:rsidRPr="001E6977" w:rsidRDefault="001E6977" w:rsidP="005B789D">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5B789D">
      <w:pPr>
        <w:pStyle w:val="Ttulo5"/>
      </w:pPr>
      <w:r>
        <w:t xml:space="preserve">Revisión </w:t>
      </w:r>
      <w:r w:rsidR="003605F7">
        <w:t>P</w:t>
      </w:r>
      <w:r>
        <w:t>reliminar</w:t>
      </w:r>
    </w:p>
    <w:p w:rsidR="00991CC3" w:rsidRDefault="00991CC3" w:rsidP="005B789D">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5B789D"/>
    <w:p w:rsidR="00E22B42" w:rsidRPr="00E22B42" w:rsidRDefault="00E22B42" w:rsidP="005B789D">
      <w:pPr>
        <w:rPr>
          <w:b/>
        </w:rPr>
      </w:pPr>
      <w:r w:rsidRPr="00E22B42">
        <w:rPr>
          <w:b/>
        </w:rPr>
        <w:t>Paso 1. Selección de un grupo de páginas representativo de la aplicación</w:t>
      </w:r>
    </w:p>
    <w:p w:rsidR="00E22B42" w:rsidRDefault="00E22B42" w:rsidP="005B789D">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5B789D">
      <w:pPr>
        <w:pStyle w:val="Prrafodelista"/>
        <w:numPr>
          <w:ilvl w:val="0"/>
          <w:numId w:val="28"/>
        </w:numPr>
      </w:pPr>
      <w:r>
        <w:t>La página de entrada al sitio / principal / home</w:t>
      </w:r>
    </w:p>
    <w:p w:rsidR="00E22B42" w:rsidRDefault="00E22B42" w:rsidP="005B789D">
      <w:pPr>
        <w:pStyle w:val="Prrafodelista"/>
        <w:numPr>
          <w:ilvl w:val="0"/>
          <w:numId w:val="28"/>
        </w:numPr>
      </w:pPr>
      <w:r>
        <w:t>Páginas con distinta organización y funcionalidad, como por ejemplo:</w:t>
      </w:r>
    </w:p>
    <w:p w:rsidR="00E22B42" w:rsidRDefault="00E22B42" w:rsidP="005B789D">
      <w:pPr>
        <w:pStyle w:val="Prrafodelista"/>
        <w:numPr>
          <w:ilvl w:val="1"/>
          <w:numId w:val="28"/>
        </w:numPr>
      </w:pPr>
      <w:r>
        <w:t>Páginas con tablas</w:t>
      </w:r>
    </w:p>
    <w:p w:rsidR="00E22B42" w:rsidRDefault="00E22B42" w:rsidP="005B789D">
      <w:pPr>
        <w:pStyle w:val="Prrafodelista"/>
        <w:numPr>
          <w:ilvl w:val="1"/>
          <w:numId w:val="28"/>
        </w:numPr>
      </w:pPr>
      <w:r>
        <w:t xml:space="preserve">Páginas con </w:t>
      </w:r>
      <w:r w:rsidR="00DB6C4A">
        <w:t>formularios</w:t>
      </w:r>
    </w:p>
    <w:p w:rsidR="00E22B42" w:rsidRDefault="00E22B42" w:rsidP="005B789D">
      <w:pPr>
        <w:pStyle w:val="Prrafodelista"/>
        <w:numPr>
          <w:ilvl w:val="1"/>
          <w:numId w:val="28"/>
        </w:numPr>
      </w:pPr>
      <w:r>
        <w:t>Páginas con diagramas o gráficos</w:t>
      </w:r>
    </w:p>
    <w:p w:rsidR="00E22B42" w:rsidRDefault="00E22B42" w:rsidP="005B789D">
      <w:pPr>
        <w:pStyle w:val="Prrafodelista"/>
        <w:numPr>
          <w:ilvl w:val="1"/>
          <w:numId w:val="28"/>
        </w:numPr>
      </w:pPr>
      <w:r>
        <w:t>Páginas con scripts o aplicaciones</w:t>
      </w:r>
    </w:p>
    <w:p w:rsidR="00E22B42" w:rsidRDefault="00E22B42" w:rsidP="005B789D">
      <w:pPr>
        <w:pStyle w:val="Prrafodelista"/>
        <w:numPr>
          <w:ilvl w:val="1"/>
          <w:numId w:val="28"/>
        </w:numPr>
      </w:pPr>
      <w:r>
        <w:t>Páginas con resultados generados dinámicamente (por ejemplo, con un gestor de contenidos)</w:t>
      </w:r>
    </w:p>
    <w:p w:rsidR="00DB6C4A" w:rsidRPr="00E22B42" w:rsidRDefault="00DB6C4A" w:rsidP="005B789D"/>
    <w:p w:rsidR="00E22B42" w:rsidRPr="00A57556" w:rsidRDefault="00E22B42" w:rsidP="005B789D">
      <w:pPr>
        <w:jc w:val="left"/>
        <w:rPr>
          <w:b/>
        </w:rPr>
      </w:pPr>
      <w:r w:rsidRPr="00A57556">
        <w:rPr>
          <w:b/>
        </w:rPr>
        <w:t>Paso 2. Examinar las páginas usando un navegador gráfico</w:t>
      </w:r>
    </w:p>
    <w:p w:rsidR="00E22B42" w:rsidRDefault="00E22B42" w:rsidP="005B789D">
      <w:pPr>
        <w:jc w:val="left"/>
      </w:pPr>
      <w:r>
        <w:t>Esta actividad comprende las siguientes operaciones:</w:t>
      </w:r>
    </w:p>
    <w:p w:rsidR="00E22B42" w:rsidRDefault="00E22B42" w:rsidP="005B789D">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5B789D">
      <w:pPr>
        <w:pStyle w:val="Prrafodelista"/>
        <w:numPr>
          <w:ilvl w:val="0"/>
          <w:numId w:val="29"/>
        </w:numPr>
      </w:pPr>
      <w:r>
        <w:t>Apagar los altavoces (si la página tuviese alguna clase de narración oral</w:t>
      </w:r>
      <w:r w:rsidR="00B9452C">
        <w:t xml:space="preserve"> o sonido</w:t>
      </w:r>
      <w:r>
        <w:t>)</w:t>
      </w:r>
    </w:p>
    <w:p w:rsidR="00A068B3" w:rsidRDefault="00E22B42" w:rsidP="005B789D">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5B789D">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5B789D">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5B789D">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5B789D">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5B789D">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09" w:history="1">
        <w:r w:rsidR="00E73C97" w:rsidRPr="00671120">
          <w:rPr>
            <w:rStyle w:val="Hipervnculo"/>
          </w:rPr>
          <w:t>http://graybit.com/main.php</w:t>
        </w:r>
      </w:hyperlink>
      <w:r w:rsidR="00E73C97">
        <w:t>).</w:t>
      </w:r>
    </w:p>
    <w:p w:rsidR="00A57556" w:rsidRDefault="00A57556" w:rsidP="005B789D">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5B789D">
      <w:r>
        <w:t>Herramientas útiles para comprobar estos aspectos pueden ser:</w:t>
      </w:r>
    </w:p>
    <w:p w:rsidR="00B9452C" w:rsidRDefault="00B9452C" w:rsidP="005B789D">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5B789D">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5B789D">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5B789D"/>
    <w:p w:rsidR="00A57556" w:rsidRPr="001E6977" w:rsidRDefault="00A57556" w:rsidP="005B789D">
      <w:pPr>
        <w:jc w:val="left"/>
        <w:rPr>
          <w:b/>
        </w:rPr>
      </w:pPr>
      <w:r w:rsidRPr="001E6977">
        <w:rPr>
          <w:b/>
        </w:rPr>
        <w:t>Paso 3. Examinar las páginas usando uno o varios navegadores especializados</w:t>
      </w:r>
    </w:p>
    <w:p w:rsidR="002356C8" w:rsidRDefault="002356C8" w:rsidP="005B789D">
      <w:r>
        <w:t xml:space="preserve">Es muy necesario comprobar </w:t>
      </w:r>
      <w:r w:rsidR="001E6977">
        <w:t>cómo</w:t>
      </w:r>
      <w:r>
        <w:t xml:space="preserve"> nuestras páginas se comportan ante diferentes clases de navegadores, como por ejemplo:</w:t>
      </w:r>
    </w:p>
    <w:p w:rsidR="002356C8" w:rsidRPr="000D67BE" w:rsidRDefault="002356C8" w:rsidP="005B789D">
      <w:pPr>
        <w:pStyle w:val="Prrafodelista"/>
        <w:numPr>
          <w:ilvl w:val="0"/>
          <w:numId w:val="30"/>
        </w:numPr>
      </w:pPr>
      <w:r>
        <w:t xml:space="preserve">Navegadores por voz como </w:t>
      </w:r>
      <w:r w:rsidR="000D67BE" w:rsidRPr="000D67BE">
        <w:rPr>
          <w:i/>
        </w:rPr>
        <w:t>Firevox</w:t>
      </w:r>
      <w:r w:rsidR="000D67BE" w:rsidRPr="000D67BE">
        <w:t xml:space="preserve"> (</w:t>
      </w:r>
      <w:hyperlink r:id="rId110"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11"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12"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5B789D">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5B789D">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5B789D">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13"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5B789D"/>
    <w:p w:rsidR="001E6977" w:rsidRPr="00DB6C4A" w:rsidRDefault="001E6977" w:rsidP="005B789D">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5B789D">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5B789D">
      <w:pPr>
        <w:pStyle w:val="Prrafodelista"/>
        <w:numPr>
          <w:ilvl w:val="0"/>
          <w:numId w:val="40"/>
        </w:numPr>
        <w:rPr>
          <w:lang w:val="en-US"/>
        </w:rPr>
      </w:pPr>
      <w:r w:rsidRPr="00E73C97">
        <w:rPr>
          <w:i/>
          <w:lang w:val="en-US"/>
        </w:rPr>
        <w:t>TAW</w:t>
      </w:r>
      <w:r w:rsidRPr="00E73C97">
        <w:rPr>
          <w:lang w:val="en-US"/>
        </w:rPr>
        <w:t xml:space="preserve"> (</w:t>
      </w:r>
      <w:hyperlink r:id="rId114" w:history="1">
        <w:r w:rsidRPr="00E73C97">
          <w:rPr>
            <w:rStyle w:val="Hipervnculo"/>
            <w:lang w:val="en-US"/>
          </w:rPr>
          <w:t>http://www.tawdis.net/taw3/cms/es</w:t>
        </w:r>
      </w:hyperlink>
      <w:r w:rsidR="006B77BF" w:rsidRPr="00E73C97">
        <w:rPr>
          <w:lang w:val="en-US"/>
        </w:rPr>
        <w:t>)</w:t>
      </w:r>
    </w:p>
    <w:p w:rsidR="00E73C97" w:rsidRDefault="005A6BB4" w:rsidP="005B789D">
      <w:pPr>
        <w:pStyle w:val="Prrafodelista"/>
        <w:numPr>
          <w:ilvl w:val="0"/>
          <w:numId w:val="40"/>
        </w:numPr>
      </w:pPr>
      <w:r w:rsidRPr="00E73C97">
        <w:rPr>
          <w:i/>
        </w:rPr>
        <w:t>HERA</w:t>
      </w:r>
      <w:r>
        <w:t xml:space="preserve"> (</w:t>
      </w:r>
      <w:hyperlink r:id="rId115" w:history="1">
        <w:r w:rsidRPr="00D627CD">
          <w:rPr>
            <w:rStyle w:val="Hipervnculo"/>
          </w:rPr>
          <w:t>http://www.sidar.org/hera/index.php.en</w:t>
        </w:r>
      </w:hyperlink>
      <w:r>
        <w:t>)</w:t>
      </w:r>
    </w:p>
    <w:p w:rsidR="00E73C97" w:rsidRDefault="006B77BF" w:rsidP="005B789D">
      <w:pPr>
        <w:pStyle w:val="Prrafodelista"/>
        <w:numPr>
          <w:ilvl w:val="0"/>
          <w:numId w:val="40"/>
        </w:numPr>
      </w:pPr>
      <w:r w:rsidRPr="00E73C97">
        <w:rPr>
          <w:i/>
        </w:rPr>
        <w:t>EvalAccess</w:t>
      </w:r>
      <w:r>
        <w:t xml:space="preserve"> (</w:t>
      </w:r>
      <w:hyperlink r:id="rId116" w:history="1">
        <w:r w:rsidRPr="00671120">
          <w:rPr>
            <w:rStyle w:val="Hipervnculo"/>
          </w:rPr>
          <w:t>http://sipt07.si.ehu.es/evalaccess2/index.html</w:t>
        </w:r>
      </w:hyperlink>
      <w:r>
        <w:t>)</w:t>
      </w:r>
    </w:p>
    <w:p w:rsidR="00E73C97" w:rsidRPr="0062357F" w:rsidRDefault="006B77BF" w:rsidP="005B789D">
      <w:pPr>
        <w:pStyle w:val="Prrafodelista"/>
        <w:numPr>
          <w:ilvl w:val="0"/>
          <w:numId w:val="40"/>
        </w:numPr>
        <w:rPr>
          <w:lang w:val="en-US"/>
        </w:rPr>
      </w:pPr>
      <w:r w:rsidRPr="0062357F">
        <w:rPr>
          <w:i/>
          <w:lang w:val="en-US"/>
        </w:rPr>
        <w:t>WAVE</w:t>
      </w:r>
      <w:r w:rsidRPr="0062357F">
        <w:rPr>
          <w:lang w:val="en-US"/>
        </w:rPr>
        <w:t xml:space="preserve"> (</w:t>
      </w:r>
      <w:hyperlink r:id="rId117" w:history="1">
        <w:r w:rsidRPr="0062357F">
          <w:rPr>
            <w:rStyle w:val="Hipervnculo"/>
            <w:lang w:val="en-US"/>
          </w:rPr>
          <w:t>http://wave.webaim.org/</w:t>
        </w:r>
      </w:hyperlink>
      <w:r w:rsidRPr="0062357F">
        <w:rPr>
          <w:lang w:val="en-US"/>
        </w:rPr>
        <w:t>)</w:t>
      </w:r>
    </w:p>
    <w:p w:rsidR="005A6BB4" w:rsidRDefault="005A6BB4" w:rsidP="005B789D">
      <w:r>
        <w:t>Debemos tener en cuenta:</w:t>
      </w:r>
    </w:p>
    <w:p w:rsidR="005A6BB4" w:rsidRDefault="005A6BB4" w:rsidP="005B789D">
      <w:pPr>
        <w:pStyle w:val="Prrafodelista"/>
        <w:numPr>
          <w:ilvl w:val="0"/>
          <w:numId w:val="31"/>
        </w:numPr>
      </w:pPr>
      <w:r>
        <w:t>Que hay que pasar un mínimo de dos herramientas de est</w:t>
      </w:r>
      <w:r w:rsidR="00DB6C4A">
        <w:t>a clase.</w:t>
      </w:r>
    </w:p>
    <w:p w:rsidR="005A6BB4" w:rsidRDefault="005A6BB4" w:rsidP="005B789D">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5B789D"/>
    <w:p w:rsidR="005A6BB4" w:rsidRPr="00DB6C4A" w:rsidRDefault="00DB6C4A" w:rsidP="005B789D">
      <w:pPr>
        <w:rPr>
          <w:b/>
        </w:rPr>
      </w:pPr>
      <w:r w:rsidRPr="00DB6C4A">
        <w:rPr>
          <w:b/>
        </w:rPr>
        <w:t>Paso 5. Resumen de resultados</w:t>
      </w:r>
    </w:p>
    <w:p w:rsidR="00DB6C4A" w:rsidRDefault="00DB6C4A" w:rsidP="005B789D">
      <w:r>
        <w:t>Finalmente, se incluirá un pequeño informe final con los siguientes aspectos:</w:t>
      </w:r>
    </w:p>
    <w:p w:rsidR="00DB6C4A" w:rsidRDefault="00DB6C4A" w:rsidP="005B789D">
      <w:pPr>
        <w:pStyle w:val="Prrafodelista"/>
        <w:numPr>
          <w:ilvl w:val="0"/>
          <w:numId w:val="32"/>
        </w:numPr>
      </w:pPr>
      <w:r>
        <w:t>Tipos de problemas encontrados, como se han resuelto y aspectos positivos de la página.</w:t>
      </w:r>
    </w:p>
    <w:p w:rsidR="00DB6C4A" w:rsidRDefault="00DB6C4A" w:rsidP="005B789D">
      <w:pPr>
        <w:pStyle w:val="Prrafodelista"/>
        <w:numPr>
          <w:ilvl w:val="0"/>
          <w:numId w:val="32"/>
        </w:numPr>
      </w:pPr>
      <w:r>
        <w:t>Indicar como se detectó cada problema.</w:t>
      </w:r>
    </w:p>
    <w:p w:rsidR="00DB6C4A" w:rsidRDefault="0097782B" w:rsidP="005B789D">
      <w:pPr>
        <w:pStyle w:val="Ttulo5"/>
      </w:pPr>
      <w:r>
        <w:t>Evaluación de Conformidad</w:t>
      </w:r>
    </w:p>
    <w:p w:rsidR="0097782B" w:rsidRDefault="0097782B" w:rsidP="005B789D">
      <w:r>
        <w:t xml:space="preserve">La evaluación de conformidad combina la evaluación manual de la página con la evaluación semiautomática. Se suele emplear cuando se desarrolla un sitio nuevo o bien cuando se evalúa </w:t>
      </w:r>
      <w:r>
        <w:lastRenderedPageBreak/>
        <w:t>un sitio existente. En el caso de un PFC, debemos intentar pasar una evaluación de conformidad completa al sitio para considerar que realmente ha hecho un esfuerzo adecuado por lograr un nivel de accesibilidad óptimo.</w:t>
      </w:r>
    </w:p>
    <w:p w:rsidR="0097782B" w:rsidRDefault="0097782B" w:rsidP="005B789D"/>
    <w:p w:rsidR="0097782B" w:rsidRPr="0097782B" w:rsidRDefault="0097782B" w:rsidP="005B789D">
      <w:pPr>
        <w:rPr>
          <w:b/>
        </w:rPr>
      </w:pPr>
      <w:r w:rsidRPr="0097782B">
        <w:rPr>
          <w:b/>
        </w:rPr>
        <w:t>Paso 1. Determinar el alcance de la evaluación</w:t>
      </w:r>
    </w:p>
    <w:p w:rsidR="0097782B" w:rsidRDefault="0097782B" w:rsidP="005B789D">
      <w:r>
        <w:t>Este paso contempla:</w:t>
      </w:r>
    </w:p>
    <w:p w:rsidR="0097782B" w:rsidRDefault="0097782B" w:rsidP="005B789D">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18" w:history="1">
        <w:r w:rsidRPr="00D627CD">
          <w:rPr>
            <w:rStyle w:val="Hipervnculo"/>
          </w:rPr>
          <w:t>http://www.w3.org/WAI/WCAG20/from10/comparison/</w:t>
        </w:r>
      </w:hyperlink>
    </w:p>
    <w:p w:rsidR="0097782B" w:rsidRDefault="0097782B" w:rsidP="005B789D">
      <w:pPr>
        <w:pStyle w:val="Prrafodelista"/>
        <w:numPr>
          <w:ilvl w:val="0"/>
          <w:numId w:val="33"/>
        </w:numPr>
      </w:pPr>
      <w:r>
        <w:t>Seleccionar un conjunto representativo de páginas para la evaluación manual, siguiendo el criterio expuesto en la revisión preliminar.</w:t>
      </w:r>
    </w:p>
    <w:p w:rsidR="00260B41" w:rsidRDefault="00260B41" w:rsidP="005B789D"/>
    <w:p w:rsidR="0097782B" w:rsidRPr="00260B41" w:rsidRDefault="00260B41" w:rsidP="005B789D">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5B789D">
      <w:r>
        <w:t>Este paso contempla:</w:t>
      </w:r>
    </w:p>
    <w:p w:rsidR="00260B41" w:rsidRDefault="00260B41" w:rsidP="005B789D">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5B789D">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5B789D">
      <w:pPr>
        <w:pStyle w:val="Prrafodelista"/>
        <w:numPr>
          <w:ilvl w:val="0"/>
          <w:numId w:val="34"/>
        </w:numPr>
      </w:pPr>
      <w:r>
        <w:t>Anotar y resolver los problemas encontrados.</w:t>
      </w:r>
    </w:p>
    <w:p w:rsidR="00260B41" w:rsidRDefault="00260B41" w:rsidP="005B789D"/>
    <w:p w:rsidR="00260B41" w:rsidRPr="00B9452C" w:rsidRDefault="00260B41" w:rsidP="005B789D">
      <w:pPr>
        <w:rPr>
          <w:b/>
        </w:rPr>
      </w:pPr>
      <w:r w:rsidRPr="00B9452C">
        <w:rPr>
          <w:b/>
        </w:rPr>
        <w:t>Paso 3. Evaluar manualmente la muestra de páginas</w:t>
      </w:r>
    </w:p>
    <w:p w:rsidR="00260B41" w:rsidRDefault="00260B41" w:rsidP="005B789D">
      <w:r>
        <w:t>Para ello debemos:</w:t>
      </w:r>
    </w:p>
    <w:p w:rsidR="00260B41" w:rsidRDefault="00260B41" w:rsidP="005B789D">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5B789D">
      <w:pPr>
        <w:pStyle w:val="Prrafodelista"/>
        <w:numPr>
          <w:ilvl w:val="1"/>
          <w:numId w:val="36"/>
        </w:numPr>
        <w:rPr>
          <w:lang w:val="en-US"/>
        </w:rPr>
      </w:pPr>
      <w:r w:rsidRPr="0062357F">
        <w:rPr>
          <w:i/>
          <w:lang w:val="en-US"/>
        </w:rPr>
        <w:t>WCAG 1.0</w:t>
      </w:r>
      <w:r w:rsidRPr="0062357F">
        <w:rPr>
          <w:lang w:val="en-US"/>
        </w:rPr>
        <w:t xml:space="preserve">: </w:t>
      </w:r>
      <w:hyperlink r:id="rId119" w:history="1">
        <w:r w:rsidRPr="0062357F">
          <w:rPr>
            <w:rStyle w:val="Hipervnculo"/>
            <w:lang w:val="en-US"/>
          </w:rPr>
          <w:t>http://www.w3.org/TR/WCAG10/full-checklist.html</w:t>
        </w:r>
      </w:hyperlink>
    </w:p>
    <w:p w:rsidR="00260B41" w:rsidRPr="00B9452C" w:rsidRDefault="00260B41" w:rsidP="005B789D">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120" w:history="1">
        <w:r w:rsidRPr="00B9452C">
          <w:rPr>
            <w:rStyle w:val="Hipervnculo"/>
            <w:lang w:val="en-US"/>
          </w:rPr>
          <w:t>http://www.w3.org/TR/2006/WD-WCAG20-20060427/appendixB.html</w:t>
        </w:r>
      </w:hyperlink>
    </w:p>
    <w:p w:rsidR="00B9452C" w:rsidRPr="00B9452C" w:rsidRDefault="00B9452C" w:rsidP="005B789D">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5B789D">
      <w:pPr>
        <w:pStyle w:val="Prrafodelista"/>
        <w:numPr>
          <w:ilvl w:val="1"/>
          <w:numId w:val="29"/>
        </w:numPr>
      </w:pPr>
      <w:r>
        <w:lastRenderedPageBreak/>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Apagar los altavoces (si la página tuviese alguna clase de narración oral o sonido)</w:t>
      </w:r>
    </w:p>
    <w:p w:rsidR="002F4B98" w:rsidRDefault="002F4B98" w:rsidP="005B789D">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5B789D">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5B789D">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5B789D">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5B789D">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121"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5B789D">
      <w:pPr>
        <w:pStyle w:val="Prrafodelista"/>
        <w:numPr>
          <w:ilvl w:val="2"/>
          <w:numId w:val="29"/>
        </w:numPr>
      </w:pPr>
      <w:r w:rsidRPr="00E96C4F">
        <w:rPr>
          <w:b/>
          <w:i/>
        </w:rPr>
        <w:t>Color Contrast Analyzer</w:t>
      </w:r>
      <w:r>
        <w:t xml:space="preserve"> (</w:t>
      </w:r>
      <w:hyperlink r:id="rId122"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5B789D">
      <w:pPr>
        <w:pStyle w:val="Prrafodelista"/>
        <w:numPr>
          <w:ilvl w:val="2"/>
          <w:numId w:val="29"/>
        </w:numPr>
      </w:pPr>
      <w:r w:rsidRPr="00E96C4F">
        <w:rPr>
          <w:b/>
          <w:i/>
        </w:rPr>
        <w:t>Vischeck</w:t>
      </w:r>
      <w:r>
        <w:t xml:space="preserve"> (</w:t>
      </w:r>
      <w:hyperlink r:id="rId123" w:history="1">
        <w:r w:rsidRPr="00671120">
          <w:rPr>
            <w:rStyle w:val="Hipervnculo"/>
          </w:rPr>
          <w:t>http://www.vischeck.com/</w:t>
        </w:r>
      </w:hyperlink>
      <w:r>
        <w:t>): muestra como ven una página web personas con distintos tipos de daltonismo: deuteranopia, protanopia y tritanopia.</w:t>
      </w:r>
    </w:p>
    <w:p w:rsidR="002F4B98" w:rsidRDefault="002F4B98" w:rsidP="005B789D">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5B789D">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5B789D">
      <w:pPr>
        <w:pStyle w:val="Prrafodelista"/>
        <w:numPr>
          <w:ilvl w:val="0"/>
          <w:numId w:val="29"/>
        </w:numPr>
      </w:pPr>
      <w:r w:rsidRPr="00B9452C">
        <w:lastRenderedPageBreak/>
        <w:t xml:space="preserve">Examinar </w:t>
      </w:r>
      <w:r>
        <w:t>las páginas usando uno o varios navegadores especializados: al menos uno de texto y uno de voz</w:t>
      </w:r>
      <w:r w:rsidR="00492DB2">
        <w:t xml:space="preserve"> (ver revisión preliminar)</w:t>
      </w:r>
      <w:r>
        <w:t>.</w:t>
      </w:r>
    </w:p>
    <w:p w:rsidR="00B9452C" w:rsidRDefault="00B9452C" w:rsidP="005B789D">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5B789D"/>
    <w:p w:rsidR="003605F7" w:rsidRPr="003605F7" w:rsidRDefault="003605F7" w:rsidP="005B789D">
      <w:pPr>
        <w:rPr>
          <w:b/>
        </w:rPr>
      </w:pPr>
      <w:r w:rsidRPr="003605F7">
        <w:rPr>
          <w:b/>
        </w:rPr>
        <w:t>Paso 4. Elaborar el informe de conclusiones</w:t>
      </w:r>
    </w:p>
    <w:p w:rsidR="003605F7" w:rsidRDefault="003605F7" w:rsidP="005B789D">
      <w:r>
        <w:t>Finalmente se incluirá un informe de conclusiones que contemplará los siguientes aspectos:</w:t>
      </w:r>
    </w:p>
    <w:p w:rsidR="003605F7" w:rsidRDefault="003605F7" w:rsidP="005B789D">
      <w:pPr>
        <w:pStyle w:val="Prrafodelista"/>
        <w:numPr>
          <w:ilvl w:val="0"/>
          <w:numId w:val="37"/>
        </w:numPr>
      </w:pPr>
      <w:r>
        <w:t>Resumen de los principales problemas encontrados y la solución dada a los mismos</w:t>
      </w:r>
    </w:p>
    <w:p w:rsidR="003605F7" w:rsidRDefault="003605F7" w:rsidP="005B789D">
      <w:pPr>
        <w:pStyle w:val="Prrafodelista"/>
        <w:numPr>
          <w:ilvl w:val="0"/>
          <w:numId w:val="37"/>
        </w:numPr>
      </w:pPr>
      <w:r>
        <w:t>Resumen de los aspectos positivos que potencian la accesibilidad de la página</w:t>
      </w:r>
    </w:p>
    <w:p w:rsidR="003605F7" w:rsidRDefault="003605F7" w:rsidP="005B789D">
      <w:pPr>
        <w:pStyle w:val="Prrafodelista"/>
        <w:numPr>
          <w:ilvl w:val="0"/>
          <w:numId w:val="37"/>
        </w:numPr>
      </w:pPr>
      <w:r>
        <w:t>Recomendación de fututas actividades para mejorar la accesibilidad de la página:</w:t>
      </w:r>
    </w:p>
    <w:p w:rsidR="003605F7" w:rsidRDefault="003605F7" w:rsidP="005B789D">
      <w:pPr>
        <w:pStyle w:val="Prrafodelista"/>
        <w:numPr>
          <w:ilvl w:val="1"/>
          <w:numId w:val="37"/>
        </w:numPr>
      </w:pPr>
      <w:r>
        <w:t>Reparación de barreras de accesibilidad encontradas y que no hayan podido ser solucionadas del todo o adecuadamente.</w:t>
      </w:r>
    </w:p>
    <w:p w:rsidR="003605F7" w:rsidRDefault="003605F7" w:rsidP="005B789D">
      <w:pPr>
        <w:pStyle w:val="Prrafodelista"/>
        <w:numPr>
          <w:ilvl w:val="1"/>
          <w:numId w:val="37"/>
        </w:numPr>
      </w:pPr>
      <w:r>
        <w:t>Ampliación de aspectos positivos de accesibilidad</w:t>
      </w:r>
    </w:p>
    <w:p w:rsidR="003605F7" w:rsidRDefault="003605F7" w:rsidP="005B789D">
      <w:pPr>
        <w:pStyle w:val="Prrafodelista"/>
        <w:numPr>
          <w:ilvl w:val="1"/>
          <w:numId w:val="37"/>
        </w:numPr>
      </w:pPr>
      <w:r>
        <w:t>Monitorización del sitio.</w:t>
      </w:r>
    </w:p>
    <w:p w:rsidR="003605F7" w:rsidRDefault="003605F7" w:rsidP="005B789D"/>
    <w:p w:rsidR="003605F7" w:rsidRDefault="003605F7" w:rsidP="005B789D">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5B789D">
      <w:pPr>
        <w:pStyle w:val="Prrafodelista"/>
        <w:numPr>
          <w:ilvl w:val="0"/>
          <w:numId w:val="38"/>
        </w:numPr>
      </w:pPr>
      <w:r>
        <w:t>Poner un texto alternativo para las imágenes</w:t>
      </w:r>
    </w:p>
    <w:p w:rsidR="003605F7" w:rsidRDefault="000A5B23" w:rsidP="005B789D">
      <w:pPr>
        <w:pStyle w:val="Prrafodelista"/>
        <w:numPr>
          <w:ilvl w:val="0"/>
          <w:numId w:val="38"/>
        </w:numPr>
      </w:pPr>
      <w:r>
        <w:t>Poner t</w:t>
      </w:r>
      <w:r w:rsidR="003605F7">
        <w:t>exto alternativo en los hipervínculos</w:t>
      </w:r>
    </w:p>
    <w:p w:rsidR="003605F7" w:rsidRDefault="003605F7" w:rsidP="005B789D">
      <w:pPr>
        <w:pStyle w:val="Prrafodelista"/>
        <w:numPr>
          <w:ilvl w:val="0"/>
          <w:numId w:val="38"/>
        </w:numPr>
      </w:pPr>
      <w:r>
        <w:t xml:space="preserve">Revisar los formularios </w:t>
      </w:r>
      <w:r w:rsidR="000A5B23">
        <w:t xml:space="preserve">una vez creados </w:t>
      </w:r>
      <w:r>
        <w:t>(navegación, claridad)</w:t>
      </w:r>
    </w:p>
    <w:p w:rsidR="003605F7" w:rsidRDefault="003605F7" w:rsidP="005B789D">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5B789D">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5B789D">
      <w:pPr>
        <w:pStyle w:val="Prrafodelista"/>
        <w:numPr>
          <w:ilvl w:val="0"/>
          <w:numId w:val="38"/>
        </w:numPr>
      </w:pPr>
      <w:r>
        <w:t>Navegar sólo con el teclado y comprobar que se puede acceder a todo el sitio.</w:t>
      </w:r>
    </w:p>
    <w:p w:rsidR="000A5B23" w:rsidRDefault="003605F7" w:rsidP="005B789D">
      <w:pPr>
        <w:pStyle w:val="Prrafodelista"/>
        <w:numPr>
          <w:ilvl w:val="0"/>
          <w:numId w:val="38"/>
        </w:numPr>
      </w:pPr>
      <w:r>
        <w:t>Hacer especial hincapié en la revisión de la página de inicio (más importante).</w:t>
      </w:r>
    </w:p>
    <w:p w:rsidR="00EE256C" w:rsidRDefault="00EE256C" w:rsidP="005B789D">
      <w:pPr>
        <w:pStyle w:val="Ttulo5"/>
      </w:pPr>
      <w:r w:rsidRPr="00EE256C">
        <w:t>Checklist</w:t>
      </w:r>
      <w:r>
        <w:t xml:space="preserve"> del </w:t>
      </w:r>
      <w:r w:rsidRPr="00EE256C">
        <w:t>WCAG 1.0</w:t>
      </w:r>
    </w:p>
    <w:p w:rsidR="00C860C6" w:rsidRDefault="00EE256C" w:rsidP="005B789D">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5B789D">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6483" w:rsidP="005B789D">
            <w:pPr>
              <w:rPr>
                <w:sz w:val="24"/>
                <w:szCs w:val="24"/>
              </w:rPr>
            </w:pPr>
            <w:hyperlink r:id="rId124"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w:t>
            </w:r>
            <w:r w:rsidR="00EE256C">
              <w:lastRenderedPageBreak/>
              <w:t xml:space="preserve">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5B789D">
            <w:pPr>
              <w:jc w:val="center"/>
              <w:rPr>
                <w:b/>
                <w:sz w:val="24"/>
                <w:szCs w:val="24"/>
              </w:rPr>
            </w:pPr>
          </w:p>
        </w:tc>
        <w:tc>
          <w:tcPr>
            <w:tcW w:w="567" w:type="dxa"/>
            <w:vAlign w:val="center"/>
            <w:hideMark/>
          </w:tcPr>
          <w:p w:rsidR="00EE256C" w:rsidRPr="00907C4D" w:rsidRDefault="00907C4D" w:rsidP="005B789D">
            <w:pPr>
              <w:jc w:val="center"/>
              <w:rPr>
                <w:b/>
                <w:sz w:val="24"/>
                <w:szCs w:val="24"/>
              </w:rPr>
            </w:pPr>
            <w:r w:rsidRPr="00907C4D">
              <w:rPr>
                <w:b/>
                <w:sz w:val="24"/>
                <w:szCs w:val="24"/>
              </w:rPr>
              <w:t>X</w:t>
            </w: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8B6483" w:rsidP="005B789D">
            <w:pPr>
              <w:rPr>
                <w:sz w:val="24"/>
                <w:szCs w:val="24"/>
              </w:rPr>
            </w:pPr>
            <w:hyperlink r:id="rId125"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5B789D">
            <w:pPr>
              <w:jc w:val="center"/>
              <w:rPr>
                <w:b/>
                <w:sz w:val="24"/>
                <w:szCs w:val="24"/>
              </w:rPr>
            </w:pPr>
            <w:r>
              <w:rPr>
                <w:b/>
                <w:sz w:val="24"/>
                <w:szCs w:val="24"/>
              </w:rPr>
              <w:t>X</w:t>
            </w: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8B6483" w:rsidP="005B789D">
            <w:pPr>
              <w:rPr>
                <w:sz w:val="24"/>
                <w:szCs w:val="24"/>
              </w:rPr>
            </w:pPr>
            <w:hyperlink r:id="rId126"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907C4D" w:rsidP="005B789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8B6483" w:rsidP="005B789D">
            <w:pPr>
              <w:rPr>
                <w:sz w:val="24"/>
                <w:szCs w:val="24"/>
              </w:rPr>
            </w:pPr>
            <w:hyperlink r:id="rId127"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8B6483" w:rsidP="005B789D">
            <w:pPr>
              <w:rPr>
                <w:sz w:val="24"/>
                <w:szCs w:val="24"/>
              </w:rPr>
            </w:pPr>
            <w:hyperlink r:id="rId128"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8B6483" w:rsidP="005B789D">
            <w:pPr>
              <w:rPr>
                <w:sz w:val="24"/>
                <w:szCs w:val="24"/>
              </w:rPr>
            </w:pPr>
            <w:hyperlink r:id="rId129"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8B6483" w:rsidP="005B789D">
            <w:pPr>
              <w:rPr>
                <w:sz w:val="24"/>
                <w:szCs w:val="24"/>
              </w:rPr>
            </w:pPr>
            <w:hyperlink r:id="rId130"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6483" w:rsidP="005B789D">
            <w:pPr>
              <w:rPr>
                <w:sz w:val="24"/>
                <w:szCs w:val="24"/>
              </w:rPr>
            </w:pPr>
            <w:hyperlink r:id="rId131"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8B6483" w:rsidP="005B789D">
            <w:pPr>
              <w:rPr>
                <w:sz w:val="24"/>
                <w:szCs w:val="24"/>
              </w:rPr>
            </w:pPr>
            <w:hyperlink r:id="rId132"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6483" w:rsidP="005B789D">
            <w:pPr>
              <w:rPr>
                <w:sz w:val="24"/>
                <w:szCs w:val="24"/>
              </w:rPr>
            </w:pPr>
            <w:hyperlink r:id="rId133"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8B6483" w:rsidP="005B789D">
            <w:pPr>
              <w:rPr>
                <w:sz w:val="24"/>
                <w:szCs w:val="24"/>
              </w:rPr>
            </w:pPr>
            <w:hyperlink r:id="rId134"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6483" w:rsidP="005B789D">
            <w:pPr>
              <w:rPr>
                <w:sz w:val="24"/>
                <w:szCs w:val="24"/>
              </w:rPr>
            </w:pPr>
            <w:hyperlink r:id="rId135"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6483" w:rsidP="005B789D">
            <w:pPr>
              <w:rPr>
                <w:sz w:val="24"/>
                <w:szCs w:val="24"/>
              </w:rPr>
            </w:pPr>
            <w:hyperlink r:id="rId136"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6483" w:rsidP="005B789D">
            <w:pPr>
              <w:rPr>
                <w:sz w:val="24"/>
                <w:szCs w:val="24"/>
              </w:rPr>
            </w:pPr>
            <w:hyperlink r:id="rId137"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8B6483" w:rsidP="005B789D">
            <w:pPr>
              <w:rPr>
                <w:sz w:val="24"/>
                <w:szCs w:val="24"/>
              </w:rPr>
            </w:pPr>
            <w:hyperlink r:id="rId138"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8B6483" w:rsidP="005B789D">
            <w:pPr>
              <w:rPr>
                <w:sz w:val="24"/>
                <w:szCs w:val="24"/>
              </w:rPr>
            </w:pPr>
            <w:hyperlink r:id="rId139"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B789D">
            <w:pPr>
              <w:jc w:val="center"/>
              <w:rPr>
                <w:b/>
                <w:sz w:val="24"/>
                <w:szCs w:val="24"/>
              </w:rPr>
            </w:pPr>
          </w:p>
        </w:tc>
        <w:tc>
          <w:tcPr>
            <w:tcW w:w="567" w:type="dxa"/>
            <w:vAlign w:val="center"/>
            <w:hideMark/>
          </w:tcPr>
          <w:p w:rsidR="00EE256C" w:rsidRPr="00554F55" w:rsidRDefault="00EE256C" w:rsidP="005B789D">
            <w:pPr>
              <w:jc w:val="center"/>
              <w:rPr>
                <w:b/>
                <w:sz w:val="24"/>
                <w:szCs w:val="24"/>
              </w:rPr>
            </w:pPr>
          </w:p>
        </w:tc>
        <w:tc>
          <w:tcPr>
            <w:tcW w:w="711" w:type="dxa"/>
            <w:vAlign w:val="center"/>
            <w:hideMark/>
          </w:tcPr>
          <w:p w:rsidR="00EE256C" w:rsidRPr="00554F55" w:rsidRDefault="00EE256C" w:rsidP="005B789D">
            <w:pPr>
              <w:jc w:val="center"/>
              <w:rPr>
                <w:b/>
                <w:sz w:val="24"/>
                <w:szCs w:val="24"/>
              </w:rPr>
            </w:pPr>
          </w:p>
        </w:tc>
      </w:tr>
    </w:tbl>
    <w:p w:rsidR="000A5B23" w:rsidRDefault="000A5B23" w:rsidP="005B789D"/>
    <w:p w:rsidR="001E6F28" w:rsidRPr="000A5B23" w:rsidRDefault="00EE256C" w:rsidP="005B789D">
      <w:pPr>
        <w:rPr>
          <w:b/>
          <w:u w:val="single"/>
        </w:rPr>
      </w:pPr>
      <w:r w:rsidRPr="000A5B23">
        <w:rPr>
          <w:b/>
          <w:u w:val="single"/>
        </w:rPr>
        <w:lastRenderedPageBreak/>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40"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41"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42"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43"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44"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45"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46"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47"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48"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49"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50"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51"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52"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53"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54"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55"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56"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57"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58"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59"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60"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w:t>
            </w:r>
            <w:r w:rsidR="00EE256C">
              <w:lastRenderedPageBreak/>
              <w:t>alineada).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61"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62"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63"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64"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65"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66"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67"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68"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8B6483" w:rsidP="005B789D">
            <w:pPr>
              <w:rPr>
                <w:sz w:val="24"/>
                <w:szCs w:val="24"/>
              </w:rPr>
            </w:pPr>
            <w:hyperlink r:id="rId169"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bl>
    <w:p w:rsidR="0061446B" w:rsidRDefault="0061446B" w:rsidP="005B789D"/>
    <w:p w:rsidR="00EE256C" w:rsidRPr="000A5B23" w:rsidRDefault="00EE256C" w:rsidP="005B789D">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70"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71"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72"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73"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74"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75"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76"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77"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78"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79" w:anchor="tech-front-loading" w:history="1">
              <w:r w:rsidR="00EE256C">
                <w:rPr>
                  <w:rStyle w:val="Hipervnculo"/>
                </w:rPr>
                <w:t>13.8</w:t>
              </w:r>
            </w:hyperlink>
            <w:r w:rsidR="00EE256C">
              <w:t xml:space="preserve"> Localice la información destacada al principio de los </w:t>
            </w:r>
            <w:r w:rsidR="00EE256C">
              <w:lastRenderedPageBreak/>
              <w:t>encabezamientos, párrafos, listas,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80"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81"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82"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83"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84"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85"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86"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87"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B6483" w:rsidP="005B789D">
            <w:pPr>
              <w:rPr>
                <w:sz w:val="24"/>
                <w:szCs w:val="24"/>
              </w:rPr>
            </w:pPr>
            <w:hyperlink r:id="rId188"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bl>
    <w:p w:rsidR="00EE256C" w:rsidRPr="00B9452C" w:rsidRDefault="00EE256C" w:rsidP="005B789D"/>
    <w:p w:rsidR="00B9452C" w:rsidRDefault="003605F7" w:rsidP="005B789D">
      <w:pPr>
        <w:pStyle w:val="Ttulo5"/>
      </w:pPr>
      <w:r>
        <w:t>Accesibilidad con Dispositivos Móviles</w:t>
      </w:r>
    </w:p>
    <w:p w:rsidR="003605F7" w:rsidRDefault="003A55FE" w:rsidP="005B789D">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5B789D">
      <w:pPr>
        <w:pStyle w:val="Prrafodelista"/>
        <w:numPr>
          <w:ilvl w:val="0"/>
          <w:numId w:val="39"/>
        </w:numPr>
        <w:rPr>
          <w:lang w:val="en-US"/>
        </w:rPr>
      </w:pPr>
      <w:r w:rsidRPr="003A55FE">
        <w:rPr>
          <w:b/>
          <w:i/>
          <w:lang w:val="en-US"/>
        </w:rPr>
        <w:t>W3C mobileOK Checker</w:t>
      </w:r>
      <w:r w:rsidRPr="003A55FE">
        <w:rPr>
          <w:lang w:val="en-US"/>
        </w:rPr>
        <w:t xml:space="preserve">: </w:t>
      </w:r>
      <w:hyperlink r:id="rId189" w:history="1">
        <w:r w:rsidRPr="003A55FE">
          <w:rPr>
            <w:rStyle w:val="Hipervnculo"/>
            <w:lang w:val="en-US"/>
          </w:rPr>
          <w:t>http://validator.w3.org/mobile/</w:t>
        </w:r>
      </w:hyperlink>
    </w:p>
    <w:p w:rsidR="003A55FE" w:rsidRPr="003A55FE" w:rsidRDefault="003A55FE" w:rsidP="005B789D">
      <w:pPr>
        <w:pStyle w:val="Prrafodelista"/>
        <w:numPr>
          <w:ilvl w:val="0"/>
          <w:numId w:val="39"/>
        </w:numPr>
        <w:rPr>
          <w:lang w:val="en-US"/>
        </w:rPr>
      </w:pPr>
      <w:r w:rsidRPr="003A55FE">
        <w:rPr>
          <w:b/>
          <w:i/>
          <w:lang w:val="en-US"/>
        </w:rPr>
        <w:t>TAW Ok Basic</w:t>
      </w:r>
      <w:r w:rsidRPr="003A55FE">
        <w:rPr>
          <w:lang w:val="en-US"/>
        </w:rPr>
        <w:t xml:space="preserve">: </w:t>
      </w:r>
      <w:hyperlink r:id="rId190" w:history="1">
        <w:r w:rsidRPr="003A55FE">
          <w:rPr>
            <w:rStyle w:val="Hipervnculo"/>
            <w:lang w:val="en-US"/>
          </w:rPr>
          <w:t>http://validadores.tawdis.net/mobileok/es</w:t>
        </w:r>
      </w:hyperlink>
    </w:p>
    <w:p w:rsidR="003A55FE" w:rsidRPr="00097FB6" w:rsidRDefault="003A55FE" w:rsidP="005B789D">
      <w:pPr>
        <w:pStyle w:val="Prrafodelista"/>
        <w:numPr>
          <w:ilvl w:val="0"/>
          <w:numId w:val="39"/>
        </w:numPr>
        <w:rPr>
          <w:lang w:val="en-US"/>
        </w:rPr>
      </w:pPr>
      <w:r w:rsidRPr="003A55FE">
        <w:rPr>
          <w:b/>
          <w:i/>
          <w:lang w:val="en-US"/>
        </w:rPr>
        <w:t>Ready.mobi</w:t>
      </w:r>
      <w:r w:rsidRPr="003A55FE">
        <w:rPr>
          <w:lang w:val="en-US"/>
        </w:rPr>
        <w:t xml:space="preserve">: </w:t>
      </w:r>
      <w:hyperlink r:id="rId191" w:history="1">
        <w:r w:rsidRPr="003A55FE">
          <w:rPr>
            <w:rStyle w:val="Hipervnculo"/>
            <w:lang w:val="en-US"/>
          </w:rPr>
          <w:t>http://ready.mobi/launch.jsp?locale=en_EN</w:t>
        </w:r>
      </w:hyperlink>
    </w:p>
    <w:p w:rsidR="0061446B" w:rsidRDefault="003A55FE" w:rsidP="005B789D">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5B789D">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92"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5B789D">
      <w:pPr>
        <w:pStyle w:val="Prrafodelista"/>
        <w:numPr>
          <w:ilvl w:val="0"/>
          <w:numId w:val="41"/>
        </w:numPr>
        <w:rPr>
          <w:lang w:val="en-US"/>
        </w:rPr>
      </w:pPr>
      <w:r w:rsidRPr="0061446B">
        <w:rPr>
          <w:b/>
          <w:i/>
          <w:lang w:val="en-US"/>
        </w:rPr>
        <w:t>The Openwave Phone Simulator</w:t>
      </w:r>
      <w:r w:rsidRPr="0061446B">
        <w:rPr>
          <w:lang w:val="en-US"/>
        </w:rPr>
        <w:t xml:space="preserve">: </w:t>
      </w:r>
      <w:hyperlink r:id="rId193" w:history="1">
        <w:r w:rsidRPr="00671120">
          <w:rPr>
            <w:rStyle w:val="Hipervnculo"/>
            <w:lang w:val="en-US"/>
          </w:rPr>
          <w:t>http://developer.openwave.com/dvl/tools_and_sdk/ phone_simulator/</w:t>
        </w:r>
      </w:hyperlink>
      <w:r w:rsidRPr="0061446B">
        <w:rPr>
          <w:lang w:val="en-US"/>
        </w:rPr>
        <w:t xml:space="preserve"> </w:t>
      </w:r>
    </w:p>
    <w:p w:rsidR="003A55FE" w:rsidRDefault="0061446B" w:rsidP="005B789D">
      <w:r w:rsidRPr="0061446B">
        <w:lastRenderedPageBreak/>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5B789D">
      <w:pPr>
        <w:pStyle w:val="Prrafodelista"/>
        <w:numPr>
          <w:ilvl w:val="0"/>
          <w:numId w:val="32"/>
        </w:numPr>
      </w:pPr>
      <w:r>
        <w:t>Tipos de problemas encontrados, como se han resuelto y aspectos positivos de la página.</w:t>
      </w:r>
    </w:p>
    <w:p w:rsidR="0061446B" w:rsidRDefault="0061446B" w:rsidP="005B789D">
      <w:pPr>
        <w:pStyle w:val="Prrafodelista"/>
        <w:numPr>
          <w:ilvl w:val="0"/>
          <w:numId w:val="32"/>
        </w:numPr>
      </w:pPr>
      <w:r>
        <w:t>Indicar como se detectó cada problema.</w:t>
      </w:r>
    </w:p>
    <w:p w:rsidR="0061446B" w:rsidRPr="0061446B" w:rsidRDefault="0061446B" w:rsidP="005B789D"/>
    <w:p w:rsidR="003A55FE" w:rsidRPr="0061446B" w:rsidRDefault="003A55FE" w:rsidP="005B789D">
      <w:pPr>
        <w:tabs>
          <w:tab w:val="left" w:pos="900"/>
        </w:tabs>
      </w:pPr>
      <w:r w:rsidRPr="0061446B">
        <w:tab/>
      </w:r>
    </w:p>
    <w:p w:rsidR="003A55FE" w:rsidRPr="0061446B" w:rsidRDefault="003A55FE" w:rsidP="005B789D"/>
    <w:p w:rsidR="00260B41" w:rsidRPr="0061446B" w:rsidRDefault="00260B41" w:rsidP="005B789D"/>
    <w:p w:rsidR="00DB6C4A" w:rsidRPr="0061446B" w:rsidRDefault="00DB6C4A" w:rsidP="005B789D"/>
    <w:p w:rsidR="00DB6C4A" w:rsidRPr="0061446B" w:rsidRDefault="00DB6C4A" w:rsidP="005B789D"/>
    <w:p w:rsidR="00EC451A" w:rsidRPr="0061446B" w:rsidRDefault="00EC451A" w:rsidP="005B789D">
      <w:r w:rsidRPr="0061446B">
        <w:br w:type="page"/>
      </w:r>
    </w:p>
    <w:p w:rsidR="00EC451A" w:rsidRDefault="00EC451A" w:rsidP="005B789D">
      <w:pPr>
        <w:pStyle w:val="Ttulo3"/>
      </w:pPr>
      <w:bookmarkStart w:id="82" w:name="_Toc511988204"/>
      <w:r>
        <w:lastRenderedPageBreak/>
        <w:t>Pruebas de Rendimiento</w:t>
      </w:r>
      <w:bookmarkEnd w:id="82"/>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5B789D">
      <w:pPr>
        <w:pStyle w:val="Ttulo2"/>
      </w:pPr>
      <w:bookmarkStart w:id="83" w:name="_Toc511988205"/>
      <w:r>
        <w:lastRenderedPageBreak/>
        <w:t>Manuales del Sistema</w:t>
      </w:r>
      <w:bookmarkEnd w:id="83"/>
    </w:p>
    <w:p w:rsidR="00E04B80" w:rsidRDefault="00E04B80" w:rsidP="005B789D">
      <w:pPr>
        <w:pStyle w:val="Ttulo3"/>
      </w:pPr>
      <w:bookmarkStart w:id="84" w:name="_Toc511988206"/>
      <w:r>
        <w:t>Manual de Instalación</w:t>
      </w:r>
      <w:bookmarkEnd w:id="84"/>
    </w:p>
    <w:p w:rsidR="00E04B80" w:rsidRPr="00E04B80" w:rsidRDefault="009526F9" w:rsidP="005B789D">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5" w:name="_Toc511988207"/>
      <w:r>
        <w:lastRenderedPageBreak/>
        <w:t>Manual de Ejecución</w:t>
      </w:r>
      <w:bookmarkEnd w:id="85"/>
    </w:p>
    <w:p w:rsidR="00E04B80" w:rsidRDefault="009526F9" w:rsidP="005B789D">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5B789D">
      <w:r>
        <w:t>Por otra parte, también debemos incluir procedimientos para parar adecuadamente la aplicación.</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6" w:name="_Toc511988208"/>
      <w:r>
        <w:lastRenderedPageBreak/>
        <w:t>Manual de Usuario</w:t>
      </w:r>
      <w:bookmarkEnd w:id="86"/>
    </w:p>
    <w:p w:rsidR="00E04B80" w:rsidRDefault="009526F9" w:rsidP="005B789D">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5B789D">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7" w:name="_Toc511988209"/>
      <w:r>
        <w:lastRenderedPageBreak/>
        <w:t>Manual del Programador</w:t>
      </w:r>
      <w:bookmarkEnd w:id="87"/>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88" w:name="_Toc511988210"/>
      <w:r>
        <w:lastRenderedPageBreak/>
        <w:t>Conclusiones y Ampliaciones</w:t>
      </w:r>
      <w:bookmarkEnd w:id="88"/>
    </w:p>
    <w:p w:rsidR="00271364" w:rsidRDefault="00271364" w:rsidP="00271364">
      <w:pPr>
        <w:pStyle w:val="Ttulo2"/>
      </w:pPr>
      <w:bookmarkStart w:id="89" w:name="_Toc511988211"/>
      <w:r>
        <w:t>Conclusiones</w:t>
      </w:r>
      <w:bookmarkEnd w:id="89"/>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90" w:name="_Toc511988212"/>
      <w:r>
        <w:t>Ampliaciones</w:t>
      </w:r>
      <w:bookmarkEnd w:id="90"/>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D02439" w:rsidRDefault="00D02439" w:rsidP="00EC451A">
      <w:r>
        <w:t>--</w:t>
      </w:r>
    </w:p>
    <w:p w:rsidR="00B87AFF" w:rsidRDefault="00D02439" w:rsidP="00B87AFF">
      <w:r>
        <w:t>Las ampliaciones y mejoras que más interesante resultar</w:t>
      </w:r>
      <w:r w:rsidR="00B87AFF">
        <w:t xml:space="preserve">ía realizar son las siguientes: </w:t>
      </w:r>
    </w:p>
    <w:p w:rsidR="00B87AFF" w:rsidRDefault="00B87AFF" w:rsidP="005001E1">
      <w:pPr>
        <w:pStyle w:val="Prrafodelista"/>
        <w:numPr>
          <w:ilvl w:val="0"/>
          <w:numId w:val="62"/>
        </w:numPr>
      </w:pPr>
      <w:r>
        <w:t>Mejorar el lematizador: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5001E1">
      <w:pPr>
        <w:pStyle w:val="Prrafodelista"/>
        <w:numPr>
          <w:ilvl w:val="0"/>
          <w:numId w:val="62"/>
        </w:numPr>
      </w:pPr>
      <w:r>
        <w:t>Refactorizar el código de la web: con esta ampliación se pretender intentar mejorar e</w:t>
      </w:r>
      <w:r w:rsidR="00A419C7">
        <w:t xml:space="preserve">l rendimiento de los grafos de </w:t>
      </w:r>
      <w:r>
        <w:t xml:space="preserve">D3.js ya que, al cargar tantos elementos como aparecen en la correspondencia de Gaspar Melchor de Jovellanos, los sufren de subidas en el tiempo de respuesta. Además, se podrían añadir nuevas funcionalidades para apoyar la visualización de los datos, como ya hacen la barra de búsqueda, los filtros, </w:t>
      </w:r>
      <w:r w:rsidR="00A419C7">
        <w:t>etc.</w:t>
      </w:r>
    </w:p>
    <w:p w:rsidR="0060137E" w:rsidRDefault="00B87AFF" w:rsidP="005001E1">
      <w:pPr>
        <w:pStyle w:val="Prrafodelista"/>
        <w:numPr>
          <w:ilvl w:val="0"/>
          <w:numId w:val="62"/>
        </w:numPr>
      </w:pPr>
      <w:r>
        <w:t>Crear una red social completa: esta ampliación consistiría en buscar la correspondencia de los interlocutores de Jovellanos para poder analizar con quien hablan aparte de con él y poder desarrollar una red más compleja.</w:t>
      </w:r>
    </w:p>
    <w:p w:rsidR="0060137E" w:rsidRDefault="0060137E" w:rsidP="005001E1">
      <w:pPr>
        <w:pStyle w:val="Prrafodelista"/>
        <w:numPr>
          <w:ilvl w:val="0"/>
          <w:numId w:val="62"/>
        </w:numPr>
      </w:pPr>
      <w:r>
        <w:t xml:space="preserve">Convertir la web en una herramienta: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5001E1">
      <w:pPr>
        <w:pStyle w:val="Prrafodelista"/>
        <w:numPr>
          <w:ilvl w:val="0"/>
          <w:numId w:val="62"/>
        </w:numPr>
        <w:sectPr w:rsidR="00A419C7"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91" w:name="_Toc511988213"/>
      <w:r>
        <w:lastRenderedPageBreak/>
        <w:t>Presupuesto</w:t>
      </w:r>
      <w:bookmarkEnd w:id="91"/>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D02439" w:rsidRPr="00D02439" w:rsidRDefault="00D02439" w:rsidP="00EC451A">
      <w:r>
        <w:t>A continuación, se presentan el desarrollo del presupuesto, el presupuesto interno y el presupuesto para el cliente.</w:t>
      </w:r>
    </w:p>
    <w:p w:rsidR="0004146D" w:rsidRPr="0004146D" w:rsidRDefault="0004146D" w:rsidP="0004146D">
      <w:pPr>
        <w:pStyle w:val="Ttulo2"/>
      </w:pPr>
      <w:bookmarkStart w:id="92" w:name="_Toc511988214"/>
      <w:r>
        <w:t>Desarrollo de Presupuesto Detallado (Opción 1) (Recomendado)</w:t>
      </w:r>
      <w:bookmarkEnd w:id="92"/>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37" type="#_x0000_t75" style="width:470.25pt;height:205.5pt" o:ole="">
            <v:imagedata r:id="rId194" o:title=""/>
          </v:shape>
          <o:OLEObject Type="Embed" ProgID="Excel.Sheet.8" ShapeID="_x0000_i1037" DrawAspect="Content" ObjectID="_1586536225" r:id="rId195"/>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93" w:name="_Toc511988215"/>
      <w:r>
        <w:t xml:space="preserve">Presupuesto </w:t>
      </w:r>
      <w:bookmarkEnd w:id="93"/>
      <w:r w:rsidR="00D02439">
        <w:t>Cliente</w:t>
      </w:r>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4D075D" w:rsidP="00EC451A"/>
    <w:p w:rsidR="00D02439" w:rsidRDefault="009B553E" w:rsidP="00EC451A">
      <w:r>
        <w:t>Si fuese necesario, podemos incluir en esta sección una planificación temporal de las distintas etapas del proyecto (análisis, diseño, etc.).</w:t>
      </w:r>
    </w:p>
    <w:p w:rsidR="00D02439" w:rsidRDefault="00D02439" w:rsidP="00EC451A">
      <w:r>
        <w:t>--</w:t>
      </w:r>
    </w:p>
    <w:p w:rsidR="00D02439" w:rsidRDefault="00D02439" w:rsidP="00EC451A">
      <w:r>
        <w:t>Para el presupuesto del cliente, se han agrupado las unidades de trabajo en las dos grandes partes del proyecto: Análisis del lenguaje y la página web.</w:t>
      </w:r>
    </w:p>
    <w:bookmarkStart w:id="94" w:name="_MON_1585928722"/>
    <w:bookmarkEnd w:id="94"/>
    <w:p w:rsidR="00D02439" w:rsidRDefault="00D02439" w:rsidP="00EC451A">
      <w:pPr>
        <w:sectPr w:rsidR="00D02439" w:rsidSect="007132F8">
          <w:type w:val="oddPage"/>
          <w:pgSz w:w="11906" w:h="16838" w:code="9"/>
          <w:pgMar w:top="1134" w:right="1134" w:bottom="1134" w:left="1134" w:header="567" w:footer="567" w:gutter="1134"/>
          <w:cols w:space="708"/>
          <w:titlePg/>
          <w:docGrid w:linePitch="360"/>
        </w:sectPr>
      </w:pPr>
      <w:r>
        <w:object w:dxaOrig="8883" w:dyaOrig="2924">
          <v:shape id="_x0000_i1038" type="#_x0000_t75" style="width:420.75pt;height:138.75pt" o:ole="">
            <v:imagedata r:id="rId196" o:title=""/>
          </v:shape>
          <o:OLEObject Type="Embed" ProgID="Excel.Sheet.8" ShapeID="_x0000_i1038" DrawAspect="Content" ObjectID="_1586536226" r:id="rId197"/>
        </w:object>
      </w:r>
    </w:p>
    <w:p w:rsidR="00271364" w:rsidRDefault="00271364" w:rsidP="00BF3E1F">
      <w:pPr>
        <w:pStyle w:val="Ttulo1"/>
      </w:pPr>
      <w:bookmarkStart w:id="95" w:name="_Toc511988216"/>
      <w:r>
        <w:lastRenderedPageBreak/>
        <w:t>Referencias Bibliográficas</w:t>
      </w:r>
      <w:bookmarkEnd w:id="95"/>
    </w:p>
    <w:p w:rsidR="00271364" w:rsidRDefault="00BF3E1F" w:rsidP="00BF3E1F">
      <w:pPr>
        <w:pStyle w:val="Ttulo2"/>
      </w:pPr>
      <w:bookmarkStart w:id="96" w:name="_Toc511988217"/>
      <w:r>
        <w:t>Libros y Artículos</w:t>
      </w:r>
      <w:bookmarkEnd w:id="96"/>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5001E1">
      <w:pPr>
        <w:pStyle w:val="Prrafodelista"/>
        <w:numPr>
          <w:ilvl w:val="0"/>
          <w:numId w:val="72"/>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198" w:history="1">
        <w:r w:rsidRPr="00E86C52">
          <w:rPr>
            <w:rStyle w:val="Hipervnculo"/>
            <w:lang w:val="en-US"/>
          </w:rPr>
          <w:t>http://citeseerx.ist.psu.edu/viewdoc/summary?doi=10.1.1.71.1980</w:t>
        </w:r>
      </w:hyperlink>
      <w:r w:rsidRPr="00E86C52">
        <w:rPr>
          <w:lang w:val="en-US"/>
        </w:rPr>
        <w:t>. 2018</w:t>
      </w:r>
    </w:p>
    <w:p w:rsidR="00E86C52" w:rsidRDefault="00E86C52" w:rsidP="005001E1">
      <w:pPr>
        <w:pStyle w:val="Prrafodelista"/>
        <w:numPr>
          <w:ilvl w:val="0"/>
          <w:numId w:val="72"/>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5001E1">
      <w:pPr>
        <w:pStyle w:val="Prrafodelista"/>
        <w:numPr>
          <w:ilvl w:val="0"/>
          <w:numId w:val="72"/>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199" w:history="1">
        <w:r w:rsidRPr="009A053B">
          <w:rPr>
            <w:rStyle w:val="Hipervnculo"/>
            <w:lang w:val="en-US"/>
          </w:rPr>
          <w:t>http://jmlr.csail.mit.edu/papers/v3/blei03a.html</w:t>
        </w:r>
      </w:hyperlink>
      <w:r>
        <w:rPr>
          <w:lang w:val="en-US"/>
        </w:rPr>
        <w:t>. 2018</w:t>
      </w:r>
    </w:p>
    <w:p w:rsidR="00BF3E1F" w:rsidRPr="00672BC2" w:rsidRDefault="00BF3E1F" w:rsidP="005001E1">
      <w:pPr>
        <w:pStyle w:val="Prrafodelista"/>
        <w:numPr>
          <w:ilvl w:val="0"/>
          <w:numId w:val="71"/>
        </w:numPr>
        <w:rPr>
          <w:lang w:val="en-US"/>
        </w:rPr>
      </w:pPr>
      <w:r w:rsidRPr="00672BC2">
        <w:rPr>
          <w:lang w:val="en-US"/>
        </w:rPr>
        <w:br w:type="page"/>
      </w:r>
    </w:p>
    <w:p w:rsidR="00BF3E1F" w:rsidRDefault="00BF3E1F" w:rsidP="00BF3E1F">
      <w:pPr>
        <w:pStyle w:val="Ttulo2"/>
      </w:pPr>
      <w:bookmarkStart w:id="97" w:name="_Toc511988218"/>
      <w:r>
        <w:lastRenderedPageBreak/>
        <w:t>Referencias en Internet</w:t>
      </w:r>
      <w:bookmarkEnd w:id="97"/>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00" w:history="1">
        <w:r w:rsidRPr="00671120">
          <w:rPr>
            <w:rStyle w:val="Hipervnculo"/>
          </w:rPr>
          <w:t>http://www.nosolousabilidad.com/articulos/heuristica.htm</w:t>
        </w:r>
      </w:hyperlink>
      <w:r>
        <w:t xml:space="preserve"> </w:t>
      </w:r>
    </w:p>
    <w:p w:rsidR="00B27758" w:rsidRDefault="00B27758" w:rsidP="00B27758">
      <w:pPr>
        <w:pStyle w:val="Prrafodelista"/>
        <w:numPr>
          <w:ilvl w:val="0"/>
          <w:numId w:val="61"/>
        </w:numPr>
      </w:pPr>
      <w:r>
        <w:rPr>
          <w:b/>
        </w:rPr>
        <w:t>[Ingo Feinerer, 2017]</w:t>
      </w:r>
      <w:r>
        <w:t xml:space="preserve"> Documentación paquete </w:t>
      </w:r>
      <w:r>
        <w:rPr>
          <w:i/>
        </w:rPr>
        <w:t>tm</w:t>
      </w:r>
      <w:r>
        <w:t xml:space="preserve">. </w:t>
      </w:r>
      <w:hyperlink r:id="rId201" w:history="1">
        <w:r w:rsidRPr="00D37C13">
          <w:rPr>
            <w:rStyle w:val="Hipervnculo"/>
          </w:rPr>
          <w:t>https://cran.r-project.org/web/packages/tm/tm.pdf</w:t>
        </w:r>
      </w:hyperlink>
      <w:r>
        <w:t>. 2018</w:t>
      </w:r>
    </w:p>
    <w:p w:rsidR="004475D2" w:rsidRDefault="004475D2" w:rsidP="004475D2">
      <w:pPr>
        <w:pStyle w:val="Prrafodelista"/>
        <w:numPr>
          <w:ilvl w:val="0"/>
          <w:numId w:val="61"/>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202"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013AED">
      <w:pPr>
        <w:pStyle w:val="Prrafodelista"/>
        <w:numPr>
          <w:ilvl w:val="0"/>
          <w:numId w:val="61"/>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203"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657D88">
      <w:pPr>
        <w:pStyle w:val="Prrafodelista"/>
        <w:numPr>
          <w:ilvl w:val="0"/>
          <w:numId w:val="61"/>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04"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6B4E3E">
      <w:pPr>
        <w:pStyle w:val="Prrafodelista"/>
        <w:numPr>
          <w:ilvl w:val="0"/>
          <w:numId w:val="61"/>
        </w:numPr>
        <w:rPr>
          <w:b/>
        </w:rPr>
      </w:pPr>
      <w:r>
        <w:rPr>
          <w:b/>
        </w:rPr>
        <w:t xml:space="preserve">[Galiano] </w:t>
      </w:r>
      <w:r>
        <w:t>“</w:t>
      </w:r>
      <w:r w:rsidRPr="006B4E3E">
        <w:t>El algoritmo k-means aplicado a clasificación y procesamiento de imágenes</w:t>
      </w:r>
      <w:r>
        <w:t xml:space="preserve">”. </w:t>
      </w:r>
      <w:hyperlink r:id="rId205"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6B4E3E">
      <w:pPr>
        <w:pStyle w:val="Prrafodelista"/>
        <w:numPr>
          <w:ilvl w:val="0"/>
          <w:numId w:val="61"/>
        </w:numPr>
        <w:rPr>
          <w:b/>
          <w:lang w:val="en-US"/>
        </w:rPr>
      </w:pPr>
      <w:r w:rsidRPr="006B4E3E">
        <w:rPr>
          <w:b/>
          <w:lang w:val="en-US"/>
        </w:rPr>
        <w:t xml:space="preserve">[Trevino, 2016] </w:t>
      </w:r>
      <w:r w:rsidRPr="006B4E3E">
        <w:rPr>
          <w:lang w:val="en-US"/>
        </w:rPr>
        <w:t xml:space="preserve">“Introduction to K-means clustering”. </w:t>
      </w:r>
      <w:hyperlink r:id="rId206" w:history="1">
        <w:r w:rsidRPr="00134C17">
          <w:rPr>
            <w:rStyle w:val="Hipervnculo"/>
            <w:lang w:val="en-US"/>
          </w:rPr>
          <w:t>https://www.datascience.com/blog/k-means-clustering</w:t>
        </w:r>
      </w:hyperlink>
      <w:r>
        <w:rPr>
          <w:lang w:val="en-US"/>
        </w:rPr>
        <w:t>. 2018</w:t>
      </w:r>
    </w:p>
    <w:p w:rsidR="006B4E3E" w:rsidRPr="0060515C" w:rsidRDefault="00657D88" w:rsidP="00657D88">
      <w:pPr>
        <w:pStyle w:val="Prrafodelista"/>
        <w:numPr>
          <w:ilvl w:val="0"/>
          <w:numId w:val="61"/>
        </w:numPr>
        <w:rPr>
          <w:b/>
          <w:lang w:val="en-US"/>
        </w:rPr>
      </w:pPr>
      <w:r w:rsidRPr="0060515C">
        <w:rPr>
          <w:lang w:val="en-US"/>
        </w:rPr>
        <w:t>“</w:t>
      </w:r>
      <w:r w:rsidR="0060515C" w:rsidRPr="0060515C">
        <w:rPr>
          <w:lang w:val="en-US"/>
        </w:rPr>
        <w:t>Hierarchical clustering</w:t>
      </w:r>
      <w:r w:rsidRPr="0060515C">
        <w:rPr>
          <w:lang w:val="en-US"/>
        </w:rPr>
        <w:t xml:space="preserve">”. </w:t>
      </w:r>
      <w:hyperlink r:id="rId207" w:history="1">
        <w:r w:rsidRPr="0060515C">
          <w:rPr>
            <w:rStyle w:val="Hipervnculo"/>
            <w:lang w:val="en-US"/>
          </w:rPr>
          <w:t>http://www.saedsayad.com/clustering_hierarchical.htm</w:t>
        </w:r>
      </w:hyperlink>
      <w:r w:rsidRPr="0060515C">
        <w:rPr>
          <w:lang w:val="en-US"/>
        </w:rPr>
        <w:t>. 2018</w:t>
      </w:r>
    </w:p>
    <w:p w:rsidR="0060515C" w:rsidRPr="003D3394" w:rsidRDefault="003D3394" w:rsidP="003D3394">
      <w:pPr>
        <w:pStyle w:val="Prrafodelista"/>
        <w:numPr>
          <w:ilvl w:val="0"/>
          <w:numId w:val="61"/>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08" w:history="1">
        <w:r w:rsidRPr="009A053B">
          <w:rPr>
            <w:rStyle w:val="Hipervnculo"/>
            <w:lang w:val="en-US"/>
          </w:rPr>
          <w:t>http://www.sthda.com/english/wiki/print.php?id=237</w:t>
        </w:r>
      </w:hyperlink>
      <w:r>
        <w:rPr>
          <w:lang w:val="en-US"/>
        </w:rPr>
        <w:t>. 2018</w:t>
      </w:r>
    </w:p>
    <w:p w:rsidR="003D3394" w:rsidRPr="003D3394" w:rsidRDefault="003D3394" w:rsidP="003D3394">
      <w:pPr>
        <w:pStyle w:val="Prrafodelista"/>
        <w:numPr>
          <w:ilvl w:val="0"/>
          <w:numId w:val="61"/>
        </w:numPr>
        <w:rPr>
          <w:b/>
          <w:lang w:val="en-US"/>
        </w:rPr>
      </w:pPr>
      <w:r w:rsidRPr="003D3394">
        <w:rPr>
          <w:b/>
          <w:lang w:val="en-US"/>
        </w:rPr>
        <w:t xml:space="preserve">[Michael Greenacre] </w:t>
      </w:r>
      <w:r w:rsidRPr="003D3394">
        <w:rPr>
          <w:lang w:val="en-US"/>
        </w:rPr>
        <w:t xml:space="preserve">“Hierarchical cluster analysis”. </w:t>
      </w:r>
      <w:hyperlink r:id="rId209" w:history="1">
        <w:r w:rsidRPr="009A053B">
          <w:rPr>
            <w:rStyle w:val="Hipervnculo"/>
            <w:lang w:val="en-US"/>
          </w:rPr>
          <w:t>http://www.econ.upf.edu/~michael/stanford/maeb7.pdf</w:t>
        </w:r>
      </w:hyperlink>
      <w:r>
        <w:rPr>
          <w:lang w:val="en-US"/>
        </w:rPr>
        <w:t>. 2018</w:t>
      </w:r>
    </w:p>
    <w:p w:rsidR="003D3394" w:rsidRPr="000159DD" w:rsidRDefault="000159DD" w:rsidP="000159DD">
      <w:pPr>
        <w:pStyle w:val="Prrafodelista"/>
        <w:numPr>
          <w:ilvl w:val="0"/>
          <w:numId w:val="61"/>
        </w:numPr>
        <w:rPr>
          <w:b/>
          <w:lang w:val="en-US"/>
        </w:rPr>
      </w:pPr>
      <w:r w:rsidRPr="000159DD">
        <w:rPr>
          <w:b/>
          <w:lang w:val="en-US"/>
        </w:rPr>
        <w:t>[Moise, Pournaras y Hellbing]</w:t>
      </w:r>
      <w:r w:rsidRPr="000159DD">
        <w:rPr>
          <w:lang w:val="en-US"/>
        </w:rPr>
        <w:t xml:space="preserve"> “Density-Based Clustering”. </w:t>
      </w:r>
      <w:hyperlink r:id="rId210"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0159DD">
      <w:pPr>
        <w:pStyle w:val="Prrafodelista"/>
        <w:numPr>
          <w:ilvl w:val="0"/>
          <w:numId w:val="61"/>
        </w:numPr>
        <w:rPr>
          <w:b/>
          <w:lang w:val="en-US"/>
        </w:rPr>
      </w:pPr>
      <w:r w:rsidRPr="000159DD">
        <w:rPr>
          <w:b/>
          <w:lang w:val="en-US"/>
        </w:rPr>
        <w:t xml:space="preserve">[Nandi, 2015] </w:t>
      </w:r>
      <w:r w:rsidRPr="000159DD">
        <w:rPr>
          <w:lang w:val="en-US"/>
        </w:rPr>
        <w:t xml:space="preserve">“Density-Based Clustering”. </w:t>
      </w:r>
      <w:hyperlink r:id="rId211" w:history="1">
        <w:r w:rsidRPr="009A053B">
          <w:rPr>
            <w:rStyle w:val="Hipervnculo"/>
            <w:lang w:val="en-US"/>
          </w:rPr>
          <w:t>https://blog.dominodatalab.com/topology-and-density-based-clustering/</w:t>
        </w:r>
      </w:hyperlink>
      <w:r>
        <w:rPr>
          <w:lang w:val="en-US"/>
        </w:rPr>
        <w:t>. 2018</w:t>
      </w:r>
    </w:p>
    <w:p w:rsidR="00923D67" w:rsidRPr="007C29E8" w:rsidRDefault="007C29E8" w:rsidP="007C29E8">
      <w:pPr>
        <w:pStyle w:val="Prrafodelista"/>
        <w:numPr>
          <w:ilvl w:val="0"/>
          <w:numId w:val="61"/>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12" w:history="1">
        <w:r w:rsidRPr="009A053B">
          <w:rPr>
            <w:rStyle w:val="Hipervnculo"/>
            <w:lang w:val="en-US"/>
          </w:rPr>
          <w:t>http://www.sthda.com/english/wiki/print.php?id=246</w:t>
        </w:r>
      </w:hyperlink>
      <w:r>
        <w:rPr>
          <w:lang w:val="en-US"/>
        </w:rPr>
        <w:t>. 2018</w:t>
      </w:r>
    </w:p>
    <w:p w:rsidR="00396246" w:rsidRPr="00E86C52" w:rsidRDefault="00E86C52" w:rsidP="00E86C52">
      <w:pPr>
        <w:pStyle w:val="Prrafodelista"/>
        <w:numPr>
          <w:ilvl w:val="0"/>
          <w:numId w:val="61"/>
        </w:numPr>
        <w:rPr>
          <w:b/>
          <w:lang w:val="en-US"/>
        </w:rPr>
      </w:pPr>
      <w:r w:rsidRPr="00E86C52">
        <w:rPr>
          <w:b/>
          <w:lang w:val="en-US"/>
        </w:rPr>
        <w:t xml:space="preserve"> [Brett, 2012] </w:t>
      </w:r>
      <w:r w:rsidRPr="00E86C52">
        <w:rPr>
          <w:lang w:val="en-US"/>
        </w:rPr>
        <w:t xml:space="preserve">“Topic Modeling: A Basic Introduction”. </w:t>
      </w:r>
      <w:hyperlink r:id="rId213"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E86C52" w:rsidRDefault="00E86C52" w:rsidP="00E86C52">
      <w:pPr>
        <w:pStyle w:val="Prrafodelista"/>
        <w:numPr>
          <w:ilvl w:val="0"/>
          <w:numId w:val="61"/>
        </w:numPr>
        <w:rPr>
          <w:b/>
          <w:lang w:val="en-US"/>
        </w:rPr>
      </w:pPr>
    </w:p>
    <w:p w:rsidR="0062357F" w:rsidRPr="00E86C52" w:rsidRDefault="0062357F" w:rsidP="00EC451A">
      <w:pPr>
        <w:rPr>
          <w:lang w:val="en-US"/>
        </w:rPr>
      </w:pPr>
    </w:p>
    <w:p w:rsidR="00301196" w:rsidRPr="00E86C52" w:rsidRDefault="00301196" w:rsidP="00E47FF7">
      <w:pPr>
        <w:rPr>
          <w:lang w:val="en-US"/>
        </w:rPr>
      </w:pPr>
    </w:p>
    <w:p w:rsidR="00492022" w:rsidRPr="00E86C52" w:rsidRDefault="00492022" w:rsidP="00E47FF7">
      <w:pPr>
        <w:rPr>
          <w:lang w:val="en-US"/>
        </w:rPr>
        <w:sectPr w:rsidR="00492022" w:rsidRPr="00E86C5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98" w:name="_Toc511988219"/>
      <w:r>
        <w:lastRenderedPageBreak/>
        <w:t>Apéndices</w:t>
      </w:r>
      <w:bookmarkEnd w:id="98"/>
    </w:p>
    <w:p w:rsidR="00022926" w:rsidRPr="007D46DA" w:rsidRDefault="007D46DA" w:rsidP="007D46DA">
      <w:pPr>
        <w:pStyle w:val="Ttulo2"/>
      </w:pPr>
      <w:r>
        <w:t xml:space="preserve"> </w:t>
      </w:r>
      <w:bookmarkStart w:id="99" w:name="_Toc511988220"/>
      <w:r w:rsidR="00022926" w:rsidRPr="007D46DA">
        <w:t>Glosario y Diccionario de Datos</w:t>
      </w:r>
      <w:bookmarkEnd w:id="99"/>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100" w:name="_Toc511988221"/>
      <w:r w:rsidR="00022926">
        <w:t>Contenido Entregado en el CD-ROM</w:t>
      </w:r>
      <w:bookmarkEnd w:id="100"/>
    </w:p>
    <w:p w:rsidR="007D46DA" w:rsidRPr="00C12E10" w:rsidRDefault="007D46DA" w:rsidP="00C12E10">
      <w:pPr>
        <w:pStyle w:val="Ttulo3"/>
      </w:pPr>
      <w:bookmarkStart w:id="101" w:name="_Toc511988222"/>
      <w:r w:rsidRPr="00C12E10">
        <w:t>Contenidos</w:t>
      </w:r>
      <w:bookmarkEnd w:id="101"/>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102" w:name="_Toc511988223"/>
      <w:r w:rsidRPr="00C12E10">
        <w:t>Código Ejecutable e Instalación</w:t>
      </w:r>
      <w:bookmarkEnd w:id="102"/>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103" w:name="_Toc511988224"/>
      <w:r w:rsidRPr="00C12E10">
        <w:t>Ficheros de Configuración</w:t>
      </w:r>
      <w:bookmarkEnd w:id="103"/>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104" w:name="_Toc511988225"/>
      <w:r w:rsidR="007D46DA">
        <w:t>Índice Alfabético</w:t>
      </w:r>
      <w:bookmarkEnd w:id="104"/>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05" w:name="_Toc511988226"/>
      <w:r w:rsidR="00022926">
        <w:t>Código Fuente</w:t>
      </w:r>
      <w:bookmarkEnd w:id="105"/>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14"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15" w:history="1">
        <w:r w:rsidR="00E00A5F" w:rsidRPr="00B328C1">
          <w:rPr>
            <w:rStyle w:val="Hipervnculo"/>
          </w:rPr>
          <w:t>http://kate-editor.org/</w:t>
        </w:r>
      </w:hyperlink>
      <w:r w:rsidR="00E00A5F">
        <w:t>)</w:t>
      </w:r>
    </w:p>
    <w:p w:rsidR="00C12E10" w:rsidRDefault="00C12E10" w:rsidP="00606501">
      <w:pPr>
        <w:pStyle w:val="Ttulo3"/>
      </w:pPr>
      <w:bookmarkStart w:id="106" w:name="_Toc511988227"/>
      <w:r>
        <w:t>Paquete Ejemplo 1:</w:t>
      </w:r>
      <w:bookmarkEnd w:id="106"/>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483" w:rsidRDefault="008B6483" w:rsidP="00B07406">
      <w:pPr>
        <w:spacing w:after="0" w:line="240" w:lineRule="auto"/>
      </w:pPr>
      <w:r>
        <w:separator/>
      </w:r>
    </w:p>
  </w:endnote>
  <w:endnote w:type="continuationSeparator" w:id="0">
    <w:p w:rsidR="008B6483" w:rsidRDefault="008B6483"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64891">
      <w:tc>
        <w:tcPr>
          <w:tcW w:w="4500" w:type="pct"/>
          <w:tcBorders>
            <w:top w:val="single" w:sz="4" w:space="0" w:color="000000" w:themeColor="text1"/>
          </w:tcBorders>
        </w:tcPr>
        <w:p w:rsidR="00B64891" w:rsidRDefault="008B6483"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EndPr/>
            <w:sdtContent>
              <w:r w:rsidR="00B64891">
                <w:t>Escuela de Ingeniería Informática - Universidad de Oviedo</w:t>
              </w:r>
            </w:sdtContent>
          </w:sdt>
          <w:r w:rsidR="00B64891">
            <w:t xml:space="preserve"> |</w:t>
          </w:r>
          <w:r w:rsidR="00B64891"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EndPr/>
            <w:sdtContent>
              <w:r w:rsidR="00B64891">
                <w:rPr>
                  <w:i/>
                </w:rPr>
                <w:t>Oriol Invernón Llaneza</w:t>
              </w:r>
            </w:sdtContent>
          </w:sdt>
        </w:p>
      </w:tc>
      <w:tc>
        <w:tcPr>
          <w:tcW w:w="500" w:type="pct"/>
          <w:tcBorders>
            <w:top w:val="single" w:sz="4" w:space="0" w:color="C0504D" w:themeColor="accent2"/>
          </w:tcBorders>
          <w:shd w:val="clear" w:color="auto" w:fill="943634" w:themeFill="accent2" w:themeFillShade="BF"/>
        </w:tcPr>
        <w:p w:rsidR="00B64891" w:rsidRDefault="00B64891">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B64891" w:rsidRDefault="00B648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B64891">
      <w:tc>
        <w:tcPr>
          <w:tcW w:w="500" w:type="pct"/>
          <w:tcBorders>
            <w:top w:val="single" w:sz="4" w:space="0" w:color="943634" w:themeColor="accent2" w:themeShade="BF"/>
          </w:tcBorders>
          <w:shd w:val="clear" w:color="auto" w:fill="943634" w:themeFill="accent2" w:themeFillShade="BF"/>
        </w:tcPr>
        <w:p w:rsidR="00B64891" w:rsidRDefault="00B64891">
          <w:pPr>
            <w:pStyle w:val="Piedepgina"/>
            <w:jc w:val="right"/>
            <w:rPr>
              <w:b/>
              <w:color w:val="FFFFFF" w:themeColor="background1"/>
            </w:rPr>
          </w:pPr>
          <w:r>
            <w:fldChar w:fldCharType="begin"/>
          </w:r>
          <w:r>
            <w:instrText xml:space="preserve"> PAGE   \* MERGEFORMAT </w:instrText>
          </w:r>
          <w:r>
            <w:fldChar w:fldCharType="separate"/>
          </w:r>
          <w:r w:rsidR="003A3342" w:rsidRPr="003A3342">
            <w:rPr>
              <w:noProof/>
              <w:color w:val="FFFFFF" w:themeColor="background1"/>
            </w:rPr>
            <w:t>46</w:t>
          </w:r>
          <w:r>
            <w:rPr>
              <w:noProof/>
              <w:color w:val="FFFFFF" w:themeColor="background1"/>
            </w:rPr>
            <w:fldChar w:fldCharType="end"/>
          </w:r>
        </w:p>
      </w:tc>
      <w:tc>
        <w:tcPr>
          <w:tcW w:w="4500" w:type="pct"/>
          <w:tcBorders>
            <w:top w:val="single" w:sz="4" w:space="0" w:color="auto"/>
          </w:tcBorders>
        </w:tcPr>
        <w:p w:rsidR="00B64891" w:rsidRDefault="008B6483">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B64891">
                <w:rPr>
                  <w:i/>
                </w:rPr>
                <w:t>Oriol Invernón Llaneza</w:t>
              </w:r>
            </w:sdtContent>
          </w:sdt>
          <w:r w:rsidR="00B64891">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B64891">
                <w:t>Escuela de Ingeniería Informática - Universidad de Oviedo</w:t>
              </w:r>
            </w:sdtContent>
          </w:sdt>
        </w:p>
      </w:tc>
    </w:tr>
  </w:tbl>
  <w:p w:rsidR="00B64891" w:rsidRDefault="00B6489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64891">
      <w:tc>
        <w:tcPr>
          <w:tcW w:w="4500" w:type="pct"/>
          <w:tcBorders>
            <w:top w:val="single" w:sz="4" w:space="0" w:color="000000" w:themeColor="text1"/>
          </w:tcBorders>
        </w:tcPr>
        <w:p w:rsidR="00B64891" w:rsidRDefault="008B6483"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B64891">
                <w:t>Escuela de Ingeniería Informática - Universidad de Oviedo</w:t>
              </w:r>
            </w:sdtContent>
          </w:sdt>
          <w:r w:rsidR="00B64891">
            <w:t xml:space="preserve"> |</w:t>
          </w:r>
          <w:r w:rsidR="00B64891"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B64891">
                <w:rPr>
                  <w:i/>
                </w:rPr>
                <w:t>Oriol Invernón Llaneza</w:t>
              </w:r>
            </w:sdtContent>
          </w:sdt>
        </w:p>
      </w:tc>
      <w:tc>
        <w:tcPr>
          <w:tcW w:w="500" w:type="pct"/>
          <w:tcBorders>
            <w:top w:val="single" w:sz="4" w:space="0" w:color="C0504D" w:themeColor="accent2"/>
          </w:tcBorders>
          <w:shd w:val="clear" w:color="auto" w:fill="943634" w:themeFill="accent2" w:themeFillShade="BF"/>
        </w:tcPr>
        <w:p w:rsidR="00B64891" w:rsidRDefault="00B64891">
          <w:pPr>
            <w:pStyle w:val="Encabezado"/>
            <w:rPr>
              <w:color w:val="FFFFFF" w:themeColor="background1"/>
            </w:rPr>
          </w:pPr>
          <w:r>
            <w:fldChar w:fldCharType="begin"/>
          </w:r>
          <w:r>
            <w:instrText xml:space="preserve"> PAGE   \* MERGEFORMAT </w:instrText>
          </w:r>
          <w:r>
            <w:fldChar w:fldCharType="separate"/>
          </w:r>
          <w:r w:rsidR="003A3342" w:rsidRPr="003A3342">
            <w:rPr>
              <w:noProof/>
              <w:color w:val="FFFFFF" w:themeColor="background1"/>
            </w:rPr>
            <w:t>45</w:t>
          </w:r>
          <w:r>
            <w:rPr>
              <w:noProof/>
              <w:color w:val="FFFFFF" w:themeColor="background1"/>
            </w:rPr>
            <w:fldChar w:fldCharType="end"/>
          </w:r>
        </w:p>
      </w:tc>
    </w:tr>
  </w:tbl>
  <w:p w:rsidR="00B64891" w:rsidRDefault="00B64891"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64891" w:rsidTr="009D1163">
      <w:tc>
        <w:tcPr>
          <w:tcW w:w="4500" w:type="pct"/>
          <w:tcBorders>
            <w:top w:val="single" w:sz="4" w:space="0" w:color="000000" w:themeColor="text1"/>
          </w:tcBorders>
        </w:tcPr>
        <w:p w:rsidR="00B64891" w:rsidRDefault="008B6483"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B64891" w:rsidRPr="00130098">
                <w:rPr>
                  <w:rFonts w:ascii="Arial" w:hAnsi="Arial" w:cs="Arial"/>
                  <w:color w:val="000000"/>
                  <w:sz w:val="20"/>
                  <w:szCs w:val="20"/>
                </w:rPr>
                <w:t>Escuela de Ingeniería Informática</w:t>
              </w:r>
              <w:r w:rsidR="00B64891">
                <w:rPr>
                  <w:rFonts w:ascii="Arial" w:hAnsi="Arial" w:cs="Arial"/>
                  <w:color w:val="000000"/>
                  <w:sz w:val="20"/>
                  <w:szCs w:val="20"/>
                </w:rPr>
                <w:t xml:space="preserve"> </w:t>
              </w:r>
              <w:r w:rsidR="00B64891" w:rsidRPr="00130098">
                <w:rPr>
                  <w:rFonts w:ascii="Arial" w:hAnsi="Arial" w:cs="Arial"/>
                  <w:color w:val="000000"/>
                  <w:sz w:val="20"/>
                  <w:szCs w:val="20"/>
                </w:rPr>
                <w:t>- Universidad de Oviedo</w:t>
              </w:r>
            </w:sdtContent>
          </w:sdt>
          <w:r w:rsidR="00B64891">
            <w:t xml:space="preserve"> |</w:t>
          </w:r>
          <w:r w:rsidR="00B64891"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B64891">
                <w:rPr>
                  <w:i/>
                </w:rPr>
                <w:t>Oriol Invernón Llaneza</w:t>
              </w:r>
            </w:sdtContent>
          </w:sdt>
        </w:p>
      </w:tc>
      <w:tc>
        <w:tcPr>
          <w:tcW w:w="500" w:type="pct"/>
          <w:tcBorders>
            <w:top w:val="single" w:sz="4" w:space="0" w:color="C0504D" w:themeColor="accent2"/>
          </w:tcBorders>
          <w:shd w:val="clear" w:color="auto" w:fill="943634" w:themeFill="accent2" w:themeFillShade="BF"/>
        </w:tcPr>
        <w:p w:rsidR="00B64891" w:rsidRDefault="00B64891" w:rsidP="009D1163">
          <w:pPr>
            <w:pStyle w:val="Encabezado"/>
            <w:rPr>
              <w:color w:val="FFFFFF" w:themeColor="background1"/>
            </w:rPr>
          </w:pPr>
          <w:r>
            <w:fldChar w:fldCharType="begin"/>
          </w:r>
          <w:r>
            <w:instrText xml:space="preserve"> PAGE   \* MERGEFORMAT </w:instrText>
          </w:r>
          <w:r>
            <w:fldChar w:fldCharType="separate"/>
          </w:r>
          <w:r w:rsidR="003A3342" w:rsidRPr="003A3342">
            <w:rPr>
              <w:noProof/>
              <w:color w:val="FFFFFF" w:themeColor="background1"/>
            </w:rPr>
            <w:t>121</w:t>
          </w:r>
          <w:r>
            <w:rPr>
              <w:noProof/>
              <w:color w:val="FFFFFF" w:themeColor="background1"/>
            </w:rPr>
            <w:fldChar w:fldCharType="end"/>
          </w:r>
        </w:p>
      </w:tc>
    </w:tr>
  </w:tbl>
  <w:p w:rsidR="00B64891" w:rsidRDefault="00B64891"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483" w:rsidRDefault="008B6483" w:rsidP="00B07406">
      <w:pPr>
        <w:spacing w:after="0" w:line="240" w:lineRule="auto"/>
      </w:pPr>
      <w:r>
        <w:separator/>
      </w:r>
    </w:p>
  </w:footnote>
  <w:footnote w:type="continuationSeparator" w:id="0">
    <w:p w:rsidR="008B6483" w:rsidRDefault="008B6483" w:rsidP="00B07406">
      <w:pPr>
        <w:spacing w:after="0" w:line="240" w:lineRule="auto"/>
      </w:pPr>
      <w:r>
        <w:continuationSeparator/>
      </w:r>
    </w:p>
  </w:footnote>
  <w:footnote w:id="1">
    <w:p w:rsidR="00B64891" w:rsidRDefault="00B64891">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B64891" w:rsidRDefault="00B64891">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B64891" w:rsidRDefault="00B64891">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1" w:rsidRDefault="008B6483"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EndPr/>
      <w:sdtContent>
        <w:r w:rsidR="00B64891">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1" w:rsidRDefault="008B6483"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B64891">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1" w:rsidRDefault="008B6483"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B64891">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1" w:rsidRDefault="008B6483"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B64891">
          <w:rPr>
            <w:b/>
          </w:rPr>
          <w:t>Análisis de la correspondencia de Jovellanos</w:t>
        </w:r>
      </w:sdtContent>
    </w:sdt>
    <w:r w:rsidR="00B64891">
      <w:rPr>
        <w:rFonts w:asciiTheme="majorHAnsi" w:eastAsiaTheme="majorEastAsia" w:hAnsiTheme="majorHAnsi" w:cstheme="majorBidi"/>
        <w:sz w:val="32"/>
        <w:szCs w:val="32"/>
      </w:rPr>
      <w:t xml:space="preserve"> </w:t>
    </w:r>
    <w:r w:rsidR="00B64891">
      <w:t>|</w:t>
    </w:r>
    <w:r w:rsidR="00B64891">
      <w:rPr>
        <w:rFonts w:asciiTheme="majorHAnsi" w:eastAsiaTheme="majorEastAsia" w:hAnsiTheme="majorHAnsi" w:cstheme="majorBidi"/>
        <w:sz w:val="32"/>
        <w:szCs w:val="32"/>
      </w:rPr>
      <w:t xml:space="preserve"> </w:t>
    </w:r>
    <w:r w:rsidR="00B64891" w:rsidRPr="0087575A">
      <w:rPr>
        <w:i/>
      </w:rPr>
      <w:fldChar w:fldCharType="begin"/>
    </w:r>
    <w:r w:rsidR="00B64891" w:rsidRPr="0087575A">
      <w:rPr>
        <w:i/>
      </w:rPr>
      <w:instrText xml:space="preserve"> STYLEREF  "1"  </w:instrText>
    </w:r>
    <w:r w:rsidR="00B64891" w:rsidRPr="0087575A">
      <w:rPr>
        <w:i/>
      </w:rPr>
      <w:fldChar w:fldCharType="separate"/>
    </w:r>
    <w:r w:rsidR="003A3342">
      <w:rPr>
        <w:i/>
        <w:noProof/>
      </w:rPr>
      <w:t>Página web</w:t>
    </w:r>
    <w:r w:rsidR="00B64891"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1" w:rsidRDefault="00B64891"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3A3342">
      <w:rPr>
        <w:i/>
        <w:noProof/>
      </w:rPr>
      <w:t>Análisis de lenguaje de la correspondencia</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1" w:rsidRDefault="00B64891"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3A3342">
      <w:rPr>
        <w:i/>
        <w:noProof/>
      </w:rPr>
      <w:t>Apéndices</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6952F62"/>
    <w:multiLevelType w:val="hybridMultilevel"/>
    <w:tmpl w:val="E7B218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8362C7B"/>
    <w:multiLevelType w:val="hybridMultilevel"/>
    <w:tmpl w:val="59A236E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5"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0"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7"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8"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0"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2"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3"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7"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0"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1"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2"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3"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4"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7"/>
  </w:num>
  <w:num w:numId="2">
    <w:abstractNumId w:val="10"/>
  </w:num>
  <w:num w:numId="3">
    <w:abstractNumId w:val="26"/>
  </w:num>
  <w:num w:numId="4">
    <w:abstractNumId w:val="56"/>
  </w:num>
  <w:num w:numId="5">
    <w:abstractNumId w:val="22"/>
  </w:num>
  <w:num w:numId="6">
    <w:abstractNumId w:val="60"/>
  </w:num>
  <w:num w:numId="7">
    <w:abstractNumId w:val="3"/>
  </w:num>
  <w:num w:numId="8">
    <w:abstractNumId w:val="14"/>
  </w:num>
  <w:num w:numId="9">
    <w:abstractNumId w:val="68"/>
  </w:num>
  <w:num w:numId="10">
    <w:abstractNumId w:val="33"/>
  </w:num>
  <w:num w:numId="11">
    <w:abstractNumId w:val="29"/>
  </w:num>
  <w:num w:numId="12">
    <w:abstractNumId w:val="23"/>
  </w:num>
  <w:num w:numId="13">
    <w:abstractNumId w:val="32"/>
  </w:num>
  <w:num w:numId="14">
    <w:abstractNumId w:val="53"/>
  </w:num>
  <w:num w:numId="15">
    <w:abstractNumId w:val="2"/>
  </w:num>
  <w:num w:numId="16">
    <w:abstractNumId w:val="59"/>
  </w:num>
  <w:num w:numId="17">
    <w:abstractNumId w:val="50"/>
  </w:num>
  <w:num w:numId="18">
    <w:abstractNumId w:val="8"/>
  </w:num>
  <w:num w:numId="19">
    <w:abstractNumId w:val="16"/>
  </w:num>
  <w:num w:numId="20">
    <w:abstractNumId w:val="42"/>
  </w:num>
  <w:num w:numId="21">
    <w:abstractNumId w:val="6"/>
  </w:num>
  <w:num w:numId="22">
    <w:abstractNumId w:val="38"/>
  </w:num>
  <w:num w:numId="23">
    <w:abstractNumId w:val="44"/>
  </w:num>
  <w:num w:numId="24">
    <w:abstractNumId w:val="13"/>
  </w:num>
  <w:num w:numId="25">
    <w:abstractNumId w:val="43"/>
  </w:num>
  <w:num w:numId="26">
    <w:abstractNumId w:val="55"/>
  </w:num>
  <w:num w:numId="27">
    <w:abstractNumId w:val="35"/>
  </w:num>
  <w:num w:numId="28">
    <w:abstractNumId w:val="39"/>
  </w:num>
  <w:num w:numId="29">
    <w:abstractNumId w:val="41"/>
  </w:num>
  <w:num w:numId="30">
    <w:abstractNumId w:val="36"/>
  </w:num>
  <w:num w:numId="31">
    <w:abstractNumId w:val="66"/>
  </w:num>
  <w:num w:numId="32">
    <w:abstractNumId w:val="24"/>
  </w:num>
  <w:num w:numId="33">
    <w:abstractNumId w:val="73"/>
  </w:num>
  <w:num w:numId="34">
    <w:abstractNumId w:val="9"/>
  </w:num>
  <w:num w:numId="35">
    <w:abstractNumId w:val="72"/>
  </w:num>
  <w:num w:numId="36">
    <w:abstractNumId w:val="69"/>
  </w:num>
  <w:num w:numId="37">
    <w:abstractNumId w:val="77"/>
  </w:num>
  <w:num w:numId="38">
    <w:abstractNumId w:val="15"/>
  </w:num>
  <w:num w:numId="39">
    <w:abstractNumId w:val="31"/>
  </w:num>
  <w:num w:numId="40">
    <w:abstractNumId w:val="18"/>
  </w:num>
  <w:num w:numId="41">
    <w:abstractNumId w:val="71"/>
  </w:num>
  <w:num w:numId="42">
    <w:abstractNumId w:val="17"/>
  </w:num>
  <w:num w:numId="43">
    <w:abstractNumId w:val="40"/>
  </w:num>
  <w:num w:numId="44">
    <w:abstractNumId w:val="49"/>
  </w:num>
  <w:num w:numId="45">
    <w:abstractNumId w:val="75"/>
  </w:num>
  <w:num w:numId="46">
    <w:abstractNumId w:val="76"/>
  </w:num>
  <w:num w:numId="47">
    <w:abstractNumId w:val="54"/>
  </w:num>
  <w:num w:numId="48">
    <w:abstractNumId w:val="45"/>
  </w:num>
  <w:num w:numId="49">
    <w:abstractNumId w:val="12"/>
  </w:num>
  <w:num w:numId="50">
    <w:abstractNumId w:val="61"/>
  </w:num>
  <w:num w:numId="51">
    <w:abstractNumId w:val="7"/>
  </w:num>
  <w:num w:numId="52">
    <w:abstractNumId w:val="47"/>
  </w:num>
  <w:num w:numId="53">
    <w:abstractNumId w:val="46"/>
  </w:num>
  <w:num w:numId="54">
    <w:abstractNumId w:val="58"/>
  </w:num>
  <w:num w:numId="55">
    <w:abstractNumId w:val="37"/>
  </w:num>
  <w:num w:numId="56">
    <w:abstractNumId w:val="1"/>
  </w:num>
  <w:num w:numId="57">
    <w:abstractNumId w:val="67"/>
  </w:num>
  <w:num w:numId="58">
    <w:abstractNumId w:val="52"/>
  </w:num>
  <w:num w:numId="59">
    <w:abstractNumId w:val="0"/>
  </w:num>
  <w:num w:numId="60">
    <w:abstractNumId w:val="48"/>
  </w:num>
  <w:num w:numId="61">
    <w:abstractNumId w:val="25"/>
  </w:num>
  <w:num w:numId="62">
    <w:abstractNumId w:val="65"/>
  </w:num>
  <w:num w:numId="63">
    <w:abstractNumId w:val="51"/>
  </w:num>
  <w:num w:numId="64">
    <w:abstractNumId w:val="30"/>
  </w:num>
  <w:num w:numId="65">
    <w:abstractNumId w:val="64"/>
  </w:num>
  <w:num w:numId="66">
    <w:abstractNumId w:val="63"/>
  </w:num>
  <w:num w:numId="67">
    <w:abstractNumId w:val="11"/>
  </w:num>
  <w:num w:numId="68">
    <w:abstractNumId w:val="20"/>
  </w:num>
  <w:num w:numId="69">
    <w:abstractNumId w:val="27"/>
  </w:num>
  <w:num w:numId="70">
    <w:abstractNumId w:val="19"/>
  </w:num>
  <w:num w:numId="71">
    <w:abstractNumId w:val="70"/>
  </w:num>
  <w:num w:numId="72">
    <w:abstractNumId w:val="74"/>
  </w:num>
  <w:num w:numId="73">
    <w:abstractNumId w:val="34"/>
  </w:num>
  <w:num w:numId="74">
    <w:abstractNumId w:val="62"/>
  </w:num>
  <w:num w:numId="75">
    <w:abstractNumId w:val="28"/>
  </w:num>
  <w:num w:numId="76">
    <w:abstractNumId w:val="21"/>
  </w:num>
  <w:num w:numId="77">
    <w:abstractNumId w:val="4"/>
  </w:num>
  <w:num w:numId="78">
    <w:abstractNumId w:val="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3AED"/>
    <w:rsid w:val="000159DD"/>
    <w:rsid w:val="00022926"/>
    <w:rsid w:val="000266B2"/>
    <w:rsid w:val="00026A6A"/>
    <w:rsid w:val="0004146D"/>
    <w:rsid w:val="00045453"/>
    <w:rsid w:val="00047DD1"/>
    <w:rsid w:val="000560E3"/>
    <w:rsid w:val="00061CD9"/>
    <w:rsid w:val="0006292C"/>
    <w:rsid w:val="000678B5"/>
    <w:rsid w:val="000703FC"/>
    <w:rsid w:val="00080856"/>
    <w:rsid w:val="000815A5"/>
    <w:rsid w:val="0008664F"/>
    <w:rsid w:val="00087411"/>
    <w:rsid w:val="00097FB6"/>
    <w:rsid w:val="000A005C"/>
    <w:rsid w:val="000A0F1E"/>
    <w:rsid w:val="000A1712"/>
    <w:rsid w:val="000A2B7D"/>
    <w:rsid w:val="000A565F"/>
    <w:rsid w:val="000A5B23"/>
    <w:rsid w:val="000A6662"/>
    <w:rsid w:val="000B260D"/>
    <w:rsid w:val="000D426B"/>
    <w:rsid w:val="000D67BE"/>
    <w:rsid w:val="000E470F"/>
    <w:rsid w:val="000F6BED"/>
    <w:rsid w:val="00104333"/>
    <w:rsid w:val="001061F1"/>
    <w:rsid w:val="00106728"/>
    <w:rsid w:val="00111129"/>
    <w:rsid w:val="00117EE4"/>
    <w:rsid w:val="00120527"/>
    <w:rsid w:val="0012148F"/>
    <w:rsid w:val="00130098"/>
    <w:rsid w:val="001313BC"/>
    <w:rsid w:val="001327DC"/>
    <w:rsid w:val="00132CDC"/>
    <w:rsid w:val="00132F66"/>
    <w:rsid w:val="00134399"/>
    <w:rsid w:val="0014209C"/>
    <w:rsid w:val="00147D13"/>
    <w:rsid w:val="00156B56"/>
    <w:rsid w:val="001632FE"/>
    <w:rsid w:val="00164CEA"/>
    <w:rsid w:val="001650DE"/>
    <w:rsid w:val="00167FD1"/>
    <w:rsid w:val="00174C0D"/>
    <w:rsid w:val="00180199"/>
    <w:rsid w:val="001812D7"/>
    <w:rsid w:val="00181C82"/>
    <w:rsid w:val="00183592"/>
    <w:rsid w:val="00191581"/>
    <w:rsid w:val="001A1A17"/>
    <w:rsid w:val="001B1BB6"/>
    <w:rsid w:val="001B694E"/>
    <w:rsid w:val="001C0796"/>
    <w:rsid w:val="001C3558"/>
    <w:rsid w:val="001D28CA"/>
    <w:rsid w:val="001E2631"/>
    <w:rsid w:val="001E3D73"/>
    <w:rsid w:val="001E497F"/>
    <w:rsid w:val="001E6977"/>
    <w:rsid w:val="001E6F28"/>
    <w:rsid w:val="001F0B4B"/>
    <w:rsid w:val="00210AAD"/>
    <w:rsid w:val="00212745"/>
    <w:rsid w:val="0021417B"/>
    <w:rsid w:val="00214244"/>
    <w:rsid w:val="0021485C"/>
    <w:rsid w:val="00215D31"/>
    <w:rsid w:val="00217719"/>
    <w:rsid w:val="002255EA"/>
    <w:rsid w:val="002356C8"/>
    <w:rsid w:val="0024014D"/>
    <w:rsid w:val="00243D3E"/>
    <w:rsid w:val="0024690B"/>
    <w:rsid w:val="00246E8F"/>
    <w:rsid w:val="00253A2C"/>
    <w:rsid w:val="002568E8"/>
    <w:rsid w:val="00260B41"/>
    <w:rsid w:val="002676DF"/>
    <w:rsid w:val="00271364"/>
    <w:rsid w:val="00284BEB"/>
    <w:rsid w:val="002961DD"/>
    <w:rsid w:val="002A60F6"/>
    <w:rsid w:val="002B064D"/>
    <w:rsid w:val="002B189A"/>
    <w:rsid w:val="002B31DD"/>
    <w:rsid w:val="002B3996"/>
    <w:rsid w:val="002B68E6"/>
    <w:rsid w:val="002B6A0D"/>
    <w:rsid w:val="002B770A"/>
    <w:rsid w:val="002D14D9"/>
    <w:rsid w:val="002D30A4"/>
    <w:rsid w:val="002D49AD"/>
    <w:rsid w:val="002D692F"/>
    <w:rsid w:val="002E2CFD"/>
    <w:rsid w:val="002E3A62"/>
    <w:rsid w:val="002E5074"/>
    <w:rsid w:val="002E5437"/>
    <w:rsid w:val="002F2F76"/>
    <w:rsid w:val="002F4B98"/>
    <w:rsid w:val="002F563F"/>
    <w:rsid w:val="00301196"/>
    <w:rsid w:val="0030399E"/>
    <w:rsid w:val="0031122F"/>
    <w:rsid w:val="00312B0B"/>
    <w:rsid w:val="00320ABA"/>
    <w:rsid w:val="003228F1"/>
    <w:rsid w:val="0032623D"/>
    <w:rsid w:val="0032689A"/>
    <w:rsid w:val="00330790"/>
    <w:rsid w:val="00330A73"/>
    <w:rsid w:val="003310A7"/>
    <w:rsid w:val="00334B33"/>
    <w:rsid w:val="00337A77"/>
    <w:rsid w:val="003452F8"/>
    <w:rsid w:val="00345837"/>
    <w:rsid w:val="00346245"/>
    <w:rsid w:val="00346491"/>
    <w:rsid w:val="00346D98"/>
    <w:rsid w:val="003605F7"/>
    <w:rsid w:val="00360CBC"/>
    <w:rsid w:val="00360F69"/>
    <w:rsid w:val="00362B2D"/>
    <w:rsid w:val="00367DD5"/>
    <w:rsid w:val="00367E74"/>
    <w:rsid w:val="00374274"/>
    <w:rsid w:val="00376B50"/>
    <w:rsid w:val="003830A1"/>
    <w:rsid w:val="003859DA"/>
    <w:rsid w:val="00390567"/>
    <w:rsid w:val="00396246"/>
    <w:rsid w:val="00396F2A"/>
    <w:rsid w:val="00397B5C"/>
    <w:rsid w:val="003A0547"/>
    <w:rsid w:val="003A1821"/>
    <w:rsid w:val="003A3068"/>
    <w:rsid w:val="003A3342"/>
    <w:rsid w:val="003A55FE"/>
    <w:rsid w:val="003B0263"/>
    <w:rsid w:val="003C0892"/>
    <w:rsid w:val="003C46DA"/>
    <w:rsid w:val="003C571F"/>
    <w:rsid w:val="003C64A6"/>
    <w:rsid w:val="003D3394"/>
    <w:rsid w:val="003D56BD"/>
    <w:rsid w:val="003D7D42"/>
    <w:rsid w:val="003E4FE8"/>
    <w:rsid w:val="003F36A3"/>
    <w:rsid w:val="003F5158"/>
    <w:rsid w:val="003F74B0"/>
    <w:rsid w:val="004004CC"/>
    <w:rsid w:val="00400B1E"/>
    <w:rsid w:val="00404AFA"/>
    <w:rsid w:val="004101B0"/>
    <w:rsid w:val="004111B0"/>
    <w:rsid w:val="004160BD"/>
    <w:rsid w:val="00417814"/>
    <w:rsid w:val="00423F19"/>
    <w:rsid w:val="00425013"/>
    <w:rsid w:val="004251F6"/>
    <w:rsid w:val="004261CF"/>
    <w:rsid w:val="0042641B"/>
    <w:rsid w:val="00433C0D"/>
    <w:rsid w:val="004440DD"/>
    <w:rsid w:val="004445C9"/>
    <w:rsid w:val="00446BA8"/>
    <w:rsid w:val="004475D2"/>
    <w:rsid w:val="00452C0F"/>
    <w:rsid w:val="00453D41"/>
    <w:rsid w:val="00465A07"/>
    <w:rsid w:val="00474EE7"/>
    <w:rsid w:val="00476231"/>
    <w:rsid w:val="00477AFD"/>
    <w:rsid w:val="00480F9A"/>
    <w:rsid w:val="00481C6A"/>
    <w:rsid w:val="00483C4B"/>
    <w:rsid w:val="0049175A"/>
    <w:rsid w:val="00492022"/>
    <w:rsid w:val="00492DB2"/>
    <w:rsid w:val="004A0053"/>
    <w:rsid w:val="004A57EB"/>
    <w:rsid w:val="004B006F"/>
    <w:rsid w:val="004B6099"/>
    <w:rsid w:val="004C377A"/>
    <w:rsid w:val="004C4834"/>
    <w:rsid w:val="004C5B48"/>
    <w:rsid w:val="004D075D"/>
    <w:rsid w:val="004D393C"/>
    <w:rsid w:val="004E507F"/>
    <w:rsid w:val="005001E1"/>
    <w:rsid w:val="00507141"/>
    <w:rsid w:val="005116C6"/>
    <w:rsid w:val="0051698F"/>
    <w:rsid w:val="005202CB"/>
    <w:rsid w:val="00525D05"/>
    <w:rsid w:val="00531AFC"/>
    <w:rsid w:val="00536DAD"/>
    <w:rsid w:val="005544FE"/>
    <w:rsid w:val="00554F55"/>
    <w:rsid w:val="00555CA6"/>
    <w:rsid w:val="005578FE"/>
    <w:rsid w:val="00561140"/>
    <w:rsid w:val="00564774"/>
    <w:rsid w:val="0056742A"/>
    <w:rsid w:val="00571D5D"/>
    <w:rsid w:val="00576E77"/>
    <w:rsid w:val="00580110"/>
    <w:rsid w:val="005921AA"/>
    <w:rsid w:val="00592865"/>
    <w:rsid w:val="005A0760"/>
    <w:rsid w:val="005A1D54"/>
    <w:rsid w:val="005A339E"/>
    <w:rsid w:val="005A67D3"/>
    <w:rsid w:val="005A6A4A"/>
    <w:rsid w:val="005A6BB4"/>
    <w:rsid w:val="005A6CCB"/>
    <w:rsid w:val="005A7DC3"/>
    <w:rsid w:val="005B1AB1"/>
    <w:rsid w:val="005B789D"/>
    <w:rsid w:val="005C04EA"/>
    <w:rsid w:val="005C0ACA"/>
    <w:rsid w:val="005C29E5"/>
    <w:rsid w:val="005C4369"/>
    <w:rsid w:val="005D35D9"/>
    <w:rsid w:val="005D3662"/>
    <w:rsid w:val="005E0532"/>
    <w:rsid w:val="005E064A"/>
    <w:rsid w:val="005F6A73"/>
    <w:rsid w:val="00600111"/>
    <w:rsid w:val="0060137E"/>
    <w:rsid w:val="0060515C"/>
    <w:rsid w:val="0060594C"/>
    <w:rsid w:val="00606501"/>
    <w:rsid w:val="0061162C"/>
    <w:rsid w:val="0061446B"/>
    <w:rsid w:val="00614F68"/>
    <w:rsid w:val="0062343A"/>
    <w:rsid w:val="0062357F"/>
    <w:rsid w:val="00633212"/>
    <w:rsid w:val="00634225"/>
    <w:rsid w:val="00644072"/>
    <w:rsid w:val="0064485D"/>
    <w:rsid w:val="006450A7"/>
    <w:rsid w:val="00647D10"/>
    <w:rsid w:val="0065023C"/>
    <w:rsid w:val="00655B85"/>
    <w:rsid w:val="00656044"/>
    <w:rsid w:val="00657D88"/>
    <w:rsid w:val="006710E7"/>
    <w:rsid w:val="00671AB1"/>
    <w:rsid w:val="00672BC2"/>
    <w:rsid w:val="0068134C"/>
    <w:rsid w:val="006821D4"/>
    <w:rsid w:val="00682ABD"/>
    <w:rsid w:val="00690148"/>
    <w:rsid w:val="0069066F"/>
    <w:rsid w:val="0069169F"/>
    <w:rsid w:val="00697B4B"/>
    <w:rsid w:val="00697C84"/>
    <w:rsid w:val="006B11F6"/>
    <w:rsid w:val="006B4E3E"/>
    <w:rsid w:val="006B61B6"/>
    <w:rsid w:val="006B77BF"/>
    <w:rsid w:val="006C0372"/>
    <w:rsid w:val="006C2A41"/>
    <w:rsid w:val="006C4A9F"/>
    <w:rsid w:val="006E751B"/>
    <w:rsid w:val="006F3E10"/>
    <w:rsid w:val="006F65C4"/>
    <w:rsid w:val="00703BA3"/>
    <w:rsid w:val="00706D99"/>
    <w:rsid w:val="007132F8"/>
    <w:rsid w:val="00716004"/>
    <w:rsid w:val="00717363"/>
    <w:rsid w:val="00721C4A"/>
    <w:rsid w:val="007249FB"/>
    <w:rsid w:val="00727085"/>
    <w:rsid w:val="00727FF2"/>
    <w:rsid w:val="00730B1E"/>
    <w:rsid w:val="00742337"/>
    <w:rsid w:val="00747039"/>
    <w:rsid w:val="0075029B"/>
    <w:rsid w:val="0075488E"/>
    <w:rsid w:val="00754C1C"/>
    <w:rsid w:val="00761BDF"/>
    <w:rsid w:val="00761F38"/>
    <w:rsid w:val="007708BB"/>
    <w:rsid w:val="00772FE4"/>
    <w:rsid w:val="00776A3C"/>
    <w:rsid w:val="00780E86"/>
    <w:rsid w:val="00785377"/>
    <w:rsid w:val="00790CF0"/>
    <w:rsid w:val="00793DA5"/>
    <w:rsid w:val="007A0649"/>
    <w:rsid w:val="007A2FEB"/>
    <w:rsid w:val="007A34D9"/>
    <w:rsid w:val="007A6C41"/>
    <w:rsid w:val="007B1EDB"/>
    <w:rsid w:val="007B2621"/>
    <w:rsid w:val="007C29E8"/>
    <w:rsid w:val="007C3483"/>
    <w:rsid w:val="007C46D1"/>
    <w:rsid w:val="007C6AAF"/>
    <w:rsid w:val="007D10D8"/>
    <w:rsid w:val="007D23D3"/>
    <w:rsid w:val="007D3BE5"/>
    <w:rsid w:val="007D46DA"/>
    <w:rsid w:val="007D4A9C"/>
    <w:rsid w:val="007D515C"/>
    <w:rsid w:val="007E0EDB"/>
    <w:rsid w:val="007E6E05"/>
    <w:rsid w:val="007F5861"/>
    <w:rsid w:val="00802EB0"/>
    <w:rsid w:val="0080317A"/>
    <w:rsid w:val="00804726"/>
    <w:rsid w:val="00811B54"/>
    <w:rsid w:val="00812C24"/>
    <w:rsid w:val="00816CDF"/>
    <w:rsid w:val="0082062A"/>
    <w:rsid w:val="00822249"/>
    <w:rsid w:val="00824C19"/>
    <w:rsid w:val="00826DE3"/>
    <w:rsid w:val="00832EC1"/>
    <w:rsid w:val="0083359A"/>
    <w:rsid w:val="00833CD5"/>
    <w:rsid w:val="008404D4"/>
    <w:rsid w:val="00840D43"/>
    <w:rsid w:val="0084616B"/>
    <w:rsid w:val="008555DE"/>
    <w:rsid w:val="0085785E"/>
    <w:rsid w:val="00862E9D"/>
    <w:rsid w:val="00872691"/>
    <w:rsid w:val="0087324A"/>
    <w:rsid w:val="0087575A"/>
    <w:rsid w:val="00881953"/>
    <w:rsid w:val="0088359D"/>
    <w:rsid w:val="00892269"/>
    <w:rsid w:val="0089429C"/>
    <w:rsid w:val="008A6017"/>
    <w:rsid w:val="008B214A"/>
    <w:rsid w:val="008B6483"/>
    <w:rsid w:val="008B747B"/>
    <w:rsid w:val="008C291F"/>
    <w:rsid w:val="008C379B"/>
    <w:rsid w:val="008C6243"/>
    <w:rsid w:val="008D2E92"/>
    <w:rsid w:val="008D57DD"/>
    <w:rsid w:val="008F7E7C"/>
    <w:rsid w:val="00900400"/>
    <w:rsid w:val="00900E8E"/>
    <w:rsid w:val="00907C4D"/>
    <w:rsid w:val="00910AC8"/>
    <w:rsid w:val="00913A58"/>
    <w:rsid w:val="009149B2"/>
    <w:rsid w:val="00916665"/>
    <w:rsid w:val="00917DE4"/>
    <w:rsid w:val="00923D67"/>
    <w:rsid w:val="00926994"/>
    <w:rsid w:val="00933EC7"/>
    <w:rsid w:val="00943A94"/>
    <w:rsid w:val="00945E3B"/>
    <w:rsid w:val="009477BA"/>
    <w:rsid w:val="0095034A"/>
    <w:rsid w:val="009526F9"/>
    <w:rsid w:val="00953F29"/>
    <w:rsid w:val="009554EE"/>
    <w:rsid w:val="00955964"/>
    <w:rsid w:val="00956A40"/>
    <w:rsid w:val="00965AD1"/>
    <w:rsid w:val="00966B81"/>
    <w:rsid w:val="00975183"/>
    <w:rsid w:val="0097782B"/>
    <w:rsid w:val="009836F1"/>
    <w:rsid w:val="00983F9C"/>
    <w:rsid w:val="00985747"/>
    <w:rsid w:val="00987207"/>
    <w:rsid w:val="00987292"/>
    <w:rsid w:val="00987D4F"/>
    <w:rsid w:val="00991CC3"/>
    <w:rsid w:val="009968C4"/>
    <w:rsid w:val="009A0D91"/>
    <w:rsid w:val="009A301A"/>
    <w:rsid w:val="009A4317"/>
    <w:rsid w:val="009A505A"/>
    <w:rsid w:val="009B1F46"/>
    <w:rsid w:val="009B2B50"/>
    <w:rsid w:val="009B2CDB"/>
    <w:rsid w:val="009B553E"/>
    <w:rsid w:val="009B5E5B"/>
    <w:rsid w:val="009B719A"/>
    <w:rsid w:val="009B7B32"/>
    <w:rsid w:val="009C136D"/>
    <w:rsid w:val="009C4514"/>
    <w:rsid w:val="009D1163"/>
    <w:rsid w:val="009D5A70"/>
    <w:rsid w:val="009D7FEC"/>
    <w:rsid w:val="009E0A7D"/>
    <w:rsid w:val="009F186F"/>
    <w:rsid w:val="009F7FD1"/>
    <w:rsid w:val="00A068B3"/>
    <w:rsid w:val="00A07F74"/>
    <w:rsid w:val="00A17939"/>
    <w:rsid w:val="00A23CBC"/>
    <w:rsid w:val="00A30A54"/>
    <w:rsid w:val="00A30C65"/>
    <w:rsid w:val="00A30F9D"/>
    <w:rsid w:val="00A326B6"/>
    <w:rsid w:val="00A404D6"/>
    <w:rsid w:val="00A40CB3"/>
    <w:rsid w:val="00A41734"/>
    <w:rsid w:val="00A419C7"/>
    <w:rsid w:val="00A51872"/>
    <w:rsid w:val="00A51FC4"/>
    <w:rsid w:val="00A52B75"/>
    <w:rsid w:val="00A57556"/>
    <w:rsid w:val="00A57B3B"/>
    <w:rsid w:val="00A60373"/>
    <w:rsid w:val="00A70FD7"/>
    <w:rsid w:val="00A7132F"/>
    <w:rsid w:val="00A76CCA"/>
    <w:rsid w:val="00A779A7"/>
    <w:rsid w:val="00A82EBE"/>
    <w:rsid w:val="00A90FB8"/>
    <w:rsid w:val="00A979E5"/>
    <w:rsid w:val="00AA315C"/>
    <w:rsid w:val="00AA7998"/>
    <w:rsid w:val="00AC1DB6"/>
    <w:rsid w:val="00AD0B5B"/>
    <w:rsid w:val="00AD3B8E"/>
    <w:rsid w:val="00AE03D3"/>
    <w:rsid w:val="00AE24A5"/>
    <w:rsid w:val="00AF0C8D"/>
    <w:rsid w:val="00AF1319"/>
    <w:rsid w:val="00AF28A5"/>
    <w:rsid w:val="00AF7789"/>
    <w:rsid w:val="00B015FB"/>
    <w:rsid w:val="00B035F3"/>
    <w:rsid w:val="00B070E5"/>
    <w:rsid w:val="00B07406"/>
    <w:rsid w:val="00B1278B"/>
    <w:rsid w:val="00B217A5"/>
    <w:rsid w:val="00B24195"/>
    <w:rsid w:val="00B272D4"/>
    <w:rsid w:val="00B27758"/>
    <w:rsid w:val="00B34D4C"/>
    <w:rsid w:val="00B35DD0"/>
    <w:rsid w:val="00B364B0"/>
    <w:rsid w:val="00B37576"/>
    <w:rsid w:val="00B404E9"/>
    <w:rsid w:val="00B43EC0"/>
    <w:rsid w:val="00B44EA9"/>
    <w:rsid w:val="00B46E83"/>
    <w:rsid w:val="00B5092B"/>
    <w:rsid w:val="00B62325"/>
    <w:rsid w:val="00B64891"/>
    <w:rsid w:val="00B64A32"/>
    <w:rsid w:val="00B66EDE"/>
    <w:rsid w:val="00B6767E"/>
    <w:rsid w:val="00B7477A"/>
    <w:rsid w:val="00B76CA6"/>
    <w:rsid w:val="00B8583E"/>
    <w:rsid w:val="00B87AFF"/>
    <w:rsid w:val="00B90F96"/>
    <w:rsid w:val="00B91EE1"/>
    <w:rsid w:val="00B92A96"/>
    <w:rsid w:val="00B93BEC"/>
    <w:rsid w:val="00B9452C"/>
    <w:rsid w:val="00B95B21"/>
    <w:rsid w:val="00BA07AE"/>
    <w:rsid w:val="00BA1A0F"/>
    <w:rsid w:val="00BA2CCA"/>
    <w:rsid w:val="00BA3FB7"/>
    <w:rsid w:val="00BA4D34"/>
    <w:rsid w:val="00BA73FA"/>
    <w:rsid w:val="00BB1880"/>
    <w:rsid w:val="00BB2907"/>
    <w:rsid w:val="00BD2CD2"/>
    <w:rsid w:val="00BE2B5B"/>
    <w:rsid w:val="00BE4989"/>
    <w:rsid w:val="00BE5814"/>
    <w:rsid w:val="00BF0726"/>
    <w:rsid w:val="00BF1B31"/>
    <w:rsid w:val="00BF3E1F"/>
    <w:rsid w:val="00BF4570"/>
    <w:rsid w:val="00C04694"/>
    <w:rsid w:val="00C1132E"/>
    <w:rsid w:val="00C114A7"/>
    <w:rsid w:val="00C12E10"/>
    <w:rsid w:val="00C15EA9"/>
    <w:rsid w:val="00C31D4A"/>
    <w:rsid w:val="00C329A4"/>
    <w:rsid w:val="00C41DEA"/>
    <w:rsid w:val="00C541A9"/>
    <w:rsid w:val="00C567E4"/>
    <w:rsid w:val="00C61248"/>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A7535"/>
    <w:rsid w:val="00CC1FAA"/>
    <w:rsid w:val="00CE5FBA"/>
    <w:rsid w:val="00CE72B9"/>
    <w:rsid w:val="00CF16EE"/>
    <w:rsid w:val="00CF41C8"/>
    <w:rsid w:val="00D01F56"/>
    <w:rsid w:val="00D0217A"/>
    <w:rsid w:val="00D02406"/>
    <w:rsid w:val="00D02439"/>
    <w:rsid w:val="00D03B70"/>
    <w:rsid w:val="00D05960"/>
    <w:rsid w:val="00D20820"/>
    <w:rsid w:val="00D24000"/>
    <w:rsid w:val="00D25404"/>
    <w:rsid w:val="00D27951"/>
    <w:rsid w:val="00D32AFD"/>
    <w:rsid w:val="00D34D8E"/>
    <w:rsid w:val="00D352BE"/>
    <w:rsid w:val="00D373DB"/>
    <w:rsid w:val="00D42141"/>
    <w:rsid w:val="00D42605"/>
    <w:rsid w:val="00D45C91"/>
    <w:rsid w:val="00D5353F"/>
    <w:rsid w:val="00D54E97"/>
    <w:rsid w:val="00D55F4B"/>
    <w:rsid w:val="00D56B1D"/>
    <w:rsid w:val="00D65527"/>
    <w:rsid w:val="00D65FF2"/>
    <w:rsid w:val="00D835D7"/>
    <w:rsid w:val="00D83829"/>
    <w:rsid w:val="00D86018"/>
    <w:rsid w:val="00D93429"/>
    <w:rsid w:val="00D938FA"/>
    <w:rsid w:val="00D93D36"/>
    <w:rsid w:val="00DA1786"/>
    <w:rsid w:val="00DA1884"/>
    <w:rsid w:val="00DA477A"/>
    <w:rsid w:val="00DB10AA"/>
    <w:rsid w:val="00DB32CD"/>
    <w:rsid w:val="00DB36DF"/>
    <w:rsid w:val="00DB6C4A"/>
    <w:rsid w:val="00DC138E"/>
    <w:rsid w:val="00DD06E8"/>
    <w:rsid w:val="00DD408A"/>
    <w:rsid w:val="00DD5B76"/>
    <w:rsid w:val="00DE326A"/>
    <w:rsid w:val="00DE3BB5"/>
    <w:rsid w:val="00DE44F9"/>
    <w:rsid w:val="00DE4DE1"/>
    <w:rsid w:val="00DF011C"/>
    <w:rsid w:val="00E00A5F"/>
    <w:rsid w:val="00E04B80"/>
    <w:rsid w:val="00E06FA2"/>
    <w:rsid w:val="00E2056F"/>
    <w:rsid w:val="00E22B42"/>
    <w:rsid w:val="00E24D40"/>
    <w:rsid w:val="00E26FE3"/>
    <w:rsid w:val="00E3034B"/>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688C"/>
    <w:rsid w:val="00E825C6"/>
    <w:rsid w:val="00E83BB1"/>
    <w:rsid w:val="00E842CD"/>
    <w:rsid w:val="00E86396"/>
    <w:rsid w:val="00E86C52"/>
    <w:rsid w:val="00E966F3"/>
    <w:rsid w:val="00E96C4F"/>
    <w:rsid w:val="00EA0FED"/>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15B84"/>
    <w:rsid w:val="00F16693"/>
    <w:rsid w:val="00F20CCF"/>
    <w:rsid w:val="00F25B84"/>
    <w:rsid w:val="00F340F3"/>
    <w:rsid w:val="00F40EEC"/>
    <w:rsid w:val="00F44F90"/>
    <w:rsid w:val="00F511D0"/>
    <w:rsid w:val="00F546D1"/>
    <w:rsid w:val="00F547C9"/>
    <w:rsid w:val="00F5503D"/>
    <w:rsid w:val="00F559C3"/>
    <w:rsid w:val="00F57602"/>
    <w:rsid w:val="00F617F1"/>
    <w:rsid w:val="00F654E9"/>
    <w:rsid w:val="00F6753A"/>
    <w:rsid w:val="00F80EFD"/>
    <w:rsid w:val="00F81FA2"/>
    <w:rsid w:val="00F86785"/>
    <w:rsid w:val="00FA13DE"/>
    <w:rsid w:val="00FA1EBC"/>
    <w:rsid w:val="00FA76E1"/>
    <w:rsid w:val="00FC133F"/>
    <w:rsid w:val="00FC4C04"/>
    <w:rsid w:val="00FC7673"/>
    <w:rsid w:val="00FE364E"/>
    <w:rsid w:val="00FE3947"/>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059A7"/>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ave.webaim.org/"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www.jovellanos2011.es" TargetMode="External"/><Relationship Id="rId63" Type="http://schemas.openxmlformats.org/officeDocument/2006/relationships/image" Target="media/image16.png"/><Relationship Id="rId84" Type="http://schemas.openxmlformats.org/officeDocument/2006/relationships/image" Target="media/image25.png"/><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ready.mobi/launch.jsp?locale=en_EN" TargetMode="External"/><Relationship Id="rId205" Type="http://schemas.openxmlformats.org/officeDocument/2006/relationships/hyperlink" Target="https://www.unioviedo.es/compnum/laboratorios_py/kmeans/kmeans.html" TargetMode="External"/><Relationship Id="rId107" Type="http://schemas.openxmlformats.org/officeDocument/2006/relationships/hyperlink" Target="http://jakarta.apache.org/jmeter/"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53" Type="http://schemas.openxmlformats.org/officeDocument/2006/relationships/image" Target="media/image10.png"/><Relationship Id="rId74" Type="http://schemas.openxmlformats.org/officeDocument/2006/relationships/image" Target="media/image22.emf"/><Relationship Id="rId128"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ww.ambysoft.com/essays/userInterfaceDesign.html" TargetMode="External"/><Relationship Id="rId95" Type="http://schemas.openxmlformats.org/officeDocument/2006/relationships/hyperlink" Target="http://www.agilemodeling.com/artifacts/componentDiagram.htm"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 Id="rId216" Type="http://schemas.openxmlformats.org/officeDocument/2006/relationships/fontTable" Target="fontTable.xml"/><Relationship Id="rId211" Type="http://schemas.openxmlformats.org/officeDocument/2006/relationships/hyperlink" Target="https://blog.dominodatalab.com/topology-and-density-based-clustering/"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hyperlink" Target="https://en.wikipedia.org/wiki/Comma-separated_values" TargetMode="External"/><Relationship Id="rId48" Type="http://schemas.openxmlformats.org/officeDocument/2006/relationships/image" Target="media/image8.emf"/><Relationship Id="rId64" Type="http://schemas.openxmlformats.org/officeDocument/2006/relationships/image" Target="media/image17.emf"/><Relationship Id="rId69" Type="http://schemas.openxmlformats.org/officeDocument/2006/relationships/oleObject" Target="embeddings/oleObject9.bin"/><Relationship Id="rId113" Type="http://schemas.openxmlformats.org/officeDocument/2006/relationships/hyperlink" Target="http://browsershots.org/" TargetMode="External"/><Relationship Id="rId118" Type="http://schemas.openxmlformats.org/officeDocument/2006/relationships/hyperlink" Target="http://www.w3.org/WAI/WCAG20/from10/comparison/"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en.wikipedia.org/wiki/Use_case" TargetMode="External"/><Relationship Id="rId85" Type="http://schemas.openxmlformats.org/officeDocument/2006/relationships/image" Target="media/image26.png"/><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mtld.mobi/emulator.php" TargetMode="External"/><Relationship Id="rId197" Type="http://schemas.openxmlformats.org/officeDocument/2006/relationships/oleObject" Target="embeddings/Microsoft_Excel_97-2003_Worksheet2.xls"/><Relationship Id="rId206" Type="http://schemas.openxmlformats.org/officeDocument/2006/relationships/hyperlink" Target="https://www.datascience.com/blog/k-means-clustering" TargetMode="External"/><Relationship Id="rId201" Type="http://schemas.openxmlformats.org/officeDocument/2006/relationships/hyperlink" Target="https://cran.r-project.org/web/packages/tm/tm.pdf"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oleObject" Target="embeddings/oleObject5.bin"/><Relationship Id="rId103" Type="http://schemas.openxmlformats.org/officeDocument/2006/relationships/hyperlink" Target="http://www.agilemodeling.com/artifacts/stateMachineDiagram.htm" TargetMode="External"/><Relationship Id="rId108" Type="http://schemas.openxmlformats.org/officeDocument/2006/relationships/hyperlink" Target="http://www.nosolousabilidad.com/articulos/heuristica.htm"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image" Target="media/image11.png"/><Relationship Id="rId70" Type="http://schemas.openxmlformats.org/officeDocument/2006/relationships/image" Target="media/image20.emf"/><Relationship Id="rId75" Type="http://schemas.openxmlformats.org/officeDocument/2006/relationships/oleObject" Target="embeddings/oleObject12.bin"/><Relationship Id="rId91" Type="http://schemas.openxmlformats.org/officeDocument/2006/relationships/image" Target="media/image28.wmf"/><Relationship Id="rId96" Type="http://schemas.openxmlformats.org/officeDocument/2006/relationships/hyperlink" Target="http://www.visual-paradigm.com/VPGallery/diagrams/Component.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www.sthda.com/english/wiki/print.php?id=246" TargetMode="Externa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oleObject" Target="embeddings/oleObject2.bin"/><Relationship Id="rId114" Type="http://schemas.openxmlformats.org/officeDocument/2006/relationships/hyperlink" Target="http://www.tawdis.net/taw3/cms/es" TargetMode="External"/><Relationship Id="rId119" Type="http://schemas.openxmlformats.org/officeDocument/2006/relationships/hyperlink" Target="http://www.w3.org/TR/WCAG10/full-checklist.html" TargetMode="External"/><Relationship Id="rId44" Type="http://schemas.openxmlformats.org/officeDocument/2006/relationships/hyperlink" Target="https://cran.r-project.org/web/packages/tm/tm.pdf" TargetMode="External"/><Relationship Id="rId60" Type="http://schemas.openxmlformats.org/officeDocument/2006/relationships/image" Target="media/image14.png"/><Relationship Id="rId65" Type="http://schemas.openxmlformats.org/officeDocument/2006/relationships/oleObject" Target="embeddings/oleObject7.bin"/><Relationship Id="rId81" Type="http://schemas.openxmlformats.org/officeDocument/2006/relationships/hyperlink" Target="http://www.gatherspace.com/static/use_case_example.html" TargetMode="External"/><Relationship Id="rId86" Type="http://schemas.openxmlformats.org/officeDocument/2006/relationships/image" Target="media/image27.png"/><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citeseerx.ist.psu.edu/viewdoc/summary?doi=10.1.1.71.1980"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developer.openwave.com/dvl/tools_and_sdk/%20phone_simulator/" TargetMode="External"/><Relationship Id="rId202" Type="http://schemas.openxmlformats.org/officeDocument/2006/relationships/hyperlink" Target="https://cran.r-project.org/web/packages/tm/tm.pdf" TargetMode="External"/><Relationship Id="rId207" Type="http://schemas.openxmlformats.org/officeDocument/2006/relationships/hyperlink" Target="http://www.saedsayad.com/clustering_hierarchical.htm"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png"/><Relationship Id="rId109" Type="http://schemas.openxmlformats.org/officeDocument/2006/relationships/hyperlink" Target="http://graybit.com/main.php" TargetMode="External"/><Relationship Id="rId34" Type="http://schemas.openxmlformats.org/officeDocument/2006/relationships/hyperlink" Target="https://www.mongodb.com/" TargetMode="External"/><Relationship Id="rId50" Type="http://schemas.openxmlformats.org/officeDocument/2006/relationships/hyperlink" Target="https://projecteuclid.org/euclid.bsmsp/1200512992" TargetMode="External"/><Relationship Id="rId55" Type="http://schemas.openxmlformats.org/officeDocument/2006/relationships/image" Target="media/image12.emf"/><Relationship Id="rId76" Type="http://schemas.openxmlformats.org/officeDocument/2006/relationships/hyperlink" Target="http://www.agilemodeling.com/artifacts/useCaseDiagram.htm" TargetMode="External"/><Relationship Id="rId97" Type="http://schemas.openxmlformats.org/officeDocument/2006/relationships/hyperlink" Target="http://www.ibm.com/developerworks/rational/library/dec04/bell/" TargetMode="External"/><Relationship Id="rId104" Type="http://schemas.openxmlformats.org/officeDocument/2006/relationships/hyperlink" Target="http://dn.codegear.com/article/31863" TargetMode="External"/><Relationship Id="rId120" Type="http://schemas.openxmlformats.org/officeDocument/2006/relationships/hyperlink" Target="http://www.w3.org/TR/2006/WD-WCAG20-20060427/appendixB.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hyperlink" Target="http://www.agilemodeling.com/artifacts/uiFlowDiagram.htm"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hyperlink" Target="http://journalofdigitalhumanities.org/2-1/topic-modeling-a-basic-introduction-by-megan-r-brett/" TargetMode="External"/><Relationship Id="rId218"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image" Target="media/image6.emf"/><Relationship Id="rId45" Type="http://schemas.openxmlformats.org/officeDocument/2006/relationships/image" Target="media/image7.emf"/><Relationship Id="rId66" Type="http://schemas.openxmlformats.org/officeDocument/2006/relationships/image" Target="media/image18.emf"/><Relationship Id="rId87" Type="http://schemas.openxmlformats.org/officeDocument/2006/relationships/hyperlink" Target="http://en.wikipedia.org/wiki/Scenario%20_(computing)" TargetMode="External"/><Relationship Id="rId110" Type="http://schemas.openxmlformats.org/officeDocument/2006/relationships/hyperlink" Target="http://firevox.clcworld.net/" TargetMode="External"/><Relationship Id="rId115" Type="http://schemas.openxmlformats.org/officeDocument/2006/relationships/hyperlink" Target="http://www.sidar.org/hera/index.php.en"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image" Target="media/image15.emf"/><Relationship Id="rId82" Type="http://schemas.openxmlformats.org/officeDocument/2006/relationships/hyperlink" Target="http://www.visualcase.com/tutorials/use-case-diagram.htm" TargetMode="External"/><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image" Target="media/image30.emf"/><Relationship Id="rId199" Type="http://schemas.openxmlformats.org/officeDocument/2006/relationships/hyperlink" Target="http://jmlr.csail.mit.edu/papers/v3/blei03a.html" TargetMode="External"/><Relationship Id="rId203" Type="http://schemas.openxmlformats.org/officeDocument/2006/relationships/hyperlink" Target="https://cran.r-project.org/web/packages/SnowballC/SnowballC.pdf" TargetMode="External"/><Relationship Id="rId208" Type="http://schemas.openxmlformats.org/officeDocument/2006/relationships/hyperlink" Target="http://www.sthda.com/english/wiki/print.php?id=237" TargetMode="Externa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oleObject" Target="embeddings/oleObject4.bin"/><Relationship Id="rId77" Type="http://schemas.openxmlformats.org/officeDocument/2006/relationships/hyperlink" Target="http://www.visualcase.com/kbase/use_case_sample.htm" TargetMode="External"/><Relationship Id="rId100" Type="http://schemas.openxmlformats.org/officeDocument/2006/relationships/hyperlink" Target="http://www.visual-paradigm.com/VPGallery/diagrams/Deployment.html" TargetMode="External"/><Relationship Id="rId105" Type="http://schemas.openxmlformats.org/officeDocument/2006/relationships/hyperlink" Target="http://www.agilemodeling.com/artifacts/activityDiagram.htm"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image" Target="media/image9.emf"/><Relationship Id="rId72" Type="http://schemas.openxmlformats.org/officeDocument/2006/relationships/image" Target="media/image21.emf"/><Relationship Id="rId93" Type="http://schemas.openxmlformats.org/officeDocument/2006/relationships/hyperlink" Target="http://www.agilemodeling.com/artifacts/packageDiagram.htm" TargetMode="External"/><Relationship Id="rId98" Type="http://schemas.openxmlformats.org/officeDocument/2006/relationships/image" Target="media/image29.wmf"/><Relationship Id="rId121" Type="http://schemas.openxmlformats.org/officeDocument/2006/relationships/hyperlink" Target="http://graybit.com/main.php"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validator.w3.org/mobile/" TargetMode="External"/><Relationship Id="rId3" Type="http://schemas.openxmlformats.org/officeDocument/2006/relationships/styles" Target="styles.xml"/><Relationship Id="rId214" Type="http://schemas.openxmlformats.org/officeDocument/2006/relationships/hyperlink" Target="http://www.scintilla.org/" TargetMode="External"/><Relationship Id="rId25" Type="http://schemas.openxmlformats.org/officeDocument/2006/relationships/hyperlink" Target="https://www.python.org/" TargetMode="External"/><Relationship Id="rId46" Type="http://schemas.openxmlformats.org/officeDocument/2006/relationships/oleObject" Target="embeddings/oleObject1.bin"/><Relationship Id="rId67" Type="http://schemas.openxmlformats.org/officeDocument/2006/relationships/oleObject" Target="embeddings/oleObject8.bin"/><Relationship Id="rId116" Type="http://schemas.openxmlformats.org/officeDocument/2006/relationships/hyperlink" Target="http://sipt07.si.ehu.es/evalaccess2/index.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oleObject" Target="embeddings/Microsoft_Excel_97-2003_Worksheet.xls"/><Relationship Id="rId62" Type="http://schemas.openxmlformats.org/officeDocument/2006/relationships/oleObject" Target="embeddings/oleObject6.bin"/><Relationship Id="rId83" Type="http://schemas.openxmlformats.org/officeDocument/2006/relationships/hyperlink" Target="http://www.wilsonmar.com/1usecase.htm" TargetMode="External"/><Relationship Id="rId88" Type="http://schemas.openxmlformats.org/officeDocument/2006/relationships/hyperlink" Target="http://www.agilemodeling.com/artifacts/robustnessDiagram.htm" TargetMode="External"/><Relationship Id="rId111" Type="http://schemas.openxmlformats.org/officeDocument/2006/relationships/hyperlink" Target="http://www.freedomscientific.com/jaws-hq.asp"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oleObject" Target="embeddings/Microsoft_Excel_97-2003_Worksheet1.xls"/><Relationship Id="rId209" Type="http://schemas.openxmlformats.org/officeDocument/2006/relationships/hyperlink" Target="http://www.econ.upf.edu/~michael/stanford/maeb7.pdf" TargetMode="External"/><Relationship Id="rId190" Type="http://schemas.openxmlformats.org/officeDocument/2006/relationships/hyperlink" Target="http://validadores.tawdis.net/mobileok/es" TargetMode="External"/><Relationship Id="rId204" Type="http://schemas.openxmlformats.org/officeDocument/2006/relationships/hyperlink" Target="https://cran.r-project.org/web/packages/sparcl/sparcl.pdf" TargetMode="Externa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hyperlink" Target="http://blog.echen.me/" TargetMode="External"/><Relationship Id="rId106" Type="http://schemas.openxmlformats.org/officeDocument/2006/relationships/hyperlink" Target="http://www.w3.org/WAI/eva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oleObject" Target="embeddings/oleObject3.bin"/><Relationship Id="rId73" Type="http://schemas.openxmlformats.org/officeDocument/2006/relationships/oleObject" Target="embeddings/oleObject11.bin"/><Relationship Id="rId78" Type="http://schemas.openxmlformats.org/officeDocument/2006/relationships/image" Target="media/image23.png"/><Relationship Id="rId94" Type="http://schemas.openxmlformats.org/officeDocument/2006/relationships/hyperlink" Target="http://www.sparxsystems.com.au/resources/uml2_tutorial/uml2_packagediagram.html" TargetMode="External"/><Relationship Id="rId99" Type="http://schemas.openxmlformats.org/officeDocument/2006/relationships/hyperlink" Target="http://www.agilemodeling.com/artifacts/deploymentDiagram.htm" TargetMode="External"/><Relationship Id="rId101" Type="http://schemas.openxmlformats.org/officeDocument/2006/relationships/hyperlink" Target="http://pst.web.cern.ch/PST/HandBookWorkBook/Handbook/SoftwareEngineering/UCDOM_interaction.html" TargetMode="External"/><Relationship Id="rId122" Type="http://schemas.openxmlformats.org/officeDocument/2006/relationships/hyperlink" Target="http://www.visionaustralia.org.au/info.aspx%20?page=628"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s://www.ethz.ch/content/dam/ethz/special-interest/gess/computational-social-science-dam/documents/education/Spring2015/datascience/clustering2.pdf" TargetMode="External"/><Relationship Id="rId215" Type="http://schemas.openxmlformats.org/officeDocument/2006/relationships/hyperlink" Target="http://kate-editor.org/" TargetMode="External"/><Relationship Id="rId26" Type="http://schemas.openxmlformats.org/officeDocument/2006/relationships/hyperlink" Target="https://spring.io/" TargetMode="External"/><Relationship Id="rId47" Type="http://schemas.openxmlformats.org/officeDocument/2006/relationships/hyperlink" Target="http://cartago.lllf.uam.es/grampal/grampal.cgi" TargetMode="External"/><Relationship Id="rId68" Type="http://schemas.openxmlformats.org/officeDocument/2006/relationships/image" Target="media/image19.emf"/><Relationship Id="rId89" Type="http://schemas.openxmlformats.org/officeDocument/2006/relationships/hyperlink" Target="http://pst.web.cern.ch/PST/HandBookWorkBook/Handbook/SoftwareEngineering/UCDOM_robustness.html" TargetMode="External"/><Relationship Id="rId112" Type="http://schemas.openxmlformats.org/officeDocument/2006/relationships/hyperlink" Target="http://en.wikipedia.org/wiki/Comparison_of_screen_readers"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image" Target="media/image31.emf"/><Relationship Id="rId200" Type="http://schemas.openxmlformats.org/officeDocument/2006/relationships/hyperlink" Target="http://www.nosolousabilidad.com/articulos/heuristica.htm" TargetMode="External"/><Relationship Id="rId16" Type="http://schemas.openxmlformats.org/officeDocument/2006/relationships/footer" Target="footer4.xml"/><Relationship Id="rId37" Type="http://schemas.openxmlformats.org/officeDocument/2006/relationships/hyperlink" Target="https://angular.io/" TargetMode="External"/><Relationship Id="rId58" Type="http://schemas.openxmlformats.org/officeDocument/2006/relationships/image" Target="media/image13.emf"/><Relationship Id="rId79" Type="http://schemas.openxmlformats.org/officeDocument/2006/relationships/image" Target="media/image24.png"/><Relationship Id="rId102" Type="http://schemas.openxmlformats.org/officeDocument/2006/relationships/hyperlink" Target="http://www.agilemodeling.com/artifacts/communicationDiagram.htm" TargetMode="External"/><Relationship Id="rId123" Type="http://schemas.openxmlformats.org/officeDocument/2006/relationships/hyperlink" Target="http://www.vischeck.com/" TargetMode="External"/><Relationship Id="rId144" Type="http://schemas.openxmlformats.org/officeDocument/2006/relationships/hyperlink" Target="http://www.discapnet.es/web_accesible/wcag10/WAI-WEBCONTENT-19990505_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B6689"/>
    <w:rsid w:val="003862B8"/>
    <w:rsid w:val="003E40C2"/>
    <w:rsid w:val="004109CA"/>
    <w:rsid w:val="004E10E9"/>
    <w:rsid w:val="00511067"/>
    <w:rsid w:val="00530061"/>
    <w:rsid w:val="005601C5"/>
    <w:rsid w:val="00592416"/>
    <w:rsid w:val="0059510D"/>
    <w:rsid w:val="005E36C0"/>
    <w:rsid w:val="00623970"/>
    <w:rsid w:val="00630216"/>
    <w:rsid w:val="00641683"/>
    <w:rsid w:val="006F35B5"/>
    <w:rsid w:val="007A0A49"/>
    <w:rsid w:val="007C24E2"/>
    <w:rsid w:val="007C5952"/>
    <w:rsid w:val="007D4D31"/>
    <w:rsid w:val="007F49D6"/>
    <w:rsid w:val="008330BC"/>
    <w:rsid w:val="00833587"/>
    <w:rsid w:val="00896A2C"/>
    <w:rsid w:val="008D2BCF"/>
    <w:rsid w:val="00943DA1"/>
    <w:rsid w:val="009B7179"/>
    <w:rsid w:val="00AE05D8"/>
    <w:rsid w:val="00BB22B4"/>
    <w:rsid w:val="00BF1F75"/>
    <w:rsid w:val="00C012EC"/>
    <w:rsid w:val="00C15F22"/>
    <w:rsid w:val="00C726AB"/>
    <w:rsid w:val="00C7731F"/>
    <w:rsid w:val="00CE4249"/>
    <w:rsid w:val="00D05C41"/>
    <w:rsid w:val="00D10E43"/>
    <w:rsid w:val="00D45AF8"/>
    <w:rsid w:val="00E223FA"/>
    <w:rsid w:val="00E23142"/>
    <w:rsid w:val="00E32896"/>
    <w:rsid w:val="00E32E59"/>
    <w:rsid w:val="00EE6D40"/>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E6D40"/>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D4411-851B-4038-A714-E6ED24F53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4420</TotalTime>
  <Pages>128</Pages>
  <Words>28107</Words>
  <Characters>154593</Characters>
  <Application>Microsoft Office Word</Application>
  <DocSecurity>0</DocSecurity>
  <Lines>1288</Lines>
  <Paragraphs>364</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182336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85</cp:revision>
  <dcterms:created xsi:type="dcterms:W3CDTF">2009-12-19T20:05:00Z</dcterms:created>
  <dcterms:modified xsi:type="dcterms:W3CDTF">2018-04-29T17:43:00Z</dcterms:modified>
</cp:coreProperties>
</file>