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FCDC" w14:textId="57C01D33" w:rsidR="001C5EBA" w:rsidRDefault="003E242C" w:rsidP="00983006">
      <w:pPr>
        <w:jc w:val="both"/>
        <w:rPr>
          <w:noProof/>
        </w:rPr>
      </w:pPr>
      <w:r>
        <w:rPr>
          <w:noProof/>
        </w:rPr>
        <w:pict w14:anchorId="0516D398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2052" type="#_x0000_t202" style="position:absolute;left:0;text-align:left;margin-left:0;margin-top:-30.7pt;width:232.15pt;height:85.65pt;z-index:251660288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" filled="f" stroked="f" strokeweight=".5pt">
            <v:textbox>
              <w:txbxContent>
                <w:p w14:paraId="092A3FD1" w14:textId="48DD12CD" w:rsidR="005F57DA" w:rsidRPr="005F57DA" w:rsidRDefault="005F57DA" w:rsidP="005F57DA">
                  <w:pPr>
                    <w:jc w:val="center"/>
                    <w:rPr>
                      <w:sz w:val="24"/>
                      <w:szCs w:val="24"/>
                    </w:rPr>
                  </w:pPr>
                  <w:r w:rsidRPr="005F57DA">
                    <w:rPr>
                      <w:sz w:val="24"/>
                      <w:szCs w:val="24"/>
                    </w:rPr>
                    <w:t>Universidad Autónoma del Estado De México</w:t>
                  </w:r>
                </w:p>
                <w:p w14:paraId="64271711" w14:textId="49C531D6" w:rsidR="005F57DA" w:rsidRPr="005F57DA" w:rsidRDefault="005F57DA" w:rsidP="005F57DA">
                  <w:pPr>
                    <w:jc w:val="center"/>
                    <w:rPr>
                      <w:sz w:val="24"/>
                      <w:szCs w:val="24"/>
                    </w:rPr>
                  </w:pPr>
                  <w:r w:rsidRPr="005F57DA">
                    <w:rPr>
                      <w:sz w:val="24"/>
                      <w:szCs w:val="24"/>
                    </w:rPr>
                    <w:t>Secretaria de Docencia</w:t>
                  </w:r>
                </w:p>
                <w:p w14:paraId="2D15A8EC" w14:textId="713B3B39" w:rsidR="005F57DA" w:rsidRPr="005F57DA" w:rsidRDefault="005F57DA" w:rsidP="005F57DA">
                  <w:pPr>
                    <w:jc w:val="center"/>
                    <w:rPr>
                      <w:sz w:val="24"/>
                      <w:szCs w:val="24"/>
                    </w:rPr>
                  </w:pPr>
                  <w:r w:rsidRPr="005F57DA">
                    <w:rPr>
                      <w:sz w:val="24"/>
                      <w:szCs w:val="24"/>
                    </w:rPr>
                    <w:t>Dirección de Infraestructura Académica</w:t>
                  </w:r>
                </w:p>
              </w:txbxContent>
            </v:textbox>
            <w10:wrap anchorx="margin"/>
          </v:shape>
        </w:pict>
      </w:r>
      <w:r w:rsidR="000432FE" w:rsidRPr="005F57DA">
        <w:rPr>
          <w:noProof/>
        </w:rPr>
        <w:drawing>
          <wp:anchor distT="0" distB="0" distL="114300" distR="114300" simplePos="0" relativeHeight="251658240" behindDoc="0" locked="0" layoutInCell="1" allowOverlap="1" wp14:anchorId="0C278D99" wp14:editId="029B765A">
            <wp:simplePos x="0" y="0"/>
            <wp:positionH relativeFrom="column">
              <wp:posOffset>5314689</wp:posOffset>
            </wp:positionH>
            <wp:positionV relativeFrom="paragraph">
              <wp:posOffset>-471021</wp:posOffset>
            </wp:positionV>
            <wp:extent cx="1324610" cy="1198245"/>
            <wp:effectExtent l="0" t="0" r="889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32FE">
        <w:rPr>
          <w:noProof/>
        </w:rPr>
        <w:drawing>
          <wp:anchor distT="0" distB="0" distL="114300" distR="114300" simplePos="0" relativeHeight="251659264" behindDoc="0" locked="0" layoutInCell="1" allowOverlap="1" wp14:anchorId="2DAC8FBD" wp14:editId="3A6C58BE">
            <wp:simplePos x="0" y="0"/>
            <wp:positionH relativeFrom="column">
              <wp:posOffset>-135928</wp:posOffset>
            </wp:positionH>
            <wp:positionV relativeFrom="paragraph">
              <wp:posOffset>-437477</wp:posOffset>
            </wp:positionV>
            <wp:extent cx="1296670" cy="11715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0D410" w14:textId="4A39A7EF" w:rsidR="00282D06" w:rsidRDefault="00CE17F2" w:rsidP="00983006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B17706" wp14:editId="762286D3">
            <wp:simplePos x="0" y="0"/>
            <wp:positionH relativeFrom="column">
              <wp:posOffset>2352638</wp:posOffset>
            </wp:positionH>
            <wp:positionV relativeFrom="paragraph">
              <wp:posOffset>5549676</wp:posOffset>
            </wp:positionV>
            <wp:extent cx="3294529" cy="3294529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529" cy="329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2FE">
        <w:rPr>
          <w:noProof/>
        </w:rPr>
        <w:drawing>
          <wp:anchor distT="0" distB="0" distL="114300" distR="114300" simplePos="0" relativeHeight="251662336" behindDoc="0" locked="0" layoutInCell="1" allowOverlap="1" wp14:anchorId="74C64EDE" wp14:editId="4758305C">
            <wp:simplePos x="0" y="0"/>
            <wp:positionH relativeFrom="margin">
              <wp:posOffset>3129280</wp:posOffset>
            </wp:positionH>
            <wp:positionV relativeFrom="paragraph">
              <wp:posOffset>1205753</wp:posOffset>
            </wp:positionV>
            <wp:extent cx="1734185" cy="135699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2FE">
        <w:rPr>
          <w:noProof/>
        </w:rPr>
        <w:drawing>
          <wp:anchor distT="0" distB="0" distL="114300" distR="114300" simplePos="0" relativeHeight="251663360" behindDoc="0" locked="0" layoutInCell="1" allowOverlap="1" wp14:anchorId="01ADF7DA" wp14:editId="69783734">
            <wp:simplePos x="0" y="0"/>
            <wp:positionH relativeFrom="column">
              <wp:posOffset>-147955</wp:posOffset>
            </wp:positionH>
            <wp:positionV relativeFrom="paragraph">
              <wp:posOffset>1193165</wp:posOffset>
            </wp:positionV>
            <wp:extent cx="1695450" cy="674433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3397" b="98301" l="10000" r="90000">
                                  <a14:foregroundMark x1="35435" y1="2017" x2="48261" y2="5732"/>
                                  <a14:foregroundMark x1="48261" y1="5732" x2="59239" y2="5520"/>
                                  <a14:foregroundMark x1="59239" y1="5520" x2="62500" y2="3715"/>
                                  <a14:foregroundMark x1="55326" y1="37261" x2="55652" y2="88854"/>
                                  <a14:foregroundMark x1="50652" y1="37686" x2="53152" y2="76008"/>
                                  <a14:foregroundMark x1="53152" y1="76008" x2="50652" y2="89384"/>
                                  <a14:foregroundMark x1="50000" y1="43737" x2="48913" y2="89278"/>
                                  <a14:foregroundMark x1="43913" y1="37049" x2="42609" y2="49788"/>
                                  <a14:foregroundMark x1="42609" y1="49788" x2="45109" y2="63270"/>
                                  <a14:foregroundMark x1="45109" y1="63270" x2="43913" y2="91295"/>
                                  <a14:foregroundMark x1="46413" y1="36837" x2="48261" y2="96072"/>
                                  <a14:foregroundMark x1="41087" y1="98301" x2="58043" y2="983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4" r="31432"/>
                    <a:stretch/>
                  </pic:blipFill>
                  <pic:spPr bwMode="auto">
                    <a:xfrm>
                      <a:off x="0" y="0"/>
                      <a:ext cx="1695450" cy="6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242C">
        <w:rPr>
          <w:noProof/>
        </w:rPr>
        <w:pict w14:anchorId="171CE2E8">
          <v:roundrect id="Rectángulo: esquinas redondeadas 5" o:spid="_x0000_s2051" style="position:absolute;left:0;text-align:left;margin-left:-21.75pt;margin-top:44.95pt;width:546.2pt;height:32.25pt;z-index:251661312;visibility:visible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" fillcolor="#70ad47 [3209]" strokecolor="white [3201]" strokeweight="1.5pt">
            <v:stroke joinstyle="miter"/>
            <v:textbox>
              <w:txbxContent>
                <w:p w14:paraId="47A5E4E2" w14:textId="68A94216" w:rsidR="005F57DA" w:rsidRPr="005F57DA" w:rsidRDefault="005F57DA" w:rsidP="005F57DA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F57DA">
                    <w:rPr>
                      <w:sz w:val="28"/>
                      <w:szCs w:val="28"/>
                      <w:lang w:val="en-US"/>
                    </w:rPr>
                    <w:t>Centro Universitario UAEM Atlacomulco</w:t>
                  </w:r>
                </w:p>
              </w:txbxContent>
            </v:textbox>
            <w10:wrap anchorx="margin"/>
          </v:roundrect>
        </w:pict>
      </w:r>
    </w:p>
    <w:p w14:paraId="5E6C6877" w14:textId="7FF0903E" w:rsidR="00CE17F2" w:rsidRPr="00CE17F2" w:rsidRDefault="00CE17F2" w:rsidP="00983006">
      <w:pPr>
        <w:jc w:val="both"/>
      </w:pPr>
    </w:p>
    <w:p w14:paraId="4ADA93C2" w14:textId="3E634F6B" w:rsidR="00CE17F2" w:rsidRPr="00CE17F2" w:rsidRDefault="00CE17F2" w:rsidP="00983006">
      <w:pPr>
        <w:jc w:val="both"/>
      </w:pPr>
    </w:p>
    <w:p w14:paraId="138573FB" w14:textId="18226FF8" w:rsidR="007A171C" w:rsidRDefault="003E242C" w:rsidP="00983006">
      <w:pPr>
        <w:jc w:val="both"/>
      </w:pPr>
      <w:r>
        <w:rPr>
          <w:noProof/>
        </w:rPr>
        <w:pict w14:anchorId="104CAA01">
          <v:shape id="Cuadro de texto 9" o:spid="_x0000_s2050" type="#_x0000_t202" style="position:absolute;left:0;text-align:left;margin-left:126.65pt;margin-top:150.9pt;width:374.8pt;height:284.4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" filled="f" stroked="f" strokeweight=".5pt">
            <v:textbox>
              <w:txbxContent>
                <w:p w14:paraId="1C52FD00" w14:textId="5F97BFF2" w:rsidR="000432FE" w:rsidRPr="000432FE" w:rsidRDefault="000432FE" w:rsidP="000432FE">
                  <w:pPr>
                    <w:jc w:val="center"/>
                    <w:rPr>
                      <w:sz w:val="32"/>
                      <w:szCs w:val="32"/>
                    </w:rPr>
                  </w:pPr>
                  <w:r w:rsidRPr="000432FE">
                    <w:rPr>
                      <w:b/>
                      <w:bCs/>
                      <w:sz w:val="32"/>
                      <w:szCs w:val="32"/>
                    </w:rPr>
                    <w:t>Unidad de Aprendizaje:</w:t>
                  </w:r>
                  <w:r w:rsidR="00AA7BA9">
                    <w:rPr>
                      <w:sz w:val="32"/>
                      <w:szCs w:val="32"/>
                    </w:rPr>
                    <w:t xml:space="preserve"> </w:t>
                  </w:r>
                  <w:r w:rsidR="00582768">
                    <w:rPr>
                      <w:sz w:val="32"/>
                      <w:szCs w:val="32"/>
                    </w:rPr>
                    <w:t>Base de datos I</w:t>
                  </w:r>
                </w:p>
                <w:p w14:paraId="4569E82C" w14:textId="402D55C2" w:rsidR="000432FE" w:rsidRPr="000432FE" w:rsidRDefault="000432FE" w:rsidP="000432FE">
                  <w:pPr>
                    <w:jc w:val="center"/>
                    <w:rPr>
                      <w:sz w:val="32"/>
                      <w:szCs w:val="32"/>
                    </w:rPr>
                  </w:pPr>
                  <w:r w:rsidRPr="000432FE">
                    <w:rPr>
                      <w:b/>
                      <w:bCs/>
                      <w:sz w:val="32"/>
                      <w:szCs w:val="32"/>
                    </w:rPr>
                    <w:t>Actividad:</w:t>
                  </w:r>
                  <w:r w:rsidR="00D110A5">
                    <w:rPr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582768">
                    <w:rPr>
                      <w:sz w:val="32"/>
                      <w:szCs w:val="32"/>
                    </w:rPr>
                    <w:t>Proyecto JDBC</w:t>
                  </w:r>
                </w:p>
                <w:p w14:paraId="07914CD4" w14:textId="3C591225" w:rsidR="00DC6F8D" w:rsidRDefault="000432FE" w:rsidP="000432FE">
                  <w:pPr>
                    <w:jc w:val="center"/>
                    <w:rPr>
                      <w:sz w:val="32"/>
                      <w:szCs w:val="32"/>
                    </w:rPr>
                  </w:pPr>
                  <w:r w:rsidRPr="000432FE">
                    <w:rPr>
                      <w:b/>
                      <w:bCs/>
                      <w:sz w:val="32"/>
                      <w:szCs w:val="32"/>
                    </w:rPr>
                    <w:t>Nombre del Alumno:</w:t>
                  </w:r>
                  <w:r w:rsidRPr="000432FE">
                    <w:rPr>
                      <w:sz w:val="32"/>
                      <w:szCs w:val="32"/>
                    </w:rPr>
                    <w:t xml:space="preserve"> </w:t>
                  </w:r>
                </w:p>
                <w:p w14:paraId="78D83BA4" w14:textId="226ABFD8" w:rsidR="00FA3C84" w:rsidRDefault="00582768" w:rsidP="000432F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Luz Magali Cruz Isidro</w:t>
                  </w:r>
                </w:p>
                <w:p w14:paraId="744E91A4" w14:textId="2D8F3339" w:rsidR="00582768" w:rsidRDefault="00582768" w:rsidP="000432F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Fredy Flores Cruz</w:t>
                  </w:r>
                </w:p>
                <w:p w14:paraId="69ACECBE" w14:textId="6E73B1B0" w:rsidR="00582768" w:rsidRDefault="00582768" w:rsidP="000432F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Saul Israel Valencia </w:t>
                  </w:r>
                  <w:proofErr w:type="spellStart"/>
                  <w:r>
                    <w:rPr>
                      <w:sz w:val="32"/>
                      <w:szCs w:val="32"/>
                    </w:rPr>
                    <w:t>vargas</w:t>
                  </w:r>
                  <w:proofErr w:type="spellEnd"/>
                </w:p>
                <w:p w14:paraId="1B07759F" w14:textId="6FCF8795" w:rsidR="000432FE" w:rsidRDefault="000432FE" w:rsidP="000432FE">
                  <w:pPr>
                    <w:jc w:val="center"/>
                    <w:rPr>
                      <w:sz w:val="32"/>
                      <w:szCs w:val="32"/>
                    </w:rPr>
                  </w:pPr>
                  <w:r w:rsidRPr="000432FE">
                    <w:rPr>
                      <w:sz w:val="32"/>
                      <w:szCs w:val="32"/>
                    </w:rPr>
                    <w:t>Jesús González Becerril</w:t>
                  </w:r>
                </w:p>
                <w:p w14:paraId="5EC67C51" w14:textId="548F8B22" w:rsidR="000432FE" w:rsidRPr="000432FE" w:rsidRDefault="000432FE" w:rsidP="00D110A5">
                  <w:pPr>
                    <w:jc w:val="center"/>
                    <w:rPr>
                      <w:sz w:val="32"/>
                      <w:szCs w:val="32"/>
                    </w:rPr>
                  </w:pPr>
                  <w:r w:rsidRPr="000432FE">
                    <w:rPr>
                      <w:b/>
                      <w:bCs/>
                      <w:sz w:val="32"/>
                      <w:szCs w:val="32"/>
                    </w:rPr>
                    <w:t>Nombre del docente:</w:t>
                  </w:r>
                  <w:r w:rsidRPr="000432FE">
                    <w:rPr>
                      <w:sz w:val="32"/>
                      <w:szCs w:val="32"/>
                    </w:rPr>
                    <w:t xml:space="preserve"> </w:t>
                  </w:r>
                  <w:r w:rsidR="00582768">
                    <w:rPr>
                      <w:sz w:val="32"/>
                      <w:szCs w:val="32"/>
                    </w:rPr>
                    <w:t>Laura Colín Rivas</w:t>
                  </w:r>
                </w:p>
                <w:p w14:paraId="24B6D25A" w14:textId="3CAF5809" w:rsidR="000432FE" w:rsidRPr="000432FE" w:rsidRDefault="000432FE" w:rsidP="000432F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432FE">
                    <w:rPr>
                      <w:b/>
                      <w:bCs/>
                      <w:sz w:val="32"/>
                      <w:szCs w:val="32"/>
                    </w:rPr>
                    <w:t>Ingeniería en computación</w:t>
                  </w:r>
                </w:p>
                <w:p w14:paraId="2DD1154E" w14:textId="5D323C61" w:rsidR="000432FE" w:rsidRPr="000432FE" w:rsidRDefault="000432FE" w:rsidP="000432F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432FE">
                    <w:rPr>
                      <w:b/>
                      <w:bCs/>
                      <w:sz w:val="32"/>
                      <w:szCs w:val="32"/>
                    </w:rPr>
                    <w:t>Tercer Semestre (ICO-25)</w:t>
                  </w:r>
                </w:p>
                <w:p w14:paraId="6B433A8A" w14:textId="13B1E067" w:rsidR="000432FE" w:rsidRPr="000432FE" w:rsidRDefault="000432FE" w:rsidP="000432FE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0432FE">
                    <w:rPr>
                      <w:b/>
                      <w:bCs/>
                      <w:sz w:val="32"/>
                      <w:szCs w:val="32"/>
                    </w:rPr>
                    <w:t>Periodo 2021-B</w:t>
                  </w:r>
                </w:p>
              </w:txbxContent>
            </v:textbox>
          </v:shape>
        </w:pict>
      </w:r>
    </w:p>
    <w:p w14:paraId="4E232E0C" w14:textId="13F5E227" w:rsidR="004F09D2" w:rsidRPr="004F09D2" w:rsidRDefault="004F09D2" w:rsidP="00000FF7">
      <w:pPr>
        <w:rPr>
          <w:sz w:val="18"/>
          <w:szCs w:val="18"/>
        </w:rPr>
      </w:pPr>
    </w:p>
    <w:sectPr w:rsidR="004F09D2" w:rsidRPr="004F09D2" w:rsidSect="005D62F5">
      <w:footerReference w:type="default" r:id="rId15"/>
      <w:pgSz w:w="12240" w:h="15840"/>
      <w:pgMar w:top="1440" w:right="1080" w:bottom="1440" w:left="1080" w:header="708" w:footer="708" w:gutter="0"/>
      <w:pgBorders w:offsetFrom="page">
        <w:top w:val="single" w:sz="8" w:space="24" w:color="538135" w:themeColor="accent6" w:themeShade="BF"/>
        <w:left w:val="single" w:sz="8" w:space="24" w:color="538135" w:themeColor="accent6" w:themeShade="BF"/>
        <w:bottom w:val="single" w:sz="8" w:space="24" w:color="538135" w:themeColor="accent6" w:themeShade="BF"/>
        <w:right w:val="single" w:sz="8" w:space="24" w:color="538135" w:themeColor="accent6" w:themeShade="BF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8CF7" w14:textId="77777777" w:rsidR="003E242C" w:rsidRDefault="003E242C" w:rsidP="00CE17F2">
      <w:pPr>
        <w:spacing w:after="0" w:line="240" w:lineRule="auto"/>
      </w:pPr>
      <w:r>
        <w:separator/>
      </w:r>
    </w:p>
  </w:endnote>
  <w:endnote w:type="continuationSeparator" w:id="0">
    <w:p w14:paraId="36783ED8" w14:textId="77777777" w:rsidR="003E242C" w:rsidRDefault="003E242C" w:rsidP="00CE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76762"/>
      <w:docPartObj>
        <w:docPartGallery w:val="Page Numbers (Bottom of Page)"/>
        <w:docPartUnique/>
      </w:docPartObj>
    </w:sdtPr>
    <w:sdtEndPr/>
    <w:sdtContent>
      <w:p w14:paraId="2D213592" w14:textId="1A799C7C" w:rsidR="005D62F5" w:rsidRDefault="005D62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B4E72F7" w14:textId="77777777" w:rsidR="00EE34F7" w:rsidRDefault="00EE3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AF90" w14:textId="77777777" w:rsidR="003E242C" w:rsidRDefault="003E242C" w:rsidP="00CE17F2">
      <w:pPr>
        <w:spacing w:after="0" w:line="240" w:lineRule="auto"/>
      </w:pPr>
      <w:r>
        <w:separator/>
      </w:r>
    </w:p>
  </w:footnote>
  <w:footnote w:type="continuationSeparator" w:id="0">
    <w:p w14:paraId="4D348368" w14:textId="77777777" w:rsidR="003E242C" w:rsidRDefault="003E242C" w:rsidP="00CE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22F0D"/>
    <w:multiLevelType w:val="multilevel"/>
    <w:tmpl w:val="99DAC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049"/>
    <w:rsid w:val="00000FF7"/>
    <w:rsid w:val="00007407"/>
    <w:rsid w:val="000432FE"/>
    <w:rsid w:val="00045211"/>
    <w:rsid w:val="001B7B4D"/>
    <w:rsid w:val="001C5EBA"/>
    <w:rsid w:val="00250E66"/>
    <w:rsid w:val="00282D06"/>
    <w:rsid w:val="002C559D"/>
    <w:rsid w:val="00356798"/>
    <w:rsid w:val="0039160B"/>
    <w:rsid w:val="003B325F"/>
    <w:rsid w:val="003C6677"/>
    <w:rsid w:val="003E242C"/>
    <w:rsid w:val="00405420"/>
    <w:rsid w:val="00430126"/>
    <w:rsid w:val="00457CBA"/>
    <w:rsid w:val="0049446F"/>
    <w:rsid w:val="004F09D2"/>
    <w:rsid w:val="004F7DFF"/>
    <w:rsid w:val="00582768"/>
    <w:rsid w:val="005D0D9E"/>
    <w:rsid w:val="005D62F5"/>
    <w:rsid w:val="005F57DA"/>
    <w:rsid w:val="00615053"/>
    <w:rsid w:val="00682F43"/>
    <w:rsid w:val="006D7C51"/>
    <w:rsid w:val="00717BD1"/>
    <w:rsid w:val="00741CDC"/>
    <w:rsid w:val="0076206C"/>
    <w:rsid w:val="007738B0"/>
    <w:rsid w:val="007A171C"/>
    <w:rsid w:val="007B62EB"/>
    <w:rsid w:val="007C5B3A"/>
    <w:rsid w:val="007E2AB6"/>
    <w:rsid w:val="008C5B19"/>
    <w:rsid w:val="00983006"/>
    <w:rsid w:val="009D1D75"/>
    <w:rsid w:val="00A47FC7"/>
    <w:rsid w:val="00A62A11"/>
    <w:rsid w:val="00AA7BA9"/>
    <w:rsid w:val="00B81B27"/>
    <w:rsid w:val="00C136DA"/>
    <w:rsid w:val="00CE17F2"/>
    <w:rsid w:val="00D110A5"/>
    <w:rsid w:val="00D63090"/>
    <w:rsid w:val="00D83B0F"/>
    <w:rsid w:val="00DC6F8D"/>
    <w:rsid w:val="00E14F2F"/>
    <w:rsid w:val="00E33049"/>
    <w:rsid w:val="00E4437F"/>
    <w:rsid w:val="00EC3A74"/>
    <w:rsid w:val="00ED6A3E"/>
    <w:rsid w:val="00EE34F7"/>
    <w:rsid w:val="00F87CFA"/>
    <w:rsid w:val="00F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E673051"/>
  <w15:docId w15:val="{D6FE81EF-5757-457B-8687-D1CE11DC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E3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3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7F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CE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7F2"/>
    <w:rPr>
      <w:lang w:val="es-MX"/>
    </w:rPr>
  </w:style>
  <w:style w:type="paragraph" w:styleId="Prrafodelista">
    <w:name w:val="List Paragraph"/>
    <w:basedOn w:val="Normal"/>
    <w:uiPriority w:val="34"/>
    <w:qFormat/>
    <w:rsid w:val="007A17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E34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34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5D62F5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5D62F5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D62F5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D62F5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5D6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1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131EA-E92F-4AF0-953C-621D3ABD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GONZALEZ BECERRIL</dc:creator>
  <cp:keywords/>
  <dc:description/>
  <cp:lastModifiedBy>JESUS GONZALEZ BECERRIL</cp:lastModifiedBy>
  <cp:revision>2</cp:revision>
  <cp:lastPrinted>2021-11-10T05:51:00Z</cp:lastPrinted>
  <dcterms:created xsi:type="dcterms:W3CDTF">2021-11-22T05:35:00Z</dcterms:created>
  <dcterms:modified xsi:type="dcterms:W3CDTF">2021-11-22T05:35:00Z</dcterms:modified>
</cp:coreProperties>
</file>