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 w:line="360" w:lineRule="auto"/>
        <w:jc w:val="left"/>
        <w:rPr>
          <w:rFonts w:ascii="仿宋" w:hAnsi="仿宋" w:eastAsia="仿宋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仿宋" w:hAnsi="仿宋" w:eastAsia="仿宋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题目8：二叉树的遍历</w:t>
      </w:r>
    </w:p>
    <w:p>
      <w:pPr>
        <w:ind w:firstLine="570"/>
        <w:rPr>
          <w:rFonts w:ascii="仿宋" w:hAnsi="仿宋" w:eastAsia="仿宋"/>
          <w:kern w:val="0"/>
          <w:sz w:val="28"/>
          <w:szCs w:val="28"/>
        </w:rPr>
      </w:pPr>
      <w:r>
        <w:rPr>
          <w:rFonts w:hint="eastAsia" w:ascii="仿宋" w:hAnsi="仿宋" w:eastAsia="仿宋"/>
          <w:kern w:val="0"/>
          <w:sz w:val="28"/>
          <w:szCs w:val="28"/>
        </w:rPr>
        <w:t>二叉树以lson-rson链接方式存储，以菜单方式设计并完成功能任务：建立并存储树、输出前序遍历结果、输出中序遍历结果、输出后序遍历结果、交换左右子树、统计高度，其中对于中序、后序的遍历运算要求采用非递归方式。</w:t>
      </w:r>
    </w:p>
    <w:p>
      <w:pPr>
        <w:rPr>
          <w:rFonts w:ascii="仿宋" w:hAnsi="仿宋" w:eastAsia="仿宋"/>
          <w:b/>
          <w:kern w:val="0"/>
          <w:sz w:val="28"/>
          <w:szCs w:val="28"/>
        </w:rPr>
      </w:pPr>
      <w:r>
        <w:rPr>
          <w:rFonts w:hint="eastAsia" w:ascii="仿宋" w:hAnsi="仿宋" w:eastAsia="仿宋"/>
          <w:b/>
          <w:kern w:val="0"/>
          <w:sz w:val="28"/>
          <w:szCs w:val="28"/>
        </w:rPr>
        <w:t>代码：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#include&lt;stdio.h&gt;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#include&lt;stdlib.h&gt;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#include &lt;string.h&gt;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#define M 100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typedef struct node//定义二叉树结点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char data;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struct node *lchild,*rchild;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} BTNode;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BTNode *CreatBTree(char *str)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char ch;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int top=-1,k,i,j=0;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BTNode *T;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BTNode *Stack[M],*p=NULL;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for(i=0;i&lt;M;i++)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Stack[i]=(BTNode *)malloc(sizeof(BTNode));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T=(BTNode *)malloc(sizeof(BTNode));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T=NULL;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ch=str[j];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while(ch!='\0')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switch(ch)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case '(':top++;Stack[top]=p;k=1;break;</w:t>
      </w:r>
      <w:r>
        <w:rPr>
          <w:rFonts w:ascii="仿宋" w:hAnsi="仿宋" w:eastAsia="仿宋"/>
          <w:sz w:val="28"/>
          <w:szCs w:val="28"/>
        </w:rPr>
        <w:t xml:space="preserve"> 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//k是1，接下来的一个是左子树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case ')':top--;break;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case ',':k=2;break;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//k是2，接下来的一个是右子树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default:</w:t>
      </w:r>
      <w:r>
        <w:rPr>
          <w:rFonts w:ascii="仿宋" w:hAnsi="仿宋" w:eastAsia="仿宋"/>
          <w:sz w:val="28"/>
          <w:szCs w:val="28"/>
        </w:rPr>
        <w:t>//如果不是符号，说明是数据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p=(BTNode *)malloc(sizeof(BTNode));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p-&gt;data=ch;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//printf("%c ",p-&gt;data);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p-&gt;lchild=p-&gt;rchild=NULL;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if(T==NULL)</w:t>
      </w:r>
      <w:r>
        <w:rPr>
          <w:rFonts w:ascii="仿宋" w:hAnsi="仿宋" w:eastAsia="仿宋"/>
          <w:sz w:val="28"/>
          <w:szCs w:val="28"/>
        </w:rPr>
        <w:t xml:space="preserve"> //根结点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T=p;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else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switch(k)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    case 1:Stack[top]-&gt;lchild=p;break;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    case 2:Stack[top]-&gt;rchild=p;break;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j++;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ch=str[j];</w:t>
      </w:r>
      <w:r>
        <w:rPr>
          <w:rFonts w:ascii="仿宋" w:hAnsi="仿宋" w:eastAsia="仿宋"/>
          <w:sz w:val="28"/>
          <w:szCs w:val="28"/>
        </w:rPr>
        <w:t xml:space="preserve"> //ch访问下一个字符串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return T;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}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void PreOrder(BTNode *b)//递归先序遍历二叉树函数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if(b!=NULL)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printf("%c",b-&gt;data)</w:t>
      </w:r>
      <w:bookmarkStart w:id="0" w:name="_GoBack"/>
      <w:bookmarkEnd w:id="0"/>
      <w:r>
        <w:rPr>
          <w:rFonts w:ascii="仿宋" w:hAnsi="仿宋" w:eastAsia="仿宋"/>
          <w:sz w:val="28"/>
          <w:szCs w:val="28"/>
        </w:rPr>
        <w:t>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PreOrder(b-&gt;lchild);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PreOrder(b-&gt;rchild);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}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void InOrder(BTNode *b)//非递归中序遍历二叉树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BTNode *stack[M],*p;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int top=-1;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if(b!=NULL)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p=b;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while(top&gt;-1||p!=NULL)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while(p!=NULL)//扫描p的所有左结点并入栈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top++;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stack[top]=p;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p=p-&gt;lchild;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if(top&gt;-1)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p=stack[top];//出栈访问节点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top--;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printf("%c",p-&gt;data);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p=p-&gt;rchild;//扫描p的右结点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printf("\n");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}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void PostOrder(BTNode *b)//非递归后序遍历二叉树函数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BTNode *stack[M],*p;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int sign,top=-1;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if(b!=NULL)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do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while(b!=NULL)//b所有左结点入栈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top++;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stack[top]=b;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b=b-&gt;lchild;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}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p=NULL;//p指向栈顶前一个已访问节点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sign=1;//置b为已访问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while(top!=-1&amp;&amp;sign)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{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b=stack[top];//取出栈顶结点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if(b-&gt;rchild==p)//右孩子不存在或右孩子已访问则访问b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printf("%c",b-&gt;data);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top--;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p=b;//p指向被访问的结点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else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{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b=b-&gt;rchild;//b指向右孩子结点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sign=0;//置未访问标记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}while(top!=-1);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printf("\n");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}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void change(BTNode *b)//左右子树交换（递归）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BTNode *r;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r=(BTNode *)malloc(sizeof(BTNode));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int f1=0,f2=0;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if(b==0)return;//树为空时，跳出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if(b-&gt;lchild)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change(b-&gt;lchild);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r-&gt;lchild=b-&gt;lchild;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f1++;//有左子树，符号位不为空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if(b-&gt;rchild)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change(b-&gt;rchild);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r-&gt;rchild=b-&gt;rchild;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f2++;//有右子树，符号位不为空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if(f1==0)r-&gt;lchild=NULL;//否则，给中间变量赋空值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if(f2==0)r-&gt;rchild=NULL;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if(f1||f2)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{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b-&gt;rchild=r-&gt;lchild;//左右子树交换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b-&gt;lchild=r-&gt;rchild;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int max(int m,int n)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if(m&gt;n)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return m;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else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return n;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}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int count(BTNode *b)//计算树高（递归）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if(b==NULL)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return 0;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 else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   return(1+max(count(b-&gt;lchild),count(b-&gt;rchild)));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int main()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{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BTNode *root=NULL;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char s[M];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printf("**********二叉树的遍历**********\n\n");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//printf("请按先序递归创建二叉树（结束符#）:\n");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printf("请用括号法输入一个二叉树:");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scanf("%s",s);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root=CreatBTree(s);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printf("\n递归先序遍历结果：\n");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PreOrder(root);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printf("\n非递归中序遍历结果：\n");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InOrder(root);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printf("\n非递归后序遍历结果：\n");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PostOrder(root);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printf("\n树高：%d\n",count(root));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printf("\n左右子树交换位置：");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change(root);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printf("\n递归先序遍历结果：\n");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PreOrder(root);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printf("\n非递归中序遍历结果：\n");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InOrder(root);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ab/>
      </w:r>
      <w:r>
        <w:rPr>
          <w:rFonts w:hint="eastAsia" w:ascii="仿宋" w:hAnsi="仿宋" w:eastAsia="仿宋"/>
          <w:sz w:val="28"/>
          <w:szCs w:val="28"/>
        </w:rPr>
        <w:t>printf("\n非递归后序遍历结果：\n");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PostOrder(root);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>return 0;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ab/>
      </w:r>
      <w:r>
        <w:rPr>
          <w:rFonts w:ascii="仿宋" w:hAnsi="仿宋" w:eastAsia="仿宋"/>
          <w:sz w:val="28"/>
          <w:szCs w:val="28"/>
        </w:rPr>
        <w:t xml:space="preserve">   }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运行结果：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drawing>
          <wp:inline distT="0" distB="0" distL="0" distR="0">
            <wp:extent cx="4893310" cy="3076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4313" t="29229" r="29208" b="29979"/>
                    <a:stretch>
                      <a:fillRect/>
                    </a:stretch>
                  </pic:blipFill>
                  <pic:spPr>
                    <a:xfrm>
                      <a:off x="0" y="0"/>
                      <a:ext cx="4907789" cy="3085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仿宋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CB"/>
    <w:rsid w:val="005D39CB"/>
    <w:rsid w:val="006D58D6"/>
    <w:rsid w:val="00AF6C1B"/>
    <w:rsid w:val="519F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576</Words>
  <Characters>3288</Characters>
  <Lines>27</Lines>
  <Paragraphs>7</Paragraphs>
  <TotalTime>0</TotalTime>
  <ScaleCrop>false</ScaleCrop>
  <LinksUpToDate>false</LinksUpToDate>
  <CharactersWithSpaces>3857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2017-06-02T18:28:00Z</dcterms:created>
  <dc:creator>2450732236@qq.com</dc:creator>
  <cp:lastModifiedBy>orion</cp:lastModifiedBy>
  <dcterms:modified xsi:type="dcterms:W3CDTF">2019-10-28T23:35:33Z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