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87" w:rsidRPr="00DC1F87" w:rsidRDefault="00000C7D" w:rsidP="00DC1F87">
      <w:pPr>
        <w:spacing w:beforeLines="50" w:before="156" w:afterLines="200" w:after="624"/>
        <w:jc w:val="center"/>
        <w:rPr>
          <w:rFonts w:ascii="仿宋" w:eastAsia="仿宋" w:hAnsi="仿宋" w:cs="仿宋"/>
          <w:b/>
          <w:bCs/>
          <w:sz w:val="44"/>
          <w:szCs w:val="44"/>
        </w:rPr>
      </w:pPr>
      <w:r>
        <w:rPr>
          <w:rFonts w:ascii="仿宋" w:eastAsia="仿宋" w:hAnsi="仿宋" w:cs="仿宋" w:hint="eastAsia"/>
          <w:b/>
          <w:bCs/>
          <w:sz w:val="44"/>
          <w:szCs w:val="44"/>
        </w:rPr>
        <w:t>32</w:t>
      </w:r>
      <w:r w:rsidR="00DC1F87">
        <w:rPr>
          <w:rFonts w:ascii="仿宋" w:eastAsia="仿宋" w:hAnsi="仿宋" w:cs="仿宋" w:hint="eastAsia"/>
          <w:b/>
          <w:bCs/>
          <w:sz w:val="44"/>
          <w:szCs w:val="44"/>
        </w:rPr>
        <w:t>位ALU设计</w:t>
      </w:r>
      <w:r w:rsidR="00623622">
        <w:rPr>
          <w:rFonts w:ascii="仿宋" w:eastAsia="仿宋" w:hAnsi="仿宋" w:cs="仿宋" w:hint="eastAsia"/>
          <w:b/>
          <w:bCs/>
          <w:sz w:val="44"/>
          <w:szCs w:val="44"/>
        </w:rPr>
        <w:t>文档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3827"/>
      </w:tblGrid>
      <w:tr w:rsidR="00DC1F87" w:rsidTr="003A4BF4">
        <w:tc>
          <w:tcPr>
            <w:tcW w:w="817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 w:hint="eastAsia"/>
                <w:sz w:val="15"/>
                <w:szCs w:val="21"/>
              </w:rPr>
              <w:t>版本</w:t>
            </w:r>
          </w:p>
        </w:tc>
        <w:tc>
          <w:tcPr>
            <w:tcW w:w="1701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/>
                <w:sz w:val="15"/>
                <w:szCs w:val="21"/>
              </w:rPr>
              <w:t>日期</w:t>
            </w:r>
          </w:p>
        </w:tc>
        <w:tc>
          <w:tcPr>
            <w:tcW w:w="1985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/>
                <w:sz w:val="15"/>
                <w:szCs w:val="21"/>
              </w:rPr>
              <w:t>名称</w:t>
            </w:r>
          </w:p>
        </w:tc>
        <w:tc>
          <w:tcPr>
            <w:tcW w:w="3827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/>
                <w:sz w:val="15"/>
                <w:szCs w:val="21"/>
              </w:rPr>
              <w:t>作者</w:t>
            </w:r>
          </w:p>
        </w:tc>
      </w:tr>
      <w:tr w:rsidR="00DC1F87" w:rsidTr="003A4BF4">
        <w:tc>
          <w:tcPr>
            <w:tcW w:w="817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/>
                <w:sz w:val="15"/>
                <w:szCs w:val="21"/>
              </w:rPr>
              <w:t>1.0</w:t>
            </w:r>
          </w:p>
        </w:tc>
        <w:tc>
          <w:tcPr>
            <w:tcW w:w="1701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 w:hint="eastAsia"/>
                <w:sz w:val="15"/>
                <w:szCs w:val="21"/>
              </w:rPr>
              <w:t>2020/04/</w:t>
            </w:r>
            <w:r>
              <w:rPr>
                <w:rFonts w:asciiTheme="minorEastAsia" w:hAnsiTheme="minorEastAsia" w:hint="eastAsia"/>
                <w:sz w:val="15"/>
                <w:szCs w:val="21"/>
              </w:rPr>
              <w:t>11</w:t>
            </w:r>
          </w:p>
        </w:tc>
        <w:tc>
          <w:tcPr>
            <w:tcW w:w="1985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 w:hint="eastAsia"/>
                <w:sz w:val="15"/>
                <w:szCs w:val="21"/>
              </w:rPr>
              <w:t>3</w:t>
            </w:r>
            <w:r w:rsidRPr="00DC1F87">
              <w:rPr>
                <w:rFonts w:asciiTheme="minorEastAsia" w:hAnsiTheme="minorEastAsia"/>
                <w:sz w:val="15"/>
                <w:szCs w:val="21"/>
              </w:rPr>
              <w:t>2位</w:t>
            </w:r>
            <w:r w:rsidRPr="00DC1F87">
              <w:rPr>
                <w:rFonts w:asciiTheme="minorEastAsia" w:hAnsiTheme="minorEastAsia" w:hint="eastAsia"/>
                <w:sz w:val="15"/>
                <w:szCs w:val="21"/>
              </w:rPr>
              <w:t>ALU模块文档</w:t>
            </w:r>
          </w:p>
        </w:tc>
        <w:tc>
          <w:tcPr>
            <w:tcW w:w="3827" w:type="dxa"/>
          </w:tcPr>
          <w:p w:rsidR="00DC1F87" w:rsidRPr="00DC1F87" w:rsidRDefault="00DC1F87" w:rsidP="003A4BF4">
            <w:pPr>
              <w:jc w:val="center"/>
              <w:rPr>
                <w:rFonts w:asciiTheme="minorEastAsia" w:hAnsiTheme="minorEastAsia"/>
                <w:sz w:val="15"/>
                <w:szCs w:val="21"/>
              </w:rPr>
            </w:pPr>
            <w:r w:rsidRPr="00DC1F87">
              <w:rPr>
                <w:rFonts w:asciiTheme="minorEastAsia" w:hAnsiTheme="minorEastAsia" w:hint="eastAsia"/>
                <w:sz w:val="15"/>
                <w:szCs w:val="21"/>
              </w:rPr>
              <w:t>郑子安 朱廷渊</w:t>
            </w:r>
            <w:r w:rsidR="00177732">
              <w:rPr>
                <w:rFonts w:asciiTheme="minorEastAsia" w:hAnsiTheme="minorEastAsia" w:hint="eastAsia"/>
                <w:sz w:val="15"/>
                <w:szCs w:val="21"/>
              </w:rPr>
              <w:t xml:space="preserve"> </w:t>
            </w:r>
            <w:r w:rsidR="00177732" w:rsidRPr="00DC1F87">
              <w:rPr>
                <w:rFonts w:asciiTheme="minorEastAsia" w:hAnsiTheme="minorEastAsia" w:hint="eastAsia"/>
                <w:sz w:val="15"/>
                <w:szCs w:val="21"/>
              </w:rPr>
              <w:t>张鑫</w:t>
            </w:r>
            <w:r w:rsidR="00177732">
              <w:rPr>
                <w:rFonts w:asciiTheme="minorEastAsia" w:hAnsiTheme="minorEastAsia" w:hint="eastAsia"/>
                <w:sz w:val="15"/>
                <w:szCs w:val="21"/>
              </w:rPr>
              <w:t xml:space="preserve"> </w:t>
            </w:r>
            <w:proofErr w:type="gramStart"/>
            <w:r w:rsidRPr="00DC1F87">
              <w:rPr>
                <w:rFonts w:asciiTheme="minorEastAsia" w:hAnsiTheme="minorEastAsia" w:hint="eastAsia"/>
                <w:sz w:val="15"/>
                <w:szCs w:val="21"/>
              </w:rPr>
              <w:t>杨宗强</w:t>
            </w:r>
            <w:proofErr w:type="gramEnd"/>
            <w:r w:rsidR="001454E4">
              <w:rPr>
                <w:rFonts w:asciiTheme="minorEastAsia" w:hAnsiTheme="minorEastAsia" w:hint="eastAsia"/>
                <w:sz w:val="15"/>
                <w:szCs w:val="21"/>
              </w:rPr>
              <w:t xml:space="preserve"> </w:t>
            </w:r>
            <w:r w:rsidR="00000C7D" w:rsidRPr="00DC1F87">
              <w:rPr>
                <w:rFonts w:asciiTheme="minorEastAsia" w:hAnsiTheme="minorEastAsia" w:hint="eastAsia"/>
                <w:sz w:val="15"/>
                <w:szCs w:val="21"/>
              </w:rPr>
              <w:t>刘波 李恩熠</w:t>
            </w:r>
          </w:p>
        </w:tc>
      </w:tr>
    </w:tbl>
    <w:p w:rsidR="00DC1F87" w:rsidRPr="00DC1F87" w:rsidRDefault="00DC1F87" w:rsidP="00DC1F87">
      <w:pPr>
        <w:jc w:val="left"/>
        <w:rPr>
          <w:rFonts w:ascii="仿宋" w:eastAsia="仿宋" w:hAnsi="仿宋" w:cs="仿宋"/>
          <w:b/>
          <w:bCs/>
          <w:sz w:val="8"/>
          <w:szCs w:val="44"/>
        </w:rPr>
      </w:pPr>
    </w:p>
    <w:p w:rsidR="00A85483" w:rsidRDefault="00000C7D" w:rsidP="00DC1F87">
      <w:pPr>
        <w:numPr>
          <w:ilvl w:val="0"/>
          <w:numId w:val="1"/>
        </w:numPr>
        <w:spacing w:beforeLines="50" w:before="156" w:afterLines="50" w:after="156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设计</w:t>
      </w:r>
      <w:r w:rsidR="00623622">
        <w:rPr>
          <w:rFonts w:ascii="仿宋" w:eastAsia="仿宋" w:hAnsi="仿宋" w:cs="仿宋" w:hint="eastAsia"/>
          <w:b/>
          <w:bCs/>
          <w:sz w:val="28"/>
          <w:szCs w:val="28"/>
        </w:rPr>
        <w:t>简述</w:t>
      </w:r>
    </w:p>
    <w:p w:rsidR="00A85483" w:rsidRDefault="00623622" w:rsidP="00DC1F87">
      <w:pPr>
        <w:numPr>
          <w:ilvl w:val="0"/>
          <w:numId w:val="2"/>
        </w:numPr>
        <w:spacing w:afterLines="50" w:after="156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项目环境与级别</w:t>
      </w:r>
    </w:p>
    <w:p w:rsidR="00A85483" w:rsidRDefault="00623622">
      <w:pPr>
        <w:ind w:firstLineChars="20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设计语言：</w:t>
      </w:r>
      <w:r>
        <w:rPr>
          <w:rFonts w:ascii="仿宋" w:eastAsia="仿宋" w:hAnsi="仿宋" w:cs="仿宋" w:hint="eastAsia"/>
          <w:szCs w:val="21"/>
        </w:rPr>
        <w:t>Verilog</w:t>
      </w:r>
      <w:r>
        <w:rPr>
          <w:rFonts w:ascii="仿宋" w:eastAsia="仿宋" w:hAnsi="仿宋" w:cs="仿宋" w:hint="eastAsia"/>
          <w:szCs w:val="21"/>
        </w:rPr>
        <w:t>硬件描述语言</w:t>
      </w:r>
    </w:p>
    <w:p w:rsidR="00A85483" w:rsidRDefault="00623622">
      <w:pPr>
        <w:ind w:firstLineChars="20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仿真环境：</w:t>
      </w:r>
      <w:r>
        <w:rPr>
          <w:rFonts w:ascii="仿宋" w:eastAsia="仿宋" w:hAnsi="仿宋" w:cs="仿宋" w:hint="eastAsia"/>
          <w:szCs w:val="21"/>
        </w:rPr>
        <w:t>Vivado</w:t>
      </w:r>
    </w:p>
    <w:p w:rsidR="00A85483" w:rsidRDefault="00623622">
      <w:pPr>
        <w:ind w:firstLineChars="200" w:firstLine="42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设计级别：</w:t>
      </w:r>
      <w:r w:rsidR="00DC1F87">
        <w:rPr>
          <w:rFonts w:ascii="仿宋" w:eastAsia="仿宋" w:hAnsi="仿宋" w:cs="仿宋" w:hint="eastAsia"/>
          <w:szCs w:val="21"/>
        </w:rPr>
        <w:t xml:space="preserve"> </w:t>
      </w:r>
      <w:r>
        <w:rPr>
          <w:rFonts w:ascii="仿宋" w:eastAsia="仿宋" w:hAnsi="仿宋" w:cs="仿宋" w:hint="eastAsia"/>
          <w:szCs w:val="21"/>
        </w:rPr>
        <w:t>RTL</w:t>
      </w:r>
      <w:r>
        <w:rPr>
          <w:rFonts w:ascii="仿宋" w:eastAsia="仿宋" w:hAnsi="仿宋" w:cs="仿宋" w:hint="eastAsia"/>
          <w:szCs w:val="21"/>
        </w:rPr>
        <w:t>级</w:t>
      </w:r>
      <w:r>
        <w:rPr>
          <w:rFonts w:ascii="仿宋" w:eastAsia="仿宋" w:hAnsi="仿宋" w:cs="仿宋" w:hint="eastAsia"/>
          <w:szCs w:val="21"/>
        </w:rPr>
        <w:t xml:space="preserve"> </w:t>
      </w:r>
    </w:p>
    <w:p w:rsidR="00A85483" w:rsidRDefault="00623622" w:rsidP="00DC1F87">
      <w:pPr>
        <w:numPr>
          <w:ilvl w:val="0"/>
          <w:numId w:val="2"/>
        </w:numPr>
        <w:spacing w:afterLines="50" w:after="156"/>
        <w:rPr>
          <w:rFonts w:ascii="仿宋" w:eastAsia="仿宋" w:hAnsi="仿宋" w:cs="仿宋" w:hint="eastAsia"/>
          <w:sz w:val="24"/>
        </w:rPr>
      </w:pPr>
      <w:r>
        <w:rPr>
          <w:rFonts w:ascii="仿宋" w:eastAsia="仿宋" w:hAnsi="仿宋" w:cs="仿宋" w:hint="eastAsia"/>
          <w:sz w:val="24"/>
        </w:rPr>
        <w:t>任务目标</w:t>
      </w:r>
    </w:p>
    <w:p w:rsidR="00000C7D" w:rsidRPr="00DC1F87" w:rsidRDefault="00000C7D" w:rsidP="00000C7D">
      <w:pPr>
        <w:spacing w:afterLines="50" w:after="156"/>
        <w:ind w:left="420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使用</w:t>
      </w:r>
      <w:r w:rsidR="006D57A9">
        <w:rPr>
          <w:rFonts w:ascii="仿宋" w:eastAsia="仿宋" w:hAnsi="仿宋" w:cs="仿宋" w:hint="eastAsia"/>
          <w:sz w:val="24"/>
        </w:rPr>
        <w:t>verilog</w:t>
      </w:r>
      <w:r>
        <w:rPr>
          <w:rFonts w:ascii="仿宋" w:eastAsia="仿宋" w:hAnsi="仿宋" w:cs="仿宋" w:hint="eastAsia"/>
          <w:sz w:val="24"/>
        </w:rPr>
        <w:t>设计</w:t>
      </w:r>
      <w:r w:rsidR="00E75935">
        <w:rPr>
          <w:rFonts w:ascii="仿宋" w:eastAsia="仿宋" w:hAnsi="仿宋" w:cs="仿宋" w:hint="eastAsia"/>
          <w:sz w:val="24"/>
        </w:rPr>
        <w:t>支持14条指令</w:t>
      </w:r>
      <w:r w:rsidR="00E75935">
        <w:rPr>
          <w:rFonts w:ascii="仿宋" w:eastAsia="仿宋" w:hAnsi="仿宋" w:cs="仿宋" w:hint="eastAsia"/>
          <w:sz w:val="24"/>
        </w:rPr>
        <w:t>的</w:t>
      </w:r>
      <w:r>
        <w:rPr>
          <w:rFonts w:ascii="仿宋" w:eastAsia="仿宋" w:hAnsi="仿宋" w:cs="仿宋" w:hint="eastAsia"/>
          <w:sz w:val="24"/>
        </w:rPr>
        <w:t>32位ALU</w:t>
      </w:r>
      <w:r w:rsidR="00E75935">
        <w:rPr>
          <w:rFonts w:ascii="仿宋" w:eastAsia="仿宋" w:hAnsi="仿宋" w:cs="仿宋" w:hint="eastAsia"/>
          <w:sz w:val="24"/>
        </w:rPr>
        <w:t>，</w:t>
      </w:r>
      <w:r w:rsidR="006D57A9">
        <w:rPr>
          <w:rFonts w:ascii="仿宋" w:eastAsia="仿宋" w:hAnsi="仿宋" w:cs="仿宋" w:hint="eastAsia"/>
          <w:sz w:val="24"/>
        </w:rPr>
        <w:t>并在</w:t>
      </w:r>
      <w:r w:rsidR="006D57A9">
        <w:rPr>
          <w:rFonts w:ascii="仿宋" w:eastAsia="仿宋" w:hAnsi="仿宋" w:cs="仿宋" w:hint="eastAsia"/>
          <w:sz w:val="24"/>
        </w:rPr>
        <w:t>vivado</w:t>
      </w:r>
      <w:r w:rsidR="006D57A9">
        <w:rPr>
          <w:rFonts w:ascii="仿宋" w:eastAsia="仿宋" w:hAnsi="仿宋" w:cs="仿宋" w:hint="eastAsia"/>
          <w:sz w:val="24"/>
        </w:rPr>
        <w:t>上进行仿真和分析</w:t>
      </w:r>
      <w:r w:rsidR="00E75935">
        <w:rPr>
          <w:rFonts w:ascii="仿宋" w:eastAsia="仿宋" w:hAnsi="仿宋" w:cs="仿宋" w:hint="eastAsia"/>
          <w:sz w:val="24"/>
        </w:rPr>
        <w:t>。</w:t>
      </w:r>
    </w:p>
    <w:p w:rsidR="00A85483" w:rsidRDefault="00623622" w:rsidP="00DC1F87">
      <w:pPr>
        <w:numPr>
          <w:ilvl w:val="0"/>
          <w:numId w:val="2"/>
        </w:numPr>
        <w:spacing w:afterLines="50" w:after="156"/>
        <w:rPr>
          <w:rFonts w:ascii="仿宋" w:eastAsia="仿宋" w:hAnsi="仿宋" w:cs="仿宋"/>
          <w:sz w:val="24"/>
        </w:rPr>
      </w:pPr>
      <w:r>
        <w:rPr>
          <w:rFonts w:ascii="仿宋" w:eastAsia="仿宋" w:hAnsi="仿宋" w:cs="仿宋" w:hint="eastAsia"/>
          <w:sz w:val="24"/>
        </w:rPr>
        <w:t>实现情况</w:t>
      </w:r>
    </w:p>
    <w:p w:rsidR="00DC1F87" w:rsidRPr="00DC1F87" w:rsidRDefault="00DC1F87" w:rsidP="00DC1F87">
      <w:pPr>
        <w:pStyle w:val="a7"/>
        <w:ind w:left="420" w:firstLineChars="0" w:firstLine="0"/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行为</w:t>
      </w:r>
      <w:r>
        <w:rPr>
          <w:rFonts w:ascii="仿宋" w:eastAsia="仿宋" w:hAnsi="仿宋" w:cs="仿宋" w:hint="eastAsia"/>
          <w:szCs w:val="21"/>
        </w:rPr>
        <w:t>仿真:电路功能正常</w:t>
      </w:r>
    </w:p>
    <w:p w:rsidR="00DC1F87" w:rsidRPr="00DC1F87" w:rsidRDefault="00DC1F87" w:rsidP="00DC1F87">
      <w:pPr>
        <w:pStyle w:val="a7"/>
        <w:ind w:left="420" w:firstLineChars="0" w:firstLine="0"/>
        <w:rPr>
          <w:rFonts w:ascii="仿宋" w:eastAsia="仿宋" w:hAnsi="仿宋" w:cs="仿宋" w:hint="eastAsia"/>
          <w:szCs w:val="21"/>
        </w:rPr>
      </w:pPr>
      <w:r w:rsidRPr="00DC1F87">
        <w:rPr>
          <w:rFonts w:ascii="仿宋" w:eastAsia="仿宋" w:hAnsi="仿宋" w:cs="仿宋" w:hint="eastAsia"/>
          <w:szCs w:val="21"/>
        </w:rPr>
        <w:t>电路类型: 组合逻辑</w:t>
      </w:r>
      <w:r>
        <w:rPr>
          <w:rFonts w:ascii="仿宋" w:eastAsia="仿宋" w:hAnsi="仿宋" w:cs="仿宋" w:hint="eastAsia"/>
          <w:szCs w:val="21"/>
        </w:rPr>
        <w:t>电路</w:t>
      </w:r>
    </w:p>
    <w:p w:rsidR="00DC1F87" w:rsidRPr="00DC1F87" w:rsidRDefault="00DC1F87" w:rsidP="00DC1F87">
      <w:pPr>
        <w:pStyle w:val="a7"/>
        <w:ind w:left="420" w:firstLineChars="0" w:firstLine="0"/>
        <w:rPr>
          <w:rFonts w:ascii="仿宋" w:eastAsia="仿宋" w:hAnsi="仿宋" w:cs="仿宋" w:hint="eastAsia"/>
          <w:szCs w:val="21"/>
        </w:rPr>
      </w:pPr>
      <w:r w:rsidRPr="00DC1F87">
        <w:rPr>
          <w:rFonts w:ascii="仿宋" w:eastAsia="仿宋" w:hAnsi="仿宋" w:cs="仿宋" w:hint="eastAsia"/>
          <w:szCs w:val="21"/>
        </w:rPr>
        <w:t>时钟周期:1</w:t>
      </w:r>
      <w:r>
        <w:rPr>
          <w:rFonts w:ascii="仿宋" w:eastAsia="仿宋" w:hAnsi="仿宋" w:cs="仿宋" w:hint="eastAsia"/>
          <w:szCs w:val="21"/>
        </w:rPr>
        <w:t xml:space="preserve"> (组合逻辑电路 该项无参考价值)</w:t>
      </w:r>
    </w:p>
    <w:p w:rsidR="00A85483" w:rsidRPr="001454E4" w:rsidRDefault="00DC1F87" w:rsidP="001454E4">
      <w:pPr>
        <w:pStyle w:val="a7"/>
        <w:ind w:left="420" w:firstLineChars="0" w:firstLine="0"/>
        <w:rPr>
          <w:rFonts w:ascii="仿宋" w:eastAsia="仿宋" w:hAnsi="仿宋" w:cs="仿宋"/>
          <w:szCs w:val="21"/>
        </w:rPr>
      </w:pPr>
      <w:r w:rsidRPr="00DC1F87">
        <w:rPr>
          <w:rFonts w:ascii="仿宋" w:eastAsia="仿宋" w:hAnsi="仿宋" w:cs="仿宋" w:hint="eastAsia"/>
          <w:szCs w:val="21"/>
        </w:rPr>
        <w:t>最大时延:11</w:t>
      </w:r>
      <w:r w:rsidR="001507ED">
        <w:rPr>
          <w:rFonts w:ascii="仿宋" w:eastAsia="仿宋" w:hAnsi="仿宋" w:cs="仿宋" w:hint="eastAsia"/>
          <w:szCs w:val="21"/>
        </w:rPr>
        <w:t>.634</w:t>
      </w:r>
      <w:r w:rsidRPr="00DC1F87">
        <w:rPr>
          <w:rFonts w:ascii="仿宋" w:eastAsia="仿宋" w:hAnsi="仿宋" w:cs="仿宋" w:hint="eastAsia"/>
          <w:szCs w:val="21"/>
        </w:rPr>
        <w:t>ns</w:t>
      </w:r>
    </w:p>
    <w:p w:rsidR="00000C7D" w:rsidRPr="001454E4" w:rsidRDefault="001454E4" w:rsidP="001454E4">
      <w:pPr>
        <w:numPr>
          <w:ilvl w:val="0"/>
          <w:numId w:val="1"/>
        </w:numPr>
        <w:spacing w:beforeLines="50" w:before="156" w:afterLines="50" w:after="156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设计规格</w:t>
      </w:r>
    </w:p>
    <w:p w:rsidR="00A85483" w:rsidRDefault="0062362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模块明细表</w:t>
      </w:r>
    </w:p>
    <w:tbl>
      <w:tblPr>
        <w:tblStyle w:val="1"/>
        <w:tblW w:w="8398" w:type="dxa"/>
        <w:tblLook w:val="04A0" w:firstRow="1" w:lastRow="0" w:firstColumn="1" w:lastColumn="0" w:noHBand="0" w:noVBand="1"/>
      </w:tblPr>
      <w:tblGrid>
        <w:gridCol w:w="2798"/>
        <w:gridCol w:w="2800"/>
        <w:gridCol w:w="2800"/>
      </w:tblGrid>
      <w:tr w:rsidR="00C043C9" w:rsidTr="00C043C9">
        <w:trPr>
          <w:trHeight w:val="278"/>
        </w:trPr>
        <w:tc>
          <w:tcPr>
            <w:tcW w:w="2798" w:type="dxa"/>
          </w:tcPr>
          <w:p w:rsidR="00C043C9" w:rsidRPr="00C043C9" w:rsidRDefault="00C043C9" w:rsidP="00C043C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模块名</w:t>
            </w:r>
          </w:p>
        </w:tc>
        <w:tc>
          <w:tcPr>
            <w:tcW w:w="2800" w:type="dxa"/>
          </w:tcPr>
          <w:p w:rsidR="00C043C9" w:rsidRPr="00C043C9" w:rsidRDefault="00C043C9" w:rsidP="00C043C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描述</w:t>
            </w:r>
          </w:p>
        </w:tc>
        <w:tc>
          <w:tcPr>
            <w:tcW w:w="2800" w:type="dxa"/>
          </w:tcPr>
          <w:p w:rsidR="00C043C9" w:rsidRPr="00C043C9" w:rsidRDefault="00C043C9" w:rsidP="00C043C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OP码</w:t>
            </w:r>
          </w:p>
        </w:tc>
      </w:tr>
      <w:tr w:rsidR="00C043C9" w:rsidTr="00C043C9">
        <w:trPr>
          <w:trHeight w:val="314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SLL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逻辑左移（常量）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11'b00_0000</w:t>
            </w:r>
          </w:p>
        </w:tc>
      </w:tr>
      <w:tr w:rsidR="00C043C9" w:rsidTr="00C043C9">
        <w:trPr>
          <w:trHeight w:val="269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SRL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逻辑右移（常量）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11'b00_0010</w:t>
            </w:r>
          </w:p>
        </w:tc>
      </w:tr>
      <w:tr w:rsidR="00C043C9" w:rsidTr="00C043C9">
        <w:trPr>
          <w:trHeight w:val="206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SRA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算术左移（常量）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11'b00_0011</w:t>
            </w:r>
          </w:p>
        </w:tc>
      </w:tr>
      <w:tr w:rsidR="00C043C9" w:rsidTr="003B2D19">
        <w:trPr>
          <w:trHeight w:val="251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SLLV</w:t>
            </w:r>
          </w:p>
        </w:tc>
        <w:tc>
          <w:tcPr>
            <w:tcW w:w="2800" w:type="dxa"/>
          </w:tcPr>
          <w:p w:rsidR="00C043C9" w:rsidRPr="00C043C9" w:rsidRDefault="003B2D1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算术右移（变</w:t>
            </w:r>
            <w:r w:rsidR="00C043C9" w:rsidRPr="00C043C9">
              <w:rPr>
                <w:rFonts w:ascii="仿宋" w:eastAsia="仿宋" w:hAnsi="仿宋" w:cs="仿宋" w:hint="eastAsia"/>
                <w:sz w:val="20"/>
                <w:szCs w:val="20"/>
              </w:rPr>
              <w:t>量）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/>
                <w:sz w:val="20"/>
                <w:szCs w:val="20"/>
              </w:rPr>
              <w:t>11'b00_0100</w:t>
            </w:r>
          </w:p>
        </w:tc>
      </w:tr>
      <w:tr w:rsidR="00C043C9" w:rsidTr="003B2D19">
        <w:trPr>
          <w:trHeight w:val="287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SRLV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逻辑左移（变量）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11'b00_0110</w:t>
            </w:r>
          </w:p>
        </w:tc>
      </w:tr>
      <w:tr w:rsidR="00C043C9" w:rsidTr="003B2D19">
        <w:trPr>
          <w:trHeight w:val="332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SRAV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逻辑右移（变量）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11'b00_0111</w:t>
            </w:r>
          </w:p>
        </w:tc>
      </w:tr>
      <w:tr w:rsidR="00C043C9" w:rsidTr="003B2D19">
        <w:trPr>
          <w:trHeight w:val="251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ADD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有符号加法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11'b10_0000</w:t>
            </w:r>
          </w:p>
        </w:tc>
      </w:tr>
      <w:tr w:rsidR="00C043C9" w:rsidTr="003B2D19">
        <w:trPr>
          <w:trHeight w:val="296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ADDU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无符号加法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11'b10_0001</w:t>
            </w:r>
          </w:p>
        </w:tc>
      </w:tr>
      <w:tr w:rsidR="00C043C9" w:rsidTr="003B2D19">
        <w:trPr>
          <w:trHeight w:val="323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SUB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有符号减法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11'b10_0010</w:t>
            </w:r>
          </w:p>
        </w:tc>
      </w:tr>
      <w:tr w:rsidR="00C043C9" w:rsidTr="003B2D19">
        <w:trPr>
          <w:trHeight w:val="359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SUBU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无符号减法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11'b10_0011</w:t>
            </w:r>
          </w:p>
        </w:tc>
      </w:tr>
      <w:tr w:rsidR="00C043C9" w:rsidTr="003B2D19">
        <w:trPr>
          <w:trHeight w:val="170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AND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与运算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11'b10_0100</w:t>
            </w:r>
          </w:p>
        </w:tc>
      </w:tr>
      <w:tr w:rsidR="00C043C9" w:rsidTr="003B2D19">
        <w:trPr>
          <w:trHeight w:val="350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OR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或运算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11'b10_0101</w:t>
            </w:r>
          </w:p>
        </w:tc>
      </w:tr>
      <w:tr w:rsidR="00C043C9" w:rsidTr="003B2D19">
        <w:trPr>
          <w:trHeight w:val="260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XOR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异或运算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11'b10_0110</w:t>
            </w:r>
          </w:p>
        </w:tc>
      </w:tr>
      <w:tr w:rsidR="00C043C9" w:rsidTr="003B2D19">
        <w:trPr>
          <w:trHeight w:val="296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NOR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或非运算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11'b10_0111</w:t>
            </w:r>
          </w:p>
        </w:tc>
      </w:tr>
      <w:tr w:rsidR="00C043C9" w:rsidTr="003B2D19">
        <w:trPr>
          <w:trHeight w:val="251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lastRenderedPageBreak/>
              <w:t>SLT</w:t>
            </w:r>
          </w:p>
        </w:tc>
        <w:tc>
          <w:tcPr>
            <w:tcW w:w="2800" w:type="dxa"/>
          </w:tcPr>
          <w:p w:rsidR="00C043C9" w:rsidRPr="00C043C9" w:rsidRDefault="003B2D1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有符号小于置1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11'b10_1010</w:t>
            </w:r>
          </w:p>
        </w:tc>
      </w:tr>
      <w:tr w:rsidR="00C043C9" w:rsidTr="003B2D19">
        <w:trPr>
          <w:trHeight w:val="278"/>
        </w:trPr>
        <w:tc>
          <w:tcPr>
            <w:tcW w:w="2798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SLTU</w:t>
            </w:r>
          </w:p>
        </w:tc>
        <w:tc>
          <w:tcPr>
            <w:tcW w:w="2800" w:type="dxa"/>
          </w:tcPr>
          <w:p w:rsidR="00C043C9" w:rsidRPr="00C043C9" w:rsidRDefault="003B2D1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无符号小于置1</w:t>
            </w:r>
          </w:p>
        </w:tc>
        <w:tc>
          <w:tcPr>
            <w:tcW w:w="2800" w:type="dxa"/>
          </w:tcPr>
          <w:p w:rsidR="00C043C9" w:rsidRPr="00C043C9" w:rsidRDefault="00C043C9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C043C9">
              <w:rPr>
                <w:rFonts w:ascii="仿宋" w:eastAsia="仿宋" w:hAnsi="仿宋" w:cs="仿宋" w:hint="eastAsia"/>
                <w:sz w:val="20"/>
                <w:szCs w:val="20"/>
              </w:rPr>
              <w:t>11'b10_1011</w:t>
            </w:r>
          </w:p>
        </w:tc>
      </w:tr>
    </w:tbl>
    <w:p w:rsidR="00A85483" w:rsidRDefault="00A85483"/>
    <w:p w:rsidR="00A85483" w:rsidRDefault="00623622">
      <w:pPr>
        <w:numPr>
          <w:ilvl w:val="0"/>
          <w:numId w:val="6"/>
        </w:numPr>
      </w:pPr>
      <w:r>
        <w:rPr>
          <w:rFonts w:hint="eastAsia"/>
        </w:rPr>
        <w:t>文件明细表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16"/>
        <w:gridCol w:w="1552"/>
      </w:tblGrid>
      <w:tr w:rsidR="003B2D19" w:rsidTr="003B2D19">
        <w:trPr>
          <w:jc w:val="center"/>
        </w:trPr>
        <w:tc>
          <w:tcPr>
            <w:tcW w:w="2616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文件名</w:t>
            </w:r>
          </w:p>
        </w:tc>
        <w:tc>
          <w:tcPr>
            <w:tcW w:w="1552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描述</w:t>
            </w:r>
          </w:p>
        </w:tc>
      </w:tr>
      <w:tr w:rsidR="003B2D19" w:rsidTr="003B2D19">
        <w:trPr>
          <w:jc w:val="center"/>
        </w:trPr>
        <w:tc>
          <w:tcPr>
            <w:tcW w:w="2616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3B2D19">
              <w:rPr>
                <w:rFonts w:ascii="仿宋" w:eastAsia="仿宋" w:hAnsi="仿宋" w:cs="仿宋"/>
                <w:sz w:val="20"/>
                <w:szCs w:val="20"/>
              </w:rPr>
              <w:t>alu_32.v</w:t>
            </w:r>
          </w:p>
        </w:tc>
        <w:tc>
          <w:tcPr>
            <w:tcW w:w="1552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卷积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器实现</w:t>
            </w:r>
            <w:proofErr w:type="gramEnd"/>
          </w:p>
        </w:tc>
      </w:tr>
      <w:tr w:rsidR="003B2D19" w:rsidTr="003B2D19">
        <w:trPr>
          <w:jc w:val="center"/>
        </w:trPr>
        <w:tc>
          <w:tcPr>
            <w:tcW w:w="2616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3B2D19">
              <w:rPr>
                <w:rFonts w:ascii="仿宋" w:eastAsia="仿宋" w:hAnsi="仿宋" w:cs="仿宋"/>
                <w:sz w:val="20"/>
                <w:szCs w:val="20"/>
              </w:rPr>
              <w:t>Adder_detectedOverflow.v</w:t>
            </w:r>
          </w:p>
        </w:tc>
        <w:tc>
          <w:tcPr>
            <w:tcW w:w="1552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加法器实现</w:t>
            </w:r>
          </w:p>
        </w:tc>
      </w:tr>
      <w:tr w:rsidR="003B2D19" w:rsidTr="003B2D19">
        <w:trPr>
          <w:jc w:val="center"/>
        </w:trPr>
        <w:tc>
          <w:tcPr>
            <w:tcW w:w="2616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TestFunction.v</w:t>
            </w:r>
          </w:p>
        </w:tc>
        <w:tc>
          <w:tcPr>
            <w:tcW w:w="1552" w:type="dxa"/>
          </w:tcPr>
          <w:p w:rsidR="003B2D19" w:rsidRDefault="003B2D19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仿真测试文件</w:t>
            </w:r>
          </w:p>
        </w:tc>
      </w:tr>
    </w:tbl>
    <w:p w:rsidR="00A85483" w:rsidRDefault="00A85483">
      <w:pPr>
        <w:rPr>
          <w:rFonts w:hint="eastAsia"/>
        </w:rPr>
      </w:pPr>
    </w:p>
    <w:p w:rsidR="001454E4" w:rsidRDefault="001454E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</w:t>
      </w:r>
    </w:p>
    <w:tbl>
      <w:tblPr>
        <w:tblStyle w:val="1"/>
        <w:tblW w:w="8398" w:type="dxa"/>
        <w:tblLook w:val="04A0" w:firstRow="1" w:lastRow="0" w:firstColumn="1" w:lastColumn="0" w:noHBand="0" w:noVBand="1"/>
      </w:tblPr>
      <w:tblGrid>
        <w:gridCol w:w="2798"/>
        <w:gridCol w:w="2800"/>
        <w:gridCol w:w="2800"/>
      </w:tblGrid>
      <w:tr w:rsidR="001454E4" w:rsidRPr="00C043C9" w:rsidTr="003A4BF4">
        <w:trPr>
          <w:trHeight w:val="278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名称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类型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描述</w:t>
            </w:r>
          </w:p>
        </w:tc>
      </w:tr>
      <w:tr w:rsidR="001454E4" w:rsidRPr="00C043C9" w:rsidTr="003A4BF4">
        <w:trPr>
          <w:trHeight w:val="314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in0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输入/wire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32bit/操作数0</w:t>
            </w:r>
          </w:p>
        </w:tc>
      </w:tr>
      <w:tr w:rsidR="001454E4" w:rsidRPr="00C043C9" w:rsidTr="003A4BF4">
        <w:trPr>
          <w:trHeight w:val="269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in1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输入/wire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32bit/操作数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1</w:t>
            </w:r>
          </w:p>
        </w:tc>
      </w:tr>
      <w:tr w:rsidR="001454E4" w:rsidRPr="00C043C9" w:rsidTr="003A4BF4">
        <w:trPr>
          <w:trHeight w:val="206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1454E4">
              <w:rPr>
                <w:rFonts w:ascii="仿宋" w:eastAsia="仿宋" w:hAnsi="仿宋" w:cs="仿宋"/>
                <w:sz w:val="20"/>
                <w:szCs w:val="20"/>
              </w:rPr>
              <w:t>op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输入/wire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11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bit/操作数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符合码</w:t>
            </w:r>
          </w:p>
        </w:tc>
      </w:tr>
      <w:tr w:rsidR="001454E4" w:rsidRPr="00C043C9" w:rsidTr="003A4BF4">
        <w:trPr>
          <w:trHeight w:val="251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1454E4">
              <w:rPr>
                <w:rFonts w:ascii="仿宋" w:eastAsia="仿宋" w:hAnsi="仿宋" w:cs="仿宋"/>
                <w:sz w:val="20"/>
                <w:szCs w:val="20"/>
              </w:rPr>
              <w:t>out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输出/reg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32bit/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运算结果</w:t>
            </w:r>
          </w:p>
        </w:tc>
      </w:tr>
      <w:tr w:rsidR="001454E4" w:rsidRPr="00C043C9" w:rsidTr="003A4BF4">
        <w:trPr>
          <w:trHeight w:val="287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1454E4">
              <w:rPr>
                <w:rFonts w:ascii="仿宋" w:eastAsia="仿宋" w:hAnsi="仿宋" w:cs="仿宋"/>
                <w:sz w:val="20"/>
                <w:szCs w:val="20"/>
              </w:rPr>
              <w:t>overflow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输出/reg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1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bit/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溢出标志位</w:t>
            </w:r>
          </w:p>
        </w:tc>
      </w:tr>
      <w:tr w:rsidR="001454E4" w:rsidRPr="00C043C9" w:rsidTr="003A4BF4">
        <w:trPr>
          <w:trHeight w:val="332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1454E4">
              <w:rPr>
                <w:rFonts w:ascii="仿宋" w:eastAsia="仿宋" w:hAnsi="仿宋" w:cs="仿宋"/>
                <w:sz w:val="20"/>
                <w:szCs w:val="20"/>
              </w:rPr>
              <w:t>zero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输出/reg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1bit/</w:t>
            </w:r>
            <w:proofErr w:type="gramStart"/>
            <w:r>
              <w:rPr>
                <w:rFonts w:ascii="仿宋" w:eastAsia="仿宋" w:hAnsi="仿宋" w:cs="仿宋" w:hint="eastAsia"/>
                <w:sz w:val="20"/>
                <w:szCs w:val="20"/>
              </w:rPr>
              <w:t>置零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标志位</w:t>
            </w:r>
            <w:proofErr w:type="gramEnd"/>
          </w:p>
        </w:tc>
      </w:tr>
      <w:tr w:rsidR="001454E4" w:rsidRPr="00C043C9" w:rsidTr="003A4BF4">
        <w:trPr>
          <w:trHeight w:val="251"/>
        </w:trPr>
        <w:tc>
          <w:tcPr>
            <w:tcW w:w="2798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 w:rsidRPr="001454E4">
              <w:rPr>
                <w:rFonts w:ascii="仿宋" w:eastAsia="仿宋" w:hAnsi="仿宋" w:cs="仿宋"/>
                <w:sz w:val="20"/>
                <w:szCs w:val="20"/>
              </w:rPr>
              <w:t>carryout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输出/reg</w:t>
            </w:r>
          </w:p>
        </w:tc>
        <w:tc>
          <w:tcPr>
            <w:tcW w:w="2800" w:type="dxa"/>
          </w:tcPr>
          <w:p w:rsidR="001454E4" w:rsidRPr="00C043C9" w:rsidRDefault="001454E4" w:rsidP="003A4BF4">
            <w:pPr>
              <w:jc w:val="center"/>
              <w:rPr>
                <w:rFonts w:ascii="仿宋" w:eastAsia="仿宋" w:hAnsi="仿宋" w:cs="仿宋"/>
                <w:sz w:val="20"/>
                <w:szCs w:val="20"/>
              </w:rPr>
            </w:pPr>
            <w:r>
              <w:rPr>
                <w:rFonts w:ascii="仿宋" w:eastAsia="仿宋" w:hAnsi="仿宋" w:cs="仿宋" w:hint="eastAsia"/>
                <w:sz w:val="20"/>
                <w:szCs w:val="20"/>
              </w:rPr>
              <w:t>1bit/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进位</w:t>
            </w:r>
            <w:r>
              <w:rPr>
                <w:rFonts w:ascii="仿宋" w:eastAsia="仿宋" w:hAnsi="仿宋" w:cs="仿宋" w:hint="eastAsia"/>
                <w:sz w:val="20"/>
                <w:szCs w:val="20"/>
              </w:rPr>
              <w:t>标志位</w:t>
            </w:r>
          </w:p>
        </w:tc>
      </w:tr>
    </w:tbl>
    <w:p w:rsidR="001454E4" w:rsidRDefault="001454E4"/>
    <w:p w:rsidR="009D6621" w:rsidRDefault="00623622" w:rsidP="009D6621">
      <w:pPr>
        <w:numPr>
          <w:ilvl w:val="0"/>
          <w:numId w:val="1"/>
        </w:numPr>
        <w:spacing w:beforeLines="50" w:before="156" w:afterLines="50" w:after="156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仿真测试</w:t>
      </w:r>
    </w:p>
    <w:p w:rsidR="009D6621" w:rsidRPr="009D6621" w:rsidRDefault="00797267" w:rsidP="009D6621">
      <w:pPr>
        <w:spacing w:beforeLines="50" w:before="156" w:afterLines="50" w:after="156"/>
      </w:pPr>
      <w:r>
        <w:rPr>
          <w:rFonts w:hint="eastAsia"/>
        </w:rPr>
        <w:t>编写行为仿真测试文件后，分别以</w:t>
      </w:r>
      <w:r>
        <w:rPr>
          <w:rFonts w:hint="eastAsia"/>
        </w:rPr>
        <w:t>50ns</w:t>
      </w:r>
      <w:r>
        <w:rPr>
          <w:rFonts w:hint="eastAsia"/>
        </w:rPr>
        <w:t>延迟测试各</w:t>
      </w:r>
      <w:r w:rsidR="001454E4">
        <w:rPr>
          <w:rFonts w:hint="eastAsia"/>
        </w:rPr>
        <w:t>功能模块</w:t>
      </w:r>
      <w:r>
        <w:rPr>
          <w:rFonts w:hint="eastAsia"/>
        </w:rPr>
        <w:t>，所用</w:t>
      </w:r>
      <w:r>
        <w:rPr>
          <w:rFonts w:hint="eastAsia"/>
        </w:rPr>
        <w:t>op</w:t>
      </w:r>
      <w:r>
        <w:rPr>
          <w:rFonts w:hint="eastAsia"/>
        </w:rPr>
        <w:t>编码如下图示</w:t>
      </w:r>
      <w:r>
        <w:rPr>
          <w:rFonts w:hint="eastAsia"/>
        </w:rPr>
        <w:t>:</w:t>
      </w:r>
    </w:p>
    <w:p w:rsidR="00A85483" w:rsidRDefault="00797267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15pt;height:243.25pt">
            <v:imagedata r:id="rId10" o:title="仿真结果图"/>
          </v:shape>
        </w:pict>
      </w:r>
    </w:p>
    <w:p w:rsidR="00A85483" w:rsidRPr="003B2D19" w:rsidRDefault="00623622" w:rsidP="003B2D19">
      <w:pPr>
        <w:numPr>
          <w:ilvl w:val="0"/>
          <w:numId w:val="1"/>
        </w:numPr>
        <w:spacing w:beforeLines="50" w:before="156" w:afterLines="50" w:after="156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电路</w:t>
      </w:r>
      <w:r w:rsidR="00000C7D">
        <w:rPr>
          <w:rFonts w:ascii="仿宋" w:eastAsia="仿宋" w:hAnsi="仿宋" w:cs="仿宋" w:hint="eastAsia"/>
          <w:b/>
          <w:bCs/>
          <w:sz w:val="28"/>
          <w:szCs w:val="28"/>
        </w:rPr>
        <w:t>图</w:t>
      </w:r>
    </w:p>
    <w:p w:rsidR="00A85483" w:rsidRDefault="00B34514" w:rsidP="001507ED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全</w:t>
      </w:r>
      <w:r>
        <w:rPr>
          <w:rFonts w:hint="eastAsia"/>
        </w:rPr>
        <w:t>ALU</w:t>
      </w:r>
      <w:r w:rsidR="003B2D19">
        <w:rPr>
          <w:rFonts w:hint="eastAsia"/>
        </w:rPr>
        <w:t>电路图参见</w:t>
      </w:r>
      <w:r w:rsidR="003B2D19">
        <w:rPr>
          <w:rFonts w:hint="eastAsia"/>
        </w:rPr>
        <w:t>pdf</w:t>
      </w:r>
      <w:r w:rsidR="003B2D19">
        <w:rPr>
          <w:rFonts w:hint="eastAsia"/>
        </w:rPr>
        <w:t>文件</w:t>
      </w:r>
      <w:r w:rsidR="003B2D19">
        <w:rPr>
          <w:rFonts w:hint="eastAsia"/>
        </w:rPr>
        <w:t xml:space="preserve"> </w:t>
      </w:r>
      <w:hyperlink r:id="rId11" w:history="1">
        <w:r w:rsidR="003B2D19" w:rsidRPr="003B2D19">
          <w:rPr>
            <w:rStyle w:val="a8"/>
          </w:rPr>
          <w:t>schemati</w:t>
        </w:r>
        <w:r w:rsidR="003B2D19" w:rsidRPr="003B2D19">
          <w:rPr>
            <w:rStyle w:val="a8"/>
          </w:rPr>
          <w:t>c</w:t>
        </w:r>
        <w:r w:rsidR="003B2D19" w:rsidRPr="003B2D19">
          <w:rPr>
            <w:rStyle w:val="a8"/>
          </w:rPr>
          <w:t>.pdf</w:t>
        </w:r>
      </w:hyperlink>
    </w:p>
    <w:p w:rsidR="001507ED" w:rsidRDefault="001507ED" w:rsidP="00B34514">
      <w:pPr>
        <w:pStyle w:val="a7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加法器电路图</w:t>
      </w:r>
      <w:r w:rsidR="00B34514">
        <w:rPr>
          <w:rFonts w:hint="eastAsia"/>
        </w:rPr>
        <w:t>参加</w:t>
      </w:r>
      <w:r w:rsidR="00B34514">
        <w:rPr>
          <w:rFonts w:hint="eastAsia"/>
        </w:rPr>
        <w:t>pdf</w:t>
      </w:r>
      <w:r w:rsidR="00B34514">
        <w:rPr>
          <w:rFonts w:hint="eastAsia"/>
        </w:rPr>
        <w:t>文件</w:t>
      </w:r>
      <w:r w:rsidR="00B34514">
        <w:rPr>
          <w:rFonts w:hint="eastAsia"/>
        </w:rPr>
        <w:t xml:space="preserve"> </w:t>
      </w:r>
      <w:hyperlink r:id="rId12" w:history="1">
        <w:r w:rsidR="00B34514" w:rsidRPr="00B34514">
          <w:rPr>
            <w:rStyle w:val="a8"/>
          </w:rPr>
          <w:t>adder.pdf</w:t>
        </w:r>
      </w:hyperlink>
    </w:p>
    <w:p w:rsidR="001507ED" w:rsidRDefault="001507ED" w:rsidP="001507ED">
      <w:pPr>
        <w:pStyle w:val="a7"/>
        <w:ind w:left="360" w:firstLineChars="0" w:firstLine="0"/>
        <w:rPr>
          <w:rFonts w:hint="eastAsia"/>
        </w:rPr>
      </w:pPr>
    </w:p>
    <w:p w:rsidR="00EF2848" w:rsidRDefault="00941445" w:rsidP="00EF2848">
      <w:pPr>
        <w:spacing w:beforeLines="50" w:before="156" w:afterLines="50" w:after="156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t>五</w:t>
      </w:r>
      <w:r w:rsidR="00EF2848">
        <w:rPr>
          <w:rFonts w:ascii="仿宋" w:eastAsia="仿宋" w:hAnsi="仿宋" w:cs="仿宋" w:hint="eastAsia"/>
          <w:b/>
          <w:bCs/>
          <w:sz w:val="28"/>
          <w:szCs w:val="28"/>
        </w:rPr>
        <w:t>、核心元件----加法器设计思路</w:t>
      </w:r>
    </w:p>
    <w:p w:rsidR="00EF2848" w:rsidRPr="001507ED" w:rsidRDefault="00EF2848" w:rsidP="00EF2848">
      <w:pPr>
        <w:spacing w:beforeLines="50" w:before="156" w:afterLines="50" w:after="156"/>
        <w:rPr>
          <w:rFonts w:ascii="仿宋" w:eastAsia="仿宋" w:hAnsi="仿宋" w:cs="仿宋"/>
          <w:b/>
          <w:bCs/>
          <w:sz w:val="28"/>
          <w:szCs w:val="28"/>
        </w:rPr>
      </w:pPr>
    </w:p>
    <w:p w:rsidR="00EF2848" w:rsidRPr="00EF2848" w:rsidRDefault="00EF2848" w:rsidP="00EF2848">
      <w:pPr>
        <w:widowControl/>
        <w:jc w:val="left"/>
        <w:rPr>
          <w:rFonts w:ascii="仿宋" w:eastAsia="仿宋" w:hAnsi="仿宋" w:cs="仿宋" w:hint="eastAsia"/>
          <w:b/>
          <w:bCs/>
          <w:sz w:val="28"/>
          <w:szCs w:val="28"/>
        </w:rPr>
      </w:pPr>
      <w:r>
        <w:rPr>
          <w:rFonts w:ascii="仿宋" w:eastAsia="仿宋" w:hAnsi="仿宋" w:cs="仿宋"/>
          <w:b/>
          <w:bCs/>
          <w:sz w:val="28"/>
          <w:szCs w:val="28"/>
        </w:rPr>
        <w:br w:type="page"/>
      </w:r>
    </w:p>
    <w:p w:rsidR="001507ED" w:rsidRPr="001507ED" w:rsidRDefault="00941445" w:rsidP="001507ED">
      <w:pPr>
        <w:spacing w:beforeLines="50" w:before="156" w:afterLines="50" w:after="156"/>
        <w:rPr>
          <w:rFonts w:ascii="仿宋" w:eastAsia="仿宋" w:hAnsi="仿宋" w:cs="仿宋"/>
          <w:b/>
          <w:bCs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sz w:val="28"/>
          <w:szCs w:val="28"/>
        </w:rPr>
        <w:lastRenderedPageBreak/>
        <w:t>六</w:t>
      </w:r>
      <w:bookmarkStart w:id="0" w:name="_GoBack"/>
      <w:bookmarkEnd w:id="0"/>
      <w:r w:rsidR="001507ED">
        <w:rPr>
          <w:rFonts w:ascii="仿宋" w:eastAsia="仿宋" w:hAnsi="仿宋" w:cs="仿宋" w:hint="eastAsia"/>
          <w:b/>
          <w:bCs/>
          <w:sz w:val="28"/>
          <w:szCs w:val="28"/>
        </w:rPr>
        <w:t>、路径时延</w:t>
      </w:r>
    </w:p>
    <w:p w:rsidR="00FB2E6E" w:rsidRDefault="001507ED" w:rsidP="001507ED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vivado</w:t>
      </w:r>
      <w:r>
        <w:rPr>
          <w:rFonts w:hint="eastAsia"/>
        </w:rPr>
        <w:t>中经过实现得到了时序分析报告，其中</w:t>
      </w:r>
      <w:r w:rsidR="00FB2E6E">
        <w:rPr>
          <w:rFonts w:hint="eastAsia"/>
        </w:rPr>
        <w:t>共有</w:t>
      </w:r>
      <w:r w:rsidR="00FB2E6E">
        <w:rPr>
          <w:rFonts w:hint="eastAsia"/>
        </w:rPr>
        <w:t>71</w:t>
      </w:r>
      <w:r w:rsidR="00FB2E6E">
        <w:rPr>
          <w:rFonts w:hint="eastAsia"/>
        </w:rPr>
        <w:t>条路径，包含了</w:t>
      </w:r>
      <w:r w:rsidR="00FB2E6E">
        <w:rPr>
          <w:rFonts w:hint="eastAsia"/>
        </w:rPr>
        <w:t>35</w:t>
      </w:r>
      <w:r w:rsidR="00FB2E6E">
        <w:rPr>
          <w:rFonts w:hint="eastAsia"/>
        </w:rPr>
        <w:t>条从输入端到输出端寄存器的路径</w:t>
      </w:r>
      <w:r w:rsidR="00FB2E6E">
        <w:rPr>
          <w:rFonts w:hint="eastAsia"/>
        </w:rPr>
        <w:t>(</w:t>
      </w:r>
      <w:r w:rsidR="00FB2E6E">
        <w:rPr>
          <w:rFonts w:hint="eastAsia"/>
        </w:rPr>
        <w:t>三个</w:t>
      </w:r>
      <w:r w:rsidR="00FB2E6E">
        <w:rPr>
          <w:rFonts w:hint="eastAsia"/>
        </w:rPr>
        <w:t>1bit</w:t>
      </w:r>
      <w:r w:rsidR="00FB2E6E">
        <w:rPr>
          <w:rFonts w:hint="eastAsia"/>
        </w:rPr>
        <w:t>标志位、一个</w:t>
      </w:r>
      <w:r w:rsidR="00FB2E6E">
        <w:rPr>
          <w:rFonts w:hint="eastAsia"/>
        </w:rPr>
        <w:t>32bit</w:t>
      </w:r>
      <w:r w:rsidR="00FB2E6E">
        <w:rPr>
          <w:rFonts w:hint="eastAsia"/>
        </w:rPr>
        <w:t>结果寄存器</w:t>
      </w:r>
      <w:r w:rsidR="00FB2E6E">
        <w:rPr>
          <w:rFonts w:hint="eastAsia"/>
        </w:rPr>
        <w:t>)</w:t>
      </w:r>
      <w:r w:rsidR="00FB2E6E">
        <w:rPr>
          <w:rFonts w:hint="eastAsia"/>
        </w:rPr>
        <w:t>，</w:t>
      </w:r>
      <w:r w:rsidR="00FB2E6E">
        <w:rPr>
          <w:rFonts w:hint="eastAsia"/>
        </w:rPr>
        <w:t>35</w:t>
      </w:r>
      <w:r w:rsidR="00FB2E6E">
        <w:rPr>
          <w:rFonts w:hint="eastAsia"/>
        </w:rPr>
        <w:t>条从输出端寄存器到输出端线路的路径，以及</w:t>
      </w:r>
      <w:r w:rsidR="00FB2E6E">
        <w:rPr>
          <w:rFonts w:hint="eastAsia"/>
        </w:rPr>
        <w:t>1</w:t>
      </w:r>
      <w:r w:rsidR="00FB2E6E">
        <w:rPr>
          <w:rFonts w:hint="eastAsia"/>
        </w:rPr>
        <w:t>条从输入端到</w:t>
      </w:r>
      <w:r w:rsidR="00FB2E6E">
        <w:rPr>
          <w:rFonts w:hint="eastAsia"/>
        </w:rPr>
        <w:t>sub</w:t>
      </w:r>
      <w:r w:rsidR="00FB2E6E">
        <w:rPr>
          <w:rFonts w:hint="eastAsia"/>
        </w:rPr>
        <w:t>寄存器的路径。其中延迟最高的</w:t>
      </w:r>
      <w:proofErr w:type="gramStart"/>
      <w:r w:rsidR="00FB2E6E">
        <w:rPr>
          <w:rFonts w:hint="eastAsia"/>
        </w:rPr>
        <w:t>为置零寄存器</w:t>
      </w:r>
      <w:proofErr w:type="gramEnd"/>
      <w:r w:rsidR="00FB2E6E">
        <w:rPr>
          <w:rFonts w:hint="eastAsia"/>
        </w:rPr>
        <w:t>路线为</w:t>
      </w:r>
      <w:r w:rsidR="00FB2E6E">
        <w:rPr>
          <w:rFonts w:hint="eastAsia"/>
        </w:rPr>
        <w:t>(11.634ns)</w:t>
      </w:r>
      <w:r w:rsidR="00FB2E6E">
        <w:rPr>
          <w:rFonts w:hint="eastAsia"/>
        </w:rPr>
        <w:t>。按照路径延迟进行降序排列</w:t>
      </w:r>
      <w:r w:rsidR="00FB2E6E">
        <w:rPr>
          <w:rFonts w:hint="eastAsia"/>
        </w:rPr>
        <w:t xml:space="preserve"> </w:t>
      </w:r>
      <w:r w:rsidR="00FB2E6E">
        <w:rPr>
          <w:rFonts w:hint="eastAsia"/>
        </w:rPr>
        <w:t>如图下</w:t>
      </w:r>
      <w:r w:rsidR="00FB2E6E">
        <w:rPr>
          <w:rFonts w:hint="eastAsia"/>
        </w:rPr>
        <w:t>:</w:t>
      </w:r>
    </w:p>
    <w:p w:rsidR="00E75935" w:rsidRPr="00FB2E6E" w:rsidRDefault="00FB2E6E" w:rsidP="00FB2E6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93807" cy="3098565"/>
            <wp:effectExtent l="0" t="0" r="0" b="6985"/>
            <wp:docPr id="14" name="图片 14" descr="C:\Users\Administrator\AppData\Roaming\Tencent\Users\1175832366\QQ\WinTemp\RichOle\ZW5M{K[@R684AL1%L~{M8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175832366\QQ\WinTemp\RichOle\ZW5M{K[@R684AL1%L~{M8N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968" cy="30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6E" w:rsidRPr="00FB2E6E" w:rsidRDefault="00FB2E6E" w:rsidP="00FB2E6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292600" cy="2902397"/>
            <wp:effectExtent l="0" t="0" r="0" b="0"/>
            <wp:docPr id="16" name="图片 16" descr="C:\Users\Administrator\AppData\Roaming\Tencent\Users\1175832366\QQ\WinTemp\RichOle\2H2XNG778`A4_Q_2DSX7J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Tencent\Users\1175832366\QQ\WinTemp\RichOle\2H2XNG778`A4_Q_2DSX7JL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902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4292600" cy="1562828"/>
            <wp:effectExtent l="0" t="0" r="0" b="0"/>
            <wp:docPr id="15" name="图片 15" descr="C:\Users\Administrator\AppData\Roaming\Tencent\Users\1175832366\QQ\WinTemp\RichOle\4`$0EEOC)T(]C7)M8ZNY6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175832366\QQ\WinTemp\RichOle\4`$0EEOC)T(]C7)M8ZNY6X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722" cy="156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E6E" w:rsidRDefault="00FB2E6E" w:rsidP="001507ED"/>
    <w:sectPr w:rsidR="00FB2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622" w:rsidRDefault="00623622" w:rsidP="00DC1F87">
      <w:r>
        <w:separator/>
      </w:r>
    </w:p>
  </w:endnote>
  <w:endnote w:type="continuationSeparator" w:id="0">
    <w:p w:rsidR="00623622" w:rsidRDefault="00623622" w:rsidP="00DC1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622" w:rsidRDefault="00623622" w:rsidP="00DC1F87">
      <w:r>
        <w:separator/>
      </w:r>
    </w:p>
  </w:footnote>
  <w:footnote w:type="continuationSeparator" w:id="0">
    <w:p w:rsidR="00623622" w:rsidRDefault="00623622" w:rsidP="00DC1F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58F73C"/>
    <w:multiLevelType w:val="singleLevel"/>
    <w:tmpl w:val="9958F73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965FD6A"/>
    <w:multiLevelType w:val="singleLevel"/>
    <w:tmpl w:val="9965FD6A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007945"/>
    <w:multiLevelType w:val="singleLevel"/>
    <w:tmpl w:val="D30079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A80193F"/>
    <w:multiLevelType w:val="singleLevel"/>
    <w:tmpl w:val="1A8019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FB12FCB"/>
    <w:multiLevelType w:val="singleLevel"/>
    <w:tmpl w:val="3FB12FCB"/>
    <w:lvl w:ilvl="0">
      <w:start w:val="1"/>
      <w:numFmt w:val="decimal"/>
      <w:suff w:val="space"/>
      <w:lvlText w:val="%1."/>
      <w:lvlJc w:val="left"/>
    </w:lvl>
  </w:abstractNum>
  <w:abstractNum w:abstractNumId="5">
    <w:nsid w:val="4E1AE666"/>
    <w:multiLevelType w:val="singleLevel"/>
    <w:tmpl w:val="4E1AE66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40C360B"/>
    <w:multiLevelType w:val="singleLevel"/>
    <w:tmpl w:val="640C360B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6D094A30"/>
    <w:multiLevelType w:val="hybridMultilevel"/>
    <w:tmpl w:val="85BE5948"/>
    <w:lvl w:ilvl="0" w:tplc="1C3814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B58E9F94">
      <w:start w:val="5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483"/>
    <w:rsid w:val="00000C7D"/>
    <w:rsid w:val="001454E4"/>
    <w:rsid w:val="001507ED"/>
    <w:rsid w:val="00177732"/>
    <w:rsid w:val="00335F53"/>
    <w:rsid w:val="003B2D19"/>
    <w:rsid w:val="003E49D2"/>
    <w:rsid w:val="00623622"/>
    <w:rsid w:val="006D57A9"/>
    <w:rsid w:val="00797267"/>
    <w:rsid w:val="00941445"/>
    <w:rsid w:val="009D6621"/>
    <w:rsid w:val="00A05C00"/>
    <w:rsid w:val="00A85483"/>
    <w:rsid w:val="00B34514"/>
    <w:rsid w:val="00C043C9"/>
    <w:rsid w:val="00DC1F87"/>
    <w:rsid w:val="00E75935"/>
    <w:rsid w:val="00EF2848"/>
    <w:rsid w:val="00FB2E6E"/>
    <w:rsid w:val="049A3E95"/>
    <w:rsid w:val="08F13DBD"/>
    <w:rsid w:val="130E01D1"/>
    <w:rsid w:val="1F1A000E"/>
    <w:rsid w:val="1F40136C"/>
    <w:rsid w:val="28363D66"/>
    <w:rsid w:val="2AAF36D1"/>
    <w:rsid w:val="2EE8576A"/>
    <w:rsid w:val="37B00A38"/>
    <w:rsid w:val="3B9D587B"/>
    <w:rsid w:val="3D3E7E54"/>
    <w:rsid w:val="40997FD1"/>
    <w:rsid w:val="44E66660"/>
    <w:rsid w:val="51135A9D"/>
    <w:rsid w:val="54B56BA5"/>
    <w:rsid w:val="60C87CEC"/>
    <w:rsid w:val="66322220"/>
    <w:rsid w:val="6AC02217"/>
    <w:rsid w:val="7A4D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F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C1F87"/>
    <w:rPr>
      <w:sz w:val="18"/>
      <w:szCs w:val="18"/>
    </w:rPr>
  </w:style>
  <w:style w:type="character" w:customStyle="1" w:styleId="Char">
    <w:name w:val="批注框文本 Char"/>
    <w:basedOn w:val="a0"/>
    <w:link w:val="a4"/>
    <w:rsid w:val="00DC1F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C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C1F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C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C1F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C1F87"/>
    <w:pPr>
      <w:ind w:firstLineChars="200" w:firstLine="420"/>
    </w:pPr>
  </w:style>
  <w:style w:type="table" w:customStyle="1" w:styleId="1">
    <w:name w:val="网格型1"/>
    <w:basedOn w:val="a1"/>
    <w:next w:val="a3"/>
    <w:qFormat/>
    <w:rsid w:val="00C04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3B2D1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C1F8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C1F87"/>
    <w:rPr>
      <w:sz w:val="18"/>
      <w:szCs w:val="18"/>
    </w:rPr>
  </w:style>
  <w:style w:type="character" w:customStyle="1" w:styleId="Char">
    <w:name w:val="批注框文本 Char"/>
    <w:basedOn w:val="a0"/>
    <w:link w:val="a4"/>
    <w:rsid w:val="00DC1F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DC1F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DC1F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DC1F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DC1F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DC1F87"/>
    <w:pPr>
      <w:ind w:firstLineChars="200" w:firstLine="420"/>
    </w:pPr>
  </w:style>
  <w:style w:type="table" w:customStyle="1" w:styleId="1">
    <w:name w:val="网格型1"/>
    <w:basedOn w:val="a1"/>
    <w:next w:val="a3"/>
    <w:qFormat/>
    <w:rsid w:val="00C04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rsid w:val="003B2D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2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file:///C:\Users\Administrator\Documents\Tencent%20Files\1175832366\FileRecv\adder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Administrator\Documents\Tencent%20Files\1175832366\FileRecv\schematic.pdf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7F9868-7653-43D2-A797-774CD38E4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刘波</dc:creator>
  <cp:lastModifiedBy>Administrator</cp:lastModifiedBy>
  <cp:revision>10</cp:revision>
  <dcterms:created xsi:type="dcterms:W3CDTF">2020-04-12T09:21:00Z</dcterms:created>
  <dcterms:modified xsi:type="dcterms:W3CDTF">2020-04-12T09:31:00Z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