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F26D4">
      <w:pPr>
        <w:spacing w:line="600" w:lineRule="exact"/>
        <w:ind w:right="-94"/>
        <w:rPr>
          <w:rFonts w:hint="eastAsia" w:ascii="隶书" w:hAnsi="宋体" w:eastAsia="黑体"/>
          <w:sz w:val="24"/>
          <w:lang w:val="en" w:eastAsia="zh-CN"/>
        </w:rPr>
      </w:pPr>
      <w:bookmarkStart w:id="11" w:name="_GoBack"/>
      <w:bookmarkEnd w:id="11"/>
      <w:r>
        <w:rPr>
          <w:rFonts w:ascii="Times New Roman" w:hAnsi="Times New Roman" w:eastAsia="黑体" w:cstheme="minorBidi"/>
          <w:bCs/>
          <w:snapToGrid/>
          <w:color w:val="auto"/>
          <w:kern w:val="44"/>
          <w:sz w:val="32"/>
          <w:szCs w:val="48"/>
          <w:lang w:eastAsia="zh-CN"/>
        </w:rPr>
        <w:fldChar w:fldCharType="begin"/>
      </w:r>
      <w:r>
        <w:rPr>
          <w:rFonts w:ascii="Times New Roman" w:hAnsi="Times New Roman" w:eastAsia="黑体" w:cstheme="minorBidi"/>
          <w:bCs/>
          <w:snapToGrid/>
          <w:color w:val="auto"/>
          <w:kern w:val="44"/>
          <w:sz w:val="32"/>
          <w:szCs w:val="48"/>
          <w:lang w:eastAsia="zh-CN"/>
        </w:rPr>
        <w:instrText xml:space="preserve"> MACROBUTTON AMEditEquationSection2 </w:instrText>
      </w:r>
      <w:r>
        <w:rPr>
          <w:rStyle w:val="23"/>
        </w:rPr>
        <w:instrText xml:space="preserve">Equation Chapter  Section 1</w:instrText>
      </w:r>
      <w:r>
        <w:rPr>
          <w:rFonts w:ascii="Times New Roman" w:hAnsi="Times New Roman" w:eastAsia="黑体" w:cstheme="minorBidi"/>
          <w:bCs/>
          <w:snapToGrid/>
          <w:color w:val="auto"/>
          <w:kern w:val="44"/>
          <w:sz w:val="32"/>
          <w:szCs w:val="48"/>
          <w:lang w:eastAsia="zh-CN"/>
        </w:rPr>
        <w:fldChar w:fldCharType="begin"/>
      </w:r>
      <w:r>
        <w:rPr>
          <w:rFonts w:ascii="Times New Roman" w:hAnsi="Times New Roman" w:eastAsia="黑体" w:cstheme="minorBidi"/>
          <w:bCs/>
          <w:snapToGrid/>
          <w:color w:val="auto"/>
          <w:kern w:val="44"/>
          <w:sz w:val="32"/>
          <w:szCs w:val="48"/>
          <w:lang w:eastAsia="zh-CN"/>
        </w:rPr>
        <w:instrText xml:space="preserve"> SEQ AMEqn \r \h \* MERGEFORMAT </w:instrText>
      </w:r>
      <w:r>
        <w:rPr>
          <w:rFonts w:ascii="Times New Roman" w:hAnsi="Times New Roman" w:eastAsia="黑体" w:cstheme="minorBidi"/>
          <w:bCs/>
          <w:snapToGrid/>
          <w:color w:val="auto"/>
          <w:kern w:val="44"/>
          <w:sz w:val="32"/>
          <w:szCs w:val="48"/>
          <w:lang w:eastAsia="zh-CN"/>
        </w:rPr>
        <w:fldChar w:fldCharType="end"/>
      </w:r>
      <w:r>
        <w:rPr>
          <w:rFonts w:ascii="Times New Roman" w:hAnsi="Times New Roman" w:eastAsia="黑体" w:cstheme="minorBidi"/>
          <w:bCs/>
          <w:snapToGrid/>
          <w:color w:val="auto"/>
          <w:kern w:val="44"/>
          <w:sz w:val="32"/>
          <w:szCs w:val="48"/>
          <w:lang w:eastAsia="zh-CN"/>
        </w:rPr>
        <w:fldChar w:fldCharType="begin"/>
      </w:r>
      <w:r>
        <w:rPr>
          <w:rFonts w:ascii="Times New Roman" w:hAnsi="Times New Roman" w:eastAsia="黑体" w:cstheme="minorBidi"/>
          <w:bCs/>
          <w:snapToGrid/>
          <w:color w:val="auto"/>
          <w:kern w:val="44"/>
          <w:sz w:val="32"/>
          <w:szCs w:val="48"/>
          <w:lang w:eastAsia="zh-CN"/>
        </w:rPr>
        <w:instrText xml:space="preserve"> SEQ AMSec \r 1 \h \* MERGEFORMAT </w:instrText>
      </w:r>
      <w:r>
        <w:rPr>
          <w:rFonts w:ascii="Times New Roman" w:hAnsi="Times New Roman" w:eastAsia="黑体" w:cstheme="minorBidi"/>
          <w:bCs/>
          <w:snapToGrid/>
          <w:color w:val="auto"/>
          <w:kern w:val="44"/>
          <w:sz w:val="32"/>
          <w:szCs w:val="48"/>
          <w:lang w:eastAsia="zh-CN"/>
        </w:rPr>
        <w:fldChar w:fldCharType="end"/>
      </w:r>
      <w:r>
        <w:rPr>
          <w:rFonts w:ascii="Times New Roman" w:hAnsi="Times New Roman" w:eastAsia="黑体" w:cstheme="minorBidi"/>
          <w:bCs/>
          <w:snapToGrid/>
          <w:color w:val="auto"/>
          <w:kern w:val="44"/>
          <w:sz w:val="32"/>
          <w:szCs w:val="48"/>
          <w:lang w:eastAsia="zh-CN"/>
        </w:rPr>
        <w:fldChar w:fldCharType="begin"/>
      </w:r>
      <w:r>
        <w:rPr>
          <w:rFonts w:ascii="Times New Roman" w:hAnsi="Times New Roman" w:eastAsia="黑体" w:cstheme="minorBidi"/>
          <w:bCs/>
          <w:snapToGrid/>
          <w:color w:val="auto"/>
          <w:kern w:val="44"/>
          <w:sz w:val="32"/>
          <w:szCs w:val="48"/>
          <w:lang w:eastAsia="zh-CN"/>
        </w:rPr>
        <w:instrText xml:space="preserve"> SEQ AMChap \r  \h \* MERGEFORMAT </w:instrText>
      </w:r>
      <w:r>
        <w:rPr>
          <w:rFonts w:ascii="Times New Roman" w:hAnsi="Times New Roman" w:eastAsia="黑体" w:cstheme="minorBidi"/>
          <w:bCs/>
          <w:snapToGrid/>
          <w:color w:val="auto"/>
          <w:kern w:val="44"/>
          <w:sz w:val="32"/>
          <w:szCs w:val="48"/>
          <w:lang w:eastAsia="zh-CN"/>
        </w:rPr>
        <w:fldChar w:fldCharType="end"/>
      </w:r>
      <w:r>
        <w:rPr>
          <w:rFonts w:ascii="Times New Roman" w:hAnsi="Times New Roman" w:eastAsia="黑体" w:cstheme="minorBidi"/>
          <w:bCs/>
          <w:snapToGrid/>
          <w:color w:val="auto"/>
          <w:kern w:val="44"/>
          <w:sz w:val="32"/>
          <w:szCs w:val="48"/>
          <w:lang w:eastAsia="zh-CN"/>
        </w:rPr>
        <w:fldChar w:fldCharType="end"/>
      </w:r>
      <w:r>
        <w:rPr>
          <w:rFonts w:hint="eastAsia" w:ascii="黑体" w:hAnsi="黑体" w:eastAsia="黑体"/>
          <w:sz w:val="32"/>
          <w:szCs w:val="32"/>
          <w:lang w:eastAsia="zh-CN"/>
        </w:rPr>
        <w:t>作品编号：（报名时系统提供的作品编号）</w:t>
      </w:r>
    </w:p>
    <w:p w14:paraId="75716715">
      <w:pPr>
        <w:spacing w:line="20" w:lineRule="atLeast"/>
        <w:ind w:firstLine="5400" w:firstLineChars="2250"/>
        <w:rPr>
          <w:rFonts w:hint="eastAsia" w:ascii="隶书" w:hAnsi="宋体" w:eastAsia="隶书"/>
          <w:sz w:val="24"/>
          <w:lang w:eastAsia="zh-CN"/>
        </w:rPr>
      </w:pPr>
    </w:p>
    <w:p w14:paraId="1A8C8931">
      <w:pPr>
        <w:spacing w:line="20" w:lineRule="atLeast"/>
        <w:ind w:firstLine="5400" w:firstLineChars="2250"/>
        <w:rPr>
          <w:rFonts w:hint="eastAsia" w:ascii="隶书" w:hAnsi="宋体" w:eastAsia="隶书"/>
          <w:sz w:val="24"/>
          <w:lang w:eastAsia="zh-CN"/>
        </w:rPr>
      </w:pPr>
    </w:p>
    <w:p w14:paraId="1C77DA52">
      <w:pPr>
        <w:spacing w:line="20" w:lineRule="atLeast"/>
        <w:ind w:firstLine="5400" w:firstLineChars="2250"/>
        <w:rPr>
          <w:rFonts w:hint="eastAsia" w:ascii="隶书" w:hAnsi="宋体" w:eastAsia="隶书"/>
          <w:sz w:val="24"/>
          <w:lang w:eastAsia="zh-CN"/>
        </w:rPr>
      </w:pPr>
    </w:p>
    <w:p w14:paraId="3CFF3423">
      <w:pPr>
        <w:spacing w:line="600" w:lineRule="auto"/>
        <w:jc w:val="center"/>
        <w:rPr>
          <w:rFonts w:hint="eastAsia" w:ascii="方正小标宋_GBK" w:hAnsi="等线" w:eastAsia="方正小标宋_GBK"/>
          <w:sz w:val="44"/>
          <w:szCs w:val="44"/>
          <w:lang w:eastAsia="zh-CN"/>
        </w:rPr>
      </w:pPr>
    </w:p>
    <w:p w14:paraId="257FECF9">
      <w:pPr>
        <w:pStyle w:val="29"/>
        <w:spacing w:line="240" w:lineRule="auto"/>
        <w:ind w:left="-199" w:leftChars="-95" w:right="-307" w:rightChars="-146" w:firstLine="0" w:firstLineChars="0"/>
        <w:jc w:val="center"/>
        <w:rPr>
          <w:rFonts w:ascii="方正小标宋简体" w:hAnsi="等线" w:eastAsia="方正小标宋简体" w:cs="方正小标宋_GBK"/>
          <w:sz w:val="44"/>
          <w:szCs w:val="44"/>
          <w:lang w:bidi="ar"/>
        </w:rPr>
      </w:pPr>
      <w:r>
        <w:rPr>
          <w:rFonts w:hint="eastAsia" w:ascii="方正小标宋简体" w:hAnsi="等线" w:eastAsia="方正小标宋简体" w:cs="方正小标宋_GBK"/>
          <w:sz w:val="44"/>
          <w:szCs w:val="44"/>
          <w:lang w:bidi="ar"/>
        </w:rPr>
        <w:t>2026年（第十二届）全国大学生统计建模大赛</w:t>
      </w:r>
    </w:p>
    <w:p w14:paraId="37B2C029">
      <w:pPr>
        <w:pStyle w:val="29"/>
        <w:spacing w:line="240" w:lineRule="auto"/>
        <w:ind w:left="-199" w:leftChars="-95" w:right="-307" w:rightChars="-146" w:firstLine="0" w:firstLineChars="0"/>
        <w:jc w:val="center"/>
        <w:rPr>
          <w:rFonts w:hint="eastAsia" w:ascii="方正小标宋简体" w:eastAsia="方正小标宋简体"/>
        </w:rPr>
      </w:pPr>
      <w:r>
        <w:rPr>
          <w:rFonts w:hint="eastAsia" w:ascii="方正小标宋简体" w:hAnsi="等线" w:eastAsia="方正小标宋简体" w:cs="方正小标宋_GBK"/>
          <w:sz w:val="52"/>
          <w:szCs w:val="52"/>
          <w:lang w:bidi="ar"/>
        </w:rPr>
        <w:t>参 赛 作 品</w:t>
      </w:r>
    </w:p>
    <w:p w14:paraId="5F82A51B">
      <w:pPr>
        <w:rPr>
          <w:lang w:eastAsia="zh-CN"/>
        </w:rPr>
      </w:pPr>
    </w:p>
    <w:p w14:paraId="3204F033">
      <w:pPr>
        <w:spacing w:line="20" w:lineRule="atLeast"/>
        <w:rPr>
          <w:sz w:val="32"/>
          <w:szCs w:val="28"/>
          <w:lang w:eastAsia="zh-CN"/>
        </w:rPr>
      </w:pPr>
    </w:p>
    <w:p w14:paraId="027FA3E1">
      <w:pPr>
        <w:pStyle w:val="29"/>
        <w:rPr>
          <w:rFonts w:hint="eastAsia"/>
        </w:rPr>
      </w:pPr>
    </w:p>
    <w:p w14:paraId="75BEAFEC">
      <w:pPr>
        <w:pStyle w:val="29"/>
        <w:rPr>
          <w:rFonts w:hint="eastAsia"/>
        </w:rPr>
      </w:pPr>
    </w:p>
    <w:p w14:paraId="2F6FF1FD">
      <w:pPr>
        <w:spacing w:line="20" w:lineRule="atLeast"/>
        <w:rPr>
          <w:sz w:val="32"/>
          <w:szCs w:val="28"/>
          <w:lang w:eastAsia="zh-CN"/>
        </w:rPr>
      </w:pPr>
    </w:p>
    <w:tbl>
      <w:tblPr>
        <w:tblStyle w:val="9"/>
        <w:tblW w:w="7504" w:type="dxa"/>
        <w:jc w:val="center"/>
        <w:tblLayout w:type="fixed"/>
        <w:tblCellMar>
          <w:top w:w="0" w:type="dxa"/>
          <w:left w:w="108" w:type="dxa"/>
          <w:bottom w:w="0" w:type="dxa"/>
          <w:right w:w="108" w:type="dxa"/>
        </w:tblCellMar>
      </w:tblPr>
      <w:tblGrid>
        <w:gridCol w:w="2127"/>
        <w:gridCol w:w="5377"/>
      </w:tblGrid>
      <w:tr w14:paraId="4BFE47CB">
        <w:tblPrEx>
          <w:tblCellMar>
            <w:top w:w="0" w:type="dxa"/>
            <w:left w:w="108" w:type="dxa"/>
            <w:bottom w:w="0" w:type="dxa"/>
            <w:right w:w="108" w:type="dxa"/>
          </w:tblCellMar>
        </w:tblPrEx>
        <w:trPr>
          <w:trHeight w:val="829" w:hRule="atLeast"/>
          <w:jc w:val="center"/>
        </w:trPr>
        <w:tc>
          <w:tcPr>
            <w:tcW w:w="2127" w:type="dxa"/>
            <w:tcBorders>
              <w:top w:val="nil"/>
              <w:left w:val="nil"/>
              <w:bottom w:val="nil"/>
              <w:right w:val="nil"/>
            </w:tcBorders>
            <w:vAlign w:val="center"/>
          </w:tcPr>
          <w:p w14:paraId="74A34E0D">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参赛学校：</w:t>
            </w:r>
          </w:p>
        </w:tc>
        <w:tc>
          <w:tcPr>
            <w:tcW w:w="5377" w:type="dxa"/>
            <w:tcBorders>
              <w:top w:val="nil"/>
              <w:left w:val="nil"/>
              <w:bottom w:val="single" w:color="auto" w:sz="12" w:space="0"/>
              <w:right w:val="nil"/>
            </w:tcBorders>
            <w:vAlign w:val="center"/>
          </w:tcPr>
          <w:p w14:paraId="37F62C14">
            <w:pPr>
              <w:spacing w:line="20" w:lineRule="atLeast"/>
              <w:jc w:val="center"/>
              <w:rPr>
                <w:rFonts w:hint="eastAsia" w:ascii="仿宋_GB2312" w:hAnsi="仿宋_GB2312" w:eastAsia="仿宋_GB2312" w:cs="仿宋_GB2312"/>
                <w:bCs/>
                <w:sz w:val="32"/>
                <w:szCs w:val="32"/>
              </w:rPr>
            </w:pPr>
          </w:p>
          <w:p w14:paraId="7A05CFB5">
            <w:pPr>
              <w:spacing w:line="20" w:lineRule="atLeast"/>
              <w:jc w:val="center"/>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eastAsia="zh-CN"/>
              </w:rPr>
              <w:t>浙江理工大学</w:t>
            </w:r>
          </w:p>
        </w:tc>
      </w:tr>
      <w:tr w14:paraId="7A77A1E1">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75150618">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论文题目：</w:t>
            </w:r>
          </w:p>
        </w:tc>
        <w:tc>
          <w:tcPr>
            <w:tcW w:w="5377" w:type="dxa"/>
            <w:tcBorders>
              <w:top w:val="single" w:color="auto" w:sz="12" w:space="0"/>
              <w:left w:val="nil"/>
              <w:bottom w:val="single" w:color="auto" w:sz="12" w:space="0"/>
            </w:tcBorders>
            <w:vAlign w:val="center"/>
          </w:tcPr>
          <w:p w14:paraId="4297AE45">
            <w:pPr>
              <w:spacing w:line="20" w:lineRule="atLeast"/>
              <w:jc w:val="center"/>
              <w:rPr>
                <w:rFonts w:hint="eastAsia" w:ascii="仿宋_GB2312" w:hAnsi="仿宋_GB2312" w:eastAsia="仿宋_GB2312" w:cs="仿宋_GB2312"/>
                <w:bCs/>
                <w:sz w:val="32"/>
                <w:szCs w:val="32"/>
                <w:lang w:eastAsia="zh-CN"/>
              </w:rPr>
            </w:pPr>
          </w:p>
          <w:p w14:paraId="5005681B">
            <w:pPr>
              <w:spacing w:line="20" w:lineRule="atLeast"/>
              <w:jc w:val="center"/>
              <w:rPr>
                <w:rFonts w:hint="eastAsia" w:ascii="Times New Roman" w:hAnsi="Times New Roman" w:eastAsia="方正小标宋简体" w:cstheme="minorBidi"/>
                <w:bCs/>
                <w:snapToGrid/>
                <w:color w:val="auto"/>
                <w:kern w:val="44"/>
                <w:sz w:val="28"/>
                <w:szCs w:val="44"/>
                <w:lang w:eastAsia="zh-CN"/>
              </w:rPr>
            </w:pPr>
            <w:r>
              <w:rPr>
                <w:rFonts w:hint="eastAsia" w:ascii="仿宋_GB2312" w:hAnsi="仿宋_GB2312" w:eastAsia="仿宋_GB2312" w:cs="仿宋_GB2312"/>
                <w:bCs/>
                <w:sz w:val="32"/>
                <w:szCs w:val="32"/>
                <w:lang w:eastAsia="zh-CN"/>
              </w:rPr>
              <w:t>基于CHARLS数据集夫妻共病轨迹耦合及交互健康效应研究</w:t>
            </w:r>
          </w:p>
        </w:tc>
      </w:tr>
      <w:tr w14:paraId="1C34FFE2">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5A8A3F48">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参赛队员：</w:t>
            </w:r>
          </w:p>
        </w:tc>
        <w:tc>
          <w:tcPr>
            <w:tcW w:w="5377" w:type="dxa"/>
            <w:tcBorders>
              <w:top w:val="single" w:color="auto" w:sz="12" w:space="0"/>
              <w:left w:val="nil"/>
              <w:bottom w:val="single" w:color="auto" w:sz="12" w:space="0"/>
            </w:tcBorders>
            <w:vAlign w:val="center"/>
          </w:tcPr>
          <w:p w14:paraId="04AA8174">
            <w:pPr>
              <w:spacing w:line="20" w:lineRule="atLeast"/>
              <w:jc w:val="center"/>
              <w:rPr>
                <w:rFonts w:hint="eastAsia" w:ascii="仿宋_GB2312" w:hAnsi="仿宋_GB2312" w:eastAsia="仿宋_GB2312" w:cs="仿宋_GB2312"/>
                <w:bCs/>
                <w:sz w:val="32"/>
                <w:szCs w:val="32"/>
                <w:lang w:eastAsia="zh-CN"/>
              </w:rPr>
            </w:pPr>
            <w:r>
              <w:rPr>
                <w:rFonts w:hint="eastAsia" w:ascii="仿宋_GB2312" w:hAnsi="仿宋_GB2312" w:eastAsia="仿宋_GB2312" w:cs="仿宋_GB2312"/>
                <w:bCs/>
                <w:sz w:val="32"/>
                <w:szCs w:val="32"/>
                <w:lang w:eastAsia="zh-CN"/>
              </w:rPr>
              <w:t>叶俊亨、郝敬轩、王锐</w:t>
            </w:r>
          </w:p>
        </w:tc>
      </w:tr>
      <w:tr w14:paraId="68BEDC93">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3849322E">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指导老师：</w:t>
            </w:r>
          </w:p>
        </w:tc>
        <w:tc>
          <w:tcPr>
            <w:tcW w:w="5377" w:type="dxa"/>
            <w:tcBorders>
              <w:top w:val="single" w:color="auto" w:sz="12" w:space="0"/>
              <w:left w:val="nil"/>
              <w:bottom w:val="single" w:color="auto" w:sz="12" w:space="0"/>
            </w:tcBorders>
            <w:vAlign w:val="center"/>
          </w:tcPr>
          <w:p w14:paraId="6B16E793">
            <w:pPr>
              <w:spacing w:line="20" w:lineRule="atLeast"/>
              <w:jc w:val="center"/>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eastAsia="zh-CN"/>
              </w:rPr>
              <w:t>芦飞</w:t>
            </w:r>
          </w:p>
        </w:tc>
      </w:tr>
    </w:tbl>
    <w:p w14:paraId="7D20DC13"/>
    <w:p w14:paraId="70A7BB96"/>
    <w:p w14:paraId="6DD45EE7"/>
    <w:p w14:paraId="0749B60A">
      <w:pPr>
        <w:pStyle w:val="29"/>
        <w:ind w:firstLine="0" w:firstLineChars="0"/>
        <w:rPr>
          <w:rFonts w:hint="eastAsia" w:cs="仿宋_GB2312"/>
          <w:szCs w:val="32"/>
        </w:rPr>
      </w:pPr>
    </w:p>
    <w:p w14:paraId="31D94353">
      <w:pPr>
        <w:pStyle w:val="5"/>
        <w:kinsoku/>
        <w:autoSpaceDE/>
        <w:autoSpaceDN/>
        <w:adjustRightInd/>
        <w:snapToGrid/>
        <w:spacing w:before="60" w:after="60"/>
        <w:jc w:val="center"/>
        <w:textAlignment w:val="auto"/>
        <w:rPr>
          <w:rFonts w:ascii="方正小标宋简体" w:hAnsi="Times New Roman" w:eastAsia="方正小标宋简体"/>
          <w:bCs/>
          <w:kern w:val="44"/>
          <w:sz w:val="32"/>
          <w:szCs w:val="48"/>
          <w:lang w:eastAsia="zh-CN"/>
        </w:rPr>
      </w:pPr>
      <w:r>
        <w:rPr>
          <w:rFonts w:hint="eastAsia" w:ascii="方正小标宋简体" w:hAnsi="Times New Roman" w:eastAsia="方正小标宋简体"/>
          <w:bCs/>
          <w:kern w:val="44"/>
          <w:sz w:val="32"/>
          <w:szCs w:val="48"/>
          <w:lang w:eastAsia="zh-CN"/>
        </w:rPr>
        <w:t>基于CHARLS数据集夫妻共病轨迹耦合及交互健康效应研究</w:t>
      </w:r>
    </w:p>
    <w:p w14:paraId="76F888A3">
      <w:pPr>
        <w:pStyle w:val="5"/>
        <w:kinsoku/>
        <w:autoSpaceDE/>
        <w:autoSpaceDN/>
        <w:adjustRightInd/>
        <w:snapToGrid/>
        <w:spacing w:before="60" w:after="60"/>
        <w:jc w:val="center"/>
        <w:textAlignment w:val="auto"/>
        <w:rPr>
          <w:rFonts w:hint="eastAsia" w:ascii="Times New Roman" w:hAnsi="Times New Roman" w:eastAsia="方正小标宋简体" w:cstheme="minorBidi"/>
          <w:bCs/>
          <w:snapToGrid/>
          <w:color w:val="auto"/>
          <w:kern w:val="44"/>
          <w:sz w:val="28"/>
          <w:szCs w:val="44"/>
          <w:lang w:eastAsia="zh-CN"/>
        </w:rPr>
      </w:pPr>
    </w:p>
    <w:p w14:paraId="379ECBFA">
      <w:pPr>
        <w:pStyle w:val="2"/>
        <w:keepNext w:val="0"/>
        <w:wordWrap/>
        <w:topLinePunct w:val="0"/>
        <w:spacing w:before="120" w:after="120"/>
      </w:pPr>
      <w:r>
        <w:t>摘要</w:t>
      </w:r>
    </w:p>
    <w:p w14:paraId="62040BE9">
      <w:pPr>
        <w:pStyle w:val="5"/>
        <w:kinsoku/>
        <w:autoSpaceDE/>
        <w:autoSpaceDN/>
        <w:adjustRightInd/>
        <w:snapToGrid/>
        <w:spacing w:before="60" w:after="60" w:line="300" w:lineRule="auto"/>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随着人口老龄化的加速，共病已</w:t>
      </w:r>
      <w:r>
        <w:rPr>
          <w:rFonts w:hint="eastAsia" w:ascii="Times New Roman" w:hAnsi="Times New Roman" w:eastAsia="宋体" w:cstheme="minorBidi"/>
          <w:snapToGrid/>
          <w:color w:val="auto"/>
          <w:kern w:val="2"/>
          <w:lang w:eastAsia="zh-CN"/>
        </w:rPr>
        <w:t>经</w:t>
      </w:r>
      <w:r>
        <w:rPr>
          <w:rFonts w:ascii="Times New Roman" w:hAnsi="Times New Roman" w:eastAsia="宋体" w:cstheme="minorBidi"/>
          <w:snapToGrid/>
          <w:color w:val="auto"/>
          <w:kern w:val="2"/>
          <w:lang w:eastAsia="zh-CN"/>
        </w:rPr>
        <w:t>成为威胁中老年人群健康的重大公共卫生问题，但现有研究几乎</w:t>
      </w:r>
      <w:r>
        <w:rPr>
          <w:rFonts w:hint="eastAsia" w:ascii="Times New Roman" w:hAnsi="Times New Roman" w:eastAsia="宋体" w:cstheme="minorBidi"/>
          <w:snapToGrid/>
          <w:color w:val="auto"/>
          <w:kern w:val="2"/>
          <w:lang w:eastAsia="zh-CN"/>
        </w:rPr>
        <w:t>都</w:t>
      </w:r>
      <w:r>
        <w:rPr>
          <w:rFonts w:ascii="Times New Roman" w:hAnsi="Times New Roman" w:eastAsia="宋体" w:cstheme="minorBidi"/>
          <w:snapToGrid/>
          <w:color w:val="auto"/>
          <w:kern w:val="2"/>
          <w:lang w:eastAsia="zh-CN"/>
        </w:rPr>
        <w:t>以个体为分析单</w:t>
      </w:r>
      <w:r>
        <w:rPr>
          <w:rFonts w:hint="eastAsia" w:ascii="Times New Roman" w:hAnsi="Times New Roman" w:eastAsia="宋体" w:cstheme="minorBidi"/>
          <w:snapToGrid/>
          <w:color w:val="auto"/>
          <w:kern w:val="2"/>
          <w:lang w:eastAsia="zh-CN"/>
        </w:rPr>
        <w:t>位</w:t>
      </w:r>
      <w:r>
        <w:rPr>
          <w:rFonts w:ascii="Times New Roman" w:hAnsi="Times New Roman" w:eastAsia="宋体" w:cstheme="minorBidi"/>
          <w:snapToGrid/>
          <w:color w:val="auto"/>
          <w:kern w:val="2"/>
          <w:lang w:eastAsia="zh-CN"/>
        </w:rPr>
        <w:t>，未能揭</w:t>
      </w:r>
      <w:r>
        <w:rPr>
          <w:rFonts w:hint="eastAsia" w:ascii="Times New Roman" w:hAnsi="Times New Roman" w:eastAsia="宋体"/>
          <w:snapToGrid/>
          <w:color w:val="auto"/>
          <w:kern w:val="2"/>
          <w:lang w:eastAsia="zh-CN"/>
        </w:rPr>
        <w:t>示</w:t>
      </w:r>
      <w:r>
        <w:rPr>
          <w:rFonts w:hint="eastAsia" w:ascii="Times New Roman" w:hAnsi="Times New Roman" w:eastAsia="宋体" w:cs="宋体"/>
          <w:snapToGrid/>
          <w:color w:val="auto"/>
          <w:kern w:val="2"/>
          <w:lang w:eastAsia="zh-CN"/>
        </w:rPr>
        <w:t>夫妻这一最紧密社会二元体之间的共病协同演化机制。本研究基于中国健康与养老追踪调查</w:t>
      </w:r>
      <w:r>
        <w:rPr>
          <w:rFonts w:hint="eastAsia" w:ascii="Times New Roman" w:hAnsi="Times New Roman" w:eastAsia="宋体" w:cs="宋体"/>
          <w:snapToGrid/>
          <w:color w:val="auto"/>
          <w:kern w:val="2"/>
          <w:position w:val="-7"/>
          <w:lang w:eastAsia="zh-CN"/>
        </w:rPr>
        <w:object>
          <v:shape id="_x0000_i1025" o:spt="75" type="#_x0000_t75" style="height:12.5pt;width:119pt;" o:ole="t" filled="f" o:preferrelative="t" stroked="f" coordsize="21600,21600">
            <v:path/>
            <v:fill on="f" focussize="0,0"/>
            <v:stroke on="f" joinstyle="miter"/>
            <v:imagedata r:id="rId12" o:title=""/>
            <o:lock v:ext="edit" aspectratio="t"/>
            <w10:wrap type="none"/>
            <w10:anchorlock/>
          </v:shape>
          <o:OLEObject Type="Embed" ProgID="Equation.AxMath" ShapeID="_x0000_i1025" DrawAspect="Content" ObjectID="_1468075725" r:id="rId11">
            <o:LockedField>false</o:LockedField>
          </o:OLEObject>
        </w:object>
      </w:r>
      <w:r>
        <w:rPr>
          <w:rFonts w:ascii="Times New Roman" w:hAnsi="Times New Roman" w:eastAsia="宋体" w:cstheme="minorBidi"/>
          <w:snapToGrid/>
          <w:color w:val="auto"/>
          <w:kern w:val="2"/>
          <w:lang w:eastAsia="zh-CN"/>
        </w:rPr>
        <w:t>年</w:t>
      </w:r>
      <w:r>
        <w:rPr>
          <w:rFonts w:hint="eastAsia" w:ascii="Times New Roman" w:hAnsi="Times New Roman" w:eastAsia="宋体" w:cstheme="minorBidi"/>
          <w:snapToGrid/>
          <w:color w:val="auto"/>
          <w:kern w:val="2"/>
          <w:lang w:eastAsia="zh-CN"/>
        </w:rPr>
        <w:t>的</w:t>
      </w:r>
      <w:r>
        <w:rPr>
          <w:rFonts w:ascii="Times New Roman" w:hAnsi="Times New Roman" w:eastAsia="宋体" w:cstheme="minorBidi"/>
          <w:snapToGrid/>
          <w:color w:val="auto"/>
          <w:kern w:val="2"/>
          <w:lang w:eastAsia="zh-CN"/>
        </w:rPr>
        <w:t>四轮纵向数据，</w:t>
      </w:r>
      <w:r>
        <w:rPr>
          <w:rFonts w:hint="eastAsia" w:ascii="Times New Roman" w:hAnsi="Times New Roman" w:eastAsia="宋体" w:cstheme="minorBidi"/>
          <w:snapToGrid/>
          <w:color w:val="auto"/>
          <w:kern w:val="2"/>
          <w:lang w:eastAsia="zh-CN"/>
        </w:rPr>
        <w:t>筛选后</w:t>
      </w:r>
      <w:r>
        <w:rPr>
          <w:rFonts w:ascii="Times New Roman" w:hAnsi="Times New Roman" w:eastAsia="宋体" w:cstheme="minorBidi"/>
          <w:snapToGrid/>
          <w:color w:val="auto"/>
          <w:kern w:val="2"/>
          <w:lang w:eastAsia="zh-CN"/>
        </w:rPr>
        <w:t>以</w:t>
      </w:r>
      <w:r>
        <w:rPr>
          <w:rFonts w:ascii="Times New Roman" w:hAnsi="Times New Roman" w:eastAsia="宋体" w:cstheme="minorBidi"/>
          <w:snapToGrid/>
          <w:color w:val="auto"/>
          <w:kern w:val="2"/>
          <w:position w:val="-6"/>
          <w:lang w:eastAsia="zh-CN"/>
        </w:rPr>
        <w:object>
          <v:shape id="_x0000_i1026" o:spt="75" type="#_x0000_t75" style="height:12.5pt;width:27.5pt;" o:ole="t" filled="f" o:preferrelative="t" stroked="f" coordsize="21600,21600">
            <v:path/>
            <v:fill on="f" focussize="0,0"/>
            <v:stroke on="f" joinstyle="miter"/>
            <v:imagedata r:id="rId14" o:title=""/>
            <o:lock v:ext="edit" aspectratio="t"/>
            <w10:wrap type="none"/>
            <w10:anchorlock/>
          </v:shape>
          <o:OLEObject Type="Embed" ProgID="Equation.AxMath" ShapeID="_x0000_i1026" DrawAspect="Content" ObjectID="_1468075726" r:id="rId13">
            <o:LockedField>false</o:LockedField>
          </o:OLEObject>
        </w:object>
      </w:r>
      <w:r>
        <w:rPr>
          <w:rFonts w:ascii="Times New Roman" w:hAnsi="Times New Roman" w:eastAsia="宋体" w:cstheme="minorBidi"/>
          <w:snapToGrid/>
          <w:color w:val="auto"/>
          <w:kern w:val="2"/>
          <w:lang w:eastAsia="zh-CN"/>
        </w:rPr>
        <w:t>对中老年夫妻为研究对象，构建</w:t>
      </w:r>
      <w:r>
        <w:rPr>
          <w:rFonts w:hint="eastAsia" w:ascii="Times New Roman" w:hAnsi="Times New Roman" w:eastAsia="宋体" w:cstheme="minorBidi"/>
          <w:snapToGrid/>
          <w:color w:val="auto"/>
          <w:kern w:val="2"/>
          <w:lang w:eastAsia="zh-CN"/>
        </w:rPr>
        <w:t>了“</w:t>
      </w:r>
      <w:r>
        <w:rPr>
          <w:rFonts w:ascii="Times New Roman" w:hAnsi="Times New Roman" w:eastAsia="宋体" w:cstheme="minorBidi"/>
          <w:snapToGrid/>
          <w:color w:val="auto"/>
          <w:kern w:val="2"/>
          <w:lang w:eastAsia="zh-CN"/>
        </w:rPr>
        <w:t>潜在类别增长分析</w:t>
      </w:r>
      <w:r>
        <w:rPr>
          <w:rFonts w:ascii="Times New Roman" w:hAnsi="Times New Roman" w:eastAsia="宋体" w:cstheme="minorBidi"/>
          <w:snapToGrid/>
          <w:color w:val="auto"/>
          <w:kern w:val="2"/>
          <w:position w:val="-7"/>
          <w:lang w:eastAsia="zh-CN"/>
        </w:rPr>
        <w:object>
          <v:shape id="_x0000_i1027" o:spt="75" type="#_x0000_t75" style="height:12.5pt;width:44pt;" o:ole="t" filled="f" o:preferrelative="t" stroked="f" coordsize="21600,21600">
            <v:path/>
            <v:fill on="f" focussize="0,0"/>
            <v:stroke on="f" joinstyle="miter"/>
            <v:imagedata r:id="rId16" o:title=""/>
            <o:lock v:ext="edit" aspectratio="t"/>
            <w10:wrap type="none"/>
            <w10:anchorlock/>
          </v:shape>
          <o:OLEObject Type="Embed" ProgID="Equation.AxMath" ShapeID="_x0000_i1027" DrawAspect="Content" ObjectID="_1468075727" r:id="rId15">
            <o:LockedField>false</o:LockedField>
          </o:OLEObject>
        </w:object>
      </w:r>
      <w:r>
        <w:rPr>
          <w:rFonts w:ascii="Times New Roman" w:hAnsi="Times New Roman" w:eastAsia="宋体" w:cstheme="minorBidi"/>
          <w:snapToGrid/>
          <w:color w:val="auto"/>
          <w:kern w:val="2"/>
          <w:lang w:eastAsia="zh-CN"/>
        </w:rPr>
        <w:t>—交叉滞后面板模型</w:t>
      </w:r>
      <w:r>
        <w:rPr>
          <w:rFonts w:ascii="Times New Roman" w:hAnsi="Times New Roman" w:eastAsia="宋体" w:cstheme="minorBidi"/>
          <w:snapToGrid/>
          <w:color w:val="auto"/>
          <w:kern w:val="2"/>
          <w:position w:val="-7"/>
          <w:lang w:eastAsia="zh-CN"/>
        </w:rPr>
        <w:object>
          <v:shape id="_x0000_i1028" o:spt="75" type="#_x0000_t75" style="height:12.5pt;width:44pt;" o:ole="t" filled="f" o:preferrelative="t" stroked="f" coordsize="21600,21600">
            <v:path/>
            <v:fill on="f" focussize="0,0"/>
            <v:stroke on="f" joinstyle="miter"/>
            <v:imagedata r:id="rId18" o:title=""/>
            <o:lock v:ext="edit" aspectratio="t"/>
            <w10:wrap type="none"/>
            <w10:anchorlock/>
          </v:shape>
          <o:OLEObject Type="Embed" ProgID="Equation.AxMath" ShapeID="_x0000_i1028" DrawAspect="Content" ObjectID="_1468075728" r:id="rId17">
            <o:LockedField>false</o:LockedField>
          </o:OLEObject>
        </w:object>
      </w:r>
      <w:r>
        <w:rPr>
          <w:rFonts w:ascii="Times New Roman" w:hAnsi="Times New Roman" w:eastAsia="宋体" w:cstheme="minorBidi"/>
          <w:snapToGrid/>
          <w:color w:val="auto"/>
          <w:kern w:val="2"/>
          <w:lang w:eastAsia="zh-CN"/>
        </w:rPr>
        <w:t>—行动者-伙伴互依模型</w:t>
      </w:r>
      <w:r>
        <w:rPr>
          <w:rFonts w:ascii="Times New Roman" w:hAnsi="Times New Roman" w:eastAsia="宋体" w:cstheme="minorBidi"/>
          <w:snapToGrid/>
          <w:color w:val="auto"/>
          <w:kern w:val="2"/>
          <w:position w:val="-7"/>
          <w:lang w:eastAsia="zh-CN"/>
        </w:rPr>
        <w:object>
          <v:shape id="_x0000_i1029" o:spt="75" type="#_x0000_t75" style="height:12.5pt;width:42pt;" o:ole="t" filled="f" o:preferrelative="t" stroked="f" coordsize="21600,21600">
            <v:path/>
            <v:fill on="f" focussize="0,0"/>
            <v:stroke on="f" joinstyle="miter"/>
            <v:imagedata r:id="rId20" o:title=""/>
            <o:lock v:ext="edit" aspectratio="t"/>
            <w10:wrap type="none"/>
            <w10:anchorlock/>
          </v:shape>
          <o:OLEObject Type="Embed" ProgID="Equation.AxMath" ShapeID="_x0000_i1029" DrawAspect="Content" ObjectID="_1468075729" r:id="rId19">
            <o:LockedField>false</o:LockedField>
          </o:OLEObject>
        </w:object>
      </w:r>
      <w:r>
        <w:rPr>
          <w:rFonts w:hint="eastAsia" w:ascii="Times New Roman" w:hAnsi="Times New Roman" w:eastAsia="宋体" w:cstheme="minorBidi"/>
          <w:snapToGrid/>
          <w:color w:val="auto"/>
          <w:kern w:val="2"/>
          <w:lang w:eastAsia="zh-CN"/>
        </w:rPr>
        <w:t>”</w:t>
      </w:r>
      <w:r>
        <w:rPr>
          <w:rFonts w:ascii="Times New Roman" w:hAnsi="Times New Roman" w:eastAsia="宋体" w:cstheme="minorBidi"/>
          <w:snapToGrid/>
          <w:color w:val="auto"/>
          <w:kern w:val="2"/>
          <w:lang w:eastAsia="zh-CN"/>
        </w:rPr>
        <w:t>三阶段建模框架</w:t>
      </w:r>
      <w:r>
        <w:rPr>
          <w:rFonts w:hint="eastAsia" w:ascii="Times New Roman" w:hAnsi="Times New Roman" w:eastAsia="宋体" w:cstheme="minorBidi"/>
          <w:snapToGrid/>
          <w:color w:val="auto"/>
          <w:kern w:val="2"/>
          <w:lang w:eastAsia="zh-CN"/>
        </w:rPr>
        <w:t>：</w:t>
      </w:r>
      <w:r>
        <w:rPr>
          <w:rFonts w:ascii="Times New Roman" w:hAnsi="Times New Roman" w:eastAsia="宋体" w:cstheme="minorBidi"/>
          <w:snapToGrid/>
          <w:color w:val="auto"/>
          <w:kern w:val="2"/>
          <w:lang w:eastAsia="zh-CN"/>
        </w:rPr>
        <w:t>从轨迹识别、动态耦合到交互效应</w:t>
      </w:r>
      <w:r>
        <w:rPr>
          <w:rFonts w:hint="eastAsia" w:ascii="Times New Roman" w:hAnsi="Times New Roman" w:eastAsia="宋体" w:cstheme="minorBidi"/>
          <w:snapToGrid/>
          <w:color w:val="auto"/>
          <w:kern w:val="2"/>
          <w:lang w:eastAsia="zh-CN"/>
        </w:rPr>
        <w:t>这</w:t>
      </w:r>
      <w:r>
        <w:rPr>
          <w:rFonts w:ascii="Times New Roman" w:hAnsi="Times New Roman" w:eastAsia="宋体" w:cstheme="minorBidi"/>
          <w:snapToGrid/>
          <w:color w:val="auto"/>
          <w:kern w:val="2"/>
          <w:lang w:eastAsia="zh-CN"/>
        </w:rPr>
        <w:t>三个层</w:t>
      </w:r>
      <w:r>
        <w:rPr>
          <w:rFonts w:hint="eastAsia" w:ascii="Times New Roman" w:hAnsi="Times New Roman" w:eastAsia="宋体" w:cstheme="minorBidi"/>
          <w:snapToGrid/>
          <w:color w:val="auto"/>
          <w:kern w:val="2"/>
          <w:lang w:eastAsia="zh-CN"/>
        </w:rPr>
        <w:t>面，</w:t>
      </w:r>
      <w:r>
        <w:rPr>
          <w:rFonts w:ascii="Times New Roman" w:hAnsi="Times New Roman" w:eastAsia="宋体" w:cstheme="minorBidi"/>
          <w:snapToGrid/>
          <w:color w:val="auto"/>
          <w:kern w:val="2"/>
          <w:lang w:eastAsia="zh-CN"/>
        </w:rPr>
        <w:t>系统分析</w:t>
      </w:r>
      <w:r>
        <w:rPr>
          <w:rFonts w:hint="eastAsia" w:ascii="Times New Roman" w:hAnsi="Times New Roman" w:eastAsia="宋体" w:cstheme="minorBidi"/>
          <w:snapToGrid/>
          <w:color w:val="auto"/>
          <w:kern w:val="2"/>
          <w:lang w:eastAsia="zh-CN"/>
        </w:rPr>
        <w:t>了</w:t>
      </w:r>
      <w:r>
        <w:rPr>
          <w:rFonts w:ascii="Times New Roman" w:hAnsi="Times New Roman" w:eastAsia="宋体" w:cstheme="minorBidi"/>
          <w:snapToGrid/>
          <w:color w:val="auto"/>
          <w:kern w:val="2"/>
          <w:lang w:eastAsia="zh-CN"/>
        </w:rPr>
        <w:t>夫妻共病的协同演化</w:t>
      </w:r>
      <w:r>
        <w:rPr>
          <w:rFonts w:hint="eastAsia" w:ascii="Times New Roman" w:hAnsi="Times New Roman" w:eastAsia="宋体" w:cstheme="minorBidi"/>
          <w:snapToGrid/>
          <w:color w:val="auto"/>
          <w:kern w:val="2"/>
          <w:lang w:eastAsia="zh-CN"/>
        </w:rPr>
        <w:t>。</w:t>
      </w:r>
    </w:p>
    <w:p w14:paraId="5049DE88">
      <w:pPr>
        <w:pStyle w:val="5"/>
        <w:kinsoku/>
        <w:autoSpaceDE/>
        <w:autoSpaceDN/>
        <w:adjustRightInd/>
        <w:snapToGrid/>
        <w:spacing w:before="60" w:after="60" w:line="300" w:lineRule="auto"/>
        <w:ind w:firstLine="480" w:firstLineChars="200"/>
        <w:jc w:val="both"/>
        <w:textAlignment w:val="auto"/>
        <w:rPr>
          <w:rFonts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结果表明</w:t>
      </w:r>
      <w:r>
        <w:rPr>
          <w:rFonts w:hint="eastAsia" w:ascii="Times New Roman" w:hAnsi="Times New Roman" w:eastAsia="宋体" w:cstheme="minorBidi"/>
          <w:snapToGrid/>
          <w:color w:val="auto"/>
          <w:kern w:val="2"/>
          <w:lang w:eastAsia="zh-CN"/>
        </w:rPr>
        <w:t>：</w:t>
      </w:r>
      <w:r>
        <w:rPr>
          <w:rFonts w:ascii="Times New Roman" w:hAnsi="Times New Roman" w:eastAsia="宋体" w:cstheme="minorBidi"/>
          <w:snapToGrid/>
          <w:color w:val="auto"/>
          <w:kern w:val="2"/>
          <w:position w:val="-6"/>
          <w:lang w:eastAsia="zh-CN"/>
        </w:rPr>
        <w:object>
          <v:shape id="_x0000_i1030" o:spt="75" type="#_x0000_t75" style="height:12.5pt;width:35pt;" o:ole="t" filled="f" o:preferrelative="t" stroked="f" coordsize="21600,21600">
            <v:path/>
            <v:fill on="f" focussize="0,0"/>
            <v:stroke on="f" joinstyle="miter"/>
            <v:imagedata r:id="rId22" o:title=""/>
            <o:lock v:ext="edit" aspectratio="t"/>
            <w10:wrap type="none"/>
            <w10:anchorlock/>
          </v:shape>
          <o:OLEObject Type="Embed" ProgID="Equation.AxMath" ShapeID="_x0000_i1030" DrawAspect="Content" ObjectID="_1468075730" r:id="rId21">
            <o:LockedField>false</o:LockedField>
          </o:OLEObject>
        </w:object>
      </w:r>
      <w:r>
        <w:rPr>
          <w:rFonts w:ascii="Times New Roman" w:hAnsi="Times New Roman" w:eastAsia="宋体" w:cstheme="minorBidi"/>
          <w:snapToGrid/>
          <w:color w:val="auto"/>
          <w:kern w:val="2"/>
          <w:lang w:eastAsia="zh-CN"/>
        </w:rPr>
        <w:t>识别出丈夫和妻子各</w:t>
      </w:r>
      <w:r>
        <w:rPr>
          <w:rFonts w:hint="eastAsia" w:ascii="Times New Roman" w:hAnsi="Times New Roman" w:eastAsia="宋体" w:cstheme="minorBidi"/>
          <w:snapToGrid/>
          <w:color w:val="auto"/>
          <w:kern w:val="2"/>
          <w:lang w:eastAsia="zh-CN"/>
        </w:rPr>
        <w:t>存在</w:t>
      </w:r>
      <w:r>
        <w:rPr>
          <w:rFonts w:ascii="Times New Roman" w:hAnsi="Times New Roman" w:eastAsia="宋体" w:cstheme="minorBidi"/>
          <w:snapToGrid/>
          <w:color w:val="auto"/>
          <w:kern w:val="2"/>
          <w:lang w:eastAsia="zh-CN"/>
        </w:rPr>
        <w:t>6组身体共病轨迹</w:t>
      </w:r>
      <w:r>
        <w:rPr>
          <w:rFonts w:hint="eastAsia" w:ascii="Times New Roman" w:hAnsi="Times New Roman" w:eastAsia="宋体" w:cstheme="minorBidi"/>
          <w:snapToGrid/>
          <w:color w:val="auto"/>
          <w:kern w:val="2"/>
          <w:lang w:eastAsia="zh-CN"/>
        </w:rPr>
        <w:t>，和</w:t>
      </w:r>
      <w:r>
        <w:rPr>
          <w:rFonts w:ascii="Times New Roman" w:hAnsi="Times New Roman" w:eastAsia="宋体" w:cstheme="minorBidi"/>
          <w:snapToGrid/>
          <w:color w:val="auto"/>
          <w:kern w:val="2"/>
          <w:lang w:eastAsia="zh-CN"/>
        </w:rPr>
        <w:t>5组多维共病轨迹，夫妻轨迹的联合分布显著偏离独立假设</w:t>
      </w:r>
      <w:r>
        <w:rPr>
          <w:rFonts w:ascii="Times New Roman" w:hAnsi="Times New Roman" w:eastAsia="宋体" w:cstheme="minorBidi"/>
          <w:snapToGrid/>
          <w:color w:val="auto"/>
          <w:kern w:val="2"/>
          <w:position w:val="-7"/>
          <w:lang w:eastAsia="zh-CN"/>
        </w:rPr>
        <w:object>
          <v:shape id="_x0000_i1031" o:spt="75" type="#_x0000_t75" style="height:12.5pt;width:64.5pt;" o:ole="t" filled="f" o:preferrelative="t" stroked="f" coordsize="21600,21600">
            <v:path/>
            <v:fill on="f" focussize="0,0"/>
            <v:stroke on="f" joinstyle="miter"/>
            <v:imagedata r:id="rId24" o:title=""/>
            <o:lock v:ext="edit" aspectratio="t"/>
            <w10:wrap type="none"/>
            <w10:anchorlock/>
          </v:shape>
          <o:OLEObject Type="Embed" ProgID="Equation.AxMath" ShapeID="_x0000_i1031" DrawAspect="Content" ObjectID="_1468075731" r:id="rId23">
            <o:LockedField>false</o:LockedField>
          </o:OLEObject>
        </w:object>
      </w:r>
      <w:r>
        <w:rPr>
          <w:rFonts w:hint="eastAsia" w:ascii="Times New Roman" w:hAnsi="Times New Roman" w:eastAsia="宋体" w:cstheme="minorBidi"/>
          <w:snapToGrid/>
          <w:color w:val="auto"/>
          <w:kern w:val="2"/>
          <w:lang w:eastAsia="zh-CN"/>
        </w:rPr>
        <w:t>。其中，</w:t>
      </w:r>
      <w:r>
        <w:rPr>
          <w:rFonts w:ascii="Times New Roman" w:hAnsi="Times New Roman" w:eastAsia="宋体" w:cstheme="minorBidi"/>
          <w:snapToGrid/>
          <w:color w:val="auto"/>
          <w:kern w:val="2"/>
          <w:lang w:eastAsia="zh-CN"/>
        </w:rPr>
        <w:t>多维共病的耦合效应约为纯身体共病的</w:t>
      </w:r>
      <w:r>
        <w:rPr>
          <w:rFonts w:ascii="Times New Roman" w:hAnsi="Times New Roman" w:eastAsia="宋体" w:cstheme="minorBidi"/>
          <w:snapToGrid/>
          <w:color w:val="auto"/>
          <w:kern w:val="2"/>
          <w:position w:val="-6"/>
          <w:lang w:eastAsia="zh-CN"/>
        </w:rPr>
        <w:object>
          <v:shape id="_x0000_i1032" o:spt="75" type="#_x0000_t75" style="height:12.5pt;width:19.5pt;" o:ole="t" filled="f" o:preferrelative="t" stroked="f" coordsize="21600,21600">
            <v:path/>
            <v:fill on="f" focussize="0,0"/>
            <v:stroke on="f" joinstyle="miter"/>
            <v:imagedata r:id="rId26" o:title=""/>
            <o:lock v:ext="edit" aspectratio="t"/>
            <w10:wrap type="none"/>
            <w10:anchorlock/>
          </v:shape>
          <o:OLEObject Type="Embed" ProgID="Equation.AxMath" ShapeID="_x0000_i1032" DrawAspect="Content" ObjectID="_1468075732" r:id="rId25">
            <o:LockedField>false</o:LockedField>
          </o:OLEObject>
        </w:object>
      </w:r>
      <w:r>
        <w:rPr>
          <w:rFonts w:ascii="Times New Roman" w:hAnsi="Times New Roman" w:eastAsia="宋体" w:cstheme="minorBidi"/>
          <w:snapToGrid/>
          <w:color w:val="auto"/>
          <w:kern w:val="2"/>
          <w:lang w:eastAsia="zh-CN"/>
        </w:rPr>
        <w:t>倍；</w:t>
      </w:r>
      <w:r>
        <w:rPr>
          <w:rFonts w:ascii="Times New Roman" w:hAnsi="Times New Roman" w:eastAsia="宋体" w:cstheme="minorBidi"/>
          <w:snapToGrid/>
          <w:color w:val="auto"/>
          <w:kern w:val="2"/>
          <w:position w:val="-6"/>
          <w:lang w:eastAsia="zh-CN"/>
        </w:rPr>
        <w:object>
          <v:shape id="_x0000_i1033" o:spt="75" type="#_x0000_t75" style="height:12.5pt;width:35pt;" o:ole="t" filled="f" o:preferrelative="t" stroked="f" coordsize="21600,21600">
            <v:path/>
            <v:fill on="f" focussize="0,0"/>
            <v:stroke on="f" joinstyle="miter"/>
            <v:imagedata r:id="rId28" o:title=""/>
            <o:lock v:ext="edit" aspectratio="t"/>
            <w10:wrap type="none"/>
            <w10:anchorlock/>
          </v:shape>
          <o:OLEObject Type="Embed" ProgID="Equation.AxMath" ShapeID="_x0000_i1033" DrawAspect="Content" ObjectID="_1468075733" r:id="rId27">
            <o:LockedField>false</o:LockedField>
          </o:OLEObject>
        </w:object>
      </w:r>
      <w:r>
        <w:rPr>
          <w:rFonts w:hint="eastAsia" w:ascii="Times New Roman" w:hAnsi="Times New Roman" w:eastAsia="宋体" w:cstheme="minorBidi"/>
          <w:snapToGrid/>
          <w:color w:val="auto"/>
          <w:kern w:val="2"/>
          <w:lang w:eastAsia="zh-CN"/>
        </w:rPr>
        <w:t>则</w:t>
      </w:r>
      <w:r>
        <w:rPr>
          <w:rFonts w:ascii="Times New Roman" w:hAnsi="Times New Roman" w:eastAsia="宋体" w:cstheme="minorBidi"/>
          <w:snapToGrid/>
          <w:color w:val="auto"/>
          <w:kern w:val="2"/>
          <w:lang w:eastAsia="zh-CN"/>
        </w:rPr>
        <w:t>揭</w:t>
      </w:r>
      <w:r>
        <w:rPr>
          <w:rFonts w:hint="eastAsia" w:ascii="Times New Roman" w:hAnsi="Times New Roman" w:eastAsia="宋体"/>
          <w:snapToGrid/>
          <w:color w:val="auto"/>
          <w:kern w:val="2"/>
          <w:lang w:eastAsia="zh-CN"/>
        </w:rPr>
        <w:t>示</w:t>
      </w:r>
      <w:r>
        <w:rPr>
          <w:rFonts w:hint="eastAsia" w:ascii="Times New Roman" w:hAnsi="Times New Roman" w:eastAsia="宋体" w:cs="宋体"/>
          <w:snapToGrid/>
          <w:color w:val="auto"/>
          <w:kern w:val="2"/>
          <w:lang w:eastAsia="zh-CN"/>
        </w:rPr>
        <w:t>了，在配偶身体共病</w:t>
      </w:r>
      <w:r>
        <w:rPr>
          <w:rFonts w:hint="eastAsia" w:ascii="Times New Roman" w:hAnsi="Times New Roman" w:eastAsia="宋体" w:cs="宋体"/>
          <w:snapToGrid/>
          <w:color w:val="auto"/>
          <w:kern w:val="2"/>
          <w:position w:val="-7"/>
          <w:lang w:eastAsia="zh-CN"/>
        </w:rPr>
        <w:object>
          <v:shape id="_x0000_i1034" o:spt="75" type="#_x0000_t75" style="height:12.5pt;width:102.5pt;" o:ole="t" filled="f" o:preferrelative="t" stroked="f" coordsize="21600,21600">
            <v:path/>
            <v:fill on="f" focussize="0,0"/>
            <v:stroke on="f" joinstyle="miter"/>
            <v:imagedata r:id="rId30" o:title=""/>
            <o:lock v:ext="edit" aspectratio="t"/>
            <w10:wrap type="none"/>
            <w10:anchorlock/>
          </v:shape>
          <o:OLEObject Type="Embed" ProgID="Equation.AxMath" ShapeID="_x0000_i1034" DrawAspect="Content" ObjectID="_1468075734" r:id="rId29">
            <o:LockedField>false</o:LockedField>
          </o:OLEObject>
        </w:object>
      </w:r>
      <w:r>
        <w:rPr>
          <w:rFonts w:ascii="Times New Roman" w:hAnsi="Times New Roman" w:eastAsia="宋体" w:cstheme="minorBidi"/>
          <w:snapToGrid/>
          <w:color w:val="auto"/>
          <w:kern w:val="2"/>
          <w:lang w:eastAsia="zh-CN"/>
        </w:rPr>
        <w:t>、抑郁</w:t>
      </w:r>
      <w:r>
        <w:rPr>
          <w:rFonts w:ascii="Times New Roman" w:hAnsi="Times New Roman" w:eastAsia="宋体" w:cstheme="minorBidi"/>
          <w:snapToGrid/>
          <w:color w:val="auto"/>
          <w:kern w:val="2"/>
          <w:position w:val="-7"/>
          <w:lang w:eastAsia="zh-CN"/>
        </w:rPr>
        <w:object>
          <v:shape id="_x0000_i1035" o:spt="75" type="#_x0000_t75" style="height:12.5pt;width:102.5pt;" o:ole="t" filled="f" o:preferrelative="t" stroked="f" coordsize="21600,21600">
            <v:path/>
            <v:fill on="f" focussize="0,0"/>
            <v:stroke on="f" joinstyle="miter"/>
            <v:imagedata r:id="rId32" o:title=""/>
            <o:lock v:ext="edit" aspectratio="t"/>
            <w10:wrap type="none"/>
            <w10:anchorlock/>
          </v:shape>
          <o:OLEObject Type="Embed" ProgID="Equation.AxMath" ShapeID="_x0000_i1035" DrawAspect="Content" ObjectID="_1468075735" r:id="rId31">
            <o:LockedField>false</o:LockedField>
          </o:OLEObject>
        </w:object>
      </w:r>
      <w:r>
        <w:rPr>
          <w:rFonts w:ascii="Times New Roman" w:hAnsi="Times New Roman" w:eastAsia="宋体" w:cstheme="minorBidi"/>
          <w:snapToGrid/>
          <w:color w:val="auto"/>
          <w:kern w:val="2"/>
          <w:lang w:eastAsia="zh-CN"/>
        </w:rPr>
        <w:t>和多维共病</w:t>
      </w:r>
      <w:r>
        <w:rPr>
          <w:rFonts w:ascii="Times New Roman" w:hAnsi="Times New Roman" w:eastAsia="宋体" w:cstheme="minorBidi"/>
          <w:snapToGrid/>
          <w:color w:val="auto"/>
          <w:kern w:val="2"/>
          <w:position w:val="-7"/>
          <w:lang w:eastAsia="zh-CN"/>
        </w:rPr>
        <w:object>
          <v:shape id="_x0000_i1036" o:spt="75" type="#_x0000_t75" style="height:12.5pt;width:102.5pt;" o:ole="t" filled="f" o:preferrelative="t" stroked="f" coordsize="21600,21600">
            <v:path/>
            <v:fill on="f" focussize="0,0"/>
            <v:stroke on="f" joinstyle="miter"/>
            <v:imagedata r:id="rId34" o:title=""/>
            <o:lock v:ext="edit" aspectratio="t"/>
            <w10:wrap type="none"/>
            <w10:anchorlock/>
          </v:shape>
          <o:OLEObject Type="Embed" ProgID="Equation.AxMath" ShapeID="_x0000_i1036" DrawAspect="Content" ObjectID="_1468075736" r:id="rId33">
            <o:LockedField>false</o:LockedField>
          </o:OLEObject>
        </w:object>
      </w:r>
      <w:r>
        <w:rPr>
          <w:rFonts w:hint="eastAsia" w:ascii="Times New Roman" w:hAnsi="Times New Roman" w:eastAsia="宋体" w:cstheme="minorBidi"/>
          <w:snapToGrid/>
          <w:color w:val="auto"/>
          <w:kern w:val="2"/>
          <w:lang w:eastAsia="zh-CN"/>
        </w:rPr>
        <w:t>这三个方面，</w:t>
      </w:r>
      <w:r>
        <w:rPr>
          <w:rFonts w:ascii="Times New Roman" w:hAnsi="Times New Roman" w:eastAsia="宋体" w:cstheme="minorBidi"/>
          <w:snapToGrid/>
          <w:color w:val="auto"/>
          <w:kern w:val="2"/>
          <w:lang w:eastAsia="zh-CN"/>
        </w:rPr>
        <w:t>均存在显著的双向交叉滞后效应</w:t>
      </w:r>
      <w:r>
        <w:rPr>
          <w:rFonts w:ascii="Times New Roman" w:hAnsi="Times New Roman" w:eastAsia="宋体" w:cstheme="minorBidi"/>
          <w:snapToGrid/>
          <w:color w:val="auto"/>
          <w:kern w:val="2"/>
          <w:position w:val="-7"/>
          <w:lang w:eastAsia="zh-CN"/>
        </w:rPr>
        <w:object>
          <v:shape id="_x0000_i1037" o:spt="75" type="#_x0000_t75" style="height:12.5pt;width:64.5pt;" o:ole="t" filled="f" o:preferrelative="t" stroked="f" coordsize="21600,21600">
            <v:path/>
            <v:fill on="f" focussize="0,0"/>
            <v:stroke on="f" joinstyle="miter"/>
            <v:imagedata r:id="rId24" o:title=""/>
            <o:lock v:ext="edit" aspectratio="t"/>
            <w10:wrap type="none"/>
            <w10:anchorlock/>
          </v:shape>
          <o:OLEObject Type="Embed" ProgID="Equation.AxMath" ShapeID="_x0000_i1037" DrawAspect="Content" ObjectID="_1468075737" r:id="rId35">
            <o:LockedField>false</o:LockedField>
          </o:OLEObject>
        </w:object>
      </w:r>
      <w:r>
        <w:rPr>
          <w:rFonts w:ascii="Times New Roman" w:hAnsi="Times New Roman" w:eastAsia="宋体" w:cstheme="minorBidi"/>
          <w:snapToGrid/>
          <w:color w:val="auto"/>
          <w:kern w:val="2"/>
          <w:lang w:eastAsia="zh-CN"/>
        </w:rPr>
        <w:t>，其中抑郁的传染效应约为身体疾病的四倍；</w:t>
      </w:r>
      <w:r>
        <w:rPr>
          <w:rFonts w:ascii="Times New Roman" w:hAnsi="Times New Roman" w:eastAsia="宋体" w:cstheme="minorBidi"/>
          <w:snapToGrid/>
          <w:color w:val="auto"/>
          <w:kern w:val="2"/>
          <w:position w:val="-6"/>
          <w:lang w:eastAsia="zh-CN"/>
        </w:rPr>
        <w:object>
          <v:shape id="_x0000_i1038" o:spt="75" type="#_x0000_t75" style="height:12.5pt;width:33pt;" o:ole="t" filled="f" o:preferrelative="t" stroked="f" coordsize="21600,21600">
            <v:path/>
            <v:fill on="f" focussize="0,0"/>
            <v:stroke on="f" joinstyle="miter"/>
            <v:imagedata r:id="rId37" o:title=""/>
            <o:lock v:ext="edit" aspectratio="t"/>
            <w10:wrap type="none"/>
            <w10:anchorlock/>
          </v:shape>
          <o:OLEObject Type="Embed" ProgID="Equation.AxMath" ShapeID="_x0000_i1038" DrawAspect="Content" ObjectID="_1468075738" r:id="rId36">
            <o:LockedField>false</o:LockedField>
          </o:OLEObject>
        </w:object>
      </w:r>
      <w:r>
        <w:rPr>
          <w:rFonts w:ascii="Times New Roman" w:hAnsi="Times New Roman" w:eastAsia="宋体" w:cstheme="minorBidi"/>
          <w:snapToGrid/>
          <w:color w:val="auto"/>
          <w:kern w:val="2"/>
          <w:lang w:eastAsia="zh-CN"/>
        </w:rPr>
        <w:t>表明配偶每增加一种慢性疾病，个体抑郁得分增加0.30分</w:t>
      </w:r>
      <w:r>
        <w:rPr>
          <w:rFonts w:ascii="Times New Roman" w:hAnsi="Times New Roman" w:eastAsia="宋体" w:cstheme="minorBidi"/>
          <w:snapToGrid/>
          <w:color w:val="auto"/>
          <w:kern w:val="2"/>
          <w:position w:val="-7"/>
          <w:lang w:eastAsia="zh-CN"/>
        </w:rPr>
        <w:object>
          <v:shape id="_x0000_i1039" o:spt="75" type="#_x0000_t75" style="height:12.5pt;width:64.5pt;" o:ole="t" filled="f" o:preferrelative="t" stroked="f" coordsize="21600,21600">
            <v:path/>
            <v:fill on="f" focussize="0,0"/>
            <v:stroke on="f" joinstyle="miter"/>
            <v:imagedata r:id="rId24" o:title=""/>
            <o:lock v:ext="edit" aspectratio="t"/>
            <w10:wrap type="none"/>
            <w10:anchorlock/>
          </v:shape>
          <o:OLEObject Type="Embed" ProgID="Equation.AxMath" ShapeID="_x0000_i1039" DrawAspect="Content" ObjectID="_1468075739" r:id="rId38">
            <o:LockedField>false</o:LockedField>
          </o:OLEObject>
        </w:object>
      </w:r>
      <w:r>
        <w:rPr>
          <w:rFonts w:ascii="Times New Roman" w:hAnsi="Times New Roman" w:eastAsia="宋体" w:cstheme="minorBidi"/>
          <w:snapToGrid/>
          <w:color w:val="auto"/>
          <w:kern w:val="2"/>
          <w:lang w:eastAsia="zh-CN"/>
        </w:rPr>
        <w:t>，且女性受配偶共病影响的程度</w:t>
      </w:r>
      <w:r>
        <w:rPr>
          <w:rFonts w:ascii="Times New Roman" w:hAnsi="Times New Roman" w:eastAsia="宋体" w:cstheme="minorBidi"/>
          <w:snapToGrid/>
          <w:color w:val="auto"/>
          <w:kern w:val="2"/>
          <w:position w:val="-7"/>
          <w:lang w:eastAsia="zh-CN"/>
        </w:rPr>
        <w:object>
          <v:shape id="_x0000_i1040" o:spt="75" type="#_x0000_t75" style="height:12.5pt;width:58pt;" o:ole="t" filled="f" o:preferrelative="t" stroked="f" coordsize="21600,21600">
            <v:path/>
            <v:fill on="f" focussize="0,0"/>
            <v:stroke on="f" joinstyle="miter"/>
            <v:imagedata r:id="rId40" o:title=""/>
            <o:lock v:ext="edit" aspectratio="t"/>
            <w10:wrap type="none"/>
            <w10:anchorlock/>
          </v:shape>
          <o:OLEObject Type="Embed" ProgID="Equation.AxMath" ShapeID="_x0000_i1040" DrawAspect="Content" ObjectID="_1468075740" r:id="rId39">
            <o:LockedField>false</o:LockedField>
          </o:OLEObject>
        </w:object>
      </w:r>
      <w:r>
        <w:rPr>
          <w:rFonts w:ascii="Times New Roman" w:hAnsi="Times New Roman" w:eastAsia="宋体" w:cstheme="minorBidi"/>
          <w:snapToGrid/>
          <w:color w:val="auto"/>
          <w:kern w:val="2"/>
          <w:lang w:eastAsia="zh-CN"/>
        </w:rPr>
        <w:t>约为男性</w:t>
      </w:r>
      <w:r>
        <w:rPr>
          <w:rFonts w:ascii="Times New Roman" w:hAnsi="Times New Roman" w:eastAsia="宋体" w:cstheme="minorBidi"/>
          <w:snapToGrid/>
          <w:color w:val="auto"/>
          <w:kern w:val="2"/>
          <w:position w:val="-7"/>
          <w:lang w:eastAsia="zh-CN"/>
        </w:rPr>
        <w:object>
          <v:shape id="_x0000_i1041" o:spt="75" type="#_x0000_t75" style="height:12.5pt;width:58pt;" o:ole="t" filled="f" o:preferrelative="t" stroked="f" coordsize="21600,21600">
            <v:path/>
            <v:fill on="f" focussize="0,0"/>
            <v:stroke on="f" joinstyle="miter"/>
            <v:imagedata r:id="rId42" o:title=""/>
            <o:lock v:ext="edit" aspectratio="t"/>
            <w10:wrap type="none"/>
            <w10:anchorlock/>
          </v:shape>
          <o:OLEObject Type="Embed" ProgID="Equation.AxMath" ShapeID="_x0000_i1041" DrawAspect="Content" ObjectID="_1468075741" r:id="rId41">
            <o:LockedField>false</o:LockedField>
          </o:OLEObject>
        </w:object>
      </w:r>
      <w:r>
        <w:rPr>
          <w:rFonts w:ascii="Times New Roman" w:hAnsi="Times New Roman" w:eastAsia="宋体" w:cstheme="minorBidi"/>
          <w:snapToGrid/>
          <w:color w:val="auto"/>
          <w:kern w:val="2"/>
          <w:lang w:eastAsia="zh-CN"/>
        </w:rPr>
        <w:t>的两倍。</w:t>
      </w:r>
    </w:p>
    <w:p w14:paraId="3CEAEF08">
      <w:pPr>
        <w:pStyle w:val="5"/>
        <w:kinsoku/>
        <w:autoSpaceDE/>
        <w:autoSpaceDN/>
        <w:adjustRightInd/>
        <w:snapToGrid/>
        <w:spacing w:before="60" w:after="60" w:line="300" w:lineRule="auto"/>
        <w:ind w:firstLine="480" w:firstLineChars="200"/>
        <w:jc w:val="both"/>
        <w:textAlignment w:val="auto"/>
        <w:rPr>
          <w:rFonts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上述结论在四项敏感性分析中均保持稳健</w:t>
      </w:r>
      <w:r>
        <w:rPr>
          <w:rFonts w:hint="eastAsia" w:ascii="Times New Roman" w:hAnsi="Times New Roman" w:eastAsia="宋体" w:cstheme="minorBidi"/>
          <w:snapToGrid/>
          <w:color w:val="auto"/>
          <w:kern w:val="2"/>
          <w:lang w:eastAsia="zh-CN"/>
        </w:rPr>
        <w:t>性</w:t>
      </w:r>
      <w:r>
        <w:rPr>
          <w:rFonts w:ascii="Times New Roman" w:hAnsi="Times New Roman" w:eastAsia="宋体" w:cstheme="minorBidi"/>
          <w:snapToGrid/>
          <w:color w:val="auto"/>
          <w:kern w:val="2"/>
          <w:lang w:eastAsia="zh-CN"/>
        </w:rPr>
        <w:t>。本研究首次从夫妻二元体</w:t>
      </w:r>
      <w:r>
        <w:rPr>
          <w:rFonts w:hint="eastAsia" w:ascii="Times New Roman" w:hAnsi="Times New Roman" w:eastAsia="宋体" w:cstheme="minorBidi"/>
          <w:snapToGrid/>
          <w:color w:val="auto"/>
          <w:kern w:val="2"/>
          <w:lang w:eastAsia="zh-CN"/>
        </w:rPr>
        <w:t>的</w:t>
      </w:r>
      <w:r>
        <w:rPr>
          <w:rFonts w:ascii="Times New Roman" w:hAnsi="Times New Roman" w:eastAsia="宋体" w:cstheme="minorBidi"/>
          <w:snapToGrid/>
          <w:color w:val="auto"/>
          <w:kern w:val="2"/>
          <w:lang w:eastAsia="zh-CN"/>
        </w:rPr>
        <w:t>视角揭</w:t>
      </w:r>
      <w:r>
        <w:rPr>
          <w:rFonts w:hint="eastAsia" w:ascii="Times New Roman" w:hAnsi="Times New Roman" w:eastAsia="宋体"/>
          <w:snapToGrid/>
          <w:color w:val="auto"/>
          <w:kern w:val="2"/>
          <w:lang w:eastAsia="zh-CN"/>
        </w:rPr>
        <w:t>示</w:t>
      </w:r>
      <w:r>
        <w:rPr>
          <w:rFonts w:hint="eastAsia" w:ascii="Times New Roman" w:hAnsi="Times New Roman" w:eastAsia="宋体" w:cs="宋体"/>
          <w:snapToGrid/>
          <w:color w:val="auto"/>
          <w:kern w:val="2"/>
          <w:lang w:eastAsia="zh-CN"/>
        </w:rPr>
        <w:t>了共病轨迹的耦合现象与配偶健康的溢出效应</w:t>
      </w:r>
      <w:r>
        <w:rPr>
          <w:rFonts w:ascii="Times New Roman" w:hAnsi="Times New Roman" w:eastAsia="宋体" w:cstheme="minorBidi"/>
          <w:snapToGrid/>
          <w:color w:val="auto"/>
          <w:kern w:val="2"/>
          <w:lang w:eastAsia="zh-CN"/>
        </w:rPr>
        <w:t>，</w:t>
      </w:r>
      <w:r>
        <w:rPr>
          <w:rFonts w:hint="eastAsia" w:ascii="Times New Roman" w:hAnsi="Times New Roman" w:eastAsia="宋体" w:cstheme="minorBidi"/>
          <w:snapToGrid/>
          <w:color w:val="auto"/>
          <w:kern w:val="2"/>
          <w:lang w:eastAsia="zh-CN"/>
        </w:rPr>
        <w:t>为</w:t>
      </w:r>
      <w:r>
        <w:rPr>
          <w:rFonts w:ascii="Times New Roman" w:hAnsi="Times New Roman" w:eastAsia="宋体" w:cstheme="minorBidi"/>
          <w:snapToGrid/>
          <w:color w:val="auto"/>
          <w:kern w:val="2"/>
          <w:lang w:eastAsia="zh-CN"/>
        </w:rPr>
        <w:t>慢性病防控中引入</w:t>
      </w:r>
      <w:r>
        <w:rPr>
          <w:rFonts w:hint="eastAsia" w:ascii="Times New Roman" w:hAnsi="Times New Roman" w:eastAsia="宋体" w:cstheme="minorBidi"/>
          <w:snapToGrid/>
          <w:color w:val="auto"/>
          <w:kern w:val="2"/>
          <w:lang w:eastAsia="zh-CN"/>
        </w:rPr>
        <w:t>“</w:t>
      </w:r>
      <w:r>
        <w:rPr>
          <w:rFonts w:ascii="Times New Roman" w:hAnsi="Times New Roman" w:eastAsia="宋体" w:cstheme="minorBidi"/>
          <w:snapToGrid/>
          <w:color w:val="auto"/>
          <w:kern w:val="2"/>
          <w:lang w:eastAsia="zh-CN"/>
        </w:rPr>
        <w:t>夫妻联合干预</w:t>
      </w:r>
      <w:r>
        <w:rPr>
          <w:rFonts w:hint="eastAsia" w:ascii="Times New Roman" w:hAnsi="Times New Roman" w:eastAsia="宋体" w:cstheme="minorBidi"/>
          <w:snapToGrid/>
          <w:color w:val="auto"/>
          <w:kern w:val="2"/>
          <w:lang w:eastAsia="zh-CN"/>
        </w:rPr>
        <w:t>”的</w:t>
      </w:r>
      <w:r>
        <w:rPr>
          <w:rFonts w:ascii="Times New Roman" w:hAnsi="Times New Roman" w:eastAsia="宋体" w:cstheme="minorBidi"/>
          <w:snapToGrid/>
          <w:color w:val="auto"/>
          <w:kern w:val="2"/>
          <w:lang w:eastAsia="zh-CN"/>
        </w:rPr>
        <w:t>策略提供了定量</w:t>
      </w:r>
      <w:r>
        <w:rPr>
          <w:rFonts w:hint="eastAsia" w:ascii="Times New Roman" w:hAnsi="Times New Roman" w:eastAsia="宋体" w:cstheme="minorBidi"/>
          <w:snapToGrid/>
          <w:color w:val="auto"/>
          <w:kern w:val="2"/>
          <w:lang w:eastAsia="zh-CN"/>
        </w:rPr>
        <w:t>的重要</w:t>
      </w:r>
      <w:r>
        <w:rPr>
          <w:rFonts w:ascii="Times New Roman" w:hAnsi="Times New Roman" w:eastAsia="宋体" w:cstheme="minorBidi"/>
          <w:snapToGrid/>
          <w:color w:val="auto"/>
          <w:kern w:val="2"/>
          <w:lang w:eastAsia="zh-CN"/>
        </w:rPr>
        <w:t>依据。</w:t>
      </w:r>
    </w:p>
    <w:p w14:paraId="1BE0E7C4">
      <w:pPr>
        <w:pStyle w:val="5"/>
        <w:kinsoku/>
        <w:autoSpaceDE/>
        <w:autoSpaceDN/>
        <w:adjustRightInd/>
        <w:snapToGrid/>
        <w:spacing w:before="60" w:after="60" w:line="300" w:lineRule="auto"/>
        <w:ind w:firstLine="482" w:firstLineChars="200"/>
        <w:jc w:val="both"/>
        <w:textAlignment w:val="auto"/>
        <w:rPr>
          <w:rFonts w:ascii="Times New Roman" w:hAnsi="Times New Roman" w:eastAsia="宋体" w:cstheme="minorBidi"/>
          <w:snapToGrid/>
          <w:color w:val="auto"/>
          <w:kern w:val="2"/>
          <w:lang w:eastAsia="zh-CN"/>
        </w:rPr>
      </w:pPr>
      <w:r>
        <w:rPr>
          <w:rFonts w:ascii="Times New Roman" w:hAnsi="Times New Roman" w:eastAsia="宋体" w:cstheme="minorBidi"/>
          <w:b/>
          <w:bCs/>
          <w:snapToGrid/>
          <w:color w:val="auto"/>
          <w:kern w:val="2"/>
          <w:lang w:eastAsia="zh-CN"/>
        </w:rPr>
        <w:t>关键词：</w:t>
      </w:r>
      <w:r>
        <w:rPr>
          <w:rFonts w:ascii="Times New Roman" w:hAnsi="Times New Roman" w:eastAsia="宋体" w:cstheme="minorBidi"/>
          <w:snapToGrid/>
          <w:color w:val="auto"/>
          <w:kern w:val="2"/>
          <w:lang w:eastAsia="zh-CN"/>
        </w:rPr>
        <w:t>共病；夫妻二元体；</w:t>
      </w:r>
      <w:r>
        <w:rPr>
          <w:rFonts w:hint="eastAsia" w:ascii="Times New Roman" w:hAnsi="Times New Roman" w:eastAsia="宋体" w:cstheme="minorBidi"/>
          <w:snapToGrid/>
          <w:color w:val="auto"/>
          <w:kern w:val="2"/>
          <w:lang w:eastAsia="zh-CN"/>
        </w:rPr>
        <w:t>纵向轨迹；</w:t>
      </w:r>
      <w:r>
        <w:rPr>
          <w:rFonts w:ascii="Times New Roman" w:hAnsi="Times New Roman" w:eastAsia="宋体" w:cstheme="minorBidi"/>
          <w:snapToGrid/>
          <w:color w:val="auto"/>
          <w:kern w:val="2"/>
          <w:position w:val="-6"/>
          <w:lang w:eastAsia="zh-CN"/>
        </w:rPr>
        <w:object>
          <v:shape id="_x0000_i1042" o:spt="75" type="#_x0000_t75" style="height:12.5pt;width:34pt;" o:ole="t" filled="f" o:preferrelative="t" stroked="f" coordsize="21600,21600">
            <v:path/>
            <v:fill on="f" focussize="0,0"/>
            <v:stroke on="f" joinstyle="miter"/>
            <v:imagedata r:id="rId44" o:title=""/>
            <o:lock v:ext="edit" aspectratio="t"/>
            <w10:wrap type="none"/>
            <w10:anchorlock/>
          </v:shape>
          <o:OLEObject Type="Embed" ProgID="Equation.AxMath" ShapeID="_x0000_i1042" DrawAspect="Content" ObjectID="_1468075742" r:id="rId43">
            <o:LockedField>false</o:LockedField>
          </o:OLEObject>
        </w:object>
      </w:r>
      <w:r>
        <w:rPr>
          <w:rFonts w:hint="eastAsia" w:ascii="Times New Roman" w:hAnsi="Times New Roman" w:eastAsia="宋体" w:cstheme="minorBidi"/>
          <w:snapToGrid/>
          <w:color w:val="auto"/>
          <w:kern w:val="2"/>
          <w:lang w:eastAsia="zh-CN"/>
        </w:rPr>
        <w:t>；</w:t>
      </w:r>
      <w:r>
        <w:rPr>
          <w:rFonts w:ascii="Times New Roman" w:hAnsi="Times New Roman" w:eastAsia="宋体" w:cstheme="minorBidi"/>
          <w:snapToGrid/>
          <w:color w:val="auto"/>
          <w:kern w:val="2"/>
          <w:position w:val="-6"/>
          <w:lang w:eastAsia="zh-CN"/>
        </w:rPr>
        <w:object>
          <v:shape id="_x0000_i1043" o:spt="75" type="#_x0000_t75" style="height:12pt;width:51pt;" o:ole="t" filled="f" o:preferrelative="t" stroked="f" coordsize="21600,21600">
            <v:path/>
            <v:fill on="f" focussize="0,0"/>
            <v:stroke on="f" joinstyle="miter"/>
            <v:imagedata r:id="rId46" o:title=""/>
            <o:lock v:ext="edit" aspectratio="t"/>
            <w10:wrap type="none"/>
            <w10:anchorlock/>
          </v:shape>
          <o:OLEObject Type="Embed" ProgID="Equation.AxMath" ShapeID="_x0000_i1043" DrawAspect="Content" ObjectID="_1468075743" r:id="rId45">
            <o:LockedField>false</o:LockedField>
          </o:OLEObject>
        </w:object>
      </w:r>
    </w:p>
    <w:p w14:paraId="1E280639">
      <w:pPr>
        <w:kinsoku/>
        <w:autoSpaceDE/>
        <w:autoSpaceDN/>
        <w:adjustRightInd/>
        <w:snapToGrid/>
        <w:textAlignment w:val="auto"/>
        <w:rPr>
          <w:rFonts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br w:type="page"/>
      </w:r>
    </w:p>
    <w:p w14:paraId="00837F25">
      <w:pPr>
        <w:keepNext/>
        <w:keepLines/>
        <w:spacing w:line="480" w:lineRule="exact"/>
        <w:jc w:val="center"/>
        <w:textAlignment w:val="center"/>
        <w:rPr>
          <w:rFonts w:hint="eastAsia" w:ascii="黑体" w:hAnsi="黑体" w:eastAsia="黑体" w:cs="黑体"/>
          <w:sz w:val="28"/>
          <w:szCs w:val="28"/>
        </w:rPr>
      </w:pPr>
      <w:r>
        <w:rPr>
          <w:rFonts w:hint="eastAsia" w:ascii="黑体" w:hAnsi="黑体" w:eastAsia="黑体" w:cs="黑体"/>
          <w:sz w:val="28"/>
          <w:szCs w:val="28"/>
        </w:rPr>
        <w:t>目录</w:t>
      </w:r>
    </w:p>
    <w:p w14:paraId="4FB15807"/>
    <w:p w14:paraId="618AD71D">
      <w:pPr>
        <w:pStyle w:val="8"/>
        <w:tabs>
          <w:tab w:val="right" w:leader="dot" w:pos="8302"/>
        </w:tabs>
      </w:pPr>
      <w:r>
        <w:rPr>
          <w:rFonts w:hint="eastAsia" w:ascii="宋体" w:hAnsi="宋体" w:cs="宋体"/>
          <w:kern w:val="0"/>
          <w:sz w:val="24"/>
        </w:rPr>
        <w:fldChar w:fldCharType="begin"/>
      </w:r>
      <w:r>
        <w:rPr>
          <w:rFonts w:hint="eastAsia" w:ascii="宋体" w:hAnsi="宋体" w:cs="宋体"/>
          <w:sz w:val="24"/>
        </w:rPr>
        <w:instrText xml:space="preserve">TOC \o "1-3" \h \u </w:instrText>
      </w:r>
      <w:r>
        <w:rPr>
          <w:rFonts w:hint="eastAsia" w:ascii="宋体" w:hAnsi="宋体" w:cs="宋体"/>
          <w:kern w:val="0"/>
          <w:sz w:val="24"/>
        </w:rPr>
        <w:fldChar w:fldCharType="separate"/>
      </w:r>
      <w:r>
        <w:fldChar w:fldCharType="begin"/>
      </w:r>
      <w:r>
        <w:instrText xml:space="preserve"> HYPERLINK \l "_Toc221277990" </w:instrText>
      </w:r>
      <w:r>
        <w:fldChar w:fldCharType="separate"/>
      </w:r>
      <w:r>
        <w:rPr>
          <w:rStyle w:val="13"/>
          <w:rFonts w:hint="eastAsia" w:ascii="方正小标宋简体" w:hAnsi="方正小标宋简体" w:eastAsia="方正小标宋简体" w:cs="方正小标宋简体"/>
        </w:rPr>
        <w:t>参赛须知</w:t>
      </w:r>
      <w:r>
        <w:rPr>
          <w:rFonts w:hint="eastAsia"/>
        </w:rPr>
        <w:tab/>
      </w:r>
      <w:r>
        <w:rPr>
          <w:rFonts w:hint="eastAsia"/>
        </w:rPr>
        <w:fldChar w:fldCharType="begin"/>
      </w:r>
      <w:r>
        <w:rPr>
          <w:rFonts w:hint="eastAsia"/>
        </w:rPr>
        <w:instrText xml:space="preserve"> </w:instrText>
      </w:r>
      <w:r>
        <w:instrText xml:space="preserve">PAGEREF _Toc221277990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66B5F49">
      <w:pPr>
        <w:pStyle w:val="8"/>
        <w:tabs>
          <w:tab w:val="right" w:leader="dot" w:pos="8302"/>
        </w:tabs>
      </w:pPr>
      <w:r>
        <w:fldChar w:fldCharType="begin"/>
      </w:r>
      <w:r>
        <w:instrText xml:space="preserve"> HYPERLINK \l "_Toc221277991" </w:instrText>
      </w:r>
      <w:r>
        <w:fldChar w:fldCharType="separate"/>
      </w:r>
      <w:r>
        <w:rPr>
          <w:rStyle w:val="13"/>
          <w:rFonts w:hint="eastAsia" w:ascii="黑体" w:hAnsi="黑体" w:eastAsia="黑体" w:cs="黑体"/>
          <w:bCs/>
        </w:rPr>
        <w:t>目   录</w:t>
      </w:r>
      <w:r>
        <w:rPr>
          <w:rFonts w:hint="eastAsia"/>
        </w:rPr>
        <w:tab/>
      </w:r>
      <w:r>
        <w:rPr>
          <w:rFonts w:hint="eastAsia"/>
        </w:rPr>
        <w:fldChar w:fldCharType="begin"/>
      </w:r>
      <w:r>
        <w:rPr>
          <w:rFonts w:hint="eastAsia"/>
        </w:rPr>
        <w:instrText xml:space="preserve"> </w:instrText>
      </w:r>
      <w:r>
        <w:instrText xml:space="preserve">PAGEREF _Toc221277991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332EA4">
      <w:pPr>
        <w:pStyle w:val="8"/>
        <w:tabs>
          <w:tab w:val="right" w:leader="dot" w:pos="8302"/>
        </w:tabs>
      </w:pPr>
      <w:r>
        <w:fldChar w:fldCharType="begin"/>
      </w:r>
      <w:r>
        <w:instrText xml:space="preserve"> HYPERLINK \l "_Toc221277992" </w:instrText>
      </w:r>
      <w:r>
        <w:fldChar w:fldCharType="separate"/>
      </w:r>
      <w:r>
        <w:rPr>
          <w:rStyle w:val="13"/>
          <w:rFonts w:hint="eastAsia" w:ascii="方正小标宋简体" w:hAnsi="方正小标宋_GBK" w:eastAsia="方正小标宋简体" w:cs="方正小标宋_GBK"/>
          <w:b/>
          <w:bCs/>
        </w:rPr>
        <w:t>信息填报与材料提交</w:t>
      </w:r>
      <w:r>
        <w:rPr>
          <w:rFonts w:hint="eastAsia"/>
        </w:rPr>
        <w:tab/>
      </w:r>
      <w:r>
        <w:rPr>
          <w:rFonts w:hint="eastAsia"/>
        </w:rPr>
        <w:fldChar w:fldCharType="begin"/>
      </w:r>
      <w:r>
        <w:rPr>
          <w:rFonts w:hint="eastAsia"/>
        </w:rPr>
        <w:instrText xml:space="preserve"> </w:instrText>
      </w:r>
      <w:r>
        <w:instrText xml:space="preserve">PAGEREF _Toc221277992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691091E">
      <w:pPr>
        <w:kinsoku/>
        <w:autoSpaceDE/>
        <w:autoSpaceDN/>
        <w:adjustRightInd/>
        <w:snapToGrid/>
        <w:textAlignment w:val="auto"/>
        <w:rPr>
          <w:rFonts w:ascii="Times New Roman" w:hAnsi="Times New Roman" w:eastAsia="宋体" w:cstheme="minorBidi"/>
          <w:snapToGrid/>
          <w:color w:val="auto"/>
          <w:kern w:val="2"/>
          <w:lang w:eastAsia="zh-CN"/>
        </w:rPr>
      </w:pPr>
      <w:r>
        <w:rPr>
          <w:rFonts w:hint="eastAsia" w:ascii="宋体" w:hAnsi="宋体" w:cs="宋体"/>
          <w:sz w:val="24"/>
        </w:rPr>
        <w:fldChar w:fldCharType="end"/>
      </w:r>
    </w:p>
    <w:p w14:paraId="45179EF0">
      <w:pPr>
        <w:kinsoku/>
        <w:autoSpaceDE/>
        <w:autoSpaceDN/>
        <w:adjustRightInd/>
        <w:snapToGrid/>
        <w:textAlignment w:val="auto"/>
        <w:rPr>
          <w:rFonts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br w:type="page"/>
      </w:r>
    </w:p>
    <w:p w14:paraId="363939A6">
      <w:pPr>
        <w:spacing w:line="480" w:lineRule="exact"/>
        <w:jc w:val="center"/>
        <w:textAlignment w:val="center"/>
        <w:rPr>
          <w:rFonts w:hint="eastAsia" w:ascii="黑体" w:hAnsi="黑体" w:eastAsia="黑体" w:cs="黑体"/>
          <w:sz w:val="28"/>
          <w:szCs w:val="28"/>
          <w:lang w:eastAsia="zh-CN"/>
        </w:rPr>
      </w:pPr>
      <w:r>
        <w:rPr>
          <w:rFonts w:hint="eastAsia" w:ascii="黑体" w:hAnsi="黑体" w:eastAsia="黑体" w:cs="黑体"/>
          <w:sz w:val="28"/>
          <w:szCs w:val="28"/>
          <w:lang w:eastAsia="zh-CN"/>
        </w:rPr>
        <w:t>表格与插图清单</w:t>
      </w:r>
    </w:p>
    <w:p w14:paraId="4C6574B0">
      <w:pPr>
        <w:kinsoku/>
        <w:autoSpaceDE/>
        <w:autoSpaceDN/>
        <w:adjustRightInd/>
        <w:snapToGrid/>
        <w:textAlignment w:val="auto"/>
        <w:rPr>
          <w:rFonts w:ascii="Times New Roman" w:hAnsi="Times New Roman" w:eastAsia="宋体" w:cstheme="minorBidi"/>
          <w:snapToGrid/>
          <w:color w:val="auto"/>
          <w:kern w:val="2"/>
          <w:lang w:eastAsia="zh-CN"/>
        </w:rPr>
      </w:pPr>
    </w:p>
    <w:p w14:paraId="5FA9CFA6">
      <w:pPr>
        <w:kinsoku/>
        <w:autoSpaceDE/>
        <w:autoSpaceDN/>
        <w:adjustRightInd/>
        <w:snapToGrid/>
        <w:ind w:firstLine="420"/>
        <w:textAlignment w:val="auto"/>
        <w:rPr>
          <w:rFonts w:ascii="Times New Roman" w:hAnsi="Times New Roman" w:eastAsia="宋体" w:cstheme="minorBidi"/>
          <w:snapToGrid/>
          <w:color w:val="auto"/>
          <w:kern w:val="2"/>
          <w:lang w:eastAsia="zh-C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0" w:footer="0" w:gutter="0"/>
          <w:cols w:space="720" w:num="1"/>
          <w:docGrid w:linePitch="286" w:charSpace="0"/>
        </w:sectPr>
      </w:pPr>
      <w:r>
        <w:rPr>
          <w:rFonts w:ascii="Times New Roman" w:hAnsi="Times New Roman" w:eastAsia="宋体" w:cstheme="minorBidi"/>
          <w:snapToGrid/>
          <w:color w:val="auto"/>
          <w:kern w:val="2"/>
          <w:lang w:eastAsia="zh-CN"/>
        </w:rPr>
        <w:br w:type="page"/>
      </w:r>
    </w:p>
    <w:p w14:paraId="4507F48B">
      <w:pPr>
        <w:kinsoku/>
        <w:autoSpaceDE/>
        <w:autoSpaceDN/>
        <w:adjustRightInd/>
        <w:snapToGrid/>
        <w:ind w:firstLine="420"/>
        <w:textAlignment w:val="auto"/>
        <w:rPr>
          <w:rFonts w:ascii="Times New Roman" w:hAnsi="Times New Roman" w:eastAsia="宋体" w:cstheme="minorBidi"/>
          <w:snapToGrid/>
          <w:color w:val="auto"/>
          <w:kern w:val="2"/>
          <w:lang w:eastAsia="zh-CN"/>
        </w:rPr>
      </w:pPr>
      <w:r>
        <w:rPr>
          <w:rFonts w:hint="eastAsia" w:ascii="Times New Roman" w:hAnsi="Times New Roman" w:eastAsia="黑体" w:cstheme="minorBidi"/>
          <w:bCs/>
          <w:snapToGrid/>
          <w:color w:val="auto"/>
          <w:kern w:val="44"/>
          <w:sz w:val="30"/>
          <w:szCs w:val="30"/>
          <w:lang w:eastAsia="zh-CN"/>
        </w:rPr>
        <w:t>一、引言</w:t>
      </w:r>
    </w:p>
    <w:p w14:paraId="5D7F341B">
      <w:pPr>
        <w:pStyle w:val="2"/>
        <w:keepNext w:val="0"/>
        <w:wordWrap/>
        <w:spacing w:before="0" w:beforeLines="0" w:after="0" w:afterLines="0" w:line="480" w:lineRule="exact"/>
        <w:ind w:firstLine="420"/>
        <w:jc w:val="left"/>
        <w:rPr>
          <w:sz w:val="24"/>
          <w:szCs w:val="32"/>
        </w:rPr>
      </w:pPr>
      <w:r>
        <w:rPr>
          <w:rFonts w:hint="eastAsia" w:ascii="楷体" w:hAnsi="楷体" w:eastAsia="楷体" w:cs="楷体"/>
          <w:bCs w:val="0"/>
          <w:kern w:val="2"/>
          <w:szCs w:val="28"/>
        </w:rPr>
        <w:t>（一）</w:t>
      </w:r>
      <w:r>
        <w:rPr>
          <w:rFonts w:ascii="楷体" w:hAnsi="楷体" w:eastAsia="楷体" w:cs="楷体"/>
          <w:bCs w:val="0"/>
          <w:kern w:val="2"/>
          <w:szCs w:val="28"/>
        </w:rPr>
        <w:t>研究背景与问题提出</w:t>
      </w:r>
    </w:p>
    <w:p w14:paraId="56079955">
      <w:pPr>
        <w:pStyle w:val="5"/>
        <w:kinsoku/>
        <w:autoSpaceDE/>
        <w:autoSpaceDN/>
        <w:adjustRightInd/>
        <w:snapToGrid/>
        <w:spacing w:line="480" w:lineRule="exact"/>
        <w:ind w:firstLine="480" w:firstLineChars="200"/>
        <w:jc w:val="both"/>
        <w:textAlignment w:val="auto"/>
        <w:rPr>
          <w:rFonts w:ascii="Times New Roman" w:hAnsi="Times New Roman" w:eastAsia="宋体" w:cstheme="minorBidi"/>
          <w:snapToGrid/>
          <w:color w:val="auto"/>
          <w:kern w:val="2"/>
          <w:lang w:eastAsia="zh-CN"/>
        </w:rPr>
      </w:pPr>
      <w:r>
        <w:rPr>
          <w:rFonts w:ascii="Times New Roman" w:hAnsi="Times New Roman" w:eastAsia="宋体" w:cs="Times New Roman"/>
          <w:snapToGrid/>
          <w:color w:val="auto"/>
          <w:kern w:val="2"/>
          <w:lang w:eastAsia="zh-CN"/>
        </w:rPr>
        <w:t>随着人口老龄化的加速，共病</w:t>
      </w:r>
      <w:r>
        <w:rPr>
          <w:rFonts w:ascii="Times New Roman" w:hAnsi="Times New Roman" w:eastAsia="宋体" w:cs="Times New Roman"/>
          <w:snapToGrid/>
          <w:color w:val="auto"/>
          <w:kern w:val="2"/>
          <w:position w:val="-7"/>
          <w:lang w:eastAsia="zh-CN"/>
        </w:rPr>
        <w:object>
          <v:shape id="_x0000_i1044" o:spt="75" type="#_x0000_t75" style="height:12.5pt;width:85.5pt;" o:ole="t" filled="f" o:preferrelative="t" stroked="f" coordsize="21600,21600">
            <v:path/>
            <v:fill on="f" focussize="0,0"/>
            <v:stroke on="f" joinstyle="miter"/>
            <v:imagedata r:id="rId48" o:title=""/>
            <o:lock v:ext="edit" aspectratio="t"/>
            <w10:wrap type="none"/>
            <w10:anchorlock/>
          </v:shape>
          <o:OLEObject Type="Embed" ProgID="Equation.AxMath" ShapeID="_x0000_i1044" DrawAspect="Content" ObjectID="_1468075744" r:id="rId47">
            <o:LockedField>false</o:LockedField>
          </o:OLEObject>
        </w:object>
      </w:r>
      <w:r>
        <w:rPr>
          <w:rFonts w:hint="eastAsia" w:ascii="Times New Roman" w:hAnsi="Times New Roman" w:eastAsia="宋体" w:cs="Times New Roman"/>
          <w:snapToGrid/>
          <w:color w:val="auto"/>
          <w:kern w:val="2"/>
          <w:lang w:eastAsia="zh-CN"/>
        </w:rPr>
        <w:t>：</w:t>
      </w:r>
      <w:r>
        <w:rPr>
          <w:rFonts w:ascii="Times New Roman" w:hAnsi="Times New Roman" w:eastAsia="宋体" w:cs="Times New Roman"/>
          <w:snapToGrid/>
          <w:color w:val="auto"/>
          <w:kern w:val="2"/>
          <w:lang w:eastAsia="zh-CN"/>
        </w:rPr>
        <w:t>即个体同时患有两种及以上慢性疾病</w:t>
      </w:r>
      <w:r>
        <w:rPr>
          <w:rFonts w:hint="eastAsia" w:ascii="Times New Roman" w:hAnsi="Times New Roman" w:eastAsia="宋体" w:cs="Times New Roman"/>
          <w:snapToGrid/>
          <w:color w:val="auto"/>
          <w:kern w:val="2"/>
          <w:lang w:eastAsia="zh-CN"/>
        </w:rPr>
        <w:t>，</w:t>
      </w:r>
      <w:r>
        <w:rPr>
          <w:rFonts w:ascii="Times New Roman" w:hAnsi="Times New Roman" w:eastAsia="宋体" w:cs="Times New Roman"/>
          <w:snapToGrid/>
          <w:color w:val="auto"/>
          <w:kern w:val="2"/>
          <w:lang w:eastAsia="zh-CN"/>
        </w:rPr>
        <w:t>成为全球公共卫生领域面临的重大挑战。中国作为世界上老龄人口最多的国家，中老年人群的共病问题尤为严峻。一项</w:t>
      </w:r>
      <w:r>
        <w:rPr>
          <w:rFonts w:hint="eastAsia" w:ascii="Times New Roman" w:hAnsi="Times New Roman" w:eastAsia="宋体" w:cs="Times New Roman"/>
          <w:snapToGrid/>
          <w:color w:val="auto"/>
          <w:kern w:val="2"/>
          <w:lang w:eastAsia="zh-CN"/>
        </w:rPr>
        <w:t>关</w:t>
      </w:r>
      <w:r>
        <w:rPr>
          <w:rFonts w:ascii="Times New Roman" w:hAnsi="Times New Roman" w:eastAsia="宋体" w:cs="Times New Roman"/>
          <w:snapToGrid/>
          <w:color w:val="auto"/>
          <w:kern w:val="2"/>
          <w:lang w:eastAsia="zh-CN"/>
        </w:rPr>
        <w:t>于中国健康与养老追踪调查</w:t>
      </w:r>
      <w:r>
        <w:rPr>
          <w:rFonts w:ascii="Times New Roman" w:hAnsi="Times New Roman" w:eastAsia="宋体" w:cs="Times New Roman"/>
          <w:snapToGrid/>
          <w:color w:val="auto"/>
          <w:kern w:val="2"/>
          <w:position w:val="-7"/>
          <w:lang w:eastAsia="zh-CN"/>
        </w:rPr>
        <w:object>
          <v:shape id="_x0000_i1045" o:spt="75" type="#_x0000_t75" style="height:12.5pt;width:60pt;" o:ole="t" filled="f" o:preferrelative="t" stroked="f" coordsize="21600,21600">
            <v:path/>
            <v:fill on="f" focussize="0,0"/>
            <v:stroke on="f" joinstyle="miter"/>
            <v:imagedata r:id="rId50" o:title=""/>
            <o:lock v:ext="edit" aspectratio="t"/>
            <w10:wrap type="none"/>
            <w10:anchorlock/>
          </v:shape>
          <o:OLEObject Type="Embed" ProgID="Equation.AxMath" ShapeID="_x0000_i1045" DrawAspect="Content" ObjectID="_1468075745" r:id="rId49">
            <o:LockedField>false</o:LockedField>
          </o:OLEObject>
        </w:object>
      </w:r>
      <w:r>
        <w:rPr>
          <w:rFonts w:ascii="Times New Roman" w:hAnsi="Times New Roman" w:eastAsia="宋体" w:cs="Times New Roman"/>
          <w:snapToGrid/>
          <w:color w:val="auto"/>
          <w:kern w:val="2"/>
          <w:lang w:eastAsia="zh-CN"/>
        </w:rPr>
        <w:t>的研究发现，</w:t>
      </w:r>
      <w:r>
        <w:rPr>
          <w:rFonts w:ascii="Times New Roman" w:hAnsi="Times New Roman" w:eastAsia="宋体" w:cs="Times New Roman"/>
          <w:snapToGrid/>
          <w:color w:val="auto"/>
          <w:kern w:val="2"/>
          <w:position w:val="-6"/>
          <w:lang w:eastAsia="zh-CN"/>
        </w:rPr>
        <w:object>
          <v:shape id="_x0000_i1046" o:spt="75" type="#_x0000_t75" style="height:12pt;width:27pt;" o:ole="t" filled="f" o:preferrelative="t" stroked="f" coordsize="21600,21600">
            <v:path/>
            <v:fill on="f" focussize="0,0"/>
            <v:stroke on="f" joinstyle="miter"/>
            <v:imagedata r:id="rId52" o:title=""/>
            <o:lock v:ext="edit" aspectratio="t"/>
            <w10:wrap type="none"/>
            <w10:anchorlock/>
          </v:shape>
          <o:OLEObject Type="Embed" ProgID="Equation.AxMath" ShapeID="_x0000_i1046" DrawAspect="Content" ObjectID="_1468075746" r:id="rId51">
            <o:LockedField>false</o:LockedField>
          </o:OLEObject>
        </w:object>
      </w:r>
      <w:r>
        <w:rPr>
          <w:rFonts w:ascii="Times New Roman" w:hAnsi="Times New Roman" w:eastAsia="宋体" w:cs="Times New Roman"/>
          <w:snapToGrid/>
          <w:color w:val="auto"/>
          <w:kern w:val="2"/>
          <w:lang w:eastAsia="zh-CN"/>
        </w:rPr>
        <w:t>至</w:t>
      </w:r>
      <w:r>
        <w:rPr>
          <w:rFonts w:ascii="Times New Roman" w:hAnsi="Times New Roman" w:eastAsia="宋体" w:cs="Times New Roman"/>
          <w:snapToGrid/>
          <w:color w:val="auto"/>
          <w:kern w:val="2"/>
          <w:position w:val="-6"/>
          <w:lang w:eastAsia="zh-CN"/>
        </w:rPr>
        <w:object>
          <v:shape id="_x0000_i1047" o:spt="75" type="#_x0000_t75" style="height:12pt;width:27.5pt;" o:ole="t" filled="f" o:preferrelative="t" stroked="f" coordsize="21600,21600">
            <v:path/>
            <v:fill on="f" focussize="0,0"/>
            <v:stroke on="f" joinstyle="miter"/>
            <v:imagedata r:id="rId54" o:title=""/>
            <o:lock v:ext="edit" aspectratio="t"/>
            <w10:wrap type="none"/>
            <w10:anchorlock/>
          </v:shape>
          <o:OLEObject Type="Embed" ProgID="Equation.AxMath" ShapeID="_x0000_i1047" DrawAspect="Content" ObjectID="_1468075747" r:id="rId53">
            <o:LockedField>false</o:LockedField>
          </o:OLEObject>
        </w:object>
      </w:r>
      <w:r>
        <w:rPr>
          <w:rFonts w:ascii="Times New Roman" w:hAnsi="Times New Roman" w:eastAsia="宋体" w:cs="Times New Roman"/>
          <w:snapToGrid/>
          <w:color w:val="auto"/>
          <w:kern w:val="2"/>
          <w:lang w:eastAsia="zh-CN"/>
        </w:rPr>
        <w:t>年间心血管代谢性共病的患病率从</w:t>
      </w:r>
      <w:r>
        <w:rPr>
          <w:rFonts w:ascii="Times New Roman" w:hAnsi="Times New Roman" w:eastAsia="宋体" w:cs="Times New Roman"/>
          <w:snapToGrid/>
          <w:color w:val="auto"/>
          <w:kern w:val="2"/>
          <w:position w:val="-6"/>
          <w:lang w:eastAsia="zh-CN"/>
        </w:rPr>
        <w:object>
          <v:shape id="_x0000_i1048" o:spt="75" type="#_x0000_t75" style="height:12pt;width:32.5pt;" o:ole="t" filled="f" o:preferrelative="t" stroked="f" coordsize="21600,21600">
            <v:path/>
            <v:fill on="f" focussize="0,0"/>
            <v:stroke on="f" joinstyle="miter"/>
            <v:imagedata r:id="rId56" o:title=""/>
            <o:lock v:ext="edit" aspectratio="t"/>
            <w10:wrap type="none"/>
            <w10:anchorlock/>
          </v:shape>
          <o:OLEObject Type="Embed" ProgID="Equation.AxMath" ShapeID="_x0000_i1048" DrawAspect="Content" ObjectID="_1468075748" r:id="rId55">
            <o:LockedField>false</o:LockedField>
          </o:OLEObject>
        </w:object>
      </w:r>
      <w:r>
        <w:rPr>
          <w:rFonts w:ascii="Times New Roman" w:hAnsi="Times New Roman" w:eastAsia="宋体" w:cs="Times New Roman"/>
          <w:snapToGrid/>
          <w:color w:val="auto"/>
          <w:kern w:val="2"/>
          <w:lang w:eastAsia="zh-CN"/>
        </w:rPr>
        <w:t>上升至</w:t>
      </w:r>
      <w:r>
        <w:rPr>
          <w:rFonts w:ascii="Times New Roman" w:hAnsi="Times New Roman" w:eastAsia="宋体" w:cs="Times New Roman"/>
          <w:snapToGrid/>
          <w:color w:val="auto"/>
          <w:kern w:val="2"/>
          <w:position w:val="-6"/>
          <w:lang w:eastAsia="zh-CN"/>
        </w:rPr>
        <w:object>
          <v:shape id="_x0000_i1049" o:spt="75" type="#_x0000_t75" style="height:12pt;width:32pt;" o:ole="t" filled="f" o:preferrelative="t" stroked="f" coordsize="21600,21600">
            <v:path/>
            <v:fill on="f" focussize="0,0"/>
            <v:stroke on="f" joinstyle="miter"/>
            <v:imagedata r:id="rId58" o:title=""/>
            <o:lock v:ext="edit" aspectratio="t"/>
            <w10:wrap type="none"/>
            <w10:anchorlock/>
          </v:shape>
          <o:OLEObject Type="Embed" ProgID="Equation.AxMath" ShapeID="_x0000_i1049" DrawAspect="Content" ObjectID="_1468075749" r:id="rId57">
            <o:LockedField>false</o:LockedField>
          </o:OLEObject>
        </w:object>
      </w:r>
      <w:r>
        <w:rPr>
          <w:rFonts w:ascii="Times New Roman" w:hAnsi="Times New Roman" w:eastAsia="宋体" w:cs="Times New Roman"/>
          <w:snapToGrid/>
          <w:color w:val="auto"/>
          <w:kern w:val="2"/>
          <w:lang w:eastAsia="zh-CN"/>
        </w:rPr>
        <w:t>，老年群体更是高达</w:t>
      </w:r>
      <w:r>
        <w:rPr>
          <w:rFonts w:ascii="Times New Roman" w:hAnsi="Times New Roman" w:eastAsia="宋体" w:cs="Times New Roman"/>
          <w:snapToGrid/>
          <w:color w:val="auto"/>
          <w:kern w:val="2"/>
          <w:lang w:eastAsia="zh-CN"/>
          <w:vertAlign w:val="superscript"/>
          <w:sz w:val="16"/>
        </w:rPr>
        <w:t>[2]</w:t>
      </w:r>
      <w:r>
        <w:rPr>
          <w:rFonts w:ascii="Times New Roman" w:hAnsi="Times New Roman" w:eastAsia="宋体" w:cs="Times New Roman"/>
          <w:snapToGrid/>
          <w:color w:val="auto"/>
          <w:kern w:val="2"/>
          <w:position w:val="-6"/>
          <w:lang w:eastAsia="zh-CN"/>
        </w:rPr>
        <w:object>
          <v:shape id="_x0000_i1050" o:spt="75" type="#_x0000_t75" style="height:12pt;width:36.5pt;" o:ole="t" filled="f" o:preferrelative="t" stroked="f" coordsize="21600,21600">
            <v:path/>
            <v:fill on="f" focussize="0,0"/>
            <v:stroke on="f" joinstyle="miter"/>
            <v:imagedata r:id="rId60" o:title=""/>
            <o:lock v:ext="edit" aspectratio="t"/>
            <w10:wrap type="none"/>
            <w10:anchorlock/>
          </v:shape>
          <o:OLEObject Type="Embed" ProgID="Equation.AxMath" ShapeID="_x0000_i1050" DrawAspect="Content" ObjectID="_1468075750" r:id="rId59">
            <o:LockedField>false</o:LockedField>
          </o:OLEObject>
        </w:object>
      </w:r>
      <w:r>
        <w:rPr>
          <w:rFonts w:ascii="Times New Roman" w:hAnsi="Times New Roman" w:eastAsia="宋体" w:cs="Times New Roman"/>
          <w:snapToGrid/>
          <w:color w:val="auto"/>
          <w:kern w:val="2"/>
          <w:lang w:eastAsia="zh-CN"/>
        </w:rPr>
        <w:t>。共病不仅</w:t>
      </w:r>
      <w:r>
        <w:rPr>
          <w:rFonts w:hint="eastAsia" w:ascii="Times New Roman" w:hAnsi="Times New Roman" w:eastAsia="宋体" w:cs="Times New Roman"/>
          <w:snapToGrid/>
          <w:color w:val="auto"/>
          <w:kern w:val="2"/>
          <w:lang w:eastAsia="zh-CN"/>
        </w:rPr>
        <w:t>会</w:t>
      </w:r>
      <w:r>
        <w:rPr>
          <w:rFonts w:ascii="Times New Roman" w:hAnsi="Times New Roman" w:eastAsia="宋体" w:cs="Times New Roman"/>
          <w:snapToGrid/>
          <w:color w:val="auto"/>
          <w:kern w:val="2"/>
          <w:lang w:eastAsia="zh-CN"/>
        </w:rPr>
        <w:t>增加死亡风险、缩短预期寿命，还</w:t>
      </w:r>
      <w:r>
        <w:rPr>
          <w:rFonts w:hint="eastAsia" w:ascii="Times New Roman" w:hAnsi="Times New Roman" w:eastAsia="宋体" w:cs="Times New Roman"/>
          <w:snapToGrid/>
          <w:color w:val="auto"/>
          <w:kern w:val="2"/>
          <w:lang w:eastAsia="zh-CN"/>
        </w:rPr>
        <w:t>给人民</w:t>
      </w:r>
      <w:r>
        <w:rPr>
          <w:rFonts w:ascii="Times New Roman" w:hAnsi="Times New Roman" w:eastAsia="宋体" w:cs="Times New Roman"/>
          <w:snapToGrid/>
          <w:color w:val="auto"/>
          <w:kern w:val="2"/>
          <w:lang w:eastAsia="zh-CN"/>
        </w:rPr>
        <w:t>带来沉重的医疗经济负担</w:t>
      </w:r>
      <w:r>
        <w:rPr>
          <w:rFonts w:ascii="Times New Roman" w:hAnsi="Times New Roman" w:eastAsia="宋体" w:cs="Times New Roman"/>
          <w:snapToGrid/>
          <w:color w:val="auto"/>
          <w:kern w:val="2"/>
          <w:lang w:eastAsia="zh-CN"/>
          <w:vertAlign w:val="superscript"/>
          <w:sz w:val="16"/>
        </w:rPr>
        <w:t xml:space="preserve">[1]</w:t>
      </w:r>
      <w:r>
        <w:rPr>
          <w:rFonts w:hint="eastAsia" w:ascii="Times New Roman" w:hAnsi="Times New Roman" w:eastAsia="宋体" w:cstheme="minorBidi"/>
          <w:snapToGrid/>
          <w:color w:val="auto"/>
          <w:kern w:val="2"/>
          <w:lang w:eastAsia="zh-CN"/>
        </w:rPr>
        <w:t>。</w:t>
      </w:r>
    </w:p>
    <w:p w14:paraId="43263510">
      <w:pPr>
        <w:pStyle w:val="5"/>
        <w:kinsoku/>
        <w:autoSpaceDE/>
        <w:autoSpaceDN/>
        <w:adjustRightInd/>
        <w:snapToGrid/>
        <w:ind w:left="-840" w:leftChars="-400"/>
        <w:jc w:val="center"/>
        <w:textAlignment w:val="auto"/>
        <w:rPr>
          <w:rFonts w:ascii="宋体" w:hAnsi="宋体" w:eastAsia="宋体"/>
          <w:bCs/>
          <w:lang w:eastAsia="zh-CN"/>
        </w:rPr>
      </w:pPr>
      <w:r>
        <w:rPr>
          <w:rFonts w:ascii="Times New Roman" w:hAnsi="Times New Roman" w:eastAsia="宋体"/>
        </w:rPr>
        <w:drawing>
          <wp:inline distT="0" distB="0" distL="0" distR="0">
            <wp:extent cx="6337300" cy="1730375"/>
            <wp:effectExtent l="0" t="0" r="6350" b="3175"/>
            <wp:docPr id="188286940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69400" name="图片 1" descr="图表, 折线图&#10;&#10;AI 生成的内容可能不正确。"/>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6458532" cy="1764063"/>
                    </a:xfrm>
                    <a:prstGeom prst="rect">
                      <a:avLst/>
                    </a:prstGeom>
                    <a:noFill/>
                    <a:ln>
                      <a:noFill/>
                    </a:ln>
                  </pic:spPr>
                </pic:pic>
              </a:graphicData>
            </a:graphic>
          </wp:inline>
        </w:drawing>
      </w:r>
    </w:p>
    <w:p w14:paraId="0BD84C77">
      <w:pPr>
        <w:pStyle w:val="5"/>
        <w:kinsoku/>
        <w:autoSpaceDE/>
        <w:autoSpaceDN/>
        <w:adjustRightInd/>
        <w:snapToGrid/>
        <w:ind w:left="-840" w:leftChars="-400"/>
        <w:jc w:val="center"/>
        <w:textAlignment w:val="auto"/>
        <w:rPr>
          <w:rFonts w:ascii="Times New Roman" w:hAnsi="Times New Roman" w:eastAsia="宋体" w:cstheme="minorBidi"/>
          <w:snapToGrid/>
          <w:color w:val="auto"/>
          <w:kern w:val="2"/>
          <w:lang w:eastAsia="zh-CN"/>
        </w:rPr>
      </w:pPr>
      <w:r>
        <w:rPr>
          <w:rFonts w:hint="eastAsia" w:ascii="宋体" w:hAnsi="宋体" w:eastAsia="宋体"/>
          <w:bCs/>
          <w:lang w:eastAsia="zh-CN"/>
        </w:rPr>
        <w:t xml:space="preserve">图1 </w:t>
      </w:r>
      <w:r>
        <w:rPr>
          <w:rFonts w:ascii="宋体" w:hAnsi="宋体" w:eastAsia="宋体"/>
          <w:bCs/>
          <w:lang w:eastAsia="zh-CN"/>
        </w:rPr>
        <w:t>夫妻各疾病患病率趋势</w:t>
      </w:r>
      <w:r>
        <w:rPr>
          <w:rFonts w:hint="eastAsia" w:ascii="宋体" w:hAnsi="宋体" w:eastAsia="宋体"/>
          <w:bCs/>
          <w:lang w:eastAsia="zh-CN"/>
        </w:rPr>
        <w:t>和</w:t>
      </w:r>
      <w:r>
        <w:rPr>
          <w:rFonts w:ascii="宋体" w:hAnsi="宋体" w:eastAsia="宋体"/>
          <w:bCs/>
          <w:lang w:eastAsia="zh-CN"/>
        </w:rPr>
        <w:t>共病维度数变化</w:t>
      </w:r>
      <w:r>
        <w:rPr>
          <w:rFonts w:hint="eastAsia" w:ascii="宋体" w:hAnsi="宋体" w:eastAsia="宋体"/>
          <w:bCs/>
          <w:lang w:eastAsia="zh-CN"/>
        </w:rPr>
        <w:t>图</w:t>
      </w:r>
    </w:p>
    <w:p w14:paraId="3201B146">
      <w:pPr>
        <w:pStyle w:val="5"/>
        <w:kinsoku/>
        <w:autoSpaceDE/>
        <w:autoSpaceDN/>
        <w:adjustRightInd/>
        <w:snapToGrid/>
        <w:spacing w:line="480" w:lineRule="exact"/>
        <w:ind w:firstLine="480" w:firstLineChars="200"/>
        <w:textAlignment w:val="auto"/>
        <w:rPr>
          <w:rFonts w:ascii="Times New Roman" w:hAnsi="Times New Roman" w:eastAsia="宋体"/>
          <w:lang w:eastAsia="zh-CN"/>
        </w:rPr>
      </w:pPr>
      <w:r>
        <w:rPr>
          <w:rFonts w:ascii="Times New Roman" w:hAnsi="Times New Roman" w:eastAsia="宋体"/>
          <w:lang w:eastAsia="zh-CN"/>
        </w:rPr>
        <w:t>值得注意的是，共病并不局限于身体疾病的叠加。近年来，学界越来越关注</w:t>
      </w:r>
      <w:r>
        <w:rPr>
          <w:rFonts w:hint="eastAsia" w:ascii="Times New Roman" w:hAnsi="Times New Roman" w:eastAsia="宋体"/>
          <w:lang w:eastAsia="zh"/>
        </w:rPr>
        <w:t>：“</w:t>
      </w:r>
      <w:r>
        <w:rPr>
          <w:rFonts w:ascii="Times New Roman" w:hAnsi="Times New Roman" w:eastAsia="宋体"/>
          <w:lang w:eastAsia="zh-CN"/>
        </w:rPr>
        <w:t>身体</w:t>
      </w:r>
      <w:r>
        <w:rPr>
          <w:rFonts w:hint="eastAsia" w:ascii="Times New Roman" w:hAnsi="Times New Roman" w:eastAsia="宋体"/>
          <w:lang w:eastAsia="zh"/>
        </w:rPr>
        <w:t>—</w:t>
      </w:r>
      <w:r>
        <w:rPr>
          <w:rFonts w:ascii="Times New Roman" w:hAnsi="Times New Roman" w:eastAsia="宋体"/>
          <w:lang w:eastAsia="zh-CN"/>
        </w:rPr>
        <w:t>心理</w:t>
      </w:r>
      <w:r>
        <w:rPr>
          <w:rFonts w:hint="eastAsia" w:ascii="Times New Roman" w:hAnsi="Times New Roman" w:eastAsia="宋体"/>
          <w:lang w:eastAsia="zh"/>
        </w:rPr>
        <w:t>—</w:t>
      </w:r>
      <w:r>
        <w:rPr>
          <w:rFonts w:ascii="Times New Roman" w:hAnsi="Times New Roman" w:eastAsia="宋体"/>
          <w:lang w:eastAsia="zh-CN"/>
        </w:rPr>
        <w:t>认知</w:t>
      </w:r>
      <w:r>
        <w:rPr>
          <w:rFonts w:hint="eastAsia" w:ascii="Times New Roman" w:hAnsi="Times New Roman" w:eastAsia="宋体"/>
          <w:lang w:eastAsia="zh"/>
        </w:rPr>
        <w:t>”</w:t>
      </w:r>
      <w:r>
        <w:rPr>
          <w:rFonts w:ascii="Times New Roman" w:hAnsi="Times New Roman" w:eastAsia="宋体"/>
          <w:lang w:eastAsia="zh-CN"/>
        </w:rPr>
        <w:t>三维共病的概念</w:t>
      </w:r>
      <w:r>
        <w:rPr>
          <w:rFonts w:ascii="Times New Roman" w:hAnsi="Times New Roman" w:eastAsia="宋体"/>
          <w:lang w:eastAsia="zh-CN"/>
          <w:vertAlign w:val="superscript"/>
          <w:sz w:val="16"/>
        </w:rPr>
        <w:t>[15]</w:t>
      </w:r>
      <w:r>
        <w:rPr>
          <w:rFonts w:ascii="Times New Roman" w:hAnsi="Times New Roman" w:eastAsia="宋体"/>
          <w:lang w:eastAsia="zh-CN"/>
        </w:rPr>
        <w:t xml:space="preserve">，即个体可能同时面临身体慢性病、抑郁等心理问题以及认知功能下降的多重健康负担。这种多维共病</w:t>
      </w:r>
      <w:r>
        <w:rPr>
          <w:rFonts w:hint="eastAsia" w:ascii="Times New Roman" w:hAnsi="Times New Roman" w:eastAsia="宋体"/>
          <w:lang w:eastAsia="zh-CN"/>
        </w:rPr>
        <w:t>的</w:t>
      </w:r>
      <w:r>
        <w:rPr>
          <w:rFonts w:ascii="Times New Roman" w:hAnsi="Times New Roman" w:eastAsia="宋体"/>
          <w:lang w:eastAsia="zh-CN"/>
        </w:rPr>
        <w:t>模式</w:t>
      </w:r>
      <w:r>
        <w:rPr>
          <w:rFonts w:hint="eastAsia" w:ascii="Times New Roman" w:hAnsi="Times New Roman" w:eastAsia="宋体"/>
          <w:lang w:eastAsia="zh-CN"/>
        </w:rPr>
        <w:t>，</w:t>
      </w:r>
      <w:r>
        <w:rPr>
          <w:rFonts w:ascii="Times New Roman" w:hAnsi="Times New Roman" w:eastAsia="宋体"/>
          <w:lang w:eastAsia="zh-CN"/>
        </w:rPr>
        <w:t>给个人和家庭带来了更为复杂的健康管理挑战</w:t>
      </w:r>
      <w:r>
        <w:rPr>
          <w:rFonts w:hint="eastAsia" w:ascii="Times New Roman" w:hAnsi="Times New Roman" w:eastAsia="宋体"/>
          <w:lang w:eastAsia="zh-CN"/>
        </w:rPr>
        <w:t>。</w:t>
      </w:r>
    </w:p>
    <w:p w14:paraId="5599613B">
      <w:pPr>
        <w:pStyle w:val="5"/>
        <w:kinsoku/>
        <w:autoSpaceDE/>
        <w:autoSpaceDN/>
        <w:adjustRightInd/>
        <w:snapToGrid/>
        <w:ind w:left="-945" w:leftChars="-450" w:firstLine="480" w:firstLineChars="200"/>
        <w:jc w:val="center"/>
        <w:textAlignment w:val="auto"/>
        <w:rPr>
          <w:rFonts w:ascii="宋体" w:hAnsi="宋体" w:eastAsia="宋体"/>
          <w:bCs/>
          <w:lang w:eastAsia="zh-CN"/>
        </w:rPr>
      </w:pPr>
      <w:r>
        <w:rPr>
          <w:rFonts w:ascii="Times New Roman" w:hAnsi="Times New Roman" w:eastAsia="宋体"/>
        </w:rPr>
        <w:drawing>
          <wp:inline distT="0" distB="0" distL="0" distR="0">
            <wp:extent cx="5910580" cy="2505710"/>
            <wp:effectExtent l="0" t="0" r="0" b="8890"/>
            <wp:docPr id="1404990221" name="图片 4"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90221" name="图片 4" descr="图表, 条形图&#10;&#10;AI 生成的内容可能不正确。"/>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941420" cy="2518886"/>
                    </a:xfrm>
                    <a:prstGeom prst="rect">
                      <a:avLst/>
                    </a:prstGeom>
                    <a:noFill/>
                    <a:ln>
                      <a:noFill/>
                    </a:ln>
                  </pic:spPr>
                </pic:pic>
              </a:graphicData>
            </a:graphic>
          </wp:inline>
        </w:drawing>
      </w:r>
    </w:p>
    <w:p w14:paraId="4769EC3D">
      <w:pPr>
        <w:pStyle w:val="5"/>
        <w:kinsoku/>
        <w:autoSpaceDE/>
        <w:autoSpaceDN/>
        <w:adjustRightInd/>
        <w:snapToGrid/>
        <w:ind w:left="-525" w:leftChars="-250" w:firstLine="480" w:firstLineChars="200"/>
        <w:jc w:val="center"/>
        <w:textAlignment w:val="auto"/>
        <w:rPr>
          <w:rFonts w:ascii="Times New Roman" w:hAnsi="Times New Roman" w:eastAsia="宋体" w:cstheme="minorBidi"/>
          <w:snapToGrid/>
          <w:color w:val="auto"/>
          <w:kern w:val="2"/>
          <w:sz w:val="22"/>
          <w:szCs w:val="22"/>
          <w:lang w:eastAsia="zh-CN"/>
        </w:rPr>
      </w:pPr>
      <w:r>
        <w:rPr>
          <w:rFonts w:hint="eastAsia" w:ascii="宋体" w:hAnsi="宋体" w:eastAsia="宋体"/>
          <w:bCs/>
          <w:lang w:eastAsia="zh-CN"/>
        </w:rPr>
        <w:t xml:space="preserve">图2 </w:t>
      </w:r>
      <w:r>
        <w:rPr>
          <w:rFonts w:ascii="宋体" w:hAnsi="宋体" w:eastAsia="宋体"/>
          <w:bCs/>
          <w:lang w:eastAsia="zh-CN"/>
        </w:rPr>
        <w:t>共病模式</w:t>
      </w:r>
      <w:r>
        <w:rPr>
          <w:rFonts w:hint="eastAsia" w:ascii="宋体" w:hAnsi="宋体" w:eastAsia="宋体"/>
          <w:bCs/>
          <w:lang w:eastAsia="zh-CN"/>
        </w:rPr>
        <w:t>的</w:t>
      </w:r>
      <w:r>
        <w:rPr>
          <w:rFonts w:ascii="宋体" w:hAnsi="宋体" w:eastAsia="宋体"/>
          <w:bCs/>
          <w:lang w:eastAsia="zh-CN"/>
        </w:rPr>
        <w:t>堆叠分布</w:t>
      </w:r>
      <w:r>
        <w:rPr>
          <w:rFonts w:hint="eastAsia" w:ascii="宋体" w:hAnsi="宋体" w:eastAsia="宋体"/>
          <w:bCs/>
          <w:lang w:eastAsia="zh-CN"/>
        </w:rPr>
        <w:t>图</w:t>
      </w:r>
    </w:p>
    <w:p w14:paraId="373BEA70">
      <w:pPr>
        <w:pStyle w:val="5"/>
        <w:kinsoku/>
        <w:autoSpaceDE/>
        <w:autoSpaceDN/>
        <w:adjustRightInd/>
        <w:snapToGrid/>
        <w:spacing w:line="480" w:lineRule="exact"/>
        <w:ind w:firstLine="480" w:firstLineChars="200"/>
        <w:jc w:val="both"/>
        <w:textAlignment w:val="auto"/>
        <w:rPr>
          <w:rFonts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这些问题对于理解共病的社会生态机制</w:t>
      </w:r>
      <w:r>
        <w:rPr>
          <w:rFonts w:ascii="Times New Roman" w:hAnsi="Times New Roman" w:eastAsia="宋体" w:cstheme="minorBidi"/>
          <w:snapToGrid/>
          <w:color w:val="auto"/>
          <w:kern w:val="2"/>
          <w:lang w:eastAsia="zh-CN"/>
          <w:vertAlign w:val="superscript"/>
          <w:sz w:val="16"/>
        </w:rPr>
        <w:t>[17]</w:t>
      </w:r>
      <w:r>
        <w:rPr>
          <w:rFonts w:ascii="Times New Roman" w:hAnsi="Times New Roman" w:eastAsia="宋体" w:cstheme="minorBidi"/>
          <w:snapToGrid/>
          <w:color w:val="auto"/>
          <w:kern w:val="2"/>
          <w:lang w:eastAsia="zh-CN"/>
        </w:rPr>
        <w:t xml:space="preserve">、制定家庭化的慢性病防控策略具有重要</w:t>
      </w:r>
      <w:r>
        <w:rPr>
          <w:rFonts w:hint="eastAsia" w:ascii="Times New Roman" w:hAnsi="Times New Roman" w:eastAsia="宋体" w:cstheme="minorBidi"/>
          <w:snapToGrid/>
          <w:color w:val="auto"/>
          <w:kern w:val="2"/>
          <w:lang w:eastAsia="zh-CN"/>
        </w:rPr>
        <w:t>的</w:t>
      </w:r>
      <w:r>
        <w:rPr>
          <w:rFonts w:ascii="Times New Roman" w:hAnsi="Times New Roman" w:eastAsia="宋体" w:cstheme="minorBidi"/>
          <w:snapToGrid/>
          <w:color w:val="auto"/>
          <w:kern w:val="2"/>
          <w:lang w:eastAsia="zh-CN"/>
        </w:rPr>
        <w:t>意义，但目前尚缺乏系统的实证回答。</w:t>
      </w:r>
    </w:p>
    <w:p w14:paraId="109D94DF">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（二）</w:t>
      </w:r>
      <w:r>
        <w:rPr>
          <w:rFonts w:ascii="楷体" w:hAnsi="楷体" w:eastAsia="楷体" w:cs="楷体"/>
          <w:bCs w:val="0"/>
          <w:kern w:val="2"/>
          <w:szCs w:val="28"/>
        </w:rPr>
        <w:t>文献综述</w:t>
      </w:r>
    </w:p>
    <w:p w14:paraId="4FA69A7C">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现</w:t>
      </w:r>
      <w:r>
        <w:rPr>
          <w:rFonts w:hint="eastAsia" w:ascii="Times New Roman" w:hAnsi="Times New Roman" w:eastAsia="宋体" w:cs="Times New Roman"/>
          <w:snapToGrid/>
          <w:color w:val="auto"/>
          <w:kern w:val="2"/>
          <w:sz w:val="24"/>
          <w:szCs w:val="24"/>
          <w:lang w:eastAsia="zh-CN"/>
        </w:rPr>
        <w:t>在</w:t>
      </w:r>
      <w:r>
        <w:rPr>
          <w:rFonts w:ascii="Times New Roman" w:hAnsi="Times New Roman" w:eastAsia="宋体" w:cs="Times New Roman"/>
          <w:snapToGrid/>
          <w:color w:val="auto"/>
          <w:kern w:val="2"/>
          <w:sz w:val="24"/>
          <w:szCs w:val="24"/>
          <w:lang w:eastAsia="zh-CN"/>
        </w:rPr>
        <w:t>关于共病的研究已取得丰富成果。在共病模式识别方面，兰舒华</w:t>
      </w:r>
      <w:r>
        <w:rPr>
          <w:rFonts w:ascii="Times New Roman" w:hAnsi="Times New Roman" w:eastAsia="宋体" w:cs="Times New Roman"/>
          <w:snapToGrid/>
          <w:color w:val="auto"/>
          <w:kern w:val="2"/>
          <w:position w:val="-7"/>
          <w:sz w:val="24"/>
          <w:szCs w:val="24"/>
          <w:lang w:eastAsia="zh-CN"/>
        </w:rPr>
        <w:object>
          <v:shape id="_x0000_i1051" o:spt="75" type="#_x0000_t75" style="height:12.5pt;width:36pt;" o:ole="t" filled="f" o:preferrelative="t" stroked="f" coordsize="21600,21600">
            <v:path/>
            <v:fill on="f" focussize="0,0"/>
            <v:stroke on="f" joinstyle="miter"/>
            <v:imagedata r:id="rId64" o:title=""/>
            <o:lock v:ext="edit" aspectratio="t"/>
            <w10:wrap type="none"/>
            <w10:anchorlock/>
          </v:shape>
          <o:OLEObject Type="Embed" ProgID="Equation.AxMath" ShapeID="_x0000_i1051" DrawAspect="Content" ObjectID="_1468075751" r:id="rId63">
            <o:LockedField>false</o:LockedField>
          </o:OLEObject>
        </w:object>
      </w:r>
      <w:r>
        <w:rPr>
          <w:rFonts w:ascii="Times New Roman" w:hAnsi="Times New Roman" w:eastAsia="宋体" w:cs="Times New Roman"/>
          <w:snapToGrid/>
          <w:color w:val="auto"/>
          <w:kern w:val="2"/>
          <w:sz w:val="24"/>
          <w:szCs w:val="24"/>
          <w:lang w:eastAsia="zh-CN"/>
        </w:rPr>
        <w:t>利用</w:t>
      </w:r>
      <w:r>
        <w:rPr>
          <w:rFonts w:ascii="Times New Roman" w:hAnsi="Times New Roman" w:eastAsia="宋体" w:cstheme="minorBidi"/>
          <w:snapToGrid/>
          <w:color w:val="auto"/>
          <w:kern w:val="2"/>
          <w:position w:val="-6"/>
          <w:lang w:eastAsia="zh-CN"/>
        </w:rPr>
        <w:object>
          <v:shape id="_x0000_i1052" o:spt="75" type="#_x0000_t75" style="height:12pt;width:51pt;" o:ole="t" filled="f" o:preferrelative="t" stroked="f" coordsize="21600,21600">
            <v:path/>
            <v:fill on="f" focussize="0,0"/>
            <v:stroke on="f" joinstyle="miter"/>
            <v:imagedata r:id="rId46" o:title=""/>
            <o:lock v:ext="edit" aspectratio="t"/>
            <w10:wrap type="none"/>
            <w10:anchorlock/>
          </v:shape>
          <o:OLEObject Type="Embed" ProgID="Equation.AxMath" ShapeID="_x0000_i1052" DrawAspect="Content" ObjectID="_1468075752" r:id="rId65">
            <o:LockedField>false</o:LockedField>
          </o:OLEObject>
        </w:object>
      </w:r>
      <w:r>
        <w:rPr>
          <w:rFonts w:ascii="Times New Roman" w:hAnsi="Times New Roman" w:eastAsia="宋体" w:cs="Times New Roman"/>
          <w:snapToGrid/>
          <w:color w:val="auto"/>
          <w:kern w:val="2"/>
          <w:sz w:val="24"/>
          <w:szCs w:val="24"/>
          <w:lang w:eastAsia="zh-CN"/>
        </w:rPr>
        <w:t>数据发现了</w:t>
      </w:r>
      <w:r>
        <w:rPr>
          <w:rFonts w:ascii="Times New Roman" w:hAnsi="Times New Roman" w:eastAsia="宋体" w:cs="Times New Roman"/>
          <w:snapToGrid/>
          <w:color w:val="auto"/>
          <w:kern w:val="2"/>
          <w:position w:val="-6"/>
          <w:sz w:val="24"/>
          <w:szCs w:val="24"/>
          <w:lang w:eastAsia="zh-CN"/>
        </w:rPr>
        <w:object>
          <v:shape id="_x0000_i1053" o:spt="75" type="#_x0000_t75" style="height:12pt;width:14pt;" o:ole="t" filled="f" o:preferrelative="t" stroked="f" coordsize="21600,21600">
            <v:path/>
            <v:fill on="f" focussize="0,0"/>
            <v:stroke on="f" joinstyle="miter"/>
            <v:imagedata r:id="rId67" o:title=""/>
            <o:lock v:ext="edit" aspectratio="t"/>
            <w10:wrap type="none"/>
            <w10:anchorlock/>
          </v:shape>
          <o:OLEObject Type="Embed" ProgID="Equation.AxMath" ShapeID="_x0000_i1053" DrawAspect="Content" ObjectID="_1468075753" r:id="rId66">
            <o:LockedField>false</o:LockedField>
          </o:OLEObject>
        </w:object>
      </w:r>
      <w:r>
        <w:rPr>
          <w:rFonts w:ascii="Times New Roman" w:hAnsi="Times New Roman" w:eastAsia="宋体" w:cs="Times New Roman"/>
          <w:snapToGrid/>
          <w:color w:val="auto"/>
          <w:kern w:val="2"/>
          <w:sz w:val="24"/>
          <w:szCs w:val="24"/>
          <w:lang w:eastAsia="zh-CN"/>
        </w:rPr>
        <w:t>对有方向性的二元疾病对和</w:t>
      </w:r>
      <w:r>
        <w:rPr>
          <w:rFonts w:ascii="Times New Roman" w:hAnsi="Times New Roman" w:eastAsia="宋体" w:cs="Times New Roman"/>
          <w:snapToGrid/>
          <w:color w:val="auto"/>
          <w:kern w:val="2"/>
          <w:position w:val="-6"/>
          <w:sz w:val="24"/>
          <w:szCs w:val="24"/>
          <w:lang w:eastAsia="zh-CN"/>
        </w:rPr>
        <w:object>
          <v:shape id="_x0000_i1054" o:spt="75" type="#_x0000_t75" style="height:12pt;width:8pt;" o:ole="t" filled="f" o:preferrelative="t" stroked="f" coordsize="21600,21600">
            <v:path/>
            <v:fill on="f" focussize="0,0"/>
            <v:stroke on="f" joinstyle="miter"/>
            <v:imagedata r:id="rId69" o:title=""/>
            <o:lock v:ext="edit" aspectratio="t"/>
            <w10:wrap type="none"/>
            <w10:anchorlock/>
          </v:shape>
          <o:OLEObject Type="Embed" ProgID="Equation.AxMath" ShapeID="_x0000_i1054" DrawAspect="Content" ObjectID="_1468075754" r:id="rId68">
            <o:LockedField>false</o:LockedField>
          </o:OLEObject>
        </w:object>
      </w:r>
      <w:r>
        <w:rPr>
          <w:rFonts w:ascii="Times New Roman" w:hAnsi="Times New Roman" w:eastAsia="宋体" w:cs="Times New Roman"/>
          <w:snapToGrid/>
          <w:color w:val="auto"/>
          <w:kern w:val="2"/>
          <w:sz w:val="24"/>
          <w:szCs w:val="24"/>
          <w:lang w:eastAsia="zh-CN"/>
        </w:rPr>
        <w:t>条三元疾病轨迹，大多起源于关节炎</w:t>
      </w:r>
      <w:r>
        <w:rPr>
          <w:rFonts w:hint="eastAsia" w:ascii="Times New Roman" w:hAnsi="Times New Roman" w:eastAsia="宋体" w:cs="Times New Roman"/>
          <w:snapToGrid/>
          <w:color w:val="auto"/>
          <w:kern w:val="2"/>
          <w:sz w:val="24"/>
          <w:szCs w:val="24"/>
          <w:lang w:eastAsia="zh-CN"/>
        </w:rPr>
        <w:t>或</w:t>
      </w:r>
      <w:r>
        <w:rPr>
          <w:rFonts w:ascii="Times New Roman" w:hAnsi="Times New Roman" w:eastAsia="宋体" w:cs="Times New Roman"/>
          <w:snapToGrid/>
          <w:color w:val="auto"/>
          <w:kern w:val="2"/>
          <w:sz w:val="24"/>
          <w:szCs w:val="24"/>
          <w:lang w:eastAsia="zh-CN"/>
        </w:rPr>
        <w:t>风湿病</w:t>
      </w:r>
      <w:r>
        <w:rPr>
          <w:rFonts w:ascii="Times New Roman" w:hAnsi="Times New Roman" w:eastAsia="宋体" w:cs="Times New Roman"/>
          <w:snapToGrid/>
          <w:color w:val="auto"/>
          <w:kern w:val="2"/>
          <w:sz w:val="16"/>
          <w:szCs w:val="24"/>
          <w:lang w:eastAsia="zh-CN"/>
          <w:vertAlign w:val="superscript"/>
        </w:rPr>
        <w:t>[11]</w:t>
      </w:r>
      <w:r>
        <w:rPr>
          <w:rFonts w:ascii="Times New Roman" w:hAnsi="Times New Roman" w:eastAsia="宋体" w:cs="Times New Roman"/>
          <w:snapToGrid/>
          <w:color w:val="auto"/>
          <w:kern w:val="2"/>
          <w:sz w:val="24"/>
          <w:szCs w:val="24"/>
          <w:lang w:eastAsia="zh-CN"/>
        </w:rPr>
        <w:t xml:space="preserve">。在共病影响因素方面，已有研究探讨了空气污染（Peng</w: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,2024）</w:t>
      </w:r>
      <w:r>
        <w:rPr>
          <w:rFonts w:ascii="Times New Roman" w:hAnsi="Times New Roman" w:eastAsia="宋体" w:cs="Times New Roman"/>
          <w:snapToGrid/>
          <w:color w:val="auto"/>
          <w:kern w:val="2"/>
          <w:sz w:val="16"/>
          <w:szCs w:val="24"/>
          <w:lang w:eastAsia="zh-CN"/>
          <w:vertAlign w:val="superscript"/>
        </w:rPr>
        <w:t>[5]</w:t>
      </w:r>
      <w:r>
        <w:rPr>
          <w:rFonts w:ascii="Times New Roman" w:hAnsi="Times New Roman" w:eastAsia="宋体" w:cs="Times New Roman"/>
          <w:snapToGrid/>
          <w:color w:val="auto"/>
          <w:kern w:val="2"/>
          <w:sz w:val="24"/>
          <w:szCs w:val="24"/>
          <w:lang w:eastAsia="zh-CN"/>
        </w:rPr>
        <w:t xml:space="preserve">、抑郁症状与代谢指标的联合效应（Liu</w: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,2024）</w:t>
      </w:r>
      <w:r>
        <w:rPr>
          <w:rFonts w:ascii="Times New Roman" w:hAnsi="Times New Roman" w:eastAsia="宋体" w:cs="Times New Roman"/>
          <w:snapToGrid/>
          <w:color w:val="auto"/>
          <w:kern w:val="2"/>
          <w:sz w:val="16"/>
          <w:szCs w:val="24"/>
          <w:lang w:eastAsia="zh-CN"/>
          <w:vertAlign w:val="superscript"/>
        </w:rPr>
        <w:t>[6]</w:t>
      </w:r>
      <w:r>
        <w:rPr>
          <w:rFonts w:ascii="Times New Roman" w:hAnsi="Times New Roman" w:eastAsia="宋体" w:cs="Times New Roman"/>
          <w:snapToGrid/>
          <w:color w:val="auto"/>
          <w:kern w:val="2"/>
          <w:sz w:val="24"/>
          <w:szCs w:val="24"/>
          <w:lang w:eastAsia="zh-CN"/>
        </w:rPr>
        <w:t xml:space="preserve">、不良童年经历（Liu</w: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,2024;Zhou</w: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,2025）</w:t>
      </w:r>
      <w:r>
        <w:rPr>
          <w:rFonts w:ascii="Times New Roman" w:hAnsi="Times New Roman" w:eastAsia="宋体" w:cs="Times New Roman"/>
          <w:snapToGrid/>
          <w:color w:val="auto"/>
          <w:kern w:val="2"/>
          <w:sz w:val="16"/>
          <w:szCs w:val="24"/>
          <w:lang w:eastAsia="zh-CN"/>
          <w:vertAlign w:val="superscript"/>
        </w:rPr>
        <w:t>[7,8]</w:t>
      </w:r>
      <w:r>
        <w:rPr>
          <w:rFonts w:ascii="Times New Roman" w:hAnsi="Times New Roman" w:eastAsia="宋体" w:cs="Times New Roman"/>
          <w:snapToGrid/>
          <w:color w:val="auto"/>
          <w:kern w:val="2"/>
          <w:sz w:val="24"/>
          <w:szCs w:val="24"/>
          <w:lang w:eastAsia="zh-CN"/>
        </w:rPr>
        <w:t>等对共病的影响。在共病健康后果方面，多项研究揭示了共病与抑郁</w:t>
      </w:r>
      <w:r>
        <w:rPr>
          <w:rFonts w:ascii="Times New Roman" w:hAnsi="Times New Roman" w:eastAsia="宋体" w:cs="Times New Roman"/>
          <w:snapToGrid/>
          <w:color w:val="auto"/>
          <w:kern w:val="2"/>
          <w:sz w:val="16"/>
          <w:szCs w:val="24"/>
          <w:lang w:eastAsia="zh-CN"/>
          <w:vertAlign w:val="superscript"/>
        </w:rPr>
        <w:t>[1,3,4]</w:t>
      </w:r>
      <w:r>
        <w:rPr>
          <w:rFonts w:ascii="Times New Roman" w:hAnsi="Times New Roman" w:eastAsia="宋体" w:cs="Times New Roman"/>
          <w:snapToGrid/>
          <w:color w:val="auto"/>
          <w:kern w:val="2"/>
          <w:sz w:val="24"/>
          <w:szCs w:val="24"/>
          <w:lang w:eastAsia="zh-CN"/>
        </w:rPr>
        <w:t xml:space="preserve">（Zhao</w: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,2021;Zhang</w: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,2025）、跌倒</w:t>
      </w:r>
      <w:r>
        <w:rPr>
          <w:rFonts w:ascii="Times New Roman" w:hAnsi="Times New Roman" w:eastAsia="宋体" w:cs="Times New Roman"/>
          <w:snapToGrid/>
          <w:color w:val="auto"/>
          <w:kern w:val="2"/>
          <w:sz w:val="16"/>
          <w:szCs w:val="24"/>
          <w:lang w:eastAsia="zh-CN"/>
          <w:vertAlign w:val="superscript"/>
        </w:rPr>
        <w:t>[9,10]</w:t>
      </w:r>
      <w:r>
        <w:rPr>
          <w:rFonts w:ascii="Times New Roman" w:hAnsi="Times New Roman" w:eastAsia="宋体" w:cs="Times New Roman"/>
          <w:snapToGrid/>
          <w:color w:val="auto"/>
          <w:kern w:val="2"/>
          <w:sz w:val="24"/>
          <w:szCs w:val="24"/>
          <w:lang w:eastAsia="zh-CN"/>
        </w:rPr>
        <w:t xml:space="preserve">（Yan</w: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,2022）、认知衰退等不良结局的关联。</w:t>
      </w:r>
    </w:p>
    <w:p w14:paraId="45816010">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然而，现有研究存在一个共同的局限：几乎所有共病研究均以个体为分析单元，忽视了家庭</w: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sz w:val="24"/>
          <w:szCs w:val="24"/>
          <w:lang w:eastAsia="zh-CN"/>
        </w:rPr>
        <w:t>尤其是夫妻关系</w: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sz w:val="24"/>
          <w:szCs w:val="24"/>
          <w:lang w:eastAsia="zh-CN"/>
        </w:rPr>
        <w:t>这一重要的社会生态背景。少数关注配偶健康的研究（如王静文，2024）虽然考察了衰弱的配偶溢出效应</w:t>
      </w:r>
      <w:r>
        <w:rPr>
          <w:rFonts w:ascii="Times New Roman" w:hAnsi="Times New Roman" w:eastAsia="宋体" w:cs="Times New Roman"/>
          <w:snapToGrid/>
          <w:color w:val="auto"/>
          <w:kern w:val="2"/>
          <w:sz w:val="16"/>
          <w:szCs w:val="24"/>
          <w:lang w:eastAsia="zh-CN"/>
          <w:vertAlign w:val="superscript"/>
        </w:rPr>
        <w:t>[12]</w:t>
      </w:r>
      <w:r>
        <w:rPr>
          <w:rFonts w:ascii="Times New Roman" w:hAnsi="Times New Roman" w:eastAsia="宋体" w:cs="Times New Roman"/>
          <w:snapToGrid/>
          <w:color w:val="auto"/>
          <w:kern w:val="2"/>
          <w:sz w:val="24"/>
          <w:szCs w:val="24"/>
          <w:lang w:eastAsia="zh-CN"/>
        </w:rPr>
        <w:t xml:space="preserve">，但仅关注单一健康指标的单向影响，未涉及共病轨迹的动态耦合。</w:t>
      </w:r>
    </w:p>
    <w:p w14:paraId="55E94607">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（三）</w:t>
      </w:r>
      <w:r>
        <w:rPr>
          <w:rFonts w:ascii="楷体" w:hAnsi="楷体" w:eastAsia="楷体" w:cs="楷体"/>
          <w:bCs w:val="0"/>
          <w:kern w:val="2"/>
          <w:szCs w:val="28"/>
        </w:rPr>
        <w:t>研究目标与创新</w:t>
      </w:r>
    </w:p>
    <w:p w14:paraId="5DC8C1F9">
      <w:pPr>
        <w:pStyle w:val="5"/>
        <w:kinsoku/>
        <w:autoSpaceDE/>
        <w:autoSpaceDN/>
        <w:adjustRightInd/>
        <w:snapToGrid/>
        <w:spacing w:line="480" w:lineRule="exact"/>
        <w:ind w:firstLine="480" w:firstLineChars="200"/>
        <w:jc w:val="both"/>
        <w:textAlignment w:val="auto"/>
        <w:rPr>
          <w:rFonts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基于上述研究缺口，</w:t>
      </w:r>
      <w:r>
        <w:rPr>
          <w:rFonts w:hint="eastAsia" w:ascii="Times New Roman" w:hAnsi="Times New Roman" w:eastAsia="宋体" w:cstheme="minorBidi"/>
          <w:snapToGrid/>
          <w:color w:val="auto"/>
          <w:kern w:val="2"/>
          <w:lang w:eastAsia="zh-CN"/>
        </w:rPr>
        <w:t>我们</w:t>
      </w:r>
      <w:r>
        <w:rPr>
          <w:rFonts w:ascii="Times New Roman" w:hAnsi="Times New Roman" w:eastAsia="宋体" w:cstheme="minorBidi"/>
          <w:snapToGrid/>
          <w:color w:val="auto"/>
          <w:kern w:val="2"/>
          <w:lang w:eastAsia="zh-CN"/>
        </w:rPr>
        <w:t>旨在从夫妻二元体视角</w:t>
      </w:r>
      <w:r>
        <w:rPr>
          <w:rFonts w:hint="eastAsia" w:ascii="Times New Roman" w:hAnsi="Times New Roman" w:eastAsia="宋体" w:cstheme="minorBidi"/>
          <w:snapToGrid/>
          <w:color w:val="auto"/>
          <w:kern w:val="2"/>
          <w:lang w:eastAsia="zh-CN"/>
        </w:rPr>
        <w:t>，</w:t>
      </w:r>
      <w:r>
        <w:rPr>
          <w:rFonts w:ascii="Times New Roman" w:hAnsi="Times New Roman" w:eastAsia="宋体" w:cstheme="minorBidi"/>
          <w:snapToGrid/>
          <w:color w:val="auto"/>
          <w:kern w:val="2"/>
          <w:lang w:eastAsia="zh-CN"/>
        </w:rPr>
        <w:t>系统研究老年夫妻共病轨迹的耦合动态及对健康结局的交互影响。具体</w:t>
      </w:r>
      <w:r>
        <w:rPr>
          <w:rFonts w:hint="eastAsia" w:ascii="Times New Roman" w:hAnsi="Times New Roman" w:eastAsia="宋体" w:cstheme="minorBidi"/>
          <w:snapToGrid/>
          <w:color w:val="auto"/>
          <w:kern w:val="2"/>
          <w:lang w:eastAsia="zh-CN"/>
        </w:rPr>
        <w:t>有</w:t>
      </w:r>
      <w:r>
        <w:rPr>
          <w:rFonts w:ascii="Times New Roman" w:hAnsi="Times New Roman" w:eastAsia="宋体" w:cstheme="minorBidi"/>
          <w:snapToGrid/>
          <w:color w:val="auto"/>
          <w:kern w:val="2"/>
          <w:lang w:eastAsia="zh-CN"/>
        </w:rPr>
        <w:t>以下五个研究问题：</w:t>
      </w:r>
    </w:p>
    <w:p w14:paraId="4A4D5661">
      <w:pPr>
        <w:pStyle w:val="5"/>
        <w:kinsoku/>
        <w:autoSpaceDE/>
        <w:autoSpaceDN/>
        <w:adjustRightInd/>
        <w:snapToGrid/>
        <w:spacing w:line="480" w:lineRule="exact"/>
        <w:ind w:firstLine="480" w:firstLineChars="200"/>
        <w:jc w:val="both"/>
        <w:textAlignment w:val="auto"/>
        <w:rPr>
          <w:rFonts w:ascii="Times New Roman" w:hAnsi="Times New Roman" w:eastAsia="宋体" w:cstheme="minorBidi"/>
          <w:snapToGrid/>
          <w:color w:val="auto"/>
          <w:kern w:val="2"/>
          <w:lang w:eastAsia="zh-CN"/>
        </w:rPr>
      </w:pPr>
      <w:r>
        <w:rPr>
          <w:rFonts w:hint="eastAsia" w:ascii="Times New Roman" w:hAnsi="Times New Roman" w:eastAsia="宋体" w:cstheme="minorBidi"/>
          <w:snapToGrid/>
          <w:color w:val="auto"/>
          <w:kern w:val="2"/>
          <w:lang w:eastAsia="zh-CN"/>
        </w:rPr>
        <w:t>1.</w:t>
      </w:r>
      <w:r>
        <w:rPr>
          <w:rFonts w:ascii="Times New Roman" w:hAnsi="Times New Roman" w:eastAsia="宋体" w:cstheme="minorBidi"/>
          <w:snapToGrid/>
          <w:color w:val="auto"/>
          <w:kern w:val="2"/>
          <w:lang w:eastAsia="zh-CN"/>
        </w:rPr>
        <w:t>中老年夫妻各自的共病发展轨迹呈现何种类型？</w:t>
      </w:r>
    </w:p>
    <w:p w14:paraId="1EFF4186">
      <w:pPr>
        <w:pStyle w:val="5"/>
        <w:kinsoku/>
        <w:autoSpaceDE/>
        <w:autoSpaceDN/>
        <w:adjustRightInd/>
        <w:snapToGrid/>
        <w:spacing w:line="480" w:lineRule="exact"/>
        <w:ind w:firstLine="480" w:firstLineChars="200"/>
        <w:jc w:val="both"/>
        <w:textAlignment w:val="auto"/>
        <w:rPr>
          <w:rFonts w:ascii="Times New Roman" w:hAnsi="Times New Roman" w:eastAsia="宋体" w:cstheme="minorBidi"/>
          <w:snapToGrid/>
          <w:color w:val="auto"/>
          <w:kern w:val="2"/>
          <w:lang w:eastAsia="zh-CN"/>
        </w:rPr>
      </w:pPr>
      <w:r>
        <w:rPr>
          <w:rFonts w:hint="eastAsia" w:ascii="Times New Roman" w:hAnsi="Times New Roman" w:eastAsia="宋体" w:cstheme="minorBidi"/>
          <w:snapToGrid/>
          <w:color w:val="auto"/>
          <w:kern w:val="2"/>
          <w:lang w:eastAsia="zh-CN"/>
        </w:rPr>
        <w:t>2.</w:t>
      </w:r>
      <w:r>
        <w:rPr>
          <w:rFonts w:ascii="Times New Roman" w:hAnsi="Times New Roman" w:eastAsia="宋体" w:cstheme="minorBidi"/>
          <w:snapToGrid/>
          <w:color w:val="auto"/>
          <w:kern w:val="2"/>
          <w:lang w:eastAsia="zh-CN"/>
        </w:rPr>
        <w:t>夫妻双方的共病轨迹是否存在非随机的耦合关联？</w:t>
      </w:r>
    </w:p>
    <w:p w14:paraId="1FF51475">
      <w:pPr>
        <w:pStyle w:val="5"/>
        <w:kinsoku/>
        <w:autoSpaceDE/>
        <w:autoSpaceDN/>
        <w:adjustRightInd/>
        <w:snapToGrid/>
        <w:spacing w:line="480" w:lineRule="exact"/>
        <w:ind w:firstLine="480" w:firstLineChars="200"/>
        <w:jc w:val="both"/>
        <w:textAlignment w:val="auto"/>
        <w:rPr>
          <w:rFonts w:ascii="Times New Roman" w:hAnsi="Times New Roman" w:eastAsia="宋体" w:cstheme="minorBidi"/>
          <w:snapToGrid/>
          <w:color w:val="auto"/>
          <w:kern w:val="2"/>
          <w:lang w:eastAsia="zh-CN"/>
        </w:rPr>
      </w:pPr>
      <w:r>
        <w:rPr>
          <w:rFonts w:hint="eastAsia" w:ascii="Times New Roman" w:hAnsi="Times New Roman" w:eastAsia="宋体" w:cstheme="minorBidi"/>
          <w:snapToGrid/>
          <w:color w:val="auto"/>
          <w:kern w:val="2"/>
          <w:lang w:eastAsia="zh-CN"/>
        </w:rPr>
        <w:t>3.</w:t>
      </w:r>
      <w:r>
        <w:rPr>
          <w:rFonts w:ascii="Times New Roman" w:hAnsi="Times New Roman" w:eastAsia="宋体" w:cstheme="minorBidi"/>
          <w:snapToGrid/>
          <w:color w:val="auto"/>
          <w:kern w:val="2"/>
          <w:lang w:eastAsia="zh-CN"/>
        </w:rPr>
        <w:t>一方的共病是否通过交叉滞后效应影响另一方的共病发展？</w:t>
      </w:r>
    </w:p>
    <w:p w14:paraId="69D7DB89">
      <w:pPr>
        <w:pStyle w:val="5"/>
        <w:kinsoku/>
        <w:autoSpaceDE/>
        <w:autoSpaceDN/>
        <w:adjustRightInd/>
        <w:snapToGrid/>
        <w:spacing w:line="480" w:lineRule="exact"/>
        <w:ind w:firstLine="480" w:firstLineChars="200"/>
        <w:jc w:val="both"/>
        <w:textAlignment w:val="auto"/>
        <w:rPr>
          <w:rFonts w:ascii="Times New Roman" w:hAnsi="Times New Roman" w:eastAsia="宋体" w:cstheme="minorBidi"/>
          <w:snapToGrid/>
          <w:color w:val="auto"/>
          <w:kern w:val="2"/>
          <w:lang w:eastAsia="zh-CN"/>
        </w:rPr>
      </w:pPr>
      <w:r>
        <w:rPr>
          <w:rFonts w:hint="eastAsia" w:ascii="Times New Roman" w:hAnsi="Times New Roman" w:eastAsia="宋体" w:cstheme="minorBidi"/>
          <w:snapToGrid/>
          <w:color w:val="auto"/>
          <w:kern w:val="2"/>
          <w:lang w:eastAsia="zh-CN"/>
        </w:rPr>
        <w:t>4.</w:t>
      </w:r>
      <w:r>
        <w:rPr>
          <w:rFonts w:ascii="Times New Roman" w:hAnsi="Times New Roman" w:eastAsia="宋体" w:cstheme="minorBidi"/>
          <w:snapToGrid/>
          <w:color w:val="auto"/>
          <w:kern w:val="2"/>
          <w:lang w:eastAsia="zh-CN"/>
        </w:rPr>
        <w:t>夫妻共病轨迹的组合如何交互影响双方的健康结局？</w:t>
      </w:r>
    </w:p>
    <w:p w14:paraId="71306191">
      <w:pPr>
        <w:pStyle w:val="5"/>
        <w:kinsoku/>
        <w:autoSpaceDE/>
        <w:autoSpaceDN/>
        <w:adjustRightInd/>
        <w:snapToGrid/>
        <w:spacing w:line="480" w:lineRule="exact"/>
        <w:ind w:firstLine="480" w:firstLineChars="200"/>
        <w:jc w:val="both"/>
        <w:textAlignment w:val="auto"/>
        <w:rPr>
          <w:rFonts w:ascii="Times New Roman" w:hAnsi="Times New Roman" w:eastAsia="宋体" w:cstheme="minorBidi"/>
          <w:snapToGrid/>
          <w:color w:val="auto"/>
          <w:kern w:val="2"/>
          <w:lang w:eastAsia="zh-CN"/>
        </w:rPr>
      </w:pPr>
      <w:r>
        <w:rPr>
          <w:rFonts w:hint="eastAsia" w:ascii="Times New Roman" w:hAnsi="Times New Roman" w:eastAsia="宋体" w:cstheme="minorBidi"/>
          <w:snapToGrid/>
          <w:color w:val="auto"/>
          <w:kern w:val="2"/>
          <w:lang w:eastAsia="zh-CN"/>
        </w:rPr>
        <w:t>5.</w:t>
      </w:r>
      <w:r>
        <w:rPr>
          <w:rFonts w:ascii="Times New Roman" w:hAnsi="Times New Roman" w:eastAsia="宋体" w:cstheme="minorBidi"/>
          <w:snapToGrid/>
          <w:color w:val="auto"/>
          <w:kern w:val="2"/>
          <w:lang w:eastAsia="zh-CN"/>
        </w:rPr>
        <w:t>上述效应是否存在性别、城乡和年龄的异质性？</w:t>
      </w:r>
    </w:p>
    <w:p w14:paraId="5B2876DB">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本研究的创新点在于：（1）视角创新</w: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sz w:val="24"/>
          <w:szCs w:val="24"/>
          <w:lang w:eastAsia="zh-CN"/>
        </w:rPr>
        <w:t>首次从夫妻二元体视角研究共病轨迹的协同演化；（2）方法创新</w: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sz w:val="24"/>
          <w:szCs w:val="24"/>
          <w:lang w:eastAsia="zh-CN"/>
        </w:rPr>
        <w:t>将</w:t>
      </w:r>
      <w:r>
        <w:rPr>
          <w:rFonts w:ascii="Times New Roman" w:hAnsi="Times New Roman" w:eastAsia="宋体" w:cs="Times New Roman"/>
          <w:snapToGrid/>
          <w:color w:val="auto"/>
          <w:kern w:val="2"/>
          <w:position w:val="-6"/>
          <w:sz w:val="24"/>
          <w:szCs w:val="24"/>
          <w:lang w:eastAsia="zh-CN"/>
        </w:rPr>
        <w:object>
          <v:shape id="_x0000_i1055" o:spt="75" type="#_x0000_t75" style="height:12pt;width:80.5pt;" o:ole="t" filled="f" o:preferrelative="t" stroked="f" coordsize="21600,21600">
            <v:path/>
            <v:fill on="f" focussize="0,0"/>
            <v:stroke on="f" joinstyle="miter"/>
            <v:imagedata r:id="rId71" o:title=""/>
            <o:lock v:ext="edit" aspectratio="t"/>
            <w10:wrap type="none"/>
            <w10:anchorlock/>
          </v:shape>
          <o:OLEObject Type="Embed" ProgID="Equation.AxMath" ShapeID="_x0000_i1055" DrawAspect="Content" ObjectID="_1468075755" r:id="rId70">
            <o:LockedField>false</o:LockedField>
          </o:OLEObject>
        </w:object>
      </w:r>
      <w:r>
        <w:rPr>
          <w:rFonts w:ascii="Times New Roman" w:hAnsi="Times New Roman" w:eastAsia="宋体" w:cs="Times New Roman"/>
          <w:snapToGrid/>
          <w:color w:val="auto"/>
          <w:kern w:val="2"/>
          <w:sz w:val="24"/>
          <w:szCs w:val="24"/>
          <w:lang w:eastAsia="zh-CN"/>
        </w:rPr>
        <w:t>和</w:t>
      </w:r>
      <w:r>
        <w:rPr>
          <w:rFonts w:ascii="Times New Roman" w:hAnsi="Times New Roman" w:eastAsia="宋体" w:cs="Times New Roman"/>
          <w:snapToGrid/>
          <w:color w:val="auto"/>
          <w:kern w:val="2"/>
          <w:position w:val="-6"/>
          <w:sz w:val="24"/>
          <w:szCs w:val="24"/>
          <w:lang w:eastAsia="zh-CN"/>
        </w:rPr>
        <w:object>
          <v:shape id="_x0000_i1056" o:spt="75" type="#_x0000_t75" style="height:12pt;width:34pt;" o:ole="t" filled="f" o:preferrelative="t" stroked="f" coordsize="21600,21600">
            <v:path/>
            <v:fill on="f" focussize="0,0"/>
            <v:stroke on="f" joinstyle="miter"/>
            <v:imagedata r:id="rId44" o:title=""/>
            <o:lock v:ext="edit" aspectratio="t"/>
            <w10:wrap type="none"/>
            <w10:anchorlock/>
          </v:shape>
          <o:OLEObject Type="Embed" ProgID="Equation.AxMath" ShapeID="_x0000_i1056" DrawAspect="Content" ObjectID="_1468075756" r:id="rId72">
            <o:LockedField>false</o:LockedField>
          </o:OLEObject>
        </w:object>
      </w:r>
      <w:r>
        <w:rPr>
          <w:rFonts w:ascii="Times New Roman" w:hAnsi="Times New Roman" w:eastAsia="宋体" w:cs="Times New Roman"/>
          <w:snapToGrid/>
          <w:color w:val="auto"/>
          <w:kern w:val="2"/>
          <w:sz w:val="24"/>
          <w:szCs w:val="24"/>
          <w:lang w:eastAsia="zh-CN"/>
        </w:rPr>
        <w:t>三阶段建模框架整合应用于共病的</w:t>
      </w:r>
      <w:r>
        <w:rPr>
          <w:rFonts w:ascii="Times New Roman" w:hAnsi="Times New Roman" w:eastAsia="宋体" w:cs="Times New Roman"/>
          <w:snapToGrid/>
          <w:color w:val="auto"/>
          <w:kern w:val="2"/>
          <w:position w:val="-6"/>
          <w:sz w:val="24"/>
          <w:szCs w:val="24"/>
          <w:lang w:eastAsia="zh-CN"/>
        </w:rPr>
        <w:object>
          <v:shape id="_x0000_i1057" o:spt="75" type="#_x0000_t75" style="height:12pt;width:35.5pt;" o:ole="t" filled="f" o:preferrelative="t" stroked="f" coordsize="21600,21600">
            <v:path/>
            <v:fill on="f" focussize="0,0"/>
            <v:stroke on="f" joinstyle="miter"/>
            <v:imagedata r:id="rId74" o:title=""/>
            <o:lock v:ext="edit" aspectratio="t"/>
            <w10:wrap type="none"/>
            <w10:anchorlock/>
          </v:shape>
          <o:OLEObject Type="Embed" ProgID="Equation.AxMath" ShapeID="_x0000_i1057" DrawAspect="Content" ObjectID="_1468075757" r:id="rId73">
            <o:LockedField>false</o:LockedField>
          </o:OLEObject>
        </w:object>
      </w:r>
      <w:r>
        <w:rPr>
          <w:rFonts w:ascii="Times New Roman" w:hAnsi="Times New Roman" w:eastAsia="宋体" w:cs="Times New Roman"/>
          <w:snapToGrid/>
          <w:color w:val="auto"/>
          <w:kern w:val="2"/>
          <w:sz w:val="24"/>
          <w:szCs w:val="24"/>
          <w:lang w:eastAsia="zh-CN"/>
        </w:rPr>
        <w:t>分析；（3）发现创新</w: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sz w:val="24"/>
          <w:szCs w:val="24"/>
          <w:lang w:eastAsia="zh-CN"/>
        </w:rPr>
        <w:t>揭示配偶共病的双向溢出效应和轨迹耦合现象，为慢性病的家庭化管理提供循证依据。</w:t>
      </w:r>
      <w:r>
        <w:rPr>
          <w:rFonts w:hint="eastAsia" w:ascii="Times New Roman" w:hAnsi="Times New Roman" w:eastAsia="宋体" w:cs="Times New Roman"/>
          <w:snapToGrid/>
          <w:color w:val="auto"/>
          <w:kern w:val="2"/>
          <w:sz w:val="24"/>
          <w:szCs w:val="24"/>
          <w:lang w:eastAsia="zh-CN"/>
        </w:rPr>
        <w:t>研究思路如图3所示。</w:t>
      </w:r>
    </w:p>
    <w:p w14:paraId="27BB9541">
      <w:pPr>
        <w:pStyle w:val="5"/>
        <w:kinsoku/>
        <w:autoSpaceDE/>
        <w:autoSpaceDN/>
        <w:adjustRightInd/>
        <w:snapToGrid/>
        <w:spacing w:line="300" w:lineRule="auto"/>
        <w:ind w:left="-420" w:leftChars="-200" w:firstLine="480" w:firstLineChars="200"/>
        <w:jc w:val="center"/>
        <w:textAlignment w:val="auto"/>
        <w:rPr>
          <w:rFonts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drawing>
          <wp:inline distT="0" distB="0" distL="0" distR="0">
            <wp:extent cx="3829685" cy="5359400"/>
            <wp:effectExtent l="0" t="0" r="0" b="0"/>
            <wp:docPr id="1885097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720" name="图片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3868960" cy="5413984"/>
                    </a:xfrm>
                    <a:prstGeom prst="rect">
                      <a:avLst/>
                    </a:prstGeom>
                    <a:noFill/>
                    <a:ln>
                      <a:noFill/>
                    </a:ln>
                  </pic:spPr>
                </pic:pic>
              </a:graphicData>
            </a:graphic>
          </wp:inline>
        </w:drawing>
      </w:r>
    </w:p>
    <w:p w14:paraId="35F63A2C">
      <w:pPr>
        <w:pStyle w:val="5"/>
        <w:kinsoku/>
        <w:autoSpaceDE/>
        <w:autoSpaceDN/>
        <w:adjustRightInd/>
        <w:snapToGrid/>
        <w:spacing w:line="480" w:lineRule="exact"/>
        <w:ind w:firstLine="480" w:firstLineChars="200"/>
        <w:jc w:val="center"/>
        <w:textAlignment w:val="auto"/>
        <w:rPr>
          <w:rFonts w:asciiTheme="minorEastAsia" w:hAnsiTheme="minorEastAsia" w:eastAsiaTheme="minorEastAsia"/>
          <w:bCs/>
          <w:lang w:eastAsia="zh-CN"/>
        </w:rPr>
      </w:pPr>
      <w:r>
        <w:rPr>
          <w:rFonts w:hint="eastAsia" w:asciiTheme="minorEastAsia" w:hAnsiTheme="minorEastAsia" w:eastAsiaTheme="minorEastAsia"/>
          <w:bCs/>
          <w:lang w:eastAsia="zh-CN"/>
        </w:rPr>
        <w:t>图3 研究思路</w:t>
      </w:r>
    </w:p>
    <w:p w14:paraId="2E94ABAC">
      <w:pPr>
        <w:pStyle w:val="2"/>
        <w:keepNext w:val="0"/>
        <w:wordWrap/>
        <w:spacing w:before="0" w:beforeLines="0" w:after="0" w:afterLines="0" w:line="480" w:lineRule="exact"/>
        <w:ind w:firstLine="420"/>
        <w:jc w:val="left"/>
        <w:rPr>
          <w:sz w:val="30"/>
          <w:szCs w:val="30"/>
        </w:rPr>
      </w:pPr>
      <w:r>
        <w:rPr>
          <w:sz w:val="30"/>
          <w:szCs w:val="30"/>
        </w:rPr>
        <w:t>二、数据与方法</w:t>
      </w:r>
    </w:p>
    <w:p w14:paraId="188AAFBE">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（一）</w:t>
      </w:r>
      <w:r>
        <w:rPr>
          <w:rFonts w:ascii="楷体" w:hAnsi="楷体" w:eastAsia="楷体" w:cs="楷体"/>
          <w:bCs w:val="0"/>
          <w:kern w:val="2"/>
          <w:szCs w:val="28"/>
        </w:rPr>
        <w:t>数据来源</w:t>
      </w:r>
    </w:p>
    <w:p w14:paraId="44A3AC4E">
      <w:pPr>
        <w:pStyle w:val="5"/>
        <w:kinsoku/>
        <w:autoSpaceDE/>
        <w:autoSpaceDN/>
        <w:adjustRightInd/>
        <w:snapToGrid/>
        <w:spacing w:line="480" w:lineRule="exact"/>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本研究使用中国健康与养老追踪调查</w:t>
      </w:r>
      <w:r>
        <w:rPr>
          <w:rFonts w:hint="eastAsia" w:ascii="Times New Roman" w:hAnsi="Times New Roman" w:eastAsia="宋体" w:cstheme="minorBidi"/>
          <w:snapToGrid/>
          <w:color w:val="auto"/>
          <w:kern w:val="2"/>
          <w:position w:val="-7"/>
          <w:lang w:eastAsia="zh-CN"/>
        </w:rPr>
        <w:object>
          <v:shape id="_x0000_i1058" o:spt="75" type="#_x0000_t75" style="height:12.5pt;width:59.5pt;" o:ole="t" filled="f" o:preferrelative="t" stroked="f" coordsize="21600,21600">
            <v:path/>
            <v:fill on="f" focussize="0,0"/>
            <v:stroke on="f" joinstyle="miter"/>
            <v:imagedata r:id="rId50" o:title=""/>
            <o:lock v:ext="edit" aspectratio="t"/>
            <w10:wrap type="none"/>
            <w10:anchorlock/>
          </v:shape>
          <o:OLEObject Type="Embed" ProgID="Equation.AxMath" ShapeID="_x0000_i1058" DrawAspect="Content" ObjectID="_1468075758" r:id="rId76">
            <o:LockedField>false</o:LockedField>
          </o:OLEObject>
        </w:object>
      </w:r>
      <w:r>
        <w:rPr>
          <w:rFonts w:hint="eastAsia" w:ascii="Times New Roman" w:hAnsi="Times New Roman" w:eastAsia="宋体" w:cstheme="minorBidi"/>
          <w:snapToGrid/>
          <w:color w:val="auto"/>
          <w:kern w:val="2"/>
          <w:lang w:eastAsia="zh-CN"/>
        </w:rPr>
        <w:t>，</w:t>
      </w:r>
      <w:r>
        <w:rPr>
          <w:rFonts w:hint="eastAsia" w:ascii="Times New Roman" w:hAnsi="Times New Roman" w:eastAsia="宋体" w:cstheme="minorBidi"/>
          <w:snapToGrid/>
          <w:color w:val="auto"/>
          <w:kern w:val="2"/>
          <w:position w:val="-6"/>
          <w:lang w:eastAsia="zh-CN"/>
        </w:rPr>
        <w:object>
          <v:shape id="_x0000_i1059" o:spt="75" type="#_x0000_t75" style="height:11.5pt;width:27pt;" o:ole="t" filled="f" o:preferrelative="t" stroked="f" coordsize="21600,21600">
            <v:path/>
            <v:fill on="f" focussize="0,0"/>
            <v:stroke on="f" joinstyle="miter"/>
            <v:imagedata r:id="rId78" o:title=""/>
            <o:lock v:ext="edit" aspectratio="t"/>
            <w10:wrap type="none"/>
            <w10:anchorlock/>
          </v:shape>
          <o:OLEObject Type="Embed" ProgID="Equation.AxMath" ShapeID="_x0000_i1059" DrawAspect="Content" ObjectID="_1468075759" r:id="rId77">
            <o:LockedField>false</o:LockedField>
          </o:OLEObject>
        </w:object>
      </w:r>
      <w:r>
        <w:rPr>
          <w:rFonts w:ascii="Times New Roman" w:hAnsi="Times New Roman" w:eastAsia="宋体" w:cstheme="minorBidi"/>
          <w:snapToGrid/>
          <w:color w:val="auto"/>
          <w:kern w:val="2"/>
          <w:lang w:eastAsia="zh-CN"/>
        </w:rPr>
        <w:t>年（第一轮调查）、</w:t>
      </w:r>
      <w:r>
        <w:rPr>
          <w:rFonts w:hint="eastAsia" w:ascii="Times New Roman" w:hAnsi="Times New Roman" w:eastAsia="宋体" w:cstheme="minorBidi"/>
          <w:snapToGrid/>
          <w:color w:val="auto"/>
          <w:kern w:val="2"/>
          <w:position w:val="-6"/>
          <w:lang w:eastAsia="zh-CN"/>
        </w:rPr>
        <w:object>
          <v:shape id="_x0000_i1060" o:spt="75" type="#_x0000_t75" style="height:11.5pt;width:27.5pt;" o:ole="t" filled="f" o:preferrelative="t" stroked="f" coordsize="21600,21600">
            <v:path/>
            <v:fill on="f" focussize="0,0"/>
            <v:stroke on="f" joinstyle="miter"/>
            <v:imagedata r:id="rId80" o:title=""/>
            <o:lock v:ext="edit" aspectratio="t"/>
            <w10:wrap type="none"/>
            <w10:anchorlock/>
          </v:shape>
          <o:OLEObject Type="Embed" ProgID="Equation.AxMath" ShapeID="_x0000_i1060" DrawAspect="Content" ObjectID="_1468075760" r:id="rId79">
            <o:LockedField>false</o:LockedField>
          </o:OLEObject>
        </w:object>
      </w:r>
      <w:r>
        <w:rPr>
          <w:rFonts w:ascii="Times New Roman" w:hAnsi="Times New Roman" w:eastAsia="宋体" w:cstheme="minorBidi"/>
          <w:snapToGrid/>
          <w:color w:val="auto"/>
          <w:kern w:val="2"/>
          <w:lang w:eastAsia="zh-CN"/>
        </w:rPr>
        <w:t>年（第二轮调查）、</w:t>
      </w:r>
      <w:r>
        <w:rPr>
          <w:rFonts w:hint="eastAsia" w:ascii="Times New Roman" w:hAnsi="Times New Roman" w:eastAsia="宋体" w:cstheme="minorBidi"/>
          <w:snapToGrid/>
          <w:color w:val="auto"/>
          <w:kern w:val="2"/>
          <w:position w:val="-6"/>
          <w:lang w:eastAsia="zh-CN"/>
        </w:rPr>
        <w:object>
          <v:shape id="_x0000_i1061" o:spt="75" type="#_x0000_t75" style="height:11.5pt;width:27.5pt;" o:ole="t" filled="f" o:preferrelative="t" stroked="f" coordsize="21600,21600">
            <v:path/>
            <v:fill on="f" focussize="0,0"/>
            <v:stroke on="f" joinstyle="miter"/>
            <v:imagedata r:id="rId82" o:title=""/>
            <o:lock v:ext="edit" aspectratio="t"/>
            <w10:wrap type="none"/>
            <w10:anchorlock/>
          </v:shape>
          <o:OLEObject Type="Embed" ProgID="Equation.AxMath" ShapeID="_x0000_i1061" DrawAspect="Content" ObjectID="_1468075761" r:id="rId81">
            <o:LockedField>false</o:LockedField>
          </o:OLEObject>
        </w:object>
      </w:r>
      <w:r>
        <w:rPr>
          <w:rFonts w:ascii="Times New Roman" w:hAnsi="Times New Roman" w:eastAsia="宋体" w:cstheme="minorBidi"/>
          <w:snapToGrid/>
          <w:color w:val="auto"/>
          <w:kern w:val="2"/>
          <w:lang w:eastAsia="zh-CN"/>
        </w:rPr>
        <w:t>年（第三轮调查）和</w:t>
      </w:r>
      <w:r>
        <w:rPr>
          <w:rFonts w:hint="eastAsia" w:ascii="Times New Roman" w:hAnsi="Times New Roman" w:eastAsia="宋体" w:cstheme="minorBidi"/>
          <w:snapToGrid/>
          <w:color w:val="auto"/>
          <w:kern w:val="2"/>
          <w:position w:val="-6"/>
          <w:lang w:eastAsia="zh-CN"/>
        </w:rPr>
        <w:object>
          <v:shape id="_x0000_i1062" o:spt="75" type="#_x0000_t75" style="height:11.5pt;width:27.5pt;" o:ole="t" filled="f" o:preferrelative="t" stroked="f" coordsize="21600,21600">
            <v:path/>
            <v:fill on="f" focussize="0,0"/>
            <v:stroke on="f" joinstyle="miter"/>
            <v:imagedata r:id="rId84" o:title=""/>
            <o:lock v:ext="edit" aspectratio="t"/>
            <w10:wrap type="none"/>
            <w10:anchorlock/>
          </v:shape>
          <o:OLEObject Type="Embed" ProgID="Equation.AxMath" ShapeID="_x0000_i1062" DrawAspect="Content" ObjectID="_1468075762" r:id="rId83">
            <o:LockedField>false</o:LockedField>
          </o:OLEObject>
        </w:object>
      </w:r>
      <w:r>
        <w:rPr>
          <w:rFonts w:ascii="Times New Roman" w:hAnsi="Times New Roman" w:eastAsia="宋体" w:cstheme="minorBidi"/>
          <w:snapToGrid/>
          <w:color w:val="auto"/>
          <w:kern w:val="2"/>
          <w:lang w:eastAsia="zh-CN"/>
        </w:rPr>
        <w:t>年（第四轮调查）四轮数据。</w:t>
      </w:r>
      <w:r>
        <w:rPr>
          <w:rFonts w:hint="eastAsia" w:ascii="Times New Roman" w:hAnsi="Times New Roman" w:eastAsia="宋体" w:cstheme="minorBidi"/>
          <w:snapToGrid/>
          <w:color w:val="auto"/>
          <w:kern w:val="2"/>
          <w:position w:val="-6"/>
          <w:lang w:eastAsia="zh-CN"/>
        </w:rPr>
        <w:object>
          <v:shape id="_x0000_i1063" o:spt="75" type="#_x0000_t75" style="height:12.5pt;width:51pt;" o:ole="t" filled="f" o:preferrelative="t" stroked="f" coordsize="21600,21600">
            <v:path/>
            <v:fill on="f" focussize="0,0"/>
            <v:stroke on="f" joinstyle="miter"/>
            <v:imagedata r:id="rId46" o:title=""/>
            <o:lock v:ext="edit" aspectratio="t"/>
            <w10:wrap type="none"/>
            <w10:anchorlock/>
          </v:shape>
          <o:OLEObject Type="Embed" ProgID="Equation.AxMath" ShapeID="_x0000_i1063" DrawAspect="Content" ObjectID="_1468075763" r:id="rId85">
            <o:LockedField>false</o:LockedField>
          </o:OLEObject>
        </w:object>
      </w:r>
      <w:r>
        <w:rPr>
          <w:rFonts w:ascii="Times New Roman" w:hAnsi="Times New Roman" w:eastAsia="宋体" w:cstheme="minorBidi"/>
          <w:snapToGrid/>
          <w:color w:val="auto"/>
          <w:kern w:val="2"/>
          <w:lang w:eastAsia="zh-CN"/>
        </w:rPr>
        <w:t>是由北京大学国家发展研究院主持的</w:t>
      </w:r>
      <w:r>
        <w:rPr>
          <w:rFonts w:hint="eastAsia" w:ascii="Times New Roman" w:hAnsi="Times New Roman" w:eastAsia="宋体" w:cstheme="minorBidi"/>
          <w:snapToGrid/>
          <w:color w:val="auto"/>
          <w:kern w:val="2"/>
          <w:lang w:eastAsia="zh-CN"/>
        </w:rPr>
        <w:t>，</w:t>
      </w:r>
      <w:r>
        <w:rPr>
          <w:rFonts w:ascii="Times New Roman" w:hAnsi="Times New Roman" w:eastAsia="宋体" w:cstheme="minorBidi"/>
          <w:snapToGrid/>
          <w:color w:val="auto"/>
          <w:kern w:val="2"/>
          <w:lang w:eastAsia="zh-CN"/>
        </w:rPr>
        <w:t>一项针对中国大陆</w:t>
      </w:r>
      <w:r>
        <w:rPr>
          <w:rFonts w:hint="eastAsia" w:ascii="Times New Roman" w:hAnsi="Times New Roman" w:eastAsia="宋体" w:cstheme="minorBidi"/>
          <w:snapToGrid/>
          <w:color w:val="auto"/>
          <w:kern w:val="2"/>
          <w:position w:val="-6"/>
          <w:lang w:eastAsia="zh-CN"/>
        </w:rPr>
        <w:object>
          <v:shape id="_x0000_i1064" o:spt="75" type="#_x0000_t75" style="height:11.5pt;width:15.5pt;" o:ole="t" filled="f" o:preferrelative="t" stroked="f" coordsize="21600,21600">
            <v:path/>
            <v:fill on="f" focussize="0,0"/>
            <v:stroke on="f" joinstyle="miter"/>
            <v:imagedata r:id="rId87" o:title=""/>
            <o:lock v:ext="edit" aspectratio="t"/>
            <w10:wrap type="none"/>
            <w10:anchorlock/>
          </v:shape>
          <o:OLEObject Type="Embed" ProgID="Equation.AxMath" ShapeID="_x0000_i1064" DrawAspect="Content" ObjectID="_1468075764" r:id="rId86">
            <o:LockedField>false</o:LockedField>
          </o:OLEObject>
        </w:object>
      </w:r>
      <w:r>
        <w:rPr>
          <w:rFonts w:ascii="Times New Roman" w:hAnsi="Times New Roman" w:eastAsia="宋体" w:cstheme="minorBidi"/>
          <w:snapToGrid/>
          <w:color w:val="auto"/>
          <w:kern w:val="2"/>
          <w:lang w:eastAsia="zh-CN"/>
        </w:rPr>
        <w:t>岁及以上人群的全国性追踪调查，采用多阶段分层概率比例规模抽样方法，覆盖全国</w:t>
      </w:r>
      <w:r>
        <w:rPr>
          <w:rFonts w:hint="eastAsia" w:ascii="Times New Roman" w:hAnsi="Times New Roman" w:eastAsia="宋体" w:cstheme="minorBidi"/>
          <w:snapToGrid/>
          <w:color w:val="auto"/>
          <w:kern w:val="2"/>
          <w:position w:val="-6"/>
          <w:lang w:eastAsia="zh-CN"/>
        </w:rPr>
        <w:object>
          <v:shape id="_x0000_i1065" o:spt="75" type="#_x0000_t75" style="height:11.5pt;width:15.5pt;" o:ole="t" filled="f" o:preferrelative="t" stroked="f" coordsize="21600,21600">
            <v:path/>
            <v:fill on="f" focussize="0,0"/>
            <v:stroke on="f" joinstyle="miter"/>
            <v:imagedata r:id="rId89" o:title=""/>
            <o:lock v:ext="edit" aspectratio="t"/>
            <w10:wrap type="none"/>
            <w10:anchorlock/>
          </v:shape>
          <o:OLEObject Type="Embed" ProgID="Equation.AxMath" ShapeID="_x0000_i1065" DrawAspect="Content" ObjectID="_1468075765" r:id="rId88">
            <o:LockedField>false</o:LockedField>
          </o:OLEObject>
        </w:object>
      </w:r>
      <w:r>
        <w:rPr>
          <w:rFonts w:ascii="Times New Roman" w:hAnsi="Times New Roman" w:eastAsia="宋体" w:cstheme="minorBidi"/>
          <w:snapToGrid/>
          <w:color w:val="auto"/>
          <w:kern w:val="2"/>
          <w:lang w:eastAsia="zh-CN"/>
        </w:rPr>
        <w:t>个省份、</w:t>
      </w:r>
      <w:r>
        <w:rPr>
          <w:rFonts w:hint="eastAsia" w:ascii="Times New Roman" w:hAnsi="Times New Roman" w:eastAsia="宋体" w:cstheme="minorBidi"/>
          <w:snapToGrid/>
          <w:color w:val="auto"/>
          <w:kern w:val="2"/>
          <w:position w:val="-6"/>
          <w:lang w:eastAsia="zh-CN"/>
        </w:rPr>
        <w:object>
          <v:shape id="_x0000_i1066" o:spt="75" type="#_x0000_t75" style="height:11.5pt;width:20.5pt;" o:ole="t" filled="f" o:preferrelative="t" stroked="f" coordsize="21600,21600">
            <v:path/>
            <v:fill on="f" focussize="0,0"/>
            <v:stroke on="f" joinstyle="miter"/>
            <v:imagedata r:id="rId91" o:title=""/>
            <o:lock v:ext="edit" aspectratio="t"/>
            <w10:wrap type="none"/>
            <w10:anchorlock/>
          </v:shape>
          <o:OLEObject Type="Embed" ProgID="Equation.AxMath" ShapeID="_x0000_i1066" DrawAspect="Content" ObjectID="_1468075766" r:id="rId90">
            <o:LockedField>false</o:LockedField>
          </o:OLEObject>
        </w:object>
      </w:r>
      <w:r>
        <w:rPr>
          <w:rFonts w:ascii="Times New Roman" w:hAnsi="Times New Roman" w:eastAsia="宋体" w:cstheme="minorBidi"/>
          <w:snapToGrid/>
          <w:color w:val="auto"/>
          <w:kern w:val="2"/>
          <w:lang w:eastAsia="zh-CN"/>
        </w:rPr>
        <w:t>个县/区、</w:t>
      </w:r>
      <w:r>
        <w:rPr>
          <w:rFonts w:hint="eastAsia" w:ascii="Times New Roman" w:hAnsi="Times New Roman" w:eastAsia="宋体" w:cstheme="minorBidi"/>
          <w:snapToGrid/>
          <w:color w:val="auto"/>
          <w:kern w:val="2"/>
          <w:position w:val="-6"/>
          <w:lang w:eastAsia="zh-CN"/>
        </w:rPr>
        <w:object>
          <v:shape id="_x0000_i1067" o:spt="75" type="#_x0000_t75" style="height:11.5pt;width:21.5pt;" o:ole="t" filled="f" o:preferrelative="t" stroked="f" coordsize="21600,21600">
            <v:path/>
            <v:fill on="f" focussize="0,0"/>
            <v:stroke on="f" joinstyle="miter"/>
            <v:imagedata r:id="rId93" o:title=""/>
            <o:lock v:ext="edit" aspectratio="t"/>
            <w10:wrap type="none"/>
            <w10:anchorlock/>
          </v:shape>
          <o:OLEObject Type="Embed" ProgID="Equation.AxMath" ShapeID="_x0000_i1067" DrawAspect="Content" ObjectID="_1468075767" r:id="rId92">
            <o:LockedField>false</o:LockedField>
          </o:OLEObject>
        </w:object>
      </w:r>
      <w:r>
        <w:rPr>
          <w:rFonts w:ascii="Times New Roman" w:hAnsi="Times New Roman" w:eastAsia="宋体" w:cstheme="minorBidi"/>
          <w:snapToGrid/>
          <w:color w:val="auto"/>
          <w:kern w:val="2"/>
          <w:lang w:eastAsia="zh-CN"/>
        </w:rPr>
        <w:t>个村/居委会，基线调查涉及</w:t>
      </w:r>
      <w:r>
        <w:rPr>
          <w:rFonts w:hint="eastAsia" w:ascii="Times New Roman" w:hAnsi="Times New Roman" w:eastAsia="宋体" w:cstheme="minorBidi"/>
          <w:snapToGrid/>
          <w:color w:val="auto"/>
          <w:kern w:val="2"/>
          <w:position w:val="-6"/>
          <w:lang w:eastAsia="zh-CN"/>
        </w:rPr>
        <w:object>
          <v:shape id="_x0000_i1068" o:spt="75" type="#_x0000_t75" style="height:11.5pt;width:32pt;" o:ole="t" filled="f" o:preferrelative="t" stroked="f" coordsize="21600,21600">
            <v:path/>
            <v:fill on="f" focussize="0,0"/>
            <v:stroke on="f" joinstyle="miter"/>
            <v:imagedata r:id="rId95" o:title=""/>
            <o:lock v:ext="edit" aspectratio="t"/>
            <w10:wrap type="none"/>
            <w10:anchorlock/>
          </v:shape>
          <o:OLEObject Type="Embed" ProgID="Equation.AxMath" ShapeID="_x0000_i1068" DrawAspect="Content" ObjectID="_1468075768" r:id="rId94">
            <o:LockedField>false</o:LockedField>
          </o:OLEObject>
        </w:object>
      </w:r>
      <w:r>
        <w:rPr>
          <w:rFonts w:ascii="Times New Roman" w:hAnsi="Times New Roman" w:eastAsia="宋体" w:cstheme="minorBidi"/>
          <w:snapToGrid/>
          <w:color w:val="auto"/>
          <w:kern w:val="2"/>
          <w:lang w:eastAsia="zh-CN"/>
        </w:rPr>
        <w:t>户家庭的</w:t>
      </w:r>
      <w:r>
        <w:rPr>
          <w:rFonts w:hint="eastAsia" w:ascii="Times New Roman" w:hAnsi="Times New Roman" w:eastAsia="宋体" w:cstheme="minorBidi"/>
          <w:snapToGrid/>
          <w:color w:val="auto"/>
          <w:kern w:val="2"/>
          <w:position w:val="-6"/>
          <w:lang w:eastAsia="zh-CN"/>
        </w:rPr>
        <w:object>
          <v:shape id="_x0000_i1069" o:spt="75" type="#_x0000_t75" style="height:11.5pt;width:32pt;" o:ole="t" filled="f" o:preferrelative="t" stroked="f" coordsize="21600,21600">
            <v:path/>
            <v:fill on="f" focussize="0,0"/>
            <v:stroke on="f" joinstyle="miter"/>
            <v:imagedata r:id="rId97" o:title=""/>
            <o:lock v:ext="edit" aspectratio="t"/>
            <w10:wrap type="none"/>
            <w10:anchorlock/>
          </v:shape>
          <o:OLEObject Type="Embed" ProgID="Equation.AxMath" ShapeID="_x0000_i1069" DrawAspect="Content" ObjectID="_1468075769" r:id="rId96">
            <o:LockedField>false</o:LockedField>
          </o:OLEObject>
        </w:object>
      </w:r>
      <w:r>
        <w:rPr>
          <w:rFonts w:ascii="Times New Roman" w:hAnsi="Times New Roman" w:eastAsia="宋体" w:cstheme="minorBidi"/>
          <w:snapToGrid/>
          <w:color w:val="auto"/>
          <w:kern w:val="2"/>
          <w:lang w:eastAsia="zh-CN"/>
        </w:rPr>
        <w:t>人</w:t>
      </w:r>
      <w:r>
        <w:rPr>
          <w:rFonts w:ascii="Times New Roman" w:hAnsi="Times New Roman" w:eastAsia="宋体" w:cstheme="minorBidi"/>
          <w:snapToGrid/>
          <w:color w:val="auto"/>
          <w:kern w:val="2"/>
          <w:lang w:eastAsia="zh-CN"/>
          <w:vertAlign w:val="superscript"/>
          <w:sz w:val="16"/>
        </w:rPr>
        <w:t xml:space="preserve">[1]</w:t>
      </w:r>
      <w:r>
        <w:rPr>
          <w:rFonts w:hint="eastAsia" w:ascii="Times New Roman" w:hAnsi="Times New Roman" w:eastAsia="宋体" w:cstheme="minorBidi"/>
          <w:snapToGrid/>
          <w:color w:val="auto"/>
          <w:kern w:val="2"/>
          <w:lang w:eastAsia="zh-CN"/>
        </w:rPr>
        <w:t>。我们</w:t>
      </w:r>
      <w:r>
        <w:rPr>
          <w:rFonts w:ascii="Times New Roman" w:hAnsi="Times New Roman" w:eastAsia="宋体" w:cstheme="minorBidi"/>
          <w:snapToGrid/>
          <w:color w:val="auto"/>
          <w:kern w:val="2"/>
          <w:lang w:eastAsia="zh-CN"/>
        </w:rPr>
        <w:t>使用</w:t>
      </w:r>
      <w:r>
        <w:rPr>
          <w:rFonts w:hint="eastAsia" w:ascii="Times New Roman" w:hAnsi="Times New Roman" w:eastAsia="宋体" w:cstheme="minorBidi"/>
          <w:snapToGrid/>
          <w:color w:val="auto"/>
          <w:kern w:val="2"/>
          <w:position w:val="-6"/>
          <w:lang w:eastAsia="zh-CN"/>
        </w:rPr>
        <w:object>
          <v:shape id="_x0000_i1070" o:spt="75" type="#_x0000_t75" style="height:12.5pt;width:117pt;" o:ole="t" filled="f" o:preferrelative="t" stroked="f" coordsize="21600,21600">
            <v:path/>
            <v:fill on="f" focussize="0,0"/>
            <v:stroke on="f" joinstyle="miter"/>
            <v:imagedata r:id="rId99" o:title=""/>
            <o:lock v:ext="edit" aspectratio="t"/>
            <w10:wrap type="none"/>
            <w10:anchorlock/>
          </v:shape>
          <o:OLEObject Type="Embed" ProgID="Equation.AxMath" ShapeID="_x0000_i1070" DrawAspect="Content" ObjectID="_1468075770" r:id="rId98">
            <o:LockedField>false</o:LockedField>
          </o:OLEObject>
        </w:object>
      </w:r>
      <w:r>
        <w:rPr>
          <w:rFonts w:ascii="Times New Roman" w:hAnsi="Times New Roman" w:eastAsia="宋体" w:cstheme="minorBidi"/>
          <w:snapToGrid/>
          <w:color w:val="auto"/>
          <w:kern w:val="2"/>
          <w:lang w:eastAsia="zh-CN"/>
        </w:rPr>
        <w:t>数据集</w:t>
      </w:r>
      <w:r>
        <w:rPr>
          <w:rFonts w:hint="eastAsia" w:ascii="Times New Roman" w:hAnsi="Times New Roman" w:eastAsia="宋体" w:cstheme="minorBidi"/>
          <w:snapToGrid/>
          <w:color w:val="auto"/>
          <w:kern w:val="2"/>
          <w:lang w:eastAsia="zh-CN"/>
        </w:rPr>
        <w:t>进行研究</w:t>
      </w:r>
      <w:r>
        <w:rPr>
          <w:rFonts w:ascii="Times New Roman" w:hAnsi="Times New Roman" w:eastAsia="宋体" w:cstheme="minorBidi"/>
          <w:snapToGrid/>
          <w:color w:val="auto"/>
          <w:kern w:val="2"/>
          <w:lang w:eastAsia="zh-CN"/>
        </w:rPr>
        <w:t>，已</w:t>
      </w:r>
      <w:r>
        <w:rPr>
          <w:rFonts w:hint="eastAsia" w:ascii="Times New Roman" w:hAnsi="Times New Roman" w:eastAsia="宋体" w:cstheme="minorBidi"/>
          <w:snapToGrid/>
          <w:color w:val="auto"/>
          <w:kern w:val="2"/>
          <w:lang w:eastAsia="zh-CN"/>
        </w:rPr>
        <w:t>经</w:t>
      </w:r>
      <w:r>
        <w:rPr>
          <w:rFonts w:ascii="Times New Roman" w:hAnsi="Times New Roman" w:eastAsia="宋体" w:cstheme="minorBidi"/>
          <w:snapToGrid/>
          <w:color w:val="auto"/>
          <w:kern w:val="2"/>
          <w:lang w:eastAsia="zh-CN"/>
        </w:rPr>
        <w:t>由</w:t>
      </w:r>
      <w:r>
        <w:rPr>
          <w:rFonts w:hint="eastAsia" w:ascii="Times New Roman" w:hAnsi="Times New Roman" w:eastAsia="宋体" w:cstheme="minorBidi"/>
          <w:snapToGrid/>
          <w:color w:val="auto"/>
          <w:kern w:val="2"/>
          <w:position w:val="-6"/>
          <w:lang w:eastAsia="zh-CN"/>
        </w:rPr>
        <w:object>
          <v:shape id="_x0000_i1071" o:spt="75" type="#_x0000_t75" style="height:12.5pt;width:181.5pt;" o:ole="t" filled="f" o:preferrelative="t" stroked="f" coordsize="21600,21600">
            <v:path/>
            <v:fill on="f" focussize="0,0"/>
            <v:stroke on="f" joinstyle="miter"/>
            <v:imagedata r:id="rId101" o:title=""/>
            <o:lock v:ext="edit" aspectratio="t"/>
            <w10:wrap type="none"/>
            <w10:anchorlock/>
          </v:shape>
          <o:OLEObject Type="Embed" ProgID="Equation.AxMath" ShapeID="_x0000_i1071" DrawAspect="Content" ObjectID="_1468075771" r:id="rId100">
            <o:LockedField>false</o:LockedField>
          </o:OLEObject>
        </w:object>
      </w:r>
      <w:r>
        <w:rPr>
          <w:rFonts w:ascii="Times New Roman" w:hAnsi="Times New Roman" w:eastAsia="宋体" w:cstheme="minorBidi"/>
          <w:snapToGrid/>
          <w:color w:val="auto"/>
          <w:kern w:val="2"/>
          <w:lang w:eastAsia="zh-CN"/>
        </w:rPr>
        <w:t>团队进行了跨波次变量</w:t>
      </w:r>
      <w:r>
        <w:rPr>
          <w:rFonts w:hint="eastAsia" w:ascii="Times New Roman" w:hAnsi="Times New Roman" w:eastAsia="宋体" w:cstheme="minorBidi"/>
          <w:snapToGrid/>
          <w:color w:val="auto"/>
          <w:kern w:val="2"/>
          <w:lang w:eastAsia="zh-CN"/>
        </w:rPr>
        <w:t>的</w:t>
      </w:r>
      <w:r>
        <w:rPr>
          <w:rFonts w:ascii="Times New Roman" w:hAnsi="Times New Roman" w:eastAsia="宋体" w:cstheme="minorBidi"/>
          <w:snapToGrid/>
          <w:color w:val="auto"/>
          <w:kern w:val="2"/>
          <w:lang w:eastAsia="zh-CN"/>
        </w:rPr>
        <w:t>标准化处理，确保不同轮次的变量定义和编码保持一致。</w:t>
      </w:r>
    </w:p>
    <w:p w14:paraId="1BF63F21">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（二）</w:t>
      </w:r>
      <w:r>
        <w:rPr>
          <w:rFonts w:ascii="楷体" w:hAnsi="楷体" w:eastAsia="楷体" w:cs="楷体"/>
          <w:bCs w:val="0"/>
          <w:kern w:val="2"/>
          <w:szCs w:val="28"/>
        </w:rPr>
        <w:t>样本筛选</w:t>
      </w:r>
    </w:p>
    <w:p w14:paraId="10A83D76">
      <w:pPr>
        <w:pStyle w:val="5"/>
        <w:kinsoku/>
        <w:autoSpaceDE/>
        <w:autoSpaceDN/>
        <w:adjustRightInd/>
        <w:snapToGrid/>
        <w:spacing w:line="480" w:lineRule="exact"/>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样本筛选流程如图</w:t>
      </w:r>
      <w:r>
        <w:rPr>
          <w:rFonts w:hint="eastAsia" w:ascii="Times New Roman" w:hAnsi="Times New Roman" w:eastAsia="宋体" w:cstheme="minorBidi"/>
          <w:snapToGrid/>
          <w:color w:val="auto"/>
          <w:kern w:val="2"/>
          <w:position w:val="-6"/>
          <w:lang w:eastAsia="zh-CN"/>
        </w:rPr>
        <w:object>
          <v:shape id="_x0000_i1072" o:spt="75" type="#_x0000_t75" style="height:11.5pt;width:9pt;" o:ole="t" filled="f" o:preferrelative="t" stroked="f" coordsize="21600,21600">
            <v:path/>
            <v:fill on="f" focussize="0,0"/>
            <v:stroke on="f" joinstyle="miter"/>
            <v:imagedata r:id="rId103" o:title=""/>
            <o:lock v:ext="edit" aspectratio="t"/>
            <w10:wrap type="none"/>
            <w10:anchorlock/>
          </v:shape>
          <o:OLEObject Type="Embed" ProgID="Equation.AxMath" ShapeID="_x0000_i1072" DrawAspect="Content" ObjectID="_1468075772" r:id="rId102">
            <o:LockedField>false</o:LockedField>
          </o:OLEObject>
        </w:object>
      </w:r>
      <w:r>
        <w:rPr>
          <w:rFonts w:ascii="Times New Roman" w:hAnsi="Times New Roman" w:eastAsia="宋体" w:cstheme="minorBidi"/>
          <w:snapToGrid/>
          <w:color w:val="auto"/>
          <w:kern w:val="2"/>
          <w:lang w:eastAsia="zh-CN"/>
        </w:rPr>
        <w:t>所示，具体步骤如下：</w:t>
      </w:r>
    </w:p>
    <w:p w14:paraId="214A85BA">
      <w:pPr>
        <w:pStyle w:val="5"/>
        <w:kinsoku/>
        <w:autoSpaceDE/>
        <w:autoSpaceDN/>
        <w:adjustRightInd/>
        <w:snapToGrid/>
        <w:spacing w:line="480" w:lineRule="exact"/>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1.选取第一轮调查（</w:t>
      </w:r>
      <w:r>
        <w:rPr>
          <w:rFonts w:hint="eastAsia" w:ascii="Times New Roman" w:hAnsi="Times New Roman" w:eastAsia="宋体" w:cstheme="minorBidi"/>
          <w:snapToGrid/>
          <w:color w:val="auto"/>
          <w:kern w:val="2"/>
          <w:position w:val="-6"/>
          <w:lang w:eastAsia="zh-CN"/>
        </w:rPr>
        <w:object>
          <v:shape id="_x0000_i1073" o:spt="75" type="#_x0000_t75" style="height:11.5pt;width:27pt;" o:ole="t" filled="f" o:preferrelative="t" stroked="f" coordsize="21600,21600">
            <v:path/>
            <v:fill on="f" focussize="0,0"/>
            <v:stroke on="f" joinstyle="miter"/>
            <v:imagedata r:id="rId78" o:title=""/>
            <o:lock v:ext="edit" aspectratio="t"/>
            <w10:wrap type="none"/>
            <w10:anchorlock/>
          </v:shape>
          <o:OLEObject Type="Embed" ProgID="Equation.AxMath" ShapeID="_x0000_i1073" DrawAspect="Content" ObjectID="_1468075773" r:id="rId104">
            <o:LockedField>false</o:LockedField>
          </o:OLEObject>
        </w:object>
      </w:r>
      <w:r>
        <w:rPr>
          <w:rFonts w:ascii="Times New Roman" w:hAnsi="Times New Roman" w:eastAsia="宋体" w:cstheme="minorBidi"/>
          <w:snapToGrid/>
          <w:color w:val="auto"/>
          <w:kern w:val="2"/>
          <w:lang w:eastAsia="zh-CN"/>
        </w:rPr>
        <w:t>年）参与调查的个体（</w:t>
      </w:r>
      <w:r>
        <w:rPr>
          <w:rFonts w:hint="eastAsia" w:ascii="Times New Roman" w:hAnsi="Times New Roman" w:eastAsia="宋体" w:cstheme="minorBidi"/>
          <w:snapToGrid/>
          <w:color w:val="auto"/>
          <w:kern w:val="2"/>
          <w:position w:val="-6"/>
          <w:lang w:eastAsia="zh-CN"/>
        </w:rPr>
        <w:object>
          <v:shape id="_x0000_i1074" o:spt="75" type="#_x0000_t75" style="height:11.5pt;width:53.5pt;" o:ole="t" filled="f" o:preferrelative="t" stroked="f" coordsize="21600,21600">
            <v:path/>
            <v:fill on="f" focussize="0,0"/>
            <v:stroke on="f" joinstyle="miter"/>
            <v:imagedata r:id="rId106" o:title=""/>
            <o:lock v:ext="edit" aspectratio="t"/>
            <w10:wrap type="none"/>
            <w10:anchorlock/>
          </v:shape>
          <o:OLEObject Type="Embed" ProgID="Equation.AxMath" ShapeID="_x0000_i1074" DrawAspect="Content" ObjectID="_1468075774" r:id="rId105">
            <o:LockedField>false</o:LockedField>
          </o:OLEObject>
        </w:object>
      </w:r>
      <w:r>
        <w:rPr>
          <w:rFonts w:ascii="Times New Roman" w:hAnsi="Times New Roman" w:eastAsia="宋体" w:cstheme="minorBidi"/>
          <w:snapToGrid/>
          <w:color w:val="auto"/>
          <w:kern w:val="2"/>
          <w:lang w:eastAsia="zh-CN"/>
        </w:rPr>
        <w:t>）；</w:t>
      </w:r>
    </w:p>
    <w:p w14:paraId="42F8EA57">
      <w:pPr>
        <w:pStyle w:val="5"/>
        <w:kinsoku/>
        <w:autoSpaceDE/>
        <w:autoSpaceDN/>
        <w:adjustRightInd/>
        <w:snapToGrid/>
        <w:spacing w:line="480" w:lineRule="exact"/>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2.保留已婚且与配偶同住者（</w:t>
      </w:r>
      <w:r>
        <w:rPr>
          <w:rFonts w:hint="eastAsia" w:ascii="Times New Roman" w:hAnsi="Times New Roman" w:eastAsia="宋体" w:cstheme="minorBidi"/>
          <w:snapToGrid/>
          <w:color w:val="auto"/>
          <w:kern w:val="2"/>
          <w:position w:val="-6"/>
          <w:lang w:eastAsia="zh-CN"/>
        </w:rPr>
        <w:object>
          <v:shape id="_x0000_i1075" o:spt="75" type="#_x0000_t75" style="height:11.5pt;width:53.5pt;" o:ole="t" filled="f" o:preferrelative="t" stroked="f" coordsize="21600,21600">
            <v:path/>
            <v:fill on="f" focussize="0,0"/>
            <v:stroke on="f" joinstyle="miter"/>
            <v:imagedata r:id="rId108" o:title=""/>
            <o:lock v:ext="edit" aspectratio="t"/>
            <w10:wrap type="none"/>
            <w10:anchorlock/>
          </v:shape>
          <o:OLEObject Type="Embed" ProgID="Equation.AxMath" ShapeID="_x0000_i1075" DrawAspect="Content" ObjectID="_1468075775" r:id="rId107">
            <o:LockedField>false</o:LockedField>
          </o:OLEObject>
        </w:object>
      </w:r>
      <w:r>
        <w:rPr>
          <w:rFonts w:ascii="Times New Roman" w:hAnsi="Times New Roman" w:eastAsia="宋体" w:cstheme="minorBidi"/>
          <w:snapToGrid/>
          <w:color w:val="auto"/>
          <w:kern w:val="2"/>
          <w:lang w:eastAsia="zh-CN"/>
        </w:rPr>
        <w:t>）；</w:t>
      </w:r>
    </w:p>
    <w:p w14:paraId="6242E72B">
      <w:pPr>
        <w:pStyle w:val="5"/>
        <w:kinsoku/>
        <w:autoSpaceDE/>
        <w:autoSpaceDN/>
        <w:adjustRightInd/>
        <w:snapToGrid/>
        <w:spacing w:line="480" w:lineRule="exact"/>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3.限制基线年龄</w:t>
      </w:r>
      <w:r>
        <w:rPr>
          <w:rFonts w:hint="eastAsia" w:ascii="Times New Roman" w:hAnsi="Times New Roman" w:eastAsia="宋体" w:cstheme="minorBidi"/>
          <w:snapToGrid/>
          <w:color w:val="auto"/>
          <w:kern w:val="2"/>
          <w:position w:val="-6"/>
          <w:lang w:eastAsia="zh-CN"/>
        </w:rPr>
        <w:object>
          <v:shape id="_x0000_i1076" o:spt="75" type="#_x0000_t75" style="height:12.5pt;width:28pt;" o:ole="t" filled="f" o:preferrelative="t" stroked="f" coordsize="21600,21600">
            <v:path/>
            <v:fill on="f" focussize="0,0"/>
            <v:stroke on="f" joinstyle="miter"/>
            <v:imagedata r:id="rId110" o:title=""/>
            <o:lock v:ext="edit" aspectratio="t"/>
            <w10:wrap type="none"/>
            <w10:anchorlock/>
          </v:shape>
          <o:OLEObject Type="Embed" ProgID="Equation.AxMath" ShapeID="_x0000_i1076" DrawAspect="Content" ObjectID="_1468075776" r:id="rId109">
            <o:LockedField>false</o:LockedField>
          </o:OLEObject>
        </w:object>
      </w:r>
      <w:r>
        <w:rPr>
          <w:rFonts w:ascii="Times New Roman" w:hAnsi="Times New Roman" w:eastAsia="宋体" w:cstheme="minorBidi"/>
          <w:snapToGrid/>
          <w:color w:val="auto"/>
          <w:kern w:val="2"/>
          <w:lang w:eastAsia="zh-CN"/>
        </w:rPr>
        <w:t>岁（</w:t>
      </w:r>
      <w:r>
        <w:rPr>
          <w:rFonts w:hint="eastAsia" w:ascii="Times New Roman" w:hAnsi="Times New Roman" w:eastAsia="宋体" w:cstheme="minorBidi"/>
          <w:snapToGrid/>
          <w:color w:val="auto"/>
          <w:kern w:val="2"/>
          <w:position w:val="-6"/>
          <w:lang w:eastAsia="zh-CN"/>
        </w:rPr>
        <w:object>
          <v:shape id="_x0000_i1077" o:spt="75" type="#_x0000_t75" style="height:11.5pt;width:53.5pt;" o:ole="t" filled="f" o:preferrelative="t" stroked="f" coordsize="21600,21600">
            <v:path/>
            <v:fill on="f" focussize="0,0"/>
            <v:stroke on="f" joinstyle="miter"/>
            <v:imagedata r:id="rId112" o:title=""/>
            <o:lock v:ext="edit" aspectratio="t"/>
            <w10:wrap type="none"/>
            <w10:anchorlock/>
          </v:shape>
          <o:OLEObject Type="Embed" ProgID="Equation.AxMath" ShapeID="_x0000_i1077" DrawAspect="Content" ObjectID="_1468075777" r:id="rId111">
            <o:LockedField>false</o:LockedField>
          </o:OLEObject>
        </w:object>
      </w:r>
      <w:r>
        <w:rPr>
          <w:rFonts w:ascii="Times New Roman" w:hAnsi="Times New Roman" w:eastAsia="宋体" w:cstheme="minorBidi"/>
          <w:snapToGrid/>
          <w:color w:val="auto"/>
          <w:kern w:val="2"/>
          <w:lang w:eastAsia="zh-CN"/>
        </w:rPr>
        <w:t>）；</w:t>
      </w:r>
    </w:p>
    <w:p w14:paraId="3BAB351D">
      <w:pPr>
        <w:pStyle w:val="5"/>
        <w:kinsoku/>
        <w:autoSpaceDE/>
        <w:autoSpaceDN/>
        <w:adjustRightInd/>
        <w:snapToGrid/>
        <w:spacing w:line="480" w:lineRule="exact"/>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4.按家庭编号配对，保留同一家庭中恰好有</w:t>
      </w:r>
      <w:r>
        <w:rPr>
          <w:rFonts w:hint="eastAsia" w:ascii="Times New Roman" w:hAnsi="Times New Roman" w:eastAsia="宋体" w:cstheme="minorBidi"/>
          <w:snapToGrid/>
          <w:color w:val="auto"/>
          <w:kern w:val="2"/>
          <w:lang w:eastAsia="zh-CN"/>
        </w:rPr>
        <w:t>男女</w:t>
      </w:r>
      <w:r>
        <w:rPr>
          <w:rFonts w:ascii="Times New Roman" w:hAnsi="Times New Roman" w:eastAsia="宋体" w:cstheme="minorBidi"/>
          <w:snapToGrid/>
          <w:color w:val="auto"/>
          <w:kern w:val="2"/>
          <w:lang w:eastAsia="zh-CN"/>
        </w:rPr>
        <w:t>两位成员的夫妻对（</w:t>
      </w:r>
      <w:r>
        <w:rPr>
          <w:rFonts w:hint="eastAsia" w:ascii="Times New Roman" w:hAnsi="Times New Roman" w:eastAsia="宋体" w:cstheme="minorBidi"/>
          <w:snapToGrid/>
          <w:color w:val="auto"/>
          <w:kern w:val="2"/>
          <w:position w:val="-6"/>
          <w:lang w:eastAsia="zh-CN"/>
        </w:rPr>
        <w:object>
          <v:shape id="_x0000_i1078" o:spt="75" type="#_x0000_t75" style="height:11.5pt;width:48pt;" o:ole="t" filled="f" o:preferrelative="t" stroked="f" coordsize="21600,21600">
            <v:path/>
            <v:fill on="f" focussize="0,0"/>
            <v:stroke on="f" joinstyle="miter"/>
            <v:imagedata r:id="rId114" o:title=""/>
            <o:lock v:ext="edit" aspectratio="t"/>
            <w10:wrap type="none"/>
            <w10:anchorlock/>
          </v:shape>
          <o:OLEObject Type="Embed" ProgID="Equation.AxMath" ShapeID="_x0000_i1078" DrawAspect="Content" ObjectID="_1468075778" r:id="rId113">
            <o:LockedField>false</o:LockedField>
          </o:OLEObject>
        </w:object>
      </w:r>
      <w:r>
        <w:rPr>
          <w:rFonts w:ascii="Times New Roman" w:hAnsi="Times New Roman" w:eastAsia="宋体" w:cstheme="minorBidi"/>
          <w:snapToGrid/>
          <w:color w:val="auto"/>
          <w:kern w:val="2"/>
          <w:lang w:eastAsia="zh-CN"/>
        </w:rPr>
        <w:t>）；</w:t>
      </w:r>
    </w:p>
    <w:p w14:paraId="322160DE">
      <w:pPr>
        <w:pStyle w:val="5"/>
        <w:kinsoku/>
        <w:autoSpaceDE/>
        <w:autoSpaceDN/>
        <w:adjustRightInd/>
        <w:snapToGrid/>
        <w:spacing w:line="480" w:lineRule="exact"/>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5.要求夫妻双方至少共同参与</w:t>
      </w:r>
      <w:r>
        <w:rPr>
          <w:rFonts w:hint="eastAsia" w:ascii="Times New Roman" w:hAnsi="Times New Roman" w:eastAsia="宋体" w:cstheme="minorBidi"/>
          <w:snapToGrid/>
          <w:color w:val="auto"/>
          <w:kern w:val="2"/>
          <w:position w:val="-6"/>
          <w:lang w:eastAsia="zh-CN"/>
        </w:rPr>
        <w:object>
          <v:shape id="_x0000_i1079" o:spt="75" type="#_x0000_t75" style="height:11.5pt;width:9pt;" o:ole="t" filled="f" o:preferrelative="t" stroked="f" coordsize="21600,21600">
            <v:path/>
            <v:fill on="f" focussize="0,0"/>
            <v:stroke on="f" joinstyle="miter"/>
            <v:imagedata r:id="rId103" o:title=""/>
            <o:lock v:ext="edit" aspectratio="t"/>
            <w10:wrap type="none"/>
            <w10:anchorlock/>
          </v:shape>
          <o:OLEObject Type="Embed" ProgID="Equation.AxMath" ShapeID="_x0000_i1079" DrawAspect="Content" ObjectID="_1468075779" r:id="rId115">
            <o:LockedField>false</o:LockedField>
          </o:OLEObject>
        </w:object>
      </w:r>
      <w:r>
        <w:rPr>
          <w:rFonts w:ascii="Times New Roman" w:hAnsi="Times New Roman" w:eastAsia="宋体" w:cstheme="minorBidi"/>
          <w:snapToGrid/>
          <w:color w:val="auto"/>
          <w:kern w:val="2"/>
          <w:lang w:eastAsia="zh-CN"/>
        </w:rPr>
        <w:t>轮随访（</w:t>
      </w:r>
      <w:r>
        <w:rPr>
          <w:rFonts w:hint="eastAsia" w:ascii="Times New Roman" w:hAnsi="Times New Roman" w:eastAsia="宋体" w:cstheme="minorBidi"/>
          <w:snapToGrid/>
          <w:color w:val="auto"/>
          <w:kern w:val="2"/>
          <w:position w:val="-6"/>
          <w:lang w:eastAsia="zh-CN"/>
        </w:rPr>
        <w:object>
          <v:shape id="_x0000_i1080" o:spt="75" type="#_x0000_t75" style="height:11.5pt;width:48pt;" o:ole="t" filled="f" o:preferrelative="t" stroked="f" coordsize="21600,21600">
            <v:path/>
            <v:fill on="f" focussize="0,0"/>
            <v:stroke on="f" joinstyle="miter"/>
            <v:imagedata r:id="rId117" o:title=""/>
            <o:lock v:ext="edit" aspectratio="t"/>
            <w10:wrap type="none"/>
            <w10:anchorlock/>
          </v:shape>
          <o:OLEObject Type="Embed" ProgID="Equation.AxMath" ShapeID="_x0000_i1080" DrawAspect="Content" ObjectID="_1468075780" r:id="rId116">
            <o:LockedField>false</o:LockedField>
          </o:OLEObject>
        </w:object>
      </w:r>
      <w:r>
        <w:rPr>
          <w:rFonts w:ascii="Times New Roman" w:hAnsi="Times New Roman" w:eastAsia="宋体" w:cstheme="minorBidi"/>
          <w:snapToGrid/>
          <w:color w:val="auto"/>
          <w:kern w:val="2"/>
          <w:lang w:eastAsia="zh-CN"/>
        </w:rPr>
        <w:t>对）。</w:t>
      </w:r>
    </w:p>
    <w:p w14:paraId="458DFB7E">
      <w:pPr>
        <w:pStyle w:val="5"/>
        <w:kinsoku/>
        <w:autoSpaceDE/>
        <w:autoSpaceDN/>
        <w:adjustRightInd/>
        <w:snapToGrid/>
        <w:spacing w:line="480" w:lineRule="exact"/>
        <w:ind w:firstLine="480" w:firstLineChars="200"/>
        <w:jc w:val="both"/>
        <w:textAlignment w:val="auto"/>
        <w:rPr>
          <w:rFonts w:hint="eastAsia" w:ascii="Times New Roman" w:hAnsi="Times New Roman" w:eastAsia="宋体" w:cstheme="minorBidi"/>
          <w:snapToGrid/>
          <w:color w:val="auto"/>
          <w:kern w:val="2"/>
          <w:lang w:eastAsia="zh-CN"/>
        </w:rPr>
      </w:pPr>
      <w:r>
        <w:rPr>
          <w:rFonts w:ascii="Times New Roman" w:hAnsi="Times New Roman" w:eastAsia="宋体" w:cstheme="minorBidi"/>
          <w:snapToGrid/>
          <w:color w:val="auto"/>
          <w:kern w:val="2"/>
          <w:lang w:eastAsia="zh-CN"/>
        </w:rPr>
        <w:t>最终</w:t>
      </w:r>
      <w:r>
        <w:rPr>
          <w:rFonts w:hint="eastAsia" w:ascii="Times New Roman" w:hAnsi="Times New Roman" w:eastAsia="宋体" w:cstheme="minorBidi"/>
          <w:snapToGrid/>
          <w:color w:val="auto"/>
          <w:kern w:val="2"/>
          <w:lang w:eastAsia="zh-CN"/>
        </w:rPr>
        <w:t>确认</w:t>
      </w:r>
      <w:r>
        <w:rPr>
          <w:rFonts w:ascii="Times New Roman" w:hAnsi="Times New Roman" w:eastAsia="宋体" w:cstheme="minorBidi"/>
          <w:snapToGrid/>
          <w:color w:val="auto"/>
          <w:kern w:val="2"/>
          <w:lang w:eastAsia="zh-CN"/>
        </w:rPr>
        <w:t>分析样本</w:t>
      </w:r>
      <w:r>
        <w:rPr>
          <w:rFonts w:hint="eastAsia" w:ascii="Times New Roman" w:hAnsi="Times New Roman" w:eastAsia="宋体" w:cstheme="minorBidi"/>
          <w:snapToGrid/>
          <w:color w:val="auto"/>
          <w:kern w:val="2"/>
          <w:lang w:eastAsia="zh-CN"/>
        </w:rPr>
        <w:t>数量</w:t>
      </w:r>
      <w:r>
        <w:rPr>
          <w:rFonts w:hint="eastAsia" w:ascii="Times New Roman" w:hAnsi="Times New Roman" w:eastAsia="宋体" w:cstheme="minorBidi"/>
          <w:caps/>
          <w:snapToGrid/>
          <w:color w:val="auto"/>
          <w:kern w:val="2"/>
          <w:position w:val="-6"/>
          <w:lang w:eastAsia="zh-CN"/>
        </w:rPr>
        <w:object>
          <v:shape id="_x0000_i1081" o:spt="75" type="#_x0000_t75" style="height:11.5pt;width:27.5pt;" o:ole="t" filled="f" o:preferrelative="t" stroked="f" coordsize="21600,21600">
            <v:path/>
            <v:fill on="f" focussize="0,0"/>
            <v:stroke on="f" joinstyle="miter"/>
            <v:imagedata r:id="rId14" o:title=""/>
            <o:lock v:ext="edit" aspectratio="t"/>
            <w10:wrap type="none"/>
            <w10:anchorlock/>
          </v:shape>
          <o:OLEObject Type="Embed" ProgID="Equation.AxMath" ShapeID="_x0000_i1081" DrawAspect="Content" ObjectID="_1468075781" r:id="rId118">
            <o:LockedField>false</o:LockedField>
          </o:OLEObject>
        </w:object>
      </w:r>
      <w:r>
        <w:rPr>
          <w:rFonts w:ascii="Times New Roman" w:hAnsi="Times New Roman" w:eastAsia="宋体" w:cstheme="minorBidi"/>
          <w:snapToGrid/>
          <w:color w:val="auto"/>
          <w:kern w:val="2"/>
          <w:lang w:eastAsia="zh-CN"/>
        </w:rPr>
        <w:t>对夫妻，其中</w:t>
      </w:r>
      <w:r>
        <w:rPr>
          <w:rFonts w:hint="eastAsia" w:ascii="Times New Roman" w:hAnsi="Times New Roman" w:eastAsia="宋体" w:cstheme="minorBidi"/>
          <w:snapToGrid/>
          <w:color w:val="auto"/>
          <w:kern w:val="2"/>
          <w:lang w:eastAsia="zh-CN"/>
        </w:rPr>
        <w:t>有</w:t>
      </w:r>
      <w:r>
        <w:rPr>
          <w:rFonts w:hint="eastAsia" w:ascii="Times New Roman" w:hAnsi="Times New Roman" w:eastAsia="宋体" w:cstheme="minorBidi"/>
          <w:snapToGrid/>
          <w:color w:val="auto"/>
          <w:kern w:val="2"/>
          <w:position w:val="-6"/>
          <w:lang w:eastAsia="zh-CN"/>
        </w:rPr>
        <w:object>
          <v:shape id="_x0000_i1082" o:spt="75" type="#_x0000_t75" style="height:11.5pt;width:27.5pt;" o:ole="t" filled="f" o:preferrelative="t" stroked="f" coordsize="21600,21600">
            <v:path/>
            <v:fill on="f" focussize="0,0"/>
            <v:stroke on="f" joinstyle="miter"/>
            <v:imagedata r:id="rId120" o:title=""/>
            <o:lock v:ext="edit" aspectratio="t"/>
            <w10:wrap type="none"/>
            <w10:anchorlock/>
          </v:shape>
          <o:OLEObject Type="Embed" ProgID="Equation.AxMath" ShapeID="_x0000_i1082" DrawAspect="Content" ObjectID="_1468075782" r:id="rId119">
            <o:LockedField>false</o:LockedField>
          </o:OLEObject>
        </w:object>
      </w:r>
      <w:r>
        <w:rPr>
          <w:rFonts w:ascii="Times New Roman" w:hAnsi="Times New Roman" w:eastAsia="宋体" w:cstheme="minorBidi"/>
          <w:snapToGrid/>
          <w:color w:val="auto"/>
          <w:kern w:val="2"/>
          <w:lang w:eastAsia="zh-CN"/>
        </w:rPr>
        <w:t>对</w:t>
      </w:r>
      <w:r>
        <w:rPr>
          <w:rFonts w:hint="eastAsia" w:ascii="Times New Roman" w:hAnsi="Times New Roman" w:eastAsia="宋体" w:cstheme="minorBidi"/>
          <w:snapToGrid/>
          <w:color w:val="auto"/>
          <w:kern w:val="2"/>
          <w:lang w:eastAsia="zh-CN"/>
        </w:rPr>
        <w:t>夫妻</w:t>
      </w:r>
      <w:r>
        <w:rPr>
          <w:rFonts w:ascii="Times New Roman" w:hAnsi="Times New Roman" w:eastAsia="宋体" w:cstheme="minorBidi"/>
          <w:snapToGrid/>
          <w:color w:val="auto"/>
          <w:kern w:val="2"/>
          <w:lang w:eastAsia="zh-CN"/>
        </w:rPr>
        <w:t>参与了全部</w:t>
      </w:r>
      <w:r>
        <w:rPr>
          <w:rFonts w:hint="eastAsia" w:ascii="Times New Roman" w:hAnsi="Times New Roman" w:eastAsia="宋体" w:cstheme="minorBidi"/>
          <w:snapToGrid/>
          <w:color w:val="auto"/>
          <w:kern w:val="2"/>
          <w:position w:val="-6"/>
          <w:lang w:eastAsia="zh-CN"/>
        </w:rPr>
        <w:object>
          <v:shape id="_x0000_i1083" o:spt="75" type="#_x0000_t75" style="height:11.5pt;width:9pt;" o:ole="t" filled="f" o:preferrelative="t" stroked="f" coordsize="21600,21600">
            <v:path/>
            <v:fill on="f" focussize="0,0"/>
            <v:stroke on="f" joinstyle="miter"/>
            <v:imagedata r:id="rId122" o:title=""/>
            <o:lock v:ext="edit" aspectratio="t"/>
            <w10:wrap type="none"/>
            <w10:anchorlock/>
          </v:shape>
          <o:OLEObject Type="Embed" ProgID="Equation.AxMath" ShapeID="_x0000_i1083" DrawAspect="Content" ObjectID="_1468075783" r:id="rId121">
            <o:LockedField>false</o:LockedField>
          </o:OLEObject>
        </w:object>
      </w:r>
      <w:r>
        <w:rPr>
          <w:rFonts w:ascii="Times New Roman" w:hAnsi="Times New Roman" w:eastAsia="宋体" w:cstheme="minorBidi"/>
          <w:snapToGrid/>
          <w:color w:val="auto"/>
          <w:kern w:val="2"/>
          <w:lang w:eastAsia="zh-CN"/>
        </w:rPr>
        <w:t>轮调查。</w:t>
      </w:r>
    </w:p>
    <w:p w14:paraId="72F5D841">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（三）</w:t>
      </w:r>
      <w:r>
        <w:rPr>
          <w:rFonts w:ascii="楷体" w:hAnsi="楷体" w:eastAsia="楷体" w:cs="楷体"/>
          <w:bCs w:val="0"/>
          <w:kern w:val="2"/>
          <w:szCs w:val="28"/>
        </w:rPr>
        <w:t>变量定义</w:t>
      </w:r>
    </w:p>
    <w:p w14:paraId="5C761A64">
      <w:pPr>
        <w:pStyle w:val="5"/>
        <w:kinsoku/>
        <w:autoSpaceDE/>
        <w:autoSpaceDN/>
        <w:adjustRightInd/>
        <w:snapToGrid/>
        <w:spacing w:line="480" w:lineRule="exact"/>
        <w:ind w:firstLine="42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1</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共病变量</w:t>
      </w:r>
    </w:p>
    <w:p w14:paraId="39DF5402">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身体共病：</w:t>
      </w:r>
      <w:r>
        <w:rPr>
          <w:rFonts w:hint="eastAsia" w:ascii="Times New Roman" w:hAnsi="Times New Roman" w:eastAsia="宋体"/>
          <w:spacing w:val="-1"/>
          <w:lang w:eastAsia="zh-CN"/>
        </w:rPr>
        <w:t>使用</w:t>
      </w:r>
      <w:r>
        <w:rPr>
          <w:rFonts w:ascii="Times New Roman" w:hAnsi="Times New Roman" w:eastAsia="宋体"/>
          <w:spacing w:val="-1"/>
          <w:lang w:eastAsia="zh-CN"/>
        </w:rPr>
        <w:t>医生诊断，纳入</w:t>
      </w:r>
      <w:r>
        <w:rPr>
          <w:rFonts w:hint="eastAsia" w:ascii="Times New Roman" w:hAnsi="Times New Roman" w:eastAsia="宋体" w:cs="Arial"/>
          <w:spacing w:val="-1"/>
          <w:position w:val="-6"/>
          <w:lang w:eastAsia="zh-CN"/>
        </w:rPr>
        <w:object>
          <v:shape id="_x0000_i1084" o:spt="75" type="#_x0000_t75" style="height:11.5pt;width:8.5pt;" o:ole="t" filled="f" o:preferrelative="t" stroked="f" coordsize="21600,21600">
            <v:path/>
            <v:fill on="f" focussize="0,0"/>
            <v:stroke on="f" joinstyle="miter"/>
            <v:imagedata r:id="rId124" o:title=""/>
            <o:lock v:ext="edit" aspectratio="t"/>
            <w10:wrap type="none"/>
            <w10:anchorlock/>
          </v:shape>
          <o:OLEObject Type="Embed" ProgID="Equation.AxMath" ShapeID="_x0000_i1084" DrawAspect="Content" ObjectID="_1468075784" r:id="rId123">
            <o:LockedField>false</o:LockedField>
          </o:OLEObject>
        </w:object>
      </w:r>
      <w:r>
        <w:rPr>
          <w:rFonts w:ascii="Times New Roman" w:hAnsi="Times New Roman" w:eastAsia="宋体"/>
          <w:spacing w:val="-1"/>
          <w:lang w:eastAsia="zh-CN"/>
        </w:rPr>
        <w:t>种慢性身体疾病：高血压、糖尿病、</w:t>
      </w:r>
      <w:r>
        <w:rPr>
          <w:rFonts w:ascii="Times New Roman" w:hAnsi="Times New Roman" w:eastAsia="宋体"/>
          <w:spacing w:val="-2"/>
          <w:lang w:eastAsia="zh-CN"/>
        </w:rPr>
        <w:t>心脏病、脑卒</w:t>
      </w:r>
      <w:r>
        <w:rPr>
          <w:rFonts w:ascii="Times New Roman" w:hAnsi="Times New Roman" w:eastAsia="宋体"/>
          <w:lang w:eastAsia="zh-CN"/>
        </w:rPr>
        <w:t>中、慢性肺病、关节炎或风湿病</w:t>
      </w:r>
      <w:r>
        <w:rPr>
          <w:rFonts w:hint="eastAsia" w:ascii="Times New Roman" w:hAnsi="Times New Roman" w:eastAsia="宋体"/>
          <w:lang w:eastAsia="zh-CN"/>
        </w:rPr>
        <w:t>、</w:t>
      </w:r>
      <w:r>
        <w:rPr>
          <w:rFonts w:ascii="Times New Roman" w:hAnsi="Times New Roman" w:eastAsia="宋体"/>
          <w:lang w:eastAsia="zh-CN"/>
        </w:rPr>
        <w:t>癌症。身体</w:t>
      </w:r>
      <w:r>
        <w:rPr>
          <w:rFonts w:ascii="Times New Roman" w:hAnsi="Times New Roman" w:eastAsia="宋体"/>
          <w:spacing w:val="-1"/>
          <w:lang w:eastAsia="zh-CN"/>
        </w:rPr>
        <w:t>疾病数</w:t>
      </w:r>
      <w:r>
        <w:rPr>
          <w:rFonts w:hint="eastAsia" w:ascii="Times New Roman" w:hAnsi="Times New Roman" w:eastAsia="宋体"/>
          <w:spacing w:val="-1"/>
          <w:lang w:eastAsia="zh-CN"/>
        </w:rPr>
        <w:t>是</w:t>
      </w:r>
      <w:r>
        <w:rPr>
          <w:rFonts w:hint="eastAsia" w:ascii="Times New Roman" w:hAnsi="Times New Roman" w:eastAsia="宋体" w:cs="Arial"/>
          <w:spacing w:val="-1"/>
          <w:position w:val="-6"/>
          <w:lang w:eastAsia="zh-CN"/>
        </w:rPr>
        <w:object>
          <v:shape id="_x0000_i1085" o:spt="75" type="#_x0000_t75" style="height:11.5pt;width:8.5pt;" o:ole="t" filled="f" o:preferrelative="t" stroked="f" coordsize="21600,21600">
            <v:path/>
            <v:fill on="f" focussize="0,0"/>
            <v:stroke on="f" joinstyle="miter"/>
            <v:imagedata r:id="rId124" o:title=""/>
            <o:lock v:ext="edit" aspectratio="t"/>
            <w10:wrap type="none"/>
            <w10:anchorlock/>
          </v:shape>
          <o:OLEObject Type="Embed" ProgID="Equation.AxMath" ShapeID="_x0000_i1085" DrawAspect="Content" ObjectID="_1468075785" r:id="rId125">
            <o:LockedField>false</o:LockedField>
          </o:OLEObject>
        </w:object>
      </w:r>
      <w:r>
        <w:rPr>
          <w:rFonts w:ascii="Times New Roman" w:hAnsi="Times New Roman" w:eastAsia="宋体"/>
          <w:spacing w:val="-1"/>
          <w:lang w:eastAsia="zh-CN"/>
        </w:rPr>
        <w:t>种疾病的二值变量</w:t>
      </w:r>
      <w:r>
        <w:rPr>
          <w:rFonts w:hint="eastAsia" w:ascii="Times New Roman" w:hAnsi="Times New Roman" w:eastAsia="宋体"/>
          <w:spacing w:val="-1"/>
          <w:position w:val="-6"/>
          <w:lang w:eastAsia="zh-CN"/>
        </w:rPr>
        <w:object>
          <v:shape id="_x0000_i1086" o:spt="75" type="#_x0000_t75" style="height:12.5pt;width:9pt;" o:ole="t" filled="f" o:preferrelative="t" stroked="f" coordsize="21600,21600">
            <v:path/>
            <v:fill on="f" focussize="0,0"/>
            <v:stroke on="f" joinstyle="miter"/>
            <v:imagedata r:id="rId127" o:title=""/>
            <o:lock v:ext="edit" aspectratio="t"/>
            <w10:wrap type="none"/>
            <w10:anchorlock/>
          </v:shape>
          <o:OLEObject Type="Embed" ProgID="Equation.AxMath" ShapeID="_x0000_i1086" DrawAspect="Content" ObjectID="_1468075786" r:id="rId126">
            <o:LockedField>false</o:LockedField>
          </o:OLEObject>
        </w:object>
      </w:r>
      <w:r>
        <w:rPr>
          <w:rFonts w:hint="eastAsia" w:ascii="Times New Roman" w:hAnsi="Times New Roman" w:eastAsia="宋体"/>
          <w:spacing w:val="-1"/>
          <w:lang w:eastAsia="zh-CN"/>
        </w:rPr>
        <w:t>或</w:t>
      </w:r>
      <w:r>
        <w:rPr>
          <w:rFonts w:hint="eastAsia" w:ascii="Times New Roman" w:hAnsi="Times New Roman" w:eastAsia="宋体"/>
          <w:spacing w:val="-1"/>
          <w:position w:val="-6"/>
          <w:lang w:eastAsia="zh-CN"/>
        </w:rPr>
        <w:object>
          <v:shape id="_x0000_i1087" o:spt="75" type="#_x0000_t75" style="height:12.5pt;width:7.5pt;" o:ole="t" filled="f" o:preferrelative="t" stroked="f" coordsize="21600,21600">
            <v:path/>
            <v:fill on="f" focussize="0,0"/>
            <v:stroke on="f" joinstyle="miter"/>
            <v:imagedata r:id="rId129" o:title=""/>
            <o:lock v:ext="edit" aspectratio="t"/>
            <w10:wrap type="none"/>
            <w10:anchorlock/>
          </v:shape>
          <o:OLEObject Type="Embed" ProgID="Equation.AxMath" ShapeID="_x0000_i1087" DrawAspect="Content" ObjectID="_1468075787" r:id="rId128">
            <o:LockedField>false</o:LockedField>
          </o:OLEObject>
        </w:object>
      </w:r>
      <w:r>
        <w:rPr>
          <w:rFonts w:hint="eastAsia" w:ascii="Times New Roman" w:hAnsi="Times New Roman" w:eastAsia="宋体"/>
          <w:spacing w:val="-1"/>
          <w:lang w:eastAsia="zh-CN"/>
        </w:rPr>
        <w:t>的加和</w:t>
      </w:r>
      <w:r>
        <w:rPr>
          <w:rFonts w:ascii="Times New Roman" w:hAnsi="Times New Roman" w:eastAsia="宋体"/>
          <w:spacing w:val="-22"/>
          <w:lang w:eastAsia="zh-CN"/>
        </w:rPr>
        <w:t>。</w:t>
      </w:r>
    </w:p>
    <w:p w14:paraId="47A696DC">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心理共病：采用流行病学研究中心抑郁量表简版</w:t>
      </w:r>
      <w:r>
        <w:rPr>
          <w:rFonts w:hint="eastAsia" w:ascii="Times New Roman" w:hAnsi="Times New Roman" w:eastAsia="宋体"/>
          <w:spacing w:val="-1"/>
          <w:position w:val="-7"/>
          <w:lang w:eastAsia="zh-CN"/>
        </w:rPr>
        <w:object>
          <v:shape id="_x0000_i1088" o:spt="75" type="#_x0000_t75" style="height:12.5pt;width:69.5pt;" o:ole="t" filled="f" o:preferrelative="t" stroked="f" coordsize="21600,21600">
            <v:path/>
            <v:fill on="f" focussize="0,0"/>
            <v:stroke on="f" joinstyle="miter"/>
            <v:imagedata r:id="rId131" o:title=""/>
            <o:lock v:ext="edit" aspectratio="t"/>
            <w10:wrap type="none"/>
            <w10:anchorlock/>
          </v:shape>
          <o:OLEObject Type="Embed" ProgID="Equation.AxMath" ShapeID="_x0000_i1088" DrawAspect="Content" ObjectID="_1468075788" r:id="rId130">
            <o:LockedField>false</o:LockedField>
          </o:OLEObject>
        </w:object>
      </w:r>
      <w:r>
        <w:rPr>
          <w:rFonts w:ascii="Times New Roman" w:hAnsi="Times New Roman" w:eastAsia="宋体"/>
          <w:spacing w:val="-1"/>
          <w:lang w:eastAsia="zh-CN"/>
        </w:rPr>
        <w:t>评估抑郁症状</w:t>
      </w:r>
      <w:r>
        <w:rPr>
          <w:rFonts w:hint="eastAsia" w:ascii="Times New Roman" w:hAnsi="Times New Roman" w:eastAsia="宋体"/>
          <w:spacing w:val="-1"/>
          <w:lang w:eastAsia="zh-CN"/>
        </w:rPr>
        <w:t>,</w:t>
      </w:r>
      <w:r>
        <w:rPr>
          <w:rFonts w:ascii="Times New Roman" w:hAnsi="Times New Roman" w:eastAsia="宋体"/>
          <w:spacing w:val="-1"/>
          <w:lang w:eastAsia="zh-CN"/>
        </w:rPr>
        <w:t>包含</w:t>
      </w:r>
      <w:r>
        <w:rPr>
          <w:rFonts w:hint="eastAsia" w:ascii="Times New Roman" w:hAnsi="Times New Roman" w:eastAsia="宋体"/>
          <w:spacing w:val="-1"/>
          <w:position w:val="-6"/>
          <w:lang w:eastAsia="zh-CN"/>
        </w:rPr>
        <w:object>
          <v:shape id="_x0000_i1089" o:spt="75" type="#_x0000_t75" style="height:11.5pt;width:14pt;" o:ole="t" filled="f" o:preferrelative="t" stroked="f" coordsize="21600,21600">
            <v:path/>
            <v:fill on="f" focussize="0,0"/>
            <v:stroke on="f" joinstyle="miter"/>
            <v:imagedata r:id="rId133" o:title=""/>
            <o:lock v:ext="edit" aspectratio="t"/>
            <w10:wrap type="none"/>
            <w10:anchorlock/>
          </v:shape>
          <o:OLEObject Type="Embed" ProgID="Equation.AxMath" ShapeID="_x0000_i1089" DrawAspect="Content" ObjectID="_1468075789" r:id="rId132">
            <o:LockedField>false</o:LockedField>
          </o:OLEObject>
        </w:object>
      </w:r>
      <w:r>
        <w:rPr>
          <w:rFonts w:ascii="Times New Roman" w:hAnsi="Times New Roman" w:eastAsia="宋体"/>
          <w:spacing w:val="-1"/>
          <w:lang w:eastAsia="zh-CN"/>
        </w:rPr>
        <w:t>个</w:t>
      </w:r>
      <w:r>
        <w:rPr>
          <w:rFonts w:ascii="Times New Roman" w:hAnsi="Times New Roman" w:eastAsia="宋体"/>
          <w:spacing w:val="-2"/>
          <w:lang w:eastAsia="zh-CN"/>
        </w:rPr>
        <w:t>条目，总分</w:t>
      </w:r>
      <w:r>
        <w:rPr>
          <w:rFonts w:hint="eastAsia" w:ascii="Times New Roman" w:hAnsi="Times New Roman" w:eastAsia="宋体"/>
          <w:spacing w:val="-2"/>
          <w:position w:val="-6"/>
          <w:lang w:eastAsia="zh-CN"/>
        </w:rPr>
        <w:object>
          <v:shape id="_x0000_i1090" o:spt="75" type="#_x0000_t75" style="height:11.5pt;width:30.5pt;" o:ole="t" filled="f" o:preferrelative="t" stroked="f" coordsize="21600,21600">
            <v:path/>
            <v:fill on="f" focussize="0,0"/>
            <v:stroke on="f" joinstyle="miter"/>
            <v:imagedata r:id="rId135" o:title=""/>
            <o:lock v:ext="edit" aspectratio="t"/>
            <w10:wrap type="none"/>
            <w10:anchorlock/>
          </v:shape>
          <o:OLEObject Type="Embed" ProgID="Equation.AxMath" ShapeID="_x0000_i1090" DrawAspect="Content" ObjectID="_1468075790" r:id="rId134">
            <o:LockedField>false</o:LockedField>
          </o:OLEObject>
        </w:object>
      </w:r>
      <w:r>
        <w:rPr>
          <w:rFonts w:ascii="Times New Roman" w:hAnsi="Times New Roman" w:eastAsia="宋体"/>
          <w:spacing w:val="-2"/>
          <w:lang w:eastAsia="zh-CN"/>
        </w:rPr>
        <w:t>分。</w:t>
      </w:r>
    </w:p>
    <w:p w14:paraId="75F54F76">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2"/>
          <w:lang w:eastAsia="zh-CN"/>
        </w:rPr>
      </w:pPr>
      <w:r>
        <w:rPr>
          <w:rFonts w:ascii="Times New Roman" w:hAnsi="Times New Roman" w:eastAsia="宋体"/>
          <w:spacing w:val="-1"/>
          <w:lang w:eastAsia="zh-CN"/>
        </w:rPr>
        <w:t>认知共病：采用电话认知状态调查</w:t>
      </w:r>
      <w:r>
        <w:rPr>
          <w:rFonts w:ascii="Times New Roman" w:hAnsi="Times New Roman" w:eastAsia="宋体"/>
          <w:spacing w:val="-2"/>
          <w:lang w:eastAsia="zh-CN"/>
        </w:rPr>
        <w:t>量表</w:t>
      </w:r>
      <w:r>
        <w:rPr>
          <w:rFonts w:hint="eastAsia" w:ascii="Times New Roman" w:hAnsi="Times New Roman"/>
          <w:spacing w:val="-1"/>
          <w:position w:val="-6"/>
        </w:rPr>
        <w:object>
          <v:shape id="_x0000_i1091" o:spt="75" type="#_x0000_t75" style="height:13.5pt;width:38pt;" o:ole="t" filled="f" o:preferrelative="t" stroked="f" coordsize="21600,21600">
            <v:path/>
            <v:fill on="f" focussize="0,0"/>
            <v:stroke on="f" joinstyle="miter"/>
            <v:imagedata r:id="rId137" o:title=""/>
            <o:lock v:ext="edit" aspectratio="t"/>
            <w10:wrap type="none"/>
            <w10:anchorlock/>
          </v:shape>
          <o:OLEObject Type="Embed" ProgID="Equation.AxMath" ShapeID="_x0000_i1091" DrawAspect="Content" ObjectID="_1468075791" r:id="rId136">
            <o:LockedField>false</o:LockedField>
          </o:OLEObject>
        </w:object>
      </w:r>
      <w:r>
        <w:rPr>
          <w:rFonts w:hint="eastAsia" w:ascii="Times New Roman" w:hAnsi="Times New Roman" w:eastAsia="宋体"/>
          <w:spacing w:val="-2"/>
          <w:lang w:eastAsia="zh-CN"/>
        </w:rPr>
        <w:t>，</w:t>
      </w:r>
      <w:r>
        <w:rPr>
          <w:rFonts w:ascii="Times New Roman" w:hAnsi="Times New Roman" w:eastAsia="宋体"/>
          <w:spacing w:val="-1"/>
          <w:lang w:eastAsia="zh-CN"/>
        </w:rPr>
        <w:t>评估认知功能</w:t>
      </w:r>
      <w:r>
        <w:rPr>
          <w:rFonts w:hint="eastAsia" w:ascii="Times New Roman" w:hAnsi="Times New Roman" w:eastAsia="宋体"/>
          <w:spacing w:val="-1"/>
          <w:lang w:eastAsia="zh-CN"/>
        </w:rPr>
        <w:t>：</w:t>
      </w:r>
      <w:r>
        <w:rPr>
          <w:rFonts w:ascii="Times New Roman" w:hAnsi="Times New Roman" w:eastAsia="宋体"/>
          <w:spacing w:val="-1"/>
          <w:lang w:eastAsia="zh-CN"/>
        </w:rPr>
        <w:t>包括即刻词语回忆、延迟词</w:t>
      </w:r>
      <w:r>
        <w:rPr>
          <w:rFonts w:ascii="Times New Roman" w:hAnsi="Times New Roman" w:eastAsia="宋体"/>
          <w:spacing w:val="-2"/>
          <w:lang w:eastAsia="zh-CN"/>
        </w:rPr>
        <w:t>语回忆和画图测试。</w:t>
      </w:r>
    </w:p>
    <w:p w14:paraId="465F1D4D">
      <w:pPr>
        <w:pStyle w:val="5"/>
        <w:kinsoku/>
        <w:autoSpaceDE/>
        <w:autoSpaceDN/>
        <w:adjustRightInd/>
        <w:snapToGrid/>
        <w:spacing w:before="60" w:after="60" w:line="300" w:lineRule="auto"/>
        <w:jc w:val="center"/>
        <w:textAlignment w:val="auto"/>
        <w:rPr>
          <w:rFonts w:ascii="Times New Roman" w:hAnsi="Times New Roman" w:eastAsia="宋体"/>
          <w:spacing w:val="-6"/>
          <w:lang w:eastAsia="zh-CN"/>
        </w:rPr>
      </w:pPr>
      <w:r>
        <w:rPr>
          <w:rFonts w:hint="eastAsia" w:ascii="Times New Roman" w:hAnsi="Times New Roman" w:eastAsia="宋体"/>
          <w:spacing w:val="-6"/>
          <w:lang w:eastAsia="zh-CN"/>
        </w:rPr>
        <w:t>表1 共病变量定义</w:t>
      </w:r>
    </w:p>
    <w:tbl>
      <w:tblPr>
        <w:tblStyle w:val="21"/>
        <w:tblW w:w="4088"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0"/>
        <w:gridCol w:w="2266"/>
        <w:gridCol w:w="1926"/>
        <w:gridCol w:w="1386"/>
      </w:tblGrid>
      <w:tr w14:paraId="529DCAC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1" w:type="pct"/>
            <w:tcBorders>
              <w:top w:val="single" w:color="auto" w:sz="12" w:space="0"/>
              <w:bottom w:val="single" w:color="auto" w:sz="4" w:space="0"/>
              <w:insideH w:val="single" w:sz="4" w:space="0"/>
            </w:tcBorders>
            <w:vAlign w:val="center"/>
          </w:tcPr>
          <w:p w14:paraId="0B3F9ADB">
            <w:pPr>
              <w:pStyle w:val="20"/>
              <w:keepNext w:val="0"/>
              <w:spacing w:line="240" w:lineRule="auto"/>
              <w:jc w:val="center"/>
              <w:rPr>
                <w:b/>
              </w:rPr>
            </w:pPr>
            <w:r>
              <w:rPr>
                <w:rFonts w:hint="eastAsia"/>
                <w:b/>
              </w:rPr>
              <w:t>共病变量</w:t>
            </w:r>
          </w:p>
        </w:tc>
        <w:tc>
          <w:tcPr>
            <w:tcW w:w="1491" w:type="pct"/>
            <w:tcBorders>
              <w:top w:val="single" w:color="auto" w:sz="12" w:space="0"/>
              <w:bottom w:val="single" w:color="auto" w:sz="4" w:space="0"/>
              <w:insideH w:val="single" w:sz="4" w:space="0"/>
            </w:tcBorders>
            <w:vAlign w:val="center"/>
          </w:tcPr>
          <w:p w14:paraId="22248A38">
            <w:pPr>
              <w:pStyle w:val="20"/>
              <w:keepNext w:val="0"/>
              <w:spacing w:line="240" w:lineRule="auto"/>
              <w:jc w:val="center"/>
              <w:rPr>
                <w:b/>
              </w:rPr>
            </w:pPr>
            <w:r>
              <w:rPr>
                <w:rFonts w:hint="eastAsia"/>
                <w:b/>
              </w:rPr>
              <w:t>判断依据</w:t>
            </w:r>
          </w:p>
        </w:tc>
        <w:tc>
          <w:tcPr>
            <w:tcW w:w="1271" w:type="pct"/>
            <w:tcBorders>
              <w:top w:val="single" w:color="auto" w:sz="12" w:space="0"/>
              <w:bottom w:val="single" w:color="auto" w:sz="4" w:space="0"/>
              <w:insideH w:val="single" w:sz="4" w:space="0"/>
            </w:tcBorders>
            <w:vAlign w:val="center"/>
          </w:tcPr>
          <w:p w14:paraId="6ED744D5">
            <w:pPr>
              <w:pStyle w:val="20"/>
              <w:keepNext/>
              <w:spacing w:line="240" w:lineRule="auto"/>
              <w:jc w:val="center"/>
              <w:rPr>
                <w:b/>
              </w:rPr>
            </w:pPr>
            <w:r>
              <w:rPr>
                <w:rFonts w:hint="eastAsia"/>
                <w:b/>
              </w:rPr>
              <w:t>判断临界点</w:t>
            </w:r>
          </w:p>
        </w:tc>
        <w:tc>
          <w:tcPr>
            <w:tcW w:w="1117" w:type="pct"/>
            <w:tcBorders>
              <w:top w:val="single" w:color="auto" w:sz="12" w:space="0"/>
              <w:bottom w:val="single" w:color="auto" w:sz="4" w:space="0"/>
              <w:insideH w:val="single" w:sz="4" w:space="0"/>
            </w:tcBorders>
            <w:vAlign w:val="center"/>
          </w:tcPr>
          <w:p w14:paraId="53788BF3">
            <w:pPr>
              <w:pStyle w:val="20"/>
              <w:keepNext/>
              <w:spacing w:line="240" w:lineRule="auto"/>
              <w:jc w:val="center"/>
              <w:rPr>
                <w:b/>
              </w:rPr>
            </w:pPr>
            <w:r>
              <w:rPr>
                <w:rFonts w:hint="eastAsia"/>
                <w:b/>
              </w:rPr>
              <w:t>定义</w:t>
            </w:r>
          </w:p>
        </w:tc>
      </w:tr>
      <w:tr w14:paraId="49D6483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1" w:type="pct"/>
            <w:vAlign w:val="center"/>
          </w:tcPr>
          <w:p w14:paraId="0A785A62">
            <w:pPr>
              <w:pStyle w:val="20"/>
              <w:keepNext w:val="0"/>
              <w:spacing w:line="240" w:lineRule="auto"/>
              <w:jc w:val="center"/>
            </w:pPr>
            <w:r>
              <w:rPr>
                <w:rFonts w:hint="eastAsia"/>
              </w:rPr>
              <w:t>身体共病</w:t>
            </w:r>
          </w:p>
        </w:tc>
        <w:tc>
          <w:tcPr>
            <w:tcW w:w="1491" w:type="pct"/>
            <w:vAlign w:val="center"/>
          </w:tcPr>
          <w:p w14:paraId="46301647">
            <w:pPr>
              <w:pStyle w:val="20"/>
              <w:keepNext w:val="0"/>
              <w:spacing w:line="240" w:lineRule="auto"/>
              <w:jc w:val="center"/>
            </w:pPr>
            <w:r>
              <w:rPr>
                <w:rFonts w:hint="eastAsia"/>
              </w:rPr>
              <w:t>7种身体疾病二值变量加和</w:t>
            </w:r>
          </w:p>
        </w:tc>
        <w:tc>
          <w:tcPr>
            <w:tcW w:w="1271" w:type="pct"/>
            <w:vAlign w:val="center"/>
          </w:tcPr>
          <w:p w14:paraId="3DD36FDE">
            <w:pPr>
              <w:pStyle w:val="20"/>
              <w:keepNext/>
              <w:spacing w:line="240" w:lineRule="auto"/>
              <w:jc w:val="center"/>
            </w:pPr>
            <w:r>
              <w:rPr>
                <w:rFonts w:hint="eastAsia"/>
              </w:rPr>
              <w:object>
                <v:shape id="_x0000_i1092" o:spt="75" type="#_x0000_t75" style="height:12.5pt;width:22.5pt;" o:ole="t" filled="f" o:preferrelative="t" stroked="f" coordsize="21600,21600">
                  <v:path/>
                  <v:fill on="f" focussize="0,0"/>
                  <v:stroke on="f" joinstyle="miter"/>
                  <v:imagedata r:id="rId139" o:title=""/>
                  <o:lock v:ext="edit" aspectratio="t"/>
                  <w10:wrap type="none"/>
                  <w10:anchorlock/>
                </v:shape>
                <o:OLEObject Type="Embed" ProgID="Equation.AxMath" ShapeID="_x0000_i1092" DrawAspect="Content" ObjectID="_1468075792" r:id="rId138">
                  <o:LockedField>false</o:LockedField>
                </o:OLEObject>
              </w:object>
            </w:r>
            <w:r>
              <w:t>种身体疾病</w:t>
            </w:r>
          </w:p>
        </w:tc>
        <w:tc>
          <w:tcPr>
            <w:tcW w:w="1117" w:type="pct"/>
            <w:vAlign w:val="center"/>
          </w:tcPr>
          <w:p w14:paraId="73777BD3">
            <w:pPr>
              <w:pStyle w:val="20"/>
              <w:keepNext/>
              <w:spacing w:line="240" w:lineRule="auto"/>
              <w:jc w:val="center"/>
            </w:pPr>
            <w:r>
              <w:rPr>
                <w:rFonts w:hint="eastAsia"/>
              </w:rPr>
              <w:t>存在身体共病</w:t>
            </w:r>
          </w:p>
        </w:tc>
      </w:tr>
      <w:tr w14:paraId="69D342C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1" w:type="pct"/>
            <w:vAlign w:val="center"/>
          </w:tcPr>
          <w:p w14:paraId="3C9E05EE">
            <w:pPr>
              <w:pStyle w:val="20"/>
              <w:keepNext w:val="0"/>
              <w:spacing w:line="240" w:lineRule="auto"/>
              <w:jc w:val="center"/>
            </w:pPr>
            <w:r>
              <w:rPr>
                <w:rFonts w:hint="eastAsia"/>
              </w:rPr>
              <w:t>心理共病</w:t>
            </w:r>
          </w:p>
        </w:tc>
        <w:tc>
          <w:tcPr>
            <w:tcW w:w="1491" w:type="pct"/>
            <w:vAlign w:val="center"/>
          </w:tcPr>
          <w:p w14:paraId="15565707">
            <w:pPr>
              <w:pStyle w:val="20"/>
              <w:keepNext w:val="0"/>
              <w:spacing w:line="240" w:lineRule="auto"/>
              <w:jc w:val="center"/>
            </w:pPr>
            <w:r>
              <w:rPr>
                <w:rFonts w:hint="eastAsia"/>
              </w:rPr>
              <w:object>
                <v:shape id="_x0000_i1093" o:spt="75" type="#_x0000_t75" style="height:12.5pt;width:102.5pt;" o:ole="t" filled="f" o:preferrelative="t" stroked="f" coordsize="21600,21600">
                  <v:path/>
                  <v:fill on="f" focussize="0,0"/>
                  <v:stroke on="f" joinstyle="miter"/>
                  <v:imagedata r:id="rId141" o:title=""/>
                  <o:lock v:ext="edit" aspectratio="t"/>
                  <w10:wrap type="none"/>
                  <w10:anchorlock/>
                </v:shape>
                <o:OLEObject Type="Embed" ProgID="Equation.AxMath" ShapeID="_x0000_i1093" DrawAspect="Content" ObjectID="_1468075793" r:id="rId140">
                  <o:LockedField>false</o:LockedField>
                </o:OLEObject>
              </w:object>
            </w:r>
          </w:p>
        </w:tc>
        <w:tc>
          <w:tcPr>
            <w:tcW w:w="1271" w:type="pct"/>
            <w:vAlign w:val="center"/>
          </w:tcPr>
          <w:p w14:paraId="2C5559AC">
            <w:pPr>
              <w:pStyle w:val="20"/>
              <w:keepNext/>
              <w:spacing w:line="240" w:lineRule="auto"/>
              <w:jc w:val="center"/>
            </w:pPr>
            <w:r>
              <w:object>
                <v:shape id="_x0000_i1094" o:spt="75" type="#_x0000_t75" style="height:12.5pt;width:85.5pt;" o:ole="t" filled="f" o:preferrelative="t" stroked="f" coordsize="21600,21600">
                  <v:path/>
                  <v:fill on="f" focussize="0,0"/>
                  <v:stroke on="f" joinstyle="miter"/>
                  <v:imagedata r:id="rId143" o:title=""/>
                  <o:lock v:ext="edit" aspectratio="t"/>
                  <w10:wrap type="none"/>
                  <w10:anchorlock/>
                </v:shape>
                <o:OLEObject Type="Embed" ProgID="Equation.AxMath" ShapeID="_x0000_i1094" DrawAspect="Content" ObjectID="_1468075794" r:id="rId142">
                  <o:LockedField>false</o:LockedField>
                </o:OLEObject>
              </w:object>
            </w:r>
          </w:p>
        </w:tc>
        <w:tc>
          <w:tcPr>
            <w:tcW w:w="1117" w:type="pct"/>
            <w:vAlign w:val="center"/>
          </w:tcPr>
          <w:p w14:paraId="615DE2D0">
            <w:pPr>
              <w:pStyle w:val="20"/>
              <w:keepNext/>
              <w:spacing w:line="240" w:lineRule="auto"/>
              <w:jc w:val="center"/>
            </w:pPr>
            <w:r>
              <w:rPr>
                <w:rFonts w:hint="eastAsia"/>
              </w:rPr>
              <w:t>存在心理共病</w:t>
            </w:r>
          </w:p>
        </w:tc>
      </w:tr>
      <w:tr w14:paraId="5C6D073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1" w:type="pct"/>
            <w:vAlign w:val="center"/>
          </w:tcPr>
          <w:p w14:paraId="68B5470C">
            <w:pPr>
              <w:pStyle w:val="20"/>
              <w:keepNext w:val="0"/>
              <w:spacing w:line="240" w:lineRule="auto"/>
              <w:jc w:val="center"/>
            </w:pPr>
            <w:r>
              <w:rPr>
                <w:rFonts w:hint="eastAsia"/>
              </w:rPr>
              <w:t>认知共病</w:t>
            </w:r>
          </w:p>
        </w:tc>
        <w:tc>
          <w:tcPr>
            <w:tcW w:w="1491" w:type="pct"/>
            <w:vAlign w:val="center"/>
          </w:tcPr>
          <w:p w14:paraId="0D737C24">
            <w:pPr>
              <w:pStyle w:val="20"/>
              <w:keepNext w:val="0"/>
              <w:spacing w:line="240" w:lineRule="auto"/>
              <w:jc w:val="center"/>
            </w:pPr>
            <w:r>
              <w:rPr>
                <w:rFonts w:hint="eastAsia"/>
              </w:rPr>
              <w:object>
                <v:shape id="_x0000_i1095" o:spt="75" type="#_x0000_t75" style="height:11.5pt;width:27.5pt;" o:ole="t" filled="f" o:preferrelative="t" stroked="f" coordsize="21600,21600">
                  <v:path/>
                  <v:fill on="f" focussize="0,0"/>
                  <v:stroke on="f" joinstyle="miter"/>
                  <v:imagedata r:id="rId145" o:title=""/>
                  <o:lock v:ext="edit" aspectratio="t"/>
                  <w10:wrap type="none"/>
                  <w10:anchorlock/>
                </v:shape>
                <o:OLEObject Type="Embed" ProgID="Equation.AxMath" ShapeID="_x0000_i1095" DrawAspect="Content" ObjectID="_1468075795" r:id="rId144">
                  <o:LockedField>false</o:LockedField>
                </o:OLEObject>
              </w:object>
            </w:r>
            <w:r>
              <w:rPr>
                <w:rFonts w:hint="eastAsia"/>
              </w:rPr>
              <w:t>认知量表</w:t>
            </w:r>
          </w:p>
        </w:tc>
        <w:tc>
          <w:tcPr>
            <w:tcW w:w="1271" w:type="pct"/>
            <w:vAlign w:val="center"/>
          </w:tcPr>
          <w:p w14:paraId="226E3052">
            <w:pPr>
              <w:pStyle w:val="20"/>
              <w:keepNext/>
              <w:spacing w:line="240" w:lineRule="auto"/>
              <w:jc w:val="center"/>
            </w:pPr>
            <w:r>
              <w:t>低于中位数</w:t>
            </w:r>
          </w:p>
        </w:tc>
        <w:tc>
          <w:tcPr>
            <w:tcW w:w="1117" w:type="pct"/>
            <w:vAlign w:val="center"/>
          </w:tcPr>
          <w:p w14:paraId="784078F3">
            <w:pPr>
              <w:pStyle w:val="20"/>
              <w:keepNext/>
              <w:spacing w:line="240" w:lineRule="auto"/>
              <w:jc w:val="center"/>
            </w:pPr>
            <w:r>
              <w:rPr>
                <w:rFonts w:hint="eastAsia"/>
              </w:rPr>
              <w:t>存在认知共病</w:t>
            </w:r>
          </w:p>
        </w:tc>
      </w:tr>
    </w:tbl>
    <w:p w14:paraId="7075BC79">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7"/>
          <w:lang w:eastAsia="zh-CN"/>
        </w:rPr>
      </w:pPr>
      <w:r>
        <w:rPr>
          <w:rFonts w:ascii="Times New Roman" w:hAnsi="Times New Roman" w:eastAsia="宋体"/>
          <w:spacing w:val="-1"/>
          <w:lang w:eastAsia="zh-CN"/>
        </w:rPr>
        <w:t>多维共病</w:t>
      </w:r>
      <w:r>
        <w:rPr>
          <w:rFonts w:hint="eastAsia" w:ascii="Times New Roman" w:hAnsi="Times New Roman" w:eastAsia="宋体"/>
          <w:spacing w:val="-1"/>
          <w:lang w:eastAsia="zh-CN"/>
        </w:rPr>
        <w:t>的</w:t>
      </w:r>
      <w:r>
        <w:rPr>
          <w:rFonts w:ascii="Times New Roman" w:hAnsi="Times New Roman" w:eastAsia="宋体"/>
          <w:spacing w:val="-1"/>
          <w:lang w:eastAsia="zh-CN"/>
        </w:rPr>
        <w:t>维度数：</w:t>
      </w:r>
      <w:r>
        <w:rPr>
          <w:rFonts w:hint="eastAsia" w:ascii="Times New Roman" w:hAnsi="Times New Roman" w:eastAsia="宋体"/>
          <w:spacing w:val="-1"/>
          <w:lang w:eastAsia="zh-CN"/>
        </w:rPr>
        <w:t>我们</w:t>
      </w:r>
      <w:r>
        <w:rPr>
          <w:rFonts w:ascii="Times New Roman" w:hAnsi="Times New Roman" w:eastAsia="宋体"/>
          <w:spacing w:val="-1"/>
          <w:lang w:eastAsia="zh-CN"/>
        </w:rPr>
        <w:t>将上</w:t>
      </w:r>
      <w:r>
        <w:rPr>
          <w:rFonts w:hint="eastAsia" w:ascii="Times New Roman" w:hAnsi="Times New Roman" w:eastAsia="宋体"/>
          <w:spacing w:val="-1"/>
          <w:lang w:eastAsia="zh-CN"/>
        </w:rPr>
        <w:t>面</w:t>
      </w:r>
      <w:r>
        <w:rPr>
          <w:rFonts w:ascii="Times New Roman" w:hAnsi="Times New Roman" w:eastAsia="宋体"/>
          <w:spacing w:val="-1"/>
          <w:lang w:eastAsia="zh-CN"/>
        </w:rPr>
        <w:t>三个维度的共病状态编码为</w:t>
      </w:r>
      <w:r>
        <w:rPr>
          <w:rFonts w:hint="eastAsia" w:ascii="Times New Roman" w:hAnsi="Times New Roman" w:eastAsia="宋体"/>
          <w:spacing w:val="-1"/>
          <w:position w:val="-6"/>
          <w:lang w:eastAsia="zh-CN"/>
        </w:rPr>
        <w:object>
          <v:shape id="_x0000_i1096" o:spt="75" type="#_x0000_t75" style="height:11.5pt;width:24.5pt;" o:ole="t" filled="f" o:preferrelative="t" stroked="f" coordsize="21600,21600">
            <v:path/>
            <v:fill on="f" focussize="0,0"/>
            <v:stroke on="f" joinstyle="miter"/>
            <v:imagedata r:id="rId147" o:title=""/>
            <o:lock v:ext="edit" aspectratio="t"/>
            <w10:wrap type="none"/>
            <w10:anchorlock/>
          </v:shape>
          <o:OLEObject Type="Embed" ProgID="Equation.AxMath" ShapeID="_x0000_i1096" DrawAspect="Content" ObjectID="_1468075796" r:id="rId146">
            <o:LockedField>false</o:LockedField>
          </o:OLEObject>
        </w:object>
      </w:r>
      <w:r>
        <w:rPr>
          <w:rFonts w:ascii="Times New Roman" w:hAnsi="Times New Roman" w:eastAsia="宋体"/>
          <w:spacing w:val="-1"/>
          <w:lang w:eastAsia="zh-CN"/>
        </w:rPr>
        <w:t>计数变量，</w:t>
      </w:r>
      <w:r>
        <w:rPr>
          <w:rFonts w:ascii="Times New Roman" w:hAnsi="Times New Roman" w:eastAsia="宋体"/>
          <w:spacing w:val="-2"/>
          <w:lang w:eastAsia="zh-CN"/>
        </w:rPr>
        <w:t>定义为：身体共病</w:t>
      </w:r>
      <w:r>
        <w:rPr>
          <w:rFonts w:ascii="Times New Roman" w:hAnsi="Times New Roman" w:eastAsia="宋体"/>
          <w:spacing w:val="-6"/>
          <w:lang w:eastAsia="zh-CN"/>
        </w:rPr>
        <w:t>(</w:t>
      </w:r>
      <w:r>
        <w:rPr>
          <w:rFonts w:hint="eastAsia" w:ascii="Times New Roman" w:hAnsi="Times New Roman" w:eastAsia="宋体" w:cs="Arial"/>
          <w:spacing w:val="-6"/>
          <w:position w:val="-6"/>
          <w:lang w:eastAsia="zh-CN"/>
        </w:rPr>
        <w:object>
          <v:shape id="_x0000_i1097" o:spt="75" type="#_x0000_t75" style="height:12.5pt;width:22.5pt;" o:ole="t" filled="f" o:preferrelative="t" stroked="f" coordsize="21600,21600">
            <v:path/>
            <v:fill on="f" focussize="0,0"/>
            <v:stroke on="f" joinstyle="miter"/>
            <v:imagedata r:id="rId139" o:title=""/>
            <o:lock v:ext="edit" aspectratio="t"/>
            <w10:wrap type="none"/>
            <w10:anchorlock/>
          </v:shape>
          <o:OLEObject Type="Embed" ProgID="Equation.AxMath" ShapeID="_x0000_i1097" DrawAspect="Content" ObjectID="_1468075797" r:id="rId148">
            <o:LockedField>false</o:LockedField>
          </o:OLEObject>
        </w:object>
      </w:r>
      <w:r>
        <w:rPr>
          <w:rFonts w:ascii="Times New Roman" w:hAnsi="Times New Roman" w:eastAsia="宋体"/>
          <w:spacing w:val="-6"/>
          <w:lang w:eastAsia="zh-CN"/>
        </w:rPr>
        <w:t>种身体疾病）、心理共病</w:t>
      </w:r>
      <w:r>
        <w:rPr>
          <w:rFonts w:ascii="Times New Roman" w:hAnsi="Times New Roman"/>
          <w:position w:val="-6"/>
        </w:rPr>
        <w:object>
          <v:shape id="_x0000_i1098" o:spt="75" type="#_x0000_t75" style="height:12.5pt;width:91pt;" o:ole="t" filled="f" o:preferrelative="t" stroked="f" coordsize="21600,21600">
            <v:path/>
            <v:fill on="f" focussize="0,0"/>
            <v:stroke on="f" joinstyle="miter"/>
            <v:imagedata r:id="rId150" o:title=""/>
            <o:lock v:ext="edit" aspectratio="t"/>
            <w10:wrap type="none"/>
            <w10:anchorlock/>
          </v:shape>
          <o:OLEObject Type="Embed" ProgID="Equation.AxMath" ShapeID="_x0000_i1098" DrawAspect="Content" ObjectID="_1468075798" r:id="rId149">
            <o:LockedField>false</o:LockedField>
          </o:OLEObject>
        </w:object>
      </w:r>
      <w:r>
        <w:rPr>
          <w:rFonts w:ascii="Times New Roman" w:hAnsi="Times New Roman" w:eastAsia="宋体"/>
          <w:spacing w:val="-7"/>
          <w:lang w:eastAsia="zh-CN"/>
        </w:rPr>
        <w:t>、认知共病</w:t>
      </w:r>
      <w:r>
        <w:rPr>
          <w:rFonts w:hint="eastAsia" w:ascii="Times New Roman" w:hAnsi="Times New Roman" w:eastAsia="宋体"/>
          <w:spacing w:val="-7"/>
          <w:lang w:eastAsia="zh-CN"/>
        </w:rPr>
        <w:t>（存在认知障碍）这</w:t>
      </w:r>
      <w:r>
        <w:rPr>
          <w:rFonts w:ascii="Times New Roman" w:hAnsi="Times New Roman" w:eastAsia="宋体"/>
          <w:spacing w:val="-7"/>
          <w:lang w:eastAsia="zh-CN"/>
        </w:rPr>
        <w:t>三个维度的加和。</w:t>
      </w:r>
    </w:p>
    <w:p w14:paraId="6FCC731A">
      <w:pPr>
        <w:pStyle w:val="5"/>
        <w:kinsoku/>
        <w:autoSpaceDE/>
        <w:autoSpaceDN/>
        <w:adjustRightInd/>
        <w:snapToGrid/>
        <w:spacing w:line="480" w:lineRule="exact"/>
        <w:ind w:firstLine="472" w:firstLineChars="200"/>
        <w:jc w:val="both"/>
        <w:textAlignment w:val="auto"/>
        <w:rPr>
          <w:rFonts w:hint="eastAsia" w:ascii="Times New Roman" w:hAnsi="Times New Roman" w:eastAsia="宋体"/>
          <w:lang w:eastAsia="zh-CN"/>
        </w:rPr>
      </w:pPr>
      <w:r>
        <w:rPr>
          <w:rFonts w:ascii="Times New Roman" w:hAnsi="Times New Roman" w:eastAsia="宋体"/>
          <w:spacing w:val="-2"/>
          <w:lang w:eastAsia="zh-CN"/>
        </w:rPr>
        <w:t>共病模式：将身体</w:t>
      </w:r>
      <w:r>
        <w:rPr>
          <w:rFonts w:hint="eastAsia" w:ascii="Times New Roman" w:hAnsi="Times New Roman" w:eastAsia="宋体" w:cs="Arial"/>
          <w:spacing w:val="-2"/>
          <w:lang w:eastAsia="zh-CN"/>
        </w:rPr>
        <w:t>—</w:t>
      </w:r>
      <w:r>
        <w:rPr>
          <w:rFonts w:ascii="Times New Roman" w:hAnsi="Times New Roman" w:eastAsia="宋体"/>
          <w:spacing w:val="-2"/>
          <w:lang w:eastAsia="zh-CN"/>
        </w:rPr>
        <w:t>心理</w:t>
      </w:r>
      <w:r>
        <w:rPr>
          <w:rFonts w:hint="eastAsia" w:ascii="Times New Roman" w:hAnsi="Times New Roman" w:eastAsia="宋体" w:cs="Arial"/>
          <w:spacing w:val="-2"/>
          <w:lang w:eastAsia="zh-CN"/>
        </w:rPr>
        <w:t>—</w:t>
      </w:r>
      <w:r>
        <w:rPr>
          <w:rFonts w:ascii="Times New Roman" w:hAnsi="Times New Roman" w:eastAsia="宋体"/>
          <w:spacing w:val="-2"/>
          <w:lang w:eastAsia="zh-CN"/>
        </w:rPr>
        <w:t>认知三个维度的有</w:t>
      </w:r>
      <w:r>
        <w:rPr>
          <w:rFonts w:hint="eastAsia" w:ascii="Times New Roman" w:hAnsi="Times New Roman" w:eastAsia="宋体" w:cs="Arial"/>
          <w:spacing w:val="-2"/>
          <w:lang w:eastAsia="zh-CN"/>
        </w:rPr>
        <w:t>或</w:t>
      </w:r>
      <w:r>
        <w:rPr>
          <w:rFonts w:ascii="Times New Roman" w:hAnsi="Times New Roman" w:eastAsia="宋体"/>
          <w:spacing w:val="-2"/>
          <w:lang w:eastAsia="zh-CN"/>
        </w:rPr>
        <w:t>无状态进行组合编码，形成</w:t>
      </w:r>
      <w:r>
        <w:rPr>
          <w:rFonts w:ascii="Times New Roman" w:hAnsi="Times New Roman" w:eastAsia="宋体" w:cs="Arial"/>
          <w:spacing w:val="-2"/>
          <w:lang w:eastAsia="zh-CN"/>
        </w:rPr>
        <w:t>8</w:t>
      </w:r>
      <w:r>
        <w:rPr>
          <w:rFonts w:ascii="Times New Roman" w:hAnsi="Times New Roman" w:eastAsia="宋体"/>
          <w:spacing w:val="-2"/>
          <w:lang w:eastAsia="zh-CN"/>
        </w:rPr>
        <w:t>种共病模式：无共病、</w:t>
      </w:r>
      <w:r>
        <w:rPr>
          <w:rFonts w:ascii="Times New Roman" w:hAnsi="Times New Roman" w:eastAsia="宋体"/>
          <w:lang w:eastAsia="zh-CN"/>
        </w:rPr>
        <w:t>仅身体、仅心理、仅认知、身体</w:t>
      </w:r>
      <w:r>
        <w:rPr>
          <w:rFonts w:ascii="Times New Roman" w:hAnsi="Times New Roman" w:eastAsia="宋体" w:cs="Arial"/>
          <w:lang w:eastAsia="zh-CN"/>
        </w:rPr>
        <w:t>+</w:t>
      </w:r>
      <w:r>
        <w:rPr>
          <w:rFonts w:ascii="Times New Roman" w:hAnsi="Times New Roman" w:eastAsia="宋体"/>
          <w:lang w:eastAsia="zh-CN"/>
        </w:rPr>
        <w:t>心理、身体</w:t>
      </w:r>
      <w:r>
        <w:rPr>
          <w:rFonts w:ascii="Times New Roman" w:hAnsi="Times New Roman" w:eastAsia="宋体" w:cs="Arial"/>
          <w:lang w:eastAsia="zh-CN"/>
        </w:rPr>
        <w:t>+</w:t>
      </w:r>
      <w:r>
        <w:rPr>
          <w:rFonts w:ascii="Times New Roman" w:hAnsi="Times New Roman" w:eastAsia="宋体"/>
          <w:lang w:eastAsia="zh-CN"/>
        </w:rPr>
        <w:t>认知、心理</w:t>
      </w:r>
      <w:r>
        <w:rPr>
          <w:rFonts w:ascii="Times New Roman" w:hAnsi="Times New Roman" w:eastAsia="宋体" w:cs="Arial"/>
          <w:lang w:eastAsia="zh-CN"/>
        </w:rPr>
        <w:t>+</w:t>
      </w:r>
      <w:r>
        <w:rPr>
          <w:rFonts w:ascii="Times New Roman" w:hAnsi="Times New Roman" w:eastAsia="宋体"/>
          <w:spacing w:val="-1"/>
          <w:lang w:eastAsia="zh-CN"/>
        </w:rPr>
        <w:t>认知、三重共病。</w:t>
      </w:r>
    </w:p>
    <w:p w14:paraId="1168A41C">
      <w:pPr>
        <w:pStyle w:val="5"/>
        <w:kinsoku/>
        <w:autoSpaceDE/>
        <w:autoSpaceDN/>
        <w:adjustRightInd/>
        <w:snapToGrid/>
        <w:spacing w:line="480" w:lineRule="exact"/>
        <w:ind w:firstLine="42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2 健康结局变量</w:t>
      </w:r>
    </w:p>
    <w:p w14:paraId="766C7CCB">
      <w:pPr>
        <w:pStyle w:val="5"/>
        <w:kinsoku/>
        <w:autoSpaceDE/>
        <w:autoSpaceDN/>
        <w:adjustRightInd/>
        <w:snapToGrid/>
        <w:spacing w:line="480" w:lineRule="exact"/>
        <w:ind w:firstLine="472" w:firstLineChars="200"/>
        <w:jc w:val="both"/>
        <w:textAlignment w:val="auto"/>
        <w:rPr>
          <w:rFonts w:hint="eastAsia" w:ascii="Times New Roman" w:hAnsi="Times New Roman" w:eastAsia="宋体"/>
          <w:lang w:eastAsia="zh-CN"/>
        </w:rPr>
      </w:pPr>
      <w:r>
        <w:rPr>
          <w:rFonts w:ascii="Times New Roman" w:hAnsi="Times New Roman" w:eastAsia="宋体"/>
          <w:spacing w:val="-2"/>
          <w:lang w:eastAsia="zh-CN"/>
        </w:rPr>
        <w:t>抑郁症状：</w:t>
      </w:r>
      <w:r>
        <w:rPr>
          <w:rFonts w:hint="eastAsia" w:ascii="Times New Roman" w:hAnsi="Times New Roman" w:eastAsia="宋体"/>
          <w:spacing w:val="-2"/>
          <w:position w:val="-6"/>
          <w:lang w:eastAsia="zh-CN"/>
        </w:rPr>
        <w:object>
          <v:shape id="_x0000_i1099" o:spt="75" type="#_x0000_t75" style="height:12.5pt;width:60.5pt;" o:ole="t" filled="f" o:preferrelative="t" stroked="f" coordsize="21600,21600">
            <v:path/>
            <v:fill on="f" focussize="0,0"/>
            <v:stroke on="f" joinstyle="miter"/>
            <v:imagedata r:id="rId152" o:title=""/>
            <o:lock v:ext="edit" aspectratio="t"/>
            <w10:wrap type="none"/>
            <w10:anchorlock/>
          </v:shape>
          <o:OLEObject Type="Embed" ProgID="Equation.AxMath" ShapeID="_x0000_i1099" DrawAspect="Content" ObjectID="_1468075799" r:id="rId151">
            <o:LockedField>false</o:LockedField>
          </o:OLEObject>
        </w:object>
      </w:r>
      <w:r>
        <w:rPr>
          <w:rFonts w:ascii="Times New Roman" w:hAnsi="Times New Roman" w:eastAsia="宋体"/>
          <w:spacing w:val="-2"/>
          <w:lang w:eastAsia="zh-CN"/>
        </w:rPr>
        <w:t>量表原始得分（连续变量，</w:t>
      </w:r>
      <w:r>
        <w:rPr>
          <w:rFonts w:hint="eastAsia" w:ascii="Times New Roman" w:hAnsi="Times New Roman" w:eastAsia="宋体"/>
          <w:spacing w:val="-2"/>
          <w:position w:val="-6"/>
          <w:lang w:eastAsia="zh-CN"/>
        </w:rPr>
        <w:object>
          <v:shape id="_x0000_i1100" o:spt="75" type="#_x0000_t75" style="height:11.5pt;width:30.5pt;" o:ole="t" filled="f" o:preferrelative="t" stroked="f" coordsize="21600,21600">
            <v:path/>
            <v:fill on="f" focussize="0,0"/>
            <v:stroke on="f" joinstyle="miter"/>
            <v:imagedata r:id="rId135" o:title=""/>
            <o:lock v:ext="edit" aspectratio="t"/>
            <w10:wrap type="none"/>
            <w10:anchorlock/>
          </v:shape>
          <o:OLEObject Type="Embed" ProgID="Equation.AxMath" ShapeID="_x0000_i1100" DrawAspect="Content" ObjectID="_1468075800" r:id="rId153">
            <o:LockedField>false</o:LockedField>
          </o:OLEObject>
        </w:object>
      </w:r>
      <w:r>
        <w:rPr>
          <w:rFonts w:ascii="Times New Roman" w:hAnsi="Times New Roman" w:eastAsia="宋体"/>
          <w:spacing w:val="-2"/>
          <w:lang w:eastAsia="zh-CN"/>
        </w:rPr>
        <w:t>分）</w:t>
      </w:r>
    </w:p>
    <w:p w14:paraId="3AFC618C">
      <w:pPr>
        <w:pStyle w:val="5"/>
        <w:kinsoku/>
        <w:autoSpaceDE/>
        <w:autoSpaceDN/>
        <w:adjustRightInd/>
        <w:snapToGrid/>
        <w:spacing w:line="480" w:lineRule="exact"/>
        <w:ind w:firstLine="472" w:firstLineChars="200"/>
        <w:jc w:val="both"/>
        <w:textAlignment w:val="auto"/>
        <w:rPr>
          <w:rFonts w:hint="eastAsia" w:ascii="Times New Roman" w:hAnsi="Times New Roman" w:eastAsia="宋体"/>
          <w:lang w:eastAsia="zh-CN"/>
        </w:rPr>
      </w:pPr>
      <w:r>
        <w:rPr>
          <w:rFonts w:ascii="Times New Roman" w:hAnsi="Times New Roman" w:eastAsia="宋体"/>
          <w:spacing w:val="-2"/>
          <w:lang w:eastAsia="zh-CN"/>
        </w:rPr>
        <w:t>功能障碍：日常生活活动能力</w:t>
      </w:r>
      <w:r>
        <w:rPr>
          <w:rFonts w:hint="eastAsia" w:ascii="Times New Roman" w:hAnsi="Times New Roman" w:eastAsia="宋体"/>
          <w:spacing w:val="-2"/>
          <w:position w:val="-7"/>
          <w:lang w:eastAsia="zh-CN"/>
        </w:rPr>
        <w:object>
          <v:shape id="_x0000_i1101" o:spt="75" type="#_x0000_t75" style="height:12.5pt;width:37pt;" o:ole="t" filled="f" o:preferrelative="t" stroked="f" coordsize="21600,21600">
            <v:path/>
            <v:fill on="f" focussize="0,0"/>
            <v:stroke on="f" joinstyle="miter"/>
            <v:imagedata r:id="rId155" o:title=""/>
            <o:lock v:ext="edit" aspectratio="t"/>
            <w10:wrap type="none"/>
            <w10:anchorlock/>
          </v:shape>
          <o:OLEObject Type="Embed" ProgID="Equation.AxMath" ShapeID="_x0000_i1101" DrawAspect="Content" ObjectID="_1468075801" r:id="rId154">
            <o:LockedField>false</o:LockedField>
          </o:OLEObject>
        </w:object>
      </w:r>
      <w:r>
        <w:rPr>
          <w:rFonts w:hint="eastAsia" w:ascii="Times New Roman" w:hAnsi="Times New Roman" w:eastAsia="宋体"/>
          <w:spacing w:val="-43"/>
          <w:lang w:eastAsia="zh-CN"/>
        </w:rPr>
        <w:t>、</w:t>
      </w:r>
      <w:r>
        <w:rPr>
          <w:rFonts w:ascii="Times New Roman" w:hAnsi="Times New Roman" w:eastAsia="宋体"/>
          <w:spacing w:val="-3"/>
          <w:lang w:eastAsia="zh-CN"/>
        </w:rPr>
        <w:t>障碍数（连续变量）</w:t>
      </w:r>
    </w:p>
    <w:p w14:paraId="7F36FD9D">
      <w:pPr>
        <w:pStyle w:val="5"/>
        <w:kinsoku/>
        <w:autoSpaceDE/>
        <w:autoSpaceDN/>
        <w:adjustRightInd/>
        <w:snapToGrid/>
        <w:spacing w:line="480" w:lineRule="exact"/>
        <w:ind w:firstLine="452" w:firstLineChars="200"/>
        <w:jc w:val="both"/>
        <w:textAlignment w:val="auto"/>
        <w:rPr>
          <w:rFonts w:hint="eastAsia" w:ascii="Times New Roman" w:hAnsi="Times New Roman" w:eastAsia="宋体"/>
          <w:lang w:eastAsia="zh-CN"/>
        </w:rPr>
      </w:pPr>
      <w:r>
        <w:rPr>
          <w:rFonts w:ascii="Times New Roman" w:hAnsi="Times New Roman" w:eastAsia="宋体"/>
          <w:spacing w:val="-7"/>
          <w:lang w:eastAsia="zh-CN"/>
        </w:rPr>
        <w:t>自评健康：自评健康等级</w:t>
      </w:r>
      <w:r>
        <w:rPr>
          <w:rFonts w:hint="eastAsia" w:ascii="Times New Roman" w:hAnsi="Times New Roman" w:eastAsia="宋体"/>
          <w:spacing w:val="-7"/>
          <w:position w:val="-7"/>
          <w:lang w:eastAsia="zh-CN"/>
        </w:rPr>
        <w:object>
          <v:shape id="_x0000_i1102" o:spt="75" type="#_x0000_t75" style="height:12.5pt;width:123pt;" o:ole="t" filled="f" o:preferrelative="t" stroked="f" coordsize="21600,21600">
            <v:path/>
            <v:fill on="f" focussize="0,0"/>
            <v:stroke on="f" joinstyle="miter"/>
            <v:imagedata r:id="rId157" o:title=""/>
            <o:lock v:ext="edit" aspectratio="t"/>
            <w10:wrap type="none"/>
            <w10:anchorlock/>
          </v:shape>
          <o:OLEObject Type="Embed" ProgID="Equation.AxMath" ShapeID="_x0000_i1102" DrawAspect="Content" ObjectID="_1468075802" r:id="rId156">
            <o:LockedField>false</o:LockedField>
          </o:OLEObject>
        </w:object>
      </w:r>
    </w:p>
    <w:p w14:paraId="7BAC745B">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认知功能：</w:t>
      </w:r>
      <w:r>
        <w:rPr>
          <w:rFonts w:hint="eastAsia" w:ascii="Times New Roman" w:hAnsi="Times New Roman" w:eastAsia="宋体"/>
          <w:spacing w:val="-1"/>
          <w:position w:val="-6"/>
          <w:lang w:eastAsia="zh-CN"/>
        </w:rPr>
        <w:object>
          <v:shape id="_x0000_i1103" o:spt="75" type="#_x0000_t75" style="height:11.5pt;width:27.5pt;" o:ole="t" filled="f" o:preferrelative="t" stroked="f" coordsize="21600,21600">
            <v:path/>
            <v:fill on="f" focussize="0,0"/>
            <v:stroke on="f" joinstyle="miter"/>
            <v:imagedata r:id="rId159" o:title=""/>
            <o:lock v:ext="edit" aspectratio="t"/>
            <w10:wrap type="none"/>
            <w10:anchorlock/>
          </v:shape>
          <o:OLEObject Type="Embed" ProgID="Equation.AxMath" ShapeID="_x0000_i1103" DrawAspect="Content" ObjectID="_1468075803" r:id="rId158">
            <o:LockedField>false</o:LockedField>
          </o:OLEObject>
        </w:object>
      </w:r>
      <w:r>
        <w:rPr>
          <w:rFonts w:ascii="Times New Roman" w:hAnsi="Times New Roman" w:eastAsia="宋体"/>
          <w:spacing w:val="-1"/>
          <w:lang w:eastAsia="zh-CN"/>
        </w:rPr>
        <w:t>量表认知功能得分（连续变量）</w:t>
      </w:r>
    </w:p>
    <w:p w14:paraId="21F8BEDF">
      <w:pPr>
        <w:pStyle w:val="5"/>
        <w:kinsoku/>
        <w:autoSpaceDE/>
        <w:autoSpaceDN/>
        <w:adjustRightInd/>
        <w:snapToGrid/>
        <w:spacing w:line="480" w:lineRule="exact"/>
        <w:ind w:firstLine="42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3</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协变量</w:t>
      </w:r>
    </w:p>
    <w:p w14:paraId="5EBF3592">
      <w:pPr>
        <w:pStyle w:val="5"/>
        <w:kinsoku/>
        <w:autoSpaceDE/>
        <w:autoSpaceDN/>
        <w:adjustRightInd/>
        <w:snapToGrid/>
        <w:spacing w:line="480" w:lineRule="exact"/>
        <w:ind w:firstLine="456" w:firstLineChars="200"/>
        <w:jc w:val="both"/>
        <w:textAlignment w:val="auto"/>
        <w:rPr>
          <w:rFonts w:hint="eastAsia" w:ascii="Times New Roman" w:hAnsi="Times New Roman" w:eastAsia="宋体"/>
          <w:spacing w:val="-12"/>
          <w:lang w:eastAsia="zh-CN"/>
        </w:rPr>
      </w:pPr>
      <w:r>
        <w:rPr>
          <w:rFonts w:hint="eastAsia" w:ascii="Times New Roman" w:hAnsi="Times New Roman" w:eastAsia="宋体"/>
          <w:spacing w:val="-6"/>
          <w:lang w:eastAsia="zh-CN"/>
        </w:rPr>
        <w:t>为了有效排除其他因素对研究结果的干扰，精准地估计夫妻共病轨迹之间的真实关系，我们</w:t>
      </w:r>
      <w:r>
        <w:rPr>
          <w:rFonts w:ascii="Times New Roman" w:hAnsi="Times New Roman" w:eastAsia="宋体"/>
          <w:spacing w:val="-6"/>
          <w:lang w:eastAsia="zh-CN"/>
        </w:rPr>
        <w:t>纳入以下基线协变量进行控制：年龄、性别</w:t>
      </w:r>
      <w:r>
        <w:rPr>
          <w:rFonts w:ascii="Times New Roman" w:hAnsi="Times New Roman" w:eastAsia="宋体"/>
          <w:spacing w:val="-7"/>
          <w:lang w:eastAsia="zh-CN"/>
        </w:rPr>
        <w:t>、教育水平</w:t>
      </w:r>
      <w:r>
        <w:rPr>
          <w:rFonts w:ascii="Times New Roman" w:hAnsi="Times New Roman" w:eastAsia="宋体"/>
          <w:spacing w:val="-12"/>
          <w:lang w:eastAsia="zh-CN"/>
        </w:rPr>
        <w:t>、城乡户口、调查波次。</w:t>
      </w:r>
      <w:r>
        <w:rPr>
          <w:rFonts w:hint="eastAsia" w:ascii="Times New Roman" w:hAnsi="Times New Roman" w:eastAsia="宋体"/>
          <w:spacing w:val="-12"/>
          <w:lang w:eastAsia="zh-CN"/>
        </w:rPr>
        <w:t>具体区别如下表2所示：</w:t>
      </w:r>
    </w:p>
    <w:p w14:paraId="5463CAC1">
      <w:pPr>
        <w:pStyle w:val="5"/>
        <w:kinsoku/>
        <w:autoSpaceDE/>
        <w:autoSpaceDN/>
        <w:adjustRightInd/>
        <w:snapToGrid/>
        <w:spacing w:before="60" w:after="60" w:line="300" w:lineRule="auto"/>
        <w:ind w:left="-210" w:leftChars="-100"/>
        <w:jc w:val="center"/>
        <w:textAlignment w:val="auto"/>
        <w:rPr>
          <w:rFonts w:ascii="Times New Roman" w:hAnsi="Times New Roman" w:eastAsia="宋体"/>
          <w:spacing w:val="-6"/>
          <w:lang w:eastAsia="zh-CN"/>
        </w:rPr>
      </w:pPr>
      <w:r>
        <w:rPr>
          <w:rFonts w:hint="eastAsia" w:ascii="Times New Roman" w:hAnsi="Times New Roman" w:eastAsia="宋体"/>
          <w:spacing w:val="-6"/>
          <w:lang w:eastAsia="zh-CN"/>
        </w:rPr>
        <w:t>表2 协变量及赋值</w:t>
      </w:r>
    </w:p>
    <w:tbl>
      <w:tblPr>
        <w:tblStyle w:val="21"/>
        <w:tblW w:w="402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1951"/>
        <w:gridCol w:w="2774"/>
      </w:tblGrid>
      <w:tr w14:paraId="34555D0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2" w:type="pct"/>
            <w:tcBorders>
              <w:top w:val="single" w:color="auto" w:sz="12" w:space="0"/>
              <w:bottom w:val="single" w:color="auto" w:sz="4" w:space="0"/>
              <w:right w:val="nil"/>
              <w:insideH w:val="single" w:sz="4" w:space="0"/>
            </w:tcBorders>
            <w:vAlign w:val="center"/>
          </w:tcPr>
          <w:p w14:paraId="731B2ABD">
            <w:pPr>
              <w:pStyle w:val="20"/>
              <w:keepNext w:val="0"/>
              <w:spacing w:line="240" w:lineRule="auto"/>
              <w:jc w:val="center"/>
              <w:rPr>
                <w:b/>
              </w:rPr>
            </w:pPr>
            <w:r>
              <w:rPr>
                <w:rFonts w:hint="eastAsia"/>
                <w:b/>
              </w:rPr>
              <w:t>协变量</w:t>
            </w:r>
          </w:p>
        </w:tc>
        <w:tc>
          <w:tcPr>
            <w:tcW w:w="1424" w:type="pct"/>
            <w:tcBorders>
              <w:top w:val="single" w:color="auto" w:sz="12" w:space="0"/>
              <w:left w:val="nil"/>
              <w:bottom w:val="single" w:color="auto" w:sz="4" w:space="0"/>
              <w:insideH w:val="single" w:sz="4" w:space="0"/>
            </w:tcBorders>
            <w:vAlign w:val="center"/>
          </w:tcPr>
          <w:p w14:paraId="74439A7B">
            <w:pPr>
              <w:pStyle w:val="20"/>
              <w:keepNext w:val="0"/>
              <w:spacing w:line="240" w:lineRule="auto"/>
              <w:jc w:val="center"/>
              <w:rPr>
                <w:b/>
              </w:rPr>
            </w:pPr>
            <w:r>
              <w:rPr>
                <w:rFonts w:hint="eastAsia"/>
                <w:b/>
              </w:rPr>
              <w:t>赋值说明</w:t>
            </w:r>
          </w:p>
        </w:tc>
        <w:tc>
          <w:tcPr>
            <w:tcW w:w="2025" w:type="pct"/>
            <w:tcBorders>
              <w:top w:val="single" w:color="auto" w:sz="12" w:space="0"/>
              <w:left w:val="nil"/>
              <w:bottom w:val="single" w:color="auto" w:sz="4" w:space="0"/>
              <w:insideH w:val="single" w:sz="4" w:space="0"/>
            </w:tcBorders>
            <w:vAlign w:val="center"/>
          </w:tcPr>
          <w:p w14:paraId="23D40CF7">
            <w:pPr>
              <w:pStyle w:val="20"/>
              <w:keepNext/>
              <w:spacing w:line="240" w:lineRule="auto"/>
              <w:jc w:val="center"/>
              <w:rPr>
                <w:b/>
              </w:rPr>
            </w:pPr>
            <w:r>
              <w:rPr>
                <w:rFonts w:hint="eastAsia"/>
                <w:b/>
              </w:rPr>
              <w:t>具体操作</w:t>
            </w:r>
          </w:p>
        </w:tc>
      </w:tr>
      <w:tr w14:paraId="08B2CA9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2" w:type="pct"/>
            <w:tcBorders>
              <w:right w:val="nil"/>
            </w:tcBorders>
            <w:vAlign w:val="center"/>
          </w:tcPr>
          <w:p w14:paraId="49DDFEC7">
            <w:pPr>
              <w:pStyle w:val="20"/>
              <w:keepNext w:val="0"/>
              <w:spacing w:line="240" w:lineRule="auto"/>
              <w:jc w:val="center"/>
            </w:pPr>
            <w:r>
              <w:rPr>
                <w:rFonts w:hint="eastAsia"/>
              </w:rPr>
              <w:t>年龄</w:t>
            </w:r>
          </w:p>
        </w:tc>
        <w:tc>
          <w:tcPr>
            <w:tcW w:w="1424" w:type="pct"/>
            <w:tcBorders>
              <w:left w:val="nil"/>
            </w:tcBorders>
            <w:vAlign w:val="center"/>
          </w:tcPr>
          <w:p w14:paraId="6483E518">
            <w:pPr>
              <w:pStyle w:val="20"/>
              <w:keepNext w:val="0"/>
              <w:spacing w:line="240" w:lineRule="auto"/>
              <w:jc w:val="center"/>
            </w:pPr>
            <w:r>
              <w:rPr>
                <w:rFonts w:hint="eastAsia"/>
              </w:rPr>
              <w:t>连续变量</w:t>
            </w:r>
          </w:p>
        </w:tc>
        <w:tc>
          <w:tcPr>
            <w:tcW w:w="2025" w:type="pct"/>
            <w:tcBorders>
              <w:left w:val="nil"/>
            </w:tcBorders>
            <w:vAlign w:val="center"/>
          </w:tcPr>
          <w:p w14:paraId="011D591E">
            <w:pPr>
              <w:pStyle w:val="20"/>
              <w:keepNext/>
              <w:spacing w:line="240" w:lineRule="auto"/>
              <w:jc w:val="center"/>
            </w:pPr>
            <w:r>
              <w:rPr>
                <w:rFonts w:hint="eastAsia"/>
              </w:rPr>
              <w:t>直接纳入模型</w:t>
            </w:r>
          </w:p>
        </w:tc>
      </w:tr>
      <w:tr w14:paraId="6D00B2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2" w:type="pct"/>
            <w:tcBorders>
              <w:right w:val="nil"/>
            </w:tcBorders>
            <w:vAlign w:val="center"/>
          </w:tcPr>
          <w:p w14:paraId="4E1302FB">
            <w:pPr>
              <w:pStyle w:val="20"/>
              <w:keepNext w:val="0"/>
              <w:spacing w:line="240" w:lineRule="auto"/>
              <w:jc w:val="center"/>
            </w:pPr>
            <w:r>
              <w:rPr>
                <w:rFonts w:hint="eastAsia"/>
              </w:rPr>
              <w:t>性别</w:t>
            </w:r>
          </w:p>
        </w:tc>
        <w:tc>
          <w:tcPr>
            <w:tcW w:w="1424" w:type="pct"/>
            <w:tcBorders>
              <w:left w:val="nil"/>
            </w:tcBorders>
            <w:vAlign w:val="center"/>
          </w:tcPr>
          <w:p w14:paraId="4A664840">
            <w:pPr>
              <w:pStyle w:val="20"/>
              <w:keepNext w:val="0"/>
              <w:spacing w:line="240" w:lineRule="auto"/>
              <w:jc w:val="center"/>
            </w:pPr>
            <w:r>
              <w:rPr>
                <w:rFonts w:hint="eastAsia"/>
              </w:rPr>
              <w:t>男或女</w:t>
            </w:r>
          </w:p>
        </w:tc>
        <w:tc>
          <w:tcPr>
            <w:tcW w:w="2025" w:type="pct"/>
            <w:tcBorders>
              <w:left w:val="nil"/>
            </w:tcBorders>
            <w:vAlign w:val="center"/>
          </w:tcPr>
          <w:p w14:paraId="6FA8BDFE">
            <w:pPr>
              <w:pStyle w:val="20"/>
              <w:keepNext/>
              <w:spacing w:line="240" w:lineRule="auto"/>
              <w:jc w:val="center"/>
            </w:pPr>
            <w:r>
              <w:rPr>
                <w:rFonts w:hint="eastAsia"/>
              </w:rPr>
              <w:t>设为分类变量纳入模型</w:t>
            </w:r>
          </w:p>
        </w:tc>
      </w:tr>
      <w:tr w14:paraId="1F6E357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2" w:type="pct"/>
            <w:tcBorders>
              <w:right w:val="nil"/>
            </w:tcBorders>
            <w:vAlign w:val="center"/>
          </w:tcPr>
          <w:p w14:paraId="4ED3FF93">
            <w:pPr>
              <w:pStyle w:val="20"/>
              <w:keepNext w:val="0"/>
              <w:spacing w:line="240" w:lineRule="auto"/>
              <w:jc w:val="center"/>
            </w:pPr>
            <w:r>
              <w:rPr>
                <w:rFonts w:hint="eastAsia"/>
              </w:rPr>
              <w:t>受教育水平</w:t>
            </w:r>
          </w:p>
        </w:tc>
        <w:tc>
          <w:tcPr>
            <w:tcW w:w="1424" w:type="pct"/>
            <w:tcBorders>
              <w:left w:val="nil"/>
            </w:tcBorders>
            <w:vAlign w:val="center"/>
          </w:tcPr>
          <w:p w14:paraId="34CAD0F3">
            <w:pPr>
              <w:pStyle w:val="20"/>
              <w:keepNext w:val="0"/>
              <w:spacing w:line="240" w:lineRule="auto"/>
              <w:jc w:val="center"/>
              <w:rPr>
                <w:rFonts w:cs="Times New Roman"/>
                <w:spacing w:val="-7"/>
              </w:rPr>
            </w:pPr>
            <w:r>
              <w:rPr>
                <w:rFonts w:cs="Times New Roman"/>
                <w:spacing w:val="-7"/>
              </w:rPr>
              <w:t>1=小学及以下</w:t>
            </w:r>
          </w:p>
          <w:p w14:paraId="27783BA1">
            <w:pPr>
              <w:pStyle w:val="20"/>
              <w:keepNext w:val="0"/>
              <w:spacing w:line="240" w:lineRule="auto"/>
              <w:jc w:val="center"/>
              <w:rPr>
                <w:rFonts w:cs="Times New Roman"/>
                <w:spacing w:val="-7"/>
              </w:rPr>
            </w:pPr>
            <w:r>
              <w:rPr>
                <w:rFonts w:hint="eastAsia" w:cs="Times New Roman"/>
                <w:spacing w:val="-7"/>
              </w:rPr>
              <w:t>2=</w:t>
            </w:r>
            <w:r>
              <w:rPr>
                <w:rFonts w:cs="Times New Roman"/>
                <w:spacing w:val="-7"/>
              </w:rPr>
              <w:t>中学</w:t>
            </w:r>
          </w:p>
          <w:p w14:paraId="36008B23">
            <w:pPr>
              <w:pStyle w:val="20"/>
              <w:keepNext w:val="0"/>
              <w:spacing w:line="240" w:lineRule="auto"/>
              <w:jc w:val="center"/>
              <w:rPr>
                <w:rFonts w:cs="Times New Roman"/>
                <w:spacing w:val="-7"/>
              </w:rPr>
            </w:pPr>
            <w:r>
              <w:rPr>
                <w:rFonts w:hint="eastAsia" w:cs="Times New Roman"/>
                <w:spacing w:val="-7"/>
              </w:rPr>
              <w:t>3=</w:t>
            </w:r>
            <w:r>
              <w:rPr>
                <w:rFonts w:cs="Times New Roman"/>
                <w:spacing w:val="-7"/>
              </w:rPr>
              <w:t>高中及以上</w:t>
            </w:r>
          </w:p>
        </w:tc>
        <w:tc>
          <w:tcPr>
            <w:tcW w:w="2025" w:type="pct"/>
            <w:tcBorders>
              <w:left w:val="nil"/>
            </w:tcBorders>
            <w:vAlign w:val="center"/>
          </w:tcPr>
          <w:p w14:paraId="530E6F45">
            <w:pPr>
              <w:pStyle w:val="20"/>
              <w:keepNext/>
              <w:spacing w:line="240" w:lineRule="auto"/>
              <w:jc w:val="center"/>
              <w:rPr>
                <w:rFonts w:cs="Times New Roman"/>
                <w:spacing w:val="-7"/>
              </w:rPr>
            </w:pPr>
            <w:r>
              <w:rPr>
                <w:rFonts w:hint="eastAsia" w:cs="Times New Roman"/>
                <w:spacing w:val="-7"/>
              </w:rPr>
              <w:t>分级变量纳入模型</w:t>
            </w:r>
          </w:p>
        </w:tc>
      </w:tr>
      <w:tr w14:paraId="34FD608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2" w:type="pct"/>
            <w:tcBorders>
              <w:right w:val="nil"/>
            </w:tcBorders>
            <w:vAlign w:val="center"/>
          </w:tcPr>
          <w:p w14:paraId="62071377">
            <w:pPr>
              <w:pStyle w:val="20"/>
              <w:keepNext w:val="0"/>
              <w:spacing w:line="240" w:lineRule="auto"/>
              <w:jc w:val="center"/>
            </w:pPr>
            <w:r>
              <w:rPr>
                <w:rFonts w:hint="eastAsia"/>
              </w:rPr>
              <w:t>城乡户口</w:t>
            </w:r>
          </w:p>
        </w:tc>
        <w:tc>
          <w:tcPr>
            <w:tcW w:w="1424" w:type="pct"/>
            <w:tcBorders>
              <w:left w:val="nil"/>
            </w:tcBorders>
            <w:vAlign w:val="center"/>
          </w:tcPr>
          <w:p w14:paraId="1E7D0B43">
            <w:pPr>
              <w:pStyle w:val="20"/>
              <w:keepNext w:val="0"/>
              <w:spacing w:line="240" w:lineRule="auto"/>
              <w:jc w:val="center"/>
              <w:rPr>
                <w:rFonts w:cs="Times New Roman"/>
                <w:spacing w:val="-12"/>
              </w:rPr>
            </w:pPr>
            <w:r>
              <w:rPr>
                <w:rFonts w:cs="Times New Roman"/>
                <w:spacing w:val="-12"/>
              </w:rPr>
              <w:t>1=农村</w:t>
            </w:r>
          </w:p>
          <w:p w14:paraId="44829D43">
            <w:pPr>
              <w:pStyle w:val="20"/>
              <w:keepNext w:val="0"/>
              <w:spacing w:line="240" w:lineRule="auto"/>
              <w:jc w:val="center"/>
            </w:pPr>
            <w:r>
              <w:rPr>
                <w:rFonts w:cs="Times New Roman"/>
                <w:spacing w:val="-12"/>
              </w:rPr>
              <w:t>2=城镇</w:t>
            </w:r>
          </w:p>
        </w:tc>
        <w:tc>
          <w:tcPr>
            <w:tcW w:w="2025" w:type="pct"/>
            <w:tcBorders>
              <w:left w:val="nil"/>
            </w:tcBorders>
            <w:vAlign w:val="center"/>
          </w:tcPr>
          <w:p w14:paraId="15A7AE90">
            <w:pPr>
              <w:pStyle w:val="20"/>
              <w:keepNext/>
              <w:spacing w:line="240" w:lineRule="auto"/>
              <w:jc w:val="center"/>
              <w:rPr>
                <w:rFonts w:cs="Times New Roman"/>
                <w:spacing w:val="-12"/>
              </w:rPr>
            </w:pPr>
            <w:r>
              <w:rPr>
                <w:rFonts w:hint="eastAsia" w:cs="Times New Roman"/>
                <w:spacing w:val="-12"/>
              </w:rPr>
              <w:t>二分类纳入模型</w:t>
            </w:r>
          </w:p>
        </w:tc>
      </w:tr>
      <w:tr w14:paraId="6DA73EB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2" w:type="pct"/>
            <w:tcBorders>
              <w:bottom w:val="single" w:color="auto" w:sz="12" w:space="0"/>
              <w:right w:val="nil"/>
            </w:tcBorders>
            <w:vAlign w:val="center"/>
          </w:tcPr>
          <w:p w14:paraId="776C4D6A">
            <w:pPr>
              <w:pStyle w:val="20"/>
              <w:keepNext w:val="0"/>
              <w:spacing w:line="240" w:lineRule="auto"/>
              <w:jc w:val="center"/>
            </w:pPr>
            <w:r>
              <w:rPr>
                <w:rFonts w:hint="eastAsia"/>
              </w:rPr>
              <w:t>调查波次</w:t>
            </w:r>
          </w:p>
        </w:tc>
        <w:tc>
          <w:tcPr>
            <w:tcW w:w="1424" w:type="pct"/>
            <w:tcBorders>
              <w:left w:val="nil"/>
            </w:tcBorders>
            <w:vAlign w:val="center"/>
          </w:tcPr>
          <w:p w14:paraId="7EBF23FC">
            <w:pPr>
              <w:pStyle w:val="20"/>
              <w:keepNext w:val="0"/>
              <w:spacing w:line="240" w:lineRule="auto"/>
              <w:jc w:val="center"/>
            </w:pPr>
            <w:r>
              <w:rPr>
                <w:rFonts w:hint="eastAsia"/>
              </w:rPr>
              <w:t>2011、2013</w:t>
            </w:r>
          </w:p>
          <w:p w14:paraId="10E2D4D2">
            <w:pPr>
              <w:pStyle w:val="20"/>
              <w:keepNext w:val="0"/>
              <w:spacing w:line="240" w:lineRule="auto"/>
              <w:jc w:val="center"/>
            </w:pPr>
            <w:r>
              <w:rPr>
                <w:rFonts w:hint="eastAsia"/>
              </w:rPr>
              <w:t>2015、2018</w:t>
            </w:r>
          </w:p>
        </w:tc>
        <w:tc>
          <w:tcPr>
            <w:tcW w:w="2025" w:type="pct"/>
            <w:tcBorders>
              <w:left w:val="nil"/>
            </w:tcBorders>
            <w:vAlign w:val="center"/>
          </w:tcPr>
          <w:p w14:paraId="2F908EA7">
            <w:pPr>
              <w:pStyle w:val="20"/>
              <w:keepNext/>
              <w:spacing w:line="240" w:lineRule="auto"/>
              <w:jc w:val="center"/>
            </w:pPr>
            <w:r>
              <w:rPr>
                <w:rFonts w:hint="eastAsia"/>
              </w:rPr>
              <w:t>设为虚拟变量，吸收时期波动</w:t>
            </w:r>
          </w:p>
        </w:tc>
      </w:tr>
    </w:tbl>
    <w:p w14:paraId="68770398">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（四）</w:t>
      </w:r>
      <w:r>
        <w:rPr>
          <w:rFonts w:ascii="楷体" w:hAnsi="楷体" w:eastAsia="楷体" w:cs="楷体"/>
          <w:bCs w:val="0"/>
          <w:kern w:val="2"/>
          <w:szCs w:val="28"/>
        </w:rPr>
        <w:t>统计方法</w:t>
      </w:r>
    </w:p>
    <w:p w14:paraId="37000863">
      <w:pPr>
        <w:pStyle w:val="5"/>
        <w:kinsoku/>
        <w:autoSpaceDE/>
        <w:autoSpaceDN/>
        <w:adjustRightInd/>
        <w:snapToGrid/>
        <w:spacing w:line="480" w:lineRule="exact"/>
        <w:ind w:firstLine="480" w:firstLineChars="200"/>
        <w:jc w:val="both"/>
        <w:textAlignment w:val="auto"/>
        <w:rPr>
          <w:rFonts w:hint="eastAsia" w:ascii="Times New Roman" w:hAnsi="Times New Roman" w:eastAsia="宋体"/>
          <w:spacing w:val="-2"/>
          <w:lang w:eastAsia="zh-CN"/>
        </w:rPr>
      </w:pPr>
      <w:r>
        <w:rPr>
          <w:rFonts w:ascii="Times New Roman" w:hAnsi="Times New Roman" w:eastAsia="宋体"/>
          <w:lang w:eastAsia="zh-CN"/>
        </w:rPr>
        <w:t>本研究的核心目标是从轨迹识别、动态耦合到交互效应</w:t>
      </w:r>
      <w:r>
        <w:rPr>
          <w:rFonts w:hint="eastAsia" w:ascii="Times New Roman" w:hAnsi="Times New Roman" w:eastAsia="宋体"/>
          <w:lang w:eastAsia="zh-CN"/>
        </w:rPr>
        <w:t>这</w:t>
      </w:r>
      <w:r>
        <w:rPr>
          <w:rFonts w:ascii="Times New Roman" w:hAnsi="Times New Roman" w:eastAsia="宋体"/>
          <w:lang w:eastAsia="zh-CN"/>
        </w:rPr>
        <w:t>三个层次</w:t>
      </w:r>
      <w:r>
        <w:rPr>
          <w:rFonts w:hint="eastAsia" w:ascii="Times New Roman" w:hAnsi="Times New Roman" w:eastAsia="宋体"/>
          <w:lang w:eastAsia="zh-CN"/>
        </w:rPr>
        <w:t>，它们分别对应从个体到二元体、从描述性分析到机制性解释，</w:t>
      </w:r>
      <w:r>
        <w:rPr>
          <w:rFonts w:ascii="Times New Roman" w:hAnsi="Times New Roman" w:eastAsia="宋体"/>
          <w:spacing w:val="-1"/>
          <w:lang w:eastAsia="zh-CN"/>
        </w:rPr>
        <w:t>揭示</w:t>
      </w:r>
      <w:r>
        <w:rPr>
          <w:rFonts w:hint="eastAsia" w:ascii="Times New Roman" w:hAnsi="Times New Roman" w:eastAsia="宋体"/>
          <w:spacing w:val="-1"/>
          <w:lang w:eastAsia="zh-CN"/>
        </w:rPr>
        <w:t>了</w:t>
      </w:r>
      <w:r>
        <w:rPr>
          <w:rFonts w:ascii="Times New Roman" w:hAnsi="Times New Roman" w:eastAsia="宋体"/>
          <w:spacing w:val="-1"/>
          <w:lang w:eastAsia="zh-CN"/>
        </w:rPr>
        <w:t>夫妻共病的协同演化机</w:t>
      </w:r>
      <w:r>
        <w:rPr>
          <w:rFonts w:ascii="Times New Roman" w:hAnsi="Times New Roman" w:eastAsia="宋体"/>
          <w:spacing w:val="-2"/>
          <w:lang w:eastAsia="zh-CN"/>
        </w:rPr>
        <w:t>制。</w:t>
      </w:r>
    </w:p>
    <w:p w14:paraId="63690845">
      <w:pPr>
        <w:pStyle w:val="5"/>
        <w:kinsoku/>
        <w:autoSpaceDE/>
        <w:autoSpaceDN/>
        <w:adjustRightInd/>
        <w:snapToGrid/>
        <w:spacing w:line="480" w:lineRule="exact"/>
        <w:ind w:firstLine="472" w:firstLineChars="200"/>
        <w:jc w:val="both"/>
        <w:textAlignment w:val="auto"/>
        <w:rPr>
          <w:rFonts w:hint="eastAsia" w:ascii="Times New Roman" w:hAnsi="Times New Roman" w:eastAsia="宋体"/>
          <w:lang w:eastAsia="zh-CN"/>
        </w:rPr>
      </w:pPr>
      <w:r>
        <w:rPr>
          <w:rFonts w:hint="eastAsia" w:ascii="Times New Roman" w:hAnsi="Times New Roman" w:eastAsia="宋体"/>
          <w:spacing w:val="-2"/>
          <w:lang w:eastAsia="zh-CN"/>
        </w:rPr>
        <w:t>我们</w:t>
      </w:r>
      <w:r>
        <w:rPr>
          <w:rFonts w:ascii="Times New Roman" w:hAnsi="Times New Roman" w:eastAsia="宋体"/>
          <w:spacing w:val="-2"/>
          <w:lang w:eastAsia="zh-CN"/>
        </w:rPr>
        <w:t>构建了</w:t>
      </w:r>
      <w:r>
        <w:rPr>
          <w:rFonts w:ascii="Times New Roman" w:hAnsi="Times New Roman" w:eastAsia="宋体" w:cstheme="minorBidi"/>
          <w:snapToGrid/>
          <w:color w:val="auto"/>
          <w:kern w:val="2"/>
          <w:position w:val="-6"/>
          <w:lang w:eastAsia="zh-CN"/>
        </w:rPr>
        <w:object>
          <v:shape id="_x0000_i1104" o:spt="75" type="#_x0000_t75" style="height:12.5pt;width:139.5pt;" o:ole="t" filled="f" o:preferrelative="t" stroked="f" coordsize="21600,21600">
            <v:path/>
            <v:fill on="f" focussize="0,0"/>
            <v:stroke on="f" joinstyle="miter"/>
            <v:imagedata r:id="rId161" o:title=""/>
            <o:lock v:ext="edit" aspectratio="t"/>
            <w10:wrap type="none"/>
            <w10:anchorlock/>
          </v:shape>
          <o:OLEObject Type="Embed" ProgID="Equation.AxMath" ShapeID="_x0000_i1104" DrawAspect="Content" ObjectID="_1468075804" r:id="rId160">
            <o:LockedField>false</o:LockedField>
          </o:OLEObject>
        </w:object>
      </w:r>
      <w:r>
        <w:rPr>
          <w:rFonts w:ascii="Times New Roman" w:hAnsi="Times New Roman" w:eastAsia="宋体"/>
          <w:spacing w:val="-2"/>
          <w:lang w:eastAsia="zh-CN"/>
        </w:rPr>
        <w:t>三阶段</w:t>
      </w:r>
      <w:r>
        <w:rPr>
          <w:rFonts w:hint="eastAsia" w:ascii="Times New Roman" w:hAnsi="Times New Roman" w:eastAsia="宋体"/>
          <w:spacing w:val="-2"/>
          <w:lang w:eastAsia="zh-CN"/>
        </w:rPr>
        <w:t>的</w:t>
      </w:r>
      <w:r>
        <w:rPr>
          <w:rFonts w:ascii="Times New Roman" w:hAnsi="Times New Roman" w:eastAsia="宋体"/>
          <w:spacing w:val="-2"/>
          <w:lang w:eastAsia="zh-CN"/>
        </w:rPr>
        <w:t>建模框架，</w:t>
      </w:r>
      <w:r>
        <w:rPr>
          <w:rFonts w:hint="eastAsia" w:ascii="Times New Roman" w:hAnsi="Times New Roman" w:eastAsia="宋体"/>
          <w:spacing w:val="-2"/>
          <w:lang w:eastAsia="zh-CN"/>
        </w:rPr>
        <w:t>每个</w:t>
      </w:r>
      <w:r>
        <w:rPr>
          <w:rFonts w:ascii="Times New Roman" w:hAnsi="Times New Roman" w:eastAsia="宋体"/>
          <w:spacing w:val="-2"/>
          <w:lang w:eastAsia="zh-CN"/>
        </w:rPr>
        <w:t>阶段方法的逻辑和</w:t>
      </w:r>
      <w:r>
        <w:rPr>
          <w:rFonts w:hint="eastAsia" w:ascii="Times New Roman" w:hAnsi="Times New Roman" w:eastAsia="宋体"/>
          <w:spacing w:val="-2"/>
          <w:lang w:eastAsia="zh-CN"/>
        </w:rPr>
        <w:t>功能</w:t>
      </w:r>
      <w:r>
        <w:rPr>
          <w:rFonts w:ascii="Times New Roman" w:hAnsi="Times New Roman" w:eastAsia="宋体"/>
          <w:spacing w:val="-2"/>
          <w:lang w:eastAsia="zh-CN"/>
        </w:rPr>
        <w:t>实现</w:t>
      </w:r>
      <w:r>
        <w:rPr>
          <w:rFonts w:ascii="Times New Roman" w:hAnsi="Times New Roman" w:eastAsia="宋体"/>
          <w:spacing w:val="-4"/>
          <w:lang w:eastAsia="zh-CN"/>
        </w:rPr>
        <w:t>如下</w:t>
      </w:r>
      <w:r>
        <w:rPr>
          <w:rFonts w:hint="eastAsia" w:ascii="Times New Roman" w:hAnsi="Times New Roman" w:eastAsia="宋体"/>
          <w:spacing w:val="-4"/>
          <w:lang w:eastAsia="zh-CN"/>
        </w:rPr>
        <w:t>：</w:t>
      </w:r>
    </w:p>
    <w:p w14:paraId="4F6F33E1">
      <w:pPr>
        <w:pStyle w:val="5"/>
        <w:kinsoku/>
        <w:autoSpaceDE/>
        <w:autoSpaceDN/>
        <w:adjustRightInd/>
        <w:snapToGrid/>
        <w:spacing w:line="480" w:lineRule="exact"/>
        <w:ind w:firstLine="42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1</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第一阶段：潜在类别增长分析（</w:t>
      </w:r>
      <w:r>
        <w:rPr>
          <w:rFonts w:ascii="Times New Roman" w:hAnsi="Times New Roman" w:eastAsia="宋体" w:cstheme="minorBidi"/>
          <w:b/>
          <w:bCs/>
          <w:snapToGrid/>
          <w:color w:val="auto"/>
          <w:kern w:val="2"/>
          <w:position w:val="-6"/>
          <w:lang w:eastAsia="zh-CN"/>
        </w:rPr>
        <w:object>
          <v:shape id="_x0000_i1105" o:spt="75" type="#_x0000_t75" style="height:12.5pt;width:36.5pt;" o:ole="t" filled="f" o:preferrelative="t" stroked="f" coordsize="21600,21600">
            <v:path/>
            <v:fill on="f" focussize="0,0"/>
            <v:stroke on="f" joinstyle="miter"/>
            <v:imagedata r:id="rId163" o:title=""/>
            <o:lock v:ext="edit" aspectratio="t"/>
            <w10:wrap type="none"/>
            <w10:anchorlock/>
          </v:shape>
          <o:OLEObject Type="Embed" ProgID="Equation.AxMath" ShapeID="_x0000_i1105" DrawAspect="Content" ObjectID="_1468075805" r:id="rId162">
            <o:LockedField>false</o:LockedField>
          </o:OLEObject>
        </w:object>
      </w:r>
      <w:r>
        <w:rPr>
          <w:rFonts w:ascii="Times New Roman" w:hAnsi="Times New Roman" w:eastAsia="宋体" w:cstheme="minorBidi"/>
          <w:b/>
          <w:bCs/>
          <w:snapToGrid/>
          <w:color w:val="auto"/>
          <w:kern w:val="2"/>
          <w:lang w:eastAsia="zh-CN"/>
        </w:rPr>
        <w:t>）——识别共病发展轨迹</w:t>
      </w:r>
    </w:p>
    <w:p w14:paraId="698F4BAB">
      <w:pPr>
        <w:pStyle w:val="5"/>
        <w:kinsoku/>
        <w:autoSpaceDE/>
        <w:autoSpaceDN/>
        <w:adjustRightInd/>
        <w:snapToGrid/>
        <w:spacing w:line="480" w:lineRule="exact"/>
        <w:ind w:firstLine="472" w:firstLineChars="200"/>
        <w:jc w:val="both"/>
        <w:textAlignment w:val="auto"/>
        <w:rPr>
          <w:rFonts w:hint="eastAsia" w:ascii="Times New Roman" w:hAnsi="Times New Roman" w:eastAsia="宋体" w:cs="Arial"/>
          <w:spacing w:val="-4"/>
          <w:lang w:eastAsia="zh-CN"/>
        </w:rPr>
      </w:pPr>
      <w:r>
        <w:rPr>
          <w:rFonts w:hint="eastAsia" w:ascii="Times New Roman" w:hAnsi="Times New Roman" w:eastAsia="宋体"/>
          <w:spacing w:val="-2"/>
          <w:lang w:eastAsia="zh-CN"/>
        </w:rPr>
        <w:t>在</w:t>
      </w:r>
      <w:r>
        <w:rPr>
          <w:rFonts w:ascii="Times New Roman" w:hAnsi="Times New Roman" w:eastAsia="宋体"/>
          <w:spacing w:val="-2"/>
          <w:lang w:eastAsia="zh-CN"/>
        </w:rPr>
        <w:t>研究夫妻共病的耦合，首先需要回答一个基础问题：中老年人的共病发展是否存在明确的亚组分</w:t>
      </w:r>
      <w:r>
        <w:rPr>
          <w:rFonts w:ascii="Times New Roman" w:hAnsi="Times New Roman" w:eastAsia="宋体"/>
          <w:spacing w:val="-1"/>
          <w:lang w:eastAsia="zh-CN"/>
        </w:rPr>
        <w:t>类？</w:t>
      </w:r>
      <w:r>
        <w:rPr>
          <w:rFonts w:hint="eastAsia" w:ascii="Times New Roman" w:hAnsi="Times New Roman" w:eastAsia="宋体"/>
          <w:spacing w:val="-1"/>
          <w:lang w:eastAsia="zh-CN"/>
        </w:rPr>
        <w:t>对于</w:t>
      </w:r>
      <w:r>
        <w:rPr>
          <w:rFonts w:ascii="Times New Roman" w:hAnsi="Times New Roman" w:eastAsia="宋体"/>
          <w:spacing w:val="-1"/>
          <w:lang w:eastAsia="zh-CN"/>
        </w:rPr>
        <w:t>不同个体是否遵循不同的共病增长轨迹？为回答这一问题，</w:t>
      </w:r>
      <w:r>
        <w:rPr>
          <w:rFonts w:hint="eastAsia" w:ascii="Times New Roman" w:hAnsi="Times New Roman" w:eastAsia="宋体"/>
          <w:spacing w:val="-1"/>
          <w:lang w:eastAsia="zh-CN"/>
        </w:rPr>
        <w:t>我们</w:t>
      </w:r>
      <w:r>
        <w:rPr>
          <w:rFonts w:ascii="Times New Roman" w:hAnsi="Times New Roman" w:eastAsia="宋体"/>
          <w:spacing w:val="-1"/>
          <w:lang w:eastAsia="zh-CN"/>
        </w:rPr>
        <w:t>采用</w:t>
      </w:r>
      <w:r>
        <w:rPr>
          <w:rFonts w:hint="eastAsia" w:ascii="Times New Roman" w:hAnsi="Times New Roman" w:eastAsia="宋体"/>
          <w:spacing w:val="-1"/>
          <w:lang w:eastAsia="zh-CN"/>
        </w:rPr>
        <w:t>：</w:t>
      </w:r>
      <w:r>
        <w:rPr>
          <w:rFonts w:ascii="Times New Roman" w:hAnsi="Times New Roman" w:eastAsia="宋体"/>
          <w:spacing w:val="-1"/>
          <w:lang w:eastAsia="zh-CN"/>
        </w:rPr>
        <w:t>潜在类</w:t>
      </w:r>
      <w:r>
        <w:rPr>
          <w:rFonts w:ascii="Times New Roman" w:hAnsi="Times New Roman" w:eastAsia="宋体"/>
          <w:spacing w:val="-2"/>
          <w:lang w:eastAsia="zh-CN"/>
        </w:rPr>
        <w:t>别增长分析</w:t>
      </w:r>
      <w:r>
        <w:rPr>
          <w:rFonts w:hint="eastAsia" w:ascii="Times New Roman" w:hAnsi="Times New Roman" w:eastAsia="宋体"/>
          <w:spacing w:val="-5"/>
          <w:position w:val="-7"/>
          <w:lang w:eastAsia="zh-CN"/>
        </w:rPr>
        <w:object>
          <v:shape id="_x0000_i1106" o:spt="75" type="#_x0000_t75" style="height:12.5pt;width:44.5pt;" o:ole="t" filled="f" o:preferrelative="t" stroked="f" coordsize="21600,21600">
            <v:path/>
            <v:fill on="f" focussize="0,0"/>
            <v:stroke on="f" joinstyle="miter"/>
            <v:imagedata r:id="rId165" o:title=""/>
            <o:lock v:ext="edit" aspectratio="t"/>
            <w10:wrap type="none"/>
            <w10:anchorlock/>
          </v:shape>
          <o:OLEObject Type="Embed" ProgID="Equation.AxMath" ShapeID="_x0000_i1106" DrawAspect="Content" ObjectID="_1468075806" r:id="rId164">
            <o:LockedField>false</o:LockedField>
          </o:OLEObject>
        </w:object>
      </w:r>
      <w:r>
        <w:rPr>
          <w:rFonts w:hint="eastAsia" w:ascii="Times New Roman" w:hAnsi="Times New Roman" w:eastAsia="宋体" w:cs="Arial"/>
          <w:spacing w:val="-4"/>
          <w:lang w:eastAsia="zh-CN"/>
        </w:rPr>
        <w:t>，通过</w:t>
      </w:r>
      <w:r>
        <w:rPr>
          <w:rFonts w:ascii="Times New Roman" w:hAnsi="Times New Roman" w:eastAsia="宋体"/>
          <w:spacing w:val="-4"/>
          <w:lang w:eastAsia="zh-CN"/>
        </w:rPr>
        <w:t>假设总体由若干潜在亚组构成，各组内个</w:t>
      </w:r>
      <w:r>
        <w:rPr>
          <w:rFonts w:ascii="Times New Roman" w:hAnsi="Times New Roman" w:eastAsia="宋体"/>
          <w:spacing w:val="-2"/>
          <w:lang w:eastAsia="zh-CN"/>
        </w:rPr>
        <w:t>体遵循相同的时间增长函数</w:t>
      </w:r>
      <w:r>
        <w:rPr>
          <w:rFonts w:ascii="Times New Roman" w:hAnsi="Times New Roman" w:eastAsia="宋体"/>
          <w:spacing w:val="-2"/>
          <w:lang w:eastAsia="zh-CN"/>
          <w:vertAlign w:val="superscript"/>
          <w:sz w:val="16"/>
        </w:rPr>
        <w:t>[14]</w:t>
      </w:r>
      <w:r>
        <w:rPr>
          <w:rFonts w:hint="eastAsia" w:ascii="Times New Roman" w:hAnsi="Times New Roman" w:eastAsia="宋体"/>
          <w:spacing w:val="-2"/>
          <w:lang w:eastAsia="zh-CN"/>
        </w:rPr>
        <w:t>。</w:t>
      </w:r>
      <w:r>
        <w:rPr>
          <w:rFonts w:ascii="Times New Roman" w:hAnsi="Times New Roman" w:eastAsia="宋体"/>
          <w:spacing w:val="-2"/>
          <w:lang w:eastAsia="zh-CN"/>
        </w:rPr>
        <w:t>优势在于</w:t>
      </w:r>
      <w:r>
        <w:rPr>
          <w:rFonts w:hint="eastAsia" w:ascii="Times New Roman" w:hAnsi="Times New Roman" w:eastAsia="宋体"/>
          <w:spacing w:val="-2"/>
          <w:lang w:eastAsia="zh-CN"/>
        </w:rPr>
        <w:t>：</w:t>
      </w:r>
      <w:r>
        <w:rPr>
          <w:rFonts w:ascii="Times New Roman" w:hAnsi="Times New Roman" w:eastAsia="宋体"/>
          <w:spacing w:val="-2"/>
          <w:lang w:eastAsia="zh-CN"/>
        </w:rPr>
        <w:t>能够在不预设分组信息的前提下，从数据中自动识别</w:t>
      </w:r>
      <w:r>
        <w:rPr>
          <w:rFonts w:ascii="Times New Roman" w:hAnsi="Times New Roman" w:eastAsia="宋体"/>
          <w:spacing w:val="-1"/>
          <w:lang w:eastAsia="zh-CN"/>
        </w:rPr>
        <w:t>具有不同发展趋势的亚群体。</w:t>
      </w:r>
    </w:p>
    <w:p w14:paraId="3DC5EB3E">
      <w:pPr>
        <w:pStyle w:val="5"/>
        <w:kinsoku/>
        <w:autoSpaceDE/>
        <w:autoSpaceDN/>
        <w:adjustRightInd/>
        <w:snapToGrid/>
        <w:spacing w:line="480" w:lineRule="exact"/>
        <w:ind w:firstLine="420"/>
        <w:jc w:val="both"/>
        <w:textAlignment w:val="auto"/>
        <w:rPr>
          <w:rFonts w:hint="eastAsia" w:ascii="Times New Roman" w:hAnsi="Times New Roman" w:eastAsia="宋体"/>
          <w:spacing w:val="-2"/>
          <w:lang w:eastAsia="zh-CN"/>
        </w:rPr>
      </w:pPr>
      <w:r>
        <w:rPr>
          <w:rFonts w:ascii="Times New Roman" w:hAnsi="Times New Roman" w:eastAsia="宋体"/>
          <w:spacing w:val="-1"/>
          <w:lang w:eastAsia="zh-CN"/>
        </w:rPr>
        <w:t>具体而言，对于个体</w:t>
      </w:r>
      <w:r>
        <w:rPr>
          <w:rFonts w:hint="eastAsia" w:ascii="Times New Roman" w:hAnsi="Times New Roman" w:eastAsia="宋体"/>
          <w:spacing w:val="-1"/>
          <w:position w:val="-6"/>
          <w:lang w:eastAsia="zh-CN"/>
        </w:rPr>
        <w:object>
          <v:shape id="_x0000_i1107" o:spt="75" type="#_x0000_t75" style="height:11.5pt;width:6.5pt;" o:ole="t" filled="f" o:preferrelative="t" stroked="f" coordsize="21600,21600">
            <v:path/>
            <v:fill on="f" focussize="0,0"/>
            <v:stroke on="f" joinstyle="miter"/>
            <v:imagedata r:id="rId167" o:title=""/>
            <o:lock v:ext="edit" aspectratio="t"/>
            <w10:wrap type="none"/>
            <w10:anchorlock/>
          </v:shape>
          <o:OLEObject Type="Embed" ProgID="Equation.AxMath" ShapeID="_x0000_i1107" DrawAspect="Content" ObjectID="_1468075807" r:id="rId166">
            <o:LockedField>false</o:LockedField>
          </o:OLEObject>
        </w:object>
      </w:r>
      <w:r>
        <w:rPr>
          <w:rFonts w:ascii="Times New Roman" w:hAnsi="Times New Roman" w:eastAsia="宋体"/>
          <w:spacing w:val="-1"/>
          <w:lang w:eastAsia="zh-CN"/>
        </w:rPr>
        <w:t>属于潜在类别</w:t>
      </w:r>
      <w:r>
        <w:rPr>
          <w:rFonts w:hint="eastAsia" w:ascii="Times New Roman" w:hAnsi="Times New Roman" w:eastAsia="宋体"/>
          <w:spacing w:val="-1"/>
          <w:position w:val="-6"/>
          <w:lang w:eastAsia="zh-CN"/>
        </w:rPr>
        <w:object>
          <v:shape id="_x0000_i1108" o:spt="75" type="#_x0000_t75" style="height:11.5pt;width:9pt;" o:ole="t" filled="f" o:preferrelative="t" stroked="f" coordsize="21600,21600">
            <v:path/>
            <v:fill on="f" focussize="0,0"/>
            <v:stroke on="f" joinstyle="miter"/>
            <v:imagedata r:id="rId169" o:title=""/>
            <o:lock v:ext="edit" aspectratio="t"/>
            <w10:wrap type="none"/>
            <w10:anchorlock/>
          </v:shape>
          <o:OLEObject Type="Embed" ProgID="Equation.AxMath" ShapeID="_x0000_i1108" DrawAspect="Content" ObjectID="_1468075808" r:id="rId168">
            <o:LockedField>false</o:LockedField>
          </o:OLEObject>
        </w:object>
      </w:r>
      <w:r>
        <w:rPr>
          <w:rFonts w:ascii="Times New Roman" w:hAnsi="Times New Roman" w:eastAsia="宋体"/>
          <w:spacing w:val="-2"/>
          <w:lang w:eastAsia="zh-CN"/>
        </w:rPr>
        <w:t>时，其在时间点</w:t>
      </w:r>
      <w:r>
        <w:rPr>
          <w:rFonts w:hint="eastAsia" w:ascii="Times New Roman" w:hAnsi="Times New Roman" w:eastAsia="宋体"/>
          <w:spacing w:val="-2"/>
          <w:position w:val="-6"/>
          <w:lang w:eastAsia="zh-CN"/>
        </w:rPr>
        <w:object>
          <v:shape id="_x0000_i1109" o:spt="75" type="#_x0000_t75" style="height:12.5pt;width:9pt;" o:ole="t" filled="f" o:preferrelative="t" stroked="f" coordsize="21600,21600">
            <v:path/>
            <v:fill on="f" focussize="0,0"/>
            <v:stroke on="f" joinstyle="miter"/>
            <v:imagedata r:id="rId171" o:title=""/>
            <o:lock v:ext="edit" aspectratio="t"/>
            <w10:wrap type="none"/>
            <w10:anchorlock/>
          </v:shape>
          <o:OLEObject Type="Embed" ProgID="Equation.AxMath" ShapeID="_x0000_i1109" DrawAspect="Content" ObjectID="_1468075809" r:id="rId170">
            <o:LockedField>false</o:LockedField>
          </o:OLEObject>
        </w:object>
      </w:r>
      <w:r>
        <w:rPr>
          <w:rFonts w:ascii="Times New Roman" w:hAnsi="Times New Roman" w:eastAsia="宋体"/>
          <w:spacing w:val="-2"/>
          <w:lang w:eastAsia="zh-CN"/>
        </w:rPr>
        <w:t>的共病指标由以下线性增长模型生成：</w:t>
      </w:r>
    </w:p>
    <w:p w14:paraId="5EDBE9AB">
      <w:pPr>
        <w:pStyle w:val="24"/>
        <w:spacing w:before="0" w:after="0" w:line="480" w:lineRule="exact"/>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12"/>
          <w:lang w:eastAsia="zh-CN"/>
        </w:rPr>
        <w:object>
          <v:shape id="_x0000_i1110" o:spt="75" type="#_x0000_t75" style="height:16pt;width:194pt;" o:ole="t" filled="f" o:preferrelative="t" stroked="f" coordsize="21600,21600">
            <v:path/>
            <v:fill on="f" focussize="0,0"/>
            <v:stroke on="f" joinstyle="miter"/>
            <v:imagedata r:id="rId173" o:title=""/>
            <o:lock v:ext="edit" aspectratio="t"/>
            <w10:wrap type="none"/>
            <w10:anchorlock/>
          </v:shape>
          <o:OLEObject Type="Embed" ProgID="Equation.AxMath" ShapeID="_x0000_i1110" DrawAspect="Content" ObjectID="_1468075810" r:id="rId172">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1</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5768D41F">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其中</w:t>
      </w:r>
      <w:r>
        <w:rPr>
          <w:rFonts w:hint="eastAsia" w:ascii="Times New Roman" w:hAnsi="Times New Roman" w:eastAsia="宋体"/>
          <w:spacing w:val="-2"/>
          <w:position w:val="-7"/>
          <w:lang w:eastAsia="zh-CN"/>
        </w:rPr>
        <w:object>
          <v:shape id="_x0000_i1111" o:spt="75" type="#_x0000_t75" style="height:12.5pt;width:18.5pt;" o:ole="t" filled="f" o:preferrelative="t" stroked="f" coordsize="21600,21600">
            <v:path/>
            <v:fill on="f" focussize="0,0"/>
            <v:stroke on="f" joinstyle="miter"/>
            <v:imagedata r:id="rId175" o:title=""/>
            <o:lock v:ext="edit" aspectratio="t"/>
            <w10:wrap type="none"/>
            <w10:anchorlock/>
          </v:shape>
          <o:OLEObject Type="Embed" ProgID="Equation.AxMath" ShapeID="_x0000_i1111" DrawAspect="Content" ObjectID="_1468075811" r:id="rId174">
            <o:LockedField>false</o:LockedField>
          </o:OLEObject>
        </w:object>
      </w:r>
      <w:r>
        <w:rPr>
          <w:rFonts w:ascii="Times New Roman" w:hAnsi="Times New Roman" w:eastAsia="宋体"/>
          <w:spacing w:val="-2"/>
          <w:lang w:eastAsia="zh-CN"/>
        </w:rPr>
        <w:t>为第</w:t>
      </w:r>
      <w:r>
        <w:rPr>
          <w:rFonts w:hint="eastAsia" w:ascii="Times New Roman" w:hAnsi="Times New Roman" w:eastAsia="宋体"/>
          <w:spacing w:val="-2"/>
          <w:position w:val="-7"/>
          <w:lang w:eastAsia="zh-CN"/>
        </w:rPr>
        <w:object>
          <v:shape id="_x0000_i1112" o:spt="75" type="#_x0000_t75" style="height:12.5pt;width:9pt;" o:ole="t" filled="f" o:preferrelative="t" stroked="f" coordsize="21600,21600">
            <v:path/>
            <v:fill on="f" focussize="0,0"/>
            <v:stroke on="f" joinstyle="miter"/>
            <v:imagedata r:id="rId169" o:title=""/>
            <o:lock v:ext="edit" aspectratio="t"/>
            <w10:wrap type="none"/>
            <w10:anchorlock/>
          </v:shape>
          <o:OLEObject Type="Embed" ProgID="Equation.AxMath" ShapeID="_x0000_i1112" DrawAspect="Content" ObjectID="_1468075812" r:id="rId176">
            <o:LockedField>false</o:LockedField>
          </o:OLEObject>
        </w:object>
      </w:r>
      <w:r>
        <w:rPr>
          <w:rFonts w:ascii="Times New Roman" w:hAnsi="Times New Roman" w:eastAsia="宋体"/>
          <w:spacing w:val="-2"/>
          <w:lang w:eastAsia="zh-CN"/>
        </w:rPr>
        <w:t>组的截距，反映该组的基线共病水平；</w:t>
      </w:r>
      <w:r>
        <w:rPr>
          <w:rFonts w:hint="eastAsia" w:ascii="Times New Roman" w:hAnsi="Times New Roman" w:eastAsia="宋体"/>
          <w:spacing w:val="-2"/>
          <w:position w:val="-7"/>
          <w:lang w:eastAsia="zh-CN"/>
        </w:rPr>
        <w:object>
          <v:shape id="_x0000_i1113" o:spt="75" type="#_x0000_t75" style="height:12.5pt;width:17.5pt;" o:ole="t" filled="f" o:preferrelative="t" stroked="f" coordsize="21600,21600">
            <v:path/>
            <v:fill on="f" focussize="0,0"/>
            <v:stroke on="f" joinstyle="miter"/>
            <v:imagedata r:id="rId178" o:title=""/>
            <o:lock v:ext="edit" aspectratio="t"/>
            <w10:wrap type="none"/>
            <w10:anchorlock/>
          </v:shape>
          <o:OLEObject Type="Embed" ProgID="Equation.AxMath" ShapeID="_x0000_i1113" DrawAspect="Content" ObjectID="_1468075813" r:id="rId177">
            <o:LockedField>false</o:LockedField>
          </o:OLEObject>
        </w:object>
      </w:r>
      <w:r>
        <w:rPr>
          <w:rFonts w:ascii="Times New Roman" w:hAnsi="Times New Roman" w:eastAsia="宋体"/>
          <w:spacing w:val="-2"/>
          <w:lang w:eastAsia="zh-CN"/>
        </w:rPr>
        <w:t>为斜率，反映共病随时间变化的速率；</w:t>
      </w:r>
      <w:r>
        <w:rPr>
          <w:rFonts w:hint="eastAsia" w:ascii="Times New Roman" w:hAnsi="Times New Roman" w:eastAsia="宋体"/>
          <w:spacing w:val="-2"/>
          <w:position w:val="-8"/>
          <w:lang w:eastAsia="zh-CN"/>
        </w:rPr>
        <w:object>
          <v:shape id="_x0000_i1114" o:spt="75" type="#_x0000_t75" style="height:13.5pt;width:14pt;" o:ole="t" filled="f" o:preferrelative="t" stroked="f" coordsize="21600,21600">
            <v:path/>
            <v:fill on="f" focussize="0,0"/>
            <v:stroke on="f" joinstyle="miter"/>
            <v:imagedata r:id="rId180" o:title=""/>
            <o:lock v:ext="edit" aspectratio="t"/>
            <w10:wrap type="none"/>
            <w10:anchorlock/>
          </v:shape>
          <o:OLEObject Type="Embed" ProgID="Equation.AxMath" ShapeID="_x0000_i1114" DrawAspect="Content" ObjectID="_1468075814" r:id="rId179">
            <o:LockedField>false</o:LockedField>
          </o:OLEObject>
        </w:object>
      </w:r>
      <w:r>
        <w:rPr>
          <w:rFonts w:ascii="Times New Roman" w:hAnsi="Times New Roman" w:eastAsia="宋体"/>
          <w:spacing w:val="-2"/>
          <w:lang w:eastAsia="zh-CN"/>
        </w:rPr>
        <w:t>为组内</w:t>
      </w:r>
      <w:r>
        <w:rPr>
          <w:rFonts w:hint="eastAsia" w:ascii="Times New Roman" w:hAnsi="Times New Roman" w:eastAsia="宋体"/>
          <w:spacing w:val="-2"/>
          <w:lang w:eastAsia="zh-CN"/>
        </w:rPr>
        <w:t>误</w:t>
      </w:r>
      <w:r>
        <w:rPr>
          <w:rFonts w:ascii="Times New Roman" w:hAnsi="Times New Roman" w:eastAsia="宋体"/>
          <w:spacing w:val="-2"/>
          <w:lang w:eastAsia="zh-CN"/>
        </w:rPr>
        <w:t>差方差。时间编码为</w:t>
      </w:r>
      <w:r>
        <w:rPr>
          <w:rFonts w:hint="eastAsia" w:ascii="Times New Roman" w:hAnsi="Times New Roman" w:eastAsia="宋体"/>
          <w:spacing w:val="-2"/>
          <w:position w:val="-8"/>
          <w:lang w:eastAsia="zh-CN"/>
        </w:rPr>
        <w:object>
          <v:shape id="_x0000_i1115" o:spt="75" type="#_x0000_t75" style="height:13.5pt;width:81pt;" o:ole="t" filled="f" o:preferrelative="t" stroked="f" coordsize="21600,21600">
            <v:path/>
            <v:fill on="f" focussize="0,0"/>
            <v:stroke on="f" joinstyle="miter"/>
            <v:imagedata r:id="rId182" o:title=""/>
            <o:lock v:ext="edit" aspectratio="t"/>
            <w10:wrap type="none"/>
            <w10:anchorlock/>
          </v:shape>
          <o:OLEObject Type="Embed" ProgID="Equation.AxMath" ShapeID="_x0000_i1115" DrawAspect="Content" ObjectID="_1468075815" r:id="rId181">
            <o:LockedField>false</o:LockedField>
          </o:OLEObject>
        </w:object>
      </w:r>
      <w:r>
        <w:rPr>
          <w:rFonts w:ascii="Times New Roman" w:hAnsi="Times New Roman" w:eastAsia="宋体"/>
          <w:spacing w:val="-2"/>
          <w:lang w:eastAsia="zh-CN"/>
        </w:rPr>
        <w:t>，分别对应</w:t>
      </w:r>
      <w:r>
        <w:rPr>
          <w:rFonts w:ascii="Times New Roman" w:hAnsi="Times New Roman" w:eastAsia="宋体" w:cs="Times New Roman"/>
          <w:spacing w:val="-2"/>
          <w:lang w:eastAsia="zh-CN"/>
        </w:rPr>
        <w:t>2011、2013、2015和2018</w:t>
      </w:r>
      <w:r>
        <w:rPr>
          <w:rFonts w:ascii="Times New Roman" w:hAnsi="Times New Roman" w:eastAsia="宋体"/>
          <w:spacing w:val="-2"/>
          <w:lang w:eastAsia="zh-CN"/>
        </w:rPr>
        <w:t>年的调查时点，以年为间距单位。总体的似然函数为：</w:t>
      </w:r>
    </w:p>
    <w:p w14:paraId="6B9E9874">
      <w:pPr>
        <w:pStyle w:val="24"/>
        <w:spacing w:before="0" w:after="0"/>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27"/>
          <w:lang w:eastAsia="zh-CN"/>
        </w:rPr>
        <w:object>
          <v:shape id="_x0000_i1116" o:spt="75" type="#_x0000_t75" style="height:33pt;width:214pt;" o:ole="t" filled="f" o:preferrelative="t" stroked="f" coordsize="21600,21600">
            <v:path/>
            <v:fill on="f" focussize="0,0"/>
            <v:stroke on="f" joinstyle="miter"/>
            <v:imagedata r:id="rId184" o:title=""/>
            <o:lock v:ext="edit" aspectratio="t"/>
            <w10:wrap type="none"/>
            <w10:anchorlock/>
          </v:shape>
          <o:OLEObject Type="Embed" ProgID="Equation.AxMath" ShapeID="_x0000_i1116" DrawAspect="Content" ObjectID="_1468075816" r:id="rId183">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2</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1B3C0F82">
      <w:pPr>
        <w:pStyle w:val="5"/>
        <w:kinsoku/>
        <w:autoSpaceDE/>
        <w:autoSpaceDN/>
        <w:adjustRightInd/>
        <w:snapToGrid/>
        <w:spacing w:line="300" w:lineRule="auto"/>
        <w:ind w:firstLine="476" w:firstLineChars="200"/>
        <w:jc w:val="both"/>
        <w:textAlignment w:val="auto"/>
        <w:rPr>
          <w:rFonts w:hint="eastAsia" w:ascii="Times New Roman" w:hAnsi="Times New Roman" w:eastAsia="宋体"/>
          <w:spacing w:val="-1"/>
          <w:lang w:eastAsia="zh-CN"/>
        </w:rPr>
      </w:pPr>
      <w:r>
        <w:rPr>
          <w:rFonts w:ascii="Times New Roman" w:hAnsi="Times New Roman" w:eastAsia="宋体"/>
          <w:spacing w:val="-1"/>
          <w:lang w:eastAsia="zh-CN"/>
        </w:rPr>
        <w:t>其中</w:t>
      </w:r>
      <w:r>
        <w:rPr>
          <w:rFonts w:hint="eastAsia" w:ascii="Times New Roman" w:hAnsi="Times New Roman" w:eastAsia="宋体"/>
          <w:spacing w:val="-1"/>
          <w:position w:val="-7"/>
          <w:lang w:eastAsia="zh-CN"/>
        </w:rPr>
        <w:object>
          <v:shape id="_x0000_i1117" o:spt="75" type="#_x0000_t75" style="height:12.5pt;width:14pt;" o:ole="t" filled="f" o:preferrelative="t" stroked="f" coordsize="21600,21600">
            <v:path/>
            <v:fill on="f" focussize="0,0"/>
            <v:stroke on="f" joinstyle="miter"/>
            <v:imagedata r:id="rId186" o:title=""/>
            <o:lock v:ext="edit" aspectratio="t"/>
            <w10:wrap type="none"/>
            <w10:anchorlock/>
          </v:shape>
          <o:OLEObject Type="Embed" ProgID="Equation.AxMath" ShapeID="_x0000_i1117" DrawAspect="Content" ObjectID="_1468075817" r:id="rId185">
            <o:LockedField>false</o:LockedField>
          </o:OLEObject>
        </w:object>
      </w:r>
      <w:r>
        <w:rPr>
          <w:rFonts w:ascii="Times New Roman" w:hAnsi="Times New Roman" w:eastAsia="宋体"/>
          <w:spacing w:val="-1"/>
          <w:lang w:eastAsia="zh-CN"/>
        </w:rPr>
        <w:t>为第</w:t>
      </w:r>
      <w:r>
        <w:rPr>
          <w:rFonts w:hint="eastAsia" w:ascii="Times New Roman" w:hAnsi="Times New Roman" w:eastAsia="宋体"/>
          <w:spacing w:val="-2"/>
          <w:position w:val="-7"/>
          <w:lang w:eastAsia="zh-CN"/>
        </w:rPr>
        <w:object>
          <v:shape id="_x0000_i1118" o:spt="75" type="#_x0000_t75" style="height:12.5pt;width:9pt;" o:ole="t" filled="f" o:preferrelative="t" stroked="f" coordsize="21600,21600">
            <v:path/>
            <v:fill on="f" focussize="0,0"/>
            <v:stroke on="f" joinstyle="miter"/>
            <v:imagedata r:id="rId169" o:title=""/>
            <o:lock v:ext="edit" aspectratio="t"/>
            <w10:wrap type="none"/>
            <w10:anchorlock/>
          </v:shape>
          <o:OLEObject Type="Embed" ProgID="Equation.AxMath" ShapeID="_x0000_i1118" DrawAspect="Content" ObjectID="_1468075818" r:id="rId187">
            <o:LockedField>false</o:LockedField>
          </o:OLEObject>
        </w:object>
      </w:r>
      <w:r>
        <w:rPr>
          <w:rFonts w:ascii="Times New Roman" w:hAnsi="Times New Roman" w:eastAsia="宋体"/>
          <w:spacing w:val="-1"/>
          <w:lang w:eastAsia="zh-CN"/>
        </w:rPr>
        <w:t>组的混合权重</w:t>
      </w:r>
      <w:r>
        <w:rPr>
          <w:rFonts w:hint="eastAsia" w:ascii="Times New Roman" w:hAnsi="Times New Roman" w:eastAsia="宋体"/>
          <w:spacing w:val="-1"/>
          <w:position w:val="-28"/>
          <w:lang w:eastAsia="zh-CN"/>
        </w:rPr>
        <w:object>
          <v:shape id="_x0000_i1119" o:spt="75" type="#_x0000_t75" style="height:33pt;width:63.5pt;" o:ole="t" filled="f" o:preferrelative="t" stroked="f" coordsize="21600,21600">
            <v:path/>
            <v:fill on="f" focussize="0,0"/>
            <v:stroke on="f" joinstyle="miter"/>
            <v:imagedata r:id="rId189" o:title=""/>
            <o:lock v:ext="edit" aspectratio="t"/>
            <w10:wrap type="none"/>
            <w10:anchorlock/>
          </v:shape>
          <o:OLEObject Type="Embed" ProgID="Equation.AxMath" ShapeID="_x0000_i1119" DrawAspect="Content" ObjectID="_1468075819" r:id="rId188">
            <o:LockedField>false</o:LockedField>
          </o:OLEObject>
        </w:object>
      </w:r>
      <w:r>
        <w:rPr>
          <w:rFonts w:ascii="Times New Roman" w:hAnsi="Times New Roman" w:eastAsia="宋体"/>
          <w:spacing w:val="-1"/>
          <w:lang w:eastAsia="zh-CN"/>
        </w:rPr>
        <w:t>。</w:t>
      </w:r>
      <w:r>
        <w:rPr>
          <w:rFonts w:hint="eastAsia" w:ascii="Times New Roman" w:hAnsi="Times New Roman" w:eastAsia="宋体"/>
          <w:spacing w:val="-1"/>
          <w:lang w:eastAsia="zh-CN"/>
        </w:rPr>
        <w:t>然后我们</w:t>
      </w:r>
      <w:r>
        <w:rPr>
          <w:rFonts w:ascii="Times New Roman" w:hAnsi="Times New Roman" w:eastAsia="宋体"/>
          <w:spacing w:val="-1"/>
          <w:lang w:eastAsia="zh-CN"/>
        </w:rPr>
        <w:t>采用期望最大化算法</w:t>
      </w:r>
      <w:r>
        <w:rPr>
          <w:rFonts w:hint="eastAsia" w:ascii="Times New Roman" w:hAnsi="Times New Roman" w:eastAsia="宋体"/>
          <w:spacing w:val="-1"/>
          <w:position w:val="-7"/>
          <w:lang w:eastAsia="zh-CN"/>
        </w:rPr>
        <w:object>
          <v:shape id="_x0000_i1120" o:spt="75" type="#_x0000_t75" style="height:12.5pt;width:30pt;" o:ole="t" filled="f" o:preferrelative="t" stroked="f" coordsize="21600,21600">
            <v:path/>
            <v:fill on="f" focussize="0,0"/>
            <v:stroke on="f" joinstyle="miter"/>
            <v:imagedata r:id="rId191" o:title=""/>
            <o:lock v:ext="edit" aspectratio="t"/>
            <w10:wrap type="none"/>
            <w10:anchorlock/>
          </v:shape>
          <o:OLEObject Type="Embed" ProgID="Equation.AxMath" ShapeID="_x0000_i1120" DrawAspect="Content" ObjectID="_1468075820" r:id="rId190">
            <o:LockedField>false</o:LockedField>
          </o:OLEObject>
        </w:object>
      </w:r>
      <w:r>
        <w:rPr>
          <w:rFonts w:hint="eastAsia" w:ascii="Times New Roman" w:hAnsi="Times New Roman" w:eastAsia="宋体"/>
          <w:spacing w:val="-1"/>
          <w:lang w:eastAsia="zh-CN"/>
        </w:rPr>
        <w:t>，</w:t>
      </w:r>
      <w:r>
        <w:rPr>
          <w:rFonts w:ascii="Times New Roman" w:hAnsi="Times New Roman" w:eastAsia="宋体"/>
          <w:spacing w:val="-1"/>
          <w:lang w:eastAsia="zh-CN"/>
        </w:rPr>
        <w:t>进行参数估计：</w:t>
      </w:r>
    </w:p>
    <w:p w14:paraId="0F511B98">
      <w:pPr>
        <w:pStyle w:val="5"/>
        <w:kinsoku/>
        <w:autoSpaceDE/>
        <w:autoSpaceDN/>
        <w:adjustRightInd/>
        <w:snapToGrid/>
        <w:spacing w:line="300" w:lineRule="auto"/>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position w:val="-6"/>
          <w:lang w:eastAsia="zh-CN"/>
        </w:rPr>
        <w:object>
          <v:shape id="_x0000_i1121" o:spt="75" type="#_x0000_t75" style="height:12.5pt;width:10.5pt;" o:ole="t" filled="f" o:preferrelative="t" stroked="f" coordsize="21600,21600">
            <v:path/>
            <v:fill on="f" focussize="0,0"/>
            <v:stroke on="f" joinstyle="miter"/>
            <v:imagedata r:id="rId193" o:title=""/>
            <o:lock v:ext="edit" aspectratio="t"/>
            <w10:wrap type="none"/>
            <w10:anchorlock/>
          </v:shape>
          <o:OLEObject Type="Embed" ProgID="Equation.AxMath" ShapeID="_x0000_i1121" DrawAspect="Content" ObjectID="_1468075821" r:id="rId192">
            <o:LockedField>false</o:LockedField>
          </o:OLEObject>
        </w:object>
      </w:r>
      <w:r>
        <w:rPr>
          <w:rFonts w:hint="eastAsia" w:ascii="Times New Roman" w:hAnsi="Times New Roman" w:eastAsia="宋体"/>
          <w:spacing w:val="-1"/>
          <w:lang w:eastAsia="zh-CN"/>
        </w:rPr>
        <w:t>步基于贝叶斯定理，在给定参数</w:t>
      </w:r>
      <w:r>
        <w:rPr>
          <w:rFonts w:hint="eastAsia" w:ascii="Times New Roman" w:hAnsi="Times New Roman" w:eastAsia="宋体"/>
          <w:spacing w:val="-1"/>
          <w:position w:val="-6"/>
          <w:lang w:eastAsia="zh-CN"/>
        </w:rPr>
        <w:object>
          <v:shape id="_x0000_i1122" o:spt="75" type="#_x0000_t75" style="height:13.5pt;width:17.5pt;" o:ole="t" filled="f" o:preferrelative="t" stroked="f" coordsize="21600,21600">
            <v:path/>
            <v:fill on="f" focussize="0,0"/>
            <v:stroke on="f" joinstyle="miter"/>
            <v:imagedata r:id="rId195" o:title=""/>
            <o:lock v:ext="edit" aspectratio="t"/>
            <w10:wrap type="none"/>
            <w10:anchorlock/>
          </v:shape>
          <o:OLEObject Type="Embed" ProgID="Equation.AxMath" ShapeID="_x0000_i1122" DrawAspect="Content" ObjectID="_1468075822" r:id="rId194">
            <o:LockedField>false</o:LockedField>
          </o:OLEObject>
        </w:object>
      </w:r>
      <w:r>
        <w:rPr>
          <w:rFonts w:hint="eastAsia" w:ascii="Times New Roman" w:hAnsi="Times New Roman" w:eastAsia="宋体"/>
          <w:spacing w:val="-1"/>
          <w:lang w:eastAsia="zh-CN"/>
        </w:rPr>
        <w:t>的条件下，计算个体</w:t>
      </w:r>
      <w:r>
        <w:rPr>
          <w:rFonts w:hint="eastAsia" w:ascii="Times New Roman" w:hAnsi="Times New Roman" w:eastAsia="宋体"/>
          <w:spacing w:val="-1"/>
          <w:position w:val="-6"/>
          <w:lang w:eastAsia="zh-CN"/>
        </w:rPr>
        <w:object>
          <v:shape id="_x0000_i1123" o:spt="75" type="#_x0000_t75" style="height:12.5pt;width:6.5pt;" o:ole="t" filled="f" o:preferrelative="t" stroked="f" coordsize="21600,21600">
            <v:path/>
            <v:fill on="f" focussize="0,0"/>
            <v:stroke on="f" joinstyle="miter"/>
            <v:imagedata r:id="rId197" o:title=""/>
            <o:lock v:ext="edit" aspectratio="t"/>
            <w10:wrap type="none"/>
            <w10:anchorlock/>
          </v:shape>
          <o:OLEObject Type="Embed" ProgID="Equation.AxMath" ShapeID="_x0000_i1123" DrawAspect="Content" ObjectID="_1468075823" r:id="rId196">
            <o:LockedField>false</o:LockedField>
          </o:OLEObject>
        </w:object>
      </w:r>
      <w:r>
        <w:rPr>
          <w:rFonts w:hint="eastAsia" w:ascii="Times New Roman" w:hAnsi="Times New Roman" w:eastAsia="宋体"/>
          <w:spacing w:val="-1"/>
          <w:lang w:eastAsia="zh-CN"/>
        </w:rPr>
        <w:t>属于第</w:t>
      </w:r>
      <w:r>
        <w:rPr>
          <w:rFonts w:hint="eastAsia" w:ascii="Times New Roman" w:hAnsi="Times New Roman" w:eastAsia="宋体"/>
          <w:spacing w:val="-1"/>
          <w:position w:val="-6"/>
          <w:lang w:eastAsia="zh-CN"/>
        </w:rPr>
        <w:object>
          <v:shape id="_x0000_i1124" o:spt="75" type="#_x0000_t75" style="height:12.5pt;width:9pt;" o:ole="t" filled="f" o:preferrelative="t" stroked="f" coordsize="21600,21600">
            <v:path/>
            <v:fill on="f" focussize="0,0"/>
            <v:stroke on="f" joinstyle="miter"/>
            <v:imagedata r:id="rId199" o:title=""/>
            <o:lock v:ext="edit" aspectratio="t"/>
            <w10:wrap type="none"/>
            <w10:anchorlock/>
          </v:shape>
          <o:OLEObject Type="Embed" ProgID="Equation.AxMath" ShapeID="_x0000_i1124" DrawAspect="Content" ObjectID="_1468075824" r:id="rId198">
            <o:LockedField>false</o:LockedField>
          </o:OLEObject>
        </w:object>
      </w:r>
      <w:r>
        <w:rPr>
          <w:rFonts w:hint="eastAsia" w:ascii="Times New Roman" w:hAnsi="Times New Roman" w:eastAsia="宋体"/>
          <w:spacing w:val="-1"/>
          <w:lang w:eastAsia="zh-CN"/>
        </w:rPr>
        <w:t>类的后验概率</w:t>
      </w:r>
      <w:r>
        <w:rPr>
          <w:rFonts w:hint="eastAsia" w:ascii="Times New Roman" w:hAnsi="Times New Roman" w:eastAsia="宋体"/>
          <w:spacing w:val="-1"/>
          <w:position w:val="-6"/>
          <w:lang w:eastAsia="zh-CN"/>
        </w:rPr>
        <w:object>
          <v:shape id="_x0000_i1125" o:spt="75" type="#_x0000_t75" style="height:13.5pt;width:17.5pt;" o:ole="t" filled="f" o:preferrelative="t" stroked="f" coordsize="21600,21600">
            <v:path/>
            <v:fill on="f" focussize="0,0"/>
            <v:stroke on="f" joinstyle="miter"/>
            <v:imagedata r:id="rId201" o:title=""/>
            <o:lock v:ext="edit" aspectratio="t"/>
            <w10:wrap type="none"/>
            <w10:anchorlock/>
          </v:shape>
          <o:OLEObject Type="Embed" ProgID="Equation.AxMath" ShapeID="_x0000_i1125" DrawAspect="Content" ObjectID="_1468075825" r:id="rId200">
            <o:LockedField>false</o:LockedField>
          </o:OLEObject>
        </w:object>
      </w:r>
      <w:r>
        <w:rPr>
          <w:rFonts w:hint="eastAsia" w:ascii="Times New Roman" w:hAnsi="Times New Roman" w:eastAsia="宋体"/>
          <w:spacing w:val="-1"/>
          <w:lang w:eastAsia="zh-CN"/>
        </w:rPr>
        <w:t>，公式为：</w:t>
      </w:r>
    </w:p>
    <w:p w14:paraId="1AA1E992">
      <w:pPr>
        <w:pStyle w:val="24"/>
        <w:spacing w:before="0" w:after="0"/>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63"/>
          <w:lang w:eastAsia="zh-CN"/>
        </w:rPr>
        <w:object>
          <v:shape id="_x0000_i1126" o:spt="75" type="#_x0000_t75" style="height:51pt;width:242.5pt;" o:ole="t" filled="f" o:preferrelative="t" stroked="f" coordsize="21600,21600">
            <v:path/>
            <v:fill on="f" focussize="0,0"/>
            <v:stroke on="f" joinstyle="miter"/>
            <v:imagedata r:id="rId203" o:title=""/>
            <o:lock v:ext="edit" aspectratio="t"/>
            <w10:wrap type="none"/>
            <w10:anchorlock/>
          </v:shape>
          <o:OLEObject Type="Embed" ProgID="Equation.AxMath" ShapeID="_x0000_i1126" DrawAspect="Content" ObjectID="_1468075826" r:id="rId202">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3</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0A863A49">
      <w:pPr>
        <w:pStyle w:val="5"/>
        <w:kinsoku/>
        <w:autoSpaceDE/>
        <w:autoSpaceDN/>
        <w:adjustRightInd/>
        <w:snapToGrid/>
        <w:spacing w:line="300" w:lineRule="auto"/>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lang w:eastAsia="zh-CN"/>
        </w:rPr>
        <w:t>在这个公式中，我们将</w:t>
      </w:r>
      <w:r>
        <w:rPr>
          <w:rFonts w:hint="eastAsia" w:ascii="Times New Roman" w:hAnsi="Times New Roman" w:eastAsia="宋体"/>
          <w:spacing w:val="-1"/>
          <w:position w:val="-6"/>
          <w:lang w:eastAsia="zh-CN"/>
        </w:rPr>
        <w:object>
          <v:shape id="_x0000_i1127" o:spt="75" type="#_x0000_t75" style="height:12.5pt;width:14pt;" o:ole="t" filled="f" o:preferrelative="t" stroked="f" coordsize="21600,21600">
            <v:path/>
            <v:fill on="f" focussize="0,0"/>
            <v:stroke on="f" joinstyle="miter"/>
            <v:imagedata r:id="rId205" o:title=""/>
            <o:lock v:ext="edit" aspectratio="t"/>
            <w10:wrap type="none"/>
            <w10:anchorlock/>
          </v:shape>
          <o:OLEObject Type="Embed" ProgID="Equation.AxMath" ShapeID="_x0000_i1127" DrawAspect="Content" ObjectID="_1468075827" r:id="rId204">
            <o:LockedField>false</o:LockedField>
          </o:OLEObject>
        </w:object>
      </w:r>
      <w:r>
        <w:rPr>
          <w:rFonts w:hint="eastAsia" w:ascii="Times New Roman" w:hAnsi="Times New Roman" w:eastAsia="宋体"/>
          <w:spacing w:val="-1"/>
          <w:lang w:eastAsia="zh-CN"/>
        </w:rPr>
        <w:t>设置为潜在类别指示变量；</w:t>
      </w:r>
      <w:r>
        <w:rPr>
          <w:rFonts w:hint="eastAsia" w:ascii="Times New Roman" w:hAnsi="Times New Roman" w:eastAsia="宋体"/>
          <w:spacing w:val="-1"/>
          <w:position w:val="-26"/>
          <w:lang w:eastAsia="zh-CN"/>
        </w:rPr>
        <w:object>
          <v:shape id="_x0000_i1128" o:spt="75" type="#_x0000_t75" style="height:32pt;width:228.5pt;" o:ole="t" filled="f" o:preferrelative="t" stroked="f" coordsize="21600,21600">
            <v:path/>
            <v:fill on="f" focussize="0,0"/>
            <v:stroke on="f" joinstyle="miter"/>
            <v:imagedata r:id="rId207" o:title=""/>
            <o:lock v:ext="edit" aspectratio="t"/>
            <w10:wrap type="none"/>
            <w10:anchorlock/>
          </v:shape>
          <o:OLEObject Type="Embed" ProgID="Equation.AxMath" ShapeID="_x0000_i1128" DrawAspect="Content" ObjectID="_1468075828" r:id="rId206">
            <o:LockedField>false</o:LockedField>
          </o:OLEObject>
        </w:object>
      </w:r>
      <w:r>
        <w:rPr>
          <w:rFonts w:hint="eastAsia" w:ascii="Times New Roman" w:hAnsi="Times New Roman" w:eastAsia="宋体"/>
          <w:spacing w:val="-1"/>
          <w:lang w:eastAsia="zh-CN"/>
        </w:rPr>
        <w:t>表示个体</w:t>
      </w:r>
      <w:r>
        <w:rPr>
          <w:rFonts w:hint="eastAsia" w:ascii="Times New Roman" w:hAnsi="Times New Roman" w:eastAsia="宋体"/>
          <w:spacing w:val="-1"/>
          <w:position w:val="-6"/>
          <w:lang w:eastAsia="zh-CN"/>
        </w:rPr>
        <w:object>
          <v:shape id="_x0000_i1129" o:spt="75" type="#_x0000_t75" style="height:12.5pt;width:6.5pt;" o:ole="t" filled="f" o:preferrelative="t" stroked="f" coordsize="21600,21600">
            <v:path/>
            <v:fill on="f" focussize="0,0"/>
            <v:stroke on="f" joinstyle="miter"/>
            <v:imagedata r:id="rId197" o:title=""/>
            <o:lock v:ext="edit" aspectratio="t"/>
            <w10:wrap type="none"/>
            <w10:anchorlock/>
          </v:shape>
          <o:OLEObject Type="Embed" ProgID="Equation.AxMath" ShapeID="_x0000_i1129" DrawAspect="Content" ObjectID="_1468075829" r:id="rId208">
            <o:LockedField>false</o:LockedField>
          </o:OLEObject>
        </w:object>
      </w:r>
      <w:r>
        <w:rPr>
          <w:rFonts w:hint="eastAsia" w:ascii="Times New Roman" w:hAnsi="Times New Roman" w:eastAsia="宋体"/>
          <w:spacing w:val="-1"/>
          <w:lang w:eastAsia="zh-CN"/>
        </w:rPr>
        <w:t>在第</w:t>
      </w:r>
      <w:r>
        <w:rPr>
          <w:rFonts w:hint="eastAsia" w:ascii="Times New Roman" w:hAnsi="Times New Roman" w:eastAsia="宋体"/>
          <w:spacing w:val="-1"/>
          <w:position w:val="-6"/>
          <w:lang w:eastAsia="zh-CN"/>
        </w:rPr>
        <w:object>
          <v:shape id="_x0000_i1130" o:spt="75" type="#_x0000_t75" style="height:12.5pt;width:9pt;" o:ole="t" filled="f" o:preferrelative="t" stroked="f" coordsize="21600,21600">
            <v:path/>
            <v:fill on="f" focussize="0,0"/>
            <v:stroke on="f" joinstyle="miter"/>
            <v:imagedata r:id="rId199" o:title=""/>
            <o:lock v:ext="edit" aspectratio="t"/>
            <w10:wrap type="none"/>
            <w10:anchorlock/>
          </v:shape>
          <o:OLEObject Type="Embed" ProgID="Equation.AxMath" ShapeID="_x0000_i1130" DrawAspect="Content" ObjectID="_1468075830" r:id="rId209">
            <o:LockedField>false</o:LockedField>
          </o:OLEObject>
        </w:object>
      </w:r>
      <w:r>
        <w:rPr>
          <w:rFonts w:hint="eastAsia" w:ascii="Times New Roman" w:hAnsi="Times New Roman" w:eastAsia="宋体"/>
          <w:spacing w:val="-1"/>
          <w:lang w:eastAsia="zh-CN"/>
        </w:rPr>
        <w:t>类参数下的共病轨迹联合似然；分母为所有类别的似然加权和，为保证</w:t>
      </w:r>
      <w:r>
        <w:rPr>
          <w:rFonts w:hint="eastAsia" w:ascii="Times New Roman" w:hAnsi="Times New Roman" w:eastAsia="宋体"/>
          <w:spacing w:val="-1"/>
          <w:position w:val="-26"/>
          <w:lang w:eastAsia="zh-CN"/>
        </w:rPr>
        <w:object>
          <v:shape id="_x0000_i1131" o:spt="75" type="#_x0000_t75" style="height:32pt;width:58pt;" o:ole="t" filled="f" o:preferrelative="t" stroked="f" coordsize="21600,21600">
            <v:path/>
            <v:fill on="f" focussize="0,0"/>
            <v:stroke on="f" joinstyle="miter"/>
            <v:imagedata r:id="rId211" o:title=""/>
            <o:lock v:ext="edit" aspectratio="t"/>
            <w10:wrap type="none"/>
            <w10:anchorlock/>
          </v:shape>
          <o:OLEObject Type="Embed" ProgID="Equation.AxMath" ShapeID="_x0000_i1131" DrawAspect="Content" ObjectID="_1468075831" r:id="rId210">
            <o:LockedField>false</o:LockedField>
          </o:OLEObject>
        </w:object>
      </w:r>
      <w:r>
        <w:rPr>
          <w:rFonts w:hint="eastAsia" w:ascii="Times New Roman" w:hAnsi="Times New Roman" w:eastAsia="宋体"/>
          <w:spacing w:val="-1"/>
          <w:lang w:eastAsia="zh-CN"/>
        </w:rPr>
        <w:t>。</w:t>
      </w:r>
    </w:p>
    <w:p w14:paraId="640874BC">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position w:val="-6"/>
          <w:lang w:eastAsia="zh-CN"/>
        </w:rPr>
        <w:object>
          <v:shape id="_x0000_i1132" o:spt="75" type="#_x0000_t75" style="height:12.5pt;width:14.5pt;" o:ole="t" filled="f" o:preferrelative="t" stroked="f" coordsize="21600,21600">
            <v:path/>
            <v:fill on="f" focussize="0,0"/>
            <v:stroke on="f" joinstyle="miter"/>
            <v:imagedata r:id="rId213" o:title=""/>
            <o:lock v:ext="edit" aspectratio="t"/>
            <w10:wrap type="none"/>
            <w10:anchorlock/>
          </v:shape>
          <o:OLEObject Type="Embed" ProgID="Equation.AxMath" ShapeID="_x0000_i1132" DrawAspect="Content" ObjectID="_1468075832" r:id="rId212">
            <o:LockedField>false</o:LockedField>
          </o:OLEObject>
        </w:object>
      </w:r>
      <w:r>
        <w:rPr>
          <w:rFonts w:ascii="Times New Roman" w:hAnsi="Times New Roman" w:eastAsia="宋体"/>
          <w:spacing w:val="-1"/>
          <w:lang w:eastAsia="zh-CN"/>
        </w:rPr>
        <w:t>步利用</w:t>
      </w:r>
      <w:r>
        <w:rPr>
          <w:rFonts w:hint="eastAsia" w:ascii="Times New Roman" w:hAnsi="Times New Roman" w:eastAsia="宋体"/>
          <w:spacing w:val="-1"/>
          <w:position w:val="-6"/>
          <w:lang w:eastAsia="zh-CN"/>
        </w:rPr>
        <w:object>
          <v:shape id="_x0000_i1133" o:spt="75" type="#_x0000_t75" style="height:12.5pt;width:10.5pt;" o:ole="t" filled="f" o:preferrelative="t" stroked="f" coordsize="21600,21600">
            <v:path/>
            <v:fill on="f" focussize="0,0"/>
            <v:stroke on="f" joinstyle="miter"/>
            <v:imagedata r:id="rId193" o:title=""/>
            <o:lock v:ext="edit" aspectratio="t"/>
            <w10:wrap type="none"/>
            <w10:anchorlock/>
          </v:shape>
          <o:OLEObject Type="Embed" ProgID="Equation.AxMath" ShapeID="_x0000_i1133" DrawAspect="Content" ObjectID="_1468075833" r:id="rId214">
            <o:LockedField>false</o:LockedField>
          </o:OLEObject>
        </w:object>
      </w:r>
      <w:r>
        <w:rPr>
          <w:rFonts w:ascii="Times New Roman" w:hAnsi="Times New Roman" w:eastAsia="宋体"/>
          <w:spacing w:val="-1"/>
          <w:lang w:eastAsia="zh-CN"/>
        </w:rPr>
        <w:t>步得到的后验概率</w:t>
      </w:r>
      <w:r>
        <w:rPr>
          <w:rFonts w:hint="eastAsia" w:ascii="Times New Roman" w:hAnsi="Times New Roman" w:eastAsia="宋体"/>
          <w:spacing w:val="-1"/>
          <w:position w:val="-6"/>
          <w:lang w:eastAsia="zh-CN"/>
        </w:rPr>
        <w:object>
          <v:shape id="_x0000_i1134" o:spt="75" type="#_x0000_t75" style="height:13.5pt;width:17.5pt;" o:ole="t" filled="f" o:preferrelative="t" stroked="f" coordsize="21600,21600">
            <v:path/>
            <v:fill on="f" focussize="0,0"/>
            <v:stroke on="f" joinstyle="miter"/>
            <v:imagedata r:id="rId201" o:title=""/>
            <o:lock v:ext="edit" aspectratio="t"/>
            <w10:wrap type="none"/>
            <w10:anchorlock/>
          </v:shape>
          <o:OLEObject Type="Embed" ProgID="Equation.AxMath" ShapeID="_x0000_i1134" DrawAspect="Content" ObjectID="_1468075834" r:id="rId215">
            <o:LockedField>false</o:LockedField>
          </o:OLEObject>
        </w:object>
      </w:r>
      <w:r>
        <w:rPr>
          <w:rFonts w:ascii="Times New Roman" w:hAnsi="Times New Roman" w:eastAsia="宋体"/>
          <w:spacing w:val="-1"/>
          <w:lang w:eastAsia="zh-CN"/>
        </w:rPr>
        <w:t>作为权重，最大化完整数据对数似然，分3步更新所有</w:t>
      </w:r>
      <w:r>
        <w:rPr>
          <w:rFonts w:hint="eastAsia" w:ascii="Times New Roman" w:hAnsi="Times New Roman" w:eastAsia="宋体"/>
          <w:spacing w:val="-1"/>
          <w:lang w:eastAsia="zh-CN"/>
        </w:rPr>
        <w:t>的</w:t>
      </w:r>
      <w:r>
        <w:rPr>
          <w:rFonts w:ascii="Times New Roman" w:hAnsi="Times New Roman" w:eastAsia="宋体"/>
          <w:spacing w:val="-1"/>
          <w:lang w:eastAsia="zh-CN"/>
        </w:rPr>
        <w:t>参数：</w:t>
      </w:r>
    </w:p>
    <w:p w14:paraId="76C210E9">
      <w:pPr>
        <w:pStyle w:val="5"/>
        <w:kinsoku/>
        <w:autoSpaceDE/>
        <w:autoSpaceDN/>
        <w:adjustRightInd/>
        <w:snapToGrid/>
        <w:spacing w:line="300" w:lineRule="auto"/>
        <w:ind w:firstLine="478" w:firstLineChars="200"/>
        <w:jc w:val="both"/>
        <w:textAlignment w:val="auto"/>
        <w:rPr>
          <w:rFonts w:ascii="Times New Roman" w:hAnsi="Times New Roman" w:eastAsia="宋体" w:cs="Times New Roman"/>
          <w:b/>
          <w:bCs/>
          <w:spacing w:val="-1"/>
          <w:lang w:eastAsia="zh-CN"/>
        </w:rPr>
      </w:pPr>
      <w:r>
        <w:rPr>
          <w:rFonts w:hint="eastAsia" w:ascii="Times New Roman" w:hAnsi="Times New Roman" w:eastAsia="宋体" w:cs="Times New Roman"/>
          <w:b/>
          <w:bCs/>
          <w:spacing w:val="-1"/>
          <w:lang w:eastAsia="zh-CN"/>
        </w:rPr>
        <w:t>①更新混合权重</w:t>
      </w:r>
      <w:r>
        <w:rPr>
          <w:rFonts w:ascii="Times New Roman" w:hAnsi="Times New Roman" w:eastAsia="宋体" w:cs="Times New Roman"/>
          <w:b/>
          <w:bCs/>
          <w:spacing w:val="-1"/>
          <w:position w:val="-6"/>
          <w:lang w:eastAsia="zh-CN"/>
        </w:rPr>
        <w:object>
          <v:shape id="_x0000_i1135" o:spt="75" type="#_x0000_t75" style="height:12.5pt;width:14pt;" o:ole="t" filled="f" o:preferrelative="t" stroked="f" coordsize="21600,21600">
            <v:path/>
            <v:fill on="f" focussize="0,0"/>
            <v:stroke on="f" joinstyle="miter"/>
            <v:imagedata r:id="rId217" o:title=""/>
            <o:lock v:ext="edit" aspectratio="t"/>
            <w10:wrap type="none"/>
            <w10:anchorlock/>
          </v:shape>
          <o:OLEObject Type="Embed" ProgID="Equation.AxMath" ShapeID="_x0000_i1135" DrawAspect="Content" ObjectID="_1468075835" r:id="rId216">
            <o:LockedField>false</o:LockedField>
          </o:OLEObject>
        </w:object>
      </w:r>
      <w:r>
        <w:rPr>
          <w:rFonts w:hint="eastAsia" w:ascii="Times New Roman" w:hAnsi="Times New Roman" w:eastAsia="宋体" w:cs="Times New Roman"/>
          <w:b/>
          <w:bCs/>
          <w:spacing w:val="-1"/>
          <w:lang w:eastAsia="zh-CN"/>
        </w:rPr>
        <w:t>：</w:t>
      </w:r>
    </w:p>
    <w:p w14:paraId="1FED7A5E">
      <w:pPr>
        <w:pStyle w:val="24"/>
        <w:spacing w:before="0" w:after="0"/>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26"/>
          <w:lang w:eastAsia="zh-CN"/>
        </w:rPr>
        <w:object>
          <v:shape id="_x0000_i1136" o:spt="75" type="#_x0000_t75" style="height:32pt;width:94.5pt;" o:ole="t" filled="f" o:preferrelative="t" stroked="f" coordsize="21600,21600">
            <v:path/>
            <v:fill on="f" focussize="0,0"/>
            <v:stroke on="f" joinstyle="miter"/>
            <v:imagedata r:id="rId219" o:title=""/>
            <o:lock v:ext="edit" aspectratio="t"/>
            <w10:wrap type="none"/>
            <w10:anchorlock/>
          </v:shape>
          <o:OLEObject Type="Embed" ProgID="Equation.AxMath" ShapeID="_x0000_i1136" DrawAspect="Content" ObjectID="_1468075836" r:id="rId218">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4</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79BBC357">
      <w:pPr>
        <w:pStyle w:val="5"/>
        <w:kinsoku/>
        <w:autoSpaceDE/>
        <w:autoSpaceDN/>
        <w:adjustRightInd/>
        <w:snapToGrid/>
        <w:spacing w:line="300" w:lineRule="auto"/>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lang w:eastAsia="zh-CN"/>
        </w:rPr>
        <w:t>其中，</w:t>
      </w:r>
      <w:r>
        <w:rPr>
          <w:rFonts w:ascii="Times New Roman" w:hAnsi="Times New Roman" w:eastAsia="宋体"/>
          <w:spacing w:val="-1"/>
          <w:lang w:eastAsia="zh-CN"/>
        </w:rPr>
        <w:t>第</w:t>
      </w:r>
      <w:r>
        <w:rPr>
          <w:rFonts w:hint="eastAsia" w:ascii="Times New Roman" w:hAnsi="Times New Roman" w:eastAsia="宋体"/>
          <w:spacing w:val="-1"/>
          <w:position w:val="-6"/>
          <w:lang w:eastAsia="zh-CN"/>
        </w:rPr>
        <w:object>
          <v:shape id="_x0000_i1137" o:spt="75" type="#_x0000_t75" style="height:12.5pt;width:9pt;" o:ole="t" filled="f" o:preferrelative="t" stroked="f" coordsize="21600,21600">
            <v:path/>
            <v:fill on="f" focussize="0,0"/>
            <v:stroke on="f" joinstyle="miter"/>
            <v:imagedata r:id="rId199" o:title=""/>
            <o:lock v:ext="edit" aspectratio="t"/>
            <w10:wrap type="none"/>
            <w10:anchorlock/>
          </v:shape>
          <o:OLEObject Type="Embed" ProgID="Equation.AxMath" ShapeID="_x0000_i1137" DrawAspect="Content" ObjectID="_1468075837" r:id="rId220">
            <o:LockedField>false</o:LockedField>
          </o:OLEObject>
        </w:object>
      </w:r>
      <w:r>
        <w:rPr>
          <w:rFonts w:ascii="Times New Roman" w:hAnsi="Times New Roman" w:eastAsia="宋体"/>
          <w:spacing w:val="-1"/>
          <w:lang w:eastAsia="zh-CN"/>
        </w:rPr>
        <w:t>类的新混合权重为该类后验概率的样本均值，满足</w:t>
      </w:r>
      <w:r>
        <w:rPr>
          <w:rFonts w:hint="eastAsia" w:ascii="Times New Roman" w:hAnsi="Times New Roman" w:eastAsia="宋体"/>
          <w:spacing w:val="-1"/>
          <w:position w:val="-26"/>
          <w:lang w:eastAsia="zh-CN"/>
        </w:rPr>
        <w:object>
          <v:shape id="_x0000_i1138" o:spt="75" type="#_x0000_t75" style="height:32pt;width:69.5pt;" o:ole="t" filled="f" o:preferrelative="t" stroked="f" coordsize="21600,21600">
            <v:path/>
            <v:fill on="f" focussize="0,0"/>
            <v:stroke on="f" joinstyle="miter"/>
            <v:imagedata r:id="rId222" o:title=""/>
            <o:lock v:ext="edit" aspectratio="t"/>
            <w10:wrap type="none"/>
            <w10:anchorlock/>
          </v:shape>
          <o:OLEObject Type="Embed" ProgID="Equation.AxMath" ShapeID="_x0000_i1138" DrawAspect="Content" ObjectID="_1468075838" r:id="rId221">
            <o:LockedField>false</o:LockedField>
          </o:OLEObject>
        </w:object>
      </w:r>
      <w:r>
        <w:rPr>
          <w:rFonts w:ascii="Times New Roman" w:hAnsi="Times New Roman" w:eastAsia="宋体"/>
          <w:spacing w:val="-1"/>
          <w:lang w:eastAsia="zh-CN"/>
        </w:rPr>
        <w:t>的约束</w:t>
      </w:r>
      <w:r>
        <w:rPr>
          <w:rFonts w:hint="eastAsia" w:ascii="Times New Roman" w:hAnsi="Times New Roman" w:eastAsia="宋体"/>
          <w:spacing w:val="-1"/>
          <w:lang w:eastAsia="zh-CN"/>
        </w:rPr>
        <w:t>。</w:t>
      </w:r>
    </w:p>
    <w:p w14:paraId="15AB8047">
      <w:pPr>
        <w:pStyle w:val="5"/>
        <w:kinsoku/>
        <w:autoSpaceDE/>
        <w:autoSpaceDN/>
        <w:adjustRightInd/>
        <w:snapToGrid/>
        <w:spacing w:line="480" w:lineRule="exact"/>
        <w:ind w:firstLine="478" w:firstLineChars="200"/>
        <w:jc w:val="both"/>
        <w:textAlignment w:val="auto"/>
        <w:rPr>
          <w:rFonts w:hint="eastAsia" w:ascii="Times New Roman" w:hAnsi="Times New Roman" w:eastAsia="宋体"/>
          <w:b/>
          <w:bCs/>
          <w:spacing w:val="-1"/>
          <w:lang w:eastAsia="zh-CN"/>
        </w:rPr>
      </w:pPr>
      <w:r>
        <w:rPr>
          <w:rFonts w:hint="eastAsia" w:ascii="Times New Roman" w:hAnsi="Times New Roman" w:eastAsia="宋体"/>
          <w:b/>
          <w:bCs/>
          <w:spacing w:val="-1"/>
          <w:lang w:eastAsia="zh-CN"/>
        </w:rPr>
        <w:t>②更新增长参数</w:t>
      </w:r>
      <w:r>
        <w:rPr>
          <w:rFonts w:hint="eastAsia" w:ascii="Times New Roman" w:hAnsi="Times New Roman" w:eastAsia="宋体"/>
          <w:b/>
          <w:bCs/>
          <w:spacing w:val="-1"/>
          <w:position w:val="-6"/>
          <w:lang w:eastAsia="zh-CN"/>
        </w:rPr>
        <w:object>
          <v:shape id="_x0000_i1139" o:spt="75" type="#_x0000_t75" style="height:12.5pt;width:37pt;" o:ole="t" filled="f" o:preferrelative="t" stroked="f" coordsize="21600,21600">
            <v:path/>
            <v:fill on="f" focussize="0,0"/>
            <v:stroke on="f" joinstyle="miter"/>
            <v:imagedata r:id="rId224" o:title=""/>
            <o:lock v:ext="edit" aspectratio="t"/>
            <w10:wrap type="none"/>
            <w10:anchorlock/>
          </v:shape>
          <o:OLEObject Type="Embed" ProgID="Equation.AxMath" ShapeID="_x0000_i1139" DrawAspect="Content" ObjectID="_1468075839" r:id="rId223">
            <o:LockedField>false</o:LockedField>
          </o:OLEObject>
        </w:object>
      </w:r>
      <w:r>
        <w:rPr>
          <w:rFonts w:hint="eastAsia" w:ascii="Times New Roman" w:hAnsi="Times New Roman" w:eastAsia="宋体"/>
          <w:b/>
          <w:bCs/>
          <w:spacing w:val="-1"/>
          <w:lang w:eastAsia="zh-CN"/>
        </w:rPr>
        <w:t>：</w:t>
      </w:r>
    </w:p>
    <w:p w14:paraId="3CA5E4F4">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lang w:eastAsia="zh-CN"/>
        </w:rPr>
        <w:t>对每个类别</w:t>
      </w:r>
      <w:r>
        <w:rPr>
          <w:rFonts w:hint="eastAsia" w:ascii="Times New Roman" w:hAnsi="Times New Roman" w:eastAsia="宋体"/>
          <w:spacing w:val="-1"/>
          <w:position w:val="-6"/>
          <w:lang w:eastAsia="zh-CN"/>
        </w:rPr>
        <w:object>
          <v:shape id="_x0000_i1140" o:spt="75" type="#_x0000_t75" style="height:12.5pt;width:9pt;" o:ole="t" filled="f" o:preferrelative="t" stroked="f" coordsize="21600,21600">
            <v:path/>
            <v:fill on="f" focussize="0,0"/>
            <v:stroke on="f" joinstyle="miter"/>
            <v:imagedata r:id="rId199" o:title=""/>
            <o:lock v:ext="edit" aspectratio="t"/>
            <w10:wrap type="none"/>
            <w10:anchorlock/>
          </v:shape>
          <o:OLEObject Type="Embed" ProgID="Equation.AxMath" ShapeID="_x0000_i1140" DrawAspect="Content" ObjectID="_1468075840" r:id="rId225">
            <o:LockedField>false</o:LockedField>
          </o:OLEObject>
        </w:object>
      </w:r>
      <w:r>
        <w:rPr>
          <w:rFonts w:hint="eastAsia" w:ascii="Times New Roman" w:hAnsi="Times New Roman" w:eastAsia="宋体"/>
          <w:spacing w:val="-1"/>
          <w:lang w:eastAsia="zh-CN"/>
        </w:rPr>
        <w:t>，以</w:t>
      </w:r>
      <w:r>
        <w:rPr>
          <w:rFonts w:hint="eastAsia" w:ascii="Times New Roman" w:hAnsi="Times New Roman" w:eastAsia="宋体"/>
          <w:spacing w:val="-1"/>
          <w:position w:val="-6"/>
          <w:lang w:eastAsia="zh-CN"/>
        </w:rPr>
        <w:object>
          <v:shape id="_x0000_i1141" o:spt="75" type="#_x0000_t75" style="height:13.5pt;width:17.5pt;" o:ole="t" filled="f" o:preferrelative="t" stroked="f" coordsize="21600,21600">
            <v:path/>
            <v:fill on="f" focussize="0,0"/>
            <v:stroke on="f" joinstyle="miter"/>
            <v:imagedata r:id="rId201" o:title=""/>
            <o:lock v:ext="edit" aspectratio="t"/>
            <w10:wrap type="none"/>
            <w10:anchorlock/>
          </v:shape>
          <o:OLEObject Type="Embed" ProgID="Equation.AxMath" ShapeID="_x0000_i1141" DrawAspect="Content" ObjectID="_1468075841" r:id="rId226">
            <o:LockedField>false</o:LockedField>
          </o:OLEObject>
        </w:object>
      </w:r>
      <w:r>
        <w:rPr>
          <w:rFonts w:hint="eastAsia" w:ascii="Times New Roman" w:hAnsi="Times New Roman" w:eastAsia="宋体"/>
          <w:spacing w:val="-1"/>
          <w:lang w:eastAsia="zh-CN"/>
        </w:rPr>
        <w:t>为权重，对线性增长模型做加权最小二乘</w:t>
      </w:r>
      <w:r>
        <w:rPr>
          <w:rFonts w:hint="eastAsia" w:ascii="Times New Roman" w:hAnsi="Times New Roman" w:eastAsia="宋体"/>
          <w:spacing w:val="-1"/>
          <w:position w:val="-7"/>
          <w:lang w:eastAsia="zh-CN"/>
        </w:rPr>
        <w:object>
          <v:shape id="_x0000_i1142" o:spt="75" type="#_x0000_t75" style="height:12.5pt;width:37.5pt;" o:ole="t" filled="f" o:preferrelative="t" stroked="f" coordsize="21600,21600">
            <v:path/>
            <v:fill on="f" focussize="0,0"/>
            <v:stroke on="f" joinstyle="miter"/>
            <v:imagedata r:id="rId228" o:title=""/>
            <o:lock v:ext="edit" aspectratio="t"/>
            <w10:wrap type="none"/>
            <w10:anchorlock/>
          </v:shape>
          <o:OLEObject Type="Embed" ProgID="Equation.AxMath" ShapeID="_x0000_i1142" DrawAspect="Content" ObjectID="_1468075842" r:id="rId227">
            <o:LockedField>false</o:LockedField>
          </o:OLEObject>
        </w:object>
      </w:r>
      <w:r>
        <w:rPr>
          <w:rFonts w:hint="eastAsia" w:ascii="Times New Roman" w:hAnsi="Times New Roman" w:eastAsia="宋体"/>
          <w:spacing w:val="-1"/>
          <w:lang w:eastAsia="zh-CN"/>
        </w:rPr>
        <w:t>估计，矩阵形式为</w:t>
      </w:r>
    </w:p>
    <w:p w14:paraId="441E577C">
      <w:pPr>
        <w:pStyle w:val="24"/>
        <w:spacing w:before="0" w:after="0" w:line="480" w:lineRule="exact"/>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8"/>
          <w:lang w:eastAsia="zh-CN"/>
        </w:rPr>
        <w:object>
          <v:shape id="_x0000_i1143" o:spt="75" type="#_x0000_t75" style="height:16pt;width:154pt;" o:ole="t" filled="f" o:preferrelative="t" stroked="f" coordsize="21600,21600">
            <v:path/>
            <v:fill on="f" focussize="0,0"/>
            <v:stroke on="f" joinstyle="miter"/>
            <v:imagedata r:id="rId230" o:title=""/>
            <o:lock v:ext="edit" aspectratio="t"/>
            <w10:wrap type="none"/>
            <w10:anchorlock/>
          </v:shape>
          <o:OLEObject Type="Embed" ProgID="Equation.AxMath" ShapeID="_x0000_i1143" DrawAspect="Content" ObjectID="_1468075843" r:id="rId229">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5</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63A5DD69">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lang w:eastAsia="zh-CN"/>
        </w:rPr>
        <w:t>其中，</w:t>
      </w:r>
      <w:r>
        <w:rPr>
          <w:rFonts w:hint="eastAsia" w:ascii="Times New Roman" w:hAnsi="Times New Roman" w:eastAsia="宋体"/>
          <w:spacing w:val="-1"/>
          <w:position w:val="-8"/>
          <w:lang w:eastAsia="zh-CN"/>
        </w:rPr>
        <w:object>
          <v:shape id="_x0000_i1144" o:spt="75" type="#_x0000_t75" style="height:16pt;width:29.5pt;" o:ole="t" filled="f" o:preferrelative="t" stroked="f" coordsize="21600,21600">
            <v:path/>
            <v:fill on="f" focussize="0,0"/>
            <v:stroke on="f" joinstyle="miter"/>
            <v:imagedata r:id="rId232" o:title=""/>
            <o:lock v:ext="edit" aspectratio="t"/>
            <w10:wrap type="none"/>
            <w10:anchorlock/>
          </v:shape>
          <o:OLEObject Type="Embed" ProgID="Equation.AxMath" ShapeID="_x0000_i1144" DrawAspect="Content" ObjectID="_1468075844" r:id="rId231">
            <o:LockedField>false</o:LockedField>
          </o:OLEObject>
        </w:object>
      </w:r>
      <w:r>
        <w:rPr>
          <w:rFonts w:hint="eastAsia" w:ascii="Times New Roman" w:hAnsi="Times New Roman" w:eastAsia="宋体"/>
          <w:spacing w:val="-1"/>
          <w:lang w:eastAsia="zh-CN"/>
        </w:rPr>
        <w:t>，表示</w:t>
      </w:r>
      <w:r>
        <w:rPr>
          <w:rFonts w:ascii="Times New Roman" w:hAnsi="Times New Roman" w:eastAsia="宋体"/>
          <w:spacing w:val="-1"/>
          <w:lang w:eastAsia="zh-CN"/>
        </w:rPr>
        <w:t>第</w:t>
      </w:r>
      <w:r>
        <w:rPr>
          <w:rFonts w:hint="eastAsia" w:ascii="Times New Roman" w:hAnsi="Times New Roman" w:eastAsia="宋体"/>
          <w:spacing w:val="-1"/>
          <w:position w:val="-6"/>
          <w:lang w:eastAsia="zh-CN"/>
        </w:rPr>
        <w:object>
          <v:shape id="_x0000_i1145" o:spt="75" type="#_x0000_t75" style="height:12.5pt;width:9pt;" o:ole="t" filled="f" o:preferrelative="t" stroked="f" coordsize="21600,21600">
            <v:path/>
            <v:fill on="f" focussize="0,0"/>
            <v:stroke on="f" joinstyle="miter"/>
            <v:imagedata r:id="rId199" o:title=""/>
            <o:lock v:ext="edit" aspectratio="t"/>
            <w10:wrap type="none"/>
            <w10:anchorlock/>
          </v:shape>
          <o:OLEObject Type="Embed" ProgID="Equation.AxMath" ShapeID="_x0000_i1145" DrawAspect="Content" ObjectID="_1468075845" r:id="rId233">
            <o:LockedField>false</o:LockedField>
          </o:OLEObject>
        </w:object>
      </w:r>
      <w:r>
        <w:rPr>
          <w:rFonts w:ascii="Times New Roman" w:hAnsi="Times New Roman" w:eastAsia="宋体"/>
          <w:spacing w:val="-1"/>
          <w:lang w:eastAsia="zh-CN"/>
        </w:rPr>
        <w:t>类</w:t>
      </w:r>
      <w:r>
        <w:rPr>
          <w:rFonts w:hint="eastAsia" w:ascii="Times New Roman" w:hAnsi="Times New Roman" w:eastAsia="宋体"/>
          <w:spacing w:val="-1"/>
          <w:lang w:eastAsia="zh-CN"/>
        </w:rPr>
        <w:t>更新后的截距和斜率；</w:t>
      </w:r>
      <w:r>
        <w:rPr>
          <w:rFonts w:hint="eastAsia" w:ascii="Times New Roman" w:hAnsi="Times New Roman" w:eastAsia="宋体"/>
          <w:spacing w:val="-1"/>
          <w:position w:val="-6"/>
          <w:lang w:eastAsia="zh-CN"/>
        </w:rPr>
        <w:object>
          <v:shape id="_x0000_i1146" o:spt="75" type="#_x0000_t75" style="height:12pt;width:13.5pt;" o:ole="t" filled="f" o:preferrelative="t" stroked="f" coordsize="21600,21600">
            <v:path/>
            <v:fill on="f" focussize="0,0"/>
            <v:stroke on="f" joinstyle="miter"/>
            <v:imagedata r:id="rId235" o:title=""/>
            <o:lock v:ext="edit" aspectratio="t"/>
            <w10:wrap type="none"/>
            <w10:anchorlock/>
          </v:shape>
          <o:OLEObject Type="Embed" ProgID="Equation.AxMath" ShapeID="_x0000_i1146" DrawAspect="Content" ObjectID="_1468075846" r:id="rId234">
            <o:LockedField>false</o:LockedField>
          </o:OLEObject>
        </w:object>
      </w:r>
      <w:r>
        <w:rPr>
          <w:rFonts w:hint="eastAsia" w:ascii="Times New Roman" w:hAnsi="Times New Roman" w:eastAsia="宋体"/>
          <w:spacing w:val="-1"/>
          <w:lang w:eastAsia="zh-CN"/>
        </w:rPr>
        <w:t>，为时间设计矩阵；</w:t>
      </w:r>
      <w:r>
        <w:rPr>
          <w:rFonts w:hint="eastAsia" w:ascii="Times New Roman" w:hAnsi="Times New Roman" w:eastAsia="宋体"/>
          <w:spacing w:val="-1"/>
          <w:position w:val="-8"/>
          <w:lang w:eastAsia="zh-CN"/>
        </w:rPr>
        <w:object>
          <v:shape id="_x0000_i1147" o:spt="75" type="#_x0000_t75" style="height:14pt;width:139.5pt;" o:ole="t" filled="f" o:preferrelative="t" stroked="f" coordsize="21600,21600">
            <v:path/>
            <v:fill on="f" focussize="0,0"/>
            <v:stroke on="f" joinstyle="miter"/>
            <v:imagedata r:id="rId237" o:title=""/>
            <o:lock v:ext="edit" aspectratio="t"/>
            <w10:wrap type="none"/>
            <w10:anchorlock/>
          </v:shape>
          <o:OLEObject Type="Embed" ProgID="Equation.AxMath" ShapeID="_x0000_i1147" DrawAspect="Content" ObjectID="_1468075847" r:id="rId236">
            <o:LockedField>false</o:LockedField>
          </o:OLEObject>
        </w:object>
      </w:r>
      <w:r>
        <w:rPr>
          <w:rFonts w:hint="eastAsia" w:ascii="Times New Roman" w:hAnsi="Times New Roman" w:eastAsia="宋体"/>
          <w:spacing w:val="-1"/>
          <w:lang w:eastAsia="zh-CN"/>
        </w:rPr>
        <w:t>，为对角线权重矩阵，元素是</w:t>
      </w:r>
      <w:r>
        <w:rPr>
          <w:rFonts w:hint="eastAsia" w:ascii="Times New Roman" w:hAnsi="Times New Roman" w:eastAsia="宋体"/>
          <w:spacing w:val="-1"/>
          <w:position w:val="-6"/>
          <w:lang w:eastAsia="zh-CN"/>
        </w:rPr>
        <w:object>
          <v:shape id="_x0000_i1148" o:spt="75" type="#_x0000_t75" style="height:12.5pt;width:10.5pt;" o:ole="t" filled="f" o:preferrelative="t" stroked="f" coordsize="21600,21600">
            <v:path/>
            <v:fill on="f" focussize="0,0"/>
            <v:stroke on="f" joinstyle="miter"/>
            <v:imagedata r:id="rId193" o:title=""/>
            <o:lock v:ext="edit" aspectratio="t"/>
            <w10:wrap type="none"/>
            <w10:anchorlock/>
          </v:shape>
          <o:OLEObject Type="Embed" ProgID="Equation.AxMath" ShapeID="_x0000_i1148" DrawAspect="Content" ObjectID="_1468075848" r:id="rId238">
            <o:LockedField>false</o:LockedField>
          </o:OLEObject>
        </w:object>
      </w:r>
      <w:r>
        <w:rPr>
          <w:rFonts w:hint="eastAsia" w:ascii="Times New Roman" w:hAnsi="Times New Roman" w:eastAsia="宋体"/>
          <w:spacing w:val="-1"/>
          <w:lang w:eastAsia="zh-CN"/>
        </w:rPr>
        <w:t>步得到的后验概率；</w:t>
      </w:r>
      <w:r>
        <w:rPr>
          <w:rFonts w:hint="eastAsia" w:ascii="Times New Roman" w:hAnsi="Times New Roman" w:eastAsia="宋体"/>
          <w:spacing w:val="-1"/>
          <w:position w:val="-7"/>
          <w:lang w:eastAsia="zh-CN"/>
        </w:rPr>
        <w:object>
          <v:shape id="_x0000_i1149" o:spt="75" type="#_x0000_t75" style="height:12.5pt;width:184.5pt;" o:ole="t" filled="f" o:preferrelative="t" stroked="f" coordsize="21600,21600">
            <v:path/>
            <v:fill on="f" focussize="0,0"/>
            <v:stroke on="f" joinstyle="miter"/>
            <v:imagedata r:id="rId240" o:title=""/>
            <o:lock v:ext="edit" aspectratio="t"/>
            <w10:wrap type="none"/>
            <w10:anchorlock/>
          </v:shape>
          <o:OLEObject Type="Embed" ProgID="Equation.AxMath" ShapeID="_x0000_i1149" DrawAspect="Content" ObjectID="_1468075849" r:id="rId239">
            <o:LockedField>false</o:LockedField>
          </o:OLEObject>
        </w:object>
      </w:r>
      <w:r>
        <w:rPr>
          <w:rFonts w:hint="eastAsia" w:ascii="Times New Roman" w:hAnsi="Times New Roman" w:eastAsia="宋体"/>
          <w:spacing w:val="-1"/>
          <w:lang w:eastAsia="zh-CN"/>
        </w:rPr>
        <w:t>，为所有个体的共病指标观测向量。</w:t>
      </w:r>
    </w:p>
    <w:p w14:paraId="48A2BD4F">
      <w:pPr>
        <w:pStyle w:val="5"/>
        <w:kinsoku/>
        <w:autoSpaceDE/>
        <w:autoSpaceDN/>
        <w:adjustRightInd/>
        <w:snapToGrid/>
        <w:spacing w:line="480" w:lineRule="exact"/>
        <w:ind w:firstLine="478" w:firstLineChars="200"/>
        <w:jc w:val="both"/>
        <w:textAlignment w:val="auto"/>
        <w:rPr>
          <w:rFonts w:hint="eastAsia" w:ascii="Times New Roman" w:hAnsi="Times New Roman" w:eastAsia="宋体"/>
          <w:b/>
          <w:bCs/>
          <w:spacing w:val="-1"/>
          <w:lang w:eastAsia="zh-CN"/>
        </w:rPr>
      </w:pPr>
      <w:r>
        <w:rPr>
          <w:rFonts w:hint="eastAsia" w:ascii="Times New Roman" w:hAnsi="Times New Roman" w:eastAsia="宋体"/>
          <w:b/>
          <w:bCs/>
          <w:spacing w:val="-1"/>
          <w:lang w:eastAsia="zh-CN"/>
        </w:rPr>
        <w:t>③更新组内误差方差</w:t>
      </w:r>
      <w:r>
        <w:rPr>
          <w:rFonts w:hint="eastAsia" w:ascii="Times New Roman" w:hAnsi="Times New Roman" w:eastAsia="宋体"/>
          <w:b/>
          <w:bCs/>
          <w:spacing w:val="-1"/>
          <w:position w:val="-6"/>
          <w:lang w:eastAsia="zh-CN"/>
        </w:rPr>
        <w:object>
          <v:shape id="_x0000_i1150" o:spt="75" type="#_x0000_t75" style="height:12.5pt;width:14pt;" o:ole="t" filled="f" o:preferrelative="t" stroked="f" coordsize="21600,21600">
            <v:path/>
            <v:fill on="f" focussize="0,0"/>
            <v:stroke on="f" joinstyle="miter"/>
            <v:imagedata r:id="rId242" o:title=""/>
            <o:lock v:ext="edit" aspectratio="t"/>
            <w10:wrap type="none"/>
            <w10:anchorlock/>
          </v:shape>
          <o:OLEObject Type="Embed" ProgID="Equation.AxMath" ShapeID="_x0000_i1150" DrawAspect="Content" ObjectID="_1468075850" r:id="rId241">
            <o:LockedField>false</o:LockedField>
          </o:OLEObject>
        </w:object>
      </w:r>
      <w:r>
        <w:rPr>
          <w:rFonts w:hint="eastAsia" w:ascii="Times New Roman" w:hAnsi="Times New Roman" w:eastAsia="宋体"/>
          <w:b/>
          <w:bCs/>
          <w:spacing w:val="-1"/>
          <w:lang w:eastAsia="zh-CN"/>
        </w:rPr>
        <w:t>：</w:t>
      </w:r>
    </w:p>
    <w:p w14:paraId="53261597">
      <w:pPr>
        <w:pStyle w:val="24"/>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61"/>
          <w:lang w:eastAsia="zh-CN"/>
        </w:rPr>
        <w:object>
          <v:shape id="_x0000_i1151" o:spt="75" type="#_x0000_t75" style="height:67.5pt;width:242pt;" o:ole="t" filled="f" o:preferrelative="t" stroked="f" coordsize="21600,21600">
            <v:path/>
            <v:fill on="f" focussize="0,0"/>
            <v:stroke on="f" joinstyle="miter"/>
            <v:imagedata r:id="rId244" o:title=""/>
            <o:lock v:ext="edit" aspectratio="t"/>
            <w10:wrap type="none"/>
            <w10:anchorlock/>
          </v:shape>
          <o:OLEObject Type="Embed" ProgID="Equation.AxMath" ShapeID="_x0000_i1151" DrawAspect="Content" ObjectID="_1468075851" r:id="rId243">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6</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2E36FD22">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lang w:eastAsia="zh-CN"/>
        </w:rPr>
        <w:t>以</w:t>
      </w:r>
      <w:r>
        <w:rPr>
          <w:rFonts w:hint="eastAsia" w:ascii="Times New Roman" w:hAnsi="Times New Roman" w:eastAsia="宋体"/>
          <w:spacing w:val="-1"/>
          <w:position w:val="-6"/>
          <w:lang w:eastAsia="zh-CN"/>
        </w:rPr>
        <w:object>
          <v:shape id="_x0000_i1152" o:spt="75" type="#_x0000_t75" style="height:13.5pt;width:17.5pt;" o:ole="t" filled="f" o:preferrelative="t" stroked="f" coordsize="21600,21600">
            <v:path/>
            <v:fill on="f" focussize="0,0"/>
            <v:stroke on="f" joinstyle="miter"/>
            <v:imagedata r:id="rId201" o:title=""/>
            <o:lock v:ext="edit" aspectratio="t"/>
            <w10:wrap type="none"/>
            <w10:anchorlock/>
          </v:shape>
          <o:OLEObject Type="Embed" ProgID="Equation.AxMath" ShapeID="_x0000_i1152" DrawAspect="Content" ObjectID="_1468075852" r:id="rId245">
            <o:LockedField>false</o:LockedField>
          </o:OLEObject>
        </w:object>
      </w:r>
      <w:r>
        <w:rPr>
          <w:rFonts w:hint="eastAsia" w:ascii="Times New Roman" w:hAnsi="Times New Roman" w:eastAsia="宋体"/>
          <w:spacing w:val="-1"/>
          <w:lang w:eastAsia="zh-CN"/>
        </w:rPr>
        <w:t>为权重的残差平方和，除以加权总观测次数，得到</w:t>
      </w:r>
      <w:r>
        <w:rPr>
          <w:rFonts w:ascii="Times New Roman" w:hAnsi="Times New Roman" w:eastAsia="宋体"/>
          <w:spacing w:val="-1"/>
          <w:lang w:eastAsia="zh-CN"/>
        </w:rPr>
        <w:t>第</w:t>
      </w:r>
      <w:r>
        <w:rPr>
          <w:rFonts w:hint="eastAsia" w:ascii="Times New Roman" w:hAnsi="Times New Roman" w:eastAsia="宋体"/>
          <w:spacing w:val="-1"/>
          <w:position w:val="-6"/>
          <w:lang w:eastAsia="zh-CN"/>
        </w:rPr>
        <w:object>
          <v:shape id="_x0000_i1153" o:spt="75" type="#_x0000_t75" style="height:12.5pt;width:9pt;" o:ole="t" filled="f" o:preferrelative="t" stroked="f" coordsize="21600,21600">
            <v:path/>
            <v:fill on="f" focussize="0,0"/>
            <v:stroke on="f" joinstyle="miter"/>
            <v:imagedata r:id="rId199" o:title=""/>
            <o:lock v:ext="edit" aspectratio="t"/>
            <w10:wrap type="none"/>
            <w10:anchorlock/>
          </v:shape>
          <o:OLEObject Type="Embed" ProgID="Equation.AxMath" ShapeID="_x0000_i1153" DrawAspect="Content" ObjectID="_1468075853" r:id="rId246">
            <o:LockedField>false</o:LockedField>
          </o:OLEObject>
        </w:object>
      </w:r>
      <w:r>
        <w:rPr>
          <w:rFonts w:ascii="Times New Roman" w:hAnsi="Times New Roman" w:eastAsia="宋体"/>
          <w:spacing w:val="-1"/>
          <w:lang w:eastAsia="zh-CN"/>
        </w:rPr>
        <w:t>类</w:t>
      </w:r>
      <w:r>
        <w:rPr>
          <w:rFonts w:hint="eastAsia" w:ascii="Times New Roman" w:hAnsi="Times New Roman" w:eastAsia="宋体"/>
          <w:spacing w:val="-1"/>
          <w:lang w:eastAsia="zh-CN"/>
        </w:rPr>
        <w:t>的组内误差方差。</w:t>
      </w:r>
    </w:p>
    <w:p w14:paraId="2D1B3AE8">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lang w:eastAsia="zh-CN"/>
        </w:rPr>
        <w:t>通过重复</w:t>
      </w:r>
      <w:r>
        <w:rPr>
          <w:rFonts w:hint="eastAsia" w:ascii="Times New Roman" w:hAnsi="Times New Roman" w:eastAsia="宋体"/>
          <w:spacing w:val="-1"/>
          <w:position w:val="-6"/>
          <w:lang w:eastAsia="zh-CN"/>
        </w:rPr>
        <w:object>
          <v:shape id="_x0000_i1154" o:spt="75" type="#_x0000_t75" style="height:12.5pt;width:10.5pt;" o:ole="t" filled="f" o:preferrelative="t" stroked="f" coordsize="21600,21600">
            <v:path/>
            <v:fill on="f" focussize="0,0"/>
            <v:stroke on="f" joinstyle="miter"/>
            <v:imagedata r:id="rId193" o:title=""/>
            <o:lock v:ext="edit" aspectratio="t"/>
            <w10:wrap type="none"/>
            <w10:anchorlock/>
          </v:shape>
          <o:OLEObject Type="Embed" ProgID="Equation.AxMath" ShapeID="_x0000_i1154" DrawAspect="Content" ObjectID="_1468075854" r:id="rId247">
            <o:LockedField>false</o:LockedField>
          </o:OLEObject>
        </w:object>
      </w:r>
      <w:r>
        <w:rPr>
          <w:rFonts w:ascii="Times New Roman" w:hAnsi="Times New Roman" w:eastAsia="宋体"/>
          <w:spacing w:val="-1"/>
          <w:lang w:eastAsia="zh-CN"/>
        </w:rPr>
        <w:t>步</w:t>
      </w:r>
      <w:r>
        <w:rPr>
          <w:rFonts w:hint="eastAsia" w:ascii="Times New Roman" w:hAnsi="Times New Roman" w:eastAsia="宋体"/>
          <w:spacing w:val="-1"/>
          <w:position w:val="-6"/>
          <w:lang w:eastAsia="zh-CN"/>
        </w:rPr>
        <w:object>
          <v:shape id="_x0000_i1155" o:spt="75" type="#_x0000_t75" style="height:12.5pt;width:16pt;" o:ole="t" filled="f" o:preferrelative="t" stroked="f" coordsize="21600,21600">
            <v:path/>
            <v:fill on="f" focussize="0,0"/>
            <v:stroke on="f" joinstyle="miter"/>
            <v:imagedata r:id="rId249" o:title=""/>
            <o:lock v:ext="edit" aspectratio="t"/>
            <w10:wrap type="none"/>
            <w10:anchorlock/>
          </v:shape>
          <o:OLEObject Type="Embed" ProgID="Equation.AxMath" ShapeID="_x0000_i1155" DrawAspect="Content" ObjectID="_1468075855" r:id="rId248">
            <o:LockedField>false</o:LockedField>
          </o:OLEObject>
        </w:object>
      </w:r>
      <w:r>
        <w:rPr>
          <w:rFonts w:hint="eastAsia" w:ascii="Times New Roman" w:hAnsi="Times New Roman" w:eastAsia="宋体" w:cs="Arial"/>
          <w:spacing w:val="-1"/>
          <w:position w:val="-6"/>
          <w:lang w:eastAsia="zh-CN"/>
        </w:rPr>
        <w:object>
          <v:shape id="_x0000_i1156" o:spt="75" type="#_x0000_t75" style="height:12.5pt;width:14.5pt;" o:ole="t" filled="f" o:preferrelative="t" stroked="f" coordsize="21600,21600">
            <v:path/>
            <v:fill on="f" focussize="0,0"/>
            <v:stroke on="f" joinstyle="miter"/>
            <v:imagedata r:id="rId213" o:title=""/>
            <o:lock v:ext="edit" aspectratio="t"/>
            <w10:wrap type="none"/>
            <w10:anchorlock/>
          </v:shape>
          <o:OLEObject Type="Embed" ProgID="Equation.AxMath" ShapeID="_x0000_i1156" DrawAspect="Content" ObjectID="_1468075856" r:id="rId250">
            <o:LockedField>false</o:LockedField>
          </o:OLEObject>
        </w:object>
      </w:r>
      <w:r>
        <w:rPr>
          <w:rFonts w:ascii="Times New Roman" w:hAnsi="Times New Roman" w:eastAsia="宋体"/>
          <w:spacing w:val="-1"/>
          <w:lang w:eastAsia="zh-CN"/>
        </w:rPr>
        <w:t>步</w:t>
      </w:r>
      <w:r>
        <w:rPr>
          <w:rFonts w:hint="eastAsia" w:ascii="Times New Roman" w:hAnsi="Times New Roman" w:eastAsia="宋体"/>
          <w:spacing w:val="-1"/>
          <w:lang w:eastAsia="zh-CN"/>
        </w:rPr>
        <w:t>的迭代过程，直到对数似然函数的变化量小于预设阈值</w:t>
      </w:r>
      <w:r>
        <w:rPr>
          <w:rFonts w:hint="eastAsia" w:ascii="Times New Roman" w:hAnsi="Times New Roman" w:eastAsia="宋体"/>
          <w:spacing w:val="-1"/>
          <w:position w:val="-7"/>
          <w:lang w:eastAsia="zh-CN"/>
        </w:rPr>
        <w:object>
          <v:shape id="_x0000_i1157" o:spt="75" type="#_x0000_t75" style="height:12.5pt;width:32.5pt;" o:ole="t" filled="f" o:preferrelative="t" stroked="f" coordsize="21600,21600">
            <v:path/>
            <v:fill on="f" focussize="0,0"/>
            <v:stroke on="f" joinstyle="miter"/>
            <v:imagedata r:id="rId252" o:title=""/>
            <o:lock v:ext="edit" aspectratio="t"/>
            <w10:wrap type="none"/>
            <w10:anchorlock/>
          </v:shape>
          <o:OLEObject Type="Embed" ProgID="Equation.AxMath" ShapeID="_x0000_i1157" DrawAspect="Content" ObjectID="_1468075857" r:id="rId251">
            <o:LockedField>false</o:LockedField>
          </o:OLEObject>
        </w:object>
      </w:r>
      <w:r>
        <w:rPr>
          <w:rFonts w:hint="eastAsia" w:ascii="Times New Roman" w:hAnsi="Times New Roman" w:eastAsia="宋体"/>
          <w:spacing w:val="-1"/>
          <w:lang w:eastAsia="zh-CN"/>
        </w:rPr>
        <w:t>，我们认为模型收敛：</w:t>
      </w:r>
    </w:p>
    <w:p w14:paraId="0E4FE4DB">
      <w:pPr>
        <w:pStyle w:val="24"/>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26"/>
          <w:lang w:eastAsia="zh-CN"/>
        </w:rPr>
        <w:object>
          <v:shape id="_x0000_i1158" o:spt="75" type="#_x0000_t75" style="height:32.5pt;width:263.5pt;" o:ole="t" filled="f" o:preferrelative="t" stroked="f" coordsize="21600,21600">
            <v:path/>
            <v:fill on="f" focussize="0,0"/>
            <v:stroke on="f" joinstyle="miter"/>
            <v:imagedata r:id="rId254" o:title=""/>
            <o:lock v:ext="edit" aspectratio="t"/>
            <w10:wrap type="none"/>
            <w10:anchorlock/>
          </v:shape>
          <o:OLEObject Type="Embed" ProgID="Equation.AxMath" ShapeID="_x0000_i1158" DrawAspect="Content" ObjectID="_1468075858" r:id="rId253">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7</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6CA61067">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1"/>
          <w:lang w:eastAsia="zh-CN"/>
        </w:rPr>
      </w:pPr>
      <w:r>
        <w:rPr>
          <w:rFonts w:ascii="Times New Roman" w:hAnsi="Times New Roman" w:eastAsia="宋体"/>
          <w:spacing w:val="-1"/>
          <w:lang w:eastAsia="zh-CN"/>
        </w:rPr>
        <w:t>避免</w:t>
      </w:r>
      <w:r>
        <w:rPr>
          <w:rFonts w:hint="eastAsia" w:ascii="Times New Roman" w:hAnsi="Times New Roman" w:eastAsia="宋体"/>
          <w:spacing w:val="-1"/>
          <w:position w:val="-6"/>
          <w:lang w:eastAsia="zh-CN"/>
        </w:rPr>
        <w:object>
          <v:shape id="_x0000_i1159" o:spt="75" type="#_x0000_t75" style="height:12.5pt;width:21.5pt;" o:ole="t" filled="f" o:preferrelative="t" stroked="f" coordsize="21600,21600">
            <v:path/>
            <v:fill on="f" focussize="0,0"/>
            <v:stroke on="f" joinstyle="miter"/>
            <v:imagedata r:id="rId256" o:title=""/>
            <o:lock v:ext="edit" aspectratio="t"/>
            <w10:wrap type="none"/>
            <w10:anchorlock/>
          </v:shape>
          <o:OLEObject Type="Embed" ProgID="Equation.AxMath" ShapeID="_x0000_i1159" DrawAspect="Content" ObjectID="_1468075859" r:id="rId255">
            <o:LockedField>false</o:LockedField>
          </o:OLEObject>
        </w:object>
      </w:r>
      <w:r>
        <w:rPr>
          <w:rFonts w:ascii="Times New Roman" w:hAnsi="Times New Roman" w:eastAsia="宋体"/>
          <w:spacing w:val="-1"/>
          <w:lang w:eastAsia="zh-CN"/>
        </w:rPr>
        <w:t>算法陷入局部最优</w:t>
      </w:r>
      <w:r>
        <w:rPr>
          <w:rFonts w:hint="eastAsia" w:ascii="Times New Roman" w:hAnsi="Times New Roman" w:eastAsia="宋体"/>
          <w:spacing w:val="-1"/>
          <w:lang w:eastAsia="zh-CN"/>
        </w:rPr>
        <w:t>,我们</w:t>
      </w:r>
      <w:r>
        <w:rPr>
          <w:rFonts w:ascii="Times New Roman" w:hAnsi="Times New Roman" w:eastAsia="宋体"/>
          <w:spacing w:val="-1"/>
          <w:lang w:eastAsia="zh-CN"/>
        </w:rPr>
        <w:t>对每个模型进行</w:t>
      </w:r>
      <w:r>
        <w:rPr>
          <w:rFonts w:hint="eastAsia" w:ascii="Times New Roman" w:hAnsi="Times New Roman" w:eastAsia="宋体"/>
          <w:spacing w:val="-1"/>
          <w:position w:val="-6"/>
          <w:lang w:eastAsia="zh-CN"/>
        </w:rPr>
        <w:object>
          <v:shape id="_x0000_i1160" o:spt="75" type="#_x0000_t75" style="height:12pt;width:15.5pt;" o:ole="t" filled="f" o:preferrelative="t" stroked="f" coordsize="21600,21600">
            <v:path/>
            <v:fill on="f" focussize="0,0"/>
            <v:stroke on="f" joinstyle="miter"/>
            <v:imagedata r:id="rId258" o:title=""/>
            <o:lock v:ext="edit" aspectratio="t"/>
            <w10:wrap type="none"/>
            <w10:anchorlock/>
          </v:shape>
          <o:OLEObject Type="Embed" ProgID="Equation.AxMath" ShapeID="_x0000_i1160" DrawAspect="Content" ObjectID="_1468075860" r:id="rId257">
            <o:LockedField>false</o:LockedField>
          </o:OLEObject>
        </w:object>
      </w:r>
      <w:r>
        <w:rPr>
          <w:rFonts w:ascii="Times New Roman" w:hAnsi="Times New Roman" w:eastAsia="宋体"/>
          <w:spacing w:val="-1"/>
          <w:lang w:eastAsia="zh-CN"/>
        </w:rPr>
        <w:t>次随机初始化参数，分别迭代至收敛，最终选取对数似然</w:t>
      </w:r>
      <w:r>
        <w:rPr>
          <w:rFonts w:hint="eastAsia" w:ascii="Times New Roman" w:hAnsi="Times New Roman" w:eastAsia="宋体"/>
          <w:spacing w:val="-1"/>
          <w:position w:val="-7"/>
          <w:lang w:eastAsia="zh-CN"/>
        </w:rPr>
        <w:object>
          <v:shape id="_x0000_i1161" o:spt="75" type="#_x0000_t75" style="height:12.5pt;width:25pt;" o:ole="t" filled="f" o:preferrelative="t" stroked="f" coordsize="21600,21600">
            <v:path/>
            <v:fill on="f" focussize="0,0"/>
            <v:stroke on="f" joinstyle="miter"/>
            <v:imagedata r:id="rId260" o:title=""/>
            <o:lock v:ext="edit" aspectratio="t"/>
            <w10:wrap type="none"/>
            <w10:anchorlock/>
          </v:shape>
          <o:OLEObject Type="Embed" ProgID="Equation.AxMath" ShapeID="_x0000_i1161" DrawAspect="Content" ObjectID="_1468075861" r:id="rId259">
            <o:LockedField>false</o:LockedField>
          </o:OLEObject>
        </w:object>
      </w:r>
      <w:r>
        <w:rPr>
          <w:rFonts w:ascii="Times New Roman" w:hAnsi="Times New Roman" w:eastAsia="宋体"/>
          <w:spacing w:val="-1"/>
          <w:lang w:eastAsia="zh-CN"/>
        </w:rPr>
        <w:t>最大的参数组合作为最终估计</w:t>
      </w:r>
      <w:r>
        <w:rPr>
          <w:rFonts w:hint="eastAsia" w:ascii="Times New Roman" w:hAnsi="Times New Roman" w:eastAsia="宋体"/>
          <w:spacing w:val="-1"/>
          <w:lang w:eastAsia="zh-CN"/>
        </w:rPr>
        <w:t>。</w:t>
      </w:r>
    </w:p>
    <w:p w14:paraId="72DD9133">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hint="eastAsia" w:ascii="Times New Roman" w:hAnsi="Times New Roman" w:eastAsia="宋体"/>
          <w:spacing w:val="-1"/>
          <w:position w:val="-6"/>
          <w:lang w:eastAsia="zh-CN"/>
        </w:rPr>
        <w:object>
          <v:shape id="_x0000_i1162" o:spt="75" type="#_x0000_t75" style="height:12.5pt;width:10.5pt;" o:ole="t" filled="f" o:preferrelative="t" stroked="f" coordsize="21600,21600">
            <v:path/>
            <v:fill on="f" focussize="0,0"/>
            <v:stroke on="f" joinstyle="miter"/>
            <v:imagedata r:id="rId193" o:title=""/>
            <o:lock v:ext="edit" aspectratio="t"/>
            <w10:wrap type="none"/>
            <w10:anchorlock/>
          </v:shape>
          <o:OLEObject Type="Embed" ProgID="Equation.AxMath" ShapeID="_x0000_i1162" DrawAspect="Content" ObjectID="_1468075862" r:id="rId261">
            <o:LockedField>false</o:LockedField>
          </o:OLEObject>
        </w:object>
      </w:r>
      <w:r>
        <w:rPr>
          <w:rFonts w:ascii="Times New Roman" w:hAnsi="Times New Roman" w:eastAsia="宋体"/>
          <w:spacing w:val="-1"/>
          <w:lang w:eastAsia="zh-CN"/>
        </w:rPr>
        <w:t>步计算每个个体属于各潜在类别的后验概率，</w:t>
      </w:r>
      <w:r>
        <w:rPr>
          <w:rFonts w:hint="eastAsia" w:ascii="Times New Roman" w:hAnsi="Times New Roman" w:eastAsia="宋体" w:cs="Arial"/>
          <w:spacing w:val="-1"/>
          <w:position w:val="-6"/>
          <w:lang w:eastAsia="zh-CN"/>
        </w:rPr>
        <w:object>
          <v:shape id="_x0000_i1163" o:spt="75" type="#_x0000_t75" style="height:12.5pt;width:14.5pt;" o:ole="t" filled="f" o:preferrelative="t" stroked="f" coordsize="21600,21600">
            <v:path/>
            <v:fill on="f" focussize="0,0"/>
            <v:stroke on="f" joinstyle="miter"/>
            <v:imagedata r:id="rId213" o:title=""/>
            <o:lock v:ext="edit" aspectratio="t"/>
            <w10:wrap type="none"/>
            <w10:anchorlock/>
          </v:shape>
          <o:OLEObject Type="Embed" ProgID="Equation.AxMath" ShapeID="_x0000_i1163" DrawAspect="Content" ObjectID="_1468075863" r:id="rId262">
            <o:LockedField>false</o:LockedField>
          </o:OLEObject>
        </w:object>
      </w:r>
      <w:r>
        <w:rPr>
          <w:rFonts w:ascii="Times New Roman" w:hAnsi="Times New Roman" w:eastAsia="宋体"/>
          <w:spacing w:val="-1"/>
          <w:lang w:eastAsia="zh-CN"/>
        </w:rPr>
        <w:t>步通过加权最小</w:t>
      </w:r>
      <w:r>
        <w:rPr>
          <w:rFonts w:ascii="Times New Roman" w:hAnsi="Times New Roman" w:eastAsia="宋体"/>
          <w:spacing w:val="-2"/>
          <w:lang w:eastAsia="zh-CN"/>
        </w:rPr>
        <w:t>二乘</w:t>
      </w:r>
      <w:r>
        <w:rPr>
          <w:rFonts w:ascii="Times New Roman" w:hAnsi="Times New Roman" w:eastAsia="宋体"/>
          <w:spacing w:val="-1"/>
          <w:lang w:eastAsia="zh-CN"/>
        </w:rPr>
        <w:t>法更新各组的多项式参数和方差估计。</w:t>
      </w:r>
    </w:p>
    <w:p w14:paraId="7312FB20">
      <w:pPr>
        <w:pStyle w:val="5"/>
        <w:kinsoku/>
        <w:autoSpaceDE/>
        <w:autoSpaceDN/>
        <w:adjustRightInd/>
        <w:snapToGrid/>
        <w:spacing w:line="480" w:lineRule="exact"/>
        <w:ind w:firstLine="476" w:firstLineChars="200"/>
        <w:jc w:val="both"/>
        <w:textAlignment w:val="auto"/>
        <w:rPr>
          <w:rFonts w:hint="eastAsia" w:ascii="Times New Roman" w:hAnsi="Times New Roman" w:eastAsia="宋体" w:cs="Arial"/>
          <w:lang w:eastAsia="zh-CN"/>
        </w:rPr>
      </w:pPr>
      <w:r>
        <w:rPr>
          <w:rFonts w:hint="eastAsia" w:ascii="Times New Roman" w:hAnsi="Times New Roman" w:eastAsia="宋体"/>
          <w:spacing w:val="-1"/>
          <w:lang w:eastAsia="zh-CN"/>
        </w:rPr>
        <w:t>然后我们</w:t>
      </w:r>
      <w:r>
        <w:rPr>
          <w:rFonts w:ascii="Times New Roman" w:hAnsi="Times New Roman" w:eastAsia="宋体"/>
          <w:spacing w:val="-1"/>
          <w:lang w:eastAsia="zh-CN"/>
        </w:rPr>
        <w:t>分别对丈夫和妻子的身体共病和多维共病</w:t>
      </w:r>
      <w:r>
        <w:rPr>
          <w:rFonts w:hint="eastAsia" w:ascii="Times New Roman" w:hAnsi="Times New Roman" w:eastAsia="宋体"/>
          <w:spacing w:val="-1"/>
          <w:lang w:eastAsia="zh-CN"/>
        </w:rPr>
        <w:t>，</w:t>
      </w:r>
      <w:r>
        <w:rPr>
          <w:rFonts w:ascii="Times New Roman" w:hAnsi="Times New Roman" w:eastAsia="宋体"/>
          <w:spacing w:val="-1"/>
          <w:lang w:eastAsia="zh-CN"/>
        </w:rPr>
        <w:t>进行</w:t>
      </w:r>
      <w:r>
        <w:rPr>
          <w:rFonts w:hint="eastAsia" w:ascii="Times New Roman" w:hAnsi="Times New Roman" w:eastAsia="宋体"/>
          <w:spacing w:val="-1"/>
          <w:position w:val="-6"/>
          <w:lang w:eastAsia="zh-CN"/>
        </w:rPr>
        <w:object>
          <v:shape id="_x0000_i1164" o:spt="75" type="#_x0000_t75" style="height:12.5pt;width:36.5pt;" o:ole="t" filled="f" o:preferrelative="t" stroked="f" coordsize="21600,21600">
            <v:path/>
            <v:fill on="f" focussize="0,0"/>
            <v:stroke on="f" joinstyle="miter"/>
            <v:imagedata r:id="rId163" o:title=""/>
            <o:lock v:ext="edit" aspectratio="t"/>
            <w10:wrap type="none"/>
            <w10:anchorlock/>
          </v:shape>
          <o:OLEObject Type="Embed" ProgID="Equation.AxMath" ShapeID="_x0000_i1164" DrawAspect="Content" ObjectID="_1468075864" r:id="rId263">
            <o:LockedField>false</o:LockedField>
          </o:OLEObject>
        </w:object>
      </w:r>
      <w:r>
        <w:rPr>
          <w:rFonts w:ascii="Times New Roman" w:hAnsi="Times New Roman" w:eastAsia="宋体"/>
          <w:spacing w:val="-1"/>
          <w:lang w:eastAsia="zh-CN"/>
        </w:rPr>
        <w:t>建模。身体共病拟合</w:t>
      </w:r>
      <w:r>
        <w:rPr>
          <w:rFonts w:ascii="Times New Roman" w:hAnsi="Times New Roman" w:eastAsia="宋体" w:cs="Times New Roman"/>
          <w:spacing w:val="-1"/>
          <w:lang w:eastAsia="zh-CN"/>
        </w:rPr>
        <w:t>2至6</w:t>
      </w:r>
      <w:r>
        <w:rPr>
          <w:rFonts w:ascii="Times New Roman" w:hAnsi="Times New Roman" w:eastAsia="宋体"/>
          <w:spacing w:val="-1"/>
          <w:lang w:eastAsia="zh-CN"/>
        </w:rPr>
        <w:t>组模型，多维共病拟合</w:t>
      </w:r>
      <w:r>
        <w:rPr>
          <w:rFonts w:ascii="Times New Roman" w:hAnsi="Times New Roman" w:eastAsia="宋体" w:cs="Times New Roman"/>
          <w:spacing w:val="-2"/>
          <w:lang w:eastAsia="zh-CN"/>
        </w:rPr>
        <w:t>2至5</w:t>
      </w:r>
      <w:r>
        <w:rPr>
          <w:rFonts w:ascii="Times New Roman" w:hAnsi="Times New Roman" w:eastAsia="宋体"/>
          <w:spacing w:val="-2"/>
          <w:lang w:eastAsia="zh-CN"/>
        </w:rPr>
        <w:t>组模型。</w:t>
      </w:r>
      <w:r>
        <w:rPr>
          <w:rFonts w:hint="eastAsia" w:ascii="Times New Roman" w:hAnsi="Times New Roman" w:eastAsia="宋体"/>
          <w:spacing w:val="-2"/>
          <w:lang w:eastAsia="zh-CN"/>
        </w:rPr>
        <w:t>根</w:t>
      </w:r>
      <w:r>
        <w:rPr>
          <w:rFonts w:ascii="Times New Roman" w:hAnsi="Times New Roman" w:eastAsia="宋体"/>
          <w:spacing w:val="-2"/>
          <w:lang w:eastAsia="zh-CN"/>
        </w:rPr>
        <w:t>据贝叶斯信息准则</w:t>
      </w:r>
      <w:r>
        <w:rPr>
          <w:rFonts w:hint="eastAsia" w:ascii="Times New Roman" w:hAnsi="Times New Roman" w:eastAsia="宋体"/>
          <w:spacing w:val="-2"/>
          <w:position w:val="-7"/>
          <w:lang w:eastAsia="zh-CN"/>
        </w:rPr>
        <w:object>
          <v:shape id="_x0000_i1165" o:spt="75" type="#_x0000_t75" style="height:12.5pt;width:32pt;" o:ole="t" filled="f" o:preferrelative="t" stroked="f" coordsize="21600,21600">
            <v:path/>
            <v:fill on="f" focussize="0,0"/>
            <v:stroke on="f" joinstyle="miter"/>
            <v:imagedata r:id="rId265" o:title=""/>
            <o:lock v:ext="edit" aspectratio="t"/>
            <w10:wrap type="none"/>
            <w10:anchorlock/>
          </v:shape>
          <o:OLEObject Type="Embed" ProgID="Equation.AxMath" ShapeID="_x0000_i1165" DrawAspect="Content" ObjectID="_1468075865" r:id="rId264">
            <o:LockedField>false</o:LockedField>
          </o:OLEObject>
        </w:object>
      </w:r>
      <w:r>
        <w:rPr>
          <w:rFonts w:hint="eastAsia" w:ascii="Times New Roman" w:hAnsi="Times New Roman" w:eastAsia="宋体"/>
          <w:spacing w:val="-2"/>
          <w:lang w:eastAsia="zh-CN"/>
        </w:rPr>
        <w:t>,</w:t>
      </w:r>
      <w:r>
        <w:rPr>
          <w:rFonts w:ascii="Times New Roman" w:hAnsi="Times New Roman" w:eastAsia="宋体"/>
          <w:spacing w:val="-2"/>
          <w:lang w:eastAsia="zh-CN"/>
        </w:rPr>
        <w:t>选择拟合最优的组数，同时要求平均后验概率</w:t>
      </w:r>
      <w:r>
        <w:rPr>
          <w:rFonts w:hint="eastAsia" w:ascii="Times New Roman" w:hAnsi="Times New Roman" w:eastAsia="宋体"/>
          <w:spacing w:val="-2"/>
          <w:position w:val="-7"/>
          <w:lang w:eastAsia="zh-CN"/>
        </w:rPr>
        <w:object>
          <v:shape id="_x0000_i1166" o:spt="75" type="#_x0000_t75" style="height:12.5pt;width:44.5pt;" o:ole="t" filled="f" o:preferrelative="t" stroked="f" coordsize="21600,21600">
            <v:path/>
            <v:fill on="f" focussize="0,0"/>
            <v:stroke on="f" joinstyle="miter"/>
            <v:imagedata r:id="rId267" o:title=""/>
            <o:lock v:ext="edit" aspectratio="t"/>
            <w10:wrap type="none"/>
            <w10:anchorlock/>
          </v:shape>
          <o:OLEObject Type="Embed" ProgID="Equation.AxMath" ShapeID="_x0000_i1166" DrawAspect="Content" ObjectID="_1468075866" r:id="rId266">
            <o:LockedField>false</o:LockedField>
          </o:OLEObject>
        </w:object>
      </w:r>
      <w:r>
        <w:rPr>
          <w:rFonts w:ascii="Times New Roman" w:hAnsi="Times New Roman" w:eastAsia="宋体"/>
          <w:spacing w:val="-3"/>
          <w:lang w:eastAsia="zh-CN"/>
        </w:rPr>
        <w:t>不低于</w:t>
      </w:r>
      <w:r>
        <w:rPr>
          <w:rFonts w:hint="eastAsia" w:ascii="Times New Roman" w:hAnsi="Times New Roman" w:eastAsia="宋体"/>
          <w:spacing w:val="-3"/>
          <w:position w:val="-6"/>
          <w:lang w:eastAsia="zh-CN"/>
        </w:rPr>
        <w:object>
          <v:shape id="_x0000_i1167" o:spt="75" type="#_x0000_t75" style="height:11.5pt;width:26.5pt;" o:ole="t" filled="f" o:preferrelative="t" stroked="f" coordsize="21600,21600">
            <v:path/>
            <v:fill on="f" focussize="0,0"/>
            <v:stroke on="f" joinstyle="miter"/>
            <v:imagedata r:id="rId269" o:title=""/>
            <o:lock v:ext="edit" aspectratio="t"/>
            <w10:wrap type="none"/>
            <w10:anchorlock/>
          </v:shape>
          <o:OLEObject Type="Embed" ProgID="Equation.AxMath" ShapeID="_x0000_i1167" DrawAspect="Content" ObjectID="_1468075867" r:id="rId268">
            <o:LockedField>false</o:LockedField>
          </o:OLEObject>
        </w:object>
      </w:r>
      <w:r>
        <w:rPr>
          <w:rFonts w:ascii="Times New Roman" w:hAnsi="Times New Roman" w:eastAsia="宋体"/>
          <w:spacing w:val="-3"/>
          <w:lang w:eastAsia="zh-CN"/>
        </w:rPr>
        <w:t>，</w:t>
      </w:r>
      <w:r>
        <w:rPr>
          <w:rFonts w:hint="eastAsia" w:ascii="Times New Roman" w:hAnsi="Times New Roman" w:eastAsia="宋体"/>
          <w:spacing w:val="-3"/>
          <w:lang w:eastAsia="zh-CN"/>
        </w:rPr>
        <w:t>确保</w:t>
      </w:r>
      <w:r>
        <w:rPr>
          <w:rFonts w:ascii="Times New Roman" w:hAnsi="Times New Roman" w:eastAsia="宋体"/>
          <w:spacing w:val="-3"/>
          <w:lang w:eastAsia="zh-CN"/>
        </w:rPr>
        <w:t>分类</w:t>
      </w:r>
      <w:r>
        <w:rPr>
          <w:rFonts w:hint="eastAsia" w:ascii="Times New Roman" w:hAnsi="Times New Roman" w:eastAsia="宋体"/>
          <w:spacing w:val="-3"/>
          <w:lang w:eastAsia="zh-CN"/>
        </w:rPr>
        <w:t>的</w:t>
      </w:r>
      <w:r>
        <w:rPr>
          <w:rFonts w:ascii="Times New Roman" w:hAnsi="Times New Roman" w:eastAsia="宋体"/>
          <w:spacing w:val="-3"/>
          <w:lang w:eastAsia="zh-CN"/>
        </w:rPr>
        <w:t>质量</w:t>
      </w:r>
      <w:r>
        <w:rPr>
          <w:rFonts w:ascii="Times New Roman" w:hAnsi="Times New Roman" w:eastAsia="宋体"/>
          <w:spacing w:val="-3"/>
          <w:lang w:eastAsia="zh-CN"/>
          <w:vertAlign w:val="superscript"/>
          <w:sz w:val="16"/>
        </w:rPr>
        <w:t>[14]</w:t>
      </w:r>
      <w:r>
        <w:rPr>
          <w:rFonts w:ascii="Times New Roman" w:hAnsi="Times New Roman" w:eastAsia="宋体"/>
          <w:spacing w:val="-3"/>
          <w:lang w:eastAsia="zh-CN"/>
        </w:rPr>
        <w:t xml:space="preserve">。</w:t>
      </w:r>
    </w:p>
    <w:p w14:paraId="3A38F85B">
      <w:pPr>
        <w:pStyle w:val="5"/>
        <w:kinsoku/>
        <w:autoSpaceDE/>
        <w:autoSpaceDN/>
        <w:adjustRightInd/>
        <w:snapToGrid/>
        <w:spacing w:line="480" w:lineRule="exact"/>
        <w:ind w:firstLine="42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2. 第二阶段：交叉滞后面板模型（</w:t>
      </w:r>
      <w:r>
        <w:rPr>
          <w:rFonts w:ascii="Times New Roman" w:hAnsi="Times New Roman" w:eastAsia="宋体" w:cstheme="minorBidi"/>
          <w:b/>
          <w:bCs/>
          <w:snapToGrid/>
          <w:color w:val="auto"/>
          <w:kern w:val="2"/>
          <w:position w:val="-6"/>
          <w:lang w:eastAsia="zh-CN"/>
        </w:rPr>
        <w:object>
          <v:shape id="_x0000_i1168" o:spt="75" type="#_x0000_t75" style="height:12.5pt;width:36pt;" o:ole="t" filled="f" o:preferrelative="t" stroked="f" coordsize="21600,21600">
            <v:path/>
            <v:fill on="f" focussize="0,0"/>
            <v:stroke on="f" joinstyle="miter"/>
            <v:imagedata r:id="rId271" o:title=""/>
            <o:lock v:ext="edit" aspectratio="t"/>
            <w10:wrap type="none"/>
            <w10:anchorlock/>
          </v:shape>
          <o:OLEObject Type="Embed" ProgID="Equation.AxMath" ShapeID="_x0000_i1168" DrawAspect="Content" ObjectID="_1468075868" r:id="rId270">
            <o:LockedField>false</o:LockedField>
          </o:OLEObject>
        </w:object>
      </w:r>
      <w:r>
        <w:rPr>
          <w:rFonts w:ascii="Times New Roman" w:hAnsi="Times New Roman" w:eastAsia="宋体" w:cstheme="minorBidi"/>
          <w:b/>
          <w:bCs/>
          <w:snapToGrid/>
          <w:color w:val="auto"/>
          <w:kern w:val="2"/>
          <w:lang w:eastAsia="zh-CN"/>
        </w:rPr>
        <w:t>）——检验配偶溢出效应</w:t>
      </w:r>
    </w:p>
    <w:p w14:paraId="2EDE1AAE">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在</w:t>
      </w:r>
      <w:r>
        <w:rPr>
          <w:rFonts w:hint="eastAsia" w:ascii="Times New Roman" w:hAnsi="Times New Roman" w:eastAsia="宋体"/>
          <w:spacing w:val="-1"/>
          <w:position w:val="-6"/>
          <w:lang w:eastAsia="zh-CN"/>
        </w:rPr>
        <w:object>
          <v:shape id="_x0000_i1169" o:spt="75" type="#_x0000_t75" style="height:12.5pt;width:36.5pt;" o:ole="t" filled="f" o:preferrelative="t" stroked="f" coordsize="21600,21600">
            <v:path/>
            <v:fill on="f" focussize="0,0"/>
            <v:stroke on="f" joinstyle="miter"/>
            <v:imagedata r:id="rId163" o:title=""/>
            <o:lock v:ext="edit" aspectratio="t"/>
            <w10:wrap type="none"/>
            <w10:anchorlock/>
          </v:shape>
          <o:OLEObject Type="Embed" ProgID="Equation.AxMath" ShapeID="_x0000_i1169" DrawAspect="Content" ObjectID="_1468075869" r:id="rId272">
            <o:LockedField>false</o:LockedField>
          </o:OLEObject>
        </w:object>
      </w:r>
      <w:r>
        <w:rPr>
          <w:rFonts w:ascii="Times New Roman" w:hAnsi="Times New Roman" w:eastAsia="宋体"/>
          <w:spacing w:val="-1"/>
          <w:lang w:eastAsia="zh-CN"/>
        </w:rPr>
        <w:t>识别出夫妻各自的共病轨迹后，下一个问题是：夫妻一方共病变化是否在时间上溢出</w:t>
      </w:r>
      <w:r>
        <w:rPr>
          <w:rFonts w:hint="eastAsia" w:ascii="Times New Roman" w:hAnsi="Times New Roman" w:eastAsia="宋体"/>
          <w:spacing w:val="-1"/>
          <w:lang w:eastAsia="zh-CN"/>
        </w:rPr>
        <w:t>，</w:t>
      </w:r>
      <w:r>
        <w:rPr>
          <w:rFonts w:ascii="Times New Roman" w:hAnsi="Times New Roman" w:eastAsia="宋体"/>
          <w:spacing w:val="-1"/>
          <w:lang w:eastAsia="zh-CN"/>
        </w:rPr>
        <w:t>影响另一方的共病发展？为检验这种跨个体的时间因果效应，</w:t>
      </w:r>
      <w:r>
        <w:rPr>
          <w:rFonts w:hint="eastAsia" w:ascii="Times New Roman" w:hAnsi="Times New Roman" w:eastAsia="宋体"/>
          <w:spacing w:val="-1"/>
          <w:lang w:eastAsia="zh-CN"/>
        </w:rPr>
        <w:t>我们</w:t>
      </w:r>
      <w:r>
        <w:rPr>
          <w:rFonts w:ascii="Times New Roman" w:hAnsi="Times New Roman" w:eastAsia="宋体"/>
          <w:spacing w:val="-1"/>
          <w:lang w:eastAsia="zh-CN"/>
        </w:rPr>
        <w:t>采用交叉滞后面板</w:t>
      </w:r>
      <w:r>
        <w:rPr>
          <w:rFonts w:ascii="Times New Roman" w:hAnsi="Times New Roman" w:eastAsia="宋体"/>
          <w:spacing w:val="-3"/>
          <w:lang w:eastAsia="zh-CN"/>
        </w:rPr>
        <w:t>模型</w:t>
      </w:r>
      <w:r>
        <w:rPr>
          <w:rFonts w:ascii="Times New Roman" w:hAnsi="Times New Roman" w:eastAsia="宋体"/>
          <w:spacing w:val="-3"/>
          <w:lang w:eastAsia="zh-CN"/>
          <w:vertAlign w:val="superscript"/>
          <w:sz w:val="16"/>
        </w:rPr>
        <w:t>[13]</w:t>
      </w:r>
      <w:r>
        <w:rPr>
          <w:rFonts w:ascii="Times New Roman" w:hAnsi="Times New Roman" w:eastAsia="宋体" w:cstheme="minorBidi"/>
          <w:b/>
          <w:bCs/>
          <w:snapToGrid/>
          <w:color w:val="auto"/>
          <w:kern w:val="2"/>
          <w:position w:val="-7"/>
          <w:lang w:eastAsia="zh-CN"/>
        </w:rPr>
        <w:object>
          <v:shape id="_x0000_i1170" o:spt="75" type="#_x0000_t75" style="height:12.5pt;width:45pt;" o:ole="t" filled="f" o:preferrelative="t" stroked="f" coordsize="21600,21600">
            <v:path/>
            <v:fill on="f" focussize="0,0"/>
            <v:stroke on="f" joinstyle="miter"/>
            <v:imagedata r:id="rId274" o:title=""/>
            <o:lock v:ext="edit" aspectratio="t"/>
            <w10:wrap type="none"/>
            <w10:anchorlock/>
          </v:shape>
          <o:OLEObject Type="Embed" ProgID="Equation.AxMath" ShapeID="_x0000_i1170" DrawAspect="Content" ObjectID="_1468075870" r:id="rId273">
            <o:LockedField>false</o:LockedField>
          </o:OLEObject>
        </w:object>
      </w:r>
      <w:r>
        <w:rPr>
          <w:rFonts w:ascii="Times New Roman" w:hAnsi="Times New Roman" w:eastAsia="宋体"/>
          <w:spacing w:val="-4"/>
          <w:lang w:eastAsia="zh-CN"/>
        </w:rPr>
        <w:t>。</w:t>
      </w:r>
      <w:r>
        <w:rPr>
          <w:rFonts w:ascii="Times New Roman" w:hAnsi="Times New Roman" w:eastAsia="宋体" w:cstheme="minorBidi"/>
          <w:b/>
          <w:bCs/>
          <w:snapToGrid/>
          <w:color w:val="auto"/>
          <w:kern w:val="2"/>
          <w:position w:val="-6"/>
          <w:lang w:eastAsia="zh-CN"/>
        </w:rPr>
        <w:object>
          <v:shape id="_x0000_i1171" o:spt="75" type="#_x0000_t75" style="height:12.5pt;width:36pt;" o:ole="t" filled="f" o:preferrelative="t" stroked="f" coordsize="21600,21600">
            <v:path/>
            <v:fill on="f" focussize="0,0"/>
            <v:stroke on="f" joinstyle="miter"/>
            <v:imagedata r:id="rId271" o:title=""/>
            <o:lock v:ext="edit" aspectratio="t"/>
            <w10:wrap type="none"/>
            <w10:anchorlock/>
          </v:shape>
          <o:OLEObject Type="Embed" ProgID="Equation.AxMath" ShapeID="_x0000_i1171" DrawAspect="Content" ObjectID="_1468075871" r:id="rId275">
            <o:LockedField>false</o:LockedField>
          </o:OLEObject>
        </w:object>
      </w:r>
      <w:r>
        <w:rPr>
          <w:rFonts w:ascii="Times New Roman" w:hAnsi="Times New Roman" w:eastAsia="宋体"/>
          <w:spacing w:val="-4"/>
          <w:lang w:eastAsia="zh-CN"/>
        </w:rPr>
        <w:t>是纵向数据分析中检验双向因果关系的经典方法，</w:t>
      </w:r>
      <w:r>
        <w:rPr>
          <w:rFonts w:hint="eastAsia" w:ascii="Times New Roman" w:hAnsi="Times New Roman" w:eastAsia="宋体"/>
          <w:spacing w:val="-4"/>
          <w:lang w:eastAsia="zh-CN"/>
        </w:rPr>
        <w:t>这个模型的主要作用</w:t>
      </w:r>
      <w:r>
        <w:rPr>
          <w:rFonts w:ascii="Times New Roman" w:hAnsi="Times New Roman" w:eastAsia="宋体"/>
          <w:spacing w:val="-4"/>
          <w:lang w:eastAsia="zh-CN"/>
        </w:rPr>
        <w:t>是：在控制个体自身前期状态的基础上，考察配偶前期状</w:t>
      </w:r>
      <w:r>
        <w:rPr>
          <w:rFonts w:ascii="Times New Roman" w:hAnsi="Times New Roman" w:eastAsia="宋体"/>
          <w:spacing w:val="-8"/>
          <w:lang w:eastAsia="zh-CN"/>
        </w:rPr>
        <w:t>态对个体后期状态的预测作用</w:t>
      </w:r>
      <w:r>
        <w:rPr>
          <w:rFonts w:hint="eastAsia" w:ascii="Times New Roman" w:hAnsi="Times New Roman" w:eastAsia="宋体"/>
          <w:spacing w:val="-8"/>
          <w:lang w:eastAsia="zh-CN"/>
        </w:rPr>
        <w:t>，</w:t>
      </w:r>
      <w:r>
        <w:rPr>
          <w:rFonts w:ascii="Times New Roman" w:hAnsi="Times New Roman" w:eastAsia="宋体"/>
          <w:spacing w:val="-2"/>
          <w:lang w:eastAsia="zh-CN"/>
        </w:rPr>
        <w:t>模型设</w:t>
      </w:r>
      <w:r>
        <w:rPr>
          <w:rFonts w:hint="eastAsia" w:ascii="Times New Roman" w:hAnsi="Times New Roman" w:eastAsia="宋体"/>
          <w:spacing w:val="-2"/>
          <w:lang w:eastAsia="zh-CN"/>
        </w:rPr>
        <w:t>为</w:t>
      </w:r>
      <w:r>
        <w:rPr>
          <w:rFonts w:ascii="Times New Roman" w:hAnsi="Times New Roman" w:eastAsia="宋体"/>
          <w:spacing w:val="-2"/>
          <w:lang w:eastAsia="zh-CN"/>
        </w:rPr>
        <w:t>：</w:t>
      </w:r>
    </w:p>
    <w:p w14:paraId="7857C462">
      <w:pPr>
        <w:pStyle w:val="24"/>
        <w:spacing w:before="0" w:after="0" w:line="480" w:lineRule="exact"/>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7"/>
          <w:lang w:eastAsia="zh-CN"/>
        </w:rPr>
        <w:object>
          <v:shape id="_x0000_i1172" o:spt="75" type="#_x0000_t75" style="height:14pt;width:149.5pt;" o:ole="t" filled="f" o:preferrelative="t" stroked="f" coordsize="21600,21600">
            <v:path/>
            <v:fill on="f" focussize="0,0"/>
            <v:stroke on="f" joinstyle="miter"/>
            <v:imagedata r:id="rId277" o:title=""/>
            <o:lock v:ext="edit" aspectratio="t"/>
            <w10:wrap type="none"/>
            <w10:anchorlock/>
          </v:shape>
          <o:OLEObject Type="Embed" ProgID="Equation.AxMath" ShapeID="_x0000_i1172" DrawAspect="Content" ObjectID="_1468075872" r:id="rId276">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8</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72AF56F6">
      <w:pPr>
        <w:pStyle w:val="24"/>
        <w:spacing w:before="0" w:after="0" w:line="480" w:lineRule="exact"/>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7"/>
          <w:lang w:eastAsia="zh-CN"/>
        </w:rPr>
        <w:object>
          <v:shape id="_x0000_i1173" o:spt="75" type="#_x0000_t75" style="height:14pt;width:154.5pt;" o:ole="t" filled="f" o:preferrelative="t" stroked="f" coordsize="21600,21600">
            <v:path/>
            <v:fill on="f" focussize="0,0"/>
            <v:stroke on="f" joinstyle="miter"/>
            <v:imagedata r:id="rId279" o:title=""/>
            <o:lock v:ext="edit" aspectratio="t"/>
            <w10:wrap type="none"/>
            <w10:anchorlock/>
          </v:shape>
          <o:OLEObject Type="Embed" ProgID="Equation.AxMath" ShapeID="_x0000_i1173" DrawAspect="Content" ObjectID="_1468075873" r:id="rId278">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9</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1A7387AB">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其中</w:t>
      </w:r>
      <w:r>
        <w:rPr>
          <w:rFonts w:hint="eastAsia" w:ascii="Times New Roman" w:hAnsi="Times New Roman" w:eastAsia="宋体"/>
          <w:spacing w:val="-1"/>
          <w:position w:val="-6"/>
          <w:lang w:eastAsia="zh-CN"/>
        </w:rPr>
        <w:object>
          <v:shape id="_x0000_i1174" o:spt="75" type="#_x0000_t75" style="height:12pt;width:18.5pt;" o:ole="t" filled="f" o:preferrelative="t" stroked="f" coordsize="21600,21600">
            <v:path/>
            <v:fill on="f" focussize="0,0"/>
            <v:stroke on="f" joinstyle="miter"/>
            <v:imagedata r:id="rId281" o:title=""/>
            <o:lock v:ext="edit" aspectratio="t"/>
            <w10:wrap type="none"/>
            <w10:anchorlock/>
          </v:shape>
          <o:OLEObject Type="Embed" ProgID="Equation.AxMath" ShapeID="_x0000_i1174" DrawAspect="Content" ObjectID="_1468075874" r:id="rId280">
            <o:LockedField>false</o:LockedField>
          </o:OLEObject>
        </w:object>
      </w:r>
      <w:r>
        <w:rPr>
          <w:rFonts w:ascii="Times New Roman" w:hAnsi="Times New Roman" w:eastAsia="宋体"/>
          <w:spacing w:val="-1"/>
          <w:lang w:eastAsia="zh-CN"/>
        </w:rPr>
        <w:t>和</w:t>
      </w:r>
      <w:r>
        <w:rPr>
          <w:rFonts w:hint="eastAsia" w:ascii="Times New Roman" w:hAnsi="Times New Roman" w:eastAsia="宋体"/>
          <w:spacing w:val="-1"/>
          <w:position w:val="-6"/>
          <w:lang w:eastAsia="zh-CN"/>
        </w:rPr>
        <w:object>
          <v:shape id="_x0000_i1175" o:spt="75" type="#_x0000_t75" style="height:12pt;width:19.5pt;" o:ole="t" filled="f" o:preferrelative="t" stroked="f" coordsize="21600,21600">
            <v:path/>
            <v:fill on="f" focussize="0,0"/>
            <v:stroke on="f" joinstyle="miter"/>
            <v:imagedata r:id="rId283" o:title=""/>
            <o:lock v:ext="edit" aspectratio="t"/>
            <w10:wrap type="none"/>
            <w10:anchorlock/>
          </v:shape>
          <o:OLEObject Type="Embed" ProgID="Equation.AxMath" ShapeID="_x0000_i1175" DrawAspect="Content" ObjectID="_1468075875" r:id="rId282">
            <o:LockedField>false</o:LockedField>
          </o:OLEObject>
        </w:object>
      </w:r>
      <w:r>
        <w:rPr>
          <w:rFonts w:ascii="Times New Roman" w:hAnsi="Times New Roman" w:eastAsia="宋体"/>
          <w:spacing w:val="-1"/>
          <w:lang w:eastAsia="zh-CN"/>
        </w:rPr>
        <w:t>分别为丈夫和妻子在</w:t>
      </w:r>
      <w:r>
        <w:rPr>
          <w:rFonts w:hint="eastAsia" w:ascii="Times New Roman" w:hAnsi="Times New Roman" w:eastAsia="宋体" w:cs="Arial"/>
          <w:spacing w:val="-1"/>
          <w:position w:val="-6"/>
          <w:lang w:eastAsia="zh-CN"/>
        </w:rPr>
        <w:object>
          <v:shape id="_x0000_i1176" o:spt="75" type="#_x0000_t75" style="height:11.5pt;width:6.5pt;" o:ole="t" filled="f" o:preferrelative="t" stroked="f" coordsize="21600,21600">
            <v:path/>
            <v:fill on="f" focussize="0,0"/>
            <v:stroke on="f" joinstyle="miter"/>
            <v:imagedata r:id="rId285" o:title=""/>
            <o:lock v:ext="edit" aspectratio="t"/>
            <w10:wrap type="none"/>
            <w10:anchorlock/>
          </v:shape>
          <o:OLEObject Type="Embed" ProgID="Equation.AxMath" ShapeID="_x0000_i1176" DrawAspect="Content" ObjectID="_1468075876" r:id="rId284">
            <o:LockedField>false</o:LockedField>
          </o:OLEObject>
        </w:object>
      </w:r>
      <w:r>
        <w:rPr>
          <w:rFonts w:ascii="Times New Roman" w:hAnsi="Times New Roman" w:eastAsia="宋体"/>
          <w:spacing w:val="-1"/>
          <w:lang w:eastAsia="zh-CN"/>
        </w:rPr>
        <w:t>期的共病指标</w:t>
      </w:r>
      <w:r>
        <w:rPr>
          <w:rFonts w:hint="eastAsia" w:ascii="Times New Roman" w:hAnsi="Times New Roman" w:eastAsia="宋体"/>
          <w:spacing w:val="-1"/>
          <w:lang w:eastAsia="zh-CN"/>
        </w:rPr>
        <w:t>；</w:t>
      </w:r>
      <w:r>
        <w:rPr>
          <w:rFonts w:hint="eastAsia" w:ascii="Times New Roman" w:hAnsi="Times New Roman" w:eastAsia="宋体" w:cs="Arial"/>
          <w:spacing w:val="-1"/>
          <w:position w:val="-6"/>
          <w:lang w:eastAsia="zh-CN"/>
        </w:rPr>
        <w:object>
          <v:shape id="_x0000_i1177" o:spt="75" type="#_x0000_t75" style="height:11.5pt;width:9pt;" o:ole="t" filled="f" o:preferrelative="t" stroked="f" coordsize="21600,21600">
            <v:path/>
            <v:fill on="f" focussize="0,0"/>
            <v:stroke on="f" joinstyle="miter"/>
            <v:imagedata r:id="rId287" o:title=""/>
            <o:lock v:ext="edit" aspectratio="t"/>
            <w10:wrap type="none"/>
            <w10:anchorlock/>
          </v:shape>
          <o:OLEObject Type="Embed" ProgID="Equation.AxMath" ShapeID="_x0000_i1177" DrawAspect="Content" ObjectID="_1468075877" r:id="rId286">
            <o:LockedField>false</o:LockedField>
          </o:OLEObject>
        </w:object>
      </w:r>
      <w:r>
        <w:rPr>
          <w:rFonts w:ascii="Times New Roman" w:hAnsi="Times New Roman" w:eastAsia="宋体"/>
          <w:spacing w:val="-1"/>
          <w:lang w:eastAsia="zh-CN"/>
        </w:rPr>
        <w:t>为自回归系数</w:t>
      </w:r>
      <w:r>
        <w:rPr>
          <w:rFonts w:hint="eastAsia" w:ascii="Times New Roman" w:hAnsi="Times New Roman" w:eastAsia="宋体"/>
          <w:spacing w:val="-1"/>
          <w:lang w:eastAsia="zh-CN"/>
        </w:rPr>
        <w:t>；</w:t>
      </w:r>
      <w:r>
        <w:rPr>
          <w:rFonts w:hint="eastAsia" w:ascii="Times New Roman" w:hAnsi="Times New Roman" w:eastAsia="宋体" w:cs="Arial"/>
          <w:spacing w:val="-1"/>
          <w:position w:val="-6"/>
          <w:lang w:eastAsia="zh-CN"/>
        </w:rPr>
        <w:object>
          <v:shape id="_x0000_i1178" o:spt="75" type="#_x0000_t75" style="height:11.5pt;width:8.5pt;" o:ole="t" filled="f" o:preferrelative="t" stroked="f" coordsize="21600,21600">
            <v:path/>
            <v:fill on="f" focussize="0,0"/>
            <v:stroke on="f" joinstyle="miter"/>
            <v:imagedata r:id="rId289" o:title=""/>
            <o:lock v:ext="edit" aspectratio="t"/>
            <w10:wrap type="none"/>
            <w10:anchorlock/>
          </v:shape>
          <o:OLEObject Type="Embed" ProgID="Equation.AxMath" ShapeID="_x0000_i1178" DrawAspect="Content" ObjectID="_1468075878" r:id="rId288">
            <o:LockedField>false</o:LockedField>
          </o:OLEObject>
        </w:object>
      </w:r>
      <w:r>
        <w:rPr>
          <w:rFonts w:ascii="Times New Roman" w:hAnsi="Times New Roman" w:eastAsia="宋体"/>
          <w:spacing w:val="-1"/>
          <w:lang w:eastAsia="zh-CN"/>
        </w:rPr>
        <w:t>为交叉滞后系数。若</w:t>
      </w:r>
      <w:r>
        <w:rPr>
          <w:rFonts w:hint="eastAsia" w:ascii="Times New Roman" w:hAnsi="Times New Roman" w:eastAsia="宋体" w:cs="Arial"/>
          <w:spacing w:val="-1"/>
          <w:position w:val="-6"/>
        </w:rPr>
        <w:object>
          <v:shape id="_x0000_i1179" o:spt="75" type="#_x0000_t75" style="height:12pt;width:10.5pt;" o:ole="t" filled="f" o:preferrelative="t" stroked="f" coordsize="21600,21600">
            <v:path/>
            <v:fill on="f" focussize="0,0"/>
            <v:stroke on="f" joinstyle="miter"/>
            <v:imagedata r:id="rId291" o:title=""/>
            <o:lock v:ext="edit" aspectratio="t"/>
            <w10:wrap type="none"/>
            <w10:anchorlock/>
          </v:shape>
          <o:OLEObject Type="Embed" ProgID="Equation.AxMath" ShapeID="_x0000_i1179" DrawAspect="Content" ObjectID="_1468075879" r:id="rId290">
            <o:LockedField>false</o:LockedField>
          </o:OLEObject>
        </w:object>
      </w:r>
      <w:r>
        <w:rPr>
          <w:rFonts w:ascii="Times New Roman" w:hAnsi="Times New Roman" w:eastAsia="宋体"/>
          <w:spacing w:val="-1"/>
          <w:lang w:eastAsia="zh-CN"/>
        </w:rPr>
        <w:t>和</w:t>
      </w:r>
      <w:r>
        <w:rPr>
          <w:rFonts w:hint="eastAsia" w:ascii="Times New Roman" w:hAnsi="Times New Roman" w:eastAsia="宋体"/>
          <w:spacing w:val="-1"/>
          <w:position w:val="-6"/>
          <w:lang w:eastAsia="zh-CN"/>
        </w:rPr>
        <w:object>
          <v:shape id="_x0000_i1180" o:spt="75" type="#_x0000_t75" style="height:12pt;width:11.5pt;" o:ole="t" filled="f" o:preferrelative="t" stroked="f" coordsize="21600,21600">
            <v:path/>
            <v:fill on="f" focussize="0,0"/>
            <v:stroke on="f" joinstyle="miter"/>
            <v:imagedata r:id="rId293" o:title=""/>
            <o:lock v:ext="edit" aspectratio="t"/>
            <w10:wrap type="none"/>
            <w10:anchorlock/>
          </v:shape>
          <o:OLEObject Type="Embed" ProgID="Equation.AxMath" ShapeID="_x0000_i1180" DrawAspect="Content" ObjectID="_1468075880" r:id="rId292">
            <o:LockedField>false</o:LockedField>
          </o:OLEObject>
        </w:object>
      </w:r>
      <w:r>
        <w:rPr>
          <w:rFonts w:ascii="Times New Roman" w:hAnsi="Times New Roman" w:eastAsia="宋体"/>
          <w:spacing w:val="-1"/>
          <w:lang w:eastAsia="zh-CN"/>
        </w:rPr>
        <w:t>均显著为正，则表明夫妻共病存在双向溢出效应。</w:t>
      </w:r>
    </w:p>
    <w:p w14:paraId="5D2862A4">
      <w:pPr>
        <w:pStyle w:val="5"/>
        <w:kinsoku/>
        <w:autoSpaceDE/>
        <w:autoSpaceDN/>
        <w:adjustRightInd/>
        <w:snapToGrid/>
        <w:spacing w:line="480" w:lineRule="exact"/>
        <w:ind w:firstLine="476" w:firstLineChars="200"/>
        <w:jc w:val="both"/>
        <w:textAlignment w:val="auto"/>
        <w:rPr>
          <w:rFonts w:hint="eastAsia" w:ascii="Times New Roman" w:hAnsi="Times New Roman" w:eastAsia="宋体"/>
          <w:spacing w:val="-1"/>
          <w:lang w:eastAsia="zh-CN"/>
        </w:rPr>
      </w:pPr>
      <w:r>
        <w:rPr>
          <w:rFonts w:hint="eastAsia" w:ascii="Times New Roman" w:hAnsi="Times New Roman" w:eastAsia="宋体"/>
          <w:spacing w:val="-1"/>
          <w:lang w:eastAsia="zh-CN"/>
        </w:rPr>
        <w:t>我们</w:t>
      </w:r>
      <w:r>
        <w:rPr>
          <w:rFonts w:ascii="Times New Roman" w:hAnsi="Times New Roman" w:eastAsia="宋体"/>
          <w:spacing w:val="-1"/>
          <w:lang w:eastAsia="zh-CN"/>
        </w:rPr>
        <w:t>在结构方程模型</w:t>
      </w:r>
      <w:r>
        <w:rPr>
          <w:rFonts w:hint="eastAsia" w:ascii="Times New Roman" w:hAnsi="Times New Roman" w:eastAsia="宋体"/>
          <w:spacing w:val="-1"/>
          <w:position w:val="-7"/>
          <w:lang w:eastAsia="zh-CN"/>
        </w:rPr>
        <w:object>
          <v:shape id="_x0000_i1181" o:spt="75" type="#_x0000_t75" style="height:12pt;width:36.5pt;" o:ole="t" filled="f" o:preferrelative="t" stroked="f" coordsize="21600,21600">
            <v:path/>
            <v:fill on="f" focussize="0,0"/>
            <v:stroke on="f" joinstyle="miter"/>
            <v:imagedata r:id="rId295" o:title=""/>
            <o:lock v:ext="edit" aspectratio="t"/>
            <w10:wrap type="none"/>
            <w10:anchorlock/>
          </v:shape>
          <o:OLEObject Type="Embed" ProgID="Equation.AxMath" ShapeID="_x0000_i1181" DrawAspect="Content" ObjectID="_1468075881" r:id="rId294">
            <o:LockedField>false</o:LockedField>
          </o:OLEObject>
        </w:object>
      </w:r>
      <w:r>
        <w:rPr>
          <w:rFonts w:hint="eastAsia" w:ascii="Times New Roman" w:hAnsi="Times New Roman" w:eastAsia="宋体"/>
          <w:spacing w:val="-1"/>
          <w:lang w:eastAsia="zh-CN"/>
        </w:rPr>
        <w:t>的</w:t>
      </w:r>
      <w:r>
        <w:rPr>
          <w:rFonts w:ascii="Times New Roman" w:hAnsi="Times New Roman" w:eastAsia="宋体"/>
          <w:spacing w:val="-1"/>
          <w:lang w:eastAsia="zh-CN"/>
        </w:rPr>
        <w:t>框架下</w:t>
      </w:r>
      <w:r>
        <w:rPr>
          <w:rFonts w:hint="eastAsia" w:ascii="Times New Roman" w:hAnsi="Times New Roman" w:eastAsia="宋体"/>
          <w:spacing w:val="-1"/>
          <w:lang w:eastAsia="zh-CN"/>
        </w:rPr>
        <w:t>，</w:t>
      </w:r>
      <w:r>
        <w:rPr>
          <w:rFonts w:ascii="Times New Roman" w:hAnsi="Times New Roman" w:eastAsia="宋体"/>
          <w:spacing w:val="-1"/>
          <w:lang w:eastAsia="zh-CN"/>
        </w:rPr>
        <w:t>整体估计</w:t>
      </w:r>
      <w:r>
        <w:rPr>
          <w:rFonts w:hint="eastAsia" w:ascii="Times New Roman" w:hAnsi="Times New Roman" w:eastAsia="宋体"/>
          <w:spacing w:val="-1"/>
          <w:position w:val="-6"/>
          <w:lang w:eastAsia="zh-CN"/>
        </w:rPr>
        <w:object>
          <v:shape id="_x0000_i1182" o:spt="75" type="#_x0000_t75" style="height:12pt;width:35.5pt;" o:ole="t" filled="f" o:preferrelative="t" stroked="f" coordsize="21600,21600">
            <v:path/>
            <v:fill on="f" focussize="0,0"/>
            <v:stroke on="f" joinstyle="miter"/>
            <v:imagedata r:id="rId271" o:title=""/>
            <o:lock v:ext="edit" aspectratio="t"/>
            <w10:wrap type="none"/>
            <w10:anchorlock/>
          </v:shape>
          <o:OLEObject Type="Embed" ProgID="Equation.AxMath" ShapeID="_x0000_i1182" DrawAspect="Content" ObjectID="_1468075882" r:id="rId296">
            <o:LockedField>false</o:LockedField>
          </o:OLEObject>
        </w:object>
      </w:r>
      <w:r>
        <w:rPr>
          <w:rFonts w:ascii="Times New Roman" w:hAnsi="Times New Roman" w:eastAsia="宋体"/>
          <w:spacing w:val="-1"/>
          <w:lang w:eastAsia="zh-CN"/>
        </w:rPr>
        <w:t>的全部路</w:t>
      </w:r>
      <w:r>
        <w:rPr>
          <w:rFonts w:ascii="Times New Roman" w:hAnsi="Times New Roman" w:eastAsia="宋体"/>
          <w:spacing w:val="-2"/>
          <w:lang w:eastAsia="zh-CN"/>
        </w:rPr>
        <w:t>径参数，同时拟合所有时间点的自回归与交叉滞后路径，并施加时间不变性约束</w:t>
      </w:r>
      <w:r>
        <w:rPr>
          <w:rFonts w:ascii="Times New Roman" w:hAnsi="Times New Roman" w:eastAsia="宋体"/>
          <w:spacing w:val="-2"/>
          <w:lang w:eastAsia="zh-CN"/>
          <w:vertAlign w:val="superscript"/>
          <w:sz w:val="16"/>
        </w:rPr>
        <w:t>[13]</w:t>
      </w:r>
      <w:r>
        <w:rPr>
          <w:rFonts w:ascii="Times New Roman" w:hAnsi="Times New Roman" w:eastAsia="宋体"/>
          <w:spacing w:val="-2"/>
          <w:lang w:eastAsia="zh-CN"/>
        </w:rPr>
        <w:t xml:space="preserve">。此外，</w:t>
      </w:r>
      <w:r>
        <w:rPr>
          <w:rFonts w:hint="eastAsia" w:ascii="Times New Roman" w:hAnsi="Times New Roman" w:eastAsia="宋体"/>
          <w:spacing w:val="-2"/>
          <w:lang w:eastAsia="zh-CN"/>
        </w:rPr>
        <w:t>我们</w:t>
      </w:r>
      <w:r>
        <w:rPr>
          <w:rFonts w:ascii="Times New Roman" w:hAnsi="Times New Roman" w:eastAsia="宋体"/>
          <w:spacing w:val="-2"/>
          <w:lang w:eastAsia="zh-CN"/>
        </w:rPr>
        <w:t>还</w:t>
      </w:r>
      <w:r>
        <w:rPr>
          <w:rFonts w:hint="eastAsia" w:ascii="Times New Roman" w:hAnsi="Times New Roman" w:eastAsia="宋体"/>
          <w:spacing w:val="-2"/>
          <w:lang w:eastAsia="zh-CN"/>
        </w:rPr>
        <w:t>在模型中</w:t>
      </w:r>
      <w:r>
        <w:rPr>
          <w:rFonts w:ascii="Times New Roman" w:hAnsi="Times New Roman" w:eastAsia="宋体"/>
          <w:spacing w:val="-2"/>
          <w:lang w:eastAsia="zh-CN"/>
        </w:rPr>
        <w:t>纳入了</w:t>
      </w:r>
      <w:r>
        <w:rPr>
          <w:rFonts w:ascii="Times New Roman" w:hAnsi="Times New Roman" w:eastAsia="宋体"/>
          <w:spacing w:val="-1"/>
          <w:lang w:eastAsia="zh-CN"/>
        </w:rPr>
        <w:t>同期丈夫与妻子共病指标的残差相关：</w:t>
      </w:r>
    </w:p>
    <w:p w14:paraId="5872ADDC">
      <w:pPr>
        <w:pStyle w:val="24"/>
        <w:spacing w:before="0" w:after="0" w:line="480" w:lineRule="exact"/>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7"/>
          <w:lang w:eastAsia="zh-CN"/>
        </w:rPr>
        <w:object>
          <v:shape id="_x0000_i1183" o:spt="75" type="#_x0000_t75" style="height:14pt;width:91.5pt;" o:ole="t" filled="f" o:preferrelative="t" stroked="f" coordsize="21600,21600">
            <v:path/>
            <v:fill on="f" focussize="0,0"/>
            <v:stroke on="f" joinstyle="miter"/>
            <v:imagedata r:id="rId298" o:title=""/>
            <o:lock v:ext="edit" aspectratio="t"/>
            <w10:wrap type="none"/>
            <w10:anchorlock/>
          </v:shape>
          <o:OLEObject Type="Embed" ProgID="Equation.AxMath" ShapeID="_x0000_i1183" DrawAspect="Content" ObjectID="_1468075883" r:id="rId297">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10</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1C5371F1">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以</w:t>
      </w:r>
      <w:r>
        <w:rPr>
          <w:rFonts w:hint="eastAsia" w:ascii="Times New Roman" w:hAnsi="Times New Roman" w:eastAsia="宋体"/>
          <w:spacing w:val="-2"/>
          <w:lang w:eastAsia="zh-CN"/>
        </w:rPr>
        <w:t>此</w:t>
      </w:r>
      <w:r>
        <w:rPr>
          <w:rFonts w:ascii="Times New Roman" w:hAnsi="Times New Roman" w:eastAsia="宋体"/>
          <w:spacing w:val="-2"/>
          <w:lang w:eastAsia="zh-CN"/>
        </w:rPr>
        <w:t>控制同一时期共同未观测因素</w:t>
      </w:r>
      <w:r>
        <w:rPr>
          <w:rFonts w:hint="eastAsia" w:ascii="Times New Roman" w:hAnsi="Times New Roman" w:eastAsia="宋体"/>
          <w:spacing w:val="-41"/>
          <w:lang w:eastAsia="zh-CN"/>
        </w:rPr>
        <w:t>，</w:t>
      </w:r>
      <w:r>
        <w:rPr>
          <w:rFonts w:ascii="Times New Roman" w:hAnsi="Times New Roman" w:eastAsia="宋体"/>
          <w:spacing w:val="-2"/>
          <w:lang w:eastAsia="zh-CN"/>
        </w:rPr>
        <w:t>对夫妻双方的影响。模型使用极大似然法</w:t>
      </w:r>
      <w:r>
        <w:rPr>
          <w:rFonts w:hint="eastAsia" w:ascii="Times New Roman" w:hAnsi="Times New Roman" w:eastAsia="宋体"/>
          <w:spacing w:val="-2"/>
          <w:position w:val="-7"/>
          <w:lang w:eastAsia="zh-CN"/>
        </w:rPr>
        <w:object>
          <v:shape id="_x0000_i1184" o:spt="75" type="#_x0000_t75" style="height:12pt;width:30pt;" o:ole="t" filled="f" o:preferrelative="t" stroked="f" coordsize="21600,21600">
            <v:path/>
            <v:fill on="f" focussize="0,0"/>
            <v:stroke on="f" joinstyle="miter"/>
            <v:imagedata r:id="rId300" o:title=""/>
            <o:lock v:ext="edit" aspectratio="t"/>
            <w10:wrap type="none"/>
            <w10:anchorlock/>
          </v:shape>
          <o:OLEObject Type="Embed" ProgID="Equation.AxMath" ShapeID="_x0000_i1184" DrawAspect="Content" ObjectID="_1468075884" r:id="rId299">
            <o:LockedField>false</o:LockedField>
          </o:OLEObject>
        </w:object>
      </w:r>
      <w:r>
        <w:rPr>
          <w:rFonts w:ascii="Times New Roman" w:hAnsi="Times New Roman" w:eastAsia="宋体"/>
          <w:spacing w:val="-2"/>
          <w:lang w:eastAsia="zh-CN"/>
        </w:rPr>
        <w:t>进行估计。</w:t>
      </w:r>
    </w:p>
    <w:p w14:paraId="0812879E">
      <w:pPr>
        <w:pStyle w:val="5"/>
        <w:kinsoku/>
        <w:autoSpaceDE/>
        <w:autoSpaceDN/>
        <w:adjustRightInd/>
        <w:snapToGrid/>
        <w:spacing w:line="480" w:lineRule="exact"/>
        <w:ind w:firstLine="42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3</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第三阶段：行动者</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伙伴互依模型（</w:t>
      </w:r>
      <w:r>
        <w:rPr>
          <w:rFonts w:ascii="Times New Roman" w:hAnsi="Times New Roman" w:eastAsia="宋体" w:cstheme="minorBidi"/>
          <w:b/>
          <w:bCs/>
          <w:snapToGrid/>
          <w:color w:val="auto"/>
          <w:kern w:val="2"/>
          <w:position w:val="-6"/>
          <w:lang w:eastAsia="zh-CN"/>
        </w:rPr>
        <w:object>
          <v:shape id="_x0000_i1185" o:spt="75" type="#_x0000_t75" style="height:12pt;width:34pt;" o:ole="t" filled="f" o:preferrelative="t" stroked="f" coordsize="21600,21600">
            <v:path/>
            <v:fill on="f" focussize="0,0"/>
            <v:stroke on="f" joinstyle="miter"/>
            <v:imagedata r:id="rId44" o:title=""/>
            <o:lock v:ext="edit" aspectratio="t"/>
            <w10:wrap type="none"/>
            <w10:anchorlock/>
          </v:shape>
          <o:OLEObject Type="Embed" ProgID="Equation.AxMath" ShapeID="_x0000_i1185" DrawAspect="Content" ObjectID="_1468075885" r:id="rId301">
            <o:LockedField>false</o:LockedField>
          </o:OLEObject>
        </w:object>
      </w:r>
      <w:r>
        <w:rPr>
          <w:rFonts w:ascii="Times New Roman" w:hAnsi="Times New Roman" w:eastAsia="宋体" w:cstheme="minorBidi"/>
          <w:b/>
          <w:bCs/>
          <w:snapToGrid/>
          <w:color w:val="auto"/>
          <w:kern w:val="2"/>
          <w:lang w:eastAsia="zh-CN"/>
        </w:rPr>
        <w:t>）——量化交互健康效应</w:t>
      </w:r>
    </w:p>
    <w:p w14:paraId="1A0A6B7E">
      <w:pPr>
        <w:pStyle w:val="5"/>
        <w:kinsoku/>
        <w:autoSpaceDE/>
        <w:autoSpaceDN/>
        <w:adjustRightInd/>
        <w:snapToGrid/>
        <w:spacing w:line="480" w:lineRule="exact"/>
        <w:ind w:firstLine="482" w:firstLineChars="200"/>
        <w:jc w:val="both"/>
        <w:textAlignment w:val="auto"/>
        <w:rPr>
          <w:rFonts w:hint="eastAsia" w:ascii="Times New Roman" w:hAnsi="Times New Roman" w:eastAsia="宋体"/>
          <w:lang w:eastAsia="zh-CN"/>
        </w:rPr>
      </w:pPr>
      <w:r>
        <w:rPr>
          <w:rFonts w:ascii="Times New Roman" w:hAnsi="Times New Roman" w:eastAsia="宋体" w:cstheme="minorBidi"/>
          <w:b/>
          <w:bCs/>
          <w:snapToGrid/>
          <w:color w:val="auto"/>
          <w:kern w:val="2"/>
          <w:position w:val="-6"/>
          <w:lang w:eastAsia="zh-CN"/>
        </w:rPr>
        <w:object>
          <v:shape id="_x0000_i1186" o:spt="75" type="#_x0000_t75" style="height:12pt;width:35.5pt;" o:ole="t" filled="f" o:preferrelative="t" stroked="f" coordsize="21600,21600">
            <v:path/>
            <v:fill on="f" focussize="0,0"/>
            <v:stroke on="f" joinstyle="miter"/>
            <v:imagedata r:id="rId271" o:title=""/>
            <o:lock v:ext="edit" aspectratio="t"/>
            <w10:wrap type="none"/>
            <w10:anchorlock/>
          </v:shape>
          <o:OLEObject Type="Embed" ProgID="Equation.AxMath" ShapeID="_x0000_i1186" DrawAspect="Content" ObjectID="_1468075886" r:id="rId302">
            <o:LockedField>false</o:LockedField>
          </o:OLEObject>
        </w:object>
      </w:r>
      <w:r>
        <w:rPr>
          <w:rFonts w:ascii="Times New Roman" w:hAnsi="Times New Roman" w:eastAsia="宋体"/>
          <w:spacing w:val="-1"/>
          <w:lang w:eastAsia="zh-CN"/>
        </w:rPr>
        <w:t>揭示了配偶共病之间纵向溢出效应，但尚未回答更具实践意义的问题：配偶</w:t>
      </w:r>
      <w:r>
        <w:rPr>
          <w:rFonts w:ascii="Times New Roman" w:hAnsi="Times New Roman" w:eastAsia="宋体"/>
          <w:spacing w:val="-2"/>
          <w:lang w:eastAsia="zh-CN"/>
        </w:rPr>
        <w:t>共病</w:t>
      </w:r>
      <w:r>
        <w:rPr>
          <w:rFonts w:ascii="Times New Roman" w:hAnsi="Times New Roman" w:eastAsia="宋体"/>
          <w:spacing w:val="-1"/>
          <w:lang w:eastAsia="zh-CN"/>
        </w:rPr>
        <w:t>负担在多大程度上影响自身的具体健康结局？为量化这一效应，</w:t>
      </w:r>
      <w:r>
        <w:rPr>
          <w:rFonts w:hint="eastAsia" w:ascii="Times New Roman" w:hAnsi="Times New Roman" w:eastAsia="宋体"/>
          <w:spacing w:val="-1"/>
          <w:lang w:eastAsia="zh-CN"/>
        </w:rPr>
        <w:t>我们</w:t>
      </w:r>
      <w:r>
        <w:rPr>
          <w:rFonts w:ascii="Times New Roman" w:hAnsi="Times New Roman" w:eastAsia="宋体"/>
          <w:spacing w:val="-1"/>
          <w:lang w:eastAsia="zh-CN"/>
        </w:rPr>
        <w:t>引入行动者</w:t>
      </w:r>
      <w:r>
        <w:rPr>
          <w:rFonts w:ascii="Times New Roman" w:hAnsi="Times New Roman" w:eastAsia="宋体" w:cs="Arial"/>
          <w:spacing w:val="-1"/>
          <w:lang w:eastAsia="zh-CN"/>
        </w:rPr>
        <w:t>-</w:t>
      </w:r>
      <w:r>
        <w:rPr>
          <w:rFonts w:ascii="Times New Roman" w:hAnsi="Times New Roman" w:eastAsia="宋体"/>
          <w:spacing w:val="-1"/>
          <w:lang w:eastAsia="zh-CN"/>
        </w:rPr>
        <w:t>伙伴互依模型</w:t>
      </w:r>
      <w:r>
        <w:rPr>
          <w:rFonts w:ascii="Times New Roman" w:hAnsi="Times New Roman" w:eastAsia="宋体"/>
          <w:spacing w:val="-1"/>
          <w:lang w:eastAsia="zh-CN"/>
          <w:vertAlign w:val="superscript"/>
          <w:sz w:val="16"/>
        </w:rPr>
        <w:t>[13]</w:t>
      </w:r>
      <w:r>
        <w:rPr>
          <w:rFonts w:hint="eastAsia" w:ascii="Times New Roman" w:hAnsi="Times New Roman" w:eastAsia="宋体"/>
          <w:spacing w:val="-1"/>
          <w:position w:val="-7"/>
          <w:lang w:eastAsia="zh-CN"/>
        </w:rPr>
        <w:object>
          <v:shape id="_x0000_i1187" o:spt="75" type="#_x0000_t75" style="height:12pt;width:43pt;" o:ole="t" filled="f" o:preferrelative="t" stroked="f" coordsize="21600,21600">
            <v:path/>
            <v:fill on="f" focussize="0,0"/>
            <v:stroke on="f" joinstyle="miter"/>
            <v:imagedata r:id="rId304" o:title=""/>
            <o:lock v:ext="edit" aspectratio="t"/>
            <w10:wrap type="none"/>
            <w10:anchorlock/>
          </v:shape>
          <o:OLEObject Type="Embed" ProgID="Equation.AxMath" ShapeID="_x0000_i1187" DrawAspect="Content" ObjectID="_1468075887" r:id="rId303">
            <o:LockedField>false</o:LockedField>
          </o:OLEObject>
        </w:object>
      </w:r>
      <w:r>
        <w:rPr>
          <w:rFonts w:ascii="Times New Roman" w:hAnsi="Times New Roman" w:eastAsia="宋体"/>
          <w:spacing w:val="-4"/>
          <w:lang w:eastAsia="zh-CN"/>
        </w:rPr>
        <w:t>。</w:t>
      </w:r>
      <w:r>
        <w:rPr>
          <w:rFonts w:hint="eastAsia" w:ascii="Times New Roman" w:hAnsi="Times New Roman" w:eastAsia="宋体"/>
          <w:spacing w:val="-4"/>
          <w:position w:val="-6"/>
          <w:lang w:eastAsia="zh-CN"/>
        </w:rPr>
        <w:object>
          <v:shape id="_x0000_i1188" o:spt="75" type="#_x0000_t75" style="height:12pt;width:34pt;" o:ole="t" filled="f" o:preferrelative="t" stroked="f" coordsize="21600,21600">
            <v:path/>
            <v:fill on="f" focussize="0,0"/>
            <v:stroke on="f" joinstyle="miter"/>
            <v:imagedata r:id="rId44" o:title=""/>
            <o:lock v:ext="edit" aspectratio="t"/>
            <w10:wrap type="none"/>
            <w10:anchorlock/>
          </v:shape>
          <o:OLEObject Type="Embed" ProgID="Equation.AxMath" ShapeID="_x0000_i1188" DrawAspect="Content" ObjectID="_1468075888" r:id="rId305">
            <o:LockedField>false</o:LockedField>
          </o:OLEObject>
        </w:object>
      </w:r>
      <w:r>
        <w:rPr>
          <w:rFonts w:ascii="Times New Roman" w:hAnsi="Times New Roman" w:eastAsia="宋体"/>
          <w:spacing w:val="-4"/>
          <w:lang w:eastAsia="zh-CN"/>
        </w:rPr>
        <w:t>是二元体数据分析框架，能</w:t>
      </w:r>
      <w:r>
        <w:rPr>
          <w:rFonts w:ascii="Times New Roman" w:hAnsi="Times New Roman" w:eastAsia="宋体"/>
          <w:spacing w:val="-6"/>
          <w:lang w:eastAsia="zh-CN"/>
        </w:rPr>
        <w:t>够同时估计自身因素对自身结局的影响</w:t>
      </w:r>
      <w:r>
        <w:rPr>
          <w:rFonts w:ascii="Times New Roman" w:hAnsi="Times New Roman" w:eastAsia="宋体"/>
          <w:spacing w:val="-7"/>
          <w:lang w:eastAsia="zh-CN"/>
        </w:rPr>
        <w:t>和配偶因素对自身结局的影响</w:t>
      </w:r>
      <w:r>
        <w:rPr>
          <w:rFonts w:ascii="Times New Roman" w:hAnsi="Times New Roman" w:eastAsia="宋体"/>
          <w:spacing w:val="-46"/>
          <w:lang w:eastAsia="zh-CN"/>
        </w:rPr>
        <w:t>，</w:t>
      </w:r>
      <w:r>
        <w:rPr>
          <w:rFonts w:ascii="Times New Roman" w:hAnsi="Times New Roman" w:eastAsia="宋体"/>
          <w:spacing w:val="-2"/>
          <w:lang w:eastAsia="zh-CN"/>
        </w:rPr>
        <w:t>将个体内效应与个体间效应分离。</w:t>
      </w:r>
    </w:p>
    <w:p w14:paraId="1CCA6DBC">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数据重构为个体层面的二元体格式，每行代表</w:t>
      </w:r>
      <w:r>
        <w:rPr>
          <w:rFonts w:hint="eastAsia" w:ascii="Times New Roman" w:hAnsi="Times New Roman" w:eastAsia="宋体" w:cs="Arial"/>
          <w:spacing w:val="-2"/>
          <w:lang w:eastAsia="zh-CN"/>
        </w:rPr>
        <w:t>“</w:t>
      </w:r>
      <w:r>
        <w:rPr>
          <w:rFonts w:ascii="Times New Roman" w:hAnsi="Times New Roman" w:eastAsia="宋体"/>
          <w:spacing w:val="-2"/>
          <w:lang w:eastAsia="zh-CN"/>
        </w:rPr>
        <w:t>个体</w:t>
      </w:r>
      <w:r>
        <w:rPr>
          <w:rFonts w:hint="eastAsia" w:ascii="Times New Roman" w:hAnsi="Times New Roman" w:eastAsia="宋体" w:cs="Arial"/>
          <w:spacing w:val="-2"/>
          <w:lang w:eastAsia="zh-CN"/>
        </w:rPr>
        <w:t>—</w:t>
      </w:r>
      <w:r>
        <w:rPr>
          <w:rFonts w:ascii="Times New Roman" w:hAnsi="Times New Roman" w:eastAsia="宋体"/>
          <w:spacing w:val="-2"/>
          <w:lang w:eastAsia="zh-CN"/>
        </w:rPr>
        <w:t>波次</w:t>
      </w:r>
      <w:r>
        <w:rPr>
          <w:rFonts w:ascii="Times New Roman" w:hAnsi="Times New Roman" w:eastAsia="宋体" w:cs="Arial"/>
          <w:spacing w:val="-2"/>
          <w:lang w:eastAsia="zh-CN"/>
        </w:rPr>
        <w:t>”</w:t>
      </w:r>
      <w:r>
        <w:rPr>
          <w:rFonts w:ascii="Times New Roman" w:hAnsi="Times New Roman" w:eastAsia="宋体"/>
          <w:spacing w:val="-2"/>
          <w:lang w:eastAsia="zh-CN"/>
        </w:rPr>
        <w:t>观测，同时包含自身和配偶共病信息</w:t>
      </w:r>
      <w:r>
        <w:rPr>
          <w:rFonts w:hint="eastAsia" w:ascii="Times New Roman" w:hAnsi="Times New Roman" w:eastAsia="宋体"/>
          <w:spacing w:val="-2"/>
          <w:lang w:eastAsia="zh-CN"/>
        </w:rPr>
        <w:t>，</w:t>
      </w:r>
      <w:r>
        <w:rPr>
          <w:rFonts w:ascii="Times New Roman" w:hAnsi="Times New Roman" w:eastAsia="宋体"/>
          <w:spacing w:val="-2"/>
          <w:lang w:eastAsia="zh-CN"/>
        </w:rPr>
        <w:t>模型设定如下：</w:t>
      </w:r>
    </w:p>
    <w:p w14:paraId="6A01AEE9">
      <w:pPr>
        <w:pStyle w:val="24"/>
        <w:spacing w:before="0" w:after="0" w:line="480" w:lineRule="exact"/>
        <w:rPr>
          <w:rFonts w:hint="eastAsia" w:ascii="Times New Roman" w:hAnsi="Times New Roman"/>
          <w:lang w:eastAsia="zh-CN"/>
        </w:rPr>
      </w:pPr>
      <w:r>
        <w:rPr>
          <w:rFonts w:hint="eastAsia" w:ascii="Times New Roman" w:hAnsi="Times New Roman"/>
          <w:lang w:eastAsia="zh-CN"/>
        </w:rPr>
        <w:tab/>
      </w:r>
      <w:r>
        <w:rPr>
          <w:rFonts w:hint="eastAsia" w:ascii="Times New Roman" w:hAnsi="Times New Roman"/>
          <w:position w:val="-7"/>
          <w:lang w:eastAsia="zh-CN"/>
        </w:rPr>
        <w:object>
          <v:shape id="_x0000_i1189" o:spt="75" type="#_x0000_t75" style="height:13.5pt;width:417.5pt;" o:ole="t" filled="f" o:preferrelative="t" stroked="f" coordsize="21600,21600">
            <v:path/>
            <v:fill on="f" focussize="0,0"/>
            <v:stroke on="f" joinstyle="miter"/>
            <v:imagedata r:id="rId307" o:title=""/>
            <o:lock v:ext="edit" aspectratio="t"/>
            <w10:wrap type="none"/>
            <w10:anchorlock/>
          </v:shape>
          <o:OLEObject Type="Embed" ProgID="Equation.AxMath" ShapeID="_x0000_i1189" DrawAspect="Content" ObjectID="_1468075889" r:id="rId306">
            <o:LockedField>false</o:LockedField>
          </o:OLEObject>
        </w:object>
      </w:r>
      <w:r>
        <w:rPr>
          <w:rFonts w:hint="eastAsia" w:ascii="Times New Roman" w:hAnsi="Times New Roman"/>
          <w:lang w:eastAsia="zh-CN"/>
        </w:rPr>
        <w:tab/>
      </w:r>
      <w:r>
        <w:rPr>
          <w:rFonts w:hint="eastAsia" w:ascii="Times New Roman" w:hAnsi="Times New Roman"/>
          <w:lang w:eastAsia="zh-CN"/>
        </w:rPr>
        <w:fldChar w:fldCharType="begin"/>
      </w:r>
      <w:r>
        <w:rPr>
          <w:rFonts w:hint="eastAsia" w:ascii="Times New Roman" w:hAnsi="Times New Roman"/>
          <w:lang w:eastAsia="zh-CN"/>
        </w:rPr>
        <w:instrText xml:space="preserve"> MACROBUTTON AMMPlaceRM \* MERGEFORMAT </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\h \* MERGEFORMAT </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begin"/>
      </w:r>
      <w:r>
        <w:rPr>
          <w:rFonts w:hint="eastAsia" w:ascii="Times New Roman" w:hAnsi="Times New Roman"/>
          <w:lang w:eastAsia="zh-CN"/>
        </w:rPr>
        <w:instrText xml:space="preserve"> SEQ AMEqn \c \* Arabic \* MERGEFORMAT </w:instrText>
      </w:r>
      <w:r>
        <w:rPr>
          <w:rFonts w:hint="eastAsia" w:ascii="Times New Roman" w:hAnsi="Times New Roman"/>
          <w:lang w:eastAsia="zh-CN"/>
        </w:rPr>
        <w:fldChar w:fldCharType="separate"/>
      </w:r>
      <w:r>
        <w:rPr>
          <w:rFonts w:hint="eastAsia" w:ascii="Times New Roman" w:hAnsi="Times New Roman"/>
          <w:lang w:eastAsia="zh-CN"/>
        </w:rPr>
        <w:instrText xml:space="preserve">11</w:instrText>
      </w:r>
      <w:r>
        <w:rPr>
          <w:rFonts w:hint="eastAsia" w:ascii="Times New Roman" w:hAnsi="Times New Roman"/>
          <w:lang w:eastAsia="zh-CN"/>
        </w:rPr>
        <w:fldChar w:fldCharType="end"/>
      </w:r>
      <w:r>
        <w:rPr>
          <w:rFonts w:hint="eastAsia" w:ascii="Times New Roman" w:hAnsi="Times New Roman"/>
          <w:lang w:eastAsia="zh-CN"/>
        </w:rPr>
        <w:instrText xml:space="preserve">)</w:instrText>
      </w:r>
      <w:r>
        <w:rPr>
          <w:rFonts w:hint="eastAsia" w:ascii="Times New Roman" w:hAnsi="Times New Roman"/>
          <w:lang w:eastAsia="zh-CN"/>
        </w:rPr>
        <w:fldChar w:fldCharType="end"/>
      </w:r>
    </w:p>
    <w:p w14:paraId="6A6F16A2">
      <w:pPr>
        <w:pStyle w:val="5"/>
        <w:kinsoku/>
        <w:autoSpaceDE/>
        <w:autoSpaceDN/>
        <w:adjustRightInd/>
        <w:snapToGrid/>
        <w:spacing w:line="480" w:lineRule="exact"/>
        <w:ind w:firstLine="480" w:firstLineChars="200"/>
        <w:jc w:val="both"/>
        <w:textAlignment w:val="auto"/>
        <w:rPr>
          <w:rFonts w:hint="eastAsia" w:ascii="Times New Roman" w:hAnsi="Times New Roman" w:eastAsia="宋体"/>
          <w:lang w:eastAsia="zh-CN"/>
        </w:rPr>
      </w:pPr>
      <w:r>
        <w:rPr>
          <w:rFonts w:ascii="Times New Roman" w:hAnsi="Times New Roman" w:eastAsia="宋体"/>
          <w:lang w:eastAsia="zh-CN"/>
        </w:rPr>
        <w:t>其中</w:t>
      </w:r>
      <w:r>
        <w:rPr>
          <w:rFonts w:hint="eastAsia" w:ascii="Times New Roman" w:hAnsi="Times New Roman" w:eastAsia="宋体"/>
          <w:position w:val="-6"/>
          <w:lang w:eastAsia="zh-CN"/>
        </w:rPr>
        <w:object>
          <v:shape id="_x0000_i1190" o:spt="75" type="#_x0000_t75" style="height:12pt;width:35.5pt;" o:ole="t" filled="f" o:preferrelative="t" stroked="f" coordsize="21600,21600">
            <v:path/>
            <v:fill on="f" focussize="0,0"/>
            <v:stroke on="f" joinstyle="miter"/>
            <v:imagedata r:id="rId309" o:title=""/>
            <o:lock v:ext="edit" aspectratio="t"/>
            <w10:wrap type="none"/>
            <w10:anchorlock/>
          </v:shape>
          <o:OLEObject Type="Embed" ProgID="Equation.AxMath" ShapeID="_x0000_i1190" DrawAspect="Content" ObjectID="_1468075890" r:id="rId308">
            <o:LockedField>false</o:LockedField>
          </o:OLEObject>
        </w:object>
      </w:r>
      <w:r>
        <w:rPr>
          <w:rFonts w:ascii="Times New Roman" w:hAnsi="Times New Roman" w:eastAsia="宋体"/>
          <w:lang w:eastAsia="zh-CN"/>
        </w:rPr>
        <w:t>为个体</w:t>
      </w:r>
      <w:r>
        <w:rPr>
          <w:rFonts w:hint="eastAsia" w:ascii="Times New Roman" w:hAnsi="Times New Roman" w:eastAsia="宋体"/>
          <w:position w:val="-6"/>
          <w:lang w:eastAsia="zh-CN"/>
        </w:rPr>
        <w:object>
          <v:shape id="_x0000_i1191" o:spt="75" type="#_x0000_t75" style="height:11.5pt;width:6.5pt;" o:ole="t" filled="f" o:preferrelative="t" stroked="f" coordsize="21600,21600">
            <v:path/>
            <v:fill on="f" focussize="0,0"/>
            <v:stroke on="f" joinstyle="miter"/>
            <v:imagedata r:id="rId197" o:title=""/>
            <o:lock v:ext="edit" aspectratio="t"/>
            <w10:wrap type="none"/>
            <w10:anchorlock/>
          </v:shape>
          <o:OLEObject Type="Embed" ProgID="Equation.AxMath" ShapeID="_x0000_i1191" DrawAspect="Content" ObjectID="_1468075891" r:id="rId310">
            <o:LockedField>false</o:LockedField>
          </o:OLEObject>
        </w:object>
      </w:r>
      <w:r>
        <w:rPr>
          <w:rFonts w:ascii="Times New Roman" w:hAnsi="Times New Roman" w:eastAsia="宋体"/>
          <w:lang w:eastAsia="zh-CN"/>
        </w:rPr>
        <w:t>在时点</w:t>
      </w:r>
      <w:r>
        <w:rPr>
          <w:rFonts w:hint="eastAsia" w:ascii="Times New Roman" w:hAnsi="Times New Roman" w:eastAsia="宋体"/>
          <w:position w:val="-6"/>
          <w:lang w:eastAsia="zh-CN"/>
        </w:rPr>
        <w:object>
          <v:shape id="_x0000_i1192" o:spt="75" type="#_x0000_t75" style="height:11.5pt;width:8.5pt;" o:ole="t" filled="f" o:preferrelative="t" stroked="f" coordsize="21600,21600">
            <v:path/>
            <v:fill on="f" focussize="0,0"/>
            <v:stroke on="f" joinstyle="miter"/>
            <v:imagedata r:id="rId312" o:title=""/>
            <o:lock v:ext="edit" aspectratio="t"/>
            <w10:wrap type="none"/>
            <w10:anchorlock/>
          </v:shape>
          <o:OLEObject Type="Embed" ProgID="Equation.AxMath" ShapeID="_x0000_i1192" DrawAspect="Content" ObjectID="_1468075892" r:id="rId311">
            <o:LockedField>false</o:LockedField>
          </o:OLEObject>
        </w:object>
      </w:r>
      <w:r>
        <w:rPr>
          <w:rFonts w:ascii="Times New Roman" w:hAnsi="Times New Roman" w:eastAsia="宋体"/>
          <w:lang w:eastAsia="zh-CN"/>
        </w:rPr>
        <w:t>的共病计数</w:t>
      </w:r>
      <w:r>
        <w:rPr>
          <w:rFonts w:hint="eastAsia" w:ascii="Times New Roman" w:hAnsi="Times New Roman" w:eastAsia="宋体"/>
          <w:lang w:eastAsia="zh-CN"/>
        </w:rPr>
        <w:t>；</w:t>
      </w:r>
      <w:r>
        <w:rPr>
          <w:rFonts w:hint="eastAsia" w:ascii="Times New Roman" w:hAnsi="Times New Roman" w:eastAsia="宋体"/>
          <w:position w:val="-6"/>
          <w:lang w:eastAsia="zh-CN"/>
        </w:rPr>
        <w:object>
          <v:shape id="_x0000_i1193" o:spt="75" type="#_x0000_t75" style="height:12pt;width:46.5pt;" o:ole="t" filled="f" o:preferrelative="t" stroked="f" coordsize="21600,21600">
            <v:path/>
            <v:fill on="f" focussize="0,0"/>
            <v:stroke on="f" joinstyle="miter"/>
            <v:imagedata r:id="rId314" o:title=""/>
            <o:lock v:ext="edit" aspectratio="t"/>
            <w10:wrap type="none"/>
            <w10:anchorlock/>
          </v:shape>
          <o:OLEObject Type="Embed" ProgID="Equation.AxMath" ShapeID="_x0000_i1193" DrawAspect="Content" ObjectID="_1468075893" r:id="rId313">
            <o:LockedField>false</o:LockedField>
          </o:OLEObject>
        </w:object>
      </w:r>
      <w:r>
        <w:rPr>
          <w:rFonts w:ascii="Times New Roman" w:hAnsi="Times New Roman" w:eastAsia="宋体"/>
          <w:lang w:eastAsia="zh-CN"/>
        </w:rPr>
        <w:t>为其配偶的共病计数</w:t>
      </w:r>
      <w:r>
        <w:rPr>
          <w:rFonts w:hint="eastAsia" w:ascii="Times New Roman" w:hAnsi="Times New Roman" w:eastAsia="宋体"/>
          <w:lang w:eastAsia="zh-CN"/>
        </w:rPr>
        <w:t>；</w:t>
      </w:r>
      <w:r>
        <w:rPr>
          <w:rFonts w:hint="eastAsia" w:ascii="Times New Roman" w:hAnsi="Times New Roman" w:eastAsia="宋体"/>
          <w:position w:val="-6"/>
          <w:lang w:eastAsia="zh-CN"/>
        </w:rPr>
        <w:object>
          <v:shape id="_x0000_i1194" o:spt="75" type="#_x0000_t75" style="height:12pt;width:15.5pt;" o:ole="t" filled="f" o:preferrelative="t" stroked="f" coordsize="21600,21600">
            <v:path/>
            <v:fill on="f" focussize="0,0"/>
            <v:stroke on="f" joinstyle="miter"/>
            <v:imagedata r:id="rId316" o:title=""/>
            <o:lock v:ext="edit" aspectratio="t"/>
            <w10:wrap type="none"/>
            <w10:anchorlock/>
          </v:shape>
          <o:OLEObject Type="Embed" ProgID="Equation.AxMath" ShapeID="_x0000_i1194" DrawAspect="Content" ObjectID="_1468075894" r:id="rId315">
            <o:LockedField>false</o:LockedField>
          </o:OLEObject>
        </w:object>
      </w:r>
      <w:r>
        <w:rPr>
          <w:rFonts w:ascii="Times New Roman" w:hAnsi="Times New Roman" w:eastAsia="宋体"/>
          <w:lang w:eastAsia="zh-CN"/>
        </w:rPr>
        <w:t>为行动者效应</w:t>
      </w:r>
      <w:r>
        <w:rPr>
          <w:rFonts w:hint="eastAsia" w:ascii="Times New Roman" w:hAnsi="Times New Roman" w:eastAsia="宋体"/>
          <w:lang w:eastAsia="zh-CN"/>
        </w:rPr>
        <w:t>；</w:t>
      </w:r>
      <w:r>
        <w:rPr>
          <w:rFonts w:hint="eastAsia" w:ascii="Times New Roman" w:hAnsi="Times New Roman" w:eastAsia="宋体"/>
          <w:position w:val="-6"/>
          <w:lang w:eastAsia="zh-CN"/>
        </w:rPr>
        <w:object>
          <v:shape id="_x0000_i1195" o:spt="75" type="#_x0000_t75" style="height:12pt;width:16.5pt;" o:ole="t" filled="f" o:preferrelative="t" stroked="f" coordsize="21600,21600">
            <v:path/>
            <v:fill on="f" focussize="0,0"/>
            <v:stroke on="f" joinstyle="miter"/>
            <v:imagedata r:id="rId318" o:title=""/>
            <o:lock v:ext="edit" aspectratio="t"/>
            <w10:wrap type="none"/>
            <w10:anchorlock/>
          </v:shape>
          <o:OLEObject Type="Embed" ProgID="Equation.AxMath" ShapeID="_x0000_i1195" DrawAspect="Content" ObjectID="_1468075895" r:id="rId317">
            <o:LockedField>false</o:LockedField>
          </o:OLEObject>
        </w:object>
      </w:r>
      <w:r>
        <w:rPr>
          <w:rFonts w:ascii="Times New Roman" w:hAnsi="Times New Roman" w:eastAsia="宋体"/>
          <w:spacing w:val="1"/>
          <w:lang w:eastAsia="zh-CN"/>
        </w:rPr>
        <w:t>为伙伴效应</w:t>
      </w:r>
      <w:r>
        <w:rPr>
          <w:rFonts w:hint="eastAsia" w:ascii="Times New Roman" w:hAnsi="Times New Roman" w:eastAsia="宋体"/>
          <w:spacing w:val="1"/>
          <w:lang w:eastAsia="zh-CN"/>
        </w:rPr>
        <w:t>；</w:t>
      </w:r>
      <w:r>
        <w:rPr>
          <w:rFonts w:hint="eastAsia" w:ascii="Times New Roman" w:hAnsi="Times New Roman" w:eastAsia="宋体"/>
          <w:caps/>
          <w:spacing w:val="1"/>
          <w:position w:val="-6"/>
          <w:lang w:eastAsia="zh-CN"/>
        </w:rPr>
        <w:object>
          <v:shape id="_x0000_i1196" o:spt="75" type="#_x0000_t75" style="height:12pt;width:20.5pt;" o:ole="t" filled="f" o:preferrelative="t" stroked="f" coordsize="21600,21600">
            <v:path/>
            <v:fill on="f" focussize="0,0"/>
            <v:stroke on="f" joinstyle="miter"/>
            <v:imagedata r:id="rId320" o:title=""/>
            <o:lock v:ext="edit" aspectratio="t"/>
            <w10:wrap type="none"/>
            <w10:anchorlock/>
          </v:shape>
          <o:OLEObject Type="Embed" ProgID="Equation.AxMath" ShapeID="_x0000_i1196" DrawAspect="Content" ObjectID="_1468075896" r:id="rId319">
            <o:LockedField>false</o:LockedField>
          </o:OLEObject>
        </w:object>
      </w:r>
      <w:r>
        <w:rPr>
          <w:rFonts w:ascii="Times New Roman" w:hAnsi="Times New Roman" w:eastAsia="宋体"/>
          <w:spacing w:val="1"/>
          <w:lang w:eastAsia="zh-CN"/>
        </w:rPr>
        <w:t>为二者的交互效应</w:t>
      </w:r>
      <w:r>
        <w:rPr>
          <w:rFonts w:hint="eastAsia" w:ascii="Times New Roman" w:hAnsi="Times New Roman" w:eastAsia="宋体"/>
          <w:spacing w:val="1"/>
          <w:lang w:eastAsia="zh-CN"/>
        </w:rPr>
        <w:t>，</w:t>
      </w:r>
      <w:r>
        <w:rPr>
          <w:rFonts w:hint="eastAsia" w:ascii="Times New Roman" w:hAnsi="Times New Roman" w:eastAsia="宋体"/>
          <w:spacing w:val="1"/>
          <w:position w:val="-6"/>
          <w:lang w:eastAsia="zh-CN"/>
        </w:rPr>
        <w:object>
          <v:shape id="_x0000_i1197" o:spt="75" type="#_x0000_t75" style="height:12pt;width:15.5pt;" o:ole="t" filled="f" o:preferrelative="t" stroked="f" coordsize="21600,21600">
            <v:path/>
            <v:fill on="f" focussize="0,0"/>
            <v:stroke on="f" joinstyle="miter"/>
            <v:imagedata r:id="rId322" o:title=""/>
            <o:lock v:ext="edit" aspectratio="t"/>
            <w10:wrap type="none"/>
            <w10:anchorlock/>
          </v:shape>
          <o:OLEObject Type="Embed" ProgID="Equation.AxMath" ShapeID="_x0000_i1197" DrawAspect="Content" ObjectID="_1468075897" r:id="rId321">
            <o:LockedField>false</o:LockedField>
          </o:OLEObject>
        </w:object>
      </w:r>
      <w:r>
        <w:rPr>
          <w:rFonts w:ascii="Times New Roman" w:hAnsi="Times New Roman" w:eastAsia="宋体"/>
          <w:spacing w:val="1"/>
          <w:lang w:eastAsia="zh-CN"/>
        </w:rPr>
        <w:t>为协变量向量。采用广义估计方程</w:t>
      </w:r>
      <w:r>
        <w:rPr>
          <w:rFonts w:hint="eastAsia" w:ascii="Times New Roman" w:hAnsi="Times New Roman" w:eastAsia="宋体"/>
          <w:spacing w:val="1"/>
          <w:position w:val="-6"/>
          <w:lang w:eastAsia="zh-CN"/>
        </w:rPr>
        <w:object>
          <v:shape id="_x0000_i1198" o:spt="75" type="#_x0000_t75" style="height:12pt;width:27.5pt;" o:ole="t" filled="f" o:preferrelative="t" stroked="f" coordsize="21600,21600">
            <v:path/>
            <v:fill on="f" focussize="0,0"/>
            <v:stroke on="f" joinstyle="miter"/>
            <v:imagedata r:id="rId324" o:title=""/>
            <o:lock v:ext="edit" aspectratio="t"/>
            <w10:wrap type="none"/>
            <w10:anchorlock/>
          </v:shape>
          <o:OLEObject Type="Embed" ProgID="Equation.AxMath" ShapeID="_x0000_i1198" DrawAspect="Content" ObjectID="_1468075898" r:id="rId323">
            <o:LockedField>false</o:LockedField>
          </o:OLEObject>
        </w:object>
      </w:r>
      <w:r>
        <w:rPr>
          <w:rFonts w:ascii="Times New Roman" w:hAnsi="Times New Roman" w:eastAsia="宋体"/>
          <w:spacing w:val="-2"/>
          <w:lang w:eastAsia="zh-CN"/>
        </w:rPr>
        <w:t>进行估计</w:t>
      </w:r>
      <w:r>
        <w:rPr>
          <w:rFonts w:ascii="Times New Roman" w:hAnsi="Times New Roman" w:eastAsia="宋体"/>
          <w:spacing w:val="-2"/>
          <w:lang w:eastAsia="zh-CN"/>
          <w:vertAlign w:val="superscript"/>
          <w:sz w:val="16"/>
        </w:rPr>
        <w:t>[18]</w:t>
      </w:r>
      <w:r>
        <w:rPr>
          <w:rFonts w:ascii="Times New Roman" w:hAnsi="Times New Roman" w:eastAsia="宋体"/>
          <w:spacing w:val="-2"/>
          <w:lang w:eastAsia="zh-CN"/>
        </w:rPr>
        <w:t xml:space="preserve">，以个体为聚类单元控制同一个体跨波次重复测量的</w:t>
      </w:r>
      <w:r>
        <w:rPr>
          <w:rFonts w:ascii="Times New Roman" w:hAnsi="Times New Roman" w:eastAsia="宋体"/>
          <w:spacing w:val="-3"/>
          <w:lang w:eastAsia="zh-CN"/>
        </w:rPr>
        <w:t>组内相关，工作相关矩阵</w:t>
      </w:r>
      <w:r>
        <w:rPr>
          <w:rFonts w:hint="eastAsia" w:ascii="Times New Roman" w:hAnsi="Times New Roman" w:eastAsia="宋体"/>
          <w:spacing w:val="-3"/>
          <w:lang w:eastAsia="zh-CN"/>
        </w:rPr>
        <w:t>需要</w:t>
      </w:r>
      <w:r>
        <w:rPr>
          <w:rFonts w:ascii="Times New Roman" w:hAnsi="Times New Roman" w:eastAsia="宋体"/>
          <w:spacing w:val="-3"/>
          <w:lang w:eastAsia="zh-CN"/>
        </w:rPr>
        <w:t>选用可交换结构。</w:t>
      </w:r>
    </w:p>
    <w:p w14:paraId="42C43F36">
      <w:pPr>
        <w:pStyle w:val="5"/>
        <w:kinsoku/>
        <w:autoSpaceDE/>
        <w:autoSpaceDN/>
        <w:adjustRightInd/>
        <w:snapToGrid/>
        <w:spacing w:line="480" w:lineRule="exact"/>
        <w:ind w:firstLine="420"/>
        <w:jc w:val="both"/>
        <w:textAlignment w:val="auto"/>
        <w:rPr>
          <w:rFonts w:hint="eastAsia" w:ascii="Times New Roman" w:hAnsi="Times New Roman" w:eastAsia="宋体"/>
          <w:sz w:val="28"/>
          <w:szCs w:val="28"/>
          <w:lang w:eastAsia="zh-CN"/>
        </w:rPr>
      </w:pPr>
      <w:r>
        <w:rPr>
          <w:rFonts w:ascii="Times New Roman" w:hAnsi="Times New Roman" w:eastAsia="宋体" w:cstheme="minorBidi"/>
          <w:b/>
          <w:bCs/>
          <w:snapToGrid/>
          <w:color w:val="auto"/>
          <w:kern w:val="2"/>
          <w:lang w:eastAsia="zh-CN"/>
        </w:rPr>
        <w:t>4</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异质性分析</w:t>
      </w:r>
    </w:p>
    <w:p w14:paraId="7DB9C5D7">
      <w:pPr>
        <w:pStyle w:val="5"/>
        <w:kinsoku/>
        <w:autoSpaceDE/>
        <w:autoSpaceDN/>
        <w:adjustRightInd/>
        <w:snapToGrid/>
        <w:spacing w:line="480" w:lineRule="exact"/>
        <w:ind w:firstLine="464" w:firstLineChars="200"/>
        <w:jc w:val="both"/>
        <w:textAlignment w:val="auto"/>
        <w:rPr>
          <w:rFonts w:hint="eastAsia" w:ascii="Times New Roman" w:hAnsi="Times New Roman" w:eastAsia="宋体"/>
          <w:lang w:eastAsia="zh-CN"/>
        </w:rPr>
      </w:pPr>
      <w:r>
        <w:rPr>
          <w:rFonts w:ascii="Times New Roman" w:hAnsi="Times New Roman" w:eastAsia="宋体"/>
          <w:spacing w:val="-4"/>
          <w:lang w:eastAsia="zh-CN"/>
        </w:rPr>
        <w:t>为考察配偶溢出效应在不同人群中差异，按</w:t>
      </w:r>
      <w:r>
        <w:rPr>
          <w:rFonts w:hint="eastAsia" w:ascii="Times New Roman" w:hAnsi="Times New Roman" w:eastAsia="宋体"/>
          <w:spacing w:val="-4"/>
          <w:lang w:eastAsia="zh-CN"/>
        </w:rPr>
        <w:t>照</w:t>
      </w:r>
      <w:r>
        <w:rPr>
          <w:rFonts w:ascii="Times New Roman" w:hAnsi="Times New Roman" w:eastAsia="宋体"/>
          <w:spacing w:val="-4"/>
          <w:lang w:eastAsia="zh-CN"/>
        </w:rPr>
        <w:t>性别、户口类型</w:t>
      </w:r>
      <w:r>
        <w:rPr>
          <w:rFonts w:ascii="Times New Roman" w:hAnsi="Times New Roman" w:eastAsia="宋体"/>
          <w:spacing w:val="-1"/>
          <w:lang w:eastAsia="zh-CN"/>
        </w:rPr>
        <w:t>和年龄组（</w:t>
      </w:r>
      <w:r>
        <w:rPr>
          <w:rFonts w:ascii="Times New Roman" w:hAnsi="Times New Roman" w:eastAsia="宋体" w:cs="Arial"/>
          <w:spacing w:val="-1"/>
          <w:lang w:eastAsia="zh-CN"/>
        </w:rPr>
        <w:t>45</w:t>
      </w:r>
      <w:r>
        <w:rPr>
          <w:rFonts w:ascii="Times New Roman" w:hAnsi="Times New Roman" w:eastAsia="宋体"/>
          <w:spacing w:val="-1"/>
          <w:lang w:eastAsia="zh-CN"/>
        </w:rPr>
        <w:t>至</w:t>
      </w:r>
      <w:r>
        <w:rPr>
          <w:rFonts w:ascii="Times New Roman" w:hAnsi="Times New Roman" w:eastAsia="宋体" w:cs="Arial"/>
          <w:spacing w:val="-1"/>
          <w:lang w:eastAsia="zh-CN"/>
        </w:rPr>
        <w:t>60</w:t>
      </w:r>
      <w:r>
        <w:rPr>
          <w:rFonts w:ascii="Times New Roman" w:hAnsi="Times New Roman" w:eastAsia="宋体"/>
          <w:spacing w:val="-1"/>
          <w:lang w:eastAsia="zh-CN"/>
        </w:rPr>
        <w:t>岁、</w:t>
      </w:r>
      <w:r>
        <w:rPr>
          <w:rFonts w:ascii="Times New Roman" w:hAnsi="Times New Roman" w:eastAsia="宋体" w:cs="Arial"/>
          <w:spacing w:val="-1"/>
          <w:lang w:eastAsia="zh-CN"/>
        </w:rPr>
        <w:t>60</w:t>
      </w:r>
      <w:r>
        <w:rPr>
          <w:rFonts w:ascii="Times New Roman" w:hAnsi="Times New Roman" w:eastAsia="宋体"/>
          <w:spacing w:val="-1"/>
          <w:lang w:eastAsia="zh-CN"/>
        </w:rPr>
        <w:t>至</w:t>
      </w:r>
      <w:r>
        <w:rPr>
          <w:rFonts w:ascii="Times New Roman" w:hAnsi="Times New Roman" w:eastAsia="宋体" w:cs="Arial"/>
          <w:spacing w:val="-1"/>
          <w:lang w:eastAsia="zh-CN"/>
        </w:rPr>
        <w:t>70</w:t>
      </w:r>
      <w:r>
        <w:rPr>
          <w:rFonts w:ascii="Times New Roman" w:hAnsi="Times New Roman" w:eastAsia="宋体"/>
          <w:spacing w:val="-1"/>
          <w:lang w:eastAsia="zh-CN"/>
        </w:rPr>
        <w:t>岁、</w:t>
      </w:r>
      <w:r>
        <w:rPr>
          <w:rFonts w:ascii="Times New Roman" w:hAnsi="Times New Roman" w:eastAsia="宋体" w:cs="Arial"/>
          <w:spacing w:val="-1"/>
          <w:lang w:eastAsia="zh-CN"/>
        </w:rPr>
        <w:t>70</w:t>
      </w:r>
      <w:r>
        <w:rPr>
          <w:rFonts w:ascii="Times New Roman" w:hAnsi="Times New Roman" w:eastAsia="宋体"/>
          <w:spacing w:val="-1"/>
          <w:lang w:eastAsia="zh-CN"/>
        </w:rPr>
        <w:t>岁以上）</w:t>
      </w:r>
      <w:r>
        <w:rPr>
          <w:rFonts w:hint="eastAsia" w:ascii="Times New Roman" w:hAnsi="Times New Roman" w:eastAsia="宋体"/>
          <w:spacing w:val="-4"/>
          <w:lang w:eastAsia="zh-CN"/>
        </w:rPr>
        <w:t>这</w:t>
      </w:r>
      <w:r>
        <w:rPr>
          <w:rFonts w:ascii="Times New Roman" w:hAnsi="Times New Roman" w:eastAsia="宋体"/>
          <w:spacing w:val="-4"/>
          <w:lang w:eastAsia="zh-CN"/>
        </w:rPr>
        <w:t>三个维</w:t>
      </w:r>
      <w:r>
        <w:rPr>
          <w:rFonts w:ascii="Times New Roman" w:hAnsi="Times New Roman" w:eastAsia="宋体"/>
          <w:spacing w:val="-1"/>
          <w:lang w:eastAsia="zh-CN"/>
        </w:rPr>
        <w:t>度进行分层分析。在每个亚组中分别</w:t>
      </w:r>
      <w:r>
        <w:rPr>
          <w:rFonts w:ascii="Times New Roman" w:hAnsi="Times New Roman" w:eastAsia="宋体"/>
          <w:spacing w:val="-2"/>
          <w:lang w:eastAsia="zh-CN"/>
        </w:rPr>
        <w:t>重复</w:t>
      </w:r>
      <w:r>
        <w:rPr>
          <w:rFonts w:hint="eastAsia" w:ascii="Times New Roman" w:hAnsi="Times New Roman" w:eastAsia="宋体"/>
          <w:spacing w:val="-4"/>
          <w:position w:val="-6"/>
          <w:lang w:eastAsia="zh-CN"/>
        </w:rPr>
        <w:object>
          <v:shape id="_x0000_i1199" o:spt="75" type="#_x0000_t75" style="height:12pt;width:34pt;" o:ole="t" filled="f" o:preferrelative="t" stroked="f" coordsize="21600,21600">
            <v:path/>
            <v:fill on="f" focussize="0,0"/>
            <v:stroke on="f" joinstyle="miter"/>
            <v:imagedata r:id="rId44" o:title=""/>
            <o:lock v:ext="edit" aspectratio="t"/>
            <w10:wrap type="none"/>
            <w10:anchorlock/>
          </v:shape>
          <o:OLEObject Type="Embed" ProgID="Equation.AxMath" ShapeID="_x0000_i1199" DrawAspect="Content" ObjectID="_1468075899" r:id="rId325">
            <o:LockedField>false</o:LockedField>
          </o:OLEObject>
        </w:object>
      </w:r>
      <w:r>
        <w:rPr>
          <w:rFonts w:ascii="Times New Roman" w:hAnsi="Times New Roman" w:eastAsia="宋体"/>
          <w:spacing w:val="-2"/>
          <w:lang w:eastAsia="zh-CN"/>
        </w:rPr>
        <w:t>分析，重点比较不同亚组间伙伴效应的差异。</w:t>
      </w:r>
    </w:p>
    <w:p w14:paraId="5AE7D765">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5</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敏感性分析</w:t>
      </w:r>
    </w:p>
    <w:p w14:paraId="1FC080C7">
      <w:pPr>
        <w:pStyle w:val="5"/>
        <w:kinsoku/>
        <w:autoSpaceDE/>
        <w:autoSpaceDN/>
        <w:adjustRightInd/>
        <w:snapToGrid/>
        <w:spacing w:line="480" w:lineRule="exact"/>
        <w:ind w:firstLine="472" w:firstLineChars="200"/>
        <w:jc w:val="both"/>
        <w:textAlignment w:val="auto"/>
        <w:rPr>
          <w:rFonts w:ascii="Times New Roman" w:hAnsi="Times New Roman" w:eastAsia="宋体" w:cs="Times New Roman"/>
          <w:spacing w:val="-2"/>
          <w:lang w:eastAsia="zh-CN"/>
        </w:rPr>
      </w:pPr>
      <w:r>
        <w:rPr>
          <w:rFonts w:ascii="Times New Roman" w:hAnsi="Times New Roman" w:eastAsia="宋体" w:cs="Times New Roman"/>
          <w:spacing w:val="-2"/>
          <w:lang w:eastAsia="zh-CN"/>
        </w:rPr>
        <w:t>为检验核心结论的稳健性，我们采用四项敏感性分析。</w:t>
      </w:r>
    </w:p>
    <w:p w14:paraId="55F0C8E2">
      <w:pPr>
        <w:pStyle w:val="5"/>
        <w:kinsoku/>
        <w:autoSpaceDE/>
        <w:autoSpaceDN/>
        <w:adjustRightInd/>
        <w:snapToGrid/>
        <w:spacing w:line="480" w:lineRule="exact"/>
        <w:ind w:firstLine="472" w:firstLineChars="200"/>
        <w:jc w:val="both"/>
        <w:textAlignment w:val="auto"/>
        <w:rPr>
          <w:rFonts w:ascii="Times New Roman" w:hAnsi="Times New Roman" w:eastAsia="宋体" w:cs="Times New Roman"/>
          <w:spacing w:val="-2"/>
          <w:lang w:eastAsia="zh-CN"/>
        </w:rPr>
      </w:pPr>
      <w:r>
        <w:rPr>
          <w:rFonts w:hint="eastAsia" w:ascii="Times New Roman" w:hAnsi="Times New Roman" w:eastAsia="宋体" w:cs="Times New Roman"/>
          <w:spacing w:val="-2"/>
          <w:lang w:eastAsia="zh-CN"/>
        </w:rPr>
        <w:t xml:space="preserve">1. </w:t>
      </w:r>
      <w:r>
        <w:rPr>
          <w:rFonts w:ascii="Times New Roman" w:hAnsi="Times New Roman" w:eastAsia="宋体" w:cs="Times New Roman"/>
          <w:spacing w:val="-2"/>
          <w:lang w:eastAsia="zh-CN"/>
        </w:rPr>
        <w:t>排除2018年数据，仅使用前三轮数据（2011至2015年），</w:t>
      </w:r>
      <w:r>
        <w:rPr>
          <w:rFonts w:hint="eastAsia" w:ascii="Times New Roman" w:hAnsi="Times New Roman" w:eastAsia="宋体" w:cs="Times New Roman"/>
          <w:spacing w:val="-2"/>
          <w:lang w:eastAsia="zh-CN"/>
        </w:rPr>
        <w:t>用来</w:t>
      </w:r>
      <w:r>
        <w:rPr>
          <w:rFonts w:ascii="Times New Roman" w:hAnsi="Times New Roman" w:eastAsia="宋体" w:cs="Times New Roman"/>
          <w:spacing w:val="-2"/>
          <w:lang w:eastAsia="zh-CN"/>
        </w:rPr>
        <w:t>排除因第三轮至第四轮随访间隔加长</w:t>
      </w:r>
      <w:r>
        <w:rPr>
          <w:rFonts w:hint="eastAsia" w:ascii="Times New Roman" w:hAnsi="Times New Roman" w:eastAsia="宋体" w:cs="Times New Roman"/>
          <w:spacing w:val="-2"/>
          <w:lang w:eastAsia="zh-CN"/>
        </w:rPr>
        <w:t>，</w:t>
      </w:r>
      <w:r>
        <w:rPr>
          <w:rFonts w:ascii="Times New Roman" w:hAnsi="Times New Roman" w:eastAsia="宋体" w:cs="Times New Roman"/>
          <w:spacing w:val="-2"/>
          <w:lang w:eastAsia="zh-CN"/>
        </w:rPr>
        <w:t>可能引入的偏倚。</w:t>
      </w:r>
    </w:p>
    <w:p w14:paraId="630DAF6F">
      <w:pPr>
        <w:pStyle w:val="5"/>
        <w:kinsoku/>
        <w:autoSpaceDE/>
        <w:autoSpaceDN/>
        <w:adjustRightInd/>
        <w:snapToGrid/>
        <w:spacing w:line="480" w:lineRule="exact"/>
        <w:ind w:firstLine="472" w:firstLineChars="200"/>
        <w:jc w:val="both"/>
        <w:textAlignment w:val="auto"/>
        <w:rPr>
          <w:rFonts w:ascii="Times New Roman" w:hAnsi="Times New Roman" w:eastAsia="宋体" w:cs="Times New Roman"/>
          <w:spacing w:val="-2"/>
          <w:lang w:eastAsia="zh-CN"/>
        </w:rPr>
      </w:pPr>
      <w:r>
        <w:rPr>
          <w:rFonts w:hint="eastAsia" w:ascii="Times New Roman" w:hAnsi="Times New Roman" w:eastAsia="宋体" w:cs="Times New Roman"/>
          <w:spacing w:val="-2"/>
          <w:lang w:eastAsia="zh-CN"/>
        </w:rPr>
        <w:t xml:space="preserve">2. </w:t>
      </w:r>
      <w:r>
        <w:rPr>
          <w:rFonts w:ascii="Times New Roman" w:hAnsi="Times New Roman" w:eastAsia="宋体" w:cs="Times New Roman"/>
          <w:spacing w:val="-2"/>
          <w:lang w:eastAsia="zh-CN"/>
        </w:rPr>
        <w:t>将身体共病定义阈值，从同时患有两种及以上疾病提高至三种及以上，用于检验较严格定义下</w:t>
      </w:r>
      <w:r>
        <w:rPr>
          <w:rFonts w:hint="eastAsia" w:ascii="Times New Roman" w:hAnsi="Times New Roman" w:eastAsia="宋体" w:cs="Times New Roman"/>
          <w:spacing w:val="-2"/>
          <w:lang w:eastAsia="zh-CN"/>
        </w:rPr>
        <w:t>的</w:t>
      </w:r>
      <w:r>
        <w:rPr>
          <w:rFonts w:ascii="Times New Roman" w:hAnsi="Times New Roman" w:eastAsia="宋体" w:cs="Times New Roman"/>
          <w:spacing w:val="-2"/>
          <w:lang w:eastAsia="zh-CN"/>
        </w:rPr>
        <w:t>结论是否保持一致。</w:t>
      </w:r>
    </w:p>
    <w:p w14:paraId="46A9A9DA">
      <w:pPr>
        <w:pStyle w:val="5"/>
        <w:kinsoku/>
        <w:autoSpaceDE/>
        <w:autoSpaceDN/>
        <w:adjustRightInd/>
        <w:snapToGrid/>
        <w:spacing w:line="480" w:lineRule="exact"/>
        <w:ind w:firstLine="472" w:firstLineChars="200"/>
        <w:jc w:val="both"/>
        <w:textAlignment w:val="auto"/>
        <w:rPr>
          <w:rFonts w:ascii="Times New Roman" w:hAnsi="Times New Roman" w:eastAsia="宋体" w:cs="Times New Roman"/>
          <w:spacing w:val="-2"/>
          <w:lang w:eastAsia="zh-CN"/>
        </w:rPr>
      </w:pPr>
      <w:r>
        <w:rPr>
          <w:rFonts w:hint="eastAsia" w:ascii="Times New Roman" w:hAnsi="Times New Roman" w:eastAsia="宋体" w:cs="Times New Roman"/>
          <w:spacing w:val="-2"/>
          <w:lang w:eastAsia="zh-CN"/>
        </w:rPr>
        <w:t xml:space="preserve">3. </w:t>
      </w:r>
      <w:r>
        <w:rPr>
          <w:rFonts w:ascii="Times New Roman" w:hAnsi="Times New Roman" w:eastAsia="宋体" w:cs="Times New Roman"/>
          <w:spacing w:val="-2"/>
          <w:lang w:eastAsia="zh-CN"/>
        </w:rPr>
        <w:t>将</w:t>
      </w:r>
      <w:r>
        <w:rPr>
          <w:rFonts w:ascii="Times New Roman" w:hAnsi="Times New Roman" w:eastAsia="宋体" w:cs="Times New Roman"/>
          <w:spacing w:val="-2"/>
          <w:position w:val="-6"/>
          <w:lang w:eastAsia="zh-CN"/>
        </w:rPr>
        <w:object>
          <v:shape id="_x0000_i1200" o:spt="75" type="#_x0000_t75" style="height:12pt;width:27.5pt;" o:ole="t" filled="f" o:preferrelative="t" stroked="f" coordsize="21600,21600">
            <v:path/>
            <v:fill on="f" focussize="0,0"/>
            <v:stroke on="f" joinstyle="miter"/>
            <v:imagedata r:id="rId324" o:title=""/>
            <o:lock v:ext="edit" aspectratio="t"/>
            <w10:wrap type="none"/>
            <w10:anchorlock/>
          </v:shape>
          <o:OLEObject Type="Embed" ProgID="Equation.AxMath" ShapeID="_x0000_i1200" DrawAspect="Content" ObjectID="_1468075900" r:id="rId326">
            <o:LockedField>false</o:LockedField>
          </o:OLEObject>
        </w:object>
      </w:r>
      <w:r>
        <w:rPr>
          <w:rFonts w:ascii="Times New Roman" w:hAnsi="Times New Roman" w:eastAsia="宋体" w:cs="Times New Roman"/>
          <w:spacing w:val="-2"/>
          <w:lang w:eastAsia="zh-CN"/>
        </w:rPr>
        <w:t>的工作相关结构从可交换结构</w:t>
      </w:r>
      <w:r>
        <w:rPr>
          <w:rFonts w:hint="eastAsia" w:ascii="Times New Roman" w:hAnsi="Times New Roman" w:eastAsia="宋体" w:cs="Times New Roman"/>
          <w:spacing w:val="-2"/>
          <w:lang w:eastAsia="zh-CN"/>
        </w:rPr>
        <w:t>，</w:t>
      </w:r>
      <w:r>
        <w:rPr>
          <w:rFonts w:ascii="Times New Roman" w:hAnsi="Times New Roman" w:eastAsia="宋体" w:cs="Times New Roman"/>
          <w:spacing w:val="-2"/>
          <w:lang w:eastAsia="zh-CN"/>
        </w:rPr>
        <w:t>替换为独立结构，检验相关结构假设对结果的影响。</w:t>
      </w:r>
    </w:p>
    <w:p w14:paraId="2C683228">
      <w:pPr>
        <w:pStyle w:val="5"/>
        <w:kinsoku/>
        <w:autoSpaceDE/>
        <w:autoSpaceDN/>
        <w:adjustRightInd/>
        <w:snapToGrid/>
        <w:spacing w:line="480" w:lineRule="exact"/>
        <w:ind w:firstLine="472" w:firstLineChars="200"/>
        <w:jc w:val="both"/>
        <w:textAlignment w:val="auto"/>
        <w:rPr>
          <w:rFonts w:ascii="Times New Roman" w:hAnsi="Times New Roman" w:eastAsia="宋体" w:cs="Times New Roman"/>
          <w:spacing w:val="-2"/>
          <w:lang w:eastAsia="zh-CN"/>
        </w:rPr>
      </w:pPr>
      <w:r>
        <w:rPr>
          <w:rFonts w:hint="eastAsia" w:ascii="Times New Roman" w:hAnsi="Times New Roman" w:eastAsia="宋体" w:cs="Times New Roman"/>
          <w:spacing w:val="-2"/>
          <w:lang w:eastAsia="zh-CN"/>
        </w:rPr>
        <w:t xml:space="preserve">4. </w:t>
      </w:r>
      <w:r>
        <w:rPr>
          <w:rFonts w:ascii="Times New Roman" w:hAnsi="Times New Roman" w:eastAsia="宋体" w:cs="Times New Roman"/>
          <w:spacing w:val="-2"/>
          <w:lang w:eastAsia="zh-CN"/>
        </w:rPr>
        <w:t>放宽样本纳入标准，将夫妻至少共同参与两轮调查即可纳入，以评估样本选择偏差的潜在影响。</w:t>
      </w:r>
    </w:p>
    <w:p w14:paraId="686A7605">
      <w:pPr>
        <w:pStyle w:val="2"/>
        <w:keepNext w:val="0"/>
        <w:wordWrap/>
        <w:spacing w:before="0" w:beforeLines="0" w:after="0" w:afterLines="0" w:line="480" w:lineRule="exact"/>
        <w:ind w:firstLine="420"/>
        <w:jc w:val="left"/>
        <w:rPr>
          <w:sz w:val="30"/>
          <w:szCs w:val="30"/>
        </w:rPr>
      </w:pPr>
      <w:r>
        <w:rPr>
          <w:sz w:val="30"/>
          <w:szCs w:val="30"/>
        </w:rPr>
        <w:t>三、结果</w:t>
      </w:r>
    </w:p>
    <w:p w14:paraId="573E976D">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（一）</w:t>
      </w:r>
      <w:r>
        <w:rPr>
          <w:rFonts w:ascii="楷体" w:hAnsi="楷体" w:eastAsia="楷体" w:cs="楷体"/>
          <w:bCs w:val="0"/>
          <w:kern w:val="2"/>
          <w:szCs w:val="28"/>
        </w:rPr>
        <w:t>基线特征</w:t>
      </w:r>
    </w:p>
    <w:p w14:paraId="174402DF">
      <w:pPr>
        <w:pStyle w:val="5"/>
        <w:kinsoku/>
        <w:autoSpaceDE/>
        <w:autoSpaceDN/>
        <w:adjustRightInd/>
        <w:snapToGrid/>
        <w:spacing w:line="480" w:lineRule="exact"/>
        <w:ind w:firstLine="472" w:firstLineChars="200"/>
        <w:jc w:val="both"/>
        <w:textAlignment w:val="auto"/>
        <w:rPr>
          <w:rFonts w:ascii="Times New Roman" w:hAnsi="Times New Roman" w:eastAsia="宋体" w:cs="Times New Roman"/>
          <w:spacing w:val="-2"/>
          <w:lang w:eastAsia="zh-CN"/>
        </w:rPr>
      </w:pPr>
      <w:r>
        <w:rPr>
          <w:rFonts w:hint="eastAsia" w:ascii="Times New Roman" w:hAnsi="Times New Roman" w:eastAsia="宋体" w:cs="Times New Roman"/>
          <w:spacing w:val="-2"/>
          <w:lang w:eastAsia="zh-CN"/>
        </w:rPr>
        <w:t>根据上述分析，我们得到</w:t>
      </w:r>
      <w:r>
        <w:rPr>
          <w:rFonts w:ascii="Times New Roman" w:hAnsi="Times New Roman" w:eastAsia="宋体" w:cs="Times New Roman"/>
          <w:spacing w:val="-2"/>
          <w:position w:val="-6"/>
          <w:lang w:eastAsia="zh-CN"/>
        </w:rPr>
        <w:object>
          <v:shape id="_x0000_i1201" o:spt="75" type="#_x0000_t75" style="height:11.5pt;width:27pt;" o:ole="t" filled="f" o:preferrelative="t" stroked="f" coordsize="21600,21600">
            <v:path/>
            <v:fill on="f" focussize="0,0"/>
            <v:stroke on="f" joinstyle="miter"/>
            <v:imagedata r:id="rId328" o:title=""/>
            <o:lock v:ext="edit" aspectratio="t"/>
            <w10:wrap type="none"/>
            <w10:anchorlock/>
          </v:shape>
          <o:OLEObject Type="Embed" ProgID="Equation.AxMath" ShapeID="_x0000_i1201" DrawAspect="Content" ObjectID="_1468075901" r:id="rId327">
            <o:LockedField>false</o:LockedField>
          </o:OLEObject>
        </w:object>
      </w:r>
      <w:r>
        <w:rPr>
          <w:rFonts w:ascii="Times New Roman" w:hAnsi="Times New Roman" w:eastAsia="宋体" w:cs="Times New Roman"/>
          <w:spacing w:val="-2"/>
          <w:lang w:eastAsia="zh-CN"/>
        </w:rPr>
        <w:t>对夫妻的基线特征</w:t>
      </w:r>
      <w:r>
        <w:rPr>
          <w:rFonts w:hint="eastAsia" w:ascii="Times New Roman" w:hAnsi="Times New Roman" w:eastAsia="宋体" w:cs="Times New Roman"/>
          <w:spacing w:val="-2"/>
          <w:lang w:eastAsia="zh-CN"/>
        </w:rPr>
        <w:t>数据。其中</w:t>
      </w:r>
      <w:r>
        <w:rPr>
          <w:rFonts w:ascii="Times New Roman" w:hAnsi="Times New Roman" w:eastAsia="宋体" w:cs="Times New Roman"/>
          <w:spacing w:val="-2"/>
          <w:lang w:eastAsia="zh-CN"/>
        </w:rPr>
        <w:t>丈夫的平均年龄为</w:t>
      </w:r>
      <w:r>
        <w:rPr>
          <w:rFonts w:ascii="Times New Roman" w:hAnsi="Times New Roman" w:eastAsia="宋体" w:cs="Times New Roman"/>
          <w:spacing w:val="-2"/>
          <w:position w:val="-6"/>
          <w:lang w:eastAsia="zh-CN"/>
        </w:rPr>
        <w:object>
          <v:shape id="_x0000_i1202" o:spt="75" type="#_x0000_t75" style="height:11.5pt;width:26.5pt;" o:ole="t" filled="f" o:preferrelative="t" stroked="f" coordsize="21600,21600">
            <v:path/>
            <v:fill on="f" focussize="0,0"/>
            <v:stroke on="f" joinstyle="miter"/>
            <v:imagedata r:id="rId330" o:title=""/>
            <o:lock v:ext="edit" aspectratio="t"/>
            <w10:wrap type="none"/>
            <w10:anchorlock/>
          </v:shape>
          <o:OLEObject Type="Embed" ProgID="Equation.AxMath" ShapeID="_x0000_i1202" DrawAspect="Content" ObjectID="_1468075902" r:id="rId329">
            <o:LockedField>false</o:LockedField>
          </o:OLEObject>
        </w:object>
      </w:r>
      <w:r>
        <w:rPr>
          <w:rFonts w:ascii="Times New Roman" w:hAnsi="Times New Roman" w:eastAsia="宋体" w:cs="Times New Roman"/>
          <w:spacing w:val="-2"/>
          <w:lang w:eastAsia="zh-CN"/>
        </w:rPr>
        <w:t>岁</w:t>
      </w:r>
      <w:r>
        <w:rPr>
          <w:rFonts w:ascii="Times New Roman" w:hAnsi="Times New Roman" w:eastAsia="宋体" w:cs="Times New Roman"/>
          <w:spacing w:val="-2"/>
          <w:position w:val="-7"/>
          <w:lang w:eastAsia="zh-CN"/>
        </w:rPr>
        <w:object>
          <v:shape id="_x0000_i1203" o:spt="75" type="#_x0000_t75" style="height:12.5pt;width:59.5pt;" o:ole="t" filled="f" o:preferrelative="t" stroked="f" coordsize="21600,21600">
            <v:path/>
            <v:fill on="f" focussize="0,0"/>
            <v:stroke on="f" joinstyle="miter"/>
            <v:imagedata r:id="rId332" o:title=""/>
            <o:lock v:ext="edit" aspectratio="t"/>
            <w10:wrap type="none"/>
            <w10:anchorlock/>
          </v:shape>
          <o:OLEObject Type="Embed" ProgID="Equation.AxMath" ShapeID="_x0000_i1203" DrawAspect="Content" ObjectID="_1468075903" r:id="rId331">
            <o:LockedField>false</o:LockedField>
          </o:OLEObject>
        </w:object>
      </w:r>
      <w:r>
        <w:rPr>
          <w:rFonts w:ascii="Times New Roman" w:hAnsi="Times New Roman" w:eastAsia="宋体" w:cs="Times New Roman"/>
          <w:spacing w:val="-2"/>
          <w:lang w:eastAsia="zh-CN"/>
        </w:rPr>
        <w:t>，妻子为</w:t>
      </w:r>
      <w:r>
        <w:rPr>
          <w:rFonts w:ascii="Times New Roman" w:hAnsi="Times New Roman" w:eastAsia="宋体" w:cs="Times New Roman"/>
          <w:spacing w:val="-2"/>
          <w:position w:val="-6"/>
          <w:lang w:eastAsia="zh-CN"/>
        </w:rPr>
        <w:object>
          <v:shape id="_x0000_i1204" o:spt="75" type="#_x0000_t75" style="height:11.5pt;width:26.5pt;" o:ole="t" filled="f" o:preferrelative="t" stroked="f" coordsize="21600,21600">
            <v:path/>
            <v:fill on="f" focussize="0,0"/>
            <v:stroke on="f" joinstyle="miter"/>
            <v:imagedata r:id="rId334" o:title=""/>
            <o:lock v:ext="edit" aspectratio="t"/>
            <w10:wrap type="none"/>
            <w10:anchorlock/>
          </v:shape>
          <o:OLEObject Type="Embed" ProgID="Equation.AxMath" ShapeID="_x0000_i1204" DrawAspect="Content" ObjectID="_1468075904" r:id="rId333">
            <o:LockedField>false</o:LockedField>
          </o:OLEObject>
        </w:object>
      </w:r>
      <w:r>
        <w:rPr>
          <w:rFonts w:ascii="Times New Roman" w:hAnsi="Times New Roman" w:eastAsia="宋体" w:cs="Times New Roman"/>
          <w:spacing w:val="-2"/>
          <w:lang w:eastAsia="zh-CN"/>
        </w:rPr>
        <w:t>岁</w:t>
      </w:r>
      <w:r>
        <w:rPr>
          <w:rFonts w:ascii="Times New Roman" w:hAnsi="Times New Roman" w:eastAsia="宋体" w:cs="Times New Roman"/>
          <w:spacing w:val="-2"/>
          <w:position w:val="-7"/>
          <w:lang w:eastAsia="zh-CN"/>
        </w:rPr>
        <w:object>
          <v:shape id="_x0000_i1205" o:spt="75" type="#_x0000_t75" style="height:12.5pt;width:59.5pt;" o:ole="t" filled="f" o:preferrelative="t" stroked="f" coordsize="21600,21600">
            <v:path/>
            <v:fill on="f" focussize="0,0"/>
            <v:stroke on="f" joinstyle="miter"/>
            <v:imagedata r:id="rId336" o:title=""/>
            <o:lock v:ext="edit" aspectratio="t"/>
            <w10:wrap type="none"/>
            <w10:anchorlock/>
          </v:shape>
          <o:OLEObject Type="Embed" ProgID="Equation.AxMath" ShapeID="_x0000_i1205" DrawAspect="Content" ObjectID="_1468075905" r:id="rId335">
            <o:LockedField>false</o:LockedField>
          </o:OLEObject>
        </w:object>
      </w:r>
      <w:r>
        <w:rPr>
          <w:rFonts w:ascii="Times New Roman" w:hAnsi="Times New Roman" w:eastAsia="宋体" w:cs="Times New Roman"/>
          <w:spacing w:val="-2"/>
          <w:lang w:eastAsia="zh-CN"/>
        </w:rPr>
        <w:t>，夫妻年龄差约</w:t>
      </w:r>
      <w:r>
        <w:rPr>
          <w:rFonts w:ascii="Times New Roman" w:hAnsi="Times New Roman" w:eastAsia="宋体" w:cs="Times New Roman"/>
          <w:spacing w:val="-2"/>
          <w:position w:val="-6"/>
          <w:lang w:eastAsia="zh-CN"/>
        </w:rPr>
        <w:object>
          <v:shape id="_x0000_i1206" o:spt="75" type="#_x0000_t75" style="height:11.5pt;width:20.5pt;" o:ole="t" filled="f" o:preferrelative="t" stroked="f" coordsize="21600,21600">
            <v:path/>
            <v:fill on="f" focussize="0,0"/>
            <v:stroke on="f" joinstyle="miter"/>
            <v:imagedata r:id="rId338" o:title=""/>
            <o:lock v:ext="edit" aspectratio="t"/>
            <w10:wrap type="none"/>
            <w10:anchorlock/>
          </v:shape>
          <o:OLEObject Type="Embed" ProgID="Equation.AxMath" ShapeID="_x0000_i1206" DrawAspect="Content" ObjectID="_1468075906" r:id="rId337">
            <o:LockedField>false</o:LockedField>
          </o:OLEObject>
        </w:object>
      </w:r>
      <w:r>
        <w:rPr>
          <w:rFonts w:ascii="Times New Roman" w:hAnsi="Times New Roman" w:eastAsia="宋体" w:cs="Times New Roman"/>
          <w:spacing w:val="-2"/>
          <w:lang w:eastAsia="zh-CN"/>
        </w:rPr>
        <w:t>岁。在身体疾病负担方面，丈夫基线平均患有</w:t>
      </w:r>
      <w:r>
        <w:rPr>
          <w:rFonts w:ascii="Times New Roman" w:hAnsi="Times New Roman" w:eastAsia="宋体" w:cs="Times New Roman"/>
          <w:spacing w:val="-2"/>
          <w:position w:val="-6"/>
          <w:lang w:eastAsia="zh-CN"/>
        </w:rPr>
        <w:object>
          <v:shape id="_x0000_i1207" o:spt="75" type="#_x0000_t75" style="height:11.5pt;width:26.5pt;" o:ole="t" filled="f" o:preferrelative="t" stroked="f" coordsize="21600,21600">
            <v:path/>
            <v:fill on="f" focussize="0,0"/>
            <v:stroke on="f" joinstyle="miter"/>
            <v:imagedata r:id="rId340" o:title=""/>
            <o:lock v:ext="edit" aspectratio="t"/>
            <w10:wrap type="none"/>
            <w10:anchorlock/>
          </v:shape>
          <o:OLEObject Type="Embed" ProgID="Equation.AxMath" ShapeID="_x0000_i1207" DrawAspect="Content" ObjectID="_1468075907" r:id="rId339">
            <o:LockedField>false</o:LockedField>
          </o:OLEObject>
        </w:object>
      </w:r>
      <w:r>
        <w:rPr>
          <w:rFonts w:ascii="Times New Roman" w:hAnsi="Times New Roman" w:eastAsia="宋体" w:cs="Times New Roman"/>
          <w:spacing w:val="-2"/>
          <w:lang w:eastAsia="zh-CN"/>
        </w:rPr>
        <w:t>种慢性疾病</w:t>
      </w:r>
      <w:r>
        <w:rPr>
          <w:rFonts w:ascii="Times New Roman" w:hAnsi="Times New Roman" w:eastAsia="宋体" w:cs="Times New Roman"/>
          <w:spacing w:val="-2"/>
          <w:position w:val="-7"/>
          <w:lang w:eastAsia="zh-CN"/>
        </w:rPr>
        <w:object>
          <v:shape id="_x0000_i1208" o:spt="75" type="#_x0000_t75" style="height:12.5pt;width:64.5pt;" o:ole="t" filled="f" o:preferrelative="t" stroked="f" coordsize="21600,21600">
            <v:path/>
            <v:fill on="f" focussize="0,0"/>
            <v:stroke on="f" joinstyle="miter"/>
            <v:imagedata r:id="rId342" o:title=""/>
            <o:lock v:ext="edit" aspectratio="t"/>
            <w10:wrap type="none"/>
            <w10:anchorlock/>
          </v:shape>
          <o:OLEObject Type="Embed" ProgID="Equation.AxMath" ShapeID="_x0000_i1208" DrawAspect="Content" ObjectID="_1468075908" r:id="rId341">
            <o:LockedField>false</o:LockedField>
          </o:OLEObject>
        </w:object>
      </w:r>
      <w:r>
        <w:rPr>
          <w:rFonts w:ascii="Times New Roman" w:hAnsi="Times New Roman" w:eastAsia="宋体" w:cs="Times New Roman"/>
          <w:spacing w:val="-2"/>
          <w:lang w:eastAsia="zh-CN"/>
        </w:rPr>
        <w:t>，妻子为0.95种</w:t>
      </w:r>
      <w:r>
        <w:rPr>
          <w:rFonts w:ascii="Times New Roman" w:hAnsi="Times New Roman" w:eastAsia="宋体" w:cs="Times New Roman"/>
          <w:spacing w:val="-2"/>
          <w:position w:val="-7"/>
          <w:lang w:eastAsia="zh-CN"/>
        </w:rPr>
        <w:object>
          <v:shape id="_x0000_i1209" o:spt="75" type="#_x0000_t75" style="height:12.5pt;width:64.5pt;" o:ole="t" filled="f" o:preferrelative="t" stroked="f" coordsize="21600,21600">
            <v:path/>
            <v:fill on="f" focussize="0,0"/>
            <v:stroke on="f" joinstyle="miter"/>
            <v:imagedata r:id="rId344" o:title=""/>
            <o:lock v:ext="edit" aspectratio="t"/>
            <w10:wrap type="none"/>
            <w10:anchorlock/>
          </v:shape>
          <o:OLEObject Type="Embed" ProgID="Equation.AxMath" ShapeID="_x0000_i1209" DrawAspect="Content" ObjectID="_1468075909" r:id="rId343">
            <o:LockedField>false</o:LockedField>
          </o:OLEObject>
        </w:object>
      </w:r>
      <w:r>
        <w:rPr>
          <w:rFonts w:ascii="Times New Roman" w:hAnsi="Times New Roman" w:eastAsia="宋体" w:cs="Times New Roman"/>
          <w:spacing w:val="-2"/>
          <w:lang w:eastAsia="zh-CN"/>
        </w:rPr>
        <w:t>，妻子的身体疾病负担略高于丈夫。</w:t>
      </w:r>
      <w:r>
        <w:rPr>
          <w:rFonts w:hint="eastAsia" w:ascii="Times New Roman" w:hAnsi="Times New Roman" w:eastAsia="宋体" w:cs="Times New Roman"/>
          <w:spacing w:val="-2"/>
          <w:lang w:eastAsia="zh-CN"/>
        </w:rPr>
        <w:t>在</w:t>
      </w:r>
      <w:r>
        <w:rPr>
          <w:rFonts w:ascii="Times New Roman" w:hAnsi="Times New Roman" w:eastAsia="宋体" w:cs="Times New Roman"/>
          <w:spacing w:val="-2"/>
          <w:lang w:eastAsia="zh-CN"/>
        </w:rPr>
        <w:t>各类疾病中，高血压的患病率最高，丈夫和妻子分别为</w:t>
      </w:r>
      <w:r>
        <w:rPr>
          <w:rFonts w:ascii="Times New Roman" w:hAnsi="Times New Roman" w:eastAsia="宋体" w:cs="Times New Roman"/>
          <w:spacing w:val="-2"/>
          <w:position w:val="-6"/>
          <w:lang w:eastAsia="zh-CN"/>
        </w:rPr>
        <w:object>
          <v:shape id="_x0000_i1210" o:spt="75" type="#_x0000_t75" style="height:11.5pt;width:37pt;" o:ole="t" filled="f" o:preferrelative="t" stroked="f" coordsize="21600,21600">
            <v:path/>
            <v:fill on="f" focussize="0,0"/>
            <v:stroke on="f" joinstyle="miter"/>
            <v:imagedata r:id="rId346" o:title=""/>
            <o:lock v:ext="edit" aspectratio="t"/>
            <w10:wrap type="none"/>
            <w10:anchorlock/>
          </v:shape>
          <o:OLEObject Type="Embed" ProgID="Equation.AxMath" ShapeID="_x0000_i1210" DrawAspect="Content" ObjectID="_1468075910" r:id="rId345">
            <o:LockedField>false</o:LockedField>
          </o:OLEObject>
        </w:object>
      </w:r>
      <w:r>
        <w:rPr>
          <w:rFonts w:ascii="Times New Roman" w:hAnsi="Times New Roman" w:eastAsia="宋体" w:cs="Times New Roman"/>
          <w:spacing w:val="-2"/>
          <w:lang w:eastAsia="zh-CN"/>
        </w:rPr>
        <w:t>和</w:t>
      </w:r>
      <w:r>
        <w:rPr>
          <w:rFonts w:ascii="Times New Roman" w:hAnsi="Times New Roman" w:eastAsia="宋体" w:cs="Times New Roman"/>
          <w:spacing w:val="-2"/>
          <w:position w:val="-6"/>
          <w:lang w:eastAsia="zh-CN"/>
        </w:rPr>
        <w:object>
          <v:shape id="_x0000_i1211" o:spt="75" type="#_x0000_t75" style="height:11.5pt;width:37pt;" o:ole="t" filled="f" o:preferrelative="t" stroked="f" coordsize="21600,21600">
            <v:path/>
            <v:fill on="f" focussize="0,0"/>
            <v:stroke on="f" joinstyle="miter"/>
            <v:imagedata r:id="rId348" o:title=""/>
            <o:lock v:ext="edit" aspectratio="t"/>
            <w10:wrap type="none"/>
            <w10:anchorlock/>
          </v:shape>
          <o:OLEObject Type="Embed" ProgID="Equation.AxMath" ShapeID="_x0000_i1211" DrawAspect="Content" ObjectID="_1468075911" r:id="rId347">
            <o:LockedField>false</o:LockedField>
          </o:OLEObject>
        </w:object>
      </w:r>
      <w:r>
        <w:rPr>
          <w:rFonts w:ascii="Times New Roman" w:hAnsi="Times New Roman" w:eastAsia="宋体" w:cs="Times New Roman"/>
          <w:spacing w:val="-2"/>
          <w:lang w:eastAsia="zh-CN"/>
        </w:rPr>
        <w:t>；其次为关节炎，丈夫为</w:t>
      </w:r>
      <w:r>
        <w:rPr>
          <w:rFonts w:ascii="Times New Roman" w:hAnsi="Times New Roman" w:eastAsia="宋体" w:cs="Times New Roman"/>
          <w:spacing w:val="-2"/>
          <w:position w:val="-6"/>
          <w:lang w:eastAsia="zh-CN"/>
        </w:rPr>
        <w:object>
          <v:shape id="_x0000_i1212" o:spt="75" type="#_x0000_t75" style="height:11.5pt;width:36.5pt;" o:ole="t" filled="f" o:preferrelative="t" stroked="f" coordsize="21600,21600">
            <v:path/>
            <v:fill on="f" focussize="0,0"/>
            <v:stroke on="f" joinstyle="miter"/>
            <v:imagedata r:id="rId350" o:title=""/>
            <o:lock v:ext="edit" aspectratio="t"/>
            <w10:wrap type="none"/>
            <w10:anchorlock/>
          </v:shape>
          <o:OLEObject Type="Embed" ProgID="Equation.AxMath" ShapeID="_x0000_i1212" DrawAspect="Content" ObjectID="_1468075912" r:id="rId349">
            <o:LockedField>false</o:LockedField>
          </o:OLEObject>
        </w:object>
      </w:r>
      <w:r>
        <w:rPr>
          <w:rFonts w:ascii="Times New Roman" w:hAnsi="Times New Roman" w:eastAsia="宋体" w:cs="Times New Roman"/>
          <w:spacing w:val="-2"/>
          <w:lang w:eastAsia="zh-CN"/>
        </w:rPr>
        <w:t>，妻子高达</w:t>
      </w:r>
      <w:r>
        <w:rPr>
          <w:rFonts w:ascii="Times New Roman" w:hAnsi="Times New Roman" w:eastAsia="宋体" w:cs="Times New Roman"/>
          <w:spacing w:val="-2"/>
          <w:position w:val="-6"/>
          <w:lang w:eastAsia="zh-CN"/>
        </w:rPr>
        <w:object>
          <v:shape id="_x0000_i1213" o:spt="75" type="#_x0000_t75" style="height:11.5pt;width:37pt;" o:ole="t" filled="f" o:preferrelative="t" stroked="f" coordsize="21600,21600">
            <v:path/>
            <v:fill on="f" focussize="0,0"/>
            <v:stroke on="f" joinstyle="miter"/>
            <v:imagedata r:id="rId352" o:title=""/>
            <o:lock v:ext="edit" aspectratio="t"/>
            <w10:wrap type="none"/>
            <w10:anchorlock/>
          </v:shape>
          <o:OLEObject Type="Embed" ProgID="Equation.AxMath" ShapeID="_x0000_i1213" DrawAspect="Content" ObjectID="_1468075913" r:id="rId351">
            <o:LockedField>false</o:LockedField>
          </o:OLEObject>
        </w:object>
      </w:r>
      <w:r>
        <w:rPr>
          <w:rFonts w:ascii="Times New Roman" w:hAnsi="Times New Roman" w:eastAsia="宋体" w:cs="Times New Roman"/>
          <w:spacing w:val="-2"/>
          <w:lang w:eastAsia="zh-CN"/>
        </w:rPr>
        <w:t>，性别差异尤为显著。</w:t>
      </w:r>
    </w:p>
    <w:p w14:paraId="272EE96C">
      <w:pPr>
        <w:pStyle w:val="5"/>
        <w:kinsoku/>
        <w:autoSpaceDE/>
        <w:autoSpaceDN/>
        <w:adjustRightInd/>
        <w:snapToGrid/>
        <w:spacing w:line="480" w:lineRule="exact"/>
        <w:ind w:firstLine="472" w:firstLineChars="200"/>
        <w:jc w:val="both"/>
        <w:textAlignment w:val="auto"/>
        <w:rPr>
          <w:rFonts w:ascii="Times New Roman" w:hAnsi="Times New Roman" w:eastAsia="宋体" w:cs="Times New Roman"/>
          <w:spacing w:val="-2"/>
          <w:lang w:eastAsia="zh-CN"/>
        </w:rPr>
      </w:pPr>
      <w:r>
        <w:rPr>
          <w:rFonts w:ascii="Times New Roman" w:hAnsi="Times New Roman" w:eastAsia="宋体" w:cs="Times New Roman"/>
          <w:spacing w:val="-2"/>
          <w:lang w:eastAsia="zh-CN"/>
        </w:rPr>
        <w:t>在心理健康方面，丈夫的</w:t>
      </w:r>
      <w:r>
        <w:rPr>
          <w:rFonts w:ascii="Times New Roman" w:hAnsi="Times New Roman" w:eastAsia="宋体" w:cs="Times New Roman"/>
          <w:spacing w:val="-2"/>
          <w:position w:val="-6"/>
          <w:lang w:eastAsia="zh-CN"/>
        </w:rPr>
        <w:object>
          <v:shape id="_x0000_i1214" o:spt="75" type="#_x0000_t75" style="height:12pt;width:60.5pt;" o:ole="t" filled="f" o:preferrelative="t" stroked="f" coordsize="21600,21600">
            <v:path/>
            <v:fill on="f" focussize="0,0"/>
            <v:stroke on="f" joinstyle="miter"/>
            <v:imagedata r:id="rId354" o:title=""/>
            <o:lock v:ext="edit" aspectratio="t"/>
            <w10:wrap type="none"/>
            <w10:anchorlock/>
          </v:shape>
          <o:OLEObject Type="Embed" ProgID="Equation.AxMath" ShapeID="_x0000_i1214" DrawAspect="Content" ObjectID="_1468075914" r:id="rId353">
            <o:LockedField>false</o:LockedField>
          </o:OLEObject>
        </w:object>
      </w:r>
      <w:r>
        <w:rPr>
          <w:rFonts w:ascii="Times New Roman" w:hAnsi="Times New Roman" w:eastAsia="宋体" w:cs="Times New Roman"/>
          <w:spacing w:val="-2"/>
          <w:lang w:eastAsia="zh-CN"/>
        </w:rPr>
        <w:t>平均得分为</w:t>
      </w:r>
      <w:r>
        <w:rPr>
          <w:rFonts w:ascii="Times New Roman" w:hAnsi="Times New Roman" w:eastAsia="宋体" w:cs="Times New Roman"/>
          <w:spacing w:val="-2"/>
          <w:position w:val="-6"/>
          <w:lang w:eastAsia="zh-CN"/>
        </w:rPr>
        <w:object>
          <v:shape id="_x0000_i1215" o:spt="75" type="#_x0000_t75" style="height:11.5pt;width:26.5pt;" o:ole="t" filled="f" o:preferrelative="t" stroked="f" coordsize="21600,21600">
            <v:path/>
            <v:fill on="f" focussize="0,0"/>
            <v:stroke on="f" joinstyle="miter"/>
            <v:imagedata r:id="rId356" o:title=""/>
            <o:lock v:ext="edit" aspectratio="t"/>
            <w10:wrap type="none"/>
            <w10:anchorlock/>
          </v:shape>
          <o:OLEObject Type="Embed" ProgID="Equation.AxMath" ShapeID="_x0000_i1215" DrawAspect="Content" ObjectID="_1468075915" r:id="rId355">
            <o:LockedField>false</o:LockedField>
          </o:OLEObject>
        </w:object>
      </w:r>
      <w:r>
        <w:rPr>
          <w:rFonts w:ascii="Times New Roman" w:hAnsi="Times New Roman" w:eastAsia="宋体" w:cs="Times New Roman"/>
          <w:spacing w:val="-2"/>
          <w:lang w:eastAsia="zh-CN"/>
        </w:rPr>
        <w:t>分</w:t>
      </w:r>
      <w:r>
        <w:rPr>
          <w:rFonts w:ascii="Times New Roman" w:hAnsi="Times New Roman" w:eastAsia="宋体" w:cs="Times New Roman"/>
          <w:spacing w:val="-2"/>
          <w:position w:val="-7"/>
          <w:lang w:eastAsia="zh-CN"/>
        </w:rPr>
        <w:object>
          <v:shape id="_x0000_i1216" o:spt="75" type="#_x0000_t75" style="height:12pt;width:65.5pt;" o:ole="t" filled="f" o:preferrelative="t" stroked="f" coordsize="21600,21600">
            <v:path/>
            <v:fill on="f" focussize="0,0"/>
            <v:stroke on="f" joinstyle="miter"/>
            <v:imagedata r:id="rId358" o:title=""/>
            <o:lock v:ext="edit" aspectratio="t"/>
            <w10:wrap type="none"/>
            <w10:anchorlock/>
          </v:shape>
          <o:OLEObject Type="Embed" ProgID="Equation.AxMath" ShapeID="_x0000_i1216" DrawAspect="Content" ObjectID="_1468075916" r:id="rId357">
            <o:LockedField>false</o:LockedField>
          </o:OLEObject>
        </w:object>
      </w:r>
      <w:r>
        <w:rPr>
          <w:rFonts w:ascii="Times New Roman" w:hAnsi="Times New Roman" w:eastAsia="宋体" w:cs="Times New Roman"/>
          <w:spacing w:val="-2"/>
          <w:lang w:eastAsia="zh-CN"/>
        </w:rPr>
        <w:t>，妻子为</w:t>
      </w:r>
      <w:r>
        <w:rPr>
          <w:rFonts w:ascii="Times New Roman" w:hAnsi="Times New Roman" w:eastAsia="宋体" w:cs="Times New Roman"/>
          <w:spacing w:val="-2"/>
          <w:position w:val="-6"/>
          <w:lang w:eastAsia="zh-CN"/>
        </w:rPr>
        <w:object>
          <v:shape id="_x0000_i1217" o:spt="75" type="#_x0000_t75" style="height:11.5pt;width:26.5pt;" o:ole="t" filled="f" o:preferrelative="t" stroked="f" coordsize="21600,21600">
            <v:path/>
            <v:fill on="f" focussize="0,0"/>
            <v:stroke on="f" joinstyle="miter"/>
            <v:imagedata r:id="rId360" o:title=""/>
            <o:lock v:ext="edit" aspectratio="t"/>
            <w10:wrap type="none"/>
            <w10:anchorlock/>
          </v:shape>
          <o:OLEObject Type="Embed" ProgID="Equation.AxMath" ShapeID="_x0000_i1217" DrawAspect="Content" ObjectID="_1468075917" r:id="rId359">
            <o:LockedField>false</o:LockedField>
          </o:OLEObject>
        </w:object>
      </w:r>
      <w:r>
        <w:rPr>
          <w:rFonts w:ascii="Times New Roman" w:hAnsi="Times New Roman" w:eastAsia="宋体" w:cs="Times New Roman"/>
          <w:spacing w:val="-2"/>
          <w:lang w:eastAsia="zh-CN"/>
        </w:rPr>
        <w:t>分</w:t>
      </w:r>
      <w:r>
        <w:rPr>
          <w:rFonts w:ascii="Times New Roman" w:hAnsi="Times New Roman" w:eastAsia="宋体" w:cs="Times New Roman"/>
          <w:spacing w:val="-2"/>
          <w:position w:val="-7"/>
          <w:lang w:eastAsia="zh-CN"/>
        </w:rPr>
        <w:object>
          <v:shape id="_x0000_i1218" o:spt="75" type="#_x0000_t75" style="height:12pt;width:65.5pt;" o:ole="t" filled="f" o:preferrelative="t" stroked="f" coordsize="21600,21600">
            <v:path/>
            <v:fill on="f" focussize="0,0"/>
            <v:stroke on="f" joinstyle="miter"/>
            <v:imagedata r:id="rId362" o:title=""/>
            <o:lock v:ext="edit" aspectratio="t"/>
            <w10:wrap type="none"/>
            <w10:anchorlock/>
          </v:shape>
          <o:OLEObject Type="Embed" ProgID="Equation.AxMath" ShapeID="_x0000_i1218" DrawAspect="Content" ObjectID="_1468075918" r:id="rId361">
            <o:LockedField>false</o:LockedField>
          </o:OLEObject>
        </w:object>
      </w:r>
      <w:r>
        <w:rPr>
          <w:rFonts w:ascii="Times New Roman" w:hAnsi="Times New Roman" w:eastAsia="宋体" w:cs="Times New Roman"/>
          <w:spacing w:val="-2"/>
          <w:lang w:eastAsia="zh-CN"/>
        </w:rPr>
        <w:t>。妻子中达到抑郁症状筛查标准的比例为</w:t>
      </w:r>
      <w:r>
        <w:rPr>
          <w:rFonts w:ascii="Times New Roman" w:hAnsi="Times New Roman" w:eastAsia="宋体" w:cs="Times New Roman"/>
          <w:spacing w:val="-2"/>
          <w:position w:val="-6"/>
          <w:lang w:eastAsia="zh-CN"/>
        </w:rPr>
        <w:object>
          <v:shape id="_x0000_i1219" o:spt="75" type="#_x0000_t75" style="height:11.5pt;width:37pt;" o:ole="t" filled="f" o:preferrelative="t" stroked="f" coordsize="21600,21600">
            <v:path/>
            <v:fill on="f" focussize="0,0"/>
            <v:stroke on="f" joinstyle="miter"/>
            <v:imagedata r:id="rId364" o:title=""/>
            <o:lock v:ext="edit" aspectratio="t"/>
            <w10:wrap type="none"/>
            <w10:anchorlock/>
          </v:shape>
          <o:OLEObject Type="Embed" ProgID="Equation.AxMath" ShapeID="_x0000_i1219" DrawAspect="Content" ObjectID="_1468075919" r:id="rId363">
            <o:LockedField>false</o:LockedField>
          </o:OLEObject>
        </w:object>
      </w:r>
      <w:r>
        <w:rPr>
          <w:rFonts w:ascii="Times New Roman" w:hAnsi="Times New Roman" w:eastAsia="宋体" w:cs="Times New Roman"/>
          <w:spacing w:val="-2"/>
          <w:lang w:eastAsia="zh-CN"/>
        </w:rPr>
        <w:t>，显著高于丈夫的</w:t>
      </w:r>
      <w:r>
        <w:rPr>
          <w:rFonts w:ascii="Times New Roman" w:hAnsi="Times New Roman" w:eastAsia="宋体" w:cs="Times New Roman"/>
          <w:spacing w:val="-2"/>
          <w:position w:val="-6"/>
          <w:lang w:eastAsia="zh-CN"/>
        </w:rPr>
        <w:object>
          <v:shape id="_x0000_i1220" o:spt="75" type="#_x0000_t75" style="height:11.5pt;width:37pt;" o:ole="t" filled="f" o:preferrelative="t" stroked="f" coordsize="21600,21600">
            <v:path/>
            <v:fill on="f" focussize="0,0"/>
            <v:stroke on="f" joinstyle="miter"/>
            <v:imagedata r:id="rId366" o:title=""/>
            <o:lock v:ext="edit" aspectratio="t"/>
            <w10:wrap type="none"/>
            <w10:anchorlock/>
          </v:shape>
          <o:OLEObject Type="Embed" ProgID="Equation.AxMath" ShapeID="_x0000_i1220" DrawAspect="Content" ObjectID="_1468075920" r:id="rId365">
            <o:LockedField>false</o:LockedField>
          </o:OLEObject>
        </w:object>
      </w:r>
      <w:r>
        <w:rPr>
          <w:rFonts w:ascii="Times New Roman" w:hAnsi="Times New Roman" w:eastAsia="宋体" w:cs="Times New Roman"/>
          <w:spacing w:val="-2"/>
          <w:lang w:eastAsia="zh-CN"/>
        </w:rPr>
        <w:t>，差异约</w:t>
      </w:r>
      <w:r>
        <w:rPr>
          <w:rFonts w:ascii="Times New Roman" w:hAnsi="Times New Roman" w:eastAsia="宋体" w:cs="Times New Roman"/>
          <w:spacing w:val="-2"/>
          <w:position w:val="-6"/>
          <w:lang w:eastAsia="zh-CN"/>
        </w:rPr>
        <w:object>
          <v:shape id="_x0000_i1221" o:spt="75" type="#_x0000_t75" style="height:11.5pt;width:14pt;" o:ole="t" filled="f" o:preferrelative="t" stroked="f" coordsize="21600,21600">
            <v:path/>
            <v:fill on="f" focussize="0,0"/>
            <v:stroke on="f" joinstyle="miter"/>
            <v:imagedata r:id="rId368" o:title=""/>
            <o:lock v:ext="edit" aspectratio="t"/>
            <w10:wrap type="none"/>
            <w10:anchorlock/>
          </v:shape>
          <o:OLEObject Type="Embed" ProgID="Equation.AxMath" ShapeID="_x0000_i1221" DrawAspect="Content" ObjectID="_1468075921" r:id="rId367">
            <o:LockedField>false</o:LockedField>
          </o:OLEObject>
        </w:object>
      </w:r>
      <w:r>
        <w:rPr>
          <w:rFonts w:ascii="Times New Roman" w:hAnsi="Times New Roman" w:eastAsia="宋体" w:cs="Times New Roman"/>
          <w:spacing w:val="-2"/>
          <w:lang w:eastAsia="zh-CN"/>
        </w:rPr>
        <w:t>个百分点。共病模式分布上，</w:t>
      </w:r>
      <w:r>
        <w:rPr>
          <w:rFonts w:ascii="Times New Roman" w:hAnsi="Times New Roman" w:eastAsia="宋体" w:cs="Times New Roman"/>
          <w:spacing w:val="-2"/>
          <w:position w:val="-6"/>
          <w:lang w:eastAsia="zh-CN"/>
        </w:rPr>
        <w:object>
          <v:shape id="_x0000_i1222" o:spt="75" type="#_x0000_t75" style="height:11.5pt;width:37pt;" o:ole="t" filled="f" o:preferrelative="t" stroked="f" coordsize="21600,21600">
            <v:path/>
            <v:fill on="f" focussize="0,0"/>
            <v:stroke on="f" joinstyle="miter"/>
            <v:imagedata r:id="rId370" o:title=""/>
            <o:lock v:ext="edit" aspectratio="t"/>
            <w10:wrap type="none"/>
            <w10:anchorlock/>
          </v:shape>
          <o:OLEObject Type="Embed" ProgID="Equation.AxMath" ShapeID="_x0000_i1222" DrawAspect="Content" ObjectID="_1468075922" r:id="rId369">
            <o:LockedField>false</o:LockedField>
          </o:OLEObject>
        </w:object>
      </w:r>
      <w:r>
        <w:rPr>
          <w:rFonts w:ascii="Times New Roman" w:hAnsi="Times New Roman" w:eastAsia="宋体" w:cs="Times New Roman"/>
          <w:spacing w:val="-2"/>
          <w:lang w:eastAsia="zh-CN"/>
        </w:rPr>
        <w:t>的丈夫和</w:t>
      </w:r>
      <w:r>
        <w:rPr>
          <w:rFonts w:ascii="Times New Roman" w:hAnsi="Times New Roman" w:eastAsia="宋体" w:cs="Times New Roman"/>
          <w:spacing w:val="-2"/>
          <w:position w:val="-6"/>
          <w:lang w:eastAsia="zh-CN"/>
        </w:rPr>
        <w:object>
          <v:shape id="_x0000_i1223" o:spt="75" type="#_x0000_t75" style="height:11.5pt;width:37pt;" o:ole="t" filled="f" o:preferrelative="t" stroked="f" coordsize="21600,21600">
            <v:path/>
            <v:fill on="f" focussize="0,0"/>
            <v:stroke on="f" joinstyle="miter"/>
            <v:imagedata r:id="rId372" o:title=""/>
            <o:lock v:ext="edit" aspectratio="t"/>
            <w10:wrap type="none"/>
            <w10:anchorlock/>
          </v:shape>
          <o:OLEObject Type="Embed" ProgID="Equation.AxMath" ShapeID="_x0000_i1223" DrawAspect="Content" ObjectID="_1468075923" r:id="rId371">
            <o:LockedField>false</o:LockedField>
          </o:OLEObject>
        </w:object>
      </w:r>
      <w:r>
        <w:rPr>
          <w:rFonts w:ascii="Times New Roman" w:hAnsi="Times New Roman" w:eastAsia="宋体" w:cs="Times New Roman"/>
          <w:spacing w:val="-2"/>
          <w:lang w:eastAsia="zh-CN"/>
        </w:rPr>
        <w:t>的妻子在基线时未表现出任何维度的共病状态，而</w:t>
      </w:r>
      <w:r>
        <w:rPr>
          <w:rFonts w:ascii="Times New Roman" w:hAnsi="Times New Roman" w:eastAsia="宋体" w:cs="Times New Roman"/>
          <w:spacing w:val="-2"/>
          <w:position w:val="-6"/>
          <w:lang w:eastAsia="zh-CN"/>
        </w:rPr>
        <w:object>
          <v:shape id="_x0000_i1224" o:spt="75" type="#_x0000_t75" style="height:11.5pt;width:31pt;" o:ole="t" filled="f" o:preferrelative="t" stroked="f" coordsize="21600,21600">
            <v:path/>
            <v:fill on="f" focussize="0,0"/>
            <v:stroke on="f" joinstyle="miter"/>
            <v:imagedata r:id="rId374" o:title=""/>
            <o:lock v:ext="edit" aspectratio="t"/>
            <w10:wrap type="none"/>
            <w10:anchorlock/>
          </v:shape>
          <o:OLEObject Type="Embed" ProgID="Equation.AxMath" ShapeID="_x0000_i1224" DrawAspect="Content" ObjectID="_1468075924" r:id="rId373">
            <o:LockedField>false</o:LockedField>
          </o:OLEObject>
        </w:object>
      </w:r>
      <w:r>
        <w:rPr>
          <w:rFonts w:ascii="Times New Roman" w:hAnsi="Times New Roman" w:eastAsia="宋体" w:cs="Times New Roman"/>
          <w:spacing w:val="-2"/>
          <w:lang w:eastAsia="zh-CN"/>
        </w:rPr>
        <w:t>的丈夫和</w:t>
      </w:r>
      <w:r>
        <w:rPr>
          <w:rFonts w:ascii="Times New Roman" w:hAnsi="Times New Roman" w:eastAsia="宋体" w:cs="Times New Roman"/>
          <w:spacing w:val="-2"/>
          <w:position w:val="-6"/>
          <w:lang w:eastAsia="zh-CN"/>
        </w:rPr>
        <w:object>
          <v:shape id="_x0000_i1225" o:spt="75" type="#_x0000_t75" style="height:11.5pt;width:31pt;" o:ole="t" filled="f" o:preferrelative="t" stroked="f" coordsize="21600,21600">
            <v:path/>
            <v:fill on="f" focussize="0,0"/>
            <v:stroke on="f" joinstyle="miter"/>
            <v:imagedata r:id="rId376" o:title=""/>
            <o:lock v:ext="edit" aspectratio="t"/>
            <w10:wrap type="none"/>
            <w10:anchorlock/>
          </v:shape>
          <o:OLEObject Type="Embed" ProgID="Equation.AxMath" ShapeID="_x0000_i1225" DrawAspect="Content" ObjectID="_1468075925" r:id="rId375">
            <o:LockedField>false</o:LockedField>
          </o:OLEObject>
        </w:object>
      </w:r>
      <w:r>
        <w:rPr>
          <w:rFonts w:ascii="Times New Roman" w:hAnsi="Times New Roman" w:eastAsia="宋体" w:cs="Times New Roman"/>
          <w:spacing w:val="-2"/>
          <w:lang w:eastAsia="zh-CN"/>
        </w:rPr>
        <w:t>的妻子呈现三重共病，妻子的三重共病比例约为丈夫的</w:t>
      </w:r>
      <w:r>
        <w:rPr>
          <w:rFonts w:ascii="Times New Roman" w:hAnsi="Times New Roman" w:eastAsia="宋体" w:cs="Times New Roman"/>
          <w:spacing w:val="-2"/>
          <w:position w:val="-6"/>
          <w:lang w:eastAsia="zh-CN"/>
        </w:rPr>
        <w:object>
          <v:shape id="_x0000_i1226" o:spt="75" type="#_x0000_t75" style="height:11.5pt;width:19pt;" o:ole="t" filled="f" o:preferrelative="t" stroked="f" coordsize="21600,21600">
            <v:path/>
            <v:fill on="f" focussize="0,0"/>
            <v:stroke on="f" joinstyle="miter"/>
            <v:imagedata r:id="rId378" o:title=""/>
            <o:lock v:ext="edit" aspectratio="t"/>
            <w10:wrap type="none"/>
            <w10:anchorlock/>
          </v:shape>
          <o:OLEObject Type="Embed" ProgID="Equation.AxMath" ShapeID="_x0000_i1226" DrawAspect="Content" ObjectID="_1468075926" r:id="rId377">
            <o:LockedField>false</o:LockedField>
          </o:OLEObject>
        </w:object>
      </w:r>
      <w:r>
        <w:rPr>
          <w:rFonts w:ascii="Times New Roman" w:hAnsi="Times New Roman" w:eastAsia="宋体" w:cs="Times New Roman"/>
          <w:spacing w:val="-2"/>
          <w:lang w:eastAsia="zh-CN"/>
        </w:rPr>
        <w:t>倍</w:t>
      </w:r>
      <w:r>
        <w:rPr>
          <w:rFonts w:hint="eastAsia" w:ascii="Times New Roman" w:hAnsi="Times New Roman" w:eastAsia="宋体" w:cs="Times New Roman"/>
          <w:spacing w:val="-2"/>
          <w:lang w:eastAsia="zh-CN"/>
        </w:rPr>
        <w:t>，详细数据见表3。</w:t>
      </w:r>
    </w:p>
    <w:p w14:paraId="607F7C7A">
      <w:pPr>
        <w:pStyle w:val="5"/>
        <w:kinsoku/>
        <w:autoSpaceDE/>
        <w:autoSpaceDN/>
        <w:adjustRightInd/>
        <w:snapToGrid/>
        <w:spacing w:line="480" w:lineRule="exact"/>
        <w:jc w:val="center"/>
        <w:textAlignment w:val="auto"/>
        <w:rPr>
          <w:rFonts w:ascii="宋体" w:hAnsi="宋体" w:eastAsia="宋体" w:cs="Times New Roman"/>
          <w:bCs/>
          <w:snapToGrid/>
          <w:color w:val="auto"/>
          <w:kern w:val="2"/>
          <w:lang w:eastAsia="zh-CN"/>
        </w:rPr>
      </w:pPr>
      <w:r>
        <w:rPr>
          <w:rFonts w:ascii="宋体" w:hAnsi="宋体" w:eastAsia="宋体" w:cs="Times New Roman"/>
          <w:bCs/>
          <w:snapToGrid/>
          <w:color w:val="auto"/>
          <w:kern w:val="2"/>
          <w:lang w:eastAsia="zh-CN"/>
        </w:rPr>
        <w:t>表</w:t>
      </w:r>
      <w:r>
        <w:rPr>
          <w:rFonts w:hint="eastAsia" w:ascii="宋体" w:hAnsi="宋体" w:eastAsia="宋体" w:cs="Times New Roman"/>
          <w:bCs/>
          <w:snapToGrid/>
          <w:color w:val="auto"/>
          <w:kern w:val="2"/>
          <w:lang w:eastAsia="zh-CN"/>
        </w:rPr>
        <w:t>3a 丈夫</w:t>
      </w:r>
      <w:r>
        <w:rPr>
          <w:rFonts w:ascii="宋体" w:hAnsi="宋体" w:eastAsia="宋体" w:cs="Times New Roman"/>
          <w:bCs/>
          <w:snapToGrid/>
          <w:color w:val="auto"/>
          <w:kern w:val="2"/>
          <w:lang w:eastAsia="zh-CN"/>
        </w:rPr>
        <w:t>基线人口学与健康特征</w:t>
      </w:r>
    </w:p>
    <w:tbl>
      <w:tblPr>
        <w:tblStyle w:val="21"/>
        <w:tblW w:w="4123"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8"/>
        <w:gridCol w:w="766"/>
        <w:gridCol w:w="666"/>
        <w:gridCol w:w="676"/>
        <w:gridCol w:w="669"/>
        <w:gridCol w:w="866"/>
        <w:gridCol w:w="956"/>
      </w:tblGrid>
      <w:tr w14:paraId="2998FEF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tcBorders>
              <w:top w:val="single" w:color="auto" w:sz="12" w:space="0"/>
              <w:bottom w:val="single" w:color="auto" w:sz="6" w:space="0"/>
            </w:tcBorders>
            <w:vAlign w:val="center"/>
          </w:tcPr>
          <w:p w14:paraId="15D743BE">
            <w:pPr>
              <w:pStyle w:val="20"/>
              <w:keepNext w:val="0"/>
              <w:spacing w:line="240" w:lineRule="auto"/>
              <w:jc w:val="center"/>
              <w:rPr>
                <w:b/>
              </w:rPr>
            </w:pPr>
            <w:r>
              <w:rPr>
                <w:b/>
              </w:rPr>
              <w:t>丈夫</w:t>
            </w:r>
          </w:p>
        </w:tc>
        <w:tc>
          <w:tcPr>
            <w:tcW w:w="545" w:type="pct"/>
            <w:tcBorders>
              <w:top w:val="single" w:color="auto" w:sz="12" w:space="0"/>
              <w:bottom w:val="single" w:color="auto" w:sz="6" w:space="0"/>
            </w:tcBorders>
            <w:vAlign w:val="center"/>
          </w:tcPr>
          <w:p w14:paraId="7E4E8751">
            <w:pPr>
              <w:pStyle w:val="20"/>
              <w:keepNext w:val="0"/>
              <w:spacing w:line="240" w:lineRule="auto"/>
              <w:jc w:val="center"/>
              <w:rPr>
                <w:b/>
              </w:rPr>
            </w:pPr>
            <w:r>
              <w:rPr>
                <w:b/>
              </w:rPr>
              <w:t>均值</w:t>
            </w:r>
          </w:p>
        </w:tc>
        <w:tc>
          <w:tcPr>
            <w:tcW w:w="475" w:type="pct"/>
            <w:tcBorders>
              <w:top w:val="single" w:color="auto" w:sz="12" w:space="0"/>
              <w:bottom w:val="single" w:color="auto" w:sz="6" w:space="0"/>
            </w:tcBorders>
            <w:vAlign w:val="center"/>
          </w:tcPr>
          <w:p w14:paraId="25AA3094">
            <w:pPr>
              <w:pStyle w:val="20"/>
              <w:keepNext w:val="0"/>
              <w:spacing w:line="240" w:lineRule="auto"/>
              <w:jc w:val="center"/>
              <w:rPr>
                <w:b/>
              </w:rPr>
            </w:pPr>
            <w:r>
              <w:rPr>
                <w:b/>
              </w:rPr>
              <w:t>SD</w:t>
            </w:r>
          </w:p>
        </w:tc>
        <w:tc>
          <w:tcPr>
            <w:tcW w:w="482" w:type="pct"/>
            <w:tcBorders>
              <w:top w:val="single" w:color="auto" w:sz="12" w:space="0"/>
              <w:bottom w:val="single" w:color="auto" w:sz="6" w:space="0"/>
            </w:tcBorders>
            <w:vAlign w:val="center"/>
          </w:tcPr>
          <w:p w14:paraId="0D1664E0">
            <w:pPr>
              <w:pStyle w:val="20"/>
              <w:keepNext/>
              <w:spacing w:line="240" w:lineRule="auto"/>
              <w:jc w:val="center"/>
              <w:rPr>
                <w:b/>
              </w:rPr>
            </w:pPr>
            <w:r>
              <w:rPr>
                <w:b/>
              </w:rPr>
              <w:t>n</w:t>
            </w:r>
          </w:p>
        </w:tc>
        <w:tc>
          <w:tcPr>
            <w:tcW w:w="683" w:type="pct"/>
            <w:tcBorders>
              <w:top w:val="single" w:color="auto" w:sz="12" w:space="0"/>
              <w:bottom w:val="single" w:color="auto" w:sz="6" w:space="0"/>
            </w:tcBorders>
            <w:vAlign w:val="center"/>
          </w:tcPr>
          <w:p w14:paraId="2F28A750">
            <w:pPr>
              <w:pStyle w:val="20"/>
              <w:keepNext/>
              <w:spacing w:line="240" w:lineRule="auto"/>
              <w:jc w:val="center"/>
              <w:rPr>
                <w:b/>
              </w:rPr>
            </w:pPr>
            <w:r>
              <w:rPr>
                <w:b/>
              </w:rPr>
              <w:t>缺失</w:t>
            </w:r>
          </w:p>
        </w:tc>
        <w:tc>
          <w:tcPr>
            <w:tcW w:w="337" w:type="pct"/>
            <w:tcBorders>
              <w:top w:val="single" w:color="auto" w:sz="12" w:space="0"/>
              <w:bottom w:val="single" w:color="auto" w:sz="6" w:space="0"/>
            </w:tcBorders>
            <w:vAlign w:val="center"/>
          </w:tcPr>
          <w:p w14:paraId="45A77BE8">
            <w:pPr>
              <w:pStyle w:val="20"/>
              <w:keepNext/>
              <w:spacing w:line="240" w:lineRule="auto"/>
              <w:jc w:val="center"/>
              <w:rPr>
                <w:b/>
              </w:rPr>
            </w:pPr>
            <w:r>
              <w:rPr>
                <w:b/>
              </w:rPr>
              <w:t>频数</w:t>
            </w:r>
          </w:p>
        </w:tc>
        <w:tc>
          <w:tcPr>
            <w:tcW w:w="680" w:type="pct"/>
            <w:tcBorders>
              <w:top w:val="single" w:color="auto" w:sz="12" w:space="0"/>
              <w:bottom w:val="single" w:color="auto" w:sz="6" w:space="0"/>
            </w:tcBorders>
            <w:vAlign w:val="center"/>
          </w:tcPr>
          <w:p w14:paraId="454956F0">
            <w:pPr>
              <w:pStyle w:val="20"/>
              <w:keepNext/>
              <w:spacing w:line="240" w:lineRule="auto"/>
              <w:jc w:val="center"/>
              <w:rPr>
                <w:b/>
              </w:rPr>
            </w:pPr>
            <w:r>
              <w:rPr>
                <w:b/>
              </w:rPr>
              <w:t>比例</w:t>
            </w:r>
          </w:p>
        </w:tc>
      </w:tr>
      <w:tr w14:paraId="39284A0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tcBorders>
              <w:top w:val="single" w:color="auto" w:sz="6" w:space="0"/>
            </w:tcBorders>
            <w:vAlign w:val="center"/>
          </w:tcPr>
          <w:p w14:paraId="6D7B2CE3">
            <w:pPr>
              <w:pStyle w:val="20"/>
              <w:keepNext w:val="0"/>
              <w:spacing w:line="240" w:lineRule="auto"/>
              <w:jc w:val="center"/>
            </w:pPr>
            <w:r>
              <w:t>年龄</w:t>
            </w:r>
          </w:p>
        </w:tc>
        <w:tc>
          <w:tcPr>
            <w:tcW w:w="545" w:type="pct"/>
            <w:tcBorders>
              <w:top w:val="single" w:color="auto" w:sz="6" w:space="0"/>
            </w:tcBorders>
            <w:vAlign w:val="center"/>
          </w:tcPr>
          <w:p w14:paraId="2975FFC5">
            <w:pPr>
              <w:pStyle w:val="20"/>
              <w:keepNext w:val="0"/>
              <w:spacing w:line="240" w:lineRule="auto"/>
              <w:jc w:val="center"/>
            </w:pPr>
            <w:r>
              <w:object>
                <v:shape id="_x0000_i1227" o:spt="75" type="#_x0000_t75" style="height:10pt;width:27.5pt;" o:ole="t" filled="f" o:preferrelative="t" stroked="f" coordsize="21600,21600">
                  <v:path/>
                  <v:fill on="f" focussize="0,0"/>
                  <v:stroke on="f" joinstyle="miter"/>
                  <v:imagedata r:id="rId380" o:title=""/>
                  <o:lock v:ext="edit" aspectratio="t"/>
                  <w10:wrap type="none"/>
                  <w10:anchorlock/>
                </v:shape>
                <o:OLEObject Type="Embed" ProgID="Equation.AxMath" ShapeID="_x0000_i1227" DrawAspect="Content" ObjectID="_1468075927" r:id="rId379">
                  <o:LockedField>false</o:LockedField>
                </o:OLEObject>
              </w:object>
            </w:r>
          </w:p>
        </w:tc>
        <w:tc>
          <w:tcPr>
            <w:tcW w:w="475" w:type="pct"/>
            <w:tcBorders>
              <w:top w:val="single" w:color="auto" w:sz="6" w:space="0"/>
            </w:tcBorders>
            <w:vAlign w:val="center"/>
          </w:tcPr>
          <w:p w14:paraId="2EE1F36C">
            <w:pPr>
              <w:pStyle w:val="20"/>
              <w:keepNext w:val="0"/>
              <w:spacing w:line="240" w:lineRule="auto"/>
              <w:jc w:val="center"/>
            </w:pPr>
            <w:r>
              <w:object>
                <v:shape id="_x0000_i1228" o:spt="75" type="#_x0000_t75" style="height:10pt;width:22pt;" o:ole="t" filled="f" o:preferrelative="t" stroked="f" coordsize="21600,21600">
                  <v:path/>
                  <v:fill on="f" focussize="0,0"/>
                  <v:stroke on="f" joinstyle="miter"/>
                  <v:imagedata r:id="rId382" o:title=""/>
                  <o:lock v:ext="edit" aspectratio="t"/>
                  <w10:wrap type="none"/>
                  <w10:anchorlock/>
                </v:shape>
                <o:OLEObject Type="Embed" ProgID="Equation.AxMath" ShapeID="_x0000_i1228" DrawAspect="Content" ObjectID="_1468075928" r:id="rId381">
                  <o:LockedField>false</o:LockedField>
                </o:OLEObject>
              </w:object>
            </w:r>
          </w:p>
        </w:tc>
        <w:tc>
          <w:tcPr>
            <w:tcW w:w="482" w:type="pct"/>
            <w:tcBorders>
              <w:top w:val="single" w:color="auto" w:sz="6" w:space="0"/>
            </w:tcBorders>
            <w:vAlign w:val="center"/>
          </w:tcPr>
          <w:p w14:paraId="2D443B52">
            <w:pPr>
              <w:pStyle w:val="20"/>
              <w:keepNext/>
              <w:spacing w:line="240" w:lineRule="auto"/>
              <w:jc w:val="center"/>
            </w:pPr>
            <w:r>
              <w:object>
                <v:shape id="_x0000_i1229" o:spt="75" type="#_x0000_t75" style="height:10pt;width:22.5pt;" o:ole="t" filled="f" o:preferrelative="t" stroked="f" coordsize="21600,21600">
                  <v:path/>
                  <v:fill on="f" focussize="0,0"/>
                  <v:stroke on="f" joinstyle="miter"/>
                  <v:imagedata r:id="rId384" o:title=""/>
                  <o:lock v:ext="edit" aspectratio="t"/>
                  <w10:wrap type="none"/>
                  <w10:anchorlock/>
                </v:shape>
                <o:OLEObject Type="Embed" ProgID="Equation.AxMath" ShapeID="_x0000_i1229" DrawAspect="Content" ObjectID="_1468075929" r:id="rId383">
                  <o:LockedField>false</o:LockedField>
                </o:OLEObject>
              </w:object>
            </w:r>
          </w:p>
        </w:tc>
        <w:tc>
          <w:tcPr>
            <w:tcW w:w="683" w:type="pct"/>
            <w:tcBorders>
              <w:top w:val="single" w:color="auto" w:sz="6" w:space="0"/>
            </w:tcBorders>
            <w:vAlign w:val="center"/>
          </w:tcPr>
          <w:p w14:paraId="2DA47E66">
            <w:pPr>
              <w:pStyle w:val="20"/>
              <w:keepNext/>
              <w:spacing w:line="240" w:lineRule="auto"/>
              <w:jc w:val="center"/>
            </w:pPr>
            <w:r>
              <w:object>
                <v:shape id="_x0000_i1230" o:spt="75" type="#_x0000_t75" style="height:10pt;width:7pt;" o:ole="t" filled="f" o:preferrelative="t" stroked="f" coordsize="21600,21600">
                  <v:path/>
                  <v:fill on="f" focussize="0,0"/>
                  <v:stroke on="f" joinstyle="miter"/>
                  <v:imagedata r:id="rId386" o:title=""/>
                  <o:lock v:ext="edit" aspectratio="t"/>
                  <w10:wrap type="none"/>
                  <w10:anchorlock/>
                </v:shape>
                <o:OLEObject Type="Embed" ProgID="Equation.AxMath" ShapeID="_x0000_i1230" DrawAspect="Content" ObjectID="_1468075930" r:id="rId385">
                  <o:LockedField>false</o:LockedField>
                </o:OLEObject>
              </w:object>
            </w:r>
          </w:p>
        </w:tc>
        <w:tc>
          <w:tcPr>
            <w:tcW w:w="337" w:type="pct"/>
            <w:tcBorders>
              <w:top w:val="single" w:color="auto" w:sz="6" w:space="0"/>
            </w:tcBorders>
            <w:vAlign w:val="center"/>
          </w:tcPr>
          <w:p w14:paraId="1A91DF15">
            <w:pPr>
              <w:pStyle w:val="20"/>
              <w:keepNext/>
              <w:spacing w:line="240" w:lineRule="auto"/>
              <w:jc w:val="center"/>
            </w:pPr>
          </w:p>
        </w:tc>
        <w:tc>
          <w:tcPr>
            <w:tcW w:w="680" w:type="pct"/>
            <w:tcBorders>
              <w:top w:val="single" w:color="auto" w:sz="6" w:space="0"/>
            </w:tcBorders>
            <w:vAlign w:val="center"/>
          </w:tcPr>
          <w:p w14:paraId="6927DBCE">
            <w:pPr>
              <w:pStyle w:val="20"/>
              <w:keepNext/>
              <w:spacing w:line="240" w:lineRule="auto"/>
              <w:jc w:val="center"/>
            </w:pPr>
          </w:p>
        </w:tc>
      </w:tr>
      <w:tr w14:paraId="6CAFA08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59ABA582">
            <w:pPr>
              <w:pStyle w:val="20"/>
              <w:keepNext w:val="0"/>
              <w:spacing w:line="240" w:lineRule="auto"/>
              <w:jc w:val="center"/>
            </w:pPr>
            <w:r>
              <w:t>教育水平</w:t>
            </w:r>
          </w:p>
        </w:tc>
        <w:tc>
          <w:tcPr>
            <w:tcW w:w="545" w:type="pct"/>
            <w:vAlign w:val="center"/>
          </w:tcPr>
          <w:p w14:paraId="28F95F51">
            <w:pPr>
              <w:pStyle w:val="20"/>
              <w:keepNext w:val="0"/>
              <w:spacing w:line="240" w:lineRule="auto"/>
              <w:jc w:val="center"/>
            </w:pPr>
            <w:r>
              <w:object>
                <v:shape id="_x0000_i1231" o:spt="75" type="#_x0000_t75" style="height:10pt;width:21.5pt;" o:ole="t" filled="f" o:preferrelative="t" stroked="f" coordsize="21600,21600">
                  <v:path/>
                  <v:fill on="f" focussize="0,0"/>
                  <v:stroke on="f" joinstyle="miter"/>
                  <v:imagedata r:id="rId388" o:title=""/>
                  <o:lock v:ext="edit" aspectratio="t"/>
                  <w10:wrap type="none"/>
                  <w10:anchorlock/>
                </v:shape>
                <o:OLEObject Type="Embed" ProgID="Equation.AxMath" ShapeID="_x0000_i1231" DrawAspect="Content" ObjectID="_1468075931" r:id="rId387">
                  <o:LockedField>false</o:LockedField>
                </o:OLEObject>
              </w:object>
            </w:r>
          </w:p>
        </w:tc>
        <w:tc>
          <w:tcPr>
            <w:tcW w:w="475" w:type="pct"/>
            <w:vAlign w:val="center"/>
          </w:tcPr>
          <w:p w14:paraId="01CA8045">
            <w:pPr>
              <w:pStyle w:val="20"/>
              <w:keepNext w:val="0"/>
              <w:spacing w:line="240" w:lineRule="auto"/>
              <w:jc w:val="center"/>
            </w:pPr>
            <w:r>
              <w:object>
                <v:shape id="_x0000_i1232" o:spt="75" type="#_x0000_t75" style="height:10pt;width:22.5pt;" o:ole="t" filled="f" o:preferrelative="t" stroked="f" coordsize="21600,21600">
                  <v:path/>
                  <v:fill on="f" focussize="0,0"/>
                  <v:stroke on="f" joinstyle="miter"/>
                  <v:imagedata r:id="rId390" o:title=""/>
                  <o:lock v:ext="edit" aspectratio="t"/>
                  <w10:wrap type="none"/>
                  <w10:anchorlock/>
                </v:shape>
                <o:OLEObject Type="Embed" ProgID="Equation.AxMath" ShapeID="_x0000_i1232" DrawAspect="Content" ObjectID="_1468075932" r:id="rId389">
                  <o:LockedField>false</o:LockedField>
                </o:OLEObject>
              </w:object>
            </w:r>
          </w:p>
        </w:tc>
        <w:tc>
          <w:tcPr>
            <w:tcW w:w="482" w:type="pct"/>
            <w:vAlign w:val="center"/>
          </w:tcPr>
          <w:p w14:paraId="50A78260">
            <w:pPr>
              <w:pStyle w:val="20"/>
              <w:keepNext w:val="0"/>
              <w:spacing w:line="240" w:lineRule="auto"/>
              <w:jc w:val="center"/>
            </w:pPr>
            <w:r>
              <w:object>
                <v:shape id="_x0000_i1233" o:spt="75" type="#_x0000_t75" style="height:10pt;width:22.5pt;" o:ole="t" filled="f" o:preferrelative="t" stroked="f" coordsize="21600,21600">
                  <v:path/>
                  <v:fill on="f" focussize="0,0"/>
                  <v:stroke on="f" joinstyle="miter"/>
                  <v:imagedata r:id="rId384" o:title=""/>
                  <o:lock v:ext="edit" aspectratio="t"/>
                  <w10:wrap type="none"/>
                  <w10:anchorlock/>
                </v:shape>
                <o:OLEObject Type="Embed" ProgID="Equation.AxMath" ShapeID="_x0000_i1233" DrawAspect="Content" ObjectID="_1468075933" r:id="rId391">
                  <o:LockedField>false</o:LockedField>
                </o:OLEObject>
              </w:object>
            </w:r>
          </w:p>
        </w:tc>
        <w:tc>
          <w:tcPr>
            <w:tcW w:w="683" w:type="pct"/>
            <w:vAlign w:val="center"/>
          </w:tcPr>
          <w:p w14:paraId="45417644">
            <w:pPr>
              <w:pStyle w:val="20"/>
              <w:keepNext w:val="0"/>
              <w:spacing w:line="240" w:lineRule="auto"/>
              <w:jc w:val="center"/>
            </w:pPr>
            <w:r>
              <w:object>
                <v:shape id="_x0000_i1234" o:spt="75" type="#_x0000_t75" style="height:10pt;width:7pt;" o:ole="t" filled="f" o:preferrelative="t" stroked="f" coordsize="21600,21600">
                  <v:path/>
                  <v:fill on="f" focussize="0,0"/>
                  <v:stroke on="f" joinstyle="miter"/>
                  <v:imagedata r:id="rId386" o:title=""/>
                  <o:lock v:ext="edit" aspectratio="t"/>
                  <w10:wrap type="none"/>
                  <w10:anchorlock/>
                </v:shape>
                <o:OLEObject Type="Embed" ProgID="Equation.AxMath" ShapeID="_x0000_i1234" DrawAspect="Content" ObjectID="_1468075934" r:id="rId392">
                  <o:LockedField>false</o:LockedField>
                </o:OLEObject>
              </w:object>
            </w:r>
          </w:p>
        </w:tc>
        <w:tc>
          <w:tcPr>
            <w:tcW w:w="337" w:type="pct"/>
            <w:vAlign w:val="center"/>
          </w:tcPr>
          <w:p w14:paraId="7B62F3EE">
            <w:pPr>
              <w:pStyle w:val="20"/>
              <w:keepNext w:val="0"/>
              <w:spacing w:line="240" w:lineRule="auto"/>
              <w:jc w:val="center"/>
            </w:pPr>
          </w:p>
        </w:tc>
        <w:tc>
          <w:tcPr>
            <w:tcW w:w="680" w:type="pct"/>
            <w:vAlign w:val="center"/>
          </w:tcPr>
          <w:p w14:paraId="1E34DA83">
            <w:pPr>
              <w:pStyle w:val="20"/>
              <w:keepNext w:val="0"/>
              <w:spacing w:line="240" w:lineRule="auto"/>
              <w:jc w:val="center"/>
            </w:pPr>
          </w:p>
        </w:tc>
      </w:tr>
      <w:tr w14:paraId="37D8C1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28AEBCE1">
            <w:pPr>
              <w:pStyle w:val="20"/>
              <w:keepNext w:val="0"/>
              <w:spacing w:line="240" w:lineRule="auto"/>
              <w:jc w:val="center"/>
            </w:pPr>
            <w:r>
              <w:t>农村户口</w:t>
            </w:r>
          </w:p>
        </w:tc>
        <w:tc>
          <w:tcPr>
            <w:tcW w:w="545" w:type="pct"/>
            <w:vAlign w:val="center"/>
          </w:tcPr>
          <w:p w14:paraId="5290C932">
            <w:pPr>
              <w:pStyle w:val="20"/>
              <w:keepNext w:val="0"/>
              <w:spacing w:line="240" w:lineRule="auto"/>
              <w:jc w:val="center"/>
            </w:pPr>
          </w:p>
        </w:tc>
        <w:tc>
          <w:tcPr>
            <w:tcW w:w="475" w:type="pct"/>
            <w:vAlign w:val="center"/>
          </w:tcPr>
          <w:p w14:paraId="17836B9E">
            <w:pPr>
              <w:pStyle w:val="20"/>
              <w:keepNext w:val="0"/>
              <w:spacing w:line="240" w:lineRule="auto"/>
              <w:jc w:val="center"/>
            </w:pPr>
          </w:p>
        </w:tc>
        <w:tc>
          <w:tcPr>
            <w:tcW w:w="482" w:type="pct"/>
            <w:vAlign w:val="center"/>
          </w:tcPr>
          <w:p w14:paraId="27C447D2">
            <w:pPr>
              <w:pStyle w:val="20"/>
              <w:keepNext w:val="0"/>
              <w:spacing w:line="240" w:lineRule="auto"/>
              <w:jc w:val="center"/>
            </w:pPr>
            <w:r>
              <w:object>
                <v:shape id="_x0000_i1235" o:spt="75" type="#_x0000_t75" style="height:10pt;width:22.5pt;" o:ole="t" filled="f" o:preferrelative="t" stroked="f" coordsize="21600,21600">
                  <v:path/>
                  <v:fill on="f" focussize="0,0"/>
                  <v:stroke on="f" joinstyle="miter"/>
                  <v:imagedata r:id="rId384" o:title=""/>
                  <o:lock v:ext="edit" aspectratio="t"/>
                  <w10:wrap type="none"/>
                  <w10:anchorlock/>
                </v:shape>
                <o:OLEObject Type="Embed" ProgID="Equation.AxMath" ShapeID="_x0000_i1235" DrawAspect="Content" ObjectID="_1468075935" r:id="rId393">
                  <o:LockedField>false</o:LockedField>
                </o:OLEObject>
              </w:object>
            </w:r>
          </w:p>
        </w:tc>
        <w:tc>
          <w:tcPr>
            <w:tcW w:w="683" w:type="pct"/>
            <w:vAlign w:val="center"/>
          </w:tcPr>
          <w:p w14:paraId="3003F857">
            <w:pPr>
              <w:pStyle w:val="20"/>
              <w:keepNext w:val="0"/>
              <w:spacing w:line="240" w:lineRule="auto"/>
              <w:jc w:val="center"/>
            </w:pPr>
            <w:r>
              <w:object>
                <v:shape id="_x0000_i1236" o:spt="75" type="#_x0000_t75" style="height:10pt;width:7pt;" o:ole="t" filled="f" o:preferrelative="t" stroked="f" coordsize="21600,21600">
                  <v:path/>
                  <v:fill on="f" focussize="0,0"/>
                  <v:stroke on="f" joinstyle="miter"/>
                  <v:imagedata r:id="rId386" o:title=""/>
                  <o:lock v:ext="edit" aspectratio="t"/>
                  <w10:wrap type="none"/>
                  <w10:anchorlock/>
                </v:shape>
                <o:OLEObject Type="Embed" ProgID="Equation.AxMath" ShapeID="_x0000_i1236" DrawAspect="Content" ObjectID="_1468075936" r:id="rId394">
                  <o:LockedField>false</o:LockedField>
                </o:OLEObject>
              </w:object>
            </w:r>
          </w:p>
        </w:tc>
        <w:tc>
          <w:tcPr>
            <w:tcW w:w="337" w:type="pct"/>
            <w:vAlign w:val="center"/>
          </w:tcPr>
          <w:p w14:paraId="235AEC29">
            <w:pPr>
              <w:pStyle w:val="20"/>
              <w:keepNext w:val="0"/>
              <w:spacing w:line="240" w:lineRule="auto"/>
              <w:jc w:val="center"/>
            </w:pPr>
            <w:r>
              <w:object>
                <v:shape id="_x0000_i1237" o:spt="75" type="#_x0000_t75" style="height:10pt;width:32.5pt;" o:ole="t" filled="f" o:preferrelative="t" stroked="f" coordsize="21600,21600">
                  <v:path/>
                  <v:fill on="f" focussize="0,0"/>
                  <v:stroke on="f" joinstyle="miter"/>
                  <v:imagedata r:id="rId396" o:title=""/>
                  <o:lock v:ext="edit" aspectratio="t"/>
                  <w10:wrap type="none"/>
                  <w10:anchorlock/>
                </v:shape>
                <o:OLEObject Type="Embed" ProgID="Equation.AxMath" ShapeID="_x0000_i1237" DrawAspect="Content" ObjectID="_1468075937" r:id="rId395">
                  <o:LockedField>false</o:LockedField>
                </o:OLEObject>
              </w:object>
            </w:r>
          </w:p>
        </w:tc>
        <w:tc>
          <w:tcPr>
            <w:tcW w:w="680" w:type="pct"/>
            <w:vAlign w:val="center"/>
          </w:tcPr>
          <w:p w14:paraId="7222B077">
            <w:pPr>
              <w:pStyle w:val="20"/>
              <w:keepNext w:val="0"/>
              <w:spacing w:line="240" w:lineRule="auto"/>
              <w:jc w:val="center"/>
            </w:pPr>
            <w:r>
              <w:object>
                <v:shape id="_x0000_i1238" o:spt="75" type="#_x0000_t75" style="height:10pt;width:36pt;" o:ole="t" filled="f" o:preferrelative="t" stroked="f" coordsize="21600,21600">
                  <v:path/>
                  <v:fill on="f" focussize="0,0"/>
                  <v:stroke on="f" joinstyle="miter"/>
                  <v:imagedata r:id="rId398" o:title=""/>
                  <o:lock v:ext="edit" aspectratio="t"/>
                  <w10:wrap type="none"/>
                  <w10:anchorlock/>
                </v:shape>
                <o:OLEObject Type="Embed" ProgID="Equation.AxMath" ShapeID="_x0000_i1238" DrawAspect="Content" ObjectID="_1468075938" r:id="rId397">
                  <o:LockedField>false</o:LockedField>
                </o:OLEObject>
              </w:object>
            </w:r>
          </w:p>
        </w:tc>
      </w:tr>
      <w:tr w14:paraId="06556C9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118B4B8A">
            <w:pPr>
              <w:pStyle w:val="20"/>
              <w:keepNext w:val="0"/>
              <w:spacing w:line="240" w:lineRule="auto"/>
              <w:jc w:val="center"/>
            </w:pPr>
            <w:r>
              <w:t>高血压</w:t>
            </w:r>
          </w:p>
        </w:tc>
        <w:tc>
          <w:tcPr>
            <w:tcW w:w="545" w:type="pct"/>
            <w:vAlign w:val="center"/>
          </w:tcPr>
          <w:p w14:paraId="27DDB55E">
            <w:pPr>
              <w:pStyle w:val="20"/>
              <w:keepNext w:val="0"/>
              <w:spacing w:line="240" w:lineRule="auto"/>
              <w:jc w:val="center"/>
            </w:pPr>
          </w:p>
        </w:tc>
        <w:tc>
          <w:tcPr>
            <w:tcW w:w="475" w:type="pct"/>
            <w:vAlign w:val="center"/>
          </w:tcPr>
          <w:p w14:paraId="7F838E84">
            <w:pPr>
              <w:pStyle w:val="20"/>
              <w:keepNext w:val="0"/>
              <w:spacing w:line="240" w:lineRule="auto"/>
              <w:jc w:val="center"/>
            </w:pPr>
          </w:p>
        </w:tc>
        <w:tc>
          <w:tcPr>
            <w:tcW w:w="482" w:type="pct"/>
            <w:vAlign w:val="center"/>
          </w:tcPr>
          <w:p w14:paraId="74FF6712">
            <w:pPr>
              <w:pStyle w:val="20"/>
              <w:keepNext/>
              <w:spacing w:line="240" w:lineRule="auto"/>
              <w:jc w:val="center"/>
            </w:pPr>
            <w:r>
              <w:object>
                <v:shape id="_x0000_i1239" o:spt="75" type="#_x0000_t75" style="height:10pt;width:22.5pt;" o:ole="t" filled="f" o:preferrelative="t" stroked="f" coordsize="21600,21600">
                  <v:path/>
                  <v:fill on="f" focussize="0,0"/>
                  <v:stroke on="f" joinstyle="miter"/>
                  <v:imagedata r:id="rId400" o:title=""/>
                  <o:lock v:ext="edit" aspectratio="t"/>
                  <w10:wrap type="none"/>
                  <w10:anchorlock/>
                </v:shape>
                <o:OLEObject Type="Embed" ProgID="Equation.AxMath" ShapeID="_x0000_i1239" DrawAspect="Content" ObjectID="_1468075939" r:id="rId399">
                  <o:LockedField>false</o:LockedField>
                </o:OLEObject>
              </w:object>
            </w:r>
          </w:p>
        </w:tc>
        <w:tc>
          <w:tcPr>
            <w:tcW w:w="683" w:type="pct"/>
            <w:vAlign w:val="center"/>
          </w:tcPr>
          <w:p w14:paraId="052206F8">
            <w:pPr>
              <w:pStyle w:val="20"/>
              <w:keepNext/>
              <w:spacing w:line="240" w:lineRule="auto"/>
              <w:jc w:val="center"/>
            </w:pPr>
            <w:r>
              <w:object>
                <v:shape id="_x0000_i1240" o:spt="75" type="#_x0000_t75" style="height:10pt;width:12.5pt;" o:ole="t" filled="f" o:preferrelative="t" stroked="f" coordsize="21600,21600">
                  <v:path/>
                  <v:fill on="f" focussize="0,0"/>
                  <v:stroke on="f" joinstyle="miter"/>
                  <v:imagedata r:id="rId402" o:title=""/>
                  <o:lock v:ext="edit" aspectratio="t"/>
                  <w10:wrap type="none"/>
                  <w10:anchorlock/>
                </v:shape>
                <o:OLEObject Type="Embed" ProgID="Equation.AxMath" ShapeID="_x0000_i1240" DrawAspect="Content" ObjectID="_1468075940" r:id="rId401">
                  <o:LockedField>false</o:LockedField>
                </o:OLEObject>
              </w:object>
            </w:r>
          </w:p>
        </w:tc>
        <w:tc>
          <w:tcPr>
            <w:tcW w:w="337" w:type="pct"/>
            <w:vAlign w:val="center"/>
          </w:tcPr>
          <w:p w14:paraId="0571FB17">
            <w:pPr>
              <w:pStyle w:val="20"/>
              <w:keepNext/>
              <w:spacing w:line="240" w:lineRule="auto"/>
              <w:jc w:val="center"/>
            </w:pPr>
            <w:r>
              <w:object>
                <v:shape id="_x0000_i1241" o:spt="75" type="#_x0000_t75" style="height:10pt;width:31.5pt;" o:ole="t" filled="f" o:preferrelative="t" stroked="f" coordsize="21600,21600">
                  <v:path/>
                  <v:fill on="f" focussize="0,0"/>
                  <v:stroke on="f" joinstyle="miter"/>
                  <v:imagedata r:id="rId404" o:title=""/>
                  <o:lock v:ext="edit" aspectratio="t"/>
                  <w10:wrap type="none"/>
                  <w10:anchorlock/>
                </v:shape>
                <o:OLEObject Type="Embed" ProgID="Equation.AxMath" ShapeID="_x0000_i1241" DrawAspect="Content" ObjectID="_1468075941" r:id="rId403">
                  <o:LockedField>false</o:LockedField>
                </o:OLEObject>
              </w:object>
            </w:r>
          </w:p>
        </w:tc>
        <w:tc>
          <w:tcPr>
            <w:tcW w:w="680" w:type="pct"/>
            <w:vAlign w:val="center"/>
          </w:tcPr>
          <w:p w14:paraId="00BA4E2B">
            <w:pPr>
              <w:pStyle w:val="20"/>
              <w:keepNext/>
              <w:spacing w:line="240" w:lineRule="auto"/>
              <w:jc w:val="center"/>
            </w:pPr>
            <w:r>
              <w:object>
                <v:shape id="_x0000_i1242" o:spt="75" type="#_x0000_t75" style="height:10pt;width:36pt;" o:ole="t" filled="f" o:preferrelative="t" stroked="f" coordsize="21600,21600">
                  <v:path/>
                  <v:fill on="f" focussize="0,0"/>
                  <v:stroke on="f" joinstyle="miter"/>
                  <v:imagedata r:id="rId406" o:title=""/>
                  <o:lock v:ext="edit" aspectratio="t"/>
                  <w10:wrap type="none"/>
                  <w10:anchorlock/>
                </v:shape>
                <o:OLEObject Type="Embed" ProgID="Equation.AxMath" ShapeID="_x0000_i1242" DrawAspect="Content" ObjectID="_1468075942" r:id="rId405">
                  <o:LockedField>false</o:LockedField>
                </o:OLEObject>
              </w:object>
            </w:r>
          </w:p>
        </w:tc>
      </w:tr>
      <w:tr w14:paraId="2163B67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163298D9">
            <w:pPr>
              <w:pStyle w:val="20"/>
              <w:keepNext w:val="0"/>
              <w:spacing w:line="240" w:lineRule="auto"/>
              <w:jc w:val="center"/>
            </w:pPr>
            <w:r>
              <w:t>糖尿病</w:t>
            </w:r>
          </w:p>
        </w:tc>
        <w:tc>
          <w:tcPr>
            <w:tcW w:w="545" w:type="pct"/>
            <w:vAlign w:val="center"/>
          </w:tcPr>
          <w:p w14:paraId="2E1E7536">
            <w:pPr>
              <w:pStyle w:val="20"/>
              <w:keepNext w:val="0"/>
              <w:spacing w:line="240" w:lineRule="auto"/>
              <w:jc w:val="center"/>
            </w:pPr>
          </w:p>
        </w:tc>
        <w:tc>
          <w:tcPr>
            <w:tcW w:w="475" w:type="pct"/>
            <w:vAlign w:val="center"/>
          </w:tcPr>
          <w:p w14:paraId="618371E9">
            <w:pPr>
              <w:pStyle w:val="20"/>
              <w:keepNext w:val="0"/>
              <w:spacing w:line="240" w:lineRule="auto"/>
              <w:jc w:val="center"/>
            </w:pPr>
          </w:p>
        </w:tc>
        <w:tc>
          <w:tcPr>
            <w:tcW w:w="482" w:type="pct"/>
            <w:vAlign w:val="center"/>
          </w:tcPr>
          <w:p w14:paraId="0AB5ED23">
            <w:pPr>
              <w:pStyle w:val="20"/>
              <w:keepNext/>
              <w:spacing w:line="240" w:lineRule="auto"/>
              <w:jc w:val="center"/>
            </w:pPr>
            <w:r>
              <w:object>
                <v:shape id="_x0000_i1243" o:spt="75" type="#_x0000_t75" style="height:10pt;width:22.5pt;" o:ole="t" filled="f" o:preferrelative="t" stroked="f" coordsize="21600,21600">
                  <v:path/>
                  <v:fill on="f" focussize="0,0"/>
                  <v:stroke on="f" joinstyle="miter"/>
                  <v:imagedata r:id="rId408" o:title=""/>
                  <o:lock v:ext="edit" aspectratio="t"/>
                  <w10:wrap type="none"/>
                  <w10:anchorlock/>
                </v:shape>
                <o:OLEObject Type="Embed" ProgID="Equation.AxMath" ShapeID="_x0000_i1243" DrawAspect="Content" ObjectID="_1468075943" r:id="rId407">
                  <o:LockedField>false</o:LockedField>
                </o:OLEObject>
              </w:object>
            </w:r>
          </w:p>
        </w:tc>
        <w:tc>
          <w:tcPr>
            <w:tcW w:w="683" w:type="pct"/>
            <w:vAlign w:val="center"/>
          </w:tcPr>
          <w:p w14:paraId="00570400">
            <w:pPr>
              <w:pStyle w:val="20"/>
              <w:keepNext/>
              <w:spacing w:line="240" w:lineRule="auto"/>
              <w:jc w:val="center"/>
            </w:pPr>
            <w:r>
              <w:object>
                <v:shape id="_x0000_i1244" o:spt="75" type="#_x0000_t75" style="height:10pt;width:12.5pt;" o:ole="t" filled="f" o:preferrelative="t" stroked="f" coordsize="21600,21600">
                  <v:path/>
                  <v:fill on="f" focussize="0,0"/>
                  <v:stroke on="f" joinstyle="miter"/>
                  <v:imagedata r:id="rId410" o:title=""/>
                  <o:lock v:ext="edit" aspectratio="t"/>
                  <w10:wrap type="none"/>
                  <w10:anchorlock/>
                </v:shape>
                <o:OLEObject Type="Embed" ProgID="Equation.AxMath" ShapeID="_x0000_i1244" DrawAspect="Content" ObjectID="_1468075944" r:id="rId409">
                  <o:LockedField>false</o:LockedField>
                </o:OLEObject>
              </w:object>
            </w:r>
          </w:p>
        </w:tc>
        <w:tc>
          <w:tcPr>
            <w:tcW w:w="337" w:type="pct"/>
            <w:vAlign w:val="center"/>
          </w:tcPr>
          <w:p w14:paraId="254134E4">
            <w:pPr>
              <w:pStyle w:val="20"/>
              <w:keepNext/>
              <w:spacing w:line="240" w:lineRule="auto"/>
              <w:jc w:val="center"/>
            </w:pPr>
            <w:r>
              <w:object>
                <v:shape id="_x0000_i1245" o:spt="75" type="#_x0000_t75" style="height:10pt;width:27pt;" o:ole="t" filled="f" o:preferrelative="t" stroked="f" coordsize="21600,21600">
                  <v:path/>
                  <v:fill on="f" focussize="0,0"/>
                  <v:stroke on="f" joinstyle="miter"/>
                  <v:imagedata r:id="rId412" o:title=""/>
                  <o:lock v:ext="edit" aspectratio="t"/>
                  <w10:wrap type="none"/>
                  <w10:anchorlock/>
                </v:shape>
                <o:OLEObject Type="Embed" ProgID="Equation.AxMath" ShapeID="_x0000_i1245" DrawAspect="Content" ObjectID="_1468075945" r:id="rId411">
                  <o:LockedField>false</o:LockedField>
                </o:OLEObject>
              </w:object>
            </w:r>
          </w:p>
        </w:tc>
        <w:tc>
          <w:tcPr>
            <w:tcW w:w="680" w:type="pct"/>
            <w:vAlign w:val="center"/>
          </w:tcPr>
          <w:p w14:paraId="5196CDD8">
            <w:pPr>
              <w:pStyle w:val="20"/>
              <w:keepNext/>
              <w:spacing w:line="240" w:lineRule="auto"/>
              <w:jc w:val="center"/>
            </w:pPr>
            <w:r>
              <w:object>
                <v:shape id="_x0000_i1246" o:spt="75" type="#_x0000_t75" style="height:10pt;width:31pt;" o:ole="t" filled="f" o:preferrelative="t" stroked="f" coordsize="21600,21600">
                  <v:path/>
                  <v:fill on="f" focussize="0,0"/>
                  <v:stroke on="f" joinstyle="miter"/>
                  <v:imagedata r:id="rId414" o:title=""/>
                  <o:lock v:ext="edit" aspectratio="t"/>
                  <w10:wrap type="none"/>
                  <w10:anchorlock/>
                </v:shape>
                <o:OLEObject Type="Embed" ProgID="Equation.AxMath" ShapeID="_x0000_i1246" DrawAspect="Content" ObjectID="_1468075946" r:id="rId413">
                  <o:LockedField>false</o:LockedField>
                </o:OLEObject>
              </w:object>
            </w:r>
          </w:p>
        </w:tc>
      </w:tr>
      <w:tr w14:paraId="554B577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095C4C74">
            <w:pPr>
              <w:pStyle w:val="20"/>
              <w:keepNext w:val="0"/>
              <w:spacing w:line="240" w:lineRule="auto"/>
              <w:jc w:val="center"/>
            </w:pPr>
            <w:r>
              <w:t>心脏病</w:t>
            </w:r>
          </w:p>
        </w:tc>
        <w:tc>
          <w:tcPr>
            <w:tcW w:w="545" w:type="pct"/>
            <w:vAlign w:val="center"/>
          </w:tcPr>
          <w:p w14:paraId="34EDA15C">
            <w:pPr>
              <w:pStyle w:val="20"/>
              <w:keepNext w:val="0"/>
              <w:spacing w:line="240" w:lineRule="auto"/>
              <w:jc w:val="center"/>
            </w:pPr>
          </w:p>
        </w:tc>
        <w:tc>
          <w:tcPr>
            <w:tcW w:w="475" w:type="pct"/>
            <w:vAlign w:val="center"/>
          </w:tcPr>
          <w:p w14:paraId="1B540823">
            <w:pPr>
              <w:pStyle w:val="20"/>
              <w:keepNext w:val="0"/>
              <w:spacing w:line="240" w:lineRule="auto"/>
              <w:jc w:val="center"/>
            </w:pPr>
          </w:p>
        </w:tc>
        <w:tc>
          <w:tcPr>
            <w:tcW w:w="482" w:type="pct"/>
            <w:vAlign w:val="center"/>
          </w:tcPr>
          <w:p w14:paraId="01C8E5A9">
            <w:pPr>
              <w:pStyle w:val="20"/>
              <w:keepNext/>
              <w:spacing w:line="240" w:lineRule="auto"/>
              <w:jc w:val="center"/>
            </w:pPr>
            <w:r>
              <w:object>
                <v:shape id="_x0000_i1247" o:spt="75" type="#_x0000_t75" style="height:10pt;width:22.5pt;" o:ole="t" filled="f" o:preferrelative="t" stroked="f" coordsize="21600,21600">
                  <v:path/>
                  <v:fill on="f" focussize="0,0"/>
                  <v:stroke on="f" joinstyle="miter"/>
                  <v:imagedata r:id="rId416" o:title=""/>
                  <o:lock v:ext="edit" aspectratio="t"/>
                  <w10:wrap type="none"/>
                  <w10:anchorlock/>
                </v:shape>
                <o:OLEObject Type="Embed" ProgID="Equation.AxMath" ShapeID="_x0000_i1247" DrawAspect="Content" ObjectID="_1468075947" r:id="rId415">
                  <o:LockedField>false</o:LockedField>
                </o:OLEObject>
              </w:object>
            </w:r>
          </w:p>
        </w:tc>
        <w:tc>
          <w:tcPr>
            <w:tcW w:w="683" w:type="pct"/>
            <w:vAlign w:val="center"/>
          </w:tcPr>
          <w:p w14:paraId="131F27B0">
            <w:pPr>
              <w:pStyle w:val="20"/>
              <w:keepNext/>
              <w:spacing w:line="240" w:lineRule="auto"/>
              <w:jc w:val="center"/>
            </w:pPr>
            <w:r>
              <w:object>
                <v:shape id="_x0000_i1248" o:spt="75" type="#_x0000_t75" style="height:10pt;width:12.5pt;" o:ole="t" filled="f" o:preferrelative="t" stroked="f" coordsize="21600,21600">
                  <v:path/>
                  <v:fill on="f" focussize="0,0"/>
                  <v:stroke on="f" joinstyle="miter"/>
                  <v:imagedata r:id="rId418" o:title=""/>
                  <o:lock v:ext="edit" aspectratio="t"/>
                  <w10:wrap type="none"/>
                  <w10:anchorlock/>
                </v:shape>
                <o:OLEObject Type="Embed" ProgID="Equation.AxMath" ShapeID="_x0000_i1248" DrawAspect="Content" ObjectID="_1468075948" r:id="rId417">
                  <o:LockedField>false</o:LockedField>
                </o:OLEObject>
              </w:object>
            </w:r>
          </w:p>
        </w:tc>
        <w:tc>
          <w:tcPr>
            <w:tcW w:w="337" w:type="pct"/>
            <w:vAlign w:val="center"/>
          </w:tcPr>
          <w:p w14:paraId="2D42539F">
            <w:pPr>
              <w:pStyle w:val="20"/>
              <w:keepNext/>
              <w:spacing w:line="240" w:lineRule="auto"/>
              <w:jc w:val="center"/>
            </w:pPr>
            <w:r>
              <w:object>
                <v:shape id="_x0000_i1249" o:spt="75" type="#_x0000_t75" style="height:10pt;width:27.5pt;" o:ole="t" filled="f" o:preferrelative="t" stroked="f" coordsize="21600,21600">
                  <v:path/>
                  <v:fill on="f" focussize="0,0"/>
                  <v:stroke on="f" joinstyle="miter"/>
                  <v:imagedata r:id="rId420" o:title=""/>
                  <o:lock v:ext="edit" aspectratio="t"/>
                  <w10:wrap type="none"/>
                  <w10:anchorlock/>
                </v:shape>
                <o:OLEObject Type="Embed" ProgID="Equation.AxMath" ShapeID="_x0000_i1249" DrawAspect="Content" ObjectID="_1468075949" r:id="rId419">
                  <o:LockedField>false</o:LockedField>
                </o:OLEObject>
              </w:object>
            </w:r>
          </w:p>
        </w:tc>
        <w:tc>
          <w:tcPr>
            <w:tcW w:w="680" w:type="pct"/>
            <w:vAlign w:val="center"/>
          </w:tcPr>
          <w:p w14:paraId="648ECC95">
            <w:pPr>
              <w:pStyle w:val="20"/>
              <w:keepNext/>
              <w:spacing w:line="240" w:lineRule="auto"/>
              <w:jc w:val="center"/>
            </w:pPr>
            <w:r>
              <w:object>
                <v:shape id="_x0000_i1250" o:spt="75" type="#_x0000_t75" style="height:10pt;width:35.5pt;" o:ole="t" filled="f" o:preferrelative="t" stroked="f" coordsize="21600,21600">
                  <v:path/>
                  <v:fill on="f" focussize="0,0"/>
                  <v:stroke on="f" joinstyle="miter"/>
                  <v:imagedata r:id="rId422" o:title=""/>
                  <o:lock v:ext="edit" aspectratio="t"/>
                  <w10:wrap type="none"/>
                  <w10:anchorlock/>
                </v:shape>
                <o:OLEObject Type="Embed" ProgID="Equation.AxMath" ShapeID="_x0000_i1250" DrawAspect="Content" ObjectID="_1468075950" r:id="rId421">
                  <o:LockedField>false</o:LockedField>
                </o:OLEObject>
              </w:object>
            </w:r>
          </w:p>
        </w:tc>
      </w:tr>
      <w:tr w14:paraId="79571D0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4666E97D">
            <w:pPr>
              <w:pStyle w:val="20"/>
              <w:keepNext w:val="0"/>
              <w:spacing w:line="240" w:lineRule="auto"/>
              <w:jc w:val="center"/>
            </w:pPr>
            <w:r>
              <w:t>脑卒中</w:t>
            </w:r>
          </w:p>
        </w:tc>
        <w:tc>
          <w:tcPr>
            <w:tcW w:w="545" w:type="pct"/>
            <w:vAlign w:val="center"/>
          </w:tcPr>
          <w:p w14:paraId="75182CE9">
            <w:pPr>
              <w:pStyle w:val="20"/>
              <w:keepNext w:val="0"/>
              <w:spacing w:line="240" w:lineRule="auto"/>
              <w:jc w:val="center"/>
            </w:pPr>
          </w:p>
        </w:tc>
        <w:tc>
          <w:tcPr>
            <w:tcW w:w="475" w:type="pct"/>
            <w:vAlign w:val="center"/>
          </w:tcPr>
          <w:p w14:paraId="3B7FD1F1">
            <w:pPr>
              <w:pStyle w:val="20"/>
              <w:keepNext w:val="0"/>
              <w:spacing w:line="240" w:lineRule="auto"/>
              <w:jc w:val="center"/>
            </w:pPr>
          </w:p>
        </w:tc>
        <w:tc>
          <w:tcPr>
            <w:tcW w:w="482" w:type="pct"/>
            <w:vAlign w:val="center"/>
          </w:tcPr>
          <w:p w14:paraId="31A5E896">
            <w:pPr>
              <w:pStyle w:val="20"/>
              <w:keepNext/>
              <w:spacing w:line="240" w:lineRule="auto"/>
              <w:jc w:val="center"/>
            </w:pPr>
            <w:r>
              <w:object>
                <v:shape id="_x0000_i1251" o:spt="75" type="#_x0000_t75" style="height:10pt;width:22.5pt;" o:ole="t" filled="f" o:preferrelative="t" stroked="f" coordsize="21600,21600">
                  <v:path/>
                  <v:fill on="f" focussize="0,0"/>
                  <v:stroke on="f" joinstyle="miter"/>
                  <v:imagedata r:id="rId424" o:title=""/>
                  <o:lock v:ext="edit" aspectratio="t"/>
                  <w10:wrap type="none"/>
                  <w10:anchorlock/>
                </v:shape>
                <o:OLEObject Type="Embed" ProgID="Equation.AxMath" ShapeID="_x0000_i1251" DrawAspect="Content" ObjectID="_1468075951" r:id="rId423">
                  <o:LockedField>false</o:LockedField>
                </o:OLEObject>
              </w:object>
            </w:r>
          </w:p>
        </w:tc>
        <w:tc>
          <w:tcPr>
            <w:tcW w:w="683" w:type="pct"/>
            <w:vAlign w:val="center"/>
          </w:tcPr>
          <w:p w14:paraId="44D89AC2">
            <w:pPr>
              <w:pStyle w:val="20"/>
              <w:keepNext/>
              <w:spacing w:line="240" w:lineRule="auto"/>
              <w:jc w:val="center"/>
            </w:pPr>
            <w:r>
              <w:object>
                <v:shape id="_x0000_i1252" o:spt="75" type="#_x0000_t75" style="height:10pt;width:12.5pt;" o:ole="t" filled="f" o:preferrelative="t" stroked="f" coordsize="21600,21600">
                  <v:path/>
                  <v:fill on="f" focussize="0,0"/>
                  <v:stroke on="f" joinstyle="miter"/>
                  <v:imagedata r:id="rId426" o:title=""/>
                  <o:lock v:ext="edit" aspectratio="t"/>
                  <w10:wrap type="none"/>
                  <w10:anchorlock/>
                </v:shape>
                <o:OLEObject Type="Embed" ProgID="Equation.AxMath" ShapeID="_x0000_i1252" DrawAspect="Content" ObjectID="_1468075952" r:id="rId425">
                  <o:LockedField>false</o:LockedField>
                </o:OLEObject>
              </w:object>
            </w:r>
          </w:p>
        </w:tc>
        <w:tc>
          <w:tcPr>
            <w:tcW w:w="337" w:type="pct"/>
            <w:vAlign w:val="center"/>
          </w:tcPr>
          <w:p w14:paraId="44B5DD44">
            <w:pPr>
              <w:pStyle w:val="20"/>
              <w:keepNext/>
              <w:spacing w:line="240" w:lineRule="auto"/>
              <w:jc w:val="center"/>
            </w:pPr>
            <w:r>
              <w:object>
                <v:shape id="_x0000_i1253" o:spt="75" type="#_x0000_t75" style="height:10pt;width:26.5pt;" o:ole="t" filled="f" o:preferrelative="t" stroked="f" coordsize="21600,21600">
                  <v:path/>
                  <v:fill on="f" focussize="0,0"/>
                  <v:stroke on="f" joinstyle="miter"/>
                  <v:imagedata r:id="rId428" o:title=""/>
                  <o:lock v:ext="edit" aspectratio="t"/>
                  <w10:wrap type="none"/>
                  <w10:anchorlock/>
                </v:shape>
                <o:OLEObject Type="Embed" ProgID="Equation.AxMath" ShapeID="_x0000_i1253" DrawAspect="Content" ObjectID="_1468075953" r:id="rId427">
                  <o:LockedField>false</o:LockedField>
                </o:OLEObject>
              </w:object>
            </w:r>
          </w:p>
        </w:tc>
        <w:tc>
          <w:tcPr>
            <w:tcW w:w="680" w:type="pct"/>
            <w:vAlign w:val="center"/>
          </w:tcPr>
          <w:p w14:paraId="0FF65CE9">
            <w:pPr>
              <w:pStyle w:val="20"/>
              <w:keepNext/>
              <w:spacing w:line="240" w:lineRule="auto"/>
              <w:jc w:val="center"/>
            </w:pPr>
            <w:r>
              <w:object>
                <v:shape id="_x0000_i1254" o:spt="75" type="#_x0000_t75" style="height:10pt;width:31.5pt;" o:ole="t" filled="f" o:preferrelative="t" stroked="f" coordsize="21600,21600">
                  <v:path/>
                  <v:fill on="f" focussize="0,0"/>
                  <v:stroke on="f" joinstyle="miter"/>
                  <v:imagedata r:id="rId430" o:title=""/>
                  <o:lock v:ext="edit" aspectratio="t"/>
                  <w10:wrap type="none"/>
                  <w10:anchorlock/>
                </v:shape>
                <o:OLEObject Type="Embed" ProgID="Equation.AxMath" ShapeID="_x0000_i1254" DrawAspect="Content" ObjectID="_1468075954" r:id="rId429">
                  <o:LockedField>false</o:LockedField>
                </o:OLEObject>
              </w:object>
            </w:r>
          </w:p>
        </w:tc>
      </w:tr>
      <w:tr w14:paraId="65B4FF4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1E007859">
            <w:pPr>
              <w:pStyle w:val="20"/>
              <w:keepNext w:val="0"/>
              <w:spacing w:line="240" w:lineRule="auto"/>
              <w:jc w:val="center"/>
            </w:pPr>
            <w:r>
              <w:t>慢性肺病</w:t>
            </w:r>
          </w:p>
        </w:tc>
        <w:tc>
          <w:tcPr>
            <w:tcW w:w="545" w:type="pct"/>
            <w:vAlign w:val="center"/>
          </w:tcPr>
          <w:p w14:paraId="13159ED0">
            <w:pPr>
              <w:pStyle w:val="20"/>
              <w:keepNext w:val="0"/>
              <w:spacing w:line="240" w:lineRule="auto"/>
              <w:jc w:val="center"/>
            </w:pPr>
          </w:p>
        </w:tc>
        <w:tc>
          <w:tcPr>
            <w:tcW w:w="475" w:type="pct"/>
            <w:vAlign w:val="center"/>
          </w:tcPr>
          <w:p w14:paraId="3F7A590B">
            <w:pPr>
              <w:pStyle w:val="20"/>
              <w:keepNext w:val="0"/>
              <w:spacing w:line="240" w:lineRule="auto"/>
              <w:jc w:val="center"/>
            </w:pPr>
          </w:p>
        </w:tc>
        <w:tc>
          <w:tcPr>
            <w:tcW w:w="482" w:type="pct"/>
            <w:vAlign w:val="center"/>
          </w:tcPr>
          <w:p w14:paraId="53B6DFC6">
            <w:pPr>
              <w:pStyle w:val="20"/>
              <w:keepNext/>
              <w:spacing w:line="240" w:lineRule="auto"/>
              <w:jc w:val="center"/>
            </w:pPr>
            <w:r>
              <w:object>
                <v:shape id="_x0000_i1255" o:spt="75" type="#_x0000_t75" style="height:10pt;width:22.5pt;" o:ole="t" filled="f" o:preferrelative="t" stroked="f" coordsize="21600,21600">
                  <v:path/>
                  <v:fill on="f" focussize="0,0"/>
                  <v:stroke on="f" joinstyle="miter"/>
                  <v:imagedata r:id="rId432" o:title=""/>
                  <o:lock v:ext="edit" aspectratio="t"/>
                  <w10:wrap type="none"/>
                  <w10:anchorlock/>
                </v:shape>
                <o:OLEObject Type="Embed" ProgID="Equation.AxMath" ShapeID="_x0000_i1255" DrawAspect="Content" ObjectID="_1468075955" r:id="rId431">
                  <o:LockedField>false</o:LockedField>
                </o:OLEObject>
              </w:object>
            </w:r>
          </w:p>
        </w:tc>
        <w:tc>
          <w:tcPr>
            <w:tcW w:w="683" w:type="pct"/>
            <w:vAlign w:val="center"/>
          </w:tcPr>
          <w:p w14:paraId="29B39489">
            <w:pPr>
              <w:pStyle w:val="20"/>
              <w:keepNext/>
              <w:spacing w:line="240" w:lineRule="auto"/>
              <w:jc w:val="center"/>
            </w:pPr>
            <w:r>
              <w:object>
                <v:shape id="_x0000_i1256" o:spt="75" type="#_x0000_t75" style="height:10pt;width:12.5pt;" o:ole="t" filled="f" o:preferrelative="t" stroked="f" coordsize="21600,21600">
                  <v:path/>
                  <v:fill on="f" focussize="0,0"/>
                  <v:stroke on="f" joinstyle="miter"/>
                  <v:imagedata r:id="rId434" o:title=""/>
                  <o:lock v:ext="edit" aspectratio="t"/>
                  <w10:wrap type="none"/>
                  <w10:anchorlock/>
                </v:shape>
                <o:OLEObject Type="Embed" ProgID="Equation.AxMath" ShapeID="_x0000_i1256" DrawAspect="Content" ObjectID="_1468075956" r:id="rId433">
                  <o:LockedField>false</o:LockedField>
                </o:OLEObject>
              </w:object>
            </w:r>
          </w:p>
        </w:tc>
        <w:tc>
          <w:tcPr>
            <w:tcW w:w="337" w:type="pct"/>
            <w:vAlign w:val="center"/>
          </w:tcPr>
          <w:p w14:paraId="69560AEF">
            <w:pPr>
              <w:pStyle w:val="20"/>
              <w:keepNext/>
              <w:spacing w:line="240" w:lineRule="auto"/>
              <w:jc w:val="center"/>
            </w:pPr>
            <w:r>
              <w:object>
                <v:shape id="_x0000_i1257" o:spt="75" type="#_x0000_t75" style="height:10pt;width:27.5pt;" o:ole="t" filled="f" o:preferrelative="t" stroked="f" coordsize="21600,21600">
                  <v:path/>
                  <v:fill on="f" focussize="0,0"/>
                  <v:stroke on="f" joinstyle="miter"/>
                  <v:imagedata r:id="rId436" o:title=""/>
                  <o:lock v:ext="edit" aspectratio="t"/>
                  <w10:wrap type="none"/>
                  <w10:anchorlock/>
                </v:shape>
                <o:OLEObject Type="Embed" ProgID="Equation.AxMath" ShapeID="_x0000_i1257" DrawAspect="Content" ObjectID="_1468075957" r:id="rId435">
                  <o:LockedField>false</o:LockedField>
                </o:OLEObject>
              </w:object>
            </w:r>
          </w:p>
        </w:tc>
        <w:tc>
          <w:tcPr>
            <w:tcW w:w="680" w:type="pct"/>
            <w:vAlign w:val="center"/>
          </w:tcPr>
          <w:p w14:paraId="24EE5163">
            <w:pPr>
              <w:pStyle w:val="20"/>
              <w:keepNext/>
              <w:spacing w:line="240" w:lineRule="auto"/>
              <w:jc w:val="center"/>
            </w:pPr>
            <w:r>
              <w:object>
                <v:shape id="_x0000_i1258" o:spt="75" type="#_x0000_t75" style="height:10pt;width:35pt;" o:ole="t" filled="f" o:preferrelative="t" stroked="f" coordsize="21600,21600">
                  <v:path/>
                  <v:fill on="f" focussize="0,0"/>
                  <v:stroke on="f" joinstyle="miter"/>
                  <v:imagedata r:id="rId438" o:title=""/>
                  <o:lock v:ext="edit" aspectratio="t"/>
                  <w10:wrap type="none"/>
                  <w10:anchorlock/>
                </v:shape>
                <o:OLEObject Type="Embed" ProgID="Equation.AxMath" ShapeID="_x0000_i1258" DrawAspect="Content" ObjectID="_1468075958" r:id="rId437">
                  <o:LockedField>false</o:LockedField>
                </o:OLEObject>
              </w:object>
            </w:r>
          </w:p>
        </w:tc>
      </w:tr>
      <w:tr w14:paraId="744A489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6BB24F76">
            <w:pPr>
              <w:pStyle w:val="20"/>
              <w:keepNext w:val="0"/>
              <w:spacing w:line="240" w:lineRule="auto"/>
              <w:jc w:val="center"/>
            </w:pPr>
            <w:r>
              <w:t>关节炎</w:t>
            </w:r>
          </w:p>
        </w:tc>
        <w:tc>
          <w:tcPr>
            <w:tcW w:w="545" w:type="pct"/>
            <w:vAlign w:val="center"/>
          </w:tcPr>
          <w:p w14:paraId="329F47B2">
            <w:pPr>
              <w:pStyle w:val="20"/>
              <w:keepNext w:val="0"/>
              <w:spacing w:line="240" w:lineRule="auto"/>
              <w:jc w:val="center"/>
            </w:pPr>
          </w:p>
        </w:tc>
        <w:tc>
          <w:tcPr>
            <w:tcW w:w="475" w:type="pct"/>
            <w:vAlign w:val="center"/>
          </w:tcPr>
          <w:p w14:paraId="238E4BD0">
            <w:pPr>
              <w:pStyle w:val="20"/>
              <w:keepNext w:val="0"/>
              <w:spacing w:line="240" w:lineRule="auto"/>
              <w:jc w:val="center"/>
            </w:pPr>
          </w:p>
        </w:tc>
        <w:tc>
          <w:tcPr>
            <w:tcW w:w="482" w:type="pct"/>
            <w:vAlign w:val="center"/>
          </w:tcPr>
          <w:p w14:paraId="24FF1D5E">
            <w:pPr>
              <w:pStyle w:val="20"/>
              <w:keepNext/>
              <w:spacing w:line="240" w:lineRule="auto"/>
              <w:jc w:val="center"/>
            </w:pPr>
            <w:r>
              <w:object>
                <v:shape id="_x0000_i1259" o:spt="75" type="#_x0000_t75" style="height:10pt;width:22.5pt;" o:ole="t" filled="f" o:preferrelative="t" stroked="f" coordsize="21600,21600">
                  <v:path/>
                  <v:fill on="f" focussize="0,0"/>
                  <v:stroke on="f" joinstyle="miter"/>
                  <v:imagedata r:id="rId440" o:title=""/>
                  <o:lock v:ext="edit" aspectratio="t"/>
                  <w10:wrap type="none"/>
                  <w10:anchorlock/>
                </v:shape>
                <o:OLEObject Type="Embed" ProgID="Equation.AxMath" ShapeID="_x0000_i1259" DrawAspect="Content" ObjectID="_1468075959" r:id="rId439">
                  <o:LockedField>false</o:LockedField>
                </o:OLEObject>
              </w:object>
            </w:r>
          </w:p>
        </w:tc>
        <w:tc>
          <w:tcPr>
            <w:tcW w:w="683" w:type="pct"/>
            <w:vAlign w:val="center"/>
          </w:tcPr>
          <w:p w14:paraId="6A165877">
            <w:pPr>
              <w:pStyle w:val="20"/>
              <w:keepNext/>
              <w:spacing w:line="240" w:lineRule="auto"/>
              <w:jc w:val="center"/>
            </w:pPr>
            <w:r>
              <w:object>
                <v:shape id="_x0000_i1260" o:spt="75" type="#_x0000_t75" style="height:10pt;width:12pt;" o:ole="t" filled="f" o:preferrelative="t" stroked="f" coordsize="21600,21600">
                  <v:path/>
                  <v:fill on="f" focussize="0,0"/>
                  <v:stroke on="f" joinstyle="miter"/>
                  <v:imagedata r:id="rId442" o:title=""/>
                  <o:lock v:ext="edit" aspectratio="t"/>
                  <w10:wrap type="none"/>
                  <w10:anchorlock/>
                </v:shape>
                <o:OLEObject Type="Embed" ProgID="Equation.AxMath" ShapeID="_x0000_i1260" DrawAspect="Content" ObjectID="_1468075960" r:id="rId441">
                  <o:LockedField>false</o:LockedField>
                </o:OLEObject>
              </w:object>
            </w:r>
          </w:p>
        </w:tc>
        <w:tc>
          <w:tcPr>
            <w:tcW w:w="337" w:type="pct"/>
            <w:vAlign w:val="center"/>
          </w:tcPr>
          <w:p w14:paraId="764CCBB5">
            <w:pPr>
              <w:pStyle w:val="20"/>
              <w:keepNext/>
              <w:spacing w:line="240" w:lineRule="auto"/>
              <w:jc w:val="center"/>
            </w:pPr>
            <w:r>
              <w:object>
                <v:shape id="_x0000_i1261" o:spt="75" type="#_x0000_t75" style="height:10pt;width:31.5pt;" o:ole="t" filled="f" o:preferrelative="t" stroked="f" coordsize="21600,21600">
                  <v:path/>
                  <v:fill on="f" focussize="0,0"/>
                  <v:stroke on="f" joinstyle="miter"/>
                  <v:imagedata r:id="rId444" o:title=""/>
                  <o:lock v:ext="edit" aspectratio="t"/>
                  <w10:wrap type="none"/>
                  <w10:anchorlock/>
                </v:shape>
                <o:OLEObject Type="Embed" ProgID="Equation.AxMath" ShapeID="_x0000_i1261" DrawAspect="Content" ObjectID="_1468075961" r:id="rId443">
                  <o:LockedField>false</o:LockedField>
                </o:OLEObject>
              </w:object>
            </w:r>
          </w:p>
        </w:tc>
        <w:tc>
          <w:tcPr>
            <w:tcW w:w="680" w:type="pct"/>
            <w:vAlign w:val="center"/>
          </w:tcPr>
          <w:p w14:paraId="7B2FCFF8">
            <w:pPr>
              <w:pStyle w:val="20"/>
              <w:keepNext/>
              <w:spacing w:line="240" w:lineRule="auto"/>
              <w:jc w:val="center"/>
            </w:pPr>
            <w:r>
              <w:t>28.10%</w:t>
            </w:r>
          </w:p>
        </w:tc>
      </w:tr>
      <w:tr w14:paraId="74F03E1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60D0A20C">
            <w:pPr>
              <w:pStyle w:val="20"/>
              <w:keepNext w:val="0"/>
              <w:spacing w:line="240" w:lineRule="auto"/>
              <w:jc w:val="center"/>
            </w:pPr>
            <w:r>
              <w:t>癌症</w:t>
            </w:r>
          </w:p>
        </w:tc>
        <w:tc>
          <w:tcPr>
            <w:tcW w:w="545" w:type="pct"/>
            <w:vAlign w:val="center"/>
          </w:tcPr>
          <w:p w14:paraId="3EE59FAB">
            <w:pPr>
              <w:pStyle w:val="20"/>
              <w:keepNext w:val="0"/>
              <w:spacing w:line="240" w:lineRule="auto"/>
              <w:jc w:val="center"/>
            </w:pPr>
          </w:p>
        </w:tc>
        <w:tc>
          <w:tcPr>
            <w:tcW w:w="475" w:type="pct"/>
            <w:vAlign w:val="center"/>
          </w:tcPr>
          <w:p w14:paraId="0A2B3FE3">
            <w:pPr>
              <w:pStyle w:val="20"/>
              <w:keepNext w:val="0"/>
              <w:spacing w:line="240" w:lineRule="auto"/>
              <w:jc w:val="center"/>
            </w:pPr>
          </w:p>
        </w:tc>
        <w:tc>
          <w:tcPr>
            <w:tcW w:w="482" w:type="pct"/>
            <w:vAlign w:val="center"/>
          </w:tcPr>
          <w:p w14:paraId="383E95FF">
            <w:pPr>
              <w:pStyle w:val="20"/>
              <w:keepNext/>
              <w:spacing w:line="240" w:lineRule="auto"/>
              <w:jc w:val="center"/>
            </w:pPr>
            <w:r>
              <w:object>
                <v:shape id="_x0000_i1262" o:spt="75" type="#_x0000_t75" style="height:10pt;width:22.5pt;" o:ole="t" filled="f" o:preferrelative="t" stroked="f" coordsize="21600,21600">
                  <v:path/>
                  <v:fill on="f" focussize="0,0"/>
                  <v:stroke on="f" joinstyle="miter"/>
                  <v:imagedata r:id="rId432" o:title=""/>
                  <o:lock v:ext="edit" aspectratio="t"/>
                  <w10:wrap type="none"/>
                  <w10:anchorlock/>
                </v:shape>
                <o:OLEObject Type="Embed" ProgID="Equation.AxMath" ShapeID="_x0000_i1262" DrawAspect="Content" ObjectID="_1468075962" r:id="rId445">
                  <o:LockedField>false</o:LockedField>
                </o:OLEObject>
              </w:object>
            </w:r>
          </w:p>
        </w:tc>
        <w:tc>
          <w:tcPr>
            <w:tcW w:w="683" w:type="pct"/>
            <w:vAlign w:val="center"/>
          </w:tcPr>
          <w:p w14:paraId="540D29C2">
            <w:pPr>
              <w:pStyle w:val="20"/>
              <w:keepNext/>
              <w:spacing w:line="240" w:lineRule="auto"/>
              <w:jc w:val="center"/>
            </w:pPr>
            <w:r>
              <w:object>
                <v:shape id="_x0000_i1263" o:spt="75" type="#_x0000_t75" style="height:10pt;width:12.5pt;" o:ole="t" filled="f" o:preferrelative="t" stroked="f" coordsize="21600,21600">
                  <v:path/>
                  <v:fill on="f" focussize="0,0"/>
                  <v:stroke on="f" joinstyle="miter"/>
                  <v:imagedata r:id="rId434" o:title=""/>
                  <o:lock v:ext="edit" aspectratio="t"/>
                  <w10:wrap type="none"/>
                  <w10:anchorlock/>
                </v:shape>
                <o:OLEObject Type="Embed" ProgID="Equation.AxMath" ShapeID="_x0000_i1263" DrawAspect="Content" ObjectID="_1468075963" r:id="rId446">
                  <o:LockedField>false</o:LockedField>
                </o:OLEObject>
              </w:object>
            </w:r>
          </w:p>
        </w:tc>
        <w:tc>
          <w:tcPr>
            <w:tcW w:w="337" w:type="pct"/>
            <w:vAlign w:val="center"/>
          </w:tcPr>
          <w:p w14:paraId="1807D451">
            <w:pPr>
              <w:pStyle w:val="20"/>
              <w:keepNext/>
              <w:spacing w:line="240" w:lineRule="auto"/>
              <w:jc w:val="center"/>
            </w:pPr>
            <w:r>
              <w:object>
                <v:shape id="_x0000_i1264" o:spt="75" type="#_x0000_t75" style="height:10pt;width:22.5pt;" o:ole="t" filled="f" o:preferrelative="t" stroked="f" coordsize="21600,21600">
                  <v:path/>
                  <v:fill on="f" focussize="0,0"/>
                  <v:stroke on="f" joinstyle="miter"/>
                  <v:imagedata r:id="rId448" o:title=""/>
                  <o:lock v:ext="edit" aspectratio="t"/>
                  <w10:wrap type="none"/>
                  <w10:anchorlock/>
                </v:shape>
                <o:OLEObject Type="Embed" ProgID="Equation.AxMath" ShapeID="_x0000_i1264" DrawAspect="Content" ObjectID="_1468075964" r:id="rId447">
                  <o:LockedField>false</o:LockedField>
                </o:OLEObject>
              </w:object>
            </w:r>
          </w:p>
        </w:tc>
        <w:tc>
          <w:tcPr>
            <w:tcW w:w="680" w:type="pct"/>
            <w:vAlign w:val="center"/>
          </w:tcPr>
          <w:p w14:paraId="7F68DCEC">
            <w:pPr>
              <w:pStyle w:val="20"/>
              <w:keepNext/>
              <w:spacing w:line="240" w:lineRule="auto"/>
              <w:jc w:val="center"/>
            </w:pPr>
            <w:r>
              <w:object>
                <v:shape id="_x0000_i1265" o:spt="75" type="#_x0000_t75" style="height:10pt;width:31.5pt;" o:ole="t" filled="f" o:preferrelative="t" stroked="f" coordsize="21600,21600">
                  <v:path/>
                  <v:fill on="f" focussize="0,0"/>
                  <v:stroke on="f" joinstyle="miter"/>
                  <v:imagedata r:id="rId450" o:title=""/>
                  <o:lock v:ext="edit" aspectratio="t"/>
                  <w10:wrap type="none"/>
                  <w10:anchorlock/>
                </v:shape>
                <o:OLEObject Type="Embed" ProgID="Equation.AxMath" ShapeID="_x0000_i1265" DrawAspect="Content" ObjectID="_1468075965" r:id="rId449">
                  <o:LockedField>false</o:LockedField>
                </o:OLEObject>
              </w:object>
            </w:r>
          </w:p>
        </w:tc>
      </w:tr>
      <w:tr w14:paraId="3C16AD9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3F8B225E">
            <w:pPr>
              <w:pStyle w:val="20"/>
              <w:keepNext w:val="0"/>
              <w:spacing w:line="240" w:lineRule="auto"/>
              <w:jc w:val="center"/>
            </w:pPr>
            <w:r>
              <w:t>身体疾病计数</w:t>
            </w:r>
          </w:p>
        </w:tc>
        <w:tc>
          <w:tcPr>
            <w:tcW w:w="545" w:type="pct"/>
            <w:vAlign w:val="center"/>
          </w:tcPr>
          <w:p w14:paraId="57B24F88">
            <w:pPr>
              <w:pStyle w:val="20"/>
              <w:keepNext w:val="0"/>
              <w:spacing w:line="240" w:lineRule="auto"/>
              <w:jc w:val="center"/>
            </w:pPr>
            <w:r>
              <w:object>
                <v:shape id="_x0000_i1266" o:spt="75" type="#_x0000_t75" style="height:10pt;width:22.5pt;" o:ole="t" filled="f" o:preferrelative="t" stroked="f" coordsize="21600,21600">
                  <v:path/>
                  <v:fill on="f" focussize="0,0"/>
                  <v:stroke on="f" joinstyle="miter"/>
                  <v:imagedata r:id="rId452" o:title=""/>
                  <o:lock v:ext="edit" aspectratio="t"/>
                  <w10:wrap type="none"/>
                  <w10:anchorlock/>
                </v:shape>
                <o:OLEObject Type="Embed" ProgID="Equation.AxMath" ShapeID="_x0000_i1266" DrawAspect="Content" ObjectID="_1468075966" r:id="rId451">
                  <o:LockedField>false</o:LockedField>
                </o:OLEObject>
              </w:object>
            </w:r>
          </w:p>
        </w:tc>
        <w:tc>
          <w:tcPr>
            <w:tcW w:w="475" w:type="pct"/>
            <w:vAlign w:val="center"/>
          </w:tcPr>
          <w:p w14:paraId="6EA1F702">
            <w:pPr>
              <w:pStyle w:val="20"/>
              <w:keepNext w:val="0"/>
              <w:spacing w:line="240" w:lineRule="auto"/>
              <w:jc w:val="center"/>
            </w:pPr>
            <w:r>
              <w:object>
                <v:shape id="_x0000_i1267" o:spt="75" type="#_x0000_t75" style="height:10pt;width:22.5pt;" o:ole="t" filled="f" o:preferrelative="t" stroked="f" coordsize="21600,21600">
                  <v:path/>
                  <v:fill on="f" focussize="0,0"/>
                  <v:stroke on="f" joinstyle="miter"/>
                  <v:imagedata r:id="rId454" o:title=""/>
                  <o:lock v:ext="edit" aspectratio="t"/>
                  <w10:wrap type="none"/>
                  <w10:anchorlock/>
                </v:shape>
                <o:OLEObject Type="Embed" ProgID="Equation.AxMath" ShapeID="_x0000_i1267" DrawAspect="Content" ObjectID="_1468075967" r:id="rId453">
                  <o:LockedField>false</o:LockedField>
                </o:OLEObject>
              </w:object>
            </w:r>
          </w:p>
        </w:tc>
        <w:tc>
          <w:tcPr>
            <w:tcW w:w="482" w:type="pct"/>
            <w:vAlign w:val="center"/>
          </w:tcPr>
          <w:p w14:paraId="568E096D">
            <w:pPr>
              <w:pStyle w:val="20"/>
              <w:keepNext/>
              <w:spacing w:line="240" w:lineRule="auto"/>
              <w:jc w:val="center"/>
            </w:pPr>
            <w:r>
              <w:object>
                <v:shape id="_x0000_i1268" o:spt="75" type="#_x0000_t75" style="height:10pt;width:22.5pt;" o:ole="t" filled="f" o:preferrelative="t" stroked="f" coordsize="21600,21600">
                  <v:path/>
                  <v:fill on="f" focussize="0,0"/>
                  <v:stroke on="f" joinstyle="miter"/>
                  <v:imagedata r:id="rId456" o:title=""/>
                  <o:lock v:ext="edit" aspectratio="t"/>
                  <w10:wrap type="none"/>
                  <w10:anchorlock/>
                </v:shape>
                <o:OLEObject Type="Embed" ProgID="Equation.AxMath" ShapeID="_x0000_i1268" DrawAspect="Content" ObjectID="_1468075968" r:id="rId455">
                  <o:LockedField>false</o:LockedField>
                </o:OLEObject>
              </w:object>
            </w:r>
          </w:p>
        </w:tc>
        <w:tc>
          <w:tcPr>
            <w:tcW w:w="683" w:type="pct"/>
            <w:vAlign w:val="center"/>
          </w:tcPr>
          <w:p w14:paraId="220C84A0">
            <w:pPr>
              <w:pStyle w:val="20"/>
              <w:keepNext/>
              <w:spacing w:line="240" w:lineRule="auto"/>
              <w:jc w:val="center"/>
            </w:pPr>
            <w:r>
              <w:object>
                <v:shape id="_x0000_i1269" o:spt="75" type="#_x0000_t75" style="height:10pt;width:7.5pt;" o:ole="t" filled="f" o:preferrelative="t" stroked="f" coordsize="21600,21600">
                  <v:path/>
                  <v:fill on="f" focussize="0,0"/>
                  <v:stroke on="f" joinstyle="miter"/>
                  <v:imagedata r:id="rId458" o:title=""/>
                  <o:lock v:ext="edit" aspectratio="t"/>
                  <w10:wrap type="none"/>
                  <w10:anchorlock/>
                </v:shape>
                <o:OLEObject Type="Embed" ProgID="Equation.AxMath" ShapeID="_x0000_i1269" DrawAspect="Content" ObjectID="_1468075969" r:id="rId457">
                  <o:LockedField>false</o:LockedField>
                </o:OLEObject>
              </w:object>
            </w:r>
          </w:p>
        </w:tc>
        <w:tc>
          <w:tcPr>
            <w:tcW w:w="337" w:type="pct"/>
            <w:vAlign w:val="center"/>
          </w:tcPr>
          <w:p w14:paraId="5548A26D">
            <w:pPr>
              <w:pStyle w:val="20"/>
              <w:keepNext/>
              <w:spacing w:line="240" w:lineRule="auto"/>
              <w:jc w:val="center"/>
            </w:pPr>
          </w:p>
        </w:tc>
        <w:tc>
          <w:tcPr>
            <w:tcW w:w="680" w:type="pct"/>
            <w:vAlign w:val="center"/>
          </w:tcPr>
          <w:p w14:paraId="5E8C0131">
            <w:pPr>
              <w:pStyle w:val="20"/>
              <w:keepNext/>
              <w:spacing w:line="240" w:lineRule="auto"/>
              <w:jc w:val="center"/>
            </w:pPr>
          </w:p>
        </w:tc>
      </w:tr>
      <w:tr w14:paraId="6FC0DDD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4D0E25D7">
            <w:pPr>
              <w:pStyle w:val="20"/>
              <w:keepNext w:val="0"/>
              <w:spacing w:line="240" w:lineRule="auto"/>
              <w:jc w:val="center"/>
            </w:pPr>
            <w:r>
              <w:t>CESD-10得分</w:t>
            </w:r>
          </w:p>
        </w:tc>
        <w:tc>
          <w:tcPr>
            <w:tcW w:w="545" w:type="pct"/>
            <w:vAlign w:val="center"/>
          </w:tcPr>
          <w:p w14:paraId="32CE747C">
            <w:pPr>
              <w:pStyle w:val="20"/>
              <w:keepNext w:val="0"/>
              <w:spacing w:line="240" w:lineRule="auto"/>
              <w:jc w:val="center"/>
            </w:pPr>
            <w:r>
              <w:object>
                <v:shape id="_x0000_i1270" o:spt="75" type="#_x0000_t75" style="height:10pt;width:22.5pt;" o:ole="t" filled="f" o:preferrelative="t" stroked="f" coordsize="21600,21600">
                  <v:path/>
                  <v:fill on="f" focussize="0,0"/>
                  <v:stroke on="f" joinstyle="miter"/>
                  <v:imagedata r:id="rId460" o:title=""/>
                  <o:lock v:ext="edit" aspectratio="t"/>
                  <w10:wrap type="none"/>
                  <w10:anchorlock/>
                </v:shape>
                <o:OLEObject Type="Embed" ProgID="Equation.AxMath" ShapeID="_x0000_i1270" DrawAspect="Content" ObjectID="_1468075970" r:id="rId459">
                  <o:LockedField>false</o:LockedField>
                </o:OLEObject>
              </w:object>
            </w:r>
          </w:p>
        </w:tc>
        <w:tc>
          <w:tcPr>
            <w:tcW w:w="475" w:type="pct"/>
            <w:vAlign w:val="center"/>
          </w:tcPr>
          <w:p w14:paraId="3557888C">
            <w:pPr>
              <w:pStyle w:val="20"/>
              <w:keepNext w:val="0"/>
              <w:spacing w:line="240" w:lineRule="auto"/>
              <w:jc w:val="center"/>
            </w:pPr>
            <w:r>
              <w:object>
                <v:shape id="_x0000_i1271" o:spt="75" type="#_x0000_t75" style="height:10pt;width:22.5pt;" o:ole="t" filled="f" o:preferrelative="t" stroked="f" coordsize="21600,21600">
                  <v:path/>
                  <v:fill on="f" focussize="0,0"/>
                  <v:stroke on="f" joinstyle="miter"/>
                  <v:imagedata r:id="rId462" o:title=""/>
                  <o:lock v:ext="edit" aspectratio="t"/>
                  <w10:wrap type="none"/>
                  <w10:anchorlock/>
                </v:shape>
                <o:OLEObject Type="Embed" ProgID="Equation.AxMath" ShapeID="_x0000_i1271" DrawAspect="Content" ObjectID="_1468075971" r:id="rId461">
                  <o:LockedField>false</o:LockedField>
                </o:OLEObject>
              </w:object>
            </w:r>
          </w:p>
        </w:tc>
        <w:tc>
          <w:tcPr>
            <w:tcW w:w="482" w:type="pct"/>
            <w:vAlign w:val="center"/>
          </w:tcPr>
          <w:p w14:paraId="7A1E31FB">
            <w:pPr>
              <w:pStyle w:val="20"/>
              <w:keepNext w:val="0"/>
              <w:spacing w:line="240" w:lineRule="auto"/>
              <w:jc w:val="center"/>
            </w:pPr>
            <w:r>
              <w:object>
                <v:shape id="_x0000_i1272" o:spt="75" type="#_x0000_t75" style="height:10pt;width:22.5pt;" o:ole="t" filled="f" o:preferrelative="t" stroked="f" coordsize="21600,21600">
                  <v:path/>
                  <v:fill on="f" focussize="0,0"/>
                  <v:stroke on="f" joinstyle="miter"/>
                  <v:imagedata r:id="rId464" o:title=""/>
                  <o:lock v:ext="edit" aspectratio="t"/>
                  <w10:wrap type="none"/>
                  <w10:anchorlock/>
                </v:shape>
                <o:OLEObject Type="Embed" ProgID="Equation.AxMath" ShapeID="_x0000_i1272" DrawAspect="Content" ObjectID="_1468075972" r:id="rId463">
                  <o:LockedField>false</o:LockedField>
                </o:OLEObject>
              </w:object>
            </w:r>
          </w:p>
        </w:tc>
        <w:tc>
          <w:tcPr>
            <w:tcW w:w="683" w:type="pct"/>
            <w:vAlign w:val="center"/>
          </w:tcPr>
          <w:p w14:paraId="73706331">
            <w:pPr>
              <w:pStyle w:val="20"/>
              <w:keepNext w:val="0"/>
              <w:spacing w:line="240" w:lineRule="auto"/>
              <w:jc w:val="center"/>
            </w:pPr>
            <w:r>
              <w:object>
                <v:shape id="_x0000_i1273" o:spt="75" type="#_x0000_t75" style="height:10pt;width:17.5pt;" o:ole="t" filled="f" o:preferrelative="t" stroked="f" coordsize="21600,21600">
                  <v:path/>
                  <v:fill on="f" focussize="0,0"/>
                  <v:stroke on="f" joinstyle="miter"/>
                  <v:imagedata r:id="rId466" o:title=""/>
                  <o:lock v:ext="edit" aspectratio="t"/>
                  <w10:wrap type="none"/>
                  <w10:anchorlock/>
                </v:shape>
                <o:OLEObject Type="Embed" ProgID="Equation.AxMath" ShapeID="_x0000_i1273" DrawAspect="Content" ObjectID="_1468075973" r:id="rId465">
                  <o:LockedField>false</o:LockedField>
                </o:OLEObject>
              </w:object>
            </w:r>
          </w:p>
        </w:tc>
        <w:tc>
          <w:tcPr>
            <w:tcW w:w="337" w:type="pct"/>
            <w:vAlign w:val="center"/>
          </w:tcPr>
          <w:p w14:paraId="399A3621">
            <w:pPr>
              <w:pStyle w:val="20"/>
              <w:keepNext w:val="0"/>
              <w:spacing w:line="240" w:lineRule="auto"/>
              <w:jc w:val="center"/>
            </w:pPr>
          </w:p>
        </w:tc>
        <w:tc>
          <w:tcPr>
            <w:tcW w:w="680" w:type="pct"/>
            <w:vAlign w:val="center"/>
          </w:tcPr>
          <w:p w14:paraId="6C1B560B">
            <w:pPr>
              <w:pStyle w:val="20"/>
              <w:keepNext w:val="0"/>
              <w:spacing w:line="240" w:lineRule="auto"/>
              <w:jc w:val="center"/>
            </w:pPr>
          </w:p>
        </w:tc>
      </w:tr>
      <w:tr w14:paraId="77486DE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550AF557">
            <w:pPr>
              <w:pStyle w:val="20"/>
              <w:keepNext w:val="0"/>
              <w:spacing w:line="240" w:lineRule="auto"/>
              <w:jc w:val="center"/>
            </w:pPr>
            <w:r>
              <w:t>抑郁(CESD≥10)</w:t>
            </w:r>
          </w:p>
        </w:tc>
        <w:tc>
          <w:tcPr>
            <w:tcW w:w="545" w:type="pct"/>
            <w:vAlign w:val="center"/>
          </w:tcPr>
          <w:p w14:paraId="2072F707">
            <w:pPr>
              <w:pStyle w:val="20"/>
              <w:keepNext w:val="0"/>
              <w:spacing w:line="240" w:lineRule="auto"/>
              <w:jc w:val="center"/>
            </w:pPr>
          </w:p>
        </w:tc>
        <w:tc>
          <w:tcPr>
            <w:tcW w:w="475" w:type="pct"/>
            <w:vAlign w:val="center"/>
          </w:tcPr>
          <w:p w14:paraId="757B9B03">
            <w:pPr>
              <w:pStyle w:val="20"/>
              <w:keepNext w:val="0"/>
              <w:spacing w:line="240" w:lineRule="auto"/>
              <w:jc w:val="center"/>
            </w:pPr>
          </w:p>
        </w:tc>
        <w:tc>
          <w:tcPr>
            <w:tcW w:w="482" w:type="pct"/>
            <w:vAlign w:val="center"/>
          </w:tcPr>
          <w:p w14:paraId="21F6A945">
            <w:pPr>
              <w:pStyle w:val="20"/>
              <w:keepNext w:val="0"/>
              <w:spacing w:line="240" w:lineRule="auto"/>
              <w:jc w:val="center"/>
            </w:pPr>
            <w:r>
              <w:object>
                <v:shape id="_x0000_i1274" o:spt="75" type="#_x0000_t75" style="height:10pt;width:22.5pt;" o:ole="t" filled="f" o:preferrelative="t" stroked="f" coordsize="21600,21600">
                  <v:path/>
                  <v:fill on="f" focussize="0,0"/>
                  <v:stroke on="f" joinstyle="miter"/>
                  <v:imagedata r:id="rId464" o:title=""/>
                  <o:lock v:ext="edit" aspectratio="t"/>
                  <w10:wrap type="none"/>
                  <w10:anchorlock/>
                </v:shape>
                <o:OLEObject Type="Embed" ProgID="Equation.AxMath" ShapeID="_x0000_i1274" DrawAspect="Content" ObjectID="_1468075974" r:id="rId467">
                  <o:LockedField>false</o:LockedField>
                </o:OLEObject>
              </w:object>
            </w:r>
          </w:p>
        </w:tc>
        <w:tc>
          <w:tcPr>
            <w:tcW w:w="683" w:type="pct"/>
            <w:vAlign w:val="center"/>
          </w:tcPr>
          <w:p w14:paraId="0EC87431">
            <w:pPr>
              <w:pStyle w:val="20"/>
              <w:keepNext w:val="0"/>
              <w:spacing w:line="240" w:lineRule="auto"/>
              <w:jc w:val="center"/>
            </w:pPr>
            <w:r>
              <w:object>
                <v:shape id="_x0000_i1275" o:spt="75" type="#_x0000_t75" style="height:10pt;width:17.5pt;" o:ole="t" filled="f" o:preferrelative="t" stroked="f" coordsize="21600,21600">
                  <v:path/>
                  <v:fill on="f" focussize="0,0"/>
                  <v:stroke on="f" joinstyle="miter"/>
                  <v:imagedata r:id="rId466" o:title=""/>
                  <o:lock v:ext="edit" aspectratio="t"/>
                  <w10:wrap type="none"/>
                  <w10:anchorlock/>
                </v:shape>
                <o:OLEObject Type="Embed" ProgID="Equation.AxMath" ShapeID="_x0000_i1275" DrawAspect="Content" ObjectID="_1468075975" r:id="rId468">
                  <o:LockedField>false</o:LockedField>
                </o:OLEObject>
              </w:object>
            </w:r>
          </w:p>
        </w:tc>
        <w:tc>
          <w:tcPr>
            <w:tcW w:w="337" w:type="pct"/>
            <w:vAlign w:val="center"/>
          </w:tcPr>
          <w:p w14:paraId="3B1E3126">
            <w:pPr>
              <w:pStyle w:val="20"/>
              <w:keepNext w:val="0"/>
              <w:spacing w:line="240" w:lineRule="auto"/>
              <w:jc w:val="center"/>
            </w:pPr>
            <w:r>
              <w:object>
                <v:shape id="_x0000_i1276" o:spt="75" type="#_x0000_t75" style="height:10pt;width:31.5pt;" o:ole="t" filled="f" o:preferrelative="t" stroked="f" coordsize="21600,21600">
                  <v:path/>
                  <v:fill on="f" focussize="0,0"/>
                  <v:stroke on="f" joinstyle="miter"/>
                  <v:imagedata r:id="rId470" o:title=""/>
                  <o:lock v:ext="edit" aspectratio="t"/>
                  <w10:wrap type="none"/>
                  <w10:anchorlock/>
                </v:shape>
                <o:OLEObject Type="Embed" ProgID="Equation.AxMath" ShapeID="_x0000_i1276" DrawAspect="Content" ObjectID="_1468075976" r:id="rId469">
                  <o:LockedField>false</o:LockedField>
                </o:OLEObject>
              </w:object>
            </w:r>
          </w:p>
        </w:tc>
        <w:tc>
          <w:tcPr>
            <w:tcW w:w="680" w:type="pct"/>
            <w:vAlign w:val="center"/>
          </w:tcPr>
          <w:p w14:paraId="1050653C">
            <w:pPr>
              <w:pStyle w:val="20"/>
              <w:keepNext w:val="0"/>
              <w:spacing w:line="240" w:lineRule="auto"/>
              <w:jc w:val="center"/>
            </w:pPr>
            <w:r>
              <w:object>
                <v:shape id="_x0000_i1277" o:spt="75" type="#_x0000_t75" style="height:10pt;width:36pt;" o:ole="t" filled="f" o:preferrelative="t" stroked="f" coordsize="21600,21600">
                  <v:path/>
                  <v:fill on="f" focussize="0,0"/>
                  <v:stroke on="f" joinstyle="miter"/>
                  <v:imagedata r:id="rId472" o:title=""/>
                  <o:lock v:ext="edit" aspectratio="t"/>
                  <w10:wrap type="none"/>
                  <w10:anchorlock/>
                </v:shape>
                <o:OLEObject Type="Embed" ProgID="Equation.AxMath" ShapeID="_x0000_i1277" DrawAspect="Content" ObjectID="_1468075977" r:id="rId471">
                  <o:LockedField>false</o:LockedField>
                </o:OLEObject>
              </w:object>
            </w:r>
          </w:p>
        </w:tc>
      </w:tr>
      <w:tr w14:paraId="6871D57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30AC750F">
            <w:pPr>
              <w:pStyle w:val="20"/>
              <w:keepNext w:val="0"/>
              <w:spacing w:line="240" w:lineRule="auto"/>
              <w:jc w:val="center"/>
            </w:pPr>
            <w:r>
              <w:t>TICS认知得分</w:t>
            </w:r>
          </w:p>
        </w:tc>
        <w:tc>
          <w:tcPr>
            <w:tcW w:w="545" w:type="pct"/>
            <w:vAlign w:val="center"/>
          </w:tcPr>
          <w:p w14:paraId="631380F6">
            <w:pPr>
              <w:pStyle w:val="20"/>
              <w:keepNext w:val="0"/>
              <w:spacing w:line="240" w:lineRule="auto"/>
              <w:jc w:val="center"/>
            </w:pPr>
            <w:r>
              <w:object>
                <v:shape id="_x0000_i1278" o:spt="75" type="#_x0000_t75" style="height:10pt;width:22.5pt;" o:ole="t" filled="f" o:preferrelative="t" stroked="f" coordsize="21600,21600">
                  <v:path/>
                  <v:fill on="f" focussize="0,0"/>
                  <v:stroke on="f" joinstyle="miter"/>
                  <v:imagedata r:id="rId474" o:title=""/>
                  <o:lock v:ext="edit" aspectratio="t"/>
                  <w10:wrap type="none"/>
                  <w10:anchorlock/>
                </v:shape>
                <o:OLEObject Type="Embed" ProgID="Equation.AxMath" ShapeID="_x0000_i1278" DrawAspect="Content" ObjectID="_1468075978" r:id="rId473">
                  <o:LockedField>false</o:LockedField>
                </o:OLEObject>
              </w:object>
            </w:r>
          </w:p>
        </w:tc>
        <w:tc>
          <w:tcPr>
            <w:tcW w:w="475" w:type="pct"/>
            <w:vAlign w:val="center"/>
          </w:tcPr>
          <w:p w14:paraId="7E474643">
            <w:pPr>
              <w:pStyle w:val="20"/>
              <w:keepNext w:val="0"/>
              <w:spacing w:line="240" w:lineRule="auto"/>
              <w:jc w:val="center"/>
            </w:pPr>
            <w:r>
              <w:object>
                <v:shape id="_x0000_i1279" o:spt="75" type="#_x0000_t75" style="height:10pt;width:22pt;" o:ole="t" filled="f" o:preferrelative="t" stroked="f" coordsize="21600,21600">
                  <v:path/>
                  <v:fill on="f" focussize="0,0"/>
                  <v:stroke on="f" joinstyle="miter"/>
                  <v:imagedata r:id="rId476" o:title=""/>
                  <o:lock v:ext="edit" aspectratio="t"/>
                  <w10:wrap type="none"/>
                  <w10:anchorlock/>
                </v:shape>
                <o:OLEObject Type="Embed" ProgID="Equation.AxMath" ShapeID="_x0000_i1279" DrawAspect="Content" ObjectID="_1468075979" r:id="rId475">
                  <o:LockedField>false</o:LockedField>
                </o:OLEObject>
              </w:object>
            </w:r>
          </w:p>
        </w:tc>
        <w:tc>
          <w:tcPr>
            <w:tcW w:w="482" w:type="pct"/>
            <w:vAlign w:val="center"/>
          </w:tcPr>
          <w:p w14:paraId="0F5F83EF">
            <w:pPr>
              <w:pStyle w:val="20"/>
              <w:keepNext w:val="0"/>
              <w:spacing w:line="240" w:lineRule="auto"/>
              <w:jc w:val="center"/>
            </w:pPr>
            <w:r>
              <w:object>
                <v:shape id="_x0000_i1280" o:spt="75" type="#_x0000_t75" style="height:10pt;width:23pt;" o:ole="t" filled="f" o:preferrelative="t" stroked="f" coordsize="21600,21600">
                  <v:path/>
                  <v:fill on="f" focussize="0,0"/>
                  <v:stroke on="f" joinstyle="miter"/>
                  <v:imagedata r:id="rId478" o:title=""/>
                  <o:lock v:ext="edit" aspectratio="t"/>
                  <w10:wrap type="none"/>
                  <w10:anchorlock/>
                </v:shape>
                <o:OLEObject Type="Embed" ProgID="Equation.AxMath" ShapeID="_x0000_i1280" DrawAspect="Content" ObjectID="_1468075980" r:id="rId477">
                  <o:LockedField>false</o:LockedField>
                </o:OLEObject>
              </w:object>
            </w:r>
          </w:p>
        </w:tc>
        <w:tc>
          <w:tcPr>
            <w:tcW w:w="683" w:type="pct"/>
            <w:vAlign w:val="center"/>
          </w:tcPr>
          <w:p w14:paraId="5E552A95">
            <w:pPr>
              <w:pStyle w:val="20"/>
              <w:keepNext w:val="0"/>
              <w:spacing w:line="240" w:lineRule="auto"/>
              <w:jc w:val="center"/>
            </w:pPr>
            <w:r>
              <w:object>
                <v:shape id="_x0000_i1281" o:spt="75" type="#_x0000_t75" style="height:10pt;width:17pt;" o:ole="t" filled="f" o:preferrelative="t" stroked="f" coordsize="21600,21600">
                  <v:path/>
                  <v:fill on="f" focussize="0,0"/>
                  <v:stroke on="f" joinstyle="miter"/>
                  <v:imagedata r:id="rId480" o:title=""/>
                  <o:lock v:ext="edit" aspectratio="t"/>
                  <w10:wrap type="none"/>
                  <w10:anchorlock/>
                </v:shape>
                <o:OLEObject Type="Embed" ProgID="Equation.AxMath" ShapeID="_x0000_i1281" DrawAspect="Content" ObjectID="_1468075981" r:id="rId479">
                  <o:LockedField>false</o:LockedField>
                </o:OLEObject>
              </w:object>
            </w:r>
          </w:p>
        </w:tc>
        <w:tc>
          <w:tcPr>
            <w:tcW w:w="337" w:type="pct"/>
            <w:vAlign w:val="center"/>
          </w:tcPr>
          <w:p w14:paraId="044F9044">
            <w:pPr>
              <w:pStyle w:val="20"/>
              <w:keepNext w:val="0"/>
              <w:spacing w:line="240" w:lineRule="auto"/>
              <w:jc w:val="center"/>
            </w:pPr>
          </w:p>
        </w:tc>
        <w:tc>
          <w:tcPr>
            <w:tcW w:w="680" w:type="pct"/>
            <w:vAlign w:val="center"/>
          </w:tcPr>
          <w:p w14:paraId="7B5E3706">
            <w:pPr>
              <w:pStyle w:val="20"/>
              <w:keepNext w:val="0"/>
              <w:spacing w:line="240" w:lineRule="auto"/>
              <w:jc w:val="center"/>
            </w:pPr>
          </w:p>
        </w:tc>
      </w:tr>
      <w:tr w14:paraId="62A0D66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721732D5">
            <w:pPr>
              <w:pStyle w:val="20"/>
              <w:keepNext w:val="0"/>
              <w:spacing w:line="240" w:lineRule="auto"/>
              <w:jc w:val="center"/>
            </w:pPr>
            <w:r>
              <w:t>认知障碍</w:t>
            </w:r>
          </w:p>
        </w:tc>
        <w:tc>
          <w:tcPr>
            <w:tcW w:w="545" w:type="pct"/>
            <w:vAlign w:val="center"/>
          </w:tcPr>
          <w:p w14:paraId="7F061833">
            <w:pPr>
              <w:pStyle w:val="20"/>
              <w:keepNext w:val="0"/>
              <w:spacing w:line="240" w:lineRule="auto"/>
              <w:jc w:val="center"/>
            </w:pPr>
          </w:p>
        </w:tc>
        <w:tc>
          <w:tcPr>
            <w:tcW w:w="475" w:type="pct"/>
            <w:vAlign w:val="center"/>
          </w:tcPr>
          <w:p w14:paraId="27DB626D">
            <w:pPr>
              <w:pStyle w:val="20"/>
              <w:keepNext w:val="0"/>
              <w:spacing w:line="240" w:lineRule="auto"/>
              <w:jc w:val="center"/>
            </w:pPr>
          </w:p>
        </w:tc>
        <w:tc>
          <w:tcPr>
            <w:tcW w:w="482" w:type="pct"/>
            <w:vAlign w:val="center"/>
          </w:tcPr>
          <w:p w14:paraId="265BB9DA">
            <w:pPr>
              <w:pStyle w:val="20"/>
              <w:keepNext w:val="0"/>
              <w:spacing w:line="240" w:lineRule="auto"/>
              <w:jc w:val="center"/>
            </w:pPr>
            <w:r>
              <w:object>
                <v:shape id="_x0000_i1282" o:spt="75" type="#_x0000_t75" style="height:10pt;width:23pt;" o:ole="t" filled="f" o:preferrelative="t" stroked="f" coordsize="21600,21600">
                  <v:path/>
                  <v:fill on="f" focussize="0,0"/>
                  <v:stroke on="f" joinstyle="miter"/>
                  <v:imagedata r:id="rId478" o:title=""/>
                  <o:lock v:ext="edit" aspectratio="t"/>
                  <w10:wrap type="none"/>
                  <w10:anchorlock/>
                </v:shape>
                <o:OLEObject Type="Embed" ProgID="Equation.AxMath" ShapeID="_x0000_i1282" DrawAspect="Content" ObjectID="_1468075982" r:id="rId481">
                  <o:LockedField>false</o:LockedField>
                </o:OLEObject>
              </w:object>
            </w:r>
          </w:p>
        </w:tc>
        <w:tc>
          <w:tcPr>
            <w:tcW w:w="683" w:type="pct"/>
            <w:vAlign w:val="center"/>
          </w:tcPr>
          <w:p w14:paraId="27F5BA43">
            <w:pPr>
              <w:pStyle w:val="20"/>
              <w:keepNext w:val="0"/>
              <w:spacing w:line="240" w:lineRule="auto"/>
              <w:jc w:val="center"/>
            </w:pPr>
            <w:r>
              <w:object>
                <v:shape id="_x0000_i1283" o:spt="75" type="#_x0000_t75" style="height:10pt;width:17pt;" o:ole="t" filled="f" o:preferrelative="t" stroked="f" coordsize="21600,21600">
                  <v:path/>
                  <v:fill on="f" focussize="0,0"/>
                  <v:stroke on="f" joinstyle="miter"/>
                  <v:imagedata r:id="rId480" o:title=""/>
                  <o:lock v:ext="edit" aspectratio="t"/>
                  <w10:wrap type="none"/>
                  <w10:anchorlock/>
                </v:shape>
                <o:OLEObject Type="Embed" ProgID="Equation.AxMath" ShapeID="_x0000_i1283" DrawAspect="Content" ObjectID="_1468075983" r:id="rId482">
                  <o:LockedField>false</o:LockedField>
                </o:OLEObject>
              </w:object>
            </w:r>
          </w:p>
        </w:tc>
        <w:tc>
          <w:tcPr>
            <w:tcW w:w="337" w:type="pct"/>
            <w:vAlign w:val="center"/>
          </w:tcPr>
          <w:p w14:paraId="18F75C8E">
            <w:pPr>
              <w:pStyle w:val="20"/>
              <w:keepNext w:val="0"/>
              <w:spacing w:line="240" w:lineRule="auto"/>
              <w:jc w:val="center"/>
            </w:pPr>
            <w:r>
              <w:object>
                <v:shape id="_x0000_i1284" o:spt="75" type="#_x0000_t75" style="height:10pt;width:31.5pt;" o:ole="t" filled="f" o:preferrelative="t" stroked="f" coordsize="21600,21600">
                  <v:path/>
                  <v:fill on="f" focussize="0,0"/>
                  <v:stroke on="f" joinstyle="miter"/>
                  <v:imagedata r:id="rId484" o:title=""/>
                  <o:lock v:ext="edit" aspectratio="t"/>
                  <w10:wrap type="none"/>
                  <w10:anchorlock/>
                </v:shape>
                <o:OLEObject Type="Embed" ProgID="Equation.AxMath" ShapeID="_x0000_i1284" DrawAspect="Content" ObjectID="_1468075984" r:id="rId483">
                  <o:LockedField>false</o:LockedField>
                </o:OLEObject>
              </w:object>
            </w:r>
          </w:p>
        </w:tc>
        <w:tc>
          <w:tcPr>
            <w:tcW w:w="680" w:type="pct"/>
            <w:vAlign w:val="center"/>
          </w:tcPr>
          <w:p w14:paraId="64A6809C">
            <w:pPr>
              <w:pStyle w:val="20"/>
              <w:keepNext w:val="0"/>
              <w:spacing w:line="240" w:lineRule="auto"/>
              <w:jc w:val="center"/>
            </w:pPr>
            <w:r>
              <w:object>
                <v:shape id="_x0000_i1285" o:spt="75" type="#_x0000_t75" style="height:10pt;width:37pt;" o:ole="t" filled="f" o:preferrelative="t" stroked="f" coordsize="21600,21600">
                  <v:path/>
                  <v:fill on="f" focussize="0,0"/>
                  <v:stroke on="f" joinstyle="miter"/>
                  <v:imagedata r:id="rId486" o:title=""/>
                  <o:lock v:ext="edit" aspectratio="t"/>
                  <w10:wrap type="none"/>
                  <w10:anchorlock/>
                </v:shape>
                <o:OLEObject Type="Embed" ProgID="Equation.AxMath" ShapeID="_x0000_i1285" DrawAspect="Content" ObjectID="_1468075985" r:id="rId485">
                  <o:LockedField>false</o:LockedField>
                </o:OLEObject>
              </w:object>
            </w:r>
          </w:p>
        </w:tc>
      </w:tr>
      <w:tr w14:paraId="3159958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4F4D5527">
            <w:pPr>
              <w:pStyle w:val="20"/>
              <w:keepNext w:val="0"/>
              <w:spacing w:line="240" w:lineRule="auto"/>
              <w:jc w:val="center"/>
            </w:pPr>
            <w:r>
              <w:t>ADL障碍数</w:t>
            </w:r>
          </w:p>
        </w:tc>
        <w:tc>
          <w:tcPr>
            <w:tcW w:w="545" w:type="pct"/>
            <w:vAlign w:val="center"/>
          </w:tcPr>
          <w:p w14:paraId="64C8940E">
            <w:pPr>
              <w:pStyle w:val="20"/>
              <w:keepNext w:val="0"/>
              <w:spacing w:line="240" w:lineRule="auto"/>
              <w:jc w:val="center"/>
            </w:pPr>
            <w:r>
              <w:object>
                <v:shape id="_x0000_i1286" o:spt="75" type="#_x0000_t75" style="height:10pt;width:22.5pt;" o:ole="t" filled="f" o:preferrelative="t" stroked="f" coordsize="21600,21600">
                  <v:path/>
                  <v:fill on="f" focussize="0,0"/>
                  <v:stroke on="f" joinstyle="miter"/>
                  <v:imagedata r:id="rId488" o:title=""/>
                  <o:lock v:ext="edit" aspectratio="t"/>
                  <w10:wrap type="none"/>
                  <w10:anchorlock/>
                </v:shape>
                <o:OLEObject Type="Embed" ProgID="Equation.AxMath" ShapeID="_x0000_i1286" DrawAspect="Content" ObjectID="_1468075986" r:id="rId487">
                  <o:LockedField>false</o:LockedField>
                </o:OLEObject>
              </w:object>
            </w:r>
          </w:p>
        </w:tc>
        <w:tc>
          <w:tcPr>
            <w:tcW w:w="475" w:type="pct"/>
            <w:vAlign w:val="center"/>
          </w:tcPr>
          <w:p w14:paraId="7DE4C396">
            <w:pPr>
              <w:pStyle w:val="20"/>
              <w:keepNext w:val="0"/>
              <w:spacing w:line="240" w:lineRule="auto"/>
              <w:jc w:val="center"/>
            </w:pPr>
            <w:r>
              <w:object>
                <v:shape id="_x0000_i1287" o:spt="75" type="#_x0000_t75" style="height:10pt;width:22.5pt;" o:ole="t" filled="f" o:preferrelative="t" stroked="f" coordsize="21600,21600">
                  <v:path/>
                  <v:fill on="f" focussize="0,0"/>
                  <v:stroke on="f" joinstyle="miter"/>
                  <v:imagedata r:id="rId490" o:title=""/>
                  <o:lock v:ext="edit" aspectratio="t"/>
                  <w10:wrap type="none"/>
                  <w10:anchorlock/>
                </v:shape>
                <o:OLEObject Type="Embed" ProgID="Equation.AxMath" ShapeID="_x0000_i1287" DrawAspect="Content" ObjectID="_1468075987" r:id="rId489">
                  <o:LockedField>false</o:LockedField>
                </o:OLEObject>
              </w:object>
            </w:r>
          </w:p>
        </w:tc>
        <w:tc>
          <w:tcPr>
            <w:tcW w:w="482" w:type="pct"/>
            <w:vAlign w:val="center"/>
          </w:tcPr>
          <w:p w14:paraId="4C303DEA">
            <w:pPr>
              <w:pStyle w:val="20"/>
              <w:keepNext w:val="0"/>
              <w:spacing w:line="240" w:lineRule="auto"/>
              <w:jc w:val="center"/>
            </w:pPr>
            <w:r>
              <w:object>
                <v:shape id="_x0000_i1288" o:spt="75" type="#_x0000_t75" style="height:10pt;width:22.5pt;" o:ole="t" filled="f" o:preferrelative="t" stroked="f" coordsize="21600,21600">
                  <v:path/>
                  <v:fill on="f" focussize="0,0"/>
                  <v:stroke on="f" joinstyle="miter"/>
                  <v:imagedata r:id="rId492" o:title=""/>
                  <o:lock v:ext="edit" aspectratio="t"/>
                  <w10:wrap type="none"/>
                  <w10:anchorlock/>
                </v:shape>
                <o:OLEObject Type="Embed" ProgID="Equation.AxMath" ShapeID="_x0000_i1288" DrawAspect="Content" ObjectID="_1468075988" r:id="rId491">
                  <o:LockedField>false</o:LockedField>
                </o:OLEObject>
              </w:object>
            </w:r>
          </w:p>
        </w:tc>
        <w:tc>
          <w:tcPr>
            <w:tcW w:w="683" w:type="pct"/>
            <w:vAlign w:val="center"/>
          </w:tcPr>
          <w:p w14:paraId="71C40D8D">
            <w:pPr>
              <w:pStyle w:val="20"/>
              <w:keepNext w:val="0"/>
              <w:spacing w:line="240" w:lineRule="auto"/>
              <w:jc w:val="center"/>
            </w:pPr>
            <w:r>
              <w:object>
                <v:shape id="_x0000_i1289" o:spt="75" type="#_x0000_t75" style="height:10pt;width:12.5pt;" o:ole="t" filled="f" o:preferrelative="t" stroked="f" coordsize="21600,21600">
                  <v:path/>
                  <v:fill on="f" focussize="0,0"/>
                  <v:stroke on="f" joinstyle="miter"/>
                  <v:imagedata r:id="rId494" o:title=""/>
                  <o:lock v:ext="edit" aspectratio="t"/>
                  <w10:wrap type="none"/>
                  <w10:anchorlock/>
                </v:shape>
                <o:OLEObject Type="Embed" ProgID="Equation.AxMath" ShapeID="_x0000_i1289" DrawAspect="Content" ObjectID="_1468075989" r:id="rId493">
                  <o:LockedField>false</o:LockedField>
                </o:OLEObject>
              </w:object>
            </w:r>
          </w:p>
        </w:tc>
        <w:tc>
          <w:tcPr>
            <w:tcW w:w="337" w:type="pct"/>
            <w:vAlign w:val="center"/>
          </w:tcPr>
          <w:p w14:paraId="0948C85F">
            <w:pPr>
              <w:pStyle w:val="20"/>
              <w:keepNext w:val="0"/>
              <w:spacing w:line="240" w:lineRule="auto"/>
              <w:jc w:val="center"/>
            </w:pPr>
          </w:p>
        </w:tc>
        <w:tc>
          <w:tcPr>
            <w:tcW w:w="680" w:type="pct"/>
            <w:vAlign w:val="center"/>
          </w:tcPr>
          <w:p w14:paraId="483B9896">
            <w:pPr>
              <w:pStyle w:val="20"/>
              <w:keepNext w:val="0"/>
              <w:spacing w:line="240" w:lineRule="auto"/>
              <w:jc w:val="center"/>
            </w:pPr>
          </w:p>
        </w:tc>
      </w:tr>
      <w:tr w14:paraId="558BC76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54CAFAA5">
            <w:pPr>
              <w:pStyle w:val="20"/>
              <w:keepNext w:val="0"/>
              <w:spacing w:line="240" w:lineRule="auto"/>
              <w:jc w:val="center"/>
            </w:pPr>
            <w:r>
              <w:t>自评健康(1好-5差)</w:t>
            </w:r>
          </w:p>
        </w:tc>
        <w:tc>
          <w:tcPr>
            <w:tcW w:w="545" w:type="pct"/>
            <w:vAlign w:val="center"/>
          </w:tcPr>
          <w:p w14:paraId="09FE5D2B">
            <w:pPr>
              <w:pStyle w:val="20"/>
              <w:keepNext w:val="0"/>
              <w:spacing w:line="240" w:lineRule="auto"/>
              <w:jc w:val="center"/>
            </w:pPr>
            <w:r>
              <w:object>
                <v:shape id="_x0000_i1290" o:spt="75" type="#_x0000_t75" style="height:10pt;width:22pt;" o:ole="t" filled="f" o:preferrelative="t" stroked="f" coordsize="21600,21600">
                  <v:path/>
                  <v:fill on="f" focussize="0,0"/>
                  <v:stroke on="f" joinstyle="miter"/>
                  <v:imagedata r:id="rId496" o:title=""/>
                  <o:lock v:ext="edit" aspectratio="t"/>
                  <w10:wrap type="none"/>
                  <w10:anchorlock/>
                </v:shape>
                <o:OLEObject Type="Embed" ProgID="Equation.AxMath" ShapeID="_x0000_i1290" DrawAspect="Content" ObjectID="_1468075990" r:id="rId495">
                  <o:LockedField>false</o:LockedField>
                </o:OLEObject>
              </w:object>
            </w:r>
          </w:p>
        </w:tc>
        <w:tc>
          <w:tcPr>
            <w:tcW w:w="475" w:type="pct"/>
            <w:vAlign w:val="center"/>
          </w:tcPr>
          <w:p w14:paraId="7E48EA32">
            <w:pPr>
              <w:pStyle w:val="20"/>
              <w:keepNext w:val="0"/>
              <w:spacing w:line="240" w:lineRule="auto"/>
              <w:jc w:val="center"/>
            </w:pPr>
            <w:r>
              <w:object>
                <v:shape id="_x0000_i1291" o:spt="75" type="#_x0000_t75" style="height:10pt;width:22.5pt;" o:ole="t" filled="f" o:preferrelative="t" stroked="f" coordsize="21600,21600">
                  <v:path/>
                  <v:fill on="f" focussize="0,0"/>
                  <v:stroke on="f" joinstyle="miter"/>
                  <v:imagedata r:id="rId498" o:title=""/>
                  <o:lock v:ext="edit" aspectratio="t"/>
                  <w10:wrap type="none"/>
                  <w10:anchorlock/>
                </v:shape>
                <o:OLEObject Type="Embed" ProgID="Equation.AxMath" ShapeID="_x0000_i1291" DrawAspect="Content" ObjectID="_1468075991" r:id="rId497">
                  <o:LockedField>false</o:LockedField>
                </o:OLEObject>
              </w:object>
            </w:r>
          </w:p>
        </w:tc>
        <w:tc>
          <w:tcPr>
            <w:tcW w:w="482" w:type="pct"/>
            <w:vAlign w:val="center"/>
          </w:tcPr>
          <w:p w14:paraId="4E4D8D7A">
            <w:pPr>
              <w:pStyle w:val="20"/>
              <w:keepNext w:val="0"/>
              <w:spacing w:line="240" w:lineRule="auto"/>
              <w:jc w:val="center"/>
            </w:pPr>
            <w:r>
              <w:object>
                <v:shape id="_x0000_i1292" o:spt="75" type="#_x0000_t75" style="height:10pt;width:23pt;" o:ole="t" filled="f" o:preferrelative="t" stroked="f" coordsize="21600,21600">
                  <v:path/>
                  <v:fill on="f" focussize="0,0"/>
                  <v:stroke on="f" joinstyle="miter"/>
                  <v:imagedata r:id="rId500" o:title=""/>
                  <o:lock v:ext="edit" aspectratio="t"/>
                  <w10:wrap type="none"/>
                  <w10:anchorlock/>
                </v:shape>
                <o:OLEObject Type="Embed" ProgID="Equation.AxMath" ShapeID="_x0000_i1292" DrawAspect="Content" ObjectID="_1468075992" r:id="rId499">
                  <o:LockedField>false</o:LockedField>
                </o:OLEObject>
              </w:object>
            </w:r>
          </w:p>
        </w:tc>
        <w:tc>
          <w:tcPr>
            <w:tcW w:w="683" w:type="pct"/>
            <w:vAlign w:val="center"/>
          </w:tcPr>
          <w:p w14:paraId="10397157">
            <w:pPr>
              <w:pStyle w:val="20"/>
              <w:keepNext w:val="0"/>
              <w:spacing w:line="240" w:lineRule="auto"/>
              <w:jc w:val="center"/>
            </w:pPr>
            <w:r>
              <w:object>
                <v:shape id="_x0000_i1293" o:spt="75" type="#_x0000_t75" style="height:10pt;width:17.5pt;" o:ole="t" filled="f" o:preferrelative="t" stroked="f" coordsize="21600,21600">
                  <v:path/>
                  <v:fill on="f" focussize="0,0"/>
                  <v:stroke on="f" joinstyle="miter"/>
                  <v:imagedata r:id="rId502" o:title=""/>
                  <o:lock v:ext="edit" aspectratio="t"/>
                  <w10:wrap type="none"/>
                  <w10:anchorlock/>
                </v:shape>
                <o:OLEObject Type="Embed" ProgID="Equation.AxMath" ShapeID="_x0000_i1293" DrawAspect="Content" ObjectID="_1468075993" r:id="rId501">
                  <o:LockedField>false</o:LockedField>
                </o:OLEObject>
              </w:object>
            </w:r>
          </w:p>
        </w:tc>
        <w:tc>
          <w:tcPr>
            <w:tcW w:w="337" w:type="pct"/>
            <w:vAlign w:val="center"/>
          </w:tcPr>
          <w:p w14:paraId="06BDDF4A">
            <w:pPr>
              <w:pStyle w:val="20"/>
              <w:keepNext w:val="0"/>
              <w:spacing w:line="240" w:lineRule="auto"/>
              <w:jc w:val="center"/>
            </w:pPr>
          </w:p>
        </w:tc>
        <w:tc>
          <w:tcPr>
            <w:tcW w:w="680" w:type="pct"/>
            <w:vAlign w:val="center"/>
          </w:tcPr>
          <w:p w14:paraId="3D2BD4B4">
            <w:pPr>
              <w:pStyle w:val="20"/>
              <w:keepNext w:val="0"/>
              <w:spacing w:line="240" w:lineRule="auto"/>
              <w:jc w:val="center"/>
            </w:pPr>
          </w:p>
        </w:tc>
      </w:tr>
      <w:tr w14:paraId="2D55070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98" w:type="pct"/>
            <w:vAlign w:val="center"/>
          </w:tcPr>
          <w:p w14:paraId="6E6E3F64">
            <w:pPr>
              <w:pStyle w:val="20"/>
              <w:keepNext w:val="0"/>
              <w:spacing w:line="240" w:lineRule="auto"/>
              <w:jc w:val="center"/>
            </w:pPr>
            <w:r>
              <w:t>共病维度数</w:t>
            </w:r>
            <w:r>
              <w:object>
                <v:shape id="_x0000_i1294" o:spt="75" type="#_x0000_t75" style="height:10.5pt;width:31pt;" o:ole="t" filled="f" o:preferrelative="t" stroked="f" coordsize="21600,21600">
                  <v:path/>
                  <v:fill on="f" focussize="0,0"/>
                  <v:stroke on="f" joinstyle="miter"/>
                  <v:imagedata r:id="rId504" o:title=""/>
                  <o:lock v:ext="edit" aspectratio="t"/>
                  <w10:wrap type="none"/>
                  <w10:anchorlock/>
                </v:shape>
                <o:OLEObject Type="Embed" ProgID="Equation.AxMath" ShapeID="_x0000_i1294" DrawAspect="Content" ObjectID="_1468075994" r:id="rId503">
                  <o:LockedField>false</o:LockedField>
                </o:OLEObject>
              </w:object>
            </w:r>
          </w:p>
        </w:tc>
        <w:tc>
          <w:tcPr>
            <w:tcW w:w="545" w:type="pct"/>
            <w:vAlign w:val="center"/>
          </w:tcPr>
          <w:p w14:paraId="1682D245">
            <w:pPr>
              <w:pStyle w:val="20"/>
              <w:keepNext w:val="0"/>
              <w:spacing w:line="240" w:lineRule="auto"/>
              <w:jc w:val="center"/>
            </w:pPr>
            <w:r>
              <w:object>
                <v:shape id="_x0000_i1295" o:spt="75" type="#_x0000_t75" style="height:10pt;width:22.5pt;" o:ole="t" filled="f" o:preferrelative="t" stroked="f" coordsize="21600,21600">
                  <v:path/>
                  <v:fill on="f" focussize="0,0"/>
                  <v:stroke on="f" joinstyle="miter"/>
                  <v:imagedata r:id="rId506" o:title=""/>
                  <o:lock v:ext="edit" aspectratio="t"/>
                  <w10:wrap type="none"/>
                  <w10:anchorlock/>
                </v:shape>
                <o:OLEObject Type="Embed" ProgID="Equation.AxMath" ShapeID="_x0000_i1295" DrawAspect="Content" ObjectID="_1468075995" r:id="rId505">
                  <o:LockedField>false</o:LockedField>
                </o:OLEObject>
              </w:object>
            </w:r>
          </w:p>
        </w:tc>
        <w:tc>
          <w:tcPr>
            <w:tcW w:w="475" w:type="pct"/>
            <w:vAlign w:val="center"/>
          </w:tcPr>
          <w:p w14:paraId="33C96D1F">
            <w:pPr>
              <w:pStyle w:val="20"/>
              <w:keepNext w:val="0"/>
              <w:spacing w:line="240" w:lineRule="auto"/>
              <w:jc w:val="center"/>
            </w:pPr>
            <w:r>
              <w:object>
                <v:shape id="_x0000_i1296" o:spt="75" type="#_x0000_t75" style="height:10pt;width:22.5pt;" o:ole="t" filled="f" o:preferrelative="t" stroked="f" coordsize="21600,21600">
                  <v:path/>
                  <v:fill on="f" focussize="0,0"/>
                  <v:stroke on="f" joinstyle="miter"/>
                  <v:imagedata r:id="rId508" o:title=""/>
                  <o:lock v:ext="edit" aspectratio="t"/>
                  <w10:wrap type="none"/>
                  <w10:anchorlock/>
                </v:shape>
                <o:OLEObject Type="Embed" ProgID="Equation.AxMath" ShapeID="_x0000_i1296" DrawAspect="Content" ObjectID="_1468075996" r:id="rId507">
                  <o:LockedField>false</o:LockedField>
                </o:OLEObject>
              </w:object>
            </w:r>
          </w:p>
        </w:tc>
        <w:tc>
          <w:tcPr>
            <w:tcW w:w="482" w:type="pct"/>
            <w:vAlign w:val="center"/>
          </w:tcPr>
          <w:p w14:paraId="516BFFC0">
            <w:pPr>
              <w:pStyle w:val="20"/>
              <w:keepNext w:val="0"/>
              <w:spacing w:line="240" w:lineRule="auto"/>
              <w:jc w:val="center"/>
            </w:pPr>
            <w:r>
              <w:object>
                <v:shape id="_x0000_i1297" o:spt="75" type="#_x0000_t75" style="height:10pt;width:23pt;" o:ole="t" filled="f" o:preferrelative="t" stroked="f" coordsize="21600,21600">
                  <v:path/>
                  <v:fill on="f" focussize="0,0"/>
                  <v:stroke on="f" joinstyle="miter"/>
                  <v:imagedata r:id="rId478" o:title=""/>
                  <o:lock v:ext="edit" aspectratio="t"/>
                  <w10:wrap type="none"/>
                  <w10:anchorlock/>
                </v:shape>
                <o:OLEObject Type="Embed" ProgID="Equation.AxMath" ShapeID="_x0000_i1297" DrawAspect="Content" ObjectID="_1468075997" r:id="rId509">
                  <o:LockedField>false</o:LockedField>
                </o:OLEObject>
              </w:object>
            </w:r>
          </w:p>
        </w:tc>
        <w:tc>
          <w:tcPr>
            <w:tcW w:w="683" w:type="pct"/>
            <w:vAlign w:val="center"/>
          </w:tcPr>
          <w:p w14:paraId="373F3926">
            <w:pPr>
              <w:pStyle w:val="20"/>
              <w:keepNext w:val="0"/>
              <w:spacing w:line="240" w:lineRule="auto"/>
              <w:jc w:val="center"/>
            </w:pPr>
            <w:r>
              <w:object>
                <v:shape id="_x0000_i1298" o:spt="75" type="#_x0000_t75" style="height:10pt;width:17pt;" o:ole="t" filled="f" o:preferrelative="t" stroked="f" coordsize="21600,21600">
                  <v:path/>
                  <v:fill on="f" focussize="0,0"/>
                  <v:stroke on="f" joinstyle="miter"/>
                  <v:imagedata r:id="rId480" o:title=""/>
                  <o:lock v:ext="edit" aspectratio="t"/>
                  <w10:wrap type="none"/>
                  <w10:anchorlock/>
                </v:shape>
                <o:OLEObject Type="Embed" ProgID="Equation.AxMath" ShapeID="_x0000_i1298" DrawAspect="Content" ObjectID="_1468075998" r:id="rId510">
                  <o:LockedField>false</o:LockedField>
                </o:OLEObject>
              </w:object>
            </w:r>
          </w:p>
        </w:tc>
        <w:tc>
          <w:tcPr>
            <w:tcW w:w="337" w:type="pct"/>
            <w:vAlign w:val="center"/>
          </w:tcPr>
          <w:p w14:paraId="0F803CD3">
            <w:pPr>
              <w:pStyle w:val="20"/>
              <w:keepNext w:val="0"/>
              <w:spacing w:line="240" w:lineRule="auto"/>
              <w:jc w:val="center"/>
            </w:pPr>
          </w:p>
        </w:tc>
        <w:tc>
          <w:tcPr>
            <w:tcW w:w="680" w:type="pct"/>
            <w:vAlign w:val="center"/>
          </w:tcPr>
          <w:p w14:paraId="45AA3235">
            <w:pPr>
              <w:pStyle w:val="20"/>
              <w:keepNext w:val="0"/>
              <w:spacing w:line="240" w:lineRule="auto"/>
              <w:jc w:val="center"/>
            </w:pPr>
          </w:p>
        </w:tc>
      </w:tr>
    </w:tbl>
    <w:p w14:paraId="31FA6C7C">
      <w:pPr>
        <w:pStyle w:val="5"/>
        <w:kinsoku/>
        <w:autoSpaceDE/>
        <w:autoSpaceDN/>
        <w:adjustRightInd/>
        <w:snapToGrid/>
        <w:spacing w:before="60" w:line="300" w:lineRule="auto"/>
        <w:jc w:val="center"/>
        <w:textAlignment w:val="auto"/>
        <w:rPr>
          <w:rFonts w:cs="Times New Roman" w:asciiTheme="minorEastAsia" w:hAnsiTheme="minorEastAsia" w:eastAsiaTheme="minorEastAsia"/>
          <w:bCs/>
          <w:snapToGrid/>
          <w:color w:val="auto"/>
          <w:kern w:val="2"/>
          <w:lang w:eastAsia="zh-CN"/>
        </w:rPr>
      </w:pPr>
      <w:r>
        <w:rPr>
          <w:rFonts w:cs="Times New Roman" w:asciiTheme="minorEastAsia" w:hAnsiTheme="minorEastAsia" w:eastAsiaTheme="minorEastAsia"/>
          <w:bCs/>
          <w:snapToGrid/>
          <w:color w:val="auto"/>
          <w:kern w:val="2"/>
          <w:lang w:eastAsia="zh-CN"/>
        </w:rPr>
        <w:t>表3b 妻子基线人口学与健康特征</w:t>
      </w:r>
    </w:p>
    <w:tbl>
      <w:tblPr>
        <w:tblStyle w:val="21"/>
        <w:tblW w:w="415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7"/>
        <w:gridCol w:w="766"/>
        <w:gridCol w:w="666"/>
        <w:gridCol w:w="676"/>
        <w:gridCol w:w="735"/>
        <w:gridCol w:w="866"/>
        <w:gridCol w:w="947"/>
      </w:tblGrid>
      <w:tr w14:paraId="2BA4541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tcBorders>
              <w:top w:val="single" w:color="auto" w:sz="12" w:space="0"/>
              <w:bottom w:val="single" w:color="auto" w:sz="4" w:space="0"/>
              <w:insideH w:val="single" w:sz="4" w:space="0"/>
            </w:tcBorders>
            <w:vAlign w:val="center"/>
          </w:tcPr>
          <w:p w14:paraId="6F209095">
            <w:pPr>
              <w:pStyle w:val="20"/>
              <w:keepNext w:val="0"/>
              <w:spacing w:line="240" w:lineRule="auto"/>
              <w:jc w:val="center"/>
              <w:rPr>
                <w:b/>
              </w:rPr>
            </w:pPr>
            <w:r>
              <w:rPr>
                <w:b/>
              </w:rPr>
              <w:t>妻子</w:t>
            </w:r>
          </w:p>
        </w:tc>
        <w:tc>
          <w:tcPr>
            <w:tcW w:w="542" w:type="pct"/>
            <w:tcBorders>
              <w:top w:val="single" w:color="auto" w:sz="12" w:space="0"/>
              <w:bottom w:val="single" w:color="auto" w:sz="4" w:space="0"/>
              <w:insideH w:val="single" w:sz="4" w:space="0"/>
            </w:tcBorders>
            <w:vAlign w:val="center"/>
          </w:tcPr>
          <w:p w14:paraId="4F57A588">
            <w:pPr>
              <w:pStyle w:val="20"/>
              <w:keepNext w:val="0"/>
              <w:spacing w:line="240" w:lineRule="auto"/>
              <w:jc w:val="center"/>
              <w:rPr>
                <w:b/>
              </w:rPr>
            </w:pPr>
            <w:r>
              <w:rPr>
                <w:b/>
              </w:rPr>
              <w:t>均值</w:t>
            </w:r>
          </w:p>
        </w:tc>
        <w:tc>
          <w:tcPr>
            <w:tcW w:w="472" w:type="pct"/>
            <w:tcBorders>
              <w:top w:val="single" w:color="auto" w:sz="12" w:space="0"/>
              <w:bottom w:val="single" w:color="auto" w:sz="4" w:space="0"/>
              <w:insideH w:val="single" w:sz="4" w:space="0"/>
            </w:tcBorders>
            <w:vAlign w:val="center"/>
          </w:tcPr>
          <w:p w14:paraId="7076208E">
            <w:pPr>
              <w:pStyle w:val="20"/>
              <w:keepNext w:val="0"/>
              <w:spacing w:line="240" w:lineRule="auto"/>
              <w:jc w:val="center"/>
              <w:rPr>
                <w:b/>
              </w:rPr>
            </w:pPr>
            <w:r>
              <w:rPr>
                <w:b/>
              </w:rPr>
              <w:t>SD</w:t>
            </w:r>
          </w:p>
        </w:tc>
        <w:tc>
          <w:tcPr>
            <w:tcW w:w="479" w:type="pct"/>
            <w:tcBorders>
              <w:top w:val="single" w:color="auto" w:sz="12" w:space="0"/>
              <w:bottom w:val="single" w:color="auto" w:sz="4" w:space="0"/>
              <w:insideH w:val="single" w:sz="4" w:space="0"/>
            </w:tcBorders>
            <w:vAlign w:val="center"/>
          </w:tcPr>
          <w:p w14:paraId="7ECBD2BB">
            <w:pPr>
              <w:pStyle w:val="20"/>
              <w:keepNext/>
              <w:spacing w:line="240" w:lineRule="auto"/>
              <w:jc w:val="center"/>
              <w:rPr>
                <w:b/>
              </w:rPr>
            </w:pPr>
            <w:r>
              <w:rPr>
                <w:b/>
              </w:rPr>
              <w:t>n</w:t>
            </w:r>
          </w:p>
        </w:tc>
        <w:tc>
          <w:tcPr>
            <w:tcW w:w="633" w:type="pct"/>
            <w:tcBorders>
              <w:top w:val="single" w:color="auto" w:sz="12" w:space="0"/>
              <w:bottom w:val="single" w:color="auto" w:sz="4" w:space="0"/>
              <w:insideH w:val="single" w:sz="4" w:space="0"/>
            </w:tcBorders>
            <w:vAlign w:val="center"/>
          </w:tcPr>
          <w:p w14:paraId="6C60468B">
            <w:pPr>
              <w:pStyle w:val="20"/>
              <w:keepNext/>
              <w:spacing w:line="240" w:lineRule="auto"/>
              <w:jc w:val="center"/>
              <w:rPr>
                <w:b/>
              </w:rPr>
            </w:pPr>
            <w:r>
              <w:rPr>
                <w:b/>
              </w:rPr>
              <w:t>缺失</w:t>
            </w:r>
          </w:p>
        </w:tc>
        <w:tc>
          <w:tcPr>
            <w:tcW w:w="457" w:type="pct"/>
            <w:tcBorders>
              <w:top w:val="single" w:color="auto" w:sz="12" w:space="0"/>
              <w:bottom w:val="single" w:color="auto" w:sz="4" w:space="0"/>
              <w:insideH w:val="single" w:sz="4" w:space="0"/>
            </w:tcBorders>
            <w:vAlign w:val="center"/>
          </w:tcPr>
          <w:p w14:paraId="447F3104">
            <w:pPr>
              <w:pStyle w:val="20"/>
              <w:keepNext/>
              <w:spacing w:line="240" w:lineRule="auto"/>
              <w:jc w:val="center"/>
              <w:rPr>
                <w:b/>
              </w:rPr>
            </w:pPr>
            <w:r>
              <w:rPr>
                <w:b/>
              </w:rPr>
              <w:t>频数</w:t>
            </w:r>
          </w:p>
        </w:tc>
        <w:tc>
          <w:tcPr>
            <w:tcW w:w="669" w:type="pct"/>
            <w:tcBorders>
              <w:top w:val="single" w:color="auto" w:sz="12" w:space="0"/>
              <w:bottom w:val="single" w:color="auto" w:sz="4" w:space="0"/>
              <w:insideH w:val="single" w:sz="4" w:space="0"/>
            </w:tcBorders>
            <w:vAlign w:val="center"/>
          </w:tcPr>
          <w:p w14:paraId="5E883D4B">
            <w:pPr>
              <w:pStyle w:val="20"/>
              <w:keepNext/>
              <w:spacing w:line="240" w:lineRule="auto"/>
              <w:jc w:val="center"/>
              <w:rPr>
                <w:b/>
              </w:rPr>
            </w:pPr>
            <w:r>
              <w:rPr>
                <w:b/>
              </w:rPr>
              <w:t>比例</w:t>
            </w:r>
          </w:p>
        </w:tc>
      </w:tr>
      <w:tr w14:paraId="50F34E4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tcBorders>
              <w:top w:val="single" w:color="auto" w:sz="6" w:space="0"/>
            </w:tcBorders>
            <w:vAlign w:val="center"/>
          </w:tcPr>
          <w:p w14:paraId="5A3ADB22">
            <w:pPr>
              <w:pStyle w:val="20"/>
              <w:keepNext w:val="0"/>
              <w:spacing w:line="240" w:lineRule="auto"/>
              <w:jc w:val="center"/>
            </w:pPr>
            <w:r>
              <w:t>年龄</w:t>
            </w:r>
          </w:p>
        </w:tc>
        <w:tc>
          <w:tcPr>
            <w:tcW w:w="542" w:type="pct"/>
            <w:tcBorders>
              <w:top w:val="single" w:color="auto" w:sz="6" w:space="0"/>
            </w:tcBorders>
            <w:vAlign w:val="center"/>
          </w:tcPr>
          <w:p w14:paraId="1EF58CF5">
            <w:pPr>
              <w:pStyle w:val="20"/>
              <w:keepNext w:val="0"/>
              <w:spacing w:line="240" w:lineRule="auto"/>
              <w:jc w:val="center"/>
            </w:pPr>
            <w:r>
              <w:object>
                <v:shape id="_x0000_i1299" o:spt="75" type="#_x0000_t75" style="height:10pt;width:27.5pt;" o:ole="t" filled="f" o:preferrelative="t" stroked="f" coordsize="21600,21600">
                  <v:path/>
                  <v:fill on="f" focussize="0,0"/>
                  <v:stroke on="f" joinstyle="miter"/>
                  <v:imagedata r:id="rId512" o:title=""/>
                  <o:lock v:ext="edit" aspectratio="t"/>
                  <w10:wrap type="none"/>
                  <w10:anchorlock/>
                </v:shape>
                <o:OLEObject Type="Embed" ProgID="Equation.AxMath" ShapeID="_x0000_i1299" DrawAspect="Content" ObjectID="_1468075999" r:id="rId511">
                  <o:LockedField>false</o:LockedField>
                </o:OLEObject>
              </w:object>
            </w:r>
          </w:p>
        </w:tc>
        <w:tc>
          <w:tcPr>
            <w:tcW w:w="472" w:type="pct"/>
            <w:tcBorders>
              <w:top w:val="single" w:color="auto" w:sz="6" w:space="0"/>
            </w:tcBorders>
            <w:vAlign w:val="center"/>
          </w:tcPr>
          <w:p w14:paraId="4D2D522B">
            <w:pPr>
              <w:pStyle w:val="20"/>
              <w:keepNext w:val="0"/>
              <w:spacing w:line="240" w:lineRule="auto"/>
              <w:jc w:val="center"/>
            </w:pPr>
            <w:r>
              <w:object>
                <v:shape id="_x0000_i1300" o:spt="75" type="#_x0000_t75" style="height:10pt;width:22pt;" o:ole="t" filled="f" o:preferrelative="t" stroked="f" coordsize="21600,21600">
                  <v:path/>
                  <v:fill on="f" focussize="0,0"/>
                  <v:stroke on="f" joinstyle="miter"/>
                  <v:imagedata r:id="rId514" o:title=""/>
                  <o:lock v:ext="edit" aspectratio="t"/>
                  <w10:wrap type="none"/>
                  <w10:anchorlock/>
                </v:shape>
                <o:OLEObject Type="Embed" ProgID="Equation.AxMath" ShapeID="_x0000_i1300" DrawAspect="Content" ObjectID="_1468076000" r:id="rId513">
                  <o:LockedField>false</o:LockedField>
                </o:OLEObject>
              </w:object>
            </w:r>
          </w:p>
        </w:tc>
        <w:tc>
          <w:tcPr>
            <w:tcW w:w="479" w:type="pct"/>
            <w:tcBorders>
              <w:top w:val="single" w:color="auto" w:sz="6" w:space="0"/>
            </w:tcBorders>
            <w:vAlign w:val="center"/>
          </w:tcPr>
          <w:p w14:paraId="5EB61A2E">
            <w:pPr>
              <w:pStyle w:val="20"/>
              <w:keepNext/>
              <w:spacing w:line="240" w:lineRule="auto"/>
              <w:jc w:val="center"/>
            </w:pPr>
            <w:r>
              <w:object>
                <v:shape id="_x0000_i1301" o:spt="75" type="#_x0000_t75" style="height:10pt;width:22.5pt;" o:ole="t" filled="f" o:preferrelative="t" stroked="f" coordsize="21600,21600">
                  <v:path/>
                  <v:fill on="f" focussize="0,0"/>
                  <v:stroke on="f" joinstyle="miter"/>
                  <v:imagedata r:id="rId516" o:title=""/>
                  <o:lock v:ext="edit" aspectratio="t"/>
                  <w10:wrap type="none"/>
                  <w10:anchorlock/>
                </v:shape>
                <o:OLEObject Type="Embed" ProgID="Equation.AxMath" ShapeID="_x0000_i1301" DrawAspect="Content" ObjectID="_1468076001" r:id="rId515">
                  <o:LockedField>false</o:LockedField>
                </o:OLEObject>
              </w:object>
            </w:r>
          </w:p>
        </w:tc>
        <w:tc>
          <w:tcPr>
            <w:tcW w:w="633" w:type="pct"/>
            <w:tcBorders>
              <w:top w:val="single" w:color="auto" w:sz="6" w:space="0"/>
            </w:tcBorders>
            <w:vAlign w:val="center"/>
          </w:tcPr>
          <w:p w14:paraId="0B173965">
            <w:pPr>
              <w:pStyle w:val="20"/>
              <w:keepNext/>
              <w:spacing w:line="240" w:lineRule="auto"/>
              <w:jc w:val="center"/>
            </w:pPr>
            <w:r>
              <w:object>
                <v:shape id="_x0000_i1302" o:spt="75" type="#_x0000_t75" style="height:10pt;width:7pt;" o:ole="t" filled="f" o:preferrelative="t" stroked="f" coordsize="21600,21600">
                  <v:path/>
                  <v:fill on="f" focussize="0,0"/>
                  <v:stroke on="f" joinstyle="miter"/>
                  <v:imagedata r:id="rId386" o:title=""/>
                  <o:lock v:ext="edit" aspectratio="t"/>
                  <w10:wrap type="none"/>
                  <w10:anchorlock/>
                </v:shape>
                <o:OLEObject Type="Embed" ProgID="Equation.AxMath" ShapeID="_x0000_i1302" DrawAspect="Content" ObjectID="_1468076002" r:id="rId517">
                  <o:LockedField>false</o:LockedField>
                </o:OLEObject>
              </w:object>
            </w:r>
          </w:p>
        </w:tc>
        <w:tc>
          <w:tcPr>
            <w:tcW w:w="457" w:type="pct"/>
            <w:tcBorders>
              <w:top w:val="single" w:color="auto" w:sz="6" w:space="0"/>
            </w:tcBorders>
            <w:vAlign w:val="center"/>
          </w:tcPr>
          <w:p w14:paraId="150193A3">
            <w:pPr>
              <w:pStyle w:val="20"/>
              <w:keepNext/>
              <w:spacing w:line="240" w:lineRule="auto"/>
              <w:jc w:val="center"/>
            </w:pPr>
          </w:p>
        </w:tc>
        <w:tc>
          <w:tcPr>
            <w:tcW w:w="669" w:type="pct"/>
            <w:tcBorders>
              <w:top w:val="single" w:color="auto" w:sz="6" w:space="0"/>
            </w:tcBorders>
            <w:vAlign w:val="center"/>
          </w:tcPr>
          <w:p w14:paraId="788993AD">
            <w:pPr>
              <w:pStyle w:val="20"/>
              <w:keepNext/>
              <w:spacing w:line="240" w:lineRule="auto"/>
              <w:jc w:val="center"/>
            </w:pPr>
          </w:p>
        </w:tc>
      </w:tr>
      <w:tr w14:paraId="33B0D40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210EF281">
            <w:pPr>
              <w:pStyle w:val="20"/>
              <w:keepNext w:val="0"/>
              <w:spacing w:line="240" w:lineRule="auto"/>
              <w:jc w:val="center"/>
            </w:pPr>
            <w:r>
              <w:t>教育水平</w:t>
            </w:r>
          </w:p>
        </w:tc>
        <w:tc>
          <w:tcPr>
            <w:tcW w:w="542" w:type="pct"/>
            <w:vAlign w:val="center"/>
          </w:tcPr>
          <w:p w14:paraId="557A0A3D">
            <w:pPr>
              <w:pStyle w:val="20"/>
              <w:keepNext w:val="0"/>
              <w:spacing w:line="240" w:lineRule="auto"/>
              <w:jc w:val="center"/>
            </w:pPr>
            <w:r>
              <w:object>
                <v:shape id="_x0000_i1303" o:spt="75" type="#_x0000_t75" style="height:10pt;width:21.5pt;" o:ole="t" filled="f" o:preferrelative="t" stroked="f" coordsize="21600,21600">
                  <v:path/>
                  <v:fill on="f" focussize="0,0"/>
                  <v:stroke on="f" joinstyle="miter"/>
                  <v:imagedata r:id="rId519" o:title=""/>
                  <o:lock v:ext="edit" aspectratio="t"/>
                  <w10:wrap type="none"/>
                  <w10:anchorlock/>
                </v:shape>
                <o:OLEObject Type="Embed" ProgID="Equation.AxMath" ShapeID="_x0000_i1303" DrawAspect="Content" ObjectID="_1468076003" r:id="rId518">
                  <o:LockedField>false</o:LockedField>
                </o:OLEObject>
              </w:object>
            </w:r>
          </w:p>
        </w:tc>
        <w:tc>
          <w:tcPr>
            <w:tcW w:w="472" w:type="pct"/>
            <w:vAlign w:val="center"/>
          </w:tcPr>
          <w:p w14:paraId="45E7BC06">
            <w:pPr>
              <w:pStyle w:val="20"/>
              <w:keepNext w:val="0"/>
              <w:spacing w:line="240" w:lineRule="auto"/>
              <w:jc w:val="center"/>
            </w:pPr>
            <w:r>
              <w:object>
                <v:shape id="_x0000_i1304" o:spt="75" type="#_x0000_t75" style="height:10pt;width:22.5pt;" o:ole="t" filled="f" o:preferrelative="t" stroked="f" coordsize="21600,21600">
                  <v:path/>
                  <v:fill on="f" focussize="0,0"/>
                  <v:stroke on="f" joinstyle="miter"/>
                  <v:imagedata r:id="rId521" o:title=""/>
                  <o:lock v:ext="edit" aspectratio="t"/>
                  <w10:wrap type="none"/>
                  <w10:anchorlock/>
                </v:shape>
                <o:OLEObject Type="Embed" ProgID="Equation.AxMath" ShapeID="_x0000_i1304" DrawAspect="Content" ObjectID="_1468076004" r:id="rId520">
                  <o:LockedField>false</o:LockedField>
                </o:OLEObject>
              </w:object>
            </w:r>
          </w:p>
        </w:tc>
        <w:tc>
          <w:tcPr>
            <w:tcW w:w="479" w:type="pct"/>
            <w:vAlign w:val="center"/>
          </w:tcPr>
          <w:p w14:paraId="6625014D">
            <w:pPr>
              <w:pStyle w:val="20"/>
              <w:keepNext w:val="0"/>
              <w:spacing w:line="240" w:lineRule="auto"/>
              <w:jc w:val="center"/>
            </w:pPr>
            <w:r>
              <w:object>
                <v:shape id="_x0000_i1305" o:spt="75" type="#_x0000_t75" style="height:10pt;width:22.5pt;" o:ole="t" filled="f" o:preferrelative="t" stroked="f" coordsize="21600,21600">
                  <v:path/>
                  <v:fill on="f" focussize="0,0"/>
                  <v:stroke on="f" joinstyle="miter"/>
                  <v:imagedata r:id="rId516" o:title=""/>
                  <o:lock v:ext="edit" aspectratio="t"/>
                  <w10:wrap type="none"/>
                  <w10:anchorlock/>
                </v:shape>
                <o:OLEObject Type="Embed" ProgID="Equation.AxMath" ShapeID="_x0000_i1305" DrawAspect="Content" ObjectID="_1468076005" r:id="rId522">
                  <o:LockedField>false</o:LockedField>
                </o:OLEObject>
              </w:object>
            </w:r>
          </w:p>
        </w:tc>
        <w:tc>
          <w:tcPr>
            <w:tcW w:w="633" w:type="pct"/>
            <w:vAlign w:val="center"/>
          </w:tcPr>
          <w:p w14:paraId="34AFDFFC">
            <w:pPr>
              <w:pStyle w:val="20"/>
              <w:keepNext w:val="0"/>
              <w:spacing w:line="240" w:lineRule="auto"/>
              <w:jc w:val="center"/>
            </w:pPr>
            <w:r>
              <w:object>
                <v:shape id="_x0000_i1306" o:spt="75" type="#_x0000_t75" style="height:10pt;width:7pt;" o:ole="t" filled="f" o:preferrelative="t" stroked="f" coordsize="21600,21600">
                  <v:path/>
                  <v:fill on="f" focussize="0,0"/>
                  <v:stroke on="f" joinstyle="miter"/>
                  <v:imagedata r:id="rId386" o:title=""/>
                  <o:lock v:ext="edit" aspectratio="t"/>
                  <w10:wrap type="none"/>
                  <w10:anchorlock/>
                </v:shape>
                <o:OLEObject Type="Embed" ProgID="Equation.AxMath" ShapeID="_x0000_i1306" DrawAspect="Content" ObjectID="_1468076006" r:id="rId523">
                  <o:LockedField>false</o:LockedField>
                </o:OLEObject>
              </w:object>
            </w:r>
          </w:p>
        </w:tc>
        <w:tc>
          <w:tcPr>
            <w:tcW w:w="457" w:type="pct"/>
            <w:vAlign w:val="center"/>
          </w:tcPr>
          <w:p w14:paraId="5A30876F">
            <w:pPr>
              <w:pStyle w:val="20"/>
              <w:keepNext w:val="0"/>
              <w:spacing w:line="240" w:lineRule="auto"/>
              <w:jc w:val="center"/>
            </w:pPr>
          </w:p>
        </w:tc>
        <w:tc>
          <w:tcPr>
            <w:tcW w:w="669" w:type="pct"/>
            <w:vAlign w:val="center"/>
          </w:tcPr>
          <w:p w14:paraId="12C892B5">
            <w:pPr>
              <w:pStyle w:val="20"/>
              <w:keepNext w:val="0"/>
              <w:spacing w:line="240" w:lineRule="auto"/>
              <w:jc w:val="center"/>
            </w:pPr>
          </w:p>
        </w:tc>
      </w:tr>
      <w:tr w14:paraId="04D0456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21C26204">
            <w:pPr>
              <w:pStyle w:val="20"/>
              <w:keepNext w:val="0"/>
              <w:spacing w:line="240" w:lineRule="auto"/>
              <w:jc w:val="center"/>
            </w:pPr>
            <w:r>
              <w:t>农村户口</w:t>
            </w:r>
          </w:p>
        </w:tc>
        <w:tc>
          <w:tcPr>
            <w:tcW w:w="542" w:type="pct"/>
            <w:vAlign w:val="center"/>
          </w:tcPr>
          <w:p w14:paraId="3936EEA6">
            <w:pPr>
              <w:pStyle w:val="20"/>
              <w:keepNext w:val="0"/>
              <w:spacing w:line="240" w:lineRule="auto"/>
              <w:jc w:val="center"/>
            </w:pPr>
          </w:p>
        </w:tc>
        <w:tc>
          <w:tcPr>
            <w:tcW w:w="472" w:type="pct"/>
            <w:vAlign w:val="center"/>
          </w:tcPr>
          <w:p w14:paraId="0B6E1CD1">
            <w:pPr>
              <w:pStyle w:val="20"/>
              <w:keepNext w:val="0"/>
              <w:spacing w:line="240" w:lineRule="auto"/>
              <w:jc w:val="center"/>
            </w:pPr>
          </w:p>
        </w:tc>
        <w:tc>
          <w:tcPr>
            <w:tcW w:w="479" w:type="pct"/>
            <w:vAlign w:val="center"/>
          </w:tcPr>
          <w:p w14:paraId="1A542E7B">
            <w:pPr>
              <w:pStyle w:val="20"/>
              <w:keepNext w:val="0"/>
              <w:spacing w:line="240" w:lineRule="auto"/>
              <w:jc w:val="center"/>
            </w:pPr>
            <w:r>
              <w:object>
                <v:shape id="_x0000_i1307" o:spt="75" type="#_x0000_t75" style="height:10pt;width:22.5pt;" o:ole="t" filled="f" o:preferrelative="t" stroked="f" coordsize="21600,21600">
                  <v:path/>
                  <v:fill on="f" focussize="0,0"/>
                  <v:stroke on="f" joinstyle="miter"/>
                  <v:imagedata r:id="rId516" o:title=""/>
                  <o:lock v:ext="edit" aspectratio="t"/>
                  <w10:wrap type="none"/>
                  <w10:anchorlock/>
                </v:shape>
                <o:OLEObject Type="Embed" ProgID="Equation.AxMath" ShapeID="_x0000_i1307" DrawAspect="Content" ObjectID="_1468076007" r:id="rId524">
                  <o:LockedField>false</o:LockedField>
                </o:OLEObject>
              </w:object>
            </w:r>
          </w:p>
        </w:tc>
        <w:tc>
          <w:tcPr>
            <w:tcW w:w="633" w:type="pct"/>
            <w:vAlign w:val="center"/>
          </w:tcPr>
          <w:p w14:paraId="2A87F323">
            <w:pPr>
              <w:pStyle w:val="20"/>
              <w:keepNext w:val="0"/>
              <w:spacing w:line="240" w:lineRule="auto"/>
              <w:jc w:val="center"/>
            </w:pPr>
            <w:r>
              <w:object>
                <v:shape id="_x0000_i1308" o:spt="75" type="#_x0000_t75" style="height:10pt;width:7pt;" o:ole="t" filled="f" o:preferrelative="t" stroked="f" coordsize="21600,21600">
                  <v:path/>
                  <v:fill on="f" focussize="0,0"/>
                  <v:stroke on="f" joinstyle="miter"/>
                  <v:imagedata r:id="rId386" o:title=""/>
                  <o:lock v:ext="edit" aspectratio="t"/>
                  <w10:wrap type="none"/>
                  <w10:anchorlock/>
                </v:shape>
                <o:OLEObject Type="Embed" ProgID="Equation.AxMath" ShapeID="_x0000_i1308" DrawAspect="Content" ObjectID="_1468076008" r:id="rId525">
                  <o:LockedField>false</o:LockedField>
                </o:OLEObject>
              </w:object>
            </w:r>
          </w:p>
        </w:tc>
        <w:tc>
          <w:tcPr>
            <w:tcW w:w="457" w:type="pct"/>
            <w:vAlign w:val="center"/>
          </w:tcPr>
          <w:p w14:paraId="3C874002">
            <w:pPr>
              <w:pStyle w:val="20"/>
              <w:keepNext w:val="0"/>
              <w:spacing w:line="240" w:lineRule="auto"/>
              <w:jc w:val="center"/>
            </w:pPr>
            <w:r>
              <w:object>
                <v:shape id="_x0000_i1309" o:spt="75" type="#_x0000_t75" style="height:10pt;width:32.5pt;" o:ole="t" filled="f" o:preferrelative="t" stroked="f" coordsize="21600,21600">
                  <v:path/>
                  <v:fill on="f" focussize="0,0"/>
                  <v:stroke on="f" joinstyle="miter"/>
                  <v:imagedata r:id="rId527" o:title=""/>
                  <o:lock v:ext="edit" aspectratio="t"/>
                  <w10:wrap type="none"/>
                  <w10:anchorlock/>
                </v:shape>
                <o:OLEObject Type="Embed" ProgID="Equation.AxMath" ShapeID="_x0000_i1309" DrawAspect="Content" ObjectID="_1468076009" r:id="rId526">
                  <o:LockedField>false</o:LockedField>
                </o:OLEObject>
              </w:object>
            </w:r>
          </w:p>
        </w:tc>
        <w:tc>
          <w:tcPr>
            <w:tcW w:w="669" w:type="pct"/>
            <w:vAlign w:val="center"/>
          </w:tcPr>
          <w:p w14:paraId="2BAF72B5">
            <w:pPr>
              <w:pStyle w:val="20"/>
              <w:keepNext w:val="0"/>
              <w:spacing w:line="240" w:lineRule="auto"/>
              <w:jc w:val="center"/>
            </w:pPr>
            <w:r>
              <w:object>
                <v:shape id="_x0000_i1310" o:spt="75" type="#_x0000_t75" style="height:10pt;width:36pt;" o:ole="t" filled="f" o:preferrelative="t" stroked="f" coordsize="21600,21600">
                  <v:path/>
                  <v:fill on="f" focussize="0,0"/>
                  <v:stroke on="f" joinstyle="miter"/>
                  <v:imagedata r:id="rId529" o:title=""/>
                  <o:lock v:ext="edit" aspectratio="t"/>
                  <w10:wrap type="none"/>
                  <w10:anchorlock/>
                </v:shape>
                <o:OLEObject Type="Embed" ProgID="Equation.AxMath" ShapeID="_x0000_i1310" DrawAspect="Content" ObjectID="_1468076010" r:id="rId528">
                  <o:LockedField>false</o:LockedField>
                </o:OLEObject>
              </w:object>
            </w:r>
          </w:p>
        </w:tc>
      </w:tr>
      <w:tr w14:paraId="6502506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45032402">
            <w:pPr>
              <w:pStyle w:val="20"/>
              <w:keepNext w:val="0"/>
              <w:spacing w:line="240" w:lineRule="auto"/>
              <w:jc w:val="center"/>
            </w:pPr>
            <w:r>
              <w:t>高血压</w:t>
            </w:r>
          </w:p>
        </w:tc>
        <w:tc>
          <w:tcPr>
            <w:tcW w:w="542" w:type="pct"/>
            <w:vAlign w:val="center"/>
          </w:tcPr>
          <w:p w14:paraId="24894548">
            <w:pPr>
              <w:pStyle w:val="20"/>
              <w:keepNext w:val="0"/>
              <w:spacing w:line="240" w:lineRule="auto"/>
              <w:jc w:val="center"/>
            </w:pPr>
          </w:p>
        </w:tc>
        <w:tc>
          <w:tcPr>
            <w:tcW w:w="472" w:type="pct"/>
            <w:vAlign w:val="center"/>
          </w:tcPr>
          <w:p w14:paraId="4133ABDB">
            <w:pPr>
              <w:pStyle w:val="20"/>
              <w:keepNext w:val="0"/>
              <w:spacing w:line="240" w:lineRule="auto"/>
              <w:jc w:val="center"/>
            </w:pPr>
          </w:p>
        </w:tc>
        <w:tc>
          <w:tcPr>
            <w:tcW w:w="479" w:type="pct"/>
            <w:vAlign w:val="center"/>
          </w:tcPr>
          <w:p w14:paraId="7654BC15">
            <w:pPr>
              <w:pStyle w:val="20"/>
              <w:keepNext/>
              <w:spacing w:line="240" w:lineRule="auto"/>
              <w:jc w:val="center"/>
            </w:pPr>
            <w:r>
              <w:object>
                <v:shape id="_x0000_i1311" o:spt="75" type="#_x0000_t75" style="height:10pt;width:22.5pt;" o:ole="t" filled="f" o:preferrelative="t" stroked="f" coordsize="21600,21600">
                  <v:path/>
                  <v:fill on="f" focussize="0,0"/>
                  <v:stroke on="f" joinstyle="miter"/>
                  <v:imagedata r:id="rId531" o:title=""/>
                  <o:lock v:ext="edit" aspectratio="t"/>
                  <w10:wrap type="none"/>
                  <w10:anchorlock/>
                </v:shape>
                <o:OLEObject Type="Embed" ProgID="Equation.AxMath" ShapeID="_x0000_i1311" DrawAspect="Content" ObjectID="_1468076011" r:id="rId530">
                  <o:LockedField>false</o:LockedField>
                </o:OLEObject>
              </w:object>
            </w:r>
          </w:p>
        </w:tc>
        <w:tc>
          <w:tcPr>
            <w:tcW w:w="633" w:type="pct"/>
            <w:vAlign w:val="center"/>
          </w:tcPr>
          <w:p w14:paraId="2BC0756E">
            <w:pPr>
              <w:pStyle w:val="20"/>
              <w:keepNext/>
              <w:spacing w:line="240" w:lineRule="auto"/>
              <w:jc w:val="center"/>
            </w:pPr>
            <w:r>
              <w:object>
                <v:shape id="_x0000_i1312" o:spt="75" type="#_x0000_t75" style="height:10pt;width:13pt;" o:ole="t" filled="f" o:preferrelative="t" stroked="f" coordsize="21600,21600">
                  <v:path/>
                  <v:fill on="f" focussize="0,0"/>
                  <v:stroke on="f" joinstyle="miter"/>
                  <v:imagedata r:id="rId533" o:title=""/>
                  <o:lock v:ext="edit" aspectratio="t"/>
                  <w10:wrap type="none"/>
                  <w10:anchorlock/>
                </v:shape>
                <o:OLEObject Type="Embed" ProgID="Equation.AxMath" ShapeID="_x0000_i1312" DrawAspect="Content" ObjectID="_1468076012" r:id="rId532">
                  <o:LockedField>false</o:LockedField>
                </o:OLEObject>
              </w:object>
            </w:r>
          </w:p>
        </w:tc>
        <w:tc>
          <w:tcPr>
            <w:tcW w:w="457" w:type="pct"/>
            <w:vAlign w:val="center"/>
          </w:tcPr>
          <w:p w14:paraId="1165C3EC">
            <w:pPr>
              <w:pStyle w:val="20"/>
              <w:keepNext/>
              <w:spacing w:line="240" w:lineRule="auto"/>
              <w:jc w:val="center"/>
            </w:pPr>
            <w:r>
              <w:object>
                <v:shape id="_x0000_i1313" o:spt="75" type="#_x0000_t75" style="height:10pt;width:31.5pt;" o:ole="t" filled="f" o:preferrelative="t" stroked="f" coordsize="21600,21600">
                  <v:path/>
                  <v:fill on="f" focussize="0,0"/>
                  <v:stroke on="f" joinstyle="miter"/>
                  <v:imagedata r:id="rId535" o:title=""/>
                  <o:lock v:ext="edit" aspectratio="t"/>
                  <w10:wrap type="none"/>
                  <w10:anchorlock/>
                </v:shape>
                <o:OLEObject Type="Embed" ProgID="Equation.AxMath" ShapeID="_x0000_i1313" DrawAspect="Content" ObjectID="_1468076013" r:id="rId534">
                  <o:LockedField>false</o:LockedField>
                </o:OLEObject>
              </w:object>
            </w:r>
          </w:p>
        </w:tc>
        <w:tc>
          <w:tcPr>
            <w:tcW w:w="669" w:type="pct"/>
            <w:vAlign w:val="center"/>
          </w:tcPr>
          <w:p w14:paraId="0819E8BD">
            <w:pPr>
              <w:pStyle w:val="20"/>
              <w:keepNext/>
              <w:spacing w:line="240" w:lineRule="auto"/>
              <w:jc w:val="center"/>
            </w:pPr>
            <w:r>
              <w:object>
                <v:shape id="_x0000_i1314" o:spt="75" type="#_x0000_t75" style="height:10pt;width:36pt;" o:ole="t" filled="f" o:preferrelative="t" stroked="f" coordsize="21600,21600">
                  <v:path/>
                  <v:fill on="f" focussize="0,0"/>
                  <v:stroke on="f" joinstyle="miter"/>
                  <v:imagedata r:id="rId537" o:title=""/>
                  <o:lock v:ext="edit" aspectratio="t"/>
                  <w10:wrap type="none"/>
                  <w10:anchorlock/>
                </v:shape>
                <o:OLEObject Type="Embed" ProgID="Equation.AxMath" ShapeID="_x0000_i1314" DrawAspect="Content" ObjectID="_1468076014" r:id="rId536">
                  <o:LockedField>false</o:LockedField>
                </o:OLEObject>
              </w:object>
            </w:r>
          </w:p>
        </w:tc>
      </w:tr>
      <w:tr w14:paraId="28795E5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24D2A282">
            <w:pPr>
              <w:pStyle w:val="20"/>
              <w:keepNext w:val="0"/>
              <w:spacing w:line="240" w:lineRule="auto"/>
              <w:jc w:val="center"/>
            </w:pPr>
            <w:r>
              <w:t>糖尿病</w:t>
            </w:r>
          </w:p>
        </w:tc>
        <w:tc>
          <w:tcPr>
            <w:tcW w:w="542" w:type="pct"/>
            <w:vAlign w:val="center"/>
          </w:tcPr>
          <w:p w14:paraId="3FB12613">
            <w:pPr>
              <w:pStyle w:val="20"/>
              <w:keepNext w:val="0"/>
              <w:spacing w:line="240" w:lineRule="auto"/>
              <w:jc w:val="center"/>
            </w:pPr>
          </w:p>
        </w:tc>
        <w:tc>
          <w:tcPr>
            <w:tcW w:w="472" w:type="pct"/>
            <w:vAlign w:val="center"/>
          </w:tcPr>
          <w:p w14:paraId="0A0E805F">
            <w:pPr>
              <w:pStyle w:val="20"/>
              <w:keepNext w:val="0"/>
              <w:spacing w:line="240" w:lineRule="auto"/>
              <w:jc w:val="center"/>
            </w:pPr>
          </w:p>
        </w:tc>
        <w:tc>
          <w:tcPr>
            <w:tcW w:w="479" w:type="pct"/>
            <w:vAlign w:val="center"/>
          </w:tcPr>
          <w:p w14:paraId="695F6B57">
            <w:pPr>
              <w:pStyle w:val="20"/>
              <w:keepNext/>
              <w:spacing w:line="240" w:lineRule="auto"/>
              <w:jc w:val="center"/>
            </w:pPr>
            <w:r>
              <w:object>
                <v:shape id="_x0000_i1315" o:spt="75" type="#_x0000_t75" style="height:10pt;width:22.5pt;" o:ole="t" filled="f" o:preferrelative="t" stroked="f" coordsize="21600,21600">
                  <v:path/>
                  <v:fill on="f" focussize="0,0"/>
                  <v:stroke on="f" joinstyle="miter"/>
                  <v:imagedata r:id="rId539" o:title=""/>
                  <o:lock v:ext="edit" aspectratio="t"/>
                  <w10:wrap type="none"/>
                  <w10:anchorlock/>
                </v:shape>
                <o:OLEObject Type="Embed" ProgID="Equation.AxMath" ShapeID="_x0000_i1315" DrawAspect="Content" ObjectID="_1468076015" r:id="rId538">
                  <o:LockedField>false</o:LockedField>
                </o:OLEObject>
              </w:object>
            </w:r>
          </w:p>
        </w:tc>
        <w:tc>
          <w:tcPr>
            <w:tcW w:w="633" w:type="pct"/>
            <w:vAlign w:val="center"/>
          </w:tcPr>
          <w:p w14:paraId="0CA5D69B">
            <w:pPr>
              <w:pStyle w:val="20"/>
              <w:keepNext/>
              <w:spacing w:line="240" w:lineRule="auto"/>
              <w:jc w:val="center"/>
            </w:pPr>
            <w:r>
              <w:object>
                <v:shape id="_x0000_i1316" o:spt="75" type="#_x0000_t75" style="height:10pt;width:12.5pt;" o:ole="t" filled="f" o:preferrelative="t" stroked="f" coordsize="21600,21600">
                  <v:path/>
                  <v:fill on="f" focussize="0,0"/>
                  <v:stroke on="f" joinstyle="miter"/>
                  <v:imagedata r:id="rId541" o:title=""/>
                  <o:lock v:ext="edit" aspectratio="t"/>
                  <w10:wrap type="none"/>
                  <w10:anchorlock/>
                </v:shape>
                <o:OLEObject Type="Embed" ProgID="Equation.AxMath" ShapeID="_x0000_i1316" DrawAspect="Content" ObjectID="_1468076016" r:id="rId540">
                  <o:LockedField>false</o:LockedField>
                </o:OLEObject>
              </w:object>
            </w:r>
          </w:p>
        </w:tc>
        <w:tc>
          <w:tcPr>
            <w:tcW w:w="457" w:type="pct"/>
            <w:vAlign w:val="center"/>
          </w:tcPr>
          <w:p w14:paraId="51269E4C">
            <w:pPr>
              <w:pStyle w:val="20"/>
              <w:keepNext/>
              <w:spacing w:line="240" w:lineRule="auto"/>
              <w:jc w:val="center"/>
            </w:pPr>
            <w:r>
              <w:object>
                <v:shape id="_x0000_i1317" o:spt="75" type="#_x0000_t75" style="height:10pt;width:27pt;" o:ole="t" filled="f" o:preferrelative="t" stroked="f" coordsize="21600,21600">
                  <v:path/>
                  <v:fill on="f" focussize="0,0"/>
                  <v:stroke on="f" joinstyle="miter"/>
                  <v:imagedata r:id="rId543" o:title=""/>
                  <o:lock v:ext="edit" aspectratio="t"/>
                  <w10:wrap type="none"/>
                  <w10:anchorlock/>
                </v:shape>
                <o:OLEObject Type="Embed" ProgID="Equation.AxMath" ShapeID="_x0000_i1317" DrawAspect="Content" ObjectID="_1468076017" r:id="rId542">
                  <o:LockedField>false</o:LockedField>
                </o:OLEObject>
              </w:object>
            </w:r>
          </w:p>
        </w:tc>
        <w:tc>
          <w:tcPr>
            <w:tcW w:w="669" w:type="pct"/>
            <w:vAlign w:val="center"/>
          </w:tcPr>
          <w:p w14:paraId="5193A6F8">
            <w:pPr>
              <w:pStyle w:val="20"/>
              <w:keepNext/>
              <w:spacing w:line="240" w:lineRule="auto"/>
              <w:jc w:val="center"/>
            </w:pPr>
            <w:r>
              <w:object>
                <v:shape id="_x0000_i1318" o:spt="75" type="#_x0000_t75" style="height:10pt;width:31pt;" o:ole="t" filled="f" o:preferrelative="t" stroked="f" coordsize="21600,21600">
                  <v:path/>
                  <v:fill on="f" focussize="0,0"/>
                  <v:stroke on="f" joinstyle="miter"/>
                  <v:imagedata r:id="rId545" o:title=""/>
                  <o:lock v:ext="edit" aspectratio="t"/>
                  <w10:wrap type="none"/>
                  <w10:anchorlock/>
                </v:shape>
                <o:OLEObject Type="Embed" ProgID="Equation.AxMath" ShapeID="_x0000_i1318" DrawAspect="Content" ObjectID="_1468076018" r:id="rId544">
                  <o:LockedField>false</o:LockedField>
                </o:OLEObject>
              </w:object>
            </w:r>
          </w:p>
        </w:tc>
      </w:tr>
      <w:tr w14:paraId="060EA4E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53263A07">
            <w:pPr>
              <w:pStyle w:val="20"/>
              <w:keepNext w:val="0"/>
              <w:spacing w:line="240" w:lineRule="auto"/>
              <w:jc w:val="center"/>
            </w:pPr>
            <w:r>
              <w:t>心脏病</w:t>
            </w:r>
          </w:p>
        </w:tc>
        <w:tc>
          <w:tcPr>
            <w:tcW w:w="542" w:type="pct"/>
            <w:vAlign w:val="center"/>
          </w:tcPr>
          <w:p w14:paraId="7C8CFE5F">
            <w:pPr>
              <w:pStyle w:val="20"/>
              <w:keepNext w:val="0"/>
              <w:spacing w:line="240" w:lineRule="auto"/>
              <w:jc w:val="center"/>
            </w:pPr>
          </w:p>
        </w:tc>
        <w:tc>
          <w:tcPr>
            <w:tcW w:w="472" w:type="pct"/>
            <w:vAlign w:val="center"/>
          </w:tcPr>
          <w:p w14:paraId="48078EED">
            <w:pPr>
              <w:pStyle w:val="20"/>
              <w:keepNext w:val="0"/>
              <w:spacing w:line="240" w:lineRule="auto"/>
              <w:jc w:val="center"/>
            </w:pPr>
          </w:p>
        </w:tc>
        <w:tc>
          <w:tcPr>
            <w:tcW w:w="479" w:type="pct"/>
            <w:vAlign w:val="center"/>
          </w:tcPr>
          <w:p w14:paraId="65030338">
            <w:pPr>
              <w:pStyle w:val="20"/>
              <w:keepNext/>
              <w:spacing w:line="240" w:lineRule="auto"/>
              <w:jc w:val="center"/>
            </w:pPr>
            <w:r>
              <w:object>
                <v:shape id="_x0000_i1319" o:spt="75" type="#_x0000_t75" style="height:10pt;width:22.5pt;" o:ole="t" filled="f" o:preferrelative="t" stroked="f" coordsize="21600,21600">
                  <v:path/>
                  <v:fill on="f" focussize="0,0"/>
                  <v:stroke on="f" joinstyle="miter"/>
                  <v:imagedata r:id="rId547" o:title=""/>
                  <o:lock v:ext="edit" aspectratio="t"/>
                  <w10:wrap type="none"/>
                  <w10:anchorlock/>
                </v:shape>
                <o:OLEObject Type="Embed" ProgID="Equation.AxMath" ShapeID="_x0000_i1319" DrawAspect="Content" ObjectID="_1468076019" r:id="rId546">
                  <o:LockedField>false</o:LockedField>
                </o:OLEObject>
              </w:object>
            </w:r>
          </w:p>
        </w:tc>
        <w:tc>
          <w:tcPr>
            <w:tcW w:w="633" w:type="pct"/>
            <w:vAlign w:val="center"/>
          </w:tcPr>
          <w:p w14:paraId="3F9F757A">
            <w:pPr>
              <w:pStyle w:val="20"/>
              <w:keepNext/>
              <w:spacing w:line="240" w:lineRule="auto"/>
              <w:jc w:val="center"/>
            </w:pPr>
            <w:r>
              <w:object>
                <v:shape id="_x0000_i1320" o:spt="75" type="#_x0000_t75" style="height:10pt;width:13pt;" o:ole="t" filled="f" o:preferrelative="t" stroked="f" coordsize="21600,21600">
                  <v:path/>
                  <v:fill on="f" focussize="0,0"/>
                  <v:stroke on="f" joinstyle="miter"/>
                  <v:imagedata r:id="rId549" o:title=""/>
                  <o:lock v:ext="edit" aspectratio="t"/>
                  <w10:wrap type="none"/>
                  <w10:anchorlock/>
                </v:shape>
                <o:OLEObject Type="Embed" ProgID="Equation.AxMath" ShapeID="_x0000_i1320" DrawAspect="Content" ObjectID="_1468076020" r:id="rId548">
                  <o:LockedField>false</o:LockedField>
                </o:OLEObject>
              </w:object>
            </w:r>
          </w:p>
        </w:tc>
        <w:tc>
          <w:tcPr>
            <w:tcW w:w="457" w:type="pct"/>
            <w:vAlign w:val="center"/>
          </w:tcPr>
          <w:p w14:paraId="636AA601">
            <w:pPr>
              <w:pStyle w:val="20"/>
              <w:keepNext/>
              <w:spacing w:line="240" w:lineRule="auto"/>
              <w:jc w:val="center"/>
            </w:pPr>
            <w:r>
              <w:object>
                <v:shape id="_x0000_i1321" o:spt="75" type="#_x0000_t75" style="height:10pt;width:27pt;" o:ole="t" filled="f" o:preferrelative="t" stroked="f" coordsize="21600,21600">
                  <v:path/>
                  <v:fill on="f" focussize="0,0"/>
                  <v:stroke on="f" joinstyle="miter"/>
                  <v:imagedata r:id="rId551" o:title=""/>
                  <o:lock v:ext="edit" aspectratio="t"/>
                  <w10:wrap type="none"/>
                  <w10:anchorlock/>
                </v:shape>
                <o:OLEObject Type="Embed" ProgID="Equation.AxMath" ShapeID="_x0000_i1321" DrawAspect="Content" ObjectID="_1468076021" r:id="rId550">
                  <o:LockedField>false</o:LockedField>
                </o:OLEObject>
              </w:object>
            </w:r>
          </w:p>
        </w:tc>
        <w:tc>
          <w:tcPr>
            <w:tcW w:w="669" w:type="pct"/>
            <w:vAlign w:val="center"/>
          </w:tcPr>
          <w:p w14:paraId="0D6F68A8">
            <w:pPr>
              <w:pStyle w:val="20"/>
              <w:keepNext/>
              <w:spacing w:line="240" w:lineRule="auto"/>
              <w:jc w:val="center"/>
            </w:pPr>
            <w:r>
              <w:object>
                <v:shape id="_x0000_i1322" o:spt="75" type="#_x0000_t75" style="height:10pt;width:35.5pt;" o:ole="t" filled="f" o:preferrelative="t" stroked="f" coordsize="21600,21600">
                  <v:path/>
                  <v:fill on="f" focussize="0,0"/>
                  <v:stroke on="f" joinstyle="miter"/>
                  <v:imagedata r:id="rId553" o:title=""/>
                  <o:lock v:ext="edit" aspectratio="t"/>
                  <w10:wrap type="none"/>
                  <w10:anchorlock/>
                </v:shape>
                <o:OLEObject Type="Embed" ProgID="Equation.AxMath" ShapeID="_x0000_i1322" DrawAspect="Content" ObjectID="_1468076022" r:id="rId552">
                  <o:LockedField>false</o:LockedField>
                </o:OLEObject>
              </w:object>
            </w:r>
          </w:p>
        </w:tc>
      </w:tr>
      <w:tr w14:paraId="2C3E722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7AD95B1A">
            <w:pPr>
              <w:pStyle w:val="20"/>
              <w:keepNext w:val="0"/>
              <w:spacing w:line="240" w:lineRule="auto"/>
              <w:jc w:val="center"/>
            </w:pPr>
            <w:r>
              <w:t>脑卒中</w:t>
            </w:r>
          </w:p>
        </w:tc>
        <w:tc>
          <w:tcPr>
            <w:tcW w:w="542" w:type="pct"/>
            <w:vAlign w:val="center"/>
          </w:tcPr>
          <w:p w14:paraId="7F88FA30">
            <w:pPr>
              <w:pStyle w:val="20"/>
              <w:keepNext w:val="0"/>
              <w:spacing w:line="240" w:lineRule="auto"/>
              <w:jc w:val="center"/>
            </w:pPr>
          </w:p>
        </w:tc>
        <w:tc>
          <w:tcPr>
            <w:tcW w:w="472" w:type="pct"/>
            <w:vAlign w:val="center"/>
          </w:tcPr>
          <w:p w14:paraId="44F30C7B">
            <w:pPr>
              <w:pStyle w:val="20"/>
              <w:keepNext w:val="0"/>
              <w:spacing w:line="240" w:lineRule="auto"/>
              <w:jc w:val="center"/>
            </w:pPr>
          </w:p>
        </w:tc>
        <w:tc>
          <w:tcPr>
            <w:tcW w:w="479" w:type="pct"/>
            <w:vAlign w:val="center"/>
          </w:tcPr>
          <w:p w14:paraId="3B32AD11">
            <w:pPr>
              <w:pStyle w:val="20"/>
              <w:keepNext/>
              <w:spacing w:line="240" w:lineRule="auto"/>
              <w:jc w:val="center"/>
            </w:pPr>
            <w:r>
              <w:object>
                <v:shape id="_x0000_i1323" o:spt="75" type="#_x0000_t75" style="height:10pt;width:22.5pt;" o:ole="t" filled="f" o:preferrelative="t" stroked="f" coordsize="21600,21600">
                  <v:path/>
                  <v:fill on="f" focussize="0,0"/>
                  <v:stroke on="f" joinstyle="miter"/>
                  <v:imagedata r:id="rId555" o:title=""/>
                  <o:lock v:ext="edit" aspectratio="t"/>
                  <w10:wrap type="none"/>
                  <w10:anchorlock/>
                </v:shape>
                <o:OLEObject Type="Embed" ProgID="Equation.AxMath" ShapeID="_x0000_i1323" DrawAspect="Content" ObjectID="_1468076023" r:id="rId554">
                  <o:LockedField>false</o:LockedField>
                </o:OLEObject>
              </w:object>
            </w:r>
          </w:p>
        </w:tc>
        <w:tc>
          <w:tcPr>
            <w:tcW w:w="633" w:type="pct"/>
            <w:vAlign w:val="center"/>
          </w:tcPr>
          <w:p w14:paraId="22262B9C">
            <w:pPr>
              <w:pStyle w:val="20"/>
              <w:keepNext/>
              <w:spacing w:line="240" w:lineRule="auto"/>
              <w:jc w:val="center"/>
            </w:pPr>
            <w:r>
              <w:object>
                <v:shape id="_x0000_i1324" o:spt="75" type="#_x0000_t75" style="height:10pt;width:12.5pt;" o:ole="t" filled="f" o:preferrelative="t" stroked="f" coordsize="21600,21600">
                  <v:path/>
                  <v:fill on="f" focussize="0,0"/>
                  <v:stroke on="f" joinstyle="miter"/>
                  <v:imagedata r:id="rId557" o:title=""/>
                  <o:lock v:ext="edit" aspectratio="t"/>
                  <w10:wrap type="none"/>
                  <w10:anchorlock/>
                </v:shape>
                <o:OLEObject Type="Embed" ProgID="Equation.AxMath" ShapeID="_x0000_i1324" DrawAspect="Content" ObjectID="_1468076024" r:id="rId556">
                  <o:LockedField>false</o:LockedField>
                </o:OLEObject>
              </w:object>
            </w:r>
          </w:p>
        </w:tc>
        <w:tc>
          <w:tcPr>
            <w:tcW w:w="457" w:type="pct"/>
            <w:vAlign w:val="center"/>
          </w:tcPr>
          <w:p w14:paraId="2D63CF9F">
            <w:pPr>
              <w:pStyle w:val="20"/>
              <w:keepNext/>
              <w:spacing w:line="240" w:lineRule="auto"/>
              <w:jc w:val="center"/>
            </w:pPr>
            <w:r>
              <w:object>
                <v:shape id="_x0000_i1325" o:spt="75" type="#_x0000_t75" style="height:10pt;width:26.5pt;" o:ole="t" filled="f" o:preferrelative="t" stroked="f" coordsize="21600,21600">
                  <v:path/>
                  <v:fill on="f" focussize="0,0"/>
                  <v:stroke on="f" joinstyle="miter"/>
                  <v:imagedata r:id="rId559" o:title=""/>
                  <o:lock v:ext="edit" aspectratio="t"/>
                  <w10:wrap type="none"/>
                  <w10:anchorlock/>
                </v:shape>
                <o:OLEObject Type="Embed" ProgID="Equation.AxMath" ShapeID="_x0000_i1325" DrawAspect="Content" ObjectID="_1468076025" r:id="rId558">
                  <o:LockedField>false</o:LockedField>
                </o:OLEObject>
              </w:object>
            </w:r>
          </w:p>
        </w:tc>
        <w:tc>
          <w:tcPr>
            <w:tcW w:w="669" w:type="pct"/>
            <w:vAlign w:val="center"/>
          </w:tcPr>
          <w:p w14:paraId="6920D955">
            <w:pPr>
              <w:pStyle w:val="20"/>
              <w:keepNext/>
              <w:spacing w:line="240" w:lineRule="auto"/>
              <w:jc w:val="center"/>
            </w:pPr>
            <w:r>
              <w:object>
                <v:shape id="_x0000_i1326" o:spt="75" type="#_x0000_t75" style="height:10pt;width:31.5pt;" o:ole="t" filled="f" o:preferrelative="t" stroked="f" coordsize="21600,21600">
                  <v:path/>
                  <v:fill on="f" focussize="0,0"/>
                  <v:stroke on="f" joinstyle="miter"/>
                  <v:imagedata r:id="rId561" o:title=""/>
                  <o:lock v:ext="edit" aspectratio="t"/>
                  <w10:wrap type="none"/>
                  <w10:anchorlock/>
                </v:shape>
                <o:OLEObject Type="Embed" ProgID="Equation.AxMath" ShapeID="_x0000_i1326" DrawAspect="Content" ObjectID="_1468076026" r:id="rId560">
                  <o:LockedField>false</o:LockedField>
                </o:OLEObject>
              </w:object>
            </w:r>
          </w:p>
        </w:tc>
      </w:tr>
      <w:tr w14:paraId="255BD91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72AE7864">
            <w:pPr>
              <w:pStyle w:val="20"/>
              <w:keepNext w:val="0"/>
              <w:spacing w:line="240" w:lineRule="auto"/>
              <w:jc w:val="center"/>
            </w:pPr>
            <w:r>
              <w:t>慢性肺病</w:t>
            </w:r>
          </w:p>
        </w:tc>
        <w:tc>
          <w:tcPr>
            <w:tcW w:w="542" w:type="pct"/>
            <w:vAlign w:val="center"/>
          </w:tcPr>
          <w:p w14:paraId="2A4D8AF1">
            <w:pPr>
              <w:pStyle w:val="20"/>
              <w:keepNext w:val="0"/>
              <w:spacing w:line="240" w:lineRule="auto"/>
              <w:jc w:val="center"/>
            </w:pPr>
          </w:p>
        </w:tc>
        <w:tc>
          <w:tcPr>
            <w:tcW w:w="472" w:type="pct"/>
            <w:vAlign w:val="center"/>
          </w:tcPr>
          <w:p w14:paraId="7BD807B4">
            <w:pPr>
              <w:pStyle w:val="20"/>
              <w:keepNext w:val="0"/>
              <w:spacing w:line="240" w:lineRule="auto"/>
              <w:jc w:val="center"/>
            </w:pPr>
          </w:p>
        </w:tc>
        <w:tc>
          <w:tcPr>
            <w:tcW w:w="479" w:type="pct"/>
            <w:vAlign w:val="center"/>
          </w:tcPr>
          <w:p w14:paraId="29AC8186">
            <w:pPr>
              <w:pStyle w:val="20"/>
              <w:keepNext/>
              <w:spacing w:line="240" w:lineRule="auto"/>
              <w:jc w:val="center"/>
            </w:pPr>
            <w:r>
              <w:object>
                <v:shape id="_x0000_i1327" o:spt="75" type="#_x0000_t75" style="height:10pt;width:22.5pt;" o:ole="t" filled="f" o:preferrelative="t" stroked="f" coordsize="21600,21600">
                  <v:path/>
                  <v:fill on="f" focussize="0,0"/>
                  <v:stroke on="f" joinstyle="miter"/>
                  <v:imagedata r:id="rId563" o:title=""/>
                  <o:lock v:ext="edit" aspectratio="t"/>
                  <w10:wrap type="none"/>
                  <w10:anchorlock/>
                </v:shape>
                <o:OLEObject Type="Embed" ProgID="Equation.AxMath" ShapeID="_x0000_i1327" DrawAspect="Content" ObjectID="_1468076027" r:id="rId562">
                  <o:LockedField>false</o:LockedField>
                </o:OLEObject>
              </w:object>
            </w:r>
          </w:p>
        </w:tc>
        <w:tc>
          <w:tcPr>
            <w:tcW w:w="633" w:type="pct"/>
            <w:vAlign w:val="center"/>
          </w:tcPr>
          <w:p w14:paraId="59F1B257">
            <w:pPr>
              <w:pStyle w:val="20"/>
              <w:keepNext/>
              <w:spacing w:line="240" w:lineRule="auto"/>
              <w:jc w:val="center"/>
            </w:pPr>
            <w:r>
              <w:object>
                <v:shape id="_x0000_i1328" o:spt="75" type="#_x0000_t75" style="height:10pt;width:12.5pt;" o:ole="t" filled="f" o:preferrelative="t" stroked="f" coordsize="21600,21600">
                  <v:path/>
                  <v:fill on="f" focussize="0,0"/>
                  <v:stroke on="f" joinstyle="miter"/>
                  <v:imagedata r:id="rId565" o:title=""/>
                  <o:lock v:ext="edit" aspectratio="t"/>
                  <w10:wrap type="none"/>
                  <w10:anchorlock/>
                </v:shape>
                <o:OLEObject Type="Embed" ProgID="Equation.AxMath" ShapeID="_x0000_i1328" DrawAspect="Content" ObjectID="_1468076028" r:id="rId564">
                  <o:LockedField>false</o:LockedField>
                </o:OLEObject>
              </w:object>
            </w:r>
          </w:p>
        </w:tc>
        <w:tc>
          <w:tcPr>
            <w:tcW w:w="457" w:type="pct"/>
            <w:vAlign w:val="center"/>
          </w:tcPr>
          <w:p w14:paraId="2853AA72">
            <w:pPr>
              <w:pStyle w:val="20"/>
              <w:keepNext/>
              <w:spacing w:line="240" w:lineRule="auto"/>
              <w:jc w:val="center"/>
            </w:pPr>
            <w:r>
              <w:object>
                <v:shape id="_x0000_i1329" o:spt="75" type="#_x0000_t75" style="height:10pt;width:27.5pt;" o:ole="t" filled="f" o:preferrelative="t" stroked="f" coordsize="21600,21600">
                  <v:path/>
                  <v:fill on="f" focussize="0,0"/>
                  <v:stroke on="f" joinstyle="miter"/>
                  <v:imagedata r:id="rId567" o:title=""/>
                  <o:lock v:ext="edit" aspectratio="t"/>
                  <w10:wrap type="none"/>
                  <w10:anchorlock/>
                </v:shape>
                <o:OLEObject Type="Embed" ProgID="Equation.AxMath" ShapeID="_x0000_i1329" DrawAspect="Content" ObjectID="_1468076029" r:id="rId566">
                  <o:LockedField>false</o:LockedField>
                </o:OLEObject>
              </w:object>
            </w:r>
          </w:p>
        </w:tc>
        <w:tc>
          <w:tcPr>
            <w:tcW w:w="669" w:type="pct"/>
            <w:vAlign w:val="center"/>
          </w:tcPr>
          <w:p w14:paraId="2CBE8E0A">
            <w:pPr>
              <w:pStyle w:val="20"/>
              <w:keepNext/>
              <w:spacing w:line="240" w:lineRule="auto"/>
              <w:jc w:val="center"/>
            </w:pPr>
            <w:r>
              <w:object>
                <v:shape id="_x0000_i1330" o:spt="75" type="#_x0000_t75" style="height:10pt;width:31.5pt;" o:ole="t" filled="f" o:preferrelative="t" stroked="f" coordsize="21600,21600">
                  <v:path/>
                  <v:fill on="f" focussize="0,0"/>
                  <v:stroke on="f" joinstyle="miter"/>
                  <v:imagedata r:id="rId569" o:title=""/>
                  <o:lock v:ext="edit" aspectratio="t"/>
                  <w10:wrap type="none"/>
                  <w10:anchorlock/>
                </v:shape>
                <o:OLEObject Type="Embed" ProgID="Equation.AxMath" ShapeID="_x0000_i1330" DrawAspect="Content" ObjectID="_1468076030" r:id="rId568">
                  <o:LockedField>false</o:LockedField>
                </o:OLEObject>
              </w:object>
            </w:r>
          </w:p>
        </w:tc>
      </w:tr>
      <w:tr w14:paraId="727B11F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4FA34D4C">
            <w:pPr>
              <w:pStyle w:val="20"/>
              <w:keepNext w:val="0"/>
              <w:spacing w:line="240" w:lineRule="auto"/>
              <w:jc w:val="center"/>
            </w:pPr>
            <w:r>
              <w:t>关节炎</w:t>
            </w:r>
          </w:p>
        </w:tc>
        <w:tc>
          <w:tcPr>
            <w:tcW w:w="542" w:type="pct"/>
            <w:vAlign w:val="center"/>
          </w:tcPr>
          <w:p w14:paraId="46D93A92">
            <w:pPr>
              <w:pStyle w:val="20"/>
              <w:keepNext w:val="0"/>
              <w:spacing w:line="240" w:lineRule="auto"/>
              <w:jc w:val="center"/>
            </w:pPr>
          </w:p>
        </w:tc>
        <w:tc>
          <w:tcPr>
            <w:tcW w:w="472" w:type="pct"/>
            <w:vAlign w:val="center"/>
          </w:tcPr>
          <w:p w14:paraId="16A8C457">
            <w:pPr>
              <w:pStyle w:val="20"/>
              <w:keepNext w:val="0"/>
              <w:spacing w:line="240" w:lineRule="auto"/>
              <w:jc w:val="center"/>
            </w:pPr>
          </w:p>
        </w:tc>
        <w:tc>
          <w:tcPr>
            <w:tcW w:w="479" w:type="pct"/>
            <w:vAlign w:val="center"/>
          </w:tcPr>
          <w:p w14:paraId="6380F427">
            <w:pPr>
              <w:pStyle w:val="20"/>
              <w:keepNext/>
              <w:spacing w:line="240" w:lineRule="auto"/>
              <w:jc w:val="center"/>
            </w:pPr>
            <w:r>
              <w:object>
                <v:shape id="_x0000_i1331" o:spt="75" type="#_x0000_t75" style="height:10pt;width:22.5pt;" o:ole="t" filled="f" o:preferrelative="t" stroked="f" coordsize="21600,21600">
                  <v:path/>
                  <v:fill on="f" focussize="0,0"/>
                  <v:stroke on="f" joinstyle="miter"/>
                  <v:imagedata r:id="rId571" o:title=""/>
                  <o:lock v:ext="edit" aspectratio="t"/>
                  <w10:wrap type="none"/>
                  <w10:anchorlock/>
                </v:shape>
                <o:OLEObject Type="Embed" ProgID="Equation.AxMath" ShapeID="_x0000_i1331" DrawAspect="Content" ObjectID="_1468076031" r:id="rId570">
                  <o:LockedField>false</o:LockedField>
                </o:OLEObject>
              </w:object>
            </w:r>
          </w:p>
        </w:tc>
        <w:tc>
          <w:tcPr>
            <w:tcW w:w="633" w:type="pct"/>
            <w:vAlign w:val="center"/>
          </w:tcPr>
          <w:p w14:paraId="65235EFF">
            <w:pPr>
              <w:pStyle w:val="20"/>
              <w:keepNext/>
              <w:spacing w:line="240" w:lineRule="auto"/>
              <w:jc w:val="center"/>
            </w:pPr>
            <w:r>
              <w:object>
                <v:shape id="_x0000_i1332" o:spt="75" type="#_x0000_t75" style="height:10pt;width:12.5pt;" o:ole="t" filled="f" o:preferrelative="t" stroked="f" coordsize="21600,21600">
                  <v:path/>
                  <v:fill on="f" focussize="0,0"/>
                  <v:stroke on="f" joinstyle="miter"/>
                  <v:imagedata r:id="rId573" o:title=""/>
                  <o:lock v:ext="edit" aspectratio="t"/>
                  <w10:wrap type="none"/>
                  <w10:anchorlock/>
                </v:shape>
                <o:OLEObject Type="Embed" ProgID="Equation.AxMath" ShapeID="_x0000_i1332" DrawAspect="Content" ObjectID="_1468076032" r:id="rId572">
                  <o:LockedField>false</o:LockedField>
                </o:OLEObject>
              </w:object>
            </w:r>
          </w:p>
        </w:tc>
        <w:tc>
          <w:tcPr>
            <w:tcW w:w="457" w:type="pct"/>
            <w:vAlign w:val="center"/>
          </w:tcPr>
          <w:p w14:paraId="19004CE2">
            <w:pPr>
              <w:pStyle w:val="20"/>
              <w:keepNext/>
              <w:spacing w:line="240" w:lineRule="auto"/>
              <w:jc w:val="center"/>
            </w:pPr>
            <w:r>
              <w:object>
                <v:shape id="_x0000_i1333" o:spt="75" type="#_x0000_t75" style="height:10pt;width:32pt;" o:ole="t" filled="f" o:preferrelative="t" stroked="f" coordsize="21600,21600">
                  <v:path/>
                  <v:fill on="f" focussize="0,0"/>
                  <v:stroke on="f" joinstyle="miter"/>
                  <v:imagedata r:id="rId575" o:title=""/>
                  <o:lock v:ext="edit" aspectratio="t"/>
                  <w10:wrap type="none"/>
                  <w10:anchorlock/>
                </v:shape>
                <o:OLEObject Type="Embed" ProgID="Equation.AxMath" ShapeID="_x0000_i1333" DrawAspect="Content" ObjectID="_1468076033" r:id="rId574">
                  <o:LockedField>false</o:LockedField>
                </o:OLEObject>
              </w:object>
            </w:r>
          </w:p>
        </w:tc>
        <w:tc>
          <w:tcPr>
            <w:tcW w:w="669" w:type="pct"/>
            <w:vAlign w:val="center"/>
          </w:tcPr>
          <w:p w14:paraId="3B923153">
            <w:pPr>
              <w:pStyle w:val="20"/>
              <w:keepNext/>
              <w:spacing w:line="240" w:lineRule="auto"/>
              <w:jc w:val="center"/>
            </w:pPr>
            <w:r>
              <w:object>
                <v:shape id="_x0000_i1334" o:spt="75" type="#_x0000_t75" style="height:10pt;width:36.5pt;" o:ole="t" filled="f" o:preferrelative="t" stroked="f" coordsize="21600,21600">
                  <v:path/>
                  <v:fill on="f" focussize="0,0"/>
                  <v:stroke on="f" joinstyle="miter"/>
                  <v:imagedata r:id="rId577" o:title=""/>
                  <o:lock v:ext="edit" aspectratio="t"/>
                  <w10:wrap type="none"/>
                  <w10:anchorlock/>
                </v:shape>
                <o:OLEObject Type="Embed" ProgID="Equation.AxMath" ShapeID="_x0000_i1334" DrawAspect="Content" ObjectID="_1468076034" r:id="rId576">
                  <o:LockedField>false</o:LockedField>
                </o:OLEObject>
              </w:object>
            </w:r>
          </w:p>
        </w:tc>
      </w:tr>
      <w:tr w14:paraId="5A99D2A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766D489B">
            <w:pPr>
              <w:pStyle w:val="20"/>
              <w:keepNext w:val="0"/>
              <w:spacing w:line="240" w:lineRule="auto"/>
              <w:jc w:val="center"/>
            </w:pPr>
            <w:r>
              <w:t>癌症</w:t>
            </w:r>
          </w:p>
        </w:tc>
        <w:tc>
          <w:tcPr>
            <w:tcW w:w="542" w:type="pct"/>
            <w:vAlign w:val="center"/>
          </w:tcPr>
          <w:p w14:paraId="598769B4">
            <w:pPr>
              <w:pStyle w:val="20"/>
              <w:keepNext w:val="0"/>
              <w:spacing w:line="240" w:lineRule="auto"/>
              <w:jc w:val="center"/>
            </w:pPr>
          </w:p>
        </w:tc>
        <w:tc>
          <w:tcPr>
            <w:tcW w:w="472" w:type="pct"/>
            <w:vAlign w:val="center"/>
          </w:tcPr>
          <w:p w14:paraId="3AEF00EC">
            <w:pPr>
              <w:pStyle w:val="20"/>
              <w:keepNext w:val="0"/>
              <w:spacing w:line="240" w:lineRule="auto"/>
              <w:jc w:val="center"/>
            </w:pPr>
          </w:p>
        </w:tc>
        <w:tc>
          <w:tcPr>
            <w:tcW w:w="479" w:type="pct"/>
            <w:vAlign w:val="center"/>
          </w:tcPr>
          <w:p w14:paraId="7E03321A">
            <w:pPr>
              <w:pStyle w:val="20"/>
              <w:keepNext/>
              <w:spacing w:line="240" w:lineRule="auto"/>
              <w:jc w:val="center"/>
            </w:pPr>
            <w:r>
              <w:object>
                <v:shape id="_x0000_i1335" o:spt="75" type="#_x0000_t75" style="height:10pt;width:22.5pt;" o:ole="t" filled="f" o:preferrelative="t" stroked="f" coordsize="21600,21600">
                  <v:path/>
                  <v:fill on="f" focussize="0,0"/>
                  <v:stroke on="f" joinstyle="miter"/>
                  <v:imagedata r:id="rId579" o:title=""/>
                  <o:lock v:ext="edit" aspectratio="t"/>
                  <w10:wrap type="none"/>
                  <w10:anchorlock/>
                </v:shape>
                <o:OLEObject Type="Embed" ProgID="Equation.AxMath" ShapeID="_x0000_i1335" DrawAspect="Content" ObjectID="_1468076035" r:id="rId578">
                  <o:LockedField>false</o:LockedField>
                </o:OLEObject>
              </w:object>
            </w:r>
          </w:p>
        </w:tc>
        <w:tc>
          <w:tcPr>
            <w:tcW w:w="633" w:type="pct"/>
            <w:vAlign w:val="center"/>
          </w:tcPr>
          <w:p w14:paraId="5BA5FD83">
            <w:pPr>
              <w:pStyle w:val="20"/>
              <w:keepNext/>
              <w:spacing w:line="240" w:lineRule="auto"/>
              <w:jc w:val="center"/>
            </w:pPr>
            <w:r>
              <w:object>
                <v:shape id="_x0000_i1336" o:spt="75" type="#_x0000_t75" style="height:10pt;width:12.5pt;" o:ole="t" filled="f" o:preferrelative="t" stroked="f" coordsize="21600,21600">
                  <v:path/>
                  <v:fill on="f" focussize="0,0"/>
                  <v:stroke on="f" joinstyle="miter"/>
                  <v:imagedata r:id="rId581" o:title=""/>
                  <o:lock v:ext="edit" aspectratio="t"/>
                  <w10:wrap type="none"/>
                  <w10:anchorlock/>
                </v:shape>
                <o:OLEObject Type="Embed" ProgID="Equation.AxMath" ShapeID="_x0000_i1336" DrawAspect="Content" ObjectID="_1468076036" r:id="rId580">
                  <o:LockedField>false</o:LockedField>
                </o:OLEObject>
              </w:object>
            </w:r>
          </w:p>
        </w:tc>
        <w:tc>
          <w:tcPr>
            <w:tcW w:w="457" w:type="pct"/>
            <w:vAlign w:val="center"/>
          </w:tcPr>
          <w:p w14:paraId="09FB845A">
            <w:pPr>
              <w:pStyle w:val="20"/>
              <w:keepNext/>
              <w:spacing w:line="240" w:lineRule="auto"/>
              <w:jc w:val="center"/>
            </w:pPr>
            <w:r>
              <w:object>
                <v:shape id="_x0000_i1337" o:spt="75" type="#_x0000_t75" style="height:10pt;width:22pt;" o:ole="t" filled="f" o:preferrelative="t" stroked="f" coordsize="21600,21600">
                  <v:path/>
                  <v:fill on="f" focussize="0,0"/>
                  <v:stroke on="f" joinstyle="miter"/>
                  <v:imagedata r:id="rId583" o:title=""/>
                  <o:lock v:ext="edit" aspectratio="t"/>
                  <w10:wrap type="none"/>
                  <w10:anchorlock/>
                </v:shape>
                <o:OLEObject Type="Embed" ProgID="Equation.AxMath" ShapeID="_x0000_i1337" DrawAspect="Content" ObjectID="_1468076037" r:id="rId582">
                  <o:LockedField>false</o:LockedField>
                </o:OLEObject>
              </w:object>
            </w:r>
          </w:p>
        </w:tc>
        <w:tc>
          <w:tcPr>
            <w:tcW w:w="669" w:type="pct"/>
            <w:vAlign w:val="center"/>
          </w:tcPr>
          <w:p w14:paraId="11112A8B">
            <w:pPr>
              <w:pStyle w:val="20"/>
              <w:keepNext/>
              <w:spacing w:line="240" w:lineRule="auto"/>
              <w:jc w:val="center"/>
            </w:pPr>
            <w:r>
              <w:object>
                <v:shape id="_x0000_i1338" o:spt="75" type="#_x0000_t75" style="height:10pt;width:30pt;" o:ole="t" filled="f" o:preferrelative="t" stroked="f" coordsize="21600,21600">
                  <v:path/>
                  <v:fill on="f" focussize="0,0"/>
                  <v:stroke on="f" joinstyle="miter"/>
                  <v:imagedata r:id="rId585" o:title=""/>
                  <o:lock v:ext="edit" aspectratio="t"/>
                  <w10:wrap type="none"/>
                  <w10:anchorlock/>
                </v:shape>
                <o:OLEObject Type="Embed" ProgID="Equation.AxMath" ShapeID="_x0000_i1338" DrawAspect="Content" ObjectID="_1468076038" r:id="rId584">
                  <o:LockedField>false</o:LockedField>
                </o:OLEObject>
              </w:object>
            </w:r>
          </w:p>
        </w:tc>
      </w:tr>
      <w:tr w14:paraId="13D8E27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5A339820">
            <w:pPr>
              <w:pStyle w:val="20"/>
              <w:keepNext w:val="0"/>
              <w:spacing w:line="240" w:lineRule="auto"/>
              <w:jc w:val="center"/>
            </w:pPr>
            <w:r>
              <w:t>身体疾病计数</w:t>
            </w:r>
          </w:p>
        </w:tc>
        <w:tc>
          <w:tcPr>
            <w:tcW w:w="542" w:type="pct"/>
            <w:vAlign w:val="center"/>
          </w:tcPr>
          <w:p w14:paraId="085FF1B3">
            <w:pPr>
              <w:pStyle w:val="20"/>
              <w:keepNext w:val="0"/>
              <w:spacing w:line="240" w:lineRule="auto"/>
              <w:jc w:val="center"/>
            </w:pPr>
            <w:r>
              <w:object>
                <v:shape id="_x0000_i1339" o:spt="75" type="#_x0000_t75" style="height:10pt;width:22.5pt;" o:ole="t" filled="f" o:preferrelative="t" stroked="f" coordsize="21600,21600">
                  <v:path/>
                  <v:fill on="f" focussize="0,0"/>
                  <v:stroke on="f" joinstyle="miter"/>
                  <v:imagedata r:id="rId587" o:title=""/>
                  <o:lock v:ext="edit" aspectratio="t"/>
                  <w10:wrap type="none"/>
                  <w10:anchorlock/>
                </v:shape>
                <o:OLEObject Type="Embed" ProgID="Equation.AxMath" ShapeID="_x0000_i1339" DrawAspect="Content" ObjectID="_1468076039" r:id="rId586">
                  <o:LockedField>false</o:LockedField>
                </o:OLEObject>
              </w:object>
            </w:r>
          </w:p>
        </w:tc>
        <w:tc>
          <w:tcPr>
            <w:tcW w:w="472" w:type="pct"/>
            <w:vAlign w:val="center"/>
          </w:tcPr>
          <w:p w14:paraId="63C80CFC">
            <w:pPr>
              <w:pStyle w:val="20"/>
              <w:keepNext w:val="0"/>
              <w:spacing w:line="240" w:lineRule="auto"/>
              <w:jc w:val="center"/>
            </w:pPr>
            <w:r>
              <w:object>
                <v:shape id="_x0000_i1340" o:spt="75" type="#_x0000_t75" style="height:10pt;width:6pt;" o:ole="t" filled="f" o:preferrelative="t" stroked="f" coordsize="21600,21600">
                  <v:path/>
                  <v:fill on="f" focussize="0,0"/>
                  <v:stroke on="f" joinstyle="miter"/>
                  <v:imagedata r:id="rId589" o:title=""/>
                  <o:lock v:ext="edit" aspectratio="t"/>
                  <w10:wrap type="none"/>
                  <w10:anchorlock/>
                </v:shape>
                <o:OLEObject Type="Embed" ProgID="Equation.AxMath" ShapeID="_x0000_i1340" DrawAspect="Content" ObjectID="_1468076040" r:id="rId588">
                  <o:LockedField>false</o:LockedField>
                </o:OLEObject>
              </w:object>
            </w:r>
          </w:p>
        </w:tc>
        <w:tc>
          <w:tcPr>
            <w:tcW w:w="479" w:type="pct"/>
            <w:vAlign w:val="center"/>
          </w:tcPr>
          <w:p w14:paraId="0CA6F8CA">
            <w:pPr>
              <w:pStyle w:val="20"/>
              <w:keepNext/>
              <w:spacing w:line="240" w:lineRule="auto"/>
              <w:jc w:val="center"/>
            </w:pPr>
            <w:r>
              <w:object>
                <v:shape id="_x0000_i1341" o:spt="75" type="#_x0000_t75" style="height:10pt;width:22.5pt;" o:ole="t" filled="f" o:preferrelative="t" stroked="f" coordsize="21600,21600">
                  <v:path/>
                  <v:fill on="f" focussize="0,0"/>
                  <v:stroke on="f" joinstyle="miter"/>
                  <v:imagedata r:id="rId591" o:title=""/>
                  <o:lock v:ext="edit" aspectratio="t"/>
                  <w10:wrap type="none"/>
                  <w10:anchorlock/>
                </v:shape>
                <o:OLEObject Type="Embed" ProgID="Equation.AxMath" ShapeID="_x0000_i1341" DrawAspect="Content" ObjectID="_1468076041" r:id="rId590">
                  <o:LockedField>false</o:LockedField>
                </o:OLEObject>
              </w:object>
            </w:r>
          </w:p>
        </w:tc>
        <w:tc>
          <w:tcPr>
            <w:tcW w:w="633" w:type="pct"/>
            <w:vAlign w:val="center"/>
          </w:tcPr>
          <w:p w14:paraId="7CA31DAB">
            <w:pPr>
              <w:pStyle w:val="20"/>
              <w:keepNext/>
              <w:spacing w:line="240" w:lineRule="auto"/>
              <w:jc w:val="center"/>
            </w:pPr>
            <w:r>
              <w:object>
                <v:shape id="_x0000_i1342" o:spt="75" type="#_x0000_t75" style="height:10pt;width:12pt;" o:ole="t" filled="f" o:preferrelative="t" stroked="f" coordsize="21600,21600">
                  <v:path/>
                  <v:fill on="f" focussize="0,0"/>
                  <v:stroke on="f" joinstyle="miter"/>
                  <v:imagedata r:id="rId593" o:title=""/>
                  <o:lock v:ext="edit" aspectratio="t"/>
                  <w10:wrap type="none"/>
                  <w10:anchorlock/>
                </v:shape>
                <o:OLEObject Type="Embed" ProgID="Equation.AxMath" ShapeID="_x0000_i1342" DrawAspect="Content" ObjectID="_1468076042" r:id="rId592">
                  <o:LockedField>false</o:LockedField>
                </o:OLEObject>
              </w:object>
            </w:r>
          </w:p>
        </w:tc>
        <w:tc>
          <w:tcPr>
            <w:tcW w:w="457" w:type="pct"/>
            <w:vAlign w:val="center"/>
          </w:tcPr>
          <w:p w14:paraId="18B6237B">
            <w:pPr>
              <w:pStyle w:val="20"/>
              <w:keepNext/>
              <w:spacing w:line="240" w:lineRule="auto"/>
              <w:jc w:val="center"/>
            </w:pPr>
          </w:p>
        </w:tc>
        <w:tc>
          <w:tcPr>
            <w:tcW w:w="669" w:type="pct"/>
            <w:vAlign w:val="center"/>
          </w:tcPr>
          <w:p w14:paraId="1E7BF0FD">
            <w:pPr>
              <w:pStyle w:val="20"/>
              <w:keepNext/>
              <w:spacing w:line="240" w:lineRule="auto"/>
              <w:jc w:val="center"/>
            </w:pPr>
          </w:p>
        </w:tc>
      </w:tr>
      <w:tr w14:paraId="4881CEF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0273DC4D">
            <w:pPr>
              <w:pStyle w:val="20"/>
              <w:keepNext w:val="0"/>
              <w:spacing w:line="240" w:lineRule="auto"/>
              <w:jc w:val="center"/>
            </w:pPr>
            <w:r>
              <w:t>CESD-10得分</w:t>
            </w:r>
          </w:p>
        </w:tc>
        <w:tc>
          <w:tcPr>
            <w:tcW w:w="542" w:type="pct"/>
            <w:vAlign w:val="center"/>
          </w:tcPr>
          <w:p w14:paraId="31D721E2">
            <w:pPr>
              <w:pStyle w:val="20"/>
              <w:keepNext w:val="0"/>
              <w:spacing w:line="240" w:lineRule="auto"/>
              <w:jc w:val="center"/>
            </w:pPr>
            <w:r>
              <w:object>
                <v:shape id="_x0000_i1343" o:spt="75" type="#_x0000_t75" style="height:10pt;width:22pt;" o:ole="t" filled="f" o:preferrelative="t" stroked="f" coordsize="21600,21600">
                  <v:path/>
                  <v:fill on="f" focussize="0,0"/>
                  <v:stroke on="f" joinstyle="miter"/>
                  <v:imagedata r:id="rId595" o:title=""/>
                  <o:lock v:ext="edit" aspectratio="t"/>
                  <w10:wrap type="none"/>
                  <w10:anchorlock/>
                </v:shape>
                <o:OLEObject Type="Embed" ProgID="Equation.AxMath" ShapeID="_x0000_i1343" DrawAspect="Content" ObjectID="_1468076043" r:id="rId594">
                  <o:LockedField>false</o:LockedField>
                </o:OLEObject>
              </w:object>
            </w:r>
          </w:p>
        </w:tc>
        <w:tc>
          <w:tcPr>
            <w:tcW w:w="472" w:type="pct"/>
            <w:vAlign w:val="center"/>
          </w:tcPr>
          <w:p w14:paraId="253B9F84">
            <w:pPr>
              <w:pStyle w:val="20"/>
              <w:keepNext w:val="0"/>
              <w:spacing w:line="240" w:lineRule="auto"/>
              <w:jc w:val="center"/>
            </w:pPr>
            <w:r>
              <w:object>
                <v:shape id="_x0000_i1344" o:spt="75" type="#_x0000_t75" style="height:10pt;width:17pt;" o:ole="t" filled="f" o:preferrelative="t" stroked="f" coordsize="21600,21600">
                  <v:path/>
                  <v:fill on="f" focussize="0,0"/>
                  <v:stroke on="f" joinstyle="miter"/>
                  <v:imagedata r:id="rId597" o:title=""/>
                  <o:lock v:ext="edit" aspectratio="t"/>
                  <w10:wrap type="none"/>
                  <w10:anchorlock/>
                </v:shape>
                <o:OLEObject Type="Embed" ProgID="Equation.AxMath" ShapeID="_x0000_i1344" DrawAspect="Content" ObjectID="_1468076044" r:id="rId596">
                  <o:LockedField>false</o:LockedField>
                </o:OLEObject>
              </w:object>
            </w:r>
          </w:p>
        </w:tc>
        <w:tc>
          <w:tcPr>
            <w:tcW w:w="479" w:type="pct"/>
            <w:vAlign w:val="center"/>
          </w:tcPr>
          <w:p w14:paraId="7B634F36">
            <w:pPr>
              <w:pStyle w:val="20"/>
              <w:keepNext w:val="0"/>
              <w:spacing w:line="240" w:lineRule="auto"/>
              <w:jc w:val="center"/>
            </w:pPr>
            <w:r>
              <w:object>
                <v:shape id="_x0000_i1345" o:spt="75" type="#_x0000_t75" style="height:10pt;width:22.5pt;" o:ole="t" filled="f" o:preferrelative="t" stroked="f" coordsize="21600,21600">
                  <v:path/>
                  <v:fill on="f" focussize="0,0"/>
                  <v:stroke on="f" joinstyle="miter"/>
                  <v:imagedata r:id="rId599" o:title=""/>
                  <o:lock v:ext="edit" aspectratio="t"/>
                  <w10:wrap type="none"/>
                  <w10:anchorlock/>
                </v:shape>
                <o:OLEObject Type="Embed" ProgID="Equation.AxMath" ShapeID="_x0000_i1345" DrawAspect="Content" ObjectID="_1468076045" r:id="rId598">
                  <o:LockedField>false</o:LockedField>
                </o:OLEObject>
              </w:object>
            </w:r>
          </w:p>
        </w:tc>
        <w:tc>
          <w:tcPr>
            <w:tcW w:w="633" w:type="pct"/>
            <w:vAlign w:val="center"/>
          </w:tcPr>
          <w:p w14:paraId="2BE2B6AA">
            <w:pPr>
              <w:pStyle w:val="20"/>
              <w:keepNext w:val="0"/>
              <w:spacing w:line="240" w:lineRule="auto"/>
              <w:jc w:val="center"/>
            </w:pPr>
            <w:r>
              <w:object>
                <v:shape id="_x0000_i1346" o:spt="75" type="#_x0000_t75" style="height:10pt;width:17.5pt;" o:ole="t" filled="f" o:preferrelative="t" stroked="f" coordsize="21600,21600">
                  <v:path/>
                  <v:fill on="f" focussize="0,0"/>
                  <v:stroke on="f" joinstyle="miter"/>
                  <v:imagedata r:id="rId601" o:title=""/>
                  <o:lock v:ext="edit" aspectratio="t"/>
                  <w10:wrap type="none"/>
                  <w10:anchorlock/>
                </v:shape>
                <o:OLEObject Type="Embed" ProgID="Equation.AxMath" ShapeID="_x0000_i1346" DrawAspect="Content" ObjectID="_1468076046" r:id="rId600">
                  <o:LockedField>false</o:LockedField>
                </o:OLEObject>
              </w:object>
            </w:r>
          </w:p>
        </w:tc>
        <w:tc>
          <w:tcPr>
            <w:tcW w:w="457" w:type="pct"/>
            <w:vAlign w:val="center"/>
          </w:tcPr>
          <w:p w14:paraId="33866EE7">
            <w:pPr>
              <w:pStyle w:val="20"/>
              <w:keepNext w:val="0"/>
              <w:spacing w:line="240" w:lineRule="auto"/>
              <w:jc w:val="center"/>
            </w:pPr>
          </w:p>
        </w:tc>
        <w:tc>
          <w:tcPr>
            <w:tcW w:w="669" w:type="pct"/>
            <w:vAlign w:val="center"/>
          </w:tcPr>
          <w:p w14:paraId="475950E9">
            <w:pPr>
              <w:pStyle w:val="20"/>
              <w:keepNext w:val="0"/>
              <w:spacing w:line="240" w:lineRule="auto"/>
              <w:jc w:val="center"/>
            </w:pPr>
          </w:p>
        </w:tc>
      </w:tr>
      <w:tr w14:paraId="6B3B995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36ECB44A">
            <w:pPr>
              <w:pStyle w:val="20"/>
              <w:keepNext w:val="0"/>
              <w:spacing w:line="240" w:lineRule="auto"/>
              <w:jc w:val="center"/>
            </w:pPr>
            <w:r>
              <w:t>抑郁(CESD≥10)</w:t>
            </w:r>
          </w:p>
        </w:tc>
        <w:tc>
          <w:tcPr>
            <w:tcW w:w="542" w:type="pct"/>
            <w:vAlign w:val="center"/>
          </w:tcPr>
          <w:p w14:paraId="31CD5253">
            <w:pPr>
              <w:pStyle w:val="20"/>
              <w:keepNext w:val="0"/>
              <w:spacing w:line="240" w:lineRule="auto"/>
              <w:jc w:val="center"/>
            </w:pPr>
          </w:p>
        </w:tc>
        <w:tc>
          <w:tcPr>
            <w:tcW w:w="472" w:type="pct"/>
            <w:vAlign w:val="center"/>
          </w:tcPr>
          <w:p w14:paraId="2CDC1305">
            <w:pPr>
              <w:pStyle w:val="20"/>
              <w:keepNext w:val="0"/>
              <w:spacing w:line="240" w:lineRule="auto"/>
              <w:jc w:val="center"/>
            </w:pPr>
          </w:p>
        </w:tc>
        <w:tc>
          <w:tcPr>
            <w:tcW w:w="479" w:type="pct"/>
            <w:vAlign w:val="center"/>
          </w:tcPr>
          <w:p w14:paraId="11D26AA1">
            <w:pPr>
              <w:pStyle w:val="20"/>
              <w:keepNext w:val="0"/>
              <w:spacing w:line="240" w:lineRule="auto"/>
              <w:jc w:val="center"/>
            </w:pPr>
            <w:r>
              <w:object>
                <v:shape id="_x0000_i1347" o:spt="75" type="#_x0000_t75" style="height:10pt;width:22.5pt;" o:ole="t" filled="f" o:preferrelative="t" stroked="f" coordsize="21600,21600">
                  <v:path/>
                  <v:fill on="f" focussize="0,0"/>
                  <v:stroke on="f" joinstyle="miter"/>
                  <v:imagedata r:id="rId599" o:title=""/>
                  <o:lock v:ext="edit" aspectratio="t"/>
                  <w10:wrap type="none"/>
                  <w10:anchorlock/>
                </v:shape>
                <o:OLEObject Type="Embed" ProgID="Equation.AxMath" ShapeID="_x0000_i1347" DrawAspect="Content" ObjectID="_1468076047" r:id="rId602">
                  <o:LockedField>false</o:LockedField>
                </o:OLEObject>
              </w:object>
            </w:r>
          </w:p>
        </w:tc>
        <w:tc>
          <w:tcPr>
            <w:tcW w:w="633" w:type="pct"/>
            <w:vAlign w:val="center"/>
          </w:tcPr>
          <w:p w14:paraId="505164B9">
            <w:pPr>
              <w:pStyle w:val="20"/>
              <w:keepNext w:val="0"/>
              <w:spacing w:line="240" w:lineRule="auto"/>
              <w:jc w:val="center"/>
            </w:pPr>
            <w:r>
              <w:object>
                <v:shape id="_x0000_i1348" o:spt="75" type="#_x0000_t75" style="height:10pt;width:17.5pt;" o:ole="t" filled="f" o:preferrelative="t" stroked="f" coordsize="21600,21600">
                  <v:path/>
                  <v:fill on="f" focussize="0,0"/>
                  <v:stroke on="f" joinstyle="miter"/>
                  <v:imagedata r:id="rId601" o:title=""/>
                  <o:lock v:ext="edit" aspectratio="t"/>
                  <w10:wrap type="none"/>
                  <w10:anchorlock/>
                </v:shape>
                <o:OLEObject Type="Embed" ProgID="Equation.AxMath" ShapeID="_x0000_i1348" DrawAspect="Content" ObjectID="_1468076048" r:id="rId603">
                  <o:LockedField>false</o:LockedField>
                </o:OLEObject>
              </w:object>
            </w:r>
          </w:p>
        </w:tc>
        <w:tc>
          <w:tcPr>
            <w:tcW w:w="457" w:type="pct"/>
            <w:vAlign w:val="center"/>
          </w:tcPr>
          <w:p w14:paraId="5D91FCEC">
            <w:pPr>
              <w:pStyle w:val="20"/>
              <w:keepNext w:val="0"/>
              <w:spacing w:line="240" w:lineRule="auto"/>
              <w:jc w:val="center"/>
            </w:pPr>
            <w:r>
              <w:object>
                <v:shape id="_x0000_i1349" o:spt="75" type="#_x0000_t75" style="height:10pt;width:32.5pt;" o:ole="t" filled="f" o:preferrelative="t" stroked="f" coordsize="21600,21600">
                  <v:path/>
                  <v:fill on="f" focussize="0,0"/>
                  <v:stroke on="f" joinstyle="miter"/>
                  <v:imagedata r:id="rId605" o:title=""/>
                  <o:lock v:ext="edit" aspectratio="t"/>
                  <w10:wrap type="none"/>
                  <w10:anchorlock/>
                </v:shape>
                <o:OLEObject Type="Embed" ProgID="Equation.AxMath" ShapeID="_x0000_i1349" DrawAspect="Content" ObjectID="_1468076049" r:id="rId604">
                  <o:LockedField>false</o:LockedField>
                </o:OLEObject>
              </w:object>
            </w:r>
          </w:p>
        </w:tc>
        <w:tc>
          <w:tcPr>
            <w:tcW w:w="669" w:type="pct"/>
            <w:vAlign w:val="center"/>
          </w:tcPr>
          <w:p w14:paraId="44A0E345">
            <w:pPr>
              <w:pStyle w:val="20"/>
              <w:keepNext w:val="0"/>
              <w:spacing w:line="240" w:lineRule="auto"/>
              <w:jc w:val="center"/>
            </w:pPr>
            <w:r>
              <w:object>
                <v:shape id="_x0000_i1350" o:spt="75" type="#_x0000_t75" style="height:10pt;width:36pt;" o:ole="t" filled="f" o:preferrelative="t" stroked="f" coordsize="21600,21600">
                  <v:path/>
                  <v:fill on="f" focussize="0,0"/>
                  <v:stroke on="f" joinstyle="miter"/>
                  <v:imagedata r:id="rId607" o:title=""/>
                  <o:lock v:ext="edit" aspectratio="t"/>
                  <w10:wrap type="none"/>
                  <w10:anchorlock/>
                </v:shape>
                <o:OLEObject Type="Embed" ProgID="Equation.AxMath" ShapeID="_x0000_i1350" DrawAspect="Content" ObjectID="_1468076050" r:id="rId606">
                  <o:LockedField>false</o:LockedField>
                </o:OLEObject>
              </w:object>
            </w:r>
          </w:p>
        </w:tc>
      </w:tr>
      <w:tr w14:paraId="357CF8B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68779A0A">
            <w:pPr>
              <w:pStyle w:val="20"/>
              <w:keepNext w:val="0"/>
              <w:spacing w:line="240" w:lineRule="auto"/>
              <w:jc w:val="center"/>
            </w:pPr>
            <w:r>
              <w:t>TICS认知得分</w:t>
            </w:r>
          </w:p>
        </w:tc>
        <w:tc>
          <w:tcPr>
            <w:tcW w:w="542" w:type="pct"/>
            <w:vAlign w:val="center"/>
          </w:tcPr>
          <w:p w14:paraId="4F5D6B3E">
            <w:pPr>
              <w:pStyle w:val="20"/>
              <w:keepNext w:val="0"/>
              <w:spacing w:line="240" w:lineRule="auto"/>
              <w:jc w:val="center"/>
            </w:pPr>
            <w:r>
              <w:object>
                <v:shape id="_x0000_i1351" o:spt="75" type="#_x0000_t75" style="height:10pt;width:22.5pt;" o:ole="t" filled="f" o:preferrelative="t" stroked="f" coordsize="21600,21600">
                  <v:path/>
                  <v:fill on="f" focussize="0,0"/>
                  <v:stroke on="f" joinstyle="miter"/>
                  <v:imagedata r:id="rId609" o:title=""/>
                  <o:lock v:ext="edit" aspectratio="t"/>
                  <w10:wrap type="none"/>
                  <w10:anchorlock/>
                </v:shape>
                <o:OLEObject Type="Embed" ProgID="Equation.AxMath" ShapeID="_x0000_i1351" DrawAspect="Content" ObjectID="_1468076051" r:id="rId608">
                  <o:LockedField>false</o:LockedField>
                </o:OLEObject>
              </w:object>
            </w:r>
          </w:p>
        </w:tc>
        <w:tc>
          <w:tcPr>
            <w:tcW w:w="472" w:type="pct"/>
            <w:vAlign w:val="center"/>
          </w:tcPr>
          <w:p w14:paraId="4DE7FBCB">
            <w:pPr>
              <w:pStyle w:val="20"/>
              <w:keepNext w:val="0"/>
              <w:spacing w:line="240" w:lineRule="auto"/>
              <w:jc w:val="center"/>
            </w:pPr>
            <w:r>
              <w:object>
                <v:shape id="_x0000_i1352" o:spt="75" type="#_x0000_t75" style="height:10pt;width:22pt;" o:ole="t" filled="f" o:preferrelative="t" stroked="f" coordsize="21600,21600">
                  <v:path/>
                  <v:fill on="f" focussize="0,0"/>
                  <v:stroke on="f" joinstyle="miter"/>
                  <v:imagedata r:id="rId611" o:title=""/>
                  <o:lock v:ext="edit" aspectratio="t"/>
                  <w10:wrap type="none"/>
                  <w10:anchorlock/>
                </v:shape>
                <o:OLEObject Type="Embed" ProgID="Equation.AxMath" ShapeID="_x0000_i1352" DrawAspect="Content" ObjectID="_1468076052" r:id="rId610">
                  <o:LockedField>false</o:LockedField>
                </o:OLEObject>
              </w:object>
            </w:r>
          </w:p>
        </w:tc>
        <w:tc>
          <w:tcPr>
            <w:tcW w:w="479" w:type="pct"/>
            <w:vAlign w:val="center"/>
          </w:tcPr>
          <w:p w14:paraId="57B38585">
            <w:pPr>
              <w:pStyle w:val="20"/>
              <w:keepNext w:val="0"/>
              <w:spacing w:line="240" w:lineRule="auto"/>
              <w:jc w:val="center"/>
            </w:pPr>
            <w:r>
              <w:object>
                <v:shape id="_x0000_i1353" o:spt="75" type="#_x0000_t75" style="height:10pt;width:23pt;" o:ole="t" filled="f" o:preferrelative="t" stroked="f" coordsize="21600,21600">
                  <v:path/>
                  <v:fill on="f" focussize="0,0"/>
                  <v:stroke on="f" joinstyle="miter"/>
                  <v:imagedata r:id="rId613" o:title=""/>
                  <o:lock v:ext="edit" aspectratio="t"/>
                  <w10:wrap type="none"/>
                  <w10:anchorlock/>
                </v:shape>
                <o:OLEObject Type="Embed" ProgID="Equation.AxMath" ShapeID="_x0000_i1353" DrawAspect="Content" ObjectID="_1468076053" r:id="rId612">
                  <o:LockedField>false</o:LockedField>
                </o:OLEObject>
              </w:object>
            </w:r>
          </w:p>
        </w:tc>
        <w:tc>
          <w:tcPr>
            <w:tcW w:w="633" w:type="pct"/>
            <w:vAlign w:val="center"/>
          </w:tcPr>
          <w:p w14:paraId="1D1612F0">
            <w:pPr>
              <w:pStyle w:val="20"/>
              <w:keepNext w:val="0"/>
              <w:spacing w:line="240" w:lineRule="auto"/>
              <w:jc w:val="center"/>
            </w:pPr>
            <w:r>
              <w:object>
                <v:shape id="_x0000_i1354" o:spt="75" type="#_x0000_t75" style="height:10pt;width:17.5pt;" o:ole="t" filled="f" o:preferrelative="t" stroked="f" coordsize="21600,21600">
                  <v:path/>
                  <v:fill on="f" focussize="0,0"/>
                  <v:stroke on="f" joinstyle="miter"/>
                  <v:imagedata r:id="rId615" o:title=""/>
                  <o:lock v:ext="edit" aspectratio="t"/>
                  <w10:wrap type="none"/>
                  <w10:anchorlock/>
                </v:shape>
                <o:OLEObject Type="Embed" ProgID="Equation.AxMath" ShapeID="_x0000_i1354" DrawAspect="Content" ObjectID="_1468076054" r:id="rId614">
                  <o:LockedField>false</o:LockedField>
                </o:OLEObject>
              </w:object>
            </w:r>
          </w:p>
        </w:tc>
        <w:tc>
          <w:tcPr>
            <w:tcW w:w="457" w:type="pct"/>
            <w:vAlign w:val="center"/>
          </w:tcPr>
          <w:p w14:paraId="72E14FEF">
            <w:pPr>
              <w:pStyle w:val="20"/>
              <w:keepNext w:val="0"/>
              <w:spacing w:line="240" w:lineRule="auto"/>
              <w:jc w:val="center"/>
            </w:pPr>
          </w:p>
        </w:tc>
        <w:tc>
          <w:tcPr>
            <w:tcW w:w="669" w:type="pct"/>
            <w:vAlign w:val="center"/>
          </w:tcPr>
          <w:p w14:paraId="48C4805B">
            <w:pPr>
              <w:pStyle w:val="20"/>
              <w:keepNext w:val="0"/>
              <w:spacing w:line="240" w:lineRule="auto"/>
              <w:jc w:val="center"/>
            </w:pPr>
          </w:p>
        </w:tc>
      </w:tr>
      <w:tr w14:paraId="78AB9C6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165DDC79">
            <w:pPr>
              <w:pStyle w:val="20"/>
              <w:keepNext w:val="0"/>
              <w:spacing w:line="240" w:lineRule="auto"/>
              <w:jc w:val="center"/>
            </w:pPr>
            <w:r>
              <w:t>认知障碍</w:t>
            </w:r>
          </w:p>
        </w:tc>
        <w:tc>
          <w:tcPr>
            <w:tcW w:w="542" w:type="pct"/>
            <w:vAlign w:val="center"/>
          </w:tcPr>
          <w:p w14:paraId="29DFC196">
            <w:pPr>
              <w:pStyle w:val="20"/>
              <w:keepNext w:val="0"/>
              <w:spacing w:line="240" w:lineRule="auto"/>
              <w:jc w:val="center"/>
            </w:pPr>
          </w:p>
        </w:tc>
        <w:tc>
          <w:tcPr>
            <w:tcW w:w="472" w:type="pct"/>
            <w:vAlign w:val="center"/>
          </w:tcPr>
          <w:p w14:paraId="081250BE">
            <w:pPr>
              <w:pStyle w:val="20"/>
              <w:keepNext w:val="0"/>
              <w:spacing w:line="240" w:lineRule="auto"/>
              <w:jc w:val="center"/>
            </w:pPr>
          </w:p>
        </w:tc>
        <w:tc>
          <w:tcPr>
            <w:tcW w:w="479" w:type="pct"/>
            <w:vAlign w:val="center"/>
          </w:tcPr>
          <w:p w14:paraId="41B033CF">
            <w:pPr>
              <w:pStyle w:val="20"/>
              <w:keepNext w:val="0"/>
              <w:spacing w:line="240" w:lineRule="auto"/>
              <w:jc w:val="center"/>
            </w:pPr>
            <w:r>
              <w:object>
                <v:shape id="_x0000_i1355" o:spt="75" type="#_x0000_t75" style="height:10pt;width:23pt;" o:ole="t" filled="f" o:preferrelative="t" stroked="f" coordsize="21600,21600">
                  <v:path/>
                  <v:fill on="f" focussize="0,0"/>
                  <v:stroke on="f" joinstyle="miter"/>
                  <v:imagedata r:id="rId613" o:title=""/>
                  <o:lock v:ext="edit" aspectratio="t"/>
                  <w10:wrap type="none"/>
                  <w10:anchorlock/>
                </v:shape>
                <o:OLEObject Type="Embed" ProgID="Equation.AxMath" ShapeID="_x0000_i1355" DrawAspect="Content" ObjectID="_1468076055" r:id="rId616">
                  <o:LockedField>false</o:LockedField>
                </o:OLEObject>
              </w:object>
            </w:r>
          </w:p>
        </w:tc>
        <w:tc>
          <w:tcPr>
            <w:tcW w:w="633" w:type="pct"/>
            <w:vAlign w:val="center"/>
          </w:tcPr>
          <w:p w14:paraId="1FC05B2D">
            <w:pPr>
              <w:pStyle w:val="20"/>
              <w:keepNext w:val="0"/>
              <w:spacing w:line="240" w:lineRule="auto"/>
              <w:jc w:val="center"/>
            </w:pPr>
            <w:r>
              <w:object>
                <v:shape id="_x0000_i1356" o:spt="75" type="#_x0000_t75" style="height:10pt;width:17.5pt;" o:ole="t" filled="f" o:preferrelative="t" stroked="f" coordsize="21600,21600">
                  <v:path/>
                  <v:fill on="f" focussize="0,0"/>
                  <v:stroke on="f" joinstyle="miter"/>
                  <v:imagedata r:id="rId615" o:title=""/>
                  <o:lock v:ext="edit" aspectratio="t"/>
                  <w10:wrap type="none"/>
                  <w10:anchorlock/>
                </v:shape>
                <o:OLEObject Type="Embed" ProgID="Equation.AxMath" ShapeID="_x0000_i1356" DrawAspect="Content" ObjectID="_1468076056" r:id="rId617">
                  <o:LockedField>false</o:LockedField>
                </o:OLEObject>
              </w:object>
            </w:r>
          </w:p>
        </w:tc>
        <w:tc>
          <w:tcPr>
            <w:tcW w:w="457" w:type="pct"/>
            <w:vAlign w:val="center"/>
          </w:tcPr>
          <w:p w14:paraId="3176920F">
            <w:pPr>
              <w:pStyle w:val="20"/>
              <w:keepNext w:val="0"/>
              <w:spacing w:line="240" w:lineRule="auto"/>
              <w:jc w:val="center"/>
            </w:pPr>
            <w:r>
              <w:object>
                <v:shape id="_x0000_i1357" o:spt="75" type="#_x0000_t75" style="height:10pt;width:32.5pt;" o:ole="t" filled="f" o:preferrelative="t" stroked="f" coordsize="21600,21600">
                  <v:path/>
                  <v:fill on="f" focussize="0,0"/>
                  <v:stroke on="f" joinstyle="miter"/>
                  <v:imagedata r:id="rId619" o:title=""/>
                  <o:lock v:ext="edit" aspectratio="t"/>
                  <w10:wrap type="none"/>
                  <w10:anchorlock/>
                </v:shape>
                <o:OLEObject Type="Embed" ProgID="Equation.AxMath" ShapeID="_x0000_i1357" DrawAspect="Content" ObjectID="_1468076057" r:id="rId618">
                  <o:LockedField>false</o:LockedField>
                </o:OLEObject>
              </w:object>
            </w:r>
          </w:p>
        </w:tc>
        <w:tc>
          <w:tcPr>
            <w:tcW w:w="669" w:type="pct"/>
            <w:vAlign w:val="center"/>
          </w:tcPr>
          <w:p w14:paraId="2CCE1295">
            <w:pPr>
              <w:pStyle w:val="20"/>
              <w:keepNext w:val="0"/>
              <w:spacing w:line="240" w:lineRule="auto"/>
              <w:jc w:val="center"/>
            </w:pPr>
            <w:r>
              <w:object>
                <v:shape id="_x0000_i1358" o:spt="75" type="#_x0000_t75" style="height:10pt;width:36pt;" o:ole="t" filled="f" o:preferrelative="t" stroked="f" coordsize="21600,21600">
                  <v:path/>
                  <v:fill on="f" focussize="0,0"/>
                  <v:stroke on="f" joinstyle="miter"/>
                  <v:imagedata r:id="rId621" o:title=""/>
                  <o:lock v:ext="edit" aspectratio="t"/>
                  <w10:wrap type="none"/>
                  <w10:anchorlock/>
                </v:shape>
                <o:OLEObject Type="Embed" ProgID="Equation.AxMath" ShapeID="_x0000_i1358" DrawAspect="Content" ObjectID="_1468076058" r:id="rId620">
                  <o:LockedField>false</o:LockedField>
                </o:OLEObject>
              </w:object>
            </w:r>
          </w:p>
        </w:tc>
      </w:tr>
      <w:tr w14:paraId="305B90D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6A9BA65B">
            <w:pPr>
              <w:pStyle w:val="20"/>
              <w:keepNext w:val="0"/>
              <w:spacing w:line="240" w:lineRule="auto"/>
              <w:jc w:val="center"/>
            </w:pPr>
            <w:r>
              <w:t>ADL障碍数</w:t>
            </w:r>
          </w:p>
        </w:tc>
        <w:tc>
          <w:tcPr>
            <w:tcW w:w="542" w:type="pct"/>
            <w:vAlign w:val="center"/>
          </w:tcPr>
          <w:p w14:paraId="7049DEFA">
            <w:pPr>
              <w:pStyle w:val="20"/>
              <w:keepNext w:val="0"/>
              <w:spacing w:line="240" w:lineRule="auto"/>
              <w:jc w:val="center"/>
            </w:pPr>
            <w:r>
              <w:object>
                <v:shape id="_x0000_i1359" o:spt="75" type="#_x0000_t75" style="height:10pt;width:22.5pt;" o:ole="t" filled="f" o:preferrelative="t" stroked="f" coordsize="21600,21600">
                  <v:path/>
                  <v:fill on="f" focussize="0,0"/>
                  <v:stroke on="f" joinstyle="miter"/>
                  <v:imagedata r:id="rId623" o:title=""/>
                  <o:lock v:ext="edit" aspectratio="t"/>
                  <w10:wrap type="none"/>
                  <w10:anchorlock/>
                </v:shape>
                <o:OLEObject Type="Embed" ProgID="Equation.AxMath" ShapeID="_x0000_i1359" DrawAspect="Content" ObjectID="_1468076059" r:id="rId622">
                  <o:LockedField>false</o:LockedField>
                </o:OLEObject>
              </w:object>
            </w:r>
          </w:p>
        </w:tc>
        <w:tc>
          <w:tcPr>
            <w:tcW w:w="472" w:type="pct"/>
            <w:vAlign w:val="center"/>
          </w:tcPr>
          <w:p w14:paraId="5CFC0891">
            <w:pPr>
              <w:pStyle w:val="20"/>
              <w:keepNext w:val="0"/>
              <w:spacing w:line="240" w:lineRule="auto"/>
              <w:jc w:val="center"/>
            </w:pPr>
            <w:r>
              <w:object>
                <v:shape id="_x0000_i1360" o:spt="75" type="#_x0000_t75" style="height:10pt;width:22.5pt;" o:ole="t" filled="f" o:preferrelative="t" stroked="f" coordsize="21600,21600">
                  <v:path/>
                  <v:fill on="f" focussize="0,0"/>
                  <v:stroke on="f" joinstyle="miter"/>
                  <v:imagedata r:id="rId625" o:title=""/>
                  <o:lock v:ext="edit" aspectratio="t"/>
                  <w10:wrap type="none"/>
                  <w10:anchorlock/>
                </v:shape>
                <o:OLEObject Type="Embed" ProgID="Equation.AxMath" ShapeID="_x0000_i1360" DrawAspect="Content" ObjectID="_1468076060" r:id="rId624">
                  <o:LockedField>false</o:LockedField>
                </o:OLEObject>
              </w:object>
            </w:r>
          </w:p>
        </w:tc>
        <w:tc>
          <w:tcPr>
            <w:tcW w:w="479" w:type="pct"/>
            <w:vAlign w:val="center"/>
          </w:tcPr>
          <w:p w14:paraId="4BE1844F">
            <w:pPr>
              <w:pStyle w:val="20"/>
              <w:keepNext w:val="0"/>
              <w:spacing w:line="240" w:lineRule="auto"/>
              <w:jc w:val="center"/>
            </w:pPr>
            <w:r>
              <w:object>
                <v:shape id="_x0000_i1361" o:spt="75" type="#_x0000_t75" style="height:10pt;width:22.5pt;" o:ole="t" filled="f" o:preferrelative="t" stroked="f" coordsize="21600,21600">
                  <v:path/>
                  <v:fill on="f" focussize="0,0"/>
                  <v:stroke on="f" joinstyle="miter"/>
                  <v:imagedata r:id="rId627" o:title=""/>
                  <o:lock v:ext="edit" aspectratio="t"/>
                  <w10:wrap type="none"/>
                  <w10:anchorlock/>
                </v:shape>
                <o:OLEObject Type="Embed" ProgID="Equation.AxMath" ShapeID="_x0000_i1361" DrawAspect="Content" ObjectID="_1468076061" r:id="rId626">
                  <o:LockedField>false</o:LockedField>
                </o:OLEObject>
              </w:object>
            </w:r>
          </w:p>
        </w:tc>
        <w:tc>
          <w:tcPr>
            <w:tcW w:w="633" w:type="pct"/>
            <w:vAlign w:val="center"/>
          </w:tcPr>
          <w:p w14:paraId="259D982D">
            <w:pPr>
              <w:pStyle w:val="20"/>
              <w:keepNext w:val="0"/>
              <w:spacing w:line="240" w:lineRule="auto"/>
              <w:jc w:val="center"/>
            </w:pPr>
            <w:r>
              <w:object>
                <v:shape id="_x0000_i1362" o:spt="75" type="#_x0000_t75" style="height:10pt;width:12pt;" o:ole="t" filled="f" o:preferrelative="t" stroked="f" coordsize="21600,21600">
                  <v:path/>
                  <v:fill on="f" focussize="0,0"/>
                  <v:stroke on="f" joinstyle="miter"/>
                  <v:imagedata r:id="rId629" o:title=""/>
                  <o:lock v:ext="edit" aspectratio="t"/>
                  <w10:wrap type="none"/>
                  <w10:anchorlock/>
                </v:shape>
                <o:OLEObject Type="Embed" ProgID="Equation.AxMath" ShapeID="_x0000_i1362" DrawAspect="Content" ObjectID="_1468076062" r:id="rId628">
                  <o:LockedField>false</o:LockedField>
                </o:OLEObject>
              </w:object>
            </w:r>
          </w:p>
        </w:tc>
        <w:tc>
          <w:tcPr>
            <w:tcW w:w="457" w:type="pct"/>
            <w:vAlign w:val="center"/>
          </w:tcPr>
          <w:p w14:paraId="29E3C925">
            <w:pPr>
              <w:pStyle w:val="20"/>
              <w:keepNext w:val="0"/>
              <w:spacing w:line="240" w:lineRule="auto"/>
              <w:jc w:val="center"/>
            </w:pPr>
          </w:p>
        </w:tc>
        <w:tc>
          <w:tcPr>
            <w:tcW w:w="669" w:type="pct"/>
            <w:vAlign w:val="center"/>
          </w:tcPr>
          <w:p w14:paraId="22A85F45">
            <w:pPr>
              <w:pStyle w:val="20"/>
              <w:keepNext w:val="0"/>
              <w:spacing w:line="240" w:lineRule="auto"/>
              <w:jc w:val="center"/>
            </w:pPr>
          </w:p>
        </w:tc>
      </w:tr>
      <w:tr w14:paraId="51568FF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43D0597A">
            <w:pPr>
              <w:pStyle w:val="20"/>
              <w:keepNext w:val="0"/>
              <w:spacing w:line="240" w:lineRule="auto"/>
              <w:jc w:val="center"/>
            </w:pPr>
            <w:r>
              <w:t>自评健康(1好-5差)</w:t>
            </w:r>
          </w:p>
        </w:tc>
        <w:tc>
          <w:tcPr>
            <w:tcW w:w="542" w:type="pct"/>
            <w:vAlign w:val="center"/>
          </w:tcPr>
          <w:p w14:paraId="2B058134">
            <w:pPr>
              <w:pStyle w:val="20"/>
              <w:keepNext w:val="0"/>
              <w:spacing w:line="240" w:lineRule="auto"/>
              <w:jc w:val="center"/>
            </w:pPr>
            <w:r>
              <w:object>
                <v:shape id="_x0000_i1363" o:spt="75" type="#_x0000_t75" style="height:10pt;width:22pt;" o:ole="t" filled="f" o:preferrelative="t" stroked="f" coordsize="21600,21600">
                  <v:path/>
                  <v:fill on="f" focussize="0,0"/>
                  <v:stroke on="f" joinstyle="miter"/>
                  <v:imagedata r:id="rId631" o:title=""/>
                  <o:lock v:ext="edit" aspectratio="t"/>
                  <w10:wrap type="none"/>
                  <w10:anchorlock/>
                </v:shape>
                <o:OLEObject Type="Embed" ProgID="Equation.AxMath" ShapeID="_x0000_i1363" DrawAspect="Content" ObjectID="_1468076063" r:id="rId630">
                  <o:LockedField>false</o:LockedField>
                </o:OLEObject>
              </w:object>
            </w:r>
          </w:p>
        </w:tc>
        <w:tc>
          <w:tcPr>
            <w:tcW w:w="472" w:type="pct"/>
            <w:vAlign w:val="center"/>
          </w:tcPr>
          <w:p w14:paraId="0D3A603D">
            <w:pPr>
              <w:pStyle w:val="20"/>
              <w:keepNext w:val="0"/>
              <w:spacing w:line="240" w:lineRule="auto"/>
              <w:jc w:val="center"/>
            </w:pPr>
            <w:r>
              <w:object>
                <v:shape id="_x0000_i1364" o:spt="75" type="#_x0000_t75" style="height:10pt;width:22.5pt;" o:ole="t" filled="f" o:preferrelative="t" stroked="f" coordsize="21600,21600">
                  <v:path/>
                  <v:fill on="f" focussize="0,0"/>
                  <v:stroke on="f" joinstyle="miter"/>
                  <v:imagedata r:id="rId633" o:title=""/>
                  <o:lock v:ext="edit" aspectratio="t"/>
                  <w10:wrap type="none"/>
                  <w10:anchorlock/>
                </v:shape>
                <o:OLEObject Type="Embed" ProgID="Equation.AxMath" ShapeID="_x0000_i1364" DrawAspect="Content" ObjectID="_1468076064" r:id="rId632">
                  <o:LockedField>false</o:LockedField>
                </o:OLEObject>
              </w:object>
            </w:r>
          </w:p>
        </w:tc>
        <w:tc>
          <w:tcPr>
            <w:tcW w:w="479" w:type="pct"/>
            <w:vAlign w:val="center"/>
          </w:tcPr>
          <w:p w14:paraId="138ACE6B">
            <w:pPr>
              <w:pStyle w:val="20"/>
              <w:keepNext w:val="0"/>
              <w:spacing w:line="240" w:lineRule="auto"/>
              <w:jc w:val="center"/>
            </w:pPr>
            <w:r>
              <w:object>
                <v:shape id="_x0000_i1365" o:spt="75" type="#_x0000_t75" style="height:10pt;width:22.5pt;" o:ole="t" filled="f" o:preferrelative="t" stroked="f" coordsize="21600,21600">
                  <v:path/>
                  <v:fill on="f" focussize="0,0"/>
                  <v:stroke on="f" joinstyle="miter"/>
                  <v:imagedata r:id="rId635" o:title=""/>
                  <o:lock v:ext="edit" aspectratio="t"/>
                  <w10:wrap type="none"/>
                  <w10:anchorlock/>
                </v:shape>
                <o:OLEObject Type="Embed" ProgID="Equation.AxMath" ShapeID="_x0000_i1365" DrawAspect="Content" ObjectID="_1468076065" r:id="rId634">
                  <o:LockedField>false</o:LockedField>
                </o:OLEObject>
              </w:object>
            </w:r>
          </w:p>
        </w:tc>
        <w:tc>
          <w:tcPr>
            <w:tcW w:w="633" w:type="pct"/>
            <w:vAlign w:val="center"/>
          </w:tcPr>
          <w:p w14:paraId="4F1D9292">
            <w:pPr>
              <w:pStyle w:val="20"/>
              <w:keepNext w:val="0"/>
              <w:spacing w:line="240" w:lineRule="auto"/>
              <w:jc w:val="center"/>
            </w:pPr>
            <w:r>
              <w:object>
                <v:shape id="_x0000_i1366" o:spt="75" type="#_x0000_t75" style="height:10pt;width:23pt;" o:ole="t" filled="f" o:preferrelative="t" stroked="f" coordsize="21600,21600">
                  <v:path/>
                  <v:fill on="f" focussize="0,0"/>
                  <v:stroke on="f" joinstyle="miter"/>
                  <v:imagedata r:id="rId637" o:title=""/>
                  <o:lock v:ext="edit" aspectratio="t"/>
                  <w10:wrap type="none"/>
                  <w10:anchorlock/>
                </v:shape>
                <o:OLEObject Type="Embed" ProgID="Equation.AxMath" ShapeID="_x0000_i1366" DrawAspect="Content" ObjectID="_1468076066" r:id="rId636">
                  <o:LockedField>false</o:LockedField>
                </o:OLEObject>
              </w:object>
            </w:r>
          </w:p>
        </w:tc>
        <w:tc>
          <w:tcPr>
            <w:tcW w:w="457" w:type="pct"/>
            <w:vAlign w:val="center"/>
          </w:tcPr>
          <w:p w14:paraId="3C8CD19E">
            <w:pPr>
              <w:pStyle w:val="20"/>
              <w:keepNext w:val="0"/>
              <w:spacing w:line="240" w:lineRule="auto"/>
              <w:jc w:val="center"/>
            </w:pPr>
          </w:p>
        </w:tc>
        <w:tc>
          <w:tcPr>
            <w:tcW w:w="669" w:type="pct"/>
            <w:vAlign w:val="center"/>
          </w:tcPr>
          <w:p w14:paraId="0152676E">
            <w:pPr>
              <w:pStyle w:val="20"/>
              <w:keepNext w:val="0"/>
              <w:spacing w:line="240" w:lineRule="auto"/>
              <w:jc w:val="center"/>
            </w:pPr>
          </w:p>
        </w:tc>
      </w:tr>
      <w:tr w14:paraId="1B7A484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7" w:type="pct"/>
            <w:vAlign w:val="center"/>
          </w:tcPr>
          <w:p w14:paraId="00DD1E78">
            <w:pPr>
              <w:pStyle w:val="20"/>
              <w:keepNext w:val="0"/>
              <w:spacing w:line="240" w:lineRule="auto"/>
              <w:jc w:val="center"/>
            </w:pPr>
            <w:r>
              <w:t>共病维度数(0-3)</w:t>
            </w:r>
          </w:p>
        </w:tc>
        <w:tc>
          <w:tcPr>
            <w:tcW w:w="542" w:type="pct"/>
            <w:vAlign w:val="center"/>
          </w:tcPr>
          <w:p w14:paraId="3DE6A195">
            <w:pPr>
              <w:pStyle w:val="20"/>
              <w:keepNext w:val="0"/>
              <w:spacing w:line="240" w:lineRule="auto"/>
              <w:jc w:val="center"/>
            </w:pPr>
            <w:r>
              <w:object>
                <v:shape id="_x0000_i1367" o:spt="75" type="#_x0000_t75" style="height:10pt;width:21.5pt;" o:ole="t" filled="f" o:preferrelative="t" stroked="f" coordsize="21600,21600">
                  <v:path/>
                  <v:fill on="f" focussize="0,0"/>
                  <v:stroke on="f" joinstyle="miter"/>
                  <v:imagedata r:id="rId639" o:title=""/>
                  <o:lock v:ext="edit" aspectratio="t"/>
                  <w10:wrap type="none"/>
                  <w10:anchorlock/>
                </v:shape>
                <o:OLEObject Type="Embed" ProgID="Equation.AxMath" ShapeID="_x0000_i1367" DrawAspect="Content" ObjectID="_1468076067" r:id="rId638">
                  <o:LockedField>false</o:LockedField>
                </o:OLEObject>
              </w:object>
            </w:r>
          </w:p>
        </w:tc>
        <w:tc>
          <w:tcPr>
            <w:tcW w:w="472" w:type="pct"/>
            <w:vAlign w:val="center"/>
          </w:tcPr>
          <w:p w14:paraId="53D1AF9D">
            <w:pPr>
              <w:pStyle w:val="20"/>
              <w:keepNext w:val="0"/>
              <w:spacing w:line="240" w:lineRule="auto"/>
              <w:jc w:val="center"/>
            </w:pPr>
            <w:r>
              <w:object>
                <v:shape id="_x0000_i1368" o:spt="75" type="#_x0000_t75" style="height:10pt;width:22.5pt;" o:ole="t" filled="f" o:preferrelative="t" stroked="f" coordsize="21600,21600">
                  <v:path/>
                  <v:fill on="f" focussize="0,0"/>
                  <v:stroke on="f" joinstyle="miter"/>
                  <v:imagedata r:id="rId641" o:title=""/>
                  <o:lock v:ext="edit" aspectratio="t"/>
                  <w10:wrap type="none"/>
                  <w10:anchorlock/>
                </v:shape>
                <o:OLEObject Type="Embed" ProgID="Equation.AxMath" ShapeID="_x0000_i1368" DrawAspect="Content" ObjectID="_1468076068" r:id="rId640">
                  <o:LockedField>false</o:LockedField>
                </o:OLEObject>
              </w:object>
            </w:r>
          </w:p>
        </w:tc>
        <w:tc>
          <w:tcPr>
            <w:tcW w:w="479" w:type="pct"/>
            <w:vAlign w:val="center"/>
          </w:tcPr>
          <w:p w14:paraId="2E4B0136">
            <w:pPr>
              <w:pStyle w:val="20"/>
              <w:keepNext w:val="0"/>
              <w:spacing w:line="240" w:lineRule="auto"/>
              <w:jc w:val="center"/>
            </w:pPr>
            <w:r>
              <w:object>
                <v:shape id="_x0000_i1369" o:spt="75" type="#_x0000_t75" style="height:10pt;width:23pt;" o:ole="t" filled="f" o:preferrelative="t" stroked="f" coordsize="21600,21600">
                  <v:path/>
                  <v:fill on="f" focussize="0,0"/>
                  <v:stroke on="f" joinstyle="miter"/>
                  <v:imagedata r:id="rId613" o:title=""/>
                  <o:lock v:ext="edit" aspectratio="t"/>
                  <w10:wrap type="none"/>
                  <w10:anchorlock/>
                </v:shape>
                <o:OLEObject Type="Embed" ProgID="Equation.AxMath" ShapeID="_x0000_i1369" DrawAspect="Content" ObjectID="_1468076069" r:id="rId642">
                  <o:LockedField>false</o:LockedField>
                </o:OLEObject>
              </w:object>
            </w:r>
          </w:p>
        </w:tc>
        <w:tc>
          <w:tcPr>
            <w:tcW w:w="633" w:type="pct"/>
            <w:vAlign w:val="center"/>
          </w:tcPr>
          <w:p w14:paraId="0E7A5308">
            <w:pPr>
              <w:pStyle w:val="20"/>
              <w:keepNext w:val="0"/>
              <w:spacing w:line="240" w:lineRule="auto"/>
              <w:jc w:val="center"/>
            </w:pPr>
            <w:r>
              <w:object>
                <v:shape id="_x0000_i1370" o:spt="75" type="#_x0000_t75" style="height:10pt;width:17.5pt;" o:ole="t" filled="f" o:preferrelative="t" stroked="f" coordsize="21600,21600">
                  <v:path/>
                  <v:fill on="f" focussize="0,0"/>
                  <v:stroke on="f" joinstyle="miter"/>
                  <v:imagedata r:id="rId615" o:title=""/>
                  <o:lock v:ext="edit" aspectratio="t"/>
                  <w10:wrap type="none"/>
                  <w10:anchorlock/>
                </v:shape>
                <o:OLEObject Type="Embed" ProgID="Equation.AxMath" ShapeID="_x0000_i1370" DrawAspect="Content" ObjectID="_1468076070" r:id="rId643">
                  <o:LockedField>false</o:LockedField>
                </o:OLEObject>
              </w:object>
            </w:r>
          </w:p>
        </w:tc>
        <w:tc>
          <w:tcPr>
            <w:tcW w:w="457" w:type="pct"/>
            <w:vAlign w:val="center"/>
          </w:tcPr>
          <w:p w14:paraId="05D0084A">
            <w:pPr>
              <w:pStyle w:val="20"/>
              <w:keepNext w:val="0"/>
              <w:spacing w:line="240" w:lineRule="auto"/>
              <w:jc w:val="center"/>
            </w:pPr>
          </w:p>
        </w:tc>
        <w:tc>
          <w:tcPr>
            <w:tcW w:w="669" w:type="pct"/>
            <w:vAlign w:val="center"/>
          </w:tcPr>
          <w:p w14:paraId="18DAC312">
            <w:pPr>
              <w:pStyle w:val="20"/>
              <w:keepNext w:val="0"/>
              <w:spacing w:line="240" w:lineRule="auto"/>
              <w:jc w:val="center"/>
            </w:pPr>
          </w:p>
        </w:tc>
      </w:tr>
    </w:tbl>
    <w:p w14:paraId="4DBDA7DB">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（二）</w:t>
      </w:r>
      <w:r>
        <w:rPr>
          <w:rFonts w:ascii="楷体" w:hAnsi="楷体" w:eastAsia="楷体" w:cs="楷体"/>
          <w:bCs w:val="0"/>
          <w:kern w:val="2"/>
          <w:szCs w:val="28"/>
        </w:rPr>
        <w:t>夫妻共病一致性</w:t>
      </w:r>
    </w:p>
    <w:p w14:paraId="7FDD4B4E">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1</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各疾病的夫妻一致性</w:t>
      </w:r>
    </w:p>
    <w:p w14:paraId="679EEBDD">
      <w:pPr>
        <w:pStyle w:val="5"/>
        <w:kinsoku/>
        <w:autoSpaceDE/>
        <w:autoSpaceDN/>
        <w:adjustRightInd/>
        <w:snapToGrid/>
        <w:spacing w:line="480" w:lineRule="exact"/>
        <w:ind w:firstLine="468" w:firstLineChars="200"/>
        <w:jc w:val="both"/>
        <w:textAlignment w:val="auto"/>
        <w:rPr>
          <w:rFonts w:hint="eastAsia" w:ascii="Times New Roman" w:hAnsi="Times New Roman" w:eastAsia="宋体"/>
          <w:spacing w:val="-2"/>
          <w:lang w:eastAsia="zh-CN"/>
        </w:rPr>
      </w:pPr>
      <w:r>
        <w:rPr>
          <w:rFonts w:ascii="Times New Roman" w:hAnsi="Times New Roman" w:eastAsia="宋体"/>
          <w:spacing w:val="-3"/>
          <w:lang w:eastAsia="zh-CN"/>
        </w:rPr>
        <w:t>第一轮调查各疾病的夫妻</w:t>
      </w:r>
      <w:r>
        <w:rPr>
          <w:rFonts w:hint="eastAsia" w:ascii="Times New Roman" w:hAnsi="Times New Roman" w:eastAsia="宋体"/>
          <w:spacing w:val="-3"/>
          <w:position w:val="-6"/>
          <w:lang w:eastAsia="zh-CN"/>
        </w:rPr>
        <w:object>
          <v:shape id="_x0000_i1371" o:spt="75" type="#_x0000_t75" style="height:12pt;width:78.5pt;" o:ole="t" filled="f" o:preferrelative="t" stroked="f" coordsize="21600,21600">
            <v:path/>
            <v:fill on="f" focussize="0,0"/>
            <v:stroke on="f" joinstyle="miter"/>
            <v:imagedata r:id="rId645" o:title=""/>
            <o:lock v:ext="edit" aspectratio="t"/>
            <w10:wrap type="none"/>
            <w10:anchorlock/>
          </v:shape>
          <o:OLEObject Type="Embed" ProgID="Equation.AxMath" ShapeID="_x0000_i1371" DrawAspect="Content" ObjectID="_1468076071" r:id="rId644">
            <o:LockedField>false</o:LockedField>
          </o:OLEObject>
        </w:object>
      </w:r>
      <w:r>
        <w:rPr>
          <w:rFonts w:ascii="Times New Roman" w:hAnsi="Times New Roman" w:eastAsia="宋体"/>
          <w:spacing w:val="-3"/>
          <w:lang w:eastAsia="zh-CN"/>
        </w:rPr>
        <w:t>一致性系数分布在</w:t>
      </w:r>
      <w:r>
        <w:rPr>
          <w:rFonts w:hint="eastAsia" w:ascii="Times New Roman" w:hAnsi="Times New Roman" w:eastAsia="宋体"/>
          <w:spacing w:val="-3"/>
          <w:position w:val="-6"/>
          <w:lang w:eastAsia="zh-CN"/>
        </w:rPr>
        <w:object>
          <v:shape id="_x0000_i1372" o:spt="75" type="#_x0000_t75" style="height:11.5pt;width:60pt;" o:ole="t" filled="f" o:preferrelative="t" stroked="f" coordsize="21600,21600">
            <v:path/>
            <v:fill on="f" focussize="0,0"/>
            <v:stroke on="f" joinstyle="miter"/>
            <v:imagedata r:id="rId647" o:title=""/>
            <o:lock v:ext="edit" aspectratio="t"/>
            <w10:wrap type="none"/>
            <w10:anchorlock/>
          </v:shape>
          <o:OLEObject Type="Embed" ProgID="Equation.AxMath" ShapeID="_x0000_i1372" DrawAspect="Content" ObjectID="_1468076072" r:id="rId646">
            <o:LockedField>false</o:LockedField>
          </o:OLEObject>
        </w:object>
      </w:r>
      <w:r>
        <w:rPr>
          <w:rFonts w:ascii="Times New Roman" w:hAnsi="Times New Roman" w:eastAsia="宋体"/>
          <w:spacing w:val="-3"/>
          <w:lang w:eastAsia="zh-CN"/>
        </w:rPr>
        <w:t>之间。</w:t>
      </w:r>
      <w:r>
        <w:rPr>
          <w:rFonts w:hint="eastAsia" w:ascii="Times New Roman" w:hAnsi="Times New Roman" w:eastAsia="宋体"/>
          <w:spacing w:val="-3"/>
          <w:lang w:eastAsia="zh-CN"/>
        </w:rPr>
        <w:t>在</w:t>
      </w:r>
      <w:r>
        <w:rPr>
          <w:rFonts w:ascii="Times New Roman" w:hAnsi="Times New Roman" w:eastAsia="宋体"/>
          <w:spacing w:val="-3"/>
          <w:lang w:eastAsia="zh-CN"/>
        </w:rPr>
        <w:t>身体疾病</w:t>
      </w:r>
      <w:r>
        <w:rPr>
          <w:rFonts w:ascii="Times New Roman" w:hAnsi="Times New Roman" w:eastAsia="宋体"/>
          <w:spacing w:val="-2"/>
          <w:lang w:eastAsia="zh-CN"/>
        </w:rPr>
        <w:t>中，关节炎的一致性最高</w:t>
      </w:r>
      <w:r>
        <w:rPr>
          <w:rFonts w:hint="eastAsia" w:ascii="Times New Roman" w:hAnsi="Times New Roman" w:eastAsia="宋体"/>
          <w:spacing w:val="-2"/>
          <w:position w:val="-7"/>
          <w:lang w:eastAsia="zh-CN"/>
        </w:rPr>
        <w:object>
          <v:shape id="_x0000_i1373" o:spt="75" type="#_x0000_t75" style="height:12pt;width:148pt;" o:ole="t" filled="f" o:preferrelative="t" stroked="f" coordsize="21600,21600">
            <v:path/>
            <v:fill on="f" focussize="0,0"/>
            <v:stroke on="f" joinstyle="miter"/>
            <v:imagedata r:id="rId649" o:title=""/>
            <o:lock v:ext="edit" aspectratio="t"/>
            <w10:wrap type="none"/>
            <w10:anchorlock/>
          </v:shape>
          <o:OLEObject Type="Embed" ProgID="Equation.AxMath" ShapeID="_x0000_i1373" DrawAspect="Content" ObjectID="_1468076073" r:id="rId648">
            <o:LockedField>false</o:LockedField>
          </o:OLEObject>
        </w:object>
      </w:r>
      <w:r>
        <w:rPr>
          <w:rFonts w:ascii="Times New Roman" w:hAnsi="Times New Roman" w:eastAsia="宋体"/>
          <w:spacing w:val="-54"/>
          <w:w w:val="94"/>
          <w:lang w:eastAsia="zh-CN"/>
        </w:rPr>
        <w:t>，</w:t>
      </w:r>
      <w:r>
        <w:rPr>
          <w:rFonts w:ascii="Times New Roman" w:hAnsi="Times New Roman" w:eastAsia="宋体"/>
          <w:spacing w:val="-2"/>
          <w:lang w:eastAsia="zh-CN"/>
        </w:rPr>
        <w:t>心脏病次</w:t>
      </w:r>
      <w:r>
        <w:rPr>
          <w:rFonts w:ascii="Times New Roman" w:hAnsi="Times New Roman" w:eastAsia="宋体"/>
          <w:spacing w:val="-3"/>
          <w:lang w:eastAsia="zh-CN"/>
        </w:rPr>
        <w:t>之</w:t>
      </w:r>
      <w:r>
        <w:rPr>
          <w:rFonts w:hint="eastAsia" w:ascii="Times New Roman" w:hAnsi="Times New Roman" w:eastAsia="宋体"/>
          <w:spacing w:val="-3"/>
          <w:position w:val="-7"/>
          <w:lang w:eastAsia="zh-CN"/>
        </w:rPr>
        <w:object>
          <v:shape id="_x0000_i1374" o:spt="75" type="#_x0000_t75" style="height:12pt;width:148pt;" o:ole="t" filled="f" o:preferrelative="t" stroked="f" coordsize="21600,21600">
            <v:path/>
            <v:fill on="f" focussize="0,0"/>
            <v:stroke on="f" joinstyle="miter"/>
            <v:imagedata r:id="rId651" o:title=""/>
            <o:lock v:ext="edit" aspectratio="t"/>
            <w10:wrap type="none"/>
            <w10:anchorlock/>
          </v:shape>
          <o:OLEObject Type="Embed" ProgID="Equation.AxMath" ShapeID="_x0000_i1374" DrawAspect="Content" ObjectID="_1468076074" r:id="rId650">
            <o:LockedField>false</o:LockedField>
          </o:OLEObject>
        </w:object>
      </w:r>
      <w:r>
        <w:rPr>
          <w:rFonts w:ascii="Times New Roman" w:hAnsi="Times New Roman" w:eastAsia="宋体"/>
          <w:spacing w:val="-54"/>
          <w:w w:val="94"/>
          <w:lang w:eastAsia="zh-CN"/>
        </w:rPr>
        <w:t>，</w:t>
      </w:r>
      <w:r>
        <w:rPr>
          <w:rFonts w:ascii="Times New Roman" w:hAnsi="Times New Roman" w:eastAsia="宋体"/>
          <w:spacing w:val="-1"/>
          <w:lang w:eastAsia="zh-CN"/>
        </w:rPr>
        <w:t>这两种疾病可能受共同环境暴露</w:t>
      </w:r>
      <w:r>
        <w:rPr>
          <w:rFonts w:ascii="Times New Roman" w:hAnsi="Times New Roman" w:eastAsia="宋体"/>
          <w:spacing w:val="-2"/>
          <w:lang w:eastAsia="zh-CN"/>
        </w:rPr>
        <w:t>的影响更大</w:t>
      </w:r>
      <w:r>
        <w:rPr>
          <w:rFonts w:hint="eastAsia" w:ascii="Times New Roman" w:hAnsi="Times New Roman" w:eastAsia="宋体"/>
          <w:spacing w:val="-1"/>
          <w:lang w:eastAsia="zh-CN"/>
        </w:rPr>
        <w:t>，</w:t>
      </w:r>
      <w:r>
        <w:rPr>
          <w:rFonts w:hint="eastAsia" w:ascii="Times New Roman" w:hAnsi="Times New Roman" w:eastAsia="宋体"/>
          <w:spacing w:val="-2"/>
          <w:lang w:eastAsia="zh-CN"/>
        </w:rPr>
        <w:t>详细数据如表</w:t>
      </w:r>
      <w:r>
        <w:rPr>
          <w:rFonts w:ascii="Times New Roman" w:hAnsi="Times New Roman" w:eastAsia="宋体" w:cs="Times New Roman"/>
          <w:spacing w:val="-2"/>
          <w:lang w:eastAsia="zh-CN"/>
        </w:rPr>
        <w:t>4</w:t>
      </w:r>
      <w:r>
        <w:rPr>
          <w:rFonts w:hint="eastAsia" w:ascii="Times New Roman" w:hAnsi="Times New Roman" w:eastAsia="宋体"/>
          <w:spacing w:val="-2"/>
          <w:lang w:eastAsia="zh-CN"/>
        </w:rPr>
        <w:t>所示：</w:t>
      </w:r>
    </w:p>
    <w:p w14:paraId="142E39F7">
      <w:pPr>
        <w:pStyle w:val="5"/>
        <w:kinsoku/>
        <w:autoSpaceDE/>
        <w:autoSpaceDN/>
        <w:adjustRightInd/>
        <w:snapToGrid/>
        <w:spacing w:before="60" w:after="60" w:line="300" w:lineRule="auto"/>
        <w:jc w:val="center"/>
        <w:textAlignment w:val="auto"/>
        <w:rPr>
          <w:rFonts w:ascii="宋体" w:hAnsi="宋体" w:eastAsia="宋体" w:cs="Times New Roman"/>
          <w:bCs/>
          <w:snapToGrid/>
          <w:color w:val="auto"/>
          <w:kern w:val="2"/>
          <w:lang w:eastAsia="zh-CN"/>
        </w:rPr>
      </w:pPr>
      <w:r>
        <w:rPr>
          <w:rFonts w:hint="eastAsia" w:ascii="宋体" w:hAnsi="宋体" w:eastAsia="宋体" w:cs="Times New Roman"/>
          <w:bCs/>
          <w:snapToGrid/>
          <w:color w:val="auto"/>
          <w:kern w:val="2"/>
          <w:lang w:eastAsia="zh-CN"/>
        </w:rPr>
        <w:t xml:space="preserve">表4  </w:t>
      </w:r>
      <w:r>
        <w:rPr>
          <w:rFonts w:ascii="宋体" w:hAnsi="宋体" w:eastAsia="宋体" w:cs="Times New Roman"/>
          <w:bCs/>
          <w:snapToGrid/>
          <w:color w:val="auto"/>
          <w:kern w:val="2"/>
          <w:lang w:eastAsia="zh-CN"/>
        </w:rPr>
        <w:t>各疾病夫妻</w:t>
      </w:r>
      <w:r>
        <w:rPr>
          <w:rFonts w:ascii="宋体" w:hAnsi="宋体" w:eastAsia="宋体" w:cs="Times New Roman"/>
          <w:bCs/>
          <w:snapToGrid/>
          <w:color w:val="auto"/>
          <w:kern w:val="2"/>
          <w:position w:val="-5"/>
          <w:lang w:eastAsia="zh-CN"/>
        </w:rPr>
        <w:object>
          <v:shape id="_x0000_i1375" o:spt="75" type="#_x0000_t75" style="height:11.5pt;width:33pt;" o:ole="t" filled="f" o:preferrelative="t" stroked="f" coordsize="21600,21600">
            <v:path/>
            <v:fill on="f" focussize="0,0"/>
            <v:stroke on="f" joinstyle="miter"/>
            <v:imagedata r:id="rId653" o:title=""/>
            <o:lock v:ext="edit" aspectratio="t"/>
            <w10:wrap type="none"/>
            <w10:anchorlock/>
          </v:shape>
          <o:OLEObject Type="Embed" ProgID="Equation.AxMath" ShapeID="_x0000_i1375" DrawAspect="Content" ObjectID="_1468076075" r:id="rId652">
            <o:LockedField>false</o:LockedField>
          </o:OLEObject>
        </w:object>
      </w:r>
      <w:r>
        <w:rPr>
          <w:rFonts w:ascii="宋体" w:hAnsi="宋体" w:eastAsia="宋体" w:cs="Times New Roman"/>
          <w:bCs/>
          <w:snapToGrid/>
          <w:color w:val="auto"/>
          <w:kern w:val="2"/>
          <w:lang w:eastAsia="zh-CN"/>
        </w:rPr>
        <w:t>一致性系数</w:t>
      </w:r>
    </w:p>
    <w:tbl>
      <w:tblPr>
        <w:tblStyle w:val="21"/>
        <w:tblpPr w:leftFromText="180" w:rightFromText="180" w:vertAnchor="text" w:tblpXSpec="center" w:tblpY="1"/>
        <w:tblOverlap w:val="never"/>
        <w:tblW w:w="5000" w:type="pct"/>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95"/>
        <w:gridCol w:w="1418"/>
        <w:gridCol w:w="1457"/>
        <w:gridCol w:w="1121"/>
        <w:gridCol w:w="900"/>
        <w:gridCol w:w="1028"/>
        <w:gridCol w:w="1403"/>
      </w:tblGrid>
      <w:tr w14:paraId="5E8BAB3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1" w:type="pct"/>
            <w:tcBorders>
              <w:top w:val="single" w:color="auto" w:sz="12" w:space="0"/>
              <w:bottom w:val="single" w:color="auto" w:sz="4" w:space="0"/>
              <w:insideH w:val="single" w:sz="4" w:space="0"/>
            </w:tcBorders>
            <w:vAlign w:val="center"/>
          </w:tcPr>
          <w:p w14:paraId="4C728515">
            <w:pPr>
              <w:pStyle w:val="20"/>
              <w:keepNext w:val="0"/>
              <w:spacing w:line="240" w:lineRule="auto"/>
              <w:jc w:val="center"/>
              <w:rPr>
                <w:b/>
              </w:rPr>
            </w:pPr>
            <w:r>
              <w:rPr>
                <w:b/>
              </w:rPr>
              <w:t>疾病</w:t>
            </w:r>
          </w:p>
        </w:tc>
        <w:tc>
          <w:tcPr>
            <w:tcW w:w="832" w:type="pct"/>
            <w:tcBorders>
              <w:top w:val="single" w:color="auto" w:sz="12" w:space="0"/>
              <w:bottom w:val="single" w:color="auto" w:sz="4" w:space="0"/>
              <w:insideH w:val="single" w:sz="4" w:space="0"/>
            </w:tcBorders>
            <w:vAlign w:val="center"/>
          </w:tcPr>
          <w:p w14:paraId="606853FD">
            <w:pPr>
              <w:pStyle w:val="20"/>
              <w:keepNext/>
              <w:spacing w:line="240" w:lineRule="auto"/>
              <w:jc w:val="center"/>
              <w:rPr>
                <w:b/>
              </w:rPr>
            </w:pPr>
            <w:r>
              <w:rPr>
                <w:b/>
              </w:rPr>
              <w:t>丈夫患病率</w:t>
            </w:r>
          </w:p>
        </w:tc>
        <w:tc>
          <w:tcPr>
            <w:tcW w:w="855" w:type="pct"/>
            <w:tcBorders>
              <w:top w:val="single" w:color="auto" w:sz="12" w:space="0"/>
              <w:bottom w:val="single" w:color="auto" w:sz="4" w:space="0"/>
              <w:insideH w:val="single" w:sz="4" w:space="0"/>
            </w:tcBorders>
            <w:vAlign w:val="center"/>
          </w:tcPr>
          <w:p w14:paraId="1D6AF731">
            <w:pPr>
              <w:pStyle w:val="20"/>
              <w:keepNext/>
              <w:spacing w:line="240" w:lineRule="auto"/>
              <w:jc w:val="center"/>
              <w:rPr>
                <w:b/>
              </w:rPr>
            </w:pPr>
            <w:r>
              <w:rPr>
                <w:b/>
              </w:rPr>
              <w:t>妻子患病率</w:t>
            </w:r>
          </w:p>
        </w:tc>
        <w:tc>
          <w:tcPr>
            <w:tcW w:w="658" w:type="pct"/>
            <w:tcBorders>
              <w:top w:val="single" w:color="auto" w:sz="12" w:space="0"/>
              <w:bottom w:val="single" w:color="auto" w:sz="4" w:space="0"/>
              <w:insideH w:val="single" w:sz="4" w:space="0"/>
            </w:tcBorders>
            <w:vAlign w:val="center"/>
          </w:tcPr>
          <w:p w14:paraId="2B99C3F5">
            <w:pPr>
              <w:pStyle w:val="20"/>
              <w:keepNext/>
              <w:spacing w:line="240" w:lineRule="auto"/>
              <w:jc w:val="center"/>
              <w:rPr>
                <w:b/>
              </w:rPr>
            </w:pPr>
            <w:r>
              <w:rPr>
                <w:b/>
              </w:rPr>
              <w:t>双方均患比例</w:t>
            </w:r>
          </w:p>
        </w:tc>
        <w:tc>
          <w:tcPr>
            <w:tcW w:w="528" w:type="pct"/>
            <w:tcBorders>
              <w:top w:val="single" w:color="auto" w:sz="12" w:space="0"/>
              <w:bottom w:val="single" w:color="auto" w:sz="4" w:space="0"/>
              <w:insideH w:val="single" w:sz="4" w:space="0"/>
            </w:tcBorders>
            <w:vAlign w:val="center"/>
          </w:tcPr>
          <w:p w14:paraId="44FF4779">
            <w:pPr>
              <w:pStyle w:val="20"/>
              <w:keepNext/>
              <w:spacing w:line="240" w:lineRule="auto"/>
              <w:jc w:val="center"/>
              <w:rPr>
                <w:b/>
              </w:rPr>
            </w:pPr>
            <w:r>
              <w:rPr>
                <w:b/>
                <w:position w:val="-5"/>
              </w:rPr>
              <w:object>
                <v:shape id="_x0000_i1376" o:spt="75" type="#_x0000_t75" style="height:11pt;width:33pt;" o:ole="t" filled="f" o:preferrelative="t" stroked="f" coordsize="21600,21600">
                  <v:path/>
                  <v:fill on="f" focussize="0,0"/>
                  <v:stroke on="f" joinstyle="miter"/>
                  <v:imagedata r:id="rId655" o:title=""/>
                  <o:lock v:ext="edit" aspectratio="t"/>
                  <w10:wrap type="none"/>
                  <w10:anchorlock/>
                </v:shape>
                <o:OLEObject Type="Embed" ProgID="Equation.AxMath" ShapeID="_x0000_i1376" DrawAspect="Content" ObjectID="_1468076076" r:id="rId654">
                  <o:LockedField>false</o:LockedField>
                </o:OLEObject>
              </w:object>
            </w:r>
          </w:p>
        </w:tc>
        <w:tc>
          <w:tcPr>
            <w:tcW w:w="603" w:type="pct"/>
            <w:tcBorders>
              <w:top w:val="single" w:color="auto" w:sz="12" w:space="0"/>
              <w:bottom w:val="single" w:color="auto" w:sz="4" w:space="0"/>
              <w:insideH w:val="single" w:sz="4" w:space="0"/>
            </w:tcBorders>
            <w:vAlign w:val="center"/>
          </w:tcPr>
          <w:p w14:paraId="1065D303">
            <w:pPr>
              <w:pStyle w:val="20"/>
              <w:keepNext w:val="0"/>
              <w:spacing w:line="240" w:lineRule="auto"/>
              <w:jc w:val="center"/>
              <w:rPr>
                <w:b/>
              </w:rPr>
            </w:pPr>
            <w:r>
              <w:rPr>
                <w:b/>
                <w:position w:val="-6"/>
              </w:rPr>
              <w:object>
                <v:shape id="_x0000_i1377" o:spt="75" type="#_x0000_t75" style="height:12pt;width:27.5pt;" o:ole="t" filled="f" o:preferrelative="t" stroked="f" coordsize="21600,21600">
                  <v:path/>
                  <v:fill on="f" focussize="0,0"/>
                  <v:stroke on="f" joinstyle="miter"/>
                  <v:imagedata r:id="rId657" o:title=""/>
                  <o:lock v:ext="edit" aspectratio="t"/>
                  <w10:wrap type="none"/>
                  <w10:anchorlock/>
                </v:shape>
                <o:OLEObject Type="Embed" ProgID="Equation.AxMath" ShapeID="_x0000_i1377" DrawAspect="Content" ObjectID="_1468076077" r:id="rId656">
                  <o:LockedField>false</o:LockedField>
                </o:OLEObject>
              </w:object>
            </w:r>
          </w:p>
        </w:tc>
        <w:tc>
          <w:tcPr>
            <w:tcW w:w="823" w:type="pct"/>
            <w:tcBorders>
              <w:top w:val="single" w:color="auto" w:sz="12" w:space="0"/>
              <w:bottom w:val="single" w:color="auto" w:sz="4" w:space="0"/>
              <w:insideH w:val="single" w:sz="4" w:space="0"/>
            </w:tcBorders>
            <w:vAlign w:val="center"/>
          </w:tcPr>
          <w:p w14:paraId="2D5CDCB4">
            <w:pPr>
              <w:pStyle w:val="20"/>
              <w:keepNext w:val="0"/>
              <w:spacing w:line="240" w:lineRule="auto"/>
              <w:jc w:val="center"/>
              <w:rPr>
                <w:b/>
              </w:rPr>
            </w:pPr>
            <w:r>
              <w:rPr>
                <w:b/>
                <w:position w:val="-6"/>
              </w:rPr>
              <w:object>
                <v:shape id="_x0000_i1378" o:spt="75" type="#_x0000_t75" style="height:12pt;width:11.5pt;" o:ole="t" filled="f" o:preferrelative="t" stroked="f" coordsize="21600,21600">
                  <v:path/>
                  <v:fill on="f" focussize="0,0"/>
                  <v:stroke on="f" joinstyle="miter"/>
                  <v:imagedata r:id="rId659" o:title=""/>
                  <o:lock v:ext="edit" aspectratio="t"/>
                  <w10:wrap type="none"/>
                  <w10:anchorlock/>
                </v:shape>
                <o:OLEObject Type="Embed" ProgID="Equation.AxMath" ShapeID="_x0000_i1378" DrawAspect="Content" ObjectID="_1468076078" r:id="rId658">
                  <o:LockedField>false</o:LockedField>
                </o:OLEObject>
              </w:object>
            </w:r>
            <w:r>
              <w:rPr>
                <w:b/>
              </w:rPr>
              <w:t>值</w:t>
            </w:r>
          </w:p>
        </w:tc>
      </w:tr>
      <w:tr w14:paraId="04ECE45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1" w:type="pct"/>
            <w:tcBorders>
              <w:top w:val="single" w:color="auto" w:sz="6" w:space="0"/>
            </w:tcBorders>
            <w:vAlign w:val="center"/>
          </w:tcPr>
          <w:p w14:paraId="2F348EA3">
            <w:pPr>
              <w:pStyle w:val="20"/>
              <w:keepNext w:val="0"/>
              <w:spacing w:line="240" w:lineRule="auto"/>
              <w:jc w:val="center"/>
            </w:pPr>
            <w:r>
              <w:t>高血压</w:t>
            </w:r>
          </w:p>
        </w:tc>
        <w:tc>
          <w:tcPr>
            <w:tcW w:w="832" w:type="pct"/>
            <w:tcBorders>
              <w:top w:val="single" w:color="auto" w:sz="6" w:space="0"/>
            </w:tcBorders>
            <w:vAlign w:val="center"/>
          </w:tcPr>
          <w:p w14:paraId="0E50D065">
            <w:pPr>
              <w:pStyle w:val="20"/>
              <w:keepNext/>
              <w:spacing w:line="240" w:lineRule="auto"/>
              <w:jc w:val="center"/>
            </w:pPr>
            <w:r>
              <w:object>
                <v:shape id="_x0000_i1379" o:spt="75" type="#_x0000_t75" style="height:11pt;width:34.5pt;" o:ole="t" filled="f" o:preferrelative="t" stroked="f" coordsize="21600,21600">
                  <v:path/>
                  <v:fill on="f" focussize="0,0"/>
                  <v:stroke on="f" joinstyle="miter"/>
                  <v:imagedata r:id="rId661" o:title=""/>
                  <o:lock v:ext="edit" aspectratio="t"/>
                  <w10:wrap type="none"/>
                  <w10:anchorlock/>
                </v:shape>
                <o:OLEObject Type="Embed" ProgID="Equation.AxMath" ShapeID="_x0000_i1379" DrawAspect="Content" ObjectID="_1468076079" r:id="rId660">
                  <o:LockedField>false</o:LockedField>
                </o:OLEObject>
              </w:object>
            </w:r>
          </w:p>
        </w:tc>
        <w:tc>
          <w:tcPr>
            <w:tcW w:w="855" w:type="pct"/>
            <w:tcBorders>
              <w:top w:val="single" w:color="auto" w:sz="6" w:space="0"/>
            </w:tcBorders>
            <w:vAlign w:val="center"/>
          </w:tcPr>
          <w:p w14:paraId="4D57699D">
            <w:pPr>
              <w:pStyle w:val="20"/>
              <w:keepNext/>
              <w:spacing w:line="240" w:lineRule="auto"/>
              <w:jc w:val="center"/>
            </w:pPr>
            <w:r>
              <w:object>
                <v:shape id="_x0000_i1380" o:spt="75" type="#_x0000_t75" style="height:11pt;width:34.5pt;" o:ole="t" filled="f" o:preferrelative="t" stroked="f" coordsize="21600,21600">
                  <v:path/>
                  <v:fill on="f" focussize="0,0"/>
                  <v:stroke on="f" joinstyle="miter"/>
                  <v:imagedata r:id="rId663" o:title=""/>
                  <o:lock v:ext="edit" aspectratio="t"/>
                  <w10:wrap type="none"/>
                  <w10:anchorlock/>
                </v:shape>
                <o:OLEObject Type="Embed" ProgID="Equation.AxMath" ShapeID="_x0000_i1380" DrawAspect="Content" ObjectID="_1468076080" r:id="rId662">
                  <o:LockedField>false</o:LockedField>
                </o:OLEObject>
              </w:object>
            </w:r>
          </w:p>
        </w:tc>
        <w:tc>
          <w:tcPr>
            <w:tcW w:w="658" w:type="pct"/>
            <w:tcBorders>
              <w:top w:val="single" w:color="auto" w:sz="6" w:space="0"/>
            </w:tcBorders>
            <w:vAlign w:val="center"/>
          </w:tcPr>
          <w:p w14:paraId="2D7B8B58">
            <w:pPr>
              <w:pStyle w:val="20"/>
              <w:keepNext/>
              <w:spacing w:line="240" w:lineRule="auto"/>
              <w:jc w:val="center"/>
            </w:pPr>
            <w:r>
              <w:object>
                <v:shape id="_x0000_i1381" o:spt="75" type="#_x0000_t75" style="height:11pt;width:28.5pt;" o:ole="t" filled="f" o:preferrelative="t" stroked="f" coordsize="21600,21600">
                  <v:path/>
                  <v:fill on="f" focussize="0,0"/>
                  <v:stroke on="f" joinstyle="miter"/>
                  <v:imagedata r:id="rId665" o:title=""/>
                  <o:lock v:ext="edit" aspectratio="t"/>
                  <w10:wrap type="none"/>
                  <w10:anchorlock/>
                </v:shape>
                <o:OLEObject Type="Embed" ProgID="Equation.AxMath" ShapeID="_x0000_i1381" DrawAspect="Content" ObjectID="_1468076081" r:id="rId664">
                  <o:LockedField>false</o:LockedField>
                </o:OLEObject>
              </w:object>
            </w:r>
          </w:p>
        </w:tc>
        <w:tc>
          <w:tcPr>
            <w:tcW w:w="528" w:type="pct"/>
            <w:tcBorders>
              <w:top w:val="single" w:color="auto" w:sz="6" w:space="0"/>
            </w:tcBorders>
            <w:vAlign w:val="center"/>
          </w:tcPr>
          <w:p w14:paraId="779D8A9A">
            <w:pPr>
              <w:pStyle w:val="20"/>
              <w:keepNext/>
              <w:spacing w:line="240" w:lineRule="auto"/>
              <w:jc w:val="center"/>
            </w:pPr>
            <w:r>
              <w:object>
                <v:shape id="_x0000_i1382" o:spt="75" type="#_x0000_t75" style="height:11pt;width:30pt;" o:ole="t" filled="f" o:preferrelative="t" stroked="f" coordsize="21600,21600">
                  <v:path/>
                  <v:fill on="f" focussize="0,0"/>
                  <v:stroke on="f" joinstyle="miter"/>
                  <v:imagedata r:id="rId667" o:title=""/>
                  <o:lock v:ext="edit" aspectratio="t"/>
                  <w10:wrap type="none"/>
                  <w10:anchorlock/>
                </v:shape>
                <o:OLEObject Type="Embed" ProgID="Equation.AxMath" ShapeID="_x0000_i1382" DrawAspect="Content" ObjectID="_1468076082" r:id="rId666">
                  <o:LockedField>false</o:LockedField>
                </o:OLEObject>
              </w:object>
            </w:r>
          </w:p>
        </w:tc>
        <w:tc>
          <w:tcPr>
            <w:tcW w:w="603" w:type="pct"/>
            <w:tcBorders>
              <w:top w:val="single" w:color="auto" w:sz="6" w:space="0"/>
            </w:tcBorders>
            <w:vAlign w:val="center"/>
          </w:tcPr>
          <w:p w14:paraId="71DB3BC4">
            <w:pPr>
              <w:pStyle w:val="20"/>
              <w:keepNext w:val="0"/>
              <w:spacing w:line="240" w:lineRule="auto"/>
              <w:jc w:val="center"/>
            </w:pPr>
            <w:r>
              <w:object>
                <v:shape id="_x0000_i1383" o:spt="75" type="#_x0000_t75" style="height:11pt;width:30.5pt;" o:ole="t" filled="f" o:preferrelative="t" stroked="f" coordsize="21600,21600">
                  <v:path/>
                  <v:fill on="f" focussize="0,0"/>
                  <v:stroke on="f" joinstyle="miter"/>
                  <v:imagedata r:id="rId669" o:title=""/>
                  <o:lock v:ext="edit" aspectratio="t"/>
                  <w10:wrap type="none"/>
                  <w10:anchorlock/>
                </v:shape>
                <o:OLEObject Type="Embed" ProgID="Equation.AxMath" ShapeID="_x0000_i1383" DrawAspect="Content" ObjectID="_1468076083" r:id="rId668">
                  <o:LockedField>false</o:LockedField>
                </o:OLEObject>
              </w:object>
            </w:r>
          </w:p>
        </w:tc>
        <w:tc>
          <w:tcPr>
            <w:tcW w:w="823" w:type="pct"/>
            <w:tcBorders>
              <w:top w:val="single" w:color="auto" w:sz="6" w:space="0"/>
            </w:tcBorders>
            <w:vAlign w:val="center"/>
          </w:tcPr>
          <w:p w14:paraId="0290B7EE">
            <w:pPr>
              <w:pStyle w:val="20"/>
              <w:keepNext w:val="0"/>
              <w:spacing w:line="240" w:lineRule="auto"/>
              <w:jc w:val="center"/>
            </w:pPr>
            <w:r>
              <w:object>
                <v:shape id="_x0000_i1384"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384" DrawAspect="Content" ObjectID="_1468076084" r:id="rId670">
                  <o:LockedField>false</o:LockedField>
                </o:OLEObject>
              </w:object>
            </w:r>
          </w:p>
        </w:tc>
      </w:tr>
      <w:tr w14:paraId="0926FC7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1" w:type="pct"/>
            <w:vAlign w:val="center"/>
          </w:tcPr>
          <w:p w14:paraId="0F002D35">
            <w:pPr>
              <w:pStyle w:val="20"/>
              <w:keepNext w:val="0"/>
              <w:spacing w:line="240" w:lineRule="auto"/>
              <w:jc w:val="center"/>
            </w:pPr>
            <w:r>
              <w:t>糖尿病</w:t>
            </w:r>
          </w:p>
        </w:tc>
        <w:tc>
          <w:tcPr>
            <w:tcW w:w="832" w:type="pct"/>
            <w:vAlign w:val="center"/>
          </w:tcPr>
          <w:p w14:paraId="14D307B0">
            <w:pPr>
              <w:pStyle w:val="20"/>
              <w:keepNext/>
              <w:spacing w:line="240" w:lineRule="auto"/>
              <w:jc w:val="center"/>
            </w:pPr>
            <w:r>
              <w:object>
                <v:shape id="_x0000_i1385" o:spt="75" type="#_x0000_t75" style="height:11pt;width:28.5pt;" o:ole="t" filled="f" o:preferrelative="t" stroked="f" coordsize="21600,21600">
                  <v:path/>
                  <v:fill on="f" focussize="0,0"/>
                  <v:stroke on="f" joinstyle="miter"/>
                  <v:imagedata r:id="rId673" o:title=""/>
                  <o:lock v:ext="edit" aspectratio="t"/>
                  <w10:wrap type="none"/>
                  <w10:anchorlock/>
                </v:shape>
                <o:OLEObject Type="Embed" ProgID="Equation.AxMath" ShapeID="_x0000_i1385" DrawAspect="Content" ObjectID="_1468076085" r:id="rId672">
                  <o:LockedField>false</o:LockedField>
                </o:OLEObject>
              </w:object>
            </w:r>
          </w:p>
        </w:tc>
        <w:tc>
          <w:tcPr>
            <w:tcW w:w="855" w:type="pct"/>
            <w:vAlign w:val="center"/>
          </w:tcPr>
          <w:p w14:paraId="7EDAB36D">
            <w:pPr>
              <w:pStyle w:val="20"/>
              <w:keepNext/>
              <w:spacing w:line="240" w:lineRule="auto"/>
              <w:jc w:val="center"/>
            </w:pPr>
            <w:r>
              <w:object>
                <v:shape id="_x0000_i1386" o:spt="75" type="#_x0000_t75" style="height:11pt;width:28.5pt;" o:ole="t" filled="f" o:preferrelative="t" stroked="f" coordsize="21600,21600">
                  <v:path/>
                  <v:fill on="f" focussize="0,0"/>
                  <v:stroke on="f" joinstyle="miter"/>
                  <v:imagedata r:id="rId675" o:title=""/>
                  <o:lock v:ext="edit" aspectratio="t"/>
                  <w10:wrap type="none"/>
                  <w10:anchorlock/>
                </v:shape>
                <o:OLEObject Type="Embed" ProgID="Equation.AxMath" ShapeID="_x0000_i1386" DrawAspect="Content" ObjectID="_1468076086" r:id="rId674">
                  <o:LockedField>false</o:LockedField>
                </o:OLEObject>
              </w:object>
            </w:r>
          </w:p>
        </w:tc>
        <w:tc>
          <w:tcPr>
            <w:tcW w:w="658" w:type="pct"/>
            <w:vAlign w:val="center"/>
          </w:tcPr>
          <w:p w14:paraId="272265E8">
            <w:pPr>
              <w:pStyle w:val="20"/>
              <w:keepNext/>
              <w:spacing w:line="240" w:lineRule="auto"/>
              <w:jc w:val="center"/>
            </w:pPr>
            <w:r>
              <w:object>
                <v:shape id="_x0000_i1387" o:spt="75" type="#_x0000_t75" style="height:11pt;width:28.5pt;" o:ole="t" filled="f" o:preferrelative="t" stroked="f" coordsize="21600,21600">
                  <v:path/>
                  <v:fill on="f" focussize="0,0"/>
                  <v:stroke on="f" joinstyle="miter"/>
                  <v:imagedata r:id="rId677" o:title=""/>
                  <o:lock v:ext="edit" aspectratio="t"/>
                  <w10:wrap type="none"/>
                  <w10:anchorlock/>
                </v:shape>
                <o:OLEObject Type="Embed" ProgID="Equation.AxMath" ShapeID="_x0000_i1387" DrawAspect="Content" ObjectID="_1468076087" r:id="rId676">
                  <o:LockedField>false</o:LockedField>
                </o:OLEObject>
              </w:object>
            </w:r>
          </w:p>
        </w:tc>
        <w:tc>
          <w:tcPr>
            <w:tcW w:w="528" w:type="pct"/>
            <w:vAlign w:val="center"/>
          </w:tcPr>
          <w:p w14:paraId="6DAC368B">
            <w:pPr>
              <w:pStyle w:val="20"/>
              <w:keepNext/>
              <w:spacing w:line="240" w:lineRule="auto"/>
              <w:jc w:val="center"/>
            </w:pPr>
            <w:r>
              <w:object>
                <v:shape id="_x0000_i1388" o:spt="75" type="#_x0000_t75" style="height:11pt;width:30pt;" o:ole="t" filled="f" o:preferrelative="t" stroked="f" coordsize="21600,21600">
                  <v:path/>
                  <v:fill on="f" focussize="0,0"/>
                  <v:stroke on="f" joinstyle="miter"/>
                  <v:imagedata r:id="rId679" o:title=""/>
                  <o:lock v:ext="edit" aspectratio="t"/>
                  <w10:wrap type="none"/>
                  <w10:anchorlock/>
                </v:shape>
                <o:OLEObject Type="Embed" ProgID="Equation.AxMath" ShapeID="_x0000_i1388" DrawAspect="Content" ObjectID="_1468076088" r:id="rId678">
                  <o:LockedField>false</o:LockedField>
                </o:OLEObject>
              </w:object>
            </w:r>
          </w:p>
        </w:tc>
        <w:tc>
          <w:tcPr>
            <w:tcW w:w="603" w:type="pct"/>
            <w:vAlign w:val="center"/>
          </w:tcPr>
          <w:p w14:paraId="02B5545B">
            <w:pPr>
              <w:pStyle w:val="20"/>
              <w:keepNext w:val="0"/>
              <w:spacing w:line="240" w:lineRule="auto"/>
              <w:jc w:val="center"/>
            </w:pPr>
            <w:r>
              <w:object>
                <v:shape id="_x0000_i1389" o:spt="75" type="#_x0000_t75" style="height:11pt;width:24.5pt;" o:ole="t" filled="f" o:preferrelative="t" stroked="f" coordsize="21600,21600">
                  <v:path/>
                  <v:fill on="f" focussize="0,0"/>
                  <v:stroke on="f" joinstyle="miter"/>
                  <v:imagedata r:id="rId681" o:title=""/>
                  <o:lock v:ext="edit" aspectratio="t"/>
                  <w10:wrap type="none"/>
                  <w10:anchorlock/>
                </v:shape>
                <o:OLEObject Type="Embed" ProgID="Equation.AxMath" ShapeID="_x0000_i1389" DrawAspect="Content" ObjectID="_1468076089" r:id="rId680">
                  <o:LockedField>false</o:LockedField>
                </o:OLEObject>
              </w:object>
            </w:r>
          </w:p>
        </w:tc>
        <w:tc>
          <w:tcPr>
            <w:tcW w:w="823" w:type="pct"/>
            <w:vAlign w:val="center"/>
          </w:tcPr>
          <w:p w14:paraId="0171E33B">
            <w:pPr>
              <w:pStyle w:val="20"/>
              <w:keepNext w:val="0"/>
              <w:spacing w:line="240" w:lineRule="auto"/>
              <w:jc w:val="center"/>
            </w:pPr>
            <w:r>
              <w:object>
                <v:shape id="_x0000_i1390" o:spt="75" type="#_x0000_t75" style="height:11pt;width:35.5pt;" o:ole="t" filled="f" o:preferrelative="t" stroked="f" coordsize="21600,21600">
                  <v:path/>
                  <v:fill on="f" focussize="0,0"/>
                  <v:stroke on="f" joinstyle="miter"/>
                  <v:imagedata r:id="rId683" o:title=""/>
                  <o:lock v:ext="edit" aspectratio="t"/>
                  <w10:wrap type="none"/>
                  <w10:anchorlock/>
                </v:shape>
                <o:OLEObject Type="Embed" ProgID="Equation.AxMath" ShapeID="_x0000_i1390" DrawAspect="Content" ObjectID="_1468076090" r:id="rId682">
                  <o:LockedField>false</o:LockedField>
                </o:OLEObject>
              </w:object>
            </w:r>
          </w:p>
        </w:tc>
      </w:tr>
      <w:tr w14:paraId="7BA8125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1" w:type="pct"/>
            <w:vAlign w:val="center"/>
          </w:tcPr>
          <w:p w14:paraId="37AF59C1">
            <w:pPr>
              <w:pStyle w:val="20"/>
              <w:keepNext w:val="0"/>
              <w:spacing w:line="240" w:lineRule="auto"/>
              <w:jc w:val="center"/>
            </w:pPr>
            <w:r>
              <w:t>心脏病</w:t>
            </w:r>
          </w:p>
        </w:tc>
        <w:tc>
          <w:tcPr>
            <w:tcW w:w="832" w:type="pct"/>
            <w:vAlign w:val="center"/>
          </w:tcPr>
          <w:p w14:paraId="5D131E9B">
            <w:pPr>
              <w:pStyle w:val="20"/>
              <w:keepNext/>
              <w:spacing w:line="240" w:lineRule="auto"/>
              <w:jc w:val="center"/>
            </w:pPr>
            <w:r>
              <w:object>
                <v:shape id="_x0000_i1391" o:spt="75" type="#_x0000_t75" style="height:11pt;width:33pt;" o:ole="t" filled="f" o:preferrelative="t" stroked="f" coordsize="21600,21600">
                  <v:path/>
                  <v:fill on="f" focussize="0,0"/>
                  <v:stroke on="f" joinstyle="miter"/>
                  <v:imagedata r:id="rId685" o:title=""/>
                  <o:lock v:ext="edit" aspectratio="t"/>
                  <w10:wrap type="none"/>
                  <w10:anchorlock/>
                </v:shape>
                <o:OLEObject Type="Embed" ProgID="Equation.AxMath" ShapeID="_x0000_i1391" DrawAspect="Content" ObjectID="_1468076091" r:id="rId684">
                  <o:LockedField>false</o:LockedField>
                </o:OLEObject>
              </w:object>
            </w:r>
          </w:p>
        </w:tc>
        <w:tc>
          <w:tcPr>
            <w:tcW w:w="855" w:type="pct"/>
            <w:vAlign w:val="center"/>
          </w:tcPr>
          <w:p w14:paraId="4189F607">
            <w:pPr>
              <w:pStyle w:val="20"/>
              <w:keepNext/>
              <w:spacing w:line="240" w:lineRule="auto"/>
              <w:jc w:val="center"/>
            </w:pPr>
            <w:r>
              <w:object>
                <v:shape id="_x0000_i1392" o:spt="75" type="#_x0000_t75" style="height:11pt;width:33pt;" o:ole="t" filled="f" o:preferrelative="t" stroked="f" coordsize="21600,21600">
                  <v:path/>
                  <v:fill on="f" focussize="0,0"/>
                  <v:stroke on="f" joinstyle="miter"/>
                  <v:imagedata r:id="rId687" o:title=""/>
                  <o:lock v:ext="edit" aspectratio="t"/>
                  <w10:wrap type="none"/>
                  <w10:anchorlock/>
                </v:shape>
                <o:OLEObject Type="Embed" ProgID="Equation.AxMath" ShapeID="_x0000_i1392" DrawAspect="Content" ObjectID="_1468076092" r:id="rId686">
                  <o:LockedField>false</o:LockedField>
                </o:OLEObject>
              </w:object>
            </w:r>
          </w:p>
        </w:tc>
        <w:tc>
          <w:tcPr>
            <w:tcW w:w="658" w:type="pct"/>
            <w:vAlign w:val="center"/>
          </w:tcPr>
          <w:p w14:paraId="64B03C96">
            <w:pPr>
              <w:pStyle w:val="20"/>
              <w:keepNext/>
              <w:spacing w:line="240" w:lineRule="auto"/>
              <w:jc w:val="center"/>
            </w:pPr>
            <w:r>
              <w:object>
                <v:shape id="_x0000_i1393" o:spt="75" type="#_x0000_t75" style="height:11pt;width:29pt;" o:ole="t" filled="f" o:preferrelative="t" stroked="f" coordsize="21600,21600">
                  <v:path/>
                  <v:fill on="f" focussize="0,0"/>
                  <v:stroke on="f" joinstyle="miter"/>
                  <v:imagedata r:id="rId689" o:title=""/>
                  <o:lock v:ext="edit" aspectratio="t"/>
                  <w10:wrap type="none"/>
                  <w10:anchorlock/>
                </v:shape>
                <o:OLEObject Type="Embed" ProgID="Equation.AxMath" ShapeID="_x0000_i1393" DrawAspect="Content" ObjectID="_1468076093" r:id="rId688">
                  <o:LockedField>false</o:LockedField>
                </o:OLEObject>
              </w:object>
            </w:r>
          </w:p>
        </w:tc>
        <w:tc>
          <w:tcPr>
            <w:tcW w:w="528" w:type="pct"/>
            <w:vAlign w:val="center"/>
          </w:tcPr>
          <w:p w14:paraId="581142B9">
            <w:pPr>
              <w:pStyle w:val="20"/>
              <w:keepNext/>
              <w:spacing w:line="240" w:lineRule="auto"/>
              <w:jc w:val="center"/>
            </w:pPr>
            <w:r>
              <w:object>
                <v:shape id="_x0000_i1394" o:spt="75" type="#_x0000_t75" style="height:11pt;width:30pt;" o:ole="t" filled="f" o:preferrelative="t" stroked="f" coordsize="21600,21600">
                  <v:path/>
                  <v:fill on="f" focussize="0,0"/>
                  <v:stroke on="f" joinstyle="miter"/>
                  <v:imagedata r:id="rId691" o:title=""/>
                  <o:lock v:ext="edit" aspectratio="t"/>
                  <w10:wrap type="none"/>
                  <w10:anchorlock/>
                </v:shape>
                <o:OLEObject Type="Embed" ProgID="Equation.AxMath" ShapeID="_x0000_i1394" DrawAspect="Content" ObjectID="_1468076094" r:id="rId690">
                  <o:LockedField>false</o:LockedField>
                </o:OLEObject>
              </w:object>
            </w:r>
          </w:p>
        </w:tc>
        <w:tc>
          <w:tcPr>
            <w:tcW w:w="603" w:type="pct"/>
            <w:vAlign w:val="center"/>
          </w:tcPr>
          <w:p w14:paraId="29399331">
            <w:pPr>
              <w:pStyle w:val="20"/>
              <w:keepNext w:val="0"/>
              <w:spacing w:line="240" w:lineRule="auto"/>
              <w:jc w:val="center"/>
            </w:pPr>
            <w:r>
              <w:object>
                <v:shape id="_x0000_i1395" o:spt="75" type="#_x0000_t75" style="height:11pt;width:30pt;" o:ole="t" filled="f" o:preferrelative="t" stroked="f" coordsize="21600,21600">
                  <v:path/>
                  <v:fill on="f" focussize="0,0"/>
                  <v:stroke on="f" joinstyle="miter"/>
                  <v:imagedata r:id="rId693" o:title=""/>
                  <o:lock v:ext="edit" aspectratio="t"/>
                  <w10:wrap type="none"/>
                  <w10:anchorlock/>
                </v:shape>
                <o:OLEObject Type="Embed" ProgID="Equation.AxMath" ShapeID="_x0000_i1395" DrawAspect="Content" ObjectID="_1468076095" r:id="rId692">
                  <o:LockedField>false</o:LockedField>
                </o:OLEObject>
              </w:object>
            </w:r>
          </w:p>
        </w:tc>
        <w:tc>
          <w:tcPr>
            <w:tcW w:w="823" w:type="pct"/>
            <w:vAlign w:val="center"/>
          </w:tcPr>
          <w:p w14:paraId="20D08C6E">
            <w:pPr>
              <w:pStyle w:val="20"/>
              <w:keepNext w:val="0"/>
              <w:spacing w:line="240" w:lineRule="auto"/>
              <w:jc w:val="center"/>
            </w:pPr>
            <w:r>
              <w:object>
                <v:shape id="_x0000_i1396"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396" DrawAspect="Content" ObjectID="_1468076096" r:id="rId694">
                  <o:LockedField>false</o:LockedField>
                </o:OLEObject>
              </w:object>
            </w:r>
          </w:p>
        </w:tc>
      </w:tr>
      <w:tr w14:paraId="0642CE7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1" w:type="pct"/>
            <w:vAlign w:val="center"/>
          </w:tcPr>
          <w:p w14:paraId="79D40D75">
            <w:pPr>
              <w:pStyle w:val="20"/>
              <w:keepNext w:val="0"/>
              <w:spacing w:line="240" w:lineRule="auto"/>
              <w:jc w:val="center"/>
            </w:pPr>
            <w:r>
              <w:t>脑卒中</w:t>
            </w:r>
          </w:p>
        </w:tc>
        <w:tc>
          <w:tcPr>
            <w:tcW w:w="832" w:type="pct"/>
            <w:vAlign w:val="center"/>
          </w:tcPr>
          <w:p w14:paraId="571545E7">
            <w:pPr>
              <w:pStyle w:val="20"/>
              <w:keepNext/>
              <w:spacing w:line="240" w:lineRule="auto"/>
              <w:jc w:val="center"/>
            </w:pPr>
            <w:r>
              <w:object>
                <v:shape id="_x0000_i1397" o:spt="75" type="#_x0000_t75" style="height:11pt;width:29pt;" o:ole="t" filled="f" o:preferrelative="t" stroked="f" coordsize="21600,21600">
                  <v:path/>
                  <v:fill on="f" focussize="0,0"/>
                  <v:stroke on="f" joinstyle="miter"/>
                  <v:imagedata r:id="rId696" o:title=""/>
                  <o:lock v:ext="edit" aspectratio="t"/>
                  <w10:wrap type="none"/>
                  <w10:anchorlock/>
                </v:shape>
                <o:OLEObject Type="Embed" ProgID="Equation.AxMath" ShapeID="_x0000_i1397" DrawAspect="Content" ObjectID="_1468076097" r:id="rId695">
                  <o:LockedField>false</o:LockedField>
                </o:OLEObject>
              </w:object>
            </w:r>
          </w:p>
        </w:tc>
        <w:tc>
          <w:tcPr>
            <w:tcW w:w="855" w:type="pct"/>
            <w:vAlign w:val="center"/>
          </w:tcPr>
          <w:p w14:paraId="66278742">
            <w:pPr>
              <w:pStyle w:val="20"/>
              <w:keepNext/>
              <w:spacing w:line="240" w:lineRule="auto"/>
              <w:jc w:val="center"/>
            </w:pPr>
            <w:r>
              <w:object>
                <v:shape id="_x0000_i1398" o:spt="75" type="#_x0000_t75" style="height:11pt;width:29pt;" o:ole="t" filled="f" o:preferrelative="t" stroked="f" coordsize="21600,21600">
                  <v:path/>
                  <v:fill on="f" focussize="0,0"/>
                  <v:stroke on="f" joinstyle="miter"/>
                  <v:imagedata r:id="rId698" o:title=""/>
                  <o:lock v:ext="edit" aspectratio="t"/>
                  <w10:wrap type="none"/>
                  <w10:anchorlock/>
                </v:shape>
                <o:OLEObject Type="Embed" ProgID="Equation.AxMath" ShapeID="_x0000_i1398" DrawAspect="Content" ObjectID="_1468076098" r:id="rId697">
                  <o:LockedField>false</o:LockedField>
                </o:OLEObject>
              </w:object>
            </w:r>
          </w:p>
        </w:tc>
        <w:tc>
          <w:tcPr>
            <w:tcW w:w="658" w:type="pct"/>
            <w:vAlign w:val="center"/>
          </w:tcPr>
          <w:p w14:paraId="157CCEBD">
            <w:pPr>
              <w:pStyle w:val="20"/>
              <w:keepNext/>
              <w:spacing w:line="240" w:lineRule="auto"/>
              <w:jc w:val="center"/>
            </w:pPr>
            <w:r>
              <w:object>
                <v:shape id="_x0000_i1399" o:spt="75" type="#_x0000_t75" style="height:11pt;width:28.5pt;" o:ole="t" filled="f" o:preferrelative="t" stroked="f" coordsize="21600,21600">
                  <v:path/>
                  <v:fill on="f" focussize="0,0"/>
                  <v:stroke on="f" joinstyle="miter"/>
                  <v:imagedata r:id="rId700" o:title=""/>
                  <o:lock v:ext="edit" aspectratio="t"/>
                  <w10:wrap type="none"/>
                  <w10:anchorlock/>
                </v:shape>
                <o:OLEObject Type="Embed" ProgID="Equation.AxMath" ShapeID="_x0000_i1399" DrawAspect="Content" ObjectID="_1468076099" r:id="rId699">
                  <o:LockedField>false</o:LockedField>
                </o:OLEObject>
              </w:object>
            </w:r>
          </w:p>
        </w:tc>
        <w:tc>
          <w:tcPr>
            <w:tcW w:w="528" w:type="pct"/>
            <w:vAlign w:val="center"/>
          </w:tcPr>
          <w:p w14:paraId="7013E161">
            <w:pPr>
              <w:pStyle w:val="20"/>
              <w:keepNext/>
              <w:spacing w:line="240" w:lineRule="auto"/>
              <w:jc w:val="center"/>
            </w:pPr>
            <w:r>
              <w:object>
                <v:shape id="_x0000_i1400" o:spt="75" type="#_x0000_t75" style="height:11pt;width:30pt;" o:ole="t" filled="f" o:preferrelative="t" stroked="f" coordsize="21600,21600">
                  <v:path/>
                  <v:fill on="f" focussize="0,0"/>
                  <v:stroke on="f" joinstyle="miter"/>
                  <v:imagedata r:id="rId702" o:title=""/>
                  <o:lock v:ext="edit" aspectratio="t"/>
                  <w10:wrap type="none"/>
                  <w10:anchorlock/>
                </v:shape>
                <o:OLEObject Type="Embed" ProgID="Equation.AxMath" ShapeID="_x0000_i1400" DrawAspect="Content" ObjectID="_1468076100" r:id="rId701">
                  <o:LockedField>false</o:LockedField>
                </o:OLEObject>
              </w:object>
            </w:r>
          </w:p>
        </w:tc>
        <w:tc>
          <w:tcPr>
            <w:tcW w:w="603" w:type="pct"/>
            <w:vAlign w:val="center"/>
          </w:tcPr>
          <w:p w14:paraId="45BA3355">
            <w:pPr>
              <w:pStyle w:val="20"/>
              <w:keepNext w:val="0"/>
              <w:spacing w:line="240" w:lineRule="auto"/>
              <w:jc w:val="center"/>
            </w:pPr>
            <w:r>
              <w:object>
                <v:shape id="_x0000_i1401" o:spt="75" type="#_x0000_t75" style="height:11pt;width:29pt;" o:ole="t" filled="f" o:preferrelative="t" stroked="f" coordsize="21600,21600">
                  <v:path/>
                  <v:fill on="f" focussize="0,0"/>
                  <v:stroke on="f" joinstyle="miter"/>
                  <v:imagedata r:id="rId704" o:title=""/>
                  <o:lock v:ext="edit" aspectratio="t"/>
                  <w10:wrap type="none"/>
                  <w10:anchorlock/>
                </v:shape>
                <o:OLEObject Type="Embed" ProgID="Equation.AxMath" ShapeID="_x0000_i1401" DrawAspect="Content" ObjectID="_1468076101" r:id="rId703">
                  <o:LockedField>false</o:LockedField>
                </o:OLEObject>
              </w:object>
            </w:r>
          </w:p>
        </w:tc>
        <w:tc>
          <w:tcPr>
            <w:tcW w:w="823" w:type="pct"/>
            <w:vAlign w:val="center"/>
          </w:tcPr>
          <w:p w14:paraId="13502FB4">
            <w:pPr>
              <w:pStyle w:val="20"/>
              <w:keepNext w:val="0"/>
              <w:spacing w:line="240" w:lineRule="auto"/>
              <w:jc w:val="center"/>
            </w:pPr>
            <w:r>
              <w:object>
                <v:shape id="_x0000_i1402" o:spt="75" type="#_x0000_t75" style="height:11pt;width:35.5pt;" o:ole="t" filled="f" o:preferrelative="t" stroked="f" coordsize="21600,21600">
                  <v:path/>
                  <v:fill on="f" focussize="0,0"/>
                  <v:stroke on="f" joinstyle="miter"/>
                  <v:imagedata r:id="rId706" o:title=""/>
                  <o:lock v:ext="edit" aspectratio="t"/>
                  <w10:wrap type="none"/>
                  <w10:anchorlock/>
                </v:shape>
                <o:OLEObject Type="Embed" ProgID="Equation.AxMath" ShapeID="_x0000_i1402" DrawAspect="Content" ObjectID="_1468076102" r:id="rId705">
                  <o:LockedField>false</o:LockedField>
                </o:OLEObject>
              </w:object>
            </w:r>
          </w:p>
        </w:tc>
      </w:tr>
      <w:tr w14:paraId="54D9C99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1" w:type="pct"/>
            <w:vAlign w:val="center"/>
          </w:tcPr>
          <w:p w14:paraId="4BF8001A">
            <w:pPr>
              <w:pStyle w:val="20"/>
              <w:keepNext w:val="0"/>
              <w:spacing w:line="240" w:lineRule="auto"/>
              <w:jc w:val="center"/>
            </w:pPr>
            <w:r>
              <w:t>慢性肺病</w:t>
            </w:r>
          </w:p>
        </w:tc>
        <w:tc>
          <w:tcPr>
            <w:tcW w:w="832" w:type="pct"/>
            <w:vAlign w:val="center"/>
          </w:tcPr>
          <w:p w14:paraId="0428C0DD">
            <w:pPr>
              <w:pStyle w:val="20"/>
              <w:keepNext/>
              <w:spacing w:line="240" w:lineRule="auto"/>
              <w:jc w:val="center"/>
            </w:pPr>
            <w:r>
              <w:object>
                <v:shape id="_x0000_i1403" o:spt="75" type="#_x0000_t75" style="height:11pt;width:32.5pt;" o:ole="t" filled="f" o:preferrelative="t" stroked="f" coordsize="21600,21600">
                  <v:path/>
                  <v:fill on="f" focussize="0,0"/>
                  <v:stroke on="f" joinstyle="miter"/>
                  <v:imagedata r:id="rId708" o:title=""/>
                  <o:lock v:ext="edit" aspectratio="t"/>
                  <w10:wrap type="none"/>
                  <w10:anchorlock/>
                </v:shape>
                <o:OLEObject Type="Embed" ProgID="Equation.AxMath" ShapeID="_x0000_i1403" DrawAspect="Content" ObjectID="_1468076103" r:id="rId707">
                  <o:LockedField>false</o:LockedField>
                </o:OLEObject>
              </w:object>
            </w:r>
          </w:p>
        </w:tc>
        <w:tc>
          <w:tcPr>
            <w:tcW w:w="855" w:type="pct"/>
            <w:vAlign w:val="center"/>
          </w:tcPr>
          <w:p w14:paraId="2A7B827A">
            <w:pPr>
              <w:pStyle w:val="20"/>
              <w:keepNext/>
              <w:spacing w:line="240" w:lineRule="auto"/>
              <w:jc w:val="center"/>
            </w:pPr>
            <w:r>
              <w:object>
                <v:shape id="_x0000_i1404" o:spt="75" type="#_x0000_t75" style="height:11pt;width:28.5pt;" o:ole="t" filled="f" o:preferrelative="t" stroked="f" coordsize="21600,21600">
                  <v:path/>
                  <v:fill on="f" focussize="0,0"/>
                  <v:stroke on="f" joinstyle="miter"/>
                  <v:imagedata r:id="rId710" o:title=""/>
                  <o:lock v:ext="edit" aspectratio="t"/>
                  <w10:wrap type="none"/>
                  <w10:anchorlock/>
                </v:shape>
                <o:OLEObject Type="Embed" ProgID="Equation.AxMath" ShapeID="_x0000_i1404" DrawAspect="Content" ObjectID="_1468076104" r:id="rId709">
                  <o:LockedField>false</o:LockedField>
                </o:OLEObject>
              </w:object>
            </w:r>
          </w:p>
        </w:tc>
        <w:tc>
          <w:tcPr>
            <w:tcW w:w="658" w:type="pct"/>
            <w:vAlign w:val="center"/>
          </w:tcPr>
          <w:p w14:paraId="5F4951E4">
            <w:pPr>
              <w:pStyle w:val="20"/>
              <w:keepNext/>
              <w:spacing w:line="240" w:lineRule="auto"/>
              <w:jc w:val="center"/>
            </w:pPr>
            <w:r>
              <w:object>
                <v:shape id="_x0000_i1405" o:spt="75" type="#_x0000_t75" style="height:11pt;width:27.5pt;" o:ole="t" filled="f" o:preferrelative="t" stroked="f" coordsize="21600,21600">
                  <v:path/>
                  <v:fill on="f" focussize="0,0"/>
                  <v:stroke on="f" joinstyle="miter"/>
                  <v:imagedata r:id="rId712" o:title=""/>
                  <o:lock v:ext="edit" aspectratio="t"/>
                  <w10:wrap type="none"/>
                  <w10:anchorlock/>
                </v:shape>
                <o:OLEObject Type="Embed" ProgID="Equation.AxMath" ShapeID="_x0000_i1405" DrawAspect="Content" ObjectID="_1468076105" r:id="rId711">
                  <o:LockedField>false</o:LockedField>
                </o:OLEObject>
              </w:object>
            </w:r>
          </w:p>
        </w:tc>
        <w:tc>
          <w:tcPr>
            <w:tcW w:w="528" w:type="pct"/>
            <w:vAlign w:val="center"/>
          </w:tcPr>
          <w:p w14:paraId="1AD79449">
            <w:pPr>
              <w:pStyle w:val="20"/>
              <w:keepNext/>
              <w:spacing w:line="240" w:lineRule="auto"/>
              <w:jc w:val="center"/>
            </w:pPr>
            <w:r>
              <w:object>
                <v:shape id="_x0000_i1406" o:spt="75" type="#_x0000_t75" style="height:11pt;width:30pt;" o:ole="t" filled="f" o:preferrelative="t" stroked="f" coordsize="21600,21600">
                  <v:path/>
                  <v:fill on="f" focussize="0,0"/>
                  <v:stroke on="f" joinstyle="miter"/>
                  <v:imagedata r:id="rId714" o:title=""/>
                  <o:lock v:ext="edit" aspectratio="t"/>
                  <w10:wrap type="none"/>
                  <w10:anchorlock/>
                </v:shape>
                <o:OLEObject Type="Embed" ProgID="Equation.AxMath" ShapeID="_x0000_i1406" DrawAspect="Content" ObjectID="_1468076106" r:id="rId713">
                  <o:LockedField>false</o:LockedField>
                </o:OLEObject>
              </w:object>
            </w:r>
          </w:p>
        </w:tc>
        <w:tc>
          <w:tcPr>
            <w:tcW w:w="603" w:type="pct"/>
            <w:vAlign w:val="center"/>
          </w:tcPr>
          <w:p w14:paraId="5B60830B">
            <w:pPr>
              <w:pStyle w:val="20"/>
              <w:keepNext w:val="0"/>
              <w:spacing w:line="240" w:lineRule="auto"/>
              <w:jc w:val="center"/>
            </w:pPr>
            <w:r>
              <w:object>
                <v:shape id="_x0000_i1407" o:spt="75" type="#_x0000_t75" style="height:11pt;width:24.5pt;" o:ole="t" filled="f" o:preferrelative="t" stroked="f" coordsize="21600,21600">
                  <v:path/>
                  <v:fill on="f" focussize="0,0"/>
                  <v:stroke on="f" joinstyle="miter"/>
                  <v:imagedata r:id="rId716" o:title=""/>
                  <o:lock v:ext="edit" aspectratio="t"/>
                  <w10:wrap type="none"/>
                  <w10:anchorlock/>
                </v:shape>
                <o:OLEObject Type="Embed" ProgID="Equation.AxMath" ShapeID="_x0000_i1407" DrawAspect="Content" ObjectID="_1468076107" r:id="rId715">
                  <o:LockedField>false</o:LockedField>
                </o:OLEObject>
              </w:object>
            </w:r>
          </w:p>
        </w:tc>
        <w:tc>
          <w:tcPr>
            <w:tcW w:w="823" w:type="pct"/>
            <w:vAlign w:val="center"/>
          </w:tcPr>
          <w:p w14:paraId="209024A0">
            <w:pPr>
              <w:pStyle w:val="20"/>
              <w:keepNext w:val="0"/>
              <w:spacing w:line="240" w:lineRule="auto"/>
              <w:jc w:val="center"/>
            </w:pPr>
            <w:r>
              <w:object>
                <v:shape id="_x0000_i1408" o:spt="75" type="#_x0000_t75" style="height:11pt;width:35.5pt;" o:ole="t" filled="f" o:preferrelative="t" stroked="f" coordsize="21600,21600">
                  <v:path/>
                  <v:fill on="f" focussize="0,0"/>
                  <v:stroke on="f" joinstyle="miter"/>
                  <v:imagedata r:id="rId718" o:title=""/>
                  <o:lock v:ext="edit" aspectratio="t"/>
                  <w10:wrap type="none"/>
                  <w10:anchorlock/>
                </v:shape>
                <o:OLEObject Type="Embed" ProgID="Equation.AxMath" ShapeID="_x0000_i1408" DrawAspect="Content" ObjectID="_1468076108" r:id="rId717">
                  <o:LockedField>false</o:LockedField>
                </o:OLEObject>
              </w:object>
            </w:r>
          </w:p>
        </w:tc>
      </w:tr>
      <w:tr w14:paraId="29B582A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1" w:type="pct"/>
            <w:vAlign w:val="center"/>
          </w:tcPr>
          <w:p w14:paraId="421894C8">
            <w:pPr>
              <w:pStyle w:val="20"/>
              <w:keepNext w:val="0"/>
              <w:spacing w:line="240" w:lineRule="auto"/>
              <w:jc w:val="center"/>
            </w:pPr>
            <w:r>
              <w:t>关节炎</w:t>
            </w:r>
          </w:p>
        </w:tc>
        <w:tc>
          <w:tcPr>
            <w:tcW w:w="832" w:type="pct"/>
            <w:vAlign w:val="center"/>
          </w:tcPr>
          <w:p w14:paraId="44108317">
            <w:pPr>
              <w:pStyle w:val="20"/>
              <w:keepNext/>
              <w:spacing w:line="240" w:lineRule="auto"/>
              <w:jc w:val="center"/>
            </w:pPr>
            <w:r>
              <w:object>
                <v:shape id="_x0000_i1409" o:spt="75" type="#_x0000_t75" style="height:11pt;width:34.5pt;" o:ole="t" filled="f" o:preferrelative="t" stroked="f" coordsize="21600,21600">
                  <v:path/>
                  <v:fill on="f" focussize="0,0"/>
                  <v:stroke on="f" joinstyle="miter"/>
                  <v:imagedata r:id="rId720" o:title=""/>
                  <o:lock v:ext="edit" aspectratio="t"/>
                  <w10:wrap type="none"/>
                  <w10:anchorlock/>
                </v:shape>
                <o:OLEObject Type="Embed" ProgID="Equation.AxMath" ShapeID="_x0000_i1409" DrawAspect="Content" ObjectID="_1468076109" r:id="rId719">
                  <o:LockedField>false</o:LockedField>
                </o:OLEObject>
              </w:object>
            </w:r>
          </w:p>
        </w:tc>
        <w:tc>
          <w:tcPr>
            <w:tcW w:w="855" w:type="pct"/>
            <w:vAlign w:val="center"/>
          </w:tcPr>
          <w:p w14:paraId="4881D94E">
            <w:pPr>
              <w:pStyle w:val="20"/>
              <w:keepNext/>
              <w:spacing w:line="240" w:lineRule="auto"/>
              <w:jc w:val="center"/>
            </w:pPr>
            <w:r>
              <w:object>
                <v:shape id="_x0000_i1410" o:spt="75" type="#_x0000_t75" style="height:11pt;width:34pt;" o:ole="t" filled="f" o:preferrelative="t" stroked="f" coordsize="21600,21600">
                  <v:path/>
                  <v:fill on="f" focussize="0,0"/>
                  <v:stroke on="f" joinstyle="miter"/>
                  <v:imagedata r:id="rId722" o:title=""/>
                  <o:lock v:ext="edit" aspectratio="t"/>
                  <w10:wrap type="none"/>
                  <w10:anchorlock/>
                </v:shape>
                <o:OLEObject Type="Embed" ProgID="Equation.AxMath" ShapeID="_x0000_i1410" DrawAspect="Content" ObjectID="_1468076110" r:id="rId721">
                  <o:LockedField>false</o:LockedField>
                </o:OLEObject>
              </w:object>
            </w:r>
          </w:p>
        </w:tc>
        <w:tc>
          <w:tcPr>
            <w:tcW w:w="658" w:type="pct"/>
            <w:vAlign w:val="center"/>
          </w:tcPr>
          <w:p w14:paraId="387A57E8">
            <w:pPr>
              <w:pStyle w:val="20"/>
              <w:keepNext/>
              <w:spacing w:line="240" w:lineRule="auto"/>
              <w:jc w:val="center"/>
            </w:pPr>
            <w:r>
              <w:object>
                <v:shape id="_x0000_i1411" o:spt="75" type="#_x0000_t75" style="height:11pt;width:33pt;" o:ole="t" filled="f" o:preferrelative="t" stroked="f" coordsize="21600,21600">
                  <v:path/>
                  <v:fill on="f" focussize="0,0"/>
                  <v:stroke on="f" joinstyle="miter"/>
                  <v:imagedata r:id="rId724" o:title=""/>
                  <o:lock v:ext="edit" aspectratio="t"/>
                  <w10:wrap type="none"/>
                  <w10:anchorlock/>
                </v:shape>
                <o:OLEObject Type="Embed" ProgID="Equation.AxMath" ShapeID="_x0000_i1411" DrawAspect="Content" ObjectID="_1468076111" r:id="rId723">
                  <o:LockedField>false</o:LockedField>
                </o:OLEObject>
              </w:object>
            </w:r>
          </w:p>
        </w:tc>
        <w:tc>
          <w:tcPr>
            <w:tcW w:w="528" w:type="pct"/>
            <w:vAlign w:val="center"/>
          </w:tcPr>
          <w:p w14:paraId="488B3F90">
            <w:pPr>
              <w:pStyle w:val="20"/>
              <w:keepNext/>
              <w:spacing w:line="240" w:lineRule="auto"/>
              <w:jc w:val="center"/>
            </w:pPr>
            <w:r>
              <w:object>
                <v:shape id="_x0000_i1412" o:spt="75" type="#_x0000_t75" style="height:11pt;width:30pt;" o:ole="t" filled="f" o:preferrelative="t" stroked="f" coordsize="21600,21600">
                  <v:path/>
                  <v:fill on="f" focussize="0,0"/>
                  <v:stroke on="f" joinstyle="miter"/>
                  <v:imagedata r:id="rId726" o:title=""/>
                  <o:lock v:ext="edit" aspectratio="t"/>
                  <w10:wrap type="none"/>
                  <w10:anchorlock/>
                </v:shape>
                <o:OLEObject Type="Embed" ProgID="Equation.AxMath" ShapeID="_x0000_i1412" DrawAspect="Content" ObjectID="_1468076112" r:id="rId725">
                  <o:LockedField>false</o:LockedField>
                </o:OLEObject>
              </w:object>
            </w:r>
          </w:p>
        </w:tc>
        <w:tc>
          <w:tcPr>
            <w:tcW w:w="603" w:type="pct"/>
            <w:vAlign w:val="center"/>
          </w:tcPr>
          <w:p w14:paraId="211260D0">
            <w:pPr>
              <w:pStyle w:val="20"/>
              <w:keepNext w:val="0"/>
              <w:spacing w:line="240" w:lineRule="auto"/>
              <w:jc w:val="center"/>
            </w:pPr>
            <w:r>
              <w:rPr>
                <w:position w:val="-6"/>
              </w:rPr>
              <w:object>
                <v:shape id="_x0000_i1413" o:spt="75" type="#_x0000_t75" style="height:11pt;width:35pt;" o:ole="t" filled="f" o:preferrelative="t" stroked="f" coordsize="21600,21600">
                  <v:path/>
                  <v:fill on="f" focussize="0,0"/>
                  <v:stroke on="f" joinstyle="miter"/>
                  <v:imagedata r:id="rId728" o:title=""/>
                  <o:lock v:ext="edit" aspectratio="t"/>
                  <w10:wrap type="none"/>
                  <w10:anchorlock/>
                </v:shape>
                <o:OLEObject Type="Embed" ProgID="Equation.AxMath" ShapeID="_x0000_i1413" DrawAspect="Content" ObjectID="_1468076113" r:id="rId727">
                  <o:LockedField>false</o:LockedField>
                </o:OLEObject>
              </w:object>
            </w:r>
          </w:p>
        </w:tc>
        <w:tc>
          <w:tcPr>
            <w:tcW w:w="823" w:type="pct"/>
            <w:vAlign w:val="center"/>
          </w:tcPr>
          <w:p w14:paraId="5918DBCF">
            <w:pPr>
              <w:pStyle w:val="20"/>
              <w:keepNext w:val="0"/>
              <w:spacing w:line="240" w:lineRule="auto"/>
              <w:jc w:val="center"/>
            </w:pPr>
            <w:r>
              <w:object>
                <v:shape id="_x0000_i1414"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414" DrawAspect="Content" ObjectID="_1468076114" r:id="rId729">
                  <o:LockedField>false</o:LockedField>
                </o:OLEObject>
              </w:object>
            </w:r>
          </w:p>
        </w:tc>
      </w:tr>
      <w:tr w14:paraId="64B4BB6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1" w:type="pct"/>
            <w:vAlign w:val="center"/>
          </w:tcPr>
          <w:p w14:paraId="3361C3BE">
            <w:pPr>
              <w:pStyle w:val="20"/>
              <w:keepNext w:val="0"/>
              <w:spacing w:line="240" w:lineRule="auto"/>
              <w:jc w:val="center"/>
            </w:pPr>
            <w:r>
              <w:t>癌症</w:t>
            </w:r>
          </w:p>
        </w:tc>
        <w:tc>
          <w:tcPr>
            <w:tcW w:w="832" w:type="pct"/>
            <w:vAlign w:val="center"/>
          </w:tcPr>
          <w:p w14:paraId="489F14A8">
            <w:pPr>
              <w:pStyle w:val="20"/>
              <w:keepNext/>
              <w:spacing w:line="240" w:lineRule="auto"/>
              <w:jc w:val="center"/>
            </w:pPr>
            <w:r>
              <w:object>
                <v:shape id="_x0000_i1415" o:spt="75" type="#_x0000_t75" style="height:11pt;width:28.5pt;" o:ole="t" filled="f" o:preferrelative="t" stroked="f" coordsize="21600,21600">
                  <v:path/>
                  <v:fill on="f" focussize="0,0"/>
                  <v:stroke on="f" joinstyle="miter"/>
                  <v:imagedata r:id="rId731" o:title=""/>
                  <o:lock v:ext="edit" aspectratio="t"/>
                  <w10:wrap type="none"/>
                  <w10:anchorlock/>
                </v:shape>
                <o:OLEObject Type="Embed" ProgID="Equation.AxMath" ShapeID="_x0000_i1415" DrawAspect="Content" ObjectID="_1468076115" r:id="rId730">
                  <o:LockedField>false</o:LockedField>
                </o:OLEObject>
              </w:object>
            </w:r>
          </w:p>
        </w:tc>
        <w:tc>
          <w:tcPr>
            <w:tcW w:w="855" w:type="pct"/>
            <w:vAlign w:val="center"/>
          </w:tcPr>
          <w:p w14:paraId="19E8598F">
            <w:pPr>
              <w:pStyle w:val="20"/>
              <w:keepNext/>
              <w:spacing w:line="240" w:lineRule="auto"/>
              <w:jc w:val="center"/>
            </w:pPr>
            <w:r>
              <w:object>
                <v:shape id="_x0000_i1416" o:spt="75" type="#_x0000_t75" style="height:11pt;width:27.5pt;" o:ole="t" filled="f" o:preferrelative="t" stroked="f" coordsize="21600,21600">
                  <v:path/>
                  <v:fill on="f" focussize="0,0"/>
                  <v:stroke on="f" joinstyle="miter"/>
                  <v:imagedata r:id="rId733" o:title=""/>
                  <o:lock v:ext="edit" aspectratio="t"/>
                  <w10:wrap type="none"/>
                  <w10:anchorlock/>
                </v:shape>
                <o:OLEObject Type="Embed" ProgID="Equation.AxMath" ShapeID="_x0000_i1416" DrawAspect="Content" ObjectID="_1468076116" r:id="rId732">
                  <o:LockedField>false</o:LockedField>
                </o:OLEObject>
              </w:object>
            </w:r>
          </w:p>
        </w:tc>
        <w:tc>
          <w:tcPr>
            <w:tcW w:w="658" w:type="pct"/>
            <w:vAlign w:val="center"/>
          </w:tcPr>
          <w:p w14:paraId="01C08557">
            <w:pPr>
              <w:pStyle w:val="20"/>
              <w:keepNext/>
              <w:spacing w:line="240" w:lineRule="auto"/>
              <w:jc w:val="center"/>
            </w:pPr>
            <w:r>
              <w:object>
                <v:shape id="_x0000_i1417" o:spt="75" type="#_x0000_t75" style="height:11pt;width:28.5pt;" o:ole="t" filled="f" o:preferrelative="t" stroked="f" coordsize="21600,21600">
                  <v:path/>
                  <v:fill on="f" focussize="0,0"/>
                  <v:stroke on="f" joinstyle="miter"/>
                  <v:imagedata r:id="rId735" o:title=""/>
                  <o:lock v:ext="edit" aspectratio="t"/>
                  <w10:wrap type="none"/>
                  <w10:anchorlock/>
                </v:shape>
                <o:OLEObject Type="Embed" ProgID="Equation.AxMath" ShapeID="_x0000_i1417" DrawAspect="Content" ObjectID="_1468076117" r:id="rId734">
                  <o:LockedField>false</o:LockedField>
                </o:OLEObject>
              </w:object>
            </w:r>
          </w:p>
        </w:tc>
        <w:tc>
          <w:tcPr>
            <w:tcW w:w="528" w:type="pct"/>
            <w:vAlign w:val="center"/>
          </w:tcPr>
          <w:p w14:paraId="51C80B88">
            <w:pPr>
              <w:pStyle w:val="20"/>
              <w:keepNext/>
              <w:spacing w:line="240" w:lineRule="auto"/>
              <w:jc w:val="center"/>
            </w:pPr>
            <w:r>
              <w:object>
                <v:shape id="_x0000_i1418" o:spt="75" type="#_x0000_t75" style="height:11pt;width:30pt;" o:ole="t" filled="f" o:preferrelative="t" stroked="f" coordsize="21600,21600">
                  <v:path/>
                  <v:fill on="f" focussize="0,0"/>
                  <v:stroke on="f" joinstyle="miter"/>
                  <v:imagedata r:id="rId737" o:title=""/>
                  <o:lock v:ext="edit" aspectratio="t"/>
                  <w10:wrap type="none"/>
                  <w10:anchorlock/>
                </v:shape>
                <o:OLEObject Type="Embed" ProgID="Equation.AxMath" ShapeID="_x0000_i1418" DrawAspect="Content" ObjectID="_1468076118" r:id="rId736">
                  <o:LockedField>false</o:LockedField>
                </o:OLEObject>
              </w:object>
            </w:r>
          </w:p>
        </w:tc>
        <w:tc>
          <w:tcPr>
            <w:tcW w:w="603" w:type="pct"/>
            <w:vAlign w:val="center"/>
          </w:tcPr>
          <w:p w14:paraId="026F51B4">
            <w:pPr>
              <w:pStyle w:val="20"/>
              <w:keepNext w:val="0"/>
              <w:spacing w:line="240" w:lineRule="auto"/>
              <w:jc w:val="center"/>
            </w:pPr>
            <w:r>
              <w:object>
                <v:shape id="_x0000_i1419" o:spt="75" type="#_x0000_t75" style="height:11pt;width:24.5pt;" o:ole="t" filled="f" o:preferrelative="t" stroked="f" coordsize="21600,21600">
                  <v:path/>
                  <v:fill on="f" focussize="0,0"/>
                  <v:stroke on="f" joinstyle="miter"/>
                  <v:imagedata r:id="rId739" o:title=""/>
                  <o:lock v:ext="edit" aspectratio="t"/>
                  <w10:wrap type="none"/>
                  <w10:anchorlock/>
                </v:shape>
                <o:OLEObject Type="Embed" ProgID="Equation.AxMath" ShapeID="_x0000_i1419" DrawAspect="Content" ObjectID="_1468076119" r:id="rId738">
                  <o:LockedField>false</o:LockedField>
                </o:OLEObject>
              </w:object>
            </w:r>
          </w:p>
        </w:tc>
        <w:tc>
          <w:tcPr>
            <w:tcW w:w="823" w:type="pct"/>
            <w:vAlign w:val="center"/>
          </w:tcPr>
          <w:p w14:paraId="039E2316">
            <w:pPr>
              <w:pStyle w:val="20"/>
              <w:keepNext w:val="0"/>
              <w:spacing w:line="240" w:lineRule="auto"/>
              <w:jc w:val="center"/>
            </w:pPr>
            <w:r>
              <w:object>
                <v:shape id="_x0000_i1420" o:spt="75" type="#_x0000_t75" style="height:11pt;width:35.5pt;" o:ole="t" filled="f" o:preferrelative="t" stroked="f" coordsize="21600,21600">
                  <v:path/>
                  <v:fill on="f" focussize="0,0"/>
                  <v:stroke on="f" joinstyle="miter"/>
                  <v:imagedata r:id="rId741" o:title=""/>
                  <o:lock v:ext="edit" aspectratio="t"/>
                  <w10:wrap type="none"/>
                  <w10:anchorlock/>
                </v:shape>
                <o:OLEObject Type="Embed" ProgID="Equation.AxMath" ShapeID="_x0000_i1420" DrawAspect="Content" ObjectID="_1468076120" r:id="rId740">
                  <o:LockedField>false</o:LockedField>
                </o:OLEObject>
              </w:object>
            </w:r>
          </w:p>
        </w:tc>
      </w:tr>
    </w:tbl>
    <w:p w14:paraId="56CB794A">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值得注意的是，心理和认知层面的夫妻一致性远高于身体疾病：抑郁的夫妻一致性</w:t>
      </w:r>
      <w:r>
        <w:rPr>
          <w:rFonts w:hint="eastAsia" w:ascii="Times New Roman" w:hAnsi="Times New Roman" w:eastAsia="宋体"/>
          <w:spacing w:val="-1"/>
          <w:position w:val="-7"/>
          <w:lang w:eastAsia="zh-CN"/>
        </w:rPr>
        <w:object>
          <v:shape id="_x0000_i1421" o:spt="75" type="#_x0000_t75" style="height:12pt;width:144.5pt;" o:ole="t" filled="f" o:preferrelative="t" stroked="f" coordsize="21600,21600">
            <v:path/>
            <v:fill on="f" focussize="0,0"/>
            <v:stroke on="f" joinstyle="miter"/>
            <v:imagedata r:id="rId743" o:title=""/>
            <o:lock v:ext="edit" aspectratio="t"/>
            <w10:wrap type="none"/>
            <w10:anchorlock/>
          </v:shape>
          <o:OLEObject Type="Embed" ProgID="Equation.AxMath" ShapeID="_x0000_i1421" DrawAspect="Content" ObjectID="_1468076121" r:id="rId742">
            <o:LockedField>false</o:LockedField>
          </o:OLEObject>
        </w:object>
      </w:r>
      <w:r>
        <w:rPr>
          <w:rFonts w:ascii="Times New Roman" w:hAnsi="Times New Roman" w:eastAsia="宋体"/>
          <w:spacing w:val="-54"/>
          <w:lang w:eastAsia="zh-CN"/>
        </w:rPr>
        <w:t>，</w:t>
      </w:r>
      <w:r>
        <w:rPr>
          <w:rFonts w:ascii="Times New Roman" w:hAnsi="Times New Roman" w:eastAsia="宋体"/>
          <w:spacing w:val="-1"/>
          <w:lang w:eastAsia="zh-CN"/>
        </w:rPr>
        <w:t>认知障碍</w:t>
      </w:r>
      <w:r>
        <w:rPr>
          <w:rFonts w:hint="eastAsia" w:ascii="Times New Roman" w:hAnsi="Times New Roman" w:eastAsia="宋体"/>
          <w:spacing w:val="-1"/>
          <w:position w:val="-7"/>
          <w:lang w:eastAsia="zh-CN"/>
        </w:rPr>
        <w:object>
          <v:shape id="_x0000_i1422" o:spt="75" type="#_x0000_t75" style="height:12pt;width:144.5pt;" o:ole="t" filled="f" o:preferrelative="t" stroked="f" coordsize="21600,21600">
            <v:path/>
            <v:fill on="f" focussize="0,0"/>
            <v:stroke on="f" joinstyle="miter"/>
            <v:imagedata r:id="rId745" o:title=""/>
            <o:lock v:ext="edit" aspectratio="t"/>
            <w10:wrap type="none"/>
            <w10:anchorlock/>
          </v:shape>
          <o:OLEObject Type="Embed" ProgID="Equation.AxMath" ShapeID="_x0000_i1422" DrawAspect="Content" ObjectID="_1468076122" r:id="rId744">
            <o:LockedField>false</o:LockedField>
          </o:OLEObject>
        </w:object>
      </w:r>
      <w:r>
        <w:rPr>
          <w:rFonts w:ascii="Times New Roman" w:hAnsi="Times New Roman" w:eastAsia="宋体"/>
          <w:spacing w:val="-54"/>
          <w:lang w:eastAsia="zh-CN"/>
        </w:rPr>
        <w:t>，</w:t>
      </w:r>
      <w:r>
        <w:rPr>
          <w:rFonts w:ascii="Times New Roman" w:hAnsi="Times New Roman" w:eastAsia="宋体"/>
          <w:spacing w:val="-1"/>
          <w:lang w:eastAsia="zh-CN"/>
        </w:rPr>
        <w:t>均高于任何单一身体疾病。这一发现</w:t>
      </w:r>
      <w:r>
        <w:rPr>
          <w:rFonts w:hint="eastAsia" w:ascii="Times New Roman" w:hAnsi="Times New Roman" w:eastAsia="宋体"/>
          <w:spacing w:val="-1"/>
          <w:lang w:eastAsia="zh-CN"/>
        </w:rPr>
        <w:t>表明</w:t>
      </w:r>
      <w:r>
        <w:rPr>
          <w:rFonts w:ascii="Times New Roman" w:hAnsi="Times New Roman" w:eastAsia="宋体"/>
          <w:spacing w:val="-1"/>
          <w:lang w:eastAsia="zh-CN"/>
        </w:rPr>
        <w:t>，</w:t>
      </w:r>
      <w:r>
        <w:rPr>
          <w:rFonts w:ascii="Times New Roman" w:hAnsi="Times New Roman" w:eastAsia="宋体"/>
          <w:lang w:eastAsia="zh-CN"/>
        </w:rPr>
        <w:t>情绪传染和认知环境的共享可能是比生物学风险更强的</w:t>
      </w:r>
      <w:r>
        <w:rPr>
          <w:rFonts w:ascii="Times New Roman" w:hAnsi="Times New Roman" w:eastAsia="宋体"/>
          <w:spacing w:val="-1"/>
          <w:lang w:eastAsia="zh-CN"/>
        </w:rPr>
        <w:t>配偶健康趋同机制</w:t>
      </w:r>
      <w:r>
        <w:rPr>
          <w:rFonts w:ascii="Times New Roman" w:hAnsi="Times New Roman" w:eastAsia="宋体"/>
          <w:spacing w:val="-1"/>
          <w:lang w:eastAsia="zh-CN"/>
          <w:vertAlign w:val="superscript"/>
          <w:sz w:val="16"/>
        </w:rPr>
        <w:t>[16,20]</w:t>
      </w:r>
      <w:r>
        <w:rPr>
          <w:rFonts w:ascii="Times New Roman" w:hAnsi="Times New Roman" w:eastAsia="宋体"/>
          <w:spacing w:val="-1"/>
          <w:lang w:eastAsia="zh-CN"/>
        </w:rPr>
        <w:t xml:space="preserve">。</w:t>
      </w:r>
    </w:p>
    <w:p w14:paraId="56F8FD53">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2. 共病模式联合分布</w:t>
      </w:r>
    </w:p>
    <w:p w14:paraId="3841251F">
      <w:pPr>
        <w:pStyle w:val="5"/>
        <w:kinsoku/>
        <w:autoSpaceDE/>
        <w:autoSpaceDN/>
        <w:adjustRightInd/>
        <w:snapToGrid/>
        <w:spacing w:line="480" w:lineRule="exact"/>
        <w:ind w:firstLine="484" w:firstLineChars="200"/>
        <w:jc w:val="both"/>
        <w:textAlignment w:val="auto"/>
        <w:rPr>
          <w:rFonts w:hint="eastAsia" w:ascii="Times New Roman" w:hAnsi="Times New Roman" w:eastAsia="宋体"/>
          <w:spacing w:val="-5"/>
          <w:lang w:eastAsia="zh-CN"/>
        </w:rPr>
      </w:pPr>
      <w:r>
        <w:rPr>
          <w:rFonts w:hint="eastAsia" w:ascii="Times New Roman" w:hAnsi="Times New Roman" w:eastAsia="宋体"/>
          <w:spacing w:val="1"/>
          <w:lang w:eastAsia="zh-CN"/>
        </w:rPr>
        <w:t>我们发现：</w:t>
      </w:r>
      <w:r>
        <w:rPr>
          <w:rFonts w:ascii="Times New Roman" w:hAnsi="Times New Roman" w:eastAsia="宋体"/>
          <w:spacing w:val="1"/>
          <w:lang w:eastAsia="zh-CN"/>
        </w:rPr>
        <w:t>夫妻共病模式的联合分布</w:t>
      </w:r>
      <w:r>
        <w:rPr>
          <w:rFonts w:hint="eastAsia" w:ascii="Times New Roman" w:hAnsi="Times New Roman" w:eastAsia="宋体"/>
          <w:spacing w:val="1"/>
          <w:lang w:eastAsia="zh-CN"/>
        </w:rPr>
        <w:t>，</w:t>
      </w:r>
      <w:r>
        <w:rPr>
          <w:rFonts w:ascii="Times New Roman" w:hAnsi="Times New Roman" w:eastAsia="宋体"/>
          <w:spacing w:val="1"/>
          <w:lang w:eastAsia="zh-CN"/>
        </w:rPr>
        <w:t>显著偏离独立假设</w:t>
      </w:r>
      <w:r>
        <w:rPr>
          <w:rFonts w:hint="eastAsia" w:ascii="Times New Roman" w:hAnsi="Times New Roman" w:eastAsia="宋体"/>
          <w:spacing w:val="1"/>
          <w:position w:val="-7"/>
          <w:lang w:eastAsia="zh-CN"/>
        </w:rPr>
        <w:object>
          <v:shape id="_x0000_i1423" o:spt="75" type="#_x0000_t75" style="height:13.5pt;width:176.5pt;" o:ole="t" filled="f" o:preferrelative="t" stroked="f" coordsize="21600,21600">
            <v:path/>
            <v:fill on="f" focussize="0,0"/>
            <v:stroke on="f" joinstyle="miter"/>
            <v:imagedata r:id="rId747" o:title=""/>
            <o:lock v:ext="edit" aspectratio="t"/>
            <w10:wrap type="none"/>
            <w10:anchorlock/>
          </v:shape>
          <o:OLEObject Type="Embed" ProgID="Equation.AxMath" ShapeID="_x0000_i1423" DrawAspect="Content" ObjectID="_1468076123" r:id="rId746">
            <o:LockedField>false</o:LockedField>
          </o:OLEObject>
        </w:object>
      </w:r>
      <w:r>
        <w:rPr>
          <w:rFonts w:ascii="Times New Roman" w:hAnsi="Times New Roman" w:eastAsia="宋体"/>
          <w:spacing w:val="-54"/>
          <w:lang w:eastAsia="zh-CN"/>
        </w:rPr>
        <w:t>，</w:t>
      </w:r>
      <w:r>
        <w:rPr>
          <w:rFonts w:ascii="Times New Roman" w:hAnsi="Times New Roman" w:eastAsia="宋体"/>
          <w:lang w:eastAsia="zh-CN"/>
        </w:rPr>
        <w:t>说明夫妻的共病模</w:t>
      </w:r>
      <w:r>
        <w:rPr>
          <w:rFonts w:ascii="Times New Roman" w:hAnsi="Times New Roman" w:eastAsia="宋体"/>
          <w:spacing w:val="-5"/>
          <w:lang w:eastAsia="zh-CN"/>
        </w:rPr>
        <w:t>式存在系统性关联。</w:t>
      </w:r>
    </w:p>
    <w:p w14:paraId="0AE935D6">
      <w:pPr>
        <w:pStyle w:val="5"/>
        <w:kinsoku/>
        <w:autoSpaceDE/>
        <w:autoSpaceDN/>
        <w:adjustRightInd/>
        <w:snapToGrid/>
        <w:spacing w:line="480" w:lineRule="exact"/>
        <w:ind w:firstLine="460" w:firstLineChars="200"/>
        <w:jc w:val="both"/>
        <w:textAlignment w:val="auto"/>
        <w:rPr>
          <w:rFonts w:hint="eastAsia" w:ascii="Times New Roman" w:hAnsi="Times New Roman" w:eastAsia="宋体"/>
          <w:spacing w:val="-5"/>
          <w:lang w:eastAsia="zh-CN"/>
        </w:rPr>
      </w:pPr>
      <w:r>
        <w:rPr>
          <w:rFonts w:ascii="Times New Roman" w:hAnsi="Times New Roman" w:eastAsia="宋体"/>
          <w:spacing w:val="-5"/>
          <w:lang w:eastAsia="zh-CN"/>
        </w:rPr>
        <w:t>从</w:t>
      </w:r>
      <w:r>
        <w:rPr>
          <w:rFonts w:hint="eastAsia" w:ascii="Times New Roman" w:hAnsi="Times New Roman" w:eastAsia="宋体"/>
          <w:spacing w:val="-5"/>
          <w:lang w:eastAsia="zh-CN"/>
        </w:rPr>
        <w:t>夫妻共病模式联合分布热力图</w:t>
      </w:r>
      <w:r>
        <w:rPr>
          <w:rFonts w:ascii="Times New Roman" w:hAnsi="Times New Roman" w:eastAsia="宋体"/>
          <w:spacing w:val="-5"/>
          <w:lang w:eastAsia="zh-CN"/>
        </w:rPr>
        <w:t>可以</w:t>
      </w:r>
      <w:r>
        <w:rPr>
          <w:rFonts w:ascii="Times New Roman" w:hAnsi="Times New Roman" w:eastAsia="宋体"/>
          <w:spacing w:val="-6"/>
          <w:lang w:eastAsia="zh-CN"/>
        </w:rPr>
        <w:t>看出，</w:t>
      </w:r>
      <w:r>
        <w:rPr>
          <w:rFonts w:ascii="Times New Roman" w:hAnsi="Times New Roman" w:eastAsia="宋体" w:cs="Arial"/>
          <w:spacing w:val="-6"/>
          <w:lang w:eastAsia="zh-CN"/>
        </w:rPr>
        <w:t>“</w:t>
      </w:r>
      <w:r>
        <w:rPr>
          <w:rFonts w:ascii="Times New Roman" w:hAnsi="Times New Roman" w:eastAsia="宋体"/>
          <w:spacing w:val="-6"/>
          <w:lang w:eastAsia="zh-CN"/>
        </w:rPr>
        <w:t>双方均无共病</w:t>
      </w:r>
      <w:r>
        <w:rPr>
          <w:rFonts w:ascii="Times New Roman" w:hAnsi="Times New Roman" w:eastAsia="宋体" w:cs="Arial"/>
          <w:spacing w:val="-6"/>
          <w:lang w:eastAsia="zh-CN"/>
        </w:rPr>
        <w:t>”</w:t>
      </w:r>
      <w:r>
        <w:rPr>
          <w:rFonts w:ascii="Times New Roman" w:hAnsi="Times New Roman" w:eastAsia="宋体"/>
          <w:spacing w:val="-6"/>
          <w:lang w:eastAsia="zh-CN"/>
        </w:rPr>
        <w:t>（夫</w:t>
      </w:r>
      <w:r>
        <w:rPr>
          <w:rFonts w:hint="eastAsia" w:ascii="Times New Roman" w:hAnsi="Times New Roman" w:eastAsia="宋体" w:cs="Arial"/>
          <w:spacing w:val="-6"/>
          <w:lang w:eastAsia="zh-CN"/>
        </w:rPr>
        <w:t>—</w:t>
      </w:r>
      <w:r>
        <w:rPr>
          <w:rFonts w:ascii="Times New Roman" w:hAnsi="Times New Roman" w:eastAsia="宋体"/>
          <w:spacing w:val="-6"/>
          <w:lang w:eastAsia="zh-CN"/>
        </w:rPr>
        <w:t>无</w:t>
      </w:r>
      <w:r>
        <w:rPr>
          <w:rFonts w:hint="eastAsia" w:ascii="Times New Roman" w:hAnsi="Times New Roman" w:eastAsia="宋体" w:cs="Arial"/>
          <w:spacing w:val="-6"/>
          <w:lang w:eastAsia="zh-CN"/>
        </w:rPr>
        <w:t>、</w:t>
      </w:r>
      <w:r>
        <w:rPr>
          <w:rFonts w:ascii="Times New Roman" w:hAnsi="Times New Roman" w:eastAsia="宋体"/>
          <w:spacing w:val="-6"/>
          <w:lang w:eastAsia="zh-CN"/>
        </w:rPr>
        <w:t>妻</w:t>
      </w:r>
      <w:r>
        <w:rPr>
          <w:rFonts w:hint="eastAsia" w:ascii="Times New Roman" w:hAnsi="Times New Roman" w:eastAsia="宋体" w:cs="Arial"/>
          <w:spacing w:val="-6"/>
          <w:lang w:eastAsia="zh-CN"/>
        </w:rPr>
        <w:t>—</w:t>
      </w:r>
      <w:r>
        <w:rPr>
          <w:rFonts w:ascii="Times New Roman" w:hAnsi="Times New Roman" w:eastAsia="宋体"/>
          <w:spacing w:val="-6"/>
          <w:lang w:eastAsia="zh-CN"/>
        </w:rPr>
        <w:t>无）和</w:t>
      </w:r>
      <w:r>
        <w:rPr>
          <w:rFonts w:ascii="Times New Roman" w:hAnsi="Times New Roman" w:eastAsia="宋体" w:cs="Arial"/>
          <w:spacing w:val="-6"/>
          <w:lang w:eastAsia="zh-CN"/>
        </w:rPr>
        <w:t>“</w:t>
      </w:r>
      <w:r>
        <w:rPr>
          <w:rFonts w:ascii="Times New Roman" w:hAnsi="Times New Roman" w:eastAsia="宋体"/>
          <w:spacing w:val="-6"/>
          <w:lang w:eastAsia="zh-CN"/>
        </w:rPr>
        <w:t>双方均有身</w:t>
      </w:r>
      <w:r>
        <w:rPr>
          <w:rFonts w:ascii="Times New Roman" w:hAnsi="Times New Roman" w:eastAsia="宋体"/>
          <w:spacing w:val="-5"/>
          <w:lang w:eastAsia="zh-CN"/>
        </w:rPr>
        <w:t>体共病</w:t>
      </w:r>
      <w:r>
        <w:rPr>
          <w:rFonts w:ascii="Times New Roman" w:hAnsi="Times New Roman" w:eastAsia="宋体" w:cs="Arial"/>
          <w:spacing w:val="-5"/>
          <w:lang w:eastAsia="zh-CN"/>
        </w:rPr>
        <w:t>”</w:t>
      </w:r>
      <w:r>
        <w:rPr>
          <w:rFonts w:ascii="Times New Roman" w:hAnsi="Times New Roman" w:eastAsia="宋体"/>
          <w:spacing w:val="-5"/>
          <w:lang w:eastAsia="zh-CN"/>
        </w:rPr>
        <w:t>（夫</w:t>
      </w:r>
      <w:r>
        <w:rPr>
          <w:rFonts w:hint="eastAsia" w:ascii="Times New Roman" w:hAnsi="Times New Roman" w:eastAsia="宋体" w:cs="Arial"/>
          <w:spacing w:val="-5"/>
          <w:lang w:eastAsia="zh-CN"/>
        </w:rPr>
        <w:t>—</w:t>
      </w:r>
      <w:r>
        <w:rPr>
          <w:rFonts w:ascii="Times New Roman" w:hAnsi="Times New Roman" w:eastAsia="宋体"/>
          <w:spacing w:val="-5"/>
          <w:lang w:eastAsia="zh-CN"/>
        </w:rPr>
        <w:t>身体</w:t>
      </w:r>
      <w:r>
        <w:rPr>
          <w:rFonts w:hint="eastAsia" w:ascii="Times New Roman" w:hAnsi="Times New Roman" w:eastAsia="宋体" w:cs="Arial"/>
          <w:spacing w:val="-5"/>
          <w:lang w:eastAsia="zh-CN"/>
        </w:rPr>
        <w:t>、</w:t>
      </w:r>
      <w:r>
        <w:rPr>
          <w:rFonts w:ascii="Times New Roman" w:hAnsi="Times New Roman" w:eastAsia="宋体"/>
          <w:spacing w:val="-5"/>
          <w:lang w:eastAsia="zh-CN"/>
        </w:rPr>
        <w:t>妻</w:t>
      </w:r>
      <w:r>
        <w:rPr>
          <w:rFonts w:hint="eastAsia" w:ascii="Times New Roman" w:hAnsi="Times New Roman" w:eastAsia="宋体" w:cs="Arial"/>
          <w:spacing w:val="-5"/>
          <w:lang w:eastAsia="zh-CN"/>
        </w:rPr>
        <w:t>—</w:t>
      </w:r>
      <w:r>
        <w:rPr>
          <w:rFonts w:ascii="Times New Roman" w:hAnsi="Times New Roman" w:eastAsia="宋体"/>
          <w:spacing w:val="-5"/>
          <w:lang w:eastAsia="zh-CN"/>
        </w:rPr>
        <w:t>身体）的实际频率</w:t>
      </w:r>
      <w:r>
        <w:rPr>
          <w:rFonts w:hint="eastAsia" w:ascii="Times New Roman" w:hAnsi="Times New Roman" w:eastAsia="宋体"/>
          <w:spacing w:val="-5"/>
          <w:lang w:eastAsia="zh-CN"/>
        </w:rPr>
        <w:t>，</w:t>
      </w:r>
      <w:r>
        <w:rPr>
          <w:rFonts w:ascii="Times New Roman" w:hAnsi="Times New Roman" w:eastAsia="宋体"/>
          <w:spacing w:val="-5"/>
          <w:lang w:eastAsia="zh-CN"/>
        </w:rPr>
        <w:t>均高于独立假设下的期望频率。</w:t>
      </w:r>
      <w:r>
        <w:rPr>
          <w:rFonts w:hint="eastAsia" w:ascii="Times New Roman" w:hAnsi="Times New Roman" w:eastAsia="宋体"/>
          <w:spacing w:val="-5"/>
          <w:lang w:eastAsia="zh-CN"/>
        </w:rPr>
        <w:t>如下图</w:t>
      </w:r>
      <w:r>
        <w:rPr>
          <w:rFonts w:hint="eastAsia" w:ascii="Times New Roman" w:hAnsi="Times New Roman" w:eastAsia="宋体"/>
          <w:spacing w:val="-5"/>
          <w:position w:val="-6"/>
          <w:lang w:eastAsia="zh-CN"/>
        </w:rPr>
        <w:object>
          <v:shape id="_x0000_i1424" o:spt="75" type="#_x0000_t75" style="height:12pt;width:28pt;" o:ole="t" filled="f" o:preferrelative="t" stroked="f" coordsize="21600,21600">
            <v:path/>
            <v:fill on="f" focussize="0,0"/>
            <v:stroke on="f" joinstyle="miter"/>
            <v:imagedata r:id="rId749" o:title=""/>
            <o:lock v:ext="edit" aspectratio="t"/>
            <w10:wrap type="none"/>
            <w10:anchorlock/>
          </v:shape>
          <o:OLEObject Type="Embed" ProgID="Equation.AxMath" ShapeID="_x0000_i1424" DrawAspect="Content" ObjectID="_1468076124" r:id="rId748">
            <o:LockedField>false</o:LockedField>
          </o:OLEObject>
        </w:object>
      </w:r>
      <w:r>
        <w:rPr>
          <w:rFonts w:hint="eastAsia" w:ascii="Times New Roman" w:hAnsi="Times New Roman" w:eastAsia="宋体"/>
          <w:spacing w:val="-5"/>
          <w:lang w:eastAsia="zh-CN"/>
        </w:rPr>
        <w:t>所示。</w:t>
      </w:r>
    </w:p>
    <w:p w14:paraId="403EDAFB">
      <w:pPr>
        <w:pStyle w:val="5"/>
        <w:kinsoku/>
        <w:autoSpaceDE/>
        <w:autoSpaceDN/>
        <w:adjustRightInd/>
        <w:snapToGrid/>
        <w:ind w:firstLine="120" w:firstLineChars="50"/>
        <w:jc w:val="center"/>
        <w:textAlignment w:val="auto"/>
        <w:rPr>
          <w:rFonts w:hint="eastAsia" w:ascii="Times New Roman" w:hAnsi="Times New Roman" w:eastAsia="宋体"/>
          <w:lang w:eastAsia="zh-CN"/>
        </w:rPr>
      </w:pPr>
      <w:r>
        <w:rPr>
          <w:rFonts w:ascii="Times New Roman" w:hAnsi="Times New Roman" w:eastAsia="宋体"/>
          <w:lang w:eastAsia="zh-CN"/>
        </w:rPr>
        <w:drawing>
          <wp:inline distT="0" distB="0" distL="0" distR="0">
            <wp:extent cx="4828540" cy="4055745"/>
            <wp:effectExtent l="0" t="0" r="0" b="1905"/>
            <wp:docPr id="280008471"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08471" name="图片 3" descr="表格&#10;&#10;AI 生成的内容可能不正确。"/>
                    <pic:cNvPicPr>
                      <a:picLocks noChangeAspect="1" noChangeArrowheads="1"/>
                    </pic:cNvPicPr>
                  </pic:nvPicPr>
                  <pic:blipFill>
                    <a:blip r:embed="rId750" cstate="print">
                      <a:extLst>
                        <a:ext uri="{28A0092B-C50C-407E-A947-70E740481C1C}">
                          <a14:useLocalDpi xmlns:a14="http://schemas.microsoft.com/office/drawing/2010/main" val="0"/>
                        </a:ext>
                      </a:extLst>
                    </a:blip>
                    <a:srcRect t="3712"/>
                    <a:stretch>
                      <a:fillRect/>
                    </a:stretch>
                  </pic:blipFill>
                  <pic:spPr>
                    <a:xfrm>
                      <a:off x="0" y="0"/>
                      <a:ext cx="4833621" cy="4059800"/>
                    </a:xfrm>
                    <a:prstGeom prst="rect">
                      <a:avLst/>
                    </a:prstGeom>
                    <a:noFill/>
                    <a:ln>
                      <a:noFill/>
                    </a:ln>
                  </pic:spPr>
                </pic:pic>
              </a:graphicData>
            </a:graphic>
          </wp:inline>
        </w:drawing>
      </w:r>
    </w:p>
    <w:p w14:paraId="4BC0DEFF">
      <w:pPr>
        <w:pStyle w:val="5"/>
        <w:kinsoku/>
        <w:autoSpaceDE/>
        <w:autoSpaceDN/>
        <w:adjustRightInd/>
        <w:snapToGrid/>
        <w:spacing w:line="480" w:lineRule="exact"/>
        <w:jc w:val="center"/>
        <w:textAlignment w:val="auto"/>
        <w:rPr>
          <w:rFonts w:ascii="宋体" w:hAnsi="宋体" w:eastAsia="宋体" w:cs="Times New Roman"/>
          <w:bCs/>
          <w:snapToGrid/>
          <w:color w:val="auto"/>
          <w:kern w:val="2"/>
          <w:lang w:eastAsia="zh-CN"/>
        </w:rPr>
      </w:pPr>
      <w:r>
        <w:rPr>
          <w:rFonts w:ascii="宋体" w:hAnsi="宋体" w:eastAsia="宋体" w:cs="Times New Roman"/>
          <w:bCs/>
          <w:snapToGrid/>
          <w:color w:val="auto"/>
          <w:kern w:val="2"/>
          <w:lang w:eastAsia="zh-CN"/>
        </w:rPr>
        <w:t>图</w:t>
      </w:r>
      <w:r>
        <w:rPr>
          <w:rFonts w:hint="eastAsia" w:ascii="宋体" w:hAnsi="宋体" w:eastAsia="宋体" w:cs="Times New Roman"/>
          <w:bCs/>
          <w:snapToGrid/>
          <w:color w:val="auto"/>
          <w:kern w:val="2"/>
          <w:lang w:eastAsia="zh-CN"/>
        </w:rPr>
        <w:t xml:space="preserve">4  </w:t>
      </w:r>
      <w:r>
        <w:rPr>
          <w:rFonts w:ascii="宋体" w:hAnsi="宋体" w:eastAsia="宋体" w:cs="Times New Roman"/>
          <w:bCs/>
          <w:snapToGrid/>
          <w:color w:val="auto"/>
          <w:kern w:val="2"/>
          <w:lang w:eastAsia="zh-CN"/>
        </w:rPr>
        <w:t>夫妻共病模式联合分布热力图</w:t>
      </w:r>
    </w:p>
    <w:p w14:paraId="0A536F90">
      <w:pPr>
        <w:pStyle w:val="5"/>
        <w:kinsoku/>
        <w:autoSpaceDE/>
        <w:autoSpaceDN/>
        <w:adjustRightInd/>
        <w:snapToGrid/>
        <w:jc w:val="center"/>
        <w:textAlignment w:val="auto"/>
        <w:rPr>
          <w:rFonts w:ascii="Times New Roman" w:hAnsi="Times New Roman" w:eastAsia="宋体" w:cstheme="minorBidi"/>
          <w:b/>
          <w:bCs/>
          <w:snapToGrid/>
          <w:color w:val="auto"/>
          <w:kern w:val="2"/>
          <w:lang w:eastAsia="zh-CN"/>
        </w:rPr>
      </w:pPr>
      <w:r>
        <w:rPr>
          <w:rFonts w:ascii="Times New Roman" w:hAnsi="Times New Roman" w:eastAsia="宋体"/>
        </w:rPr>
        <w:drawing>
          <wp:inline distT="0" distB="0" distL="0" distR="0">
            <wp:extent cx="4680585" cy="4118610"/>
            <wp:effectExtent l="0" t="0" r="5715" b="0"/>
            <wp:docPr id="1374071159" name="图片 2"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71159" name="图片 2" descr="图表, 树状图&#10;&#10;AI 生成的内容可能不正确。"/>
                    <pic:cNvPicPr>
                      <a:picLocks noChangeAspect="1" noChangeArrowheads="1"/>
                    </pic:cNvPicPr>
                  </pic:nvPicPr>
                  <pic:blipFill>
                    <a:blip r:embed="rId751" cstate="print">
                      <a:extLst>
                        <a:ext uri="{28A0092B-C50C-407E-A947-70E740481C1C}">
                          <a14:useLocalDpi xmlns:a14="http://schemas.microsoft.com/office/drawing/2010/main" val="0"/>
                        </a:ext>
                      </a:extLst>
                    </a:blip>
                    <a:srcRect t="2811"/>
                    <a:stretch>
                      <a:fillRect/>
                    </a:stretch>
                  </pic:blipFill>
                  <pic:spPr>
                    <a:xfrm>
                      <a:off x="0" y="0"/>
                      <a:ext cx="4698385" cy="4134557"/>
                    </a:xfrm>
                    <a:prstGeom prst="rect">
                      <a:avLst/>
                    </a:prstGeom>
                    <a:noFill/>
                    <a:ln>
                      <a:noFill/>
                    </a:ln>
                  </pic:spPr>
                </pic:pic>
              </a:graphicData>
            </a:graphic>
          </wp:inline>
        </w:drawing>
      </w:r>
    </w:p>
    <w:p w14:paraId="2EF9E822">
      <w:pPr>
        <w:pStyle w:val="5"/>
        <w:kinsoku/>
        <w:autoSpaceDE/>
        <w:autoSpaceDN/>
        <w:adjustRightInd/>
        <w:snapToGrid/>
        <w:spacing w:line="480" w:lineRule="exact"/>
        <w:jc w:val="center"/>
        <w:textAlignment w:val="auto"/>
        <w:rPr>
          <w:rFonts w:ascii="Times New Roman" w:hAnsi="Times New Roman" w:eastAsia="宋体"/>
          <w:lang w:eastAsia="zh-CN"/>
        </w:rPr>
      </w:pPr>
      <w:r>
        <w:rPr>
          <w:rFonts w:ascii="Times New Roman" w:hAnsi="Times New Roman" w:eastAsia="宋体"/>
          <w:lang w:eastAsia="zh-CN"/>
        </w:rPr>
        <w:t xml:space="preserve">图5 </w:t>
      </w:r>
      <w:r>
        <w:rPr>
          <w:rFonts w:hint="eastAsia" w:ascii="Times New Roman" w:hAnsi="Times New Roman" w:eastAsia="宋体"/>
          <w:lang w:eastAsia="zh-CN"/>
        </w:rPr>
        <w:t xml:space="preserve"> </w:t>
      </w:r>
      <w:r>
        <w:rPr>
          <w:rFonts w:ascii="Times New Roman" w:hAnsi="Times New Roman" w:eastAsia="宋体"/>
          <w:lang w:eastAsia="zh-CN"/>
        </w:rPr>
        <w:t>夫妻疾病交叉Phi相关热力图</w:t>
      </w:r>
    </w:p>
    <w:p w14:paraId="1385CBB1">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3. 夫妻共病计数相关性</w:t>
      </w:r>
    </w:p>
    <w:p w14:paraId="597E4AF7">
      <w:pPr>
        <w:pStyle w:val="5"/>
        <w:kinsoku/>
        <w:autoSpaceDE/>
        <w:autoSpaceDN/>
        <w:adjustRightInd/>
        <w:snapToGrid/>
        <w:spacing w:line="480" w:lineRule="exact"/>
        <w:ind w:firstLine="480" w:firstLineChars="200"/>
        <w:jc w:val="both"/>
        <w:textAlignment w:val="auto"/>
        <w:rPr>
          <w:rFonts w:hint="eastAsia" w:ascii="Times New Roman" w:hAnsi="Times New Roman" w:eastAsia="宋体"/>
          <w:spacing w:val="-2"/>
          <w:lang w:eastAsia="zh-CN"/>
        </w:rPr>
      </w:pPr>
      <w:r>
        <w:rPr>
          <w:rFonts w:ascii="Times New Roman" w:hAnsi="Times New Roman" w:eastAsia="宋体"/>
          <w:lang w:eastAsia="zh-CN"/>
        </w:rPr>
        <w:t>各波次身体疾病数的夫妻</w:t>
      </w:r>
      <w:r>
        <w:rPr>
          <w:rFonts w:hint="eastAsia" w:ascii="Times New Roman" w:hAnsi="Times New Roman" w:eastAsia="宋体"/>
          <w:position w:val="-6"/>
          <w:lang w:eastAsia="zh-CN"/>
        </w:rPr>
        <w:object>
          <v:shape id="_x0000_i1425" o:spt="75" type="#_x0000_t75" style="height:11.5pt;width:53.5pt;" o:ole="t" filled="f" o:preferrelative="t" stroked="f" coordsize="21600,21600">
            <v:path/>
            <v:fill on="f" focussize="0,0"/>
            <v:stroke on="f" joinstyle="miter"/>
            <v:imagedata r:id="rId753" o:title=""/>
            <o:lock v:ext="edit" aspectratio="t"/>
            <w10:wrap type="none"/>
            <w10:anchorlock/>
          </v:shape>
          <o:OLEObject Type="Embed" ProgID="Equation.AxMath" ShapeID="_x0000_i1425" DrawAspect="Content" ObjectID="_1468076125" r:id="rId752">
            <o:LockedField>false</o:LockedField>
          </o:OLEObject>
        </w:object>
      </w:r>
      <w:r>
        <w:rPr>
          <w:rFonts w:ascii="Times New Roman" w:hAnsi="Times New Roman" w:eastAsia="宋体"/>
          <w:lang w:eastAsia="zh-CN"/>
        </w:rPr>
        <w:t>相关系数稳定</w:t>
      </w:r>
      <w:r>
        <w:rPr>
          <w:rFonts w:ascii="Times New Roman" w:hAnsi="Times New Roman" w:eastAsia="宋体"/>
          <w:spacing w:val="-1"/>
          <w:lang w:eastAsia="zh-CN"/>
        </w:rPr>
        <w:t>在</w:t>
      </w:r>
      <w:r>
        <w:rPr>
          <w:rFonts w:hint="eastAsia" w:ascii="Times New Roman" w:hAnsi="Times New Roman" w:eastAsia="宋体"/>
          <w:spacing w:val="-1"/>
          <w:position w:val="-6"/>
          <w:lang w:eastAsia="zh-CN"/>
        </w:rPr>
        <w:object>
          <v:shape id="_x0000_i1426" o:spt="75" type="#_x0000_t75" style="height:11.5pt;width:60pt;" o:ole="t" filled="f" o:preferrelative="t" stroked="f" coordsize="21600,21600">
            <v:path/>
            <v:fill on="f" focussize="0,0"/>
            <v:stroke on="f" joinstyle="miter"/>
            <v:imagedata r:id="rId755" o:title=""/>
            <o:lock v:ext="edit" aspectratio="t"/>
            <w10:wrap type="none"/>
            <w10:anchorlock/>
          </v:shape>
          <o:OLEObject Type="Embed" ProgID="Equation.AxMath" ShapeID="_x0000_i1426" DrawAspect="Content" ObjectID="_1468076126" r:id="rId754">
            <o:LockedField>false</o:LockedField>
          </o:OLEObject>
        </w:object>
      </w:r>
      <w:r>
        <w:rPr>
          <w:rFonts w:ascii="Times New Roman" w:hAnsi="Times New Roman" w:eastAsia="宋体"/>
          <w:spacing w:val="-1"/>
          <w:lang w:eastAsia="zh-CN"/>
        </w:rPr>
        <w:t>之间</w:t>
      </w:r>
      <w:r>
        <w:rPr>
          <w:rFonts w:hint="eastAsia" w:ascii="Times New Roman" w:hAnsi="Times New Roman" w:eastAsia="宋体"/>
          <w:spacing w:val="-1"/>
          <w:position w:val="-7"/>
          <w:lang w:eastAsia="zh-CN"/>
        </w:rPr>
        <w:object>
          <v:shape id="_x0000_i1427" o:spt="75" type="#_x0000_t75" style="height:12pt;width:64.5pt;" o:ole="t" filled="f" o:preferrelative="t" stroked="f" coordsize="21600,21600">
            <v:path/>
            <v:fill on="f" focussize="0,0"/>
            <v:stroke on="f" joinstyle="miter"/>
            <v:imagedata r:id="rId757" o:title=""/>
            <o:lock v:ext="edit" aspectratio="t"/>
            <w10:wrap type="none"/>
            <w10:anchorlock/>
          </v:shape>
          <o:OLEObject Type="Embed" ProgID="Equation.AxMath" ShapeID="_x0000_i1427" DrawAspect="Content" ObjectID="_1468076127" r:id="rId756">
            <o:LockedField>false</o:LockedField>
          </o:OLEObject>
        </w:object>
      </w:r>
      <w:r>
        <w:rPr>
          <w:rFonts w:ascii="Times New Roman" w:hAnsi="Times New Roman" w:eastAsia="宋体"/>
          <w:spacing w:val="-54"/>
          <w:lang w:eastAsia="zh-CN"/>
        </w:rPr>
        <w:t>，</w:t>
      </w:r>
      <w:r>
        <w:rPr>
          <w:rFonts w:ascii="Times New Roman" w:hAnsi="Times New Roman" w:eastAsia="宋体"/>
          <w:spacing w:val="-1"/>
          <w:lang w:eastAsia="zh-CN"/>
        </w:rPr>
        <w:t>共病维度数</w:t>
      </w:r>
      <w:r>
        <w:rPr>
          <w:rFonts w:ascii="Times New Roman" w:hAnsi="Times New Roman" w:eastAsia="宋体"/>
          <w:spacing w:val="-2"/>
          <w:lang w:eastAsia="zh-CN"/>
        </w:rPr>
        <w:t>的相关系数更高</w:t>
      </w:r>
      <w:r>
        <w:rPr>
          <w:rFonts w:hint="eastAsia" w:ascii="Times New Roman" w:hAnsi="Times New Roman" w:eastAsia="宋体"/>
          <w:spacing w:val="-2"/>
          <w:position w:val="-7"/>
          <w:lang w:eastAsia="zh-CN"/>
        </w:rPr>
        <w:object>
          <v:shape id="_x0000_i1428" o:spt="75" type="#_x0000_t75" style="height:12pt;width:125.5pt;" o:ole="t" filled="f" o:preferrelative="t" stroked="f" coordsize="21600,21600">
            <v:path/>
            <v:fill on="f" focussize="0,0"/>
            <v:stroke on="f" joinstyle="miter"/>
            <v:imagedata r:id="rId759" o:title=""/>
            <o:lock v:ext="edit" aspectratio="t"/>
            <w10:wrap type="none"/>
            <w10:anchorlock/>
          </v:shape>
          <o:OLEObject Type="Embed" ProgID="Equation.AxMath" ShapeID="_x0000_i1428" DrawAspect="Content" ObjectID="_1468076128" r:id="rId758">
            <o:LockedField>false</o:LockedField>
          </o:OLEObject>
        </w:object>
      </w:r>
      <w:r>
        <w:rPr>
          <w:rFonts w:ascii="Times New Roman" w:hAnsi="Times New Roman" w:eastAsia="宋体"/>
          <w:spacing w:val="-49"/>
          <w:w w:val="97"/>
          <w:lang w:eastAsia="zh-CN"/>
        </w:rPr>
        <w:t>，</w:t>
      </w:r>
      <w:r>
        <w:rPr>
          <w:rFonts w:ascii="Times New Roman" w:hAnsi="Times New Roman" w:eastAsia="宋体"/>
          <w:spacing w:val="-2"/>
          <w:lang w:eastAsia="zh-CN"/>
        </w:rPr>
        <w:t>且呈轻微上升</w:t>
      </w:r>
      <w:r>
        <w:rPr>
          <w:rFonts w:hint="eastAsia" w:ascii="Times New Roman" w:hAnsi="Times New Roman" w:eastAsia="宋体"/>
          <w:spacing w:val="-2"/>
          <w:lang w:eastAsia="zh-CN"/>
        </w:rPr>
        <w:t>的</w:t>
      </w:r>
      <w:r>
        <w:rPr>
          <w:rFonts w:ascii="Times New Roman" w:hAnsi="Times New Roman" w:eastAsia="宋体"/>
          <w:spacing w:val="-2"/>
          <w:lang w:eastAsia="zh-CN"/>
        </w:rPr>
        <w:t>趋势，</w:t>
      </w:r>
      <w:r>
        <w:rPr>
          <w:rFonts w:hint="eastAsia" w:ascii="Times New Roman" w:hAnsi="Times New Roman" w:eastAsia="宋体"/>
          <w:spacing w:val="-2"/>
          <w:lang w:eastAsia="zh-CN"/>
        </w:rPr>
        <w:t>这表示</w:t>
      </w:r>
      <w:r>
        <w:rPr>
          <w:rFonts w:ascii="Times New Roman" w:hAnsi="Times New Roman" w:eastAsia="宋体"/>
          <w:spacing w:val="-3"/>
          <w:lang w:eastAsia="zh-CN"/>
        </w:rPr>
        <w:t>随时间推移夫妻共病</w:t>
      </w:r>
      <w:r>
        <w:rPr>
          <w:rFonts w:ascii="Times New Roman" w:hAnsi="Times New Roman" w:eastAsia="宋体"/>
          <w:spacing w:val="-2"/>
          <w:lang w:eastAsia="zh-CN"/>
        </w:rPr>
        <w:t>的趋同效应可能逐渐增强。</w:t>
      </w:r>
      <w:r>
        <w:rPr>
          <w:rFonts w:hint="eastAsia" w:ascii="Times New Roman" w:hAnsi="Times New Roman" w:eastAsia="宋体"/>
          <w:spacing w:val="-2"/>
          <w:lang w:eastAsia="zh-CN"/>
        </w:rPr>
        <w:t>详细数据如下表</w:t>
      </w:r>
      <w:r>
        <w:rPr>
          <w:rFonts w:ascii="Times New Roman" w:hAnsi="Times New Roman" w:eastAsia="宋体" w:cs="Times New Roman"/>
          <w:spacing w:val="-2"/>
          <w:lang w:eastAsia="zh-CN"/>
        </w:rPr>
        <w:t>5</w:t>
      </w:r>
      <w:r>
        <w:rPr>
          <w:rFonts w:hint="eastAsia" w:ascii="Times New Roman" w:hAnsi="Times New Roman" w:eastAsia="宋体"/>
          <w:spacing w:val="-2"/>
          <w:lang w:eastAsia="zh-CN"/>
        </w:rPr>
        <w:t>所示。</w:t>
      </w:r>
    </w:p>
    <w:p w14:paraId="184268F0">
      <w:pPr>
        <w:pStyle w:val="5"/>
        <w:kinsoku/>
        <w:autoSpaceDE/>
        <w:autoSpaceDN/>
        <w:adjustRightInd/>
        <w:snapToGrid/>
        <w:spacing w:line="480" w:lineRule="exact"/>
        <w:jc w:val="center"/>
        <w:textAlignment w:val="auto"/>
        <w:rPr>
          <w:rFonts w:ascii="宋体" w:hAnsi="宋体" w:eastAsia="宋体" w:cs="Times New Roman"/>
          <w:b/>
          <w:snapToGrid/>
          <w:color w:val="auto"/>
          <w:kern w:val="2"/>
          <w:lang w:eastAsia="zh-CN"/>
        </w:rPr>
      </w:pPr>
      <w:r>
        <w:rPr>
          <w:rFonts w:hint="eastAsia" w:ascii="宋体" w:hAnsi="宋体" w:eastAsia="宋体" w:cs="Times New Roman"/>
          <w:bCs/>
          <w:snapToGrid/>
          <w:color w:val="auto"/>
          <w:kern w:val="2"/>
          <w:lang w:eastAsia="zh-CN"/>
        </w:rPr>
        <w:t xml:space="preserve">表5  </w:t>
      </w:r>
      <w:r>
        <w:rPr>
          <w:rFonts w:ascii="宋体" w:hAnsi="宋体" w:eastAsia="宋体" w:cs="Times New Roman"/>
          <w:bCs/>
          <w:snapToGrid/>
          <w:color w:val="auto"/>
          <w:kern w:val="2"/>
          <w:lang w:eastAsia="zh-CN"/>
        </w:rPr>
        <w:t>各波次夫妻共病</w:t>
      </w:r>
      <w:r>
        <w:rPr>
          <w:rFonts w:ascii="宋体" w:hAnsi="宋体" w:eastAsia="宋体" w:cs="Times New Roman"/>
          <w:b/>
          <w:snapToGrid/>
          <w:color w:val="auto"/>
          <w:kern w:val="2"/>
          <w:position w:val="-5"/>
          <w:lang w:eastAsia="zh-CN"/>
        </w:rPr>
        <w:object>
          <v:shape id="_x0000_i1429" o:spt="75" type="#_x0000_t75" style="height:10.5pt;width:49pt;" o:ole="t" filled="f" o:preferrelative="t" stroked="f" coordsize="21600,21600">
            <v:path/>
            <v:fill on="f" focussize="0,0"/>
            <v:stroke on="f" joinstyle="miter"/>
            <v:imagedata r:id="rId761" o:title=""/>
            <o:lock v:ext="edit" aspectratio="t"/>
            <w10:wrap type="none"/>
            <w10:anchorlock/>
          </v:shape>
          <o:OLEObject Type="Embed" ProgID="Equation.AxMath" ShapeID="_x0000_i1429" DrawAspect="Content" ObjectID="_1468076129" r:id="rId760">
            <o:LockedField>false</o:LockedField>
          </o:OLEObject>
        </w:object>
      </w:r>
      <w:r>
        <w:rPr>
          <w:rFonts w:ascii="Times New Roman" w:hAnsi="Times New Roman" w:eastAsia="宋体"/>
          <w:spacing w:val="-2"/>
          <w:lang w:eastAsia="zh-CN"/>
        </w:rPr>
        <w:t>相关</w:t>
      </w:r>
    </w:p>
    <w:tbl>
      <w:tblPr>
        <w:tblStyle w:val="21"/>
        <w:tblW w:w="4607"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6"/>
        <w:gridCol w:w="1566"/>
        <w:gridCol w:w="1555"/>
        <w:gridCol w:w="1529"/>
        <w:gridCol w:w="1526"/>
      </w:tblGrid>
      <w:tr w14:paraId="1194F3E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1" w:type="pct"/>
            <w:tcBorders>
              <w:top w:val="single" w:color="auto" w:sz="12" w:space="0"/>
              <w:bottom w:val="single" w:color="auto" w:sz="4" w:space="0"/>
              <w:insideH w:val="single" w:sz="4" w:space="0"/>
            </w:tcBorders>
            <w:vAlign w:val="center"/>
          </w:tcPr>
          <w:p w14:paraId="46C07FDA">
            <w:pPr>
              <w:pStyle w:val="20"/>
              <w:keepNext w:val="0"/>
              <w:spacing w:line="240" w:lineRule="auto"/>
              <w:jc w:val="center"/>
              <w:rPr>
                <w:b/>
              </w:rPr>
            </w:pPr>
            <w:r>
              <w:rPr>
                <w:rFonts w:hint="eastAsia"/>
                <w:b/>
              </w:rPr>
              <w:t>波次</w:t>
            </w:r>
          </w:p>
        </w:tc>
        <w:tc>
          <w:tcPr>
            <w:tcW w:w="1019" w:type="pct"/>
            <w:tcBorders>
              <w:top w:val="single" w:color="auto" w:sz="12" w:space="0"/>
              <w:bottom w:val="single" w:color="auto" w:sz="4" w:space="0"/>
              <w:insideH w:val="single" w:sz="4" w:space="0"/>
            </w:tcBorders>
            <w:vAlign w:val="center"/>
          </w:tcPr>
          <w:p w14:paraId="61F59EAB">
            <w:pPr>
              <w:pStyle w:val="20"/>
              <w:keepNext/>
              <w:spacing w:line="240" w:lineRule="auto"/>
              <w:jc w:val="center"/>
              <w:rPr>
                <w:b/>
              </w:rPr>
            </w:pPr>
            <w:r>
              <w:rPr>
                <w:rFonts w:hint="eastAsia"/>
                <w:b/>
              </w:rPr>
              <w:t>身体疾病数_r</w:t>
            </w:r>
          </w:p>
        </w:tc>
        <w:tc>
          <w:tcPr>
            <w:tcW w:w="1012" w:type="pct"/>
            <w:tcBorders>
              <w:top w:val="single" w:color="auto" w:sz="12" w:space="0"/>
              <w:bottom w:val="single" w:color="auto" w:sz="4" w:space="0"/>
              <w:insideH w:val="single" w:sz="4" w:space="0"/>
            </w:tcBorders>
            <w:vAlign w:val="center"/>
          </w:tcPr>
          <w:p w14:paraId="26D4E31C">
            <w:pPr>
              <w:pStyle w:val="20"/>
              <w:keepNext/>
              <w:spacing w:line="240" w:lineRule="auto"/>
              <w:jc w:val="center"/>
              <w:rPr>
                <w:b/>
              </w:rPr>
            </w:pPr>
            <w:r>
              <w:rPr>
                <w:rFonts w:hint="eastAsia"/>
                <w:b/>
              </w:rPr>
              <w:t>身体疾病数_P</w:t>
            </w:r>
          </w:p>
        </w:tc>
        <w:tc>
          <w:tcPr>
            <w:tcW w:w="995" w:type="pct"/>
            <w:tcBorders>
              <w:top w:val="single" w:color="auto" w:sz="12" w:space="0"/>
              <w:bottom w:val="single" w:color="auto" w:sz="4" w:space="0"/>
              <w:insideH w:val="single" w:sz="4" w:space="0"/>
            </w:tcBorders>
            <w:vAlign w:val="center"/>
          </w:tcPr>
          <w:p w14:paraId="50196C9B">
            <w:pPr>
              <w:pStyle w:val="20"/>
              <w:keepNext w:val="0"/>
              <w:spacing w:line="240" w:lineRule="auto"/>
              <w:jc w:val="center"/>
              <w:rPr>
                <w:b/>
              </w:rPr>
            </w:pPr>
            <w:r>
              <w:rPr>
                <w:rFonts w:hint="eastAsia"/>
                <w:b/>
              </w:rPr>
              <w:t>共病维度数_r</w:t>
            </w:r>
          </w:p>
        </w:tc>
        <w:tc>
          <w:tcPr>
            <w:tcW w:w="993" w:type="pct"/>
            <w:tcBorders>
              <w:top w:val="single" w:color="auto" w:sz="12" w:space="0"/>
              <w:bottom w:val="single" w:color="auto" w:sz="4" w:space="0"/>
              <w:insideH w:val="single" w:sz="4" w:space="0"/>
            </w:tcBorders>
            <w:vAlign w:val="center"/>
          </w:tcPr>
          <w:p w14:paraId="7A68626D">
            <w:pPr>
              <w:pStyle w:val="20"/>
              <w:keepNext w:val="0"/>
              <w:spacing w:line="240" w:lineRule="auto"/>
              <w:jc w:val="center"/>
              <w:rPr>
                <w:b/>
              </w:rPr>
            </w:pPr>
            <w:r>
              <w:rPr>
                <w:rFonts w:hint="eastAsia"/>
                <w:b/>
              </w:rPr>
              <w:t>共病维度数_P</w:t>
            </w:r>
          </w:p>
        </w:tc>
      </w:tr>
      <w:tr w14:paraId="59F7D1A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1" w:type="pct"/>
            <w:tcBorders>
              <w:top w:val="single" w:color="auto" w:sz="6" w:space="0"/>
            </w:tcBorders>
            <w:vAlign w:val="center"/>
          </w:tcPr>
          <w:p w14:paraId="1A5E762F">
            <w:pPr>
              <w:pStyle w:val="20"/>
              <w:keepNext w:val="0"/>
              <w:spacing w:line="240" w:lineRule="auto"/>
              <w:jc w:val="center"/>
            </w:pPr>
            <w:r>
              <w:object>
                <v:shape id="_x0000_i1430" o:spt="75" type="#_x0000_t75" style="height:11.5pt;width:72.5pt;" o:ole="t" filled="f" o:preferrelative="t" stroked="f" coordsize="21600,21600">
                  <v:path/>
                  <v:fill on="f" focussize="0,0"/>
                  <v:stroke on="f" joinstyle="miter"/>
                  <v:imagedata r:id="rId763" o:title=""/>
                  <o:lock v:ext="edit" aspectratio="t"/>
                  <w10:wrap type="none"/>
                  <w10:anchorlock/>
                </v:shape>
                <o:OLEObject Type="Embed" ProgID="Equation.AxMath" ShapeID="_x0000_i1430" DrawAspect="Content" ObjectID="_1468076130" r:id="rId762">
                  <o:LockedField>false</o:LockedField>
                </o:OLEObject>
              </w:object>
            </w:r>
          </w:p>
        </w:tc>
        <w:tc>
          <w:tcPr>
            <w:tcW w:w="1019" w:type="pct"/>
            <w:tcBorders>
              <w:top w:val="single" w:color="auto" w:sz="6" w:space="0"/>
            </w:tcBorders>
            <w:vAlign w:val="center"/>
          </w:tcPr>
          <w:p w14:paraId="34E8AD8F">
            <w:pPr>
              <w:pStyle w:val="20"/>
              <w:keepNext/>
              <w:spacing w:line="240" w:lineRule="auto"/>
              <w:jc w:val="center"/>
            </w:pPr>
            <w:r>
              <w:object>
                <v:shape id="_x0000_i1431" o:spt="75" type="#_x0000_t75" style="height:12pt;width:33pt;" o:ole="t" filled="f" o:preferrelative="t" stroked="f" coordsize="21600,21600">
                  <v:path/>
                  <v:fill on="f" focussize="0,0"/>
                  <v:stroke on="f" joinstyle="miter"/>
                  <v:imagedata r:id="rId765" o:title=""/>
                  <o:lock v:ext="edit" aspectratio="t"/>
                  <w10:wrap type="none"/>
                  <w10:anchorlock/>
                </v:shape>
                <o:OLEObject Type="Embed" ProgID="Equation.AxMath" ShapeID="_x0000_i1431" DrawAspect="Content" ObjectID="_1468076131" r:id="rId764">
                  <o:LockedField>false</o:LockedField>
                </o:OLEObject>
              </w:object>
            </w:r>
          </w:p>
        </w:tc>
        <w:tc>
          <w:tcPr>
            <w:tcW w:w="1012" w:type="pct"/>
            <w:tcBorders>
              <w:top w:val="single" w:color="auto" w:sz="6" w:space="0"/>
            </w:tcBorders>
            <w:vAlign w:val="center"/>
          </w:tcPr>
          <w:p w14:paraId="5D572189">
            <w:pPr>
              <w:pStyle w:val="20"/>
              <w:keepNext/>
              <w:spacing w:line="240" w:lineRule="auto"/>
              <w:jc w:val="center"/>
            </w:pPr>
            <w:r>
              <w:object>
                <v:shape id="_x0000_i1432" o:spt="75" type="#_x0000_t75" style="height:12pt;width:39pt;" o:ole="t" filled="f" o:preferrelative="t" stroked="f" coordsize="21600,21600">
                  <v:path/>
                  <v:fill on="f" focussize="0,0"/>
                  <v:stroke on="f" joinstyle="miter"/>
                  <v:imagedata r:id="rId767" o:title=""/>
                  <o:lock v:ext="edit" aspectratio="t"/>
                  <w10:wrap type="none"/>
                  <w10:anchorlock/>
                </v:shape>
                <o:OLEObject Type="Embed" ProgID="Equation.AxMath" ShapeID="_x0000_i1432" DrawAspect="Content" ObjectID="_1468076132" r:id="rId766">
                  <o:LockedField>false</o:LockedField>
                </o:OLEObject>
              </w:object>
            </w:r>
          </w:p>
        </w:tc>
        <w:tc>
          <w:tcPr>
            <w:tcW w:w="995" w:type="pct"/>
            <w:tcBorders>
              <w:top w:val="single" w:color="auto" w:sz="6" w:space="0"/>
            </w:tcBorders>
            <w:vAlign w:val="center"/>
          </w:tcPr>
          <w:p w14:paraId="72AE75C2">
            <w:pPr>
              <w:pStyle w:val="20"/>
              <w:keepNext w:val="0"/>
              <w:spacing w:line="240" w:lineRule="auto"/>
              <w:jc w:val="center"/>
            </w:pPr>
            <w:r>
              <w:object>
                <v:shape id="_x0000_i1433" o:spt="75" type="#_x0000_t75" style="height:12pt;width:33pt;" o:ole="t" filled="f" o:preferrelative="t" stroked="f" coordsize="21600,21600">
                  <v:path/>
                  <v:fill on="f" focussize="0,0"/>
                  <v:stroke on="f" joinstyle="miter"/>
                  <v:imagedata r:id="rId769" o:title=""/>
                  <o:lock v:ext="edit" aspectratio="t"/>
                  <w10:wrap type="none"/>
                  <w10:anchorlock/>
                </v:shape>
                <o:OLEObject Type="Embed" ProgID="Equation.AxMath" ShapeID="_x0000_i1433" DrawAspect="Content" ObjectID="_1468076133" r:id="rId768">
                  <o:LockedField>false</o:LockedField>
                </o:OLEObject>
              </w:object>
            </w:r>
          </w:p>
        </w:tc>
        <w:tc>
          <w:tcPr>
            <w:tcW w:w="993" w:type="pct"/>
            <w:tcBorders>
              <w:top w:val="single" w:color="auto" w:sz="6" w:space="0"/>
            </w:tcBorders>
            <w:vAlign w:val="center"/>
          </w:tcPr>
          <w:p w14:paraId="29E89062">
            <w:pPr>
              <w:pStyle w:val="20"/>
              <w:keepNext w:val="0"/>
              <w:spacing w:line="240" w:lineRule="auto"/>
              <w:jc w:val="center"/>
            </w:pPr>
            <w:r>
              <w:object>
                <v:shape id="_x0000_i1434" o:spt="75" type="#_x0000_t75" style="height:12pt;width:39pt;" o:ole="t" filled="f" o:preferrelative="t" stroked="f" coordsize="21600,21600">
                  <v:path/>
                  <v:fill on="f" focussize="0,0"/>
                  <v:stroke on="f" joinstyle="miter"/>
                  <v:imagedata r:id="rId767" o:title=""/>
                  <o:lock v:ext="edit" aspectratio="t"/>
                  <w10:wrap type="none"/>
                  <w10:anchorlock/>
                </v:shape>
                <o:OLEObject Type="Embed" ProgID="Equation.AxMath" ShapeID="_x0000_i1434" DrawAspect="Content" ObjectID="_1468076134" r:id="rId770">
                  <o:LockedField>false</o:LockedField>
                </o:OLEObject>
              </w:object>
            </w:r>
          </w:p>
        </w:tc>
      </w:tr>
      <w:tr w14:paraId="58FA043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1" w:type="pct"/>
            <w:vAlign w:val="center"/>
          </w:tcPr>
          <w:p w14:paraId="1332A32D">
            <w:pPr>
              <w:pStyle w:val="20"/>
              <w:keepNext w:val="0"/>
              <w:spacing w:line="240" w:lineRule="auto"/>
              <w:jc w:val="center"/>
            </w:pPr>
            <w:r>
              <w:object>
                <v:shape id="_x0000_i1435" o:spt="75" type="#_x0000_t75" style="height:11.5pt;width:73pt;" o:ole="t" filled="f" o:preferrelative="t" stroked="f" coordsize="21600,21600">
                  <v:path/>
                  <v:fill on="f" focussize="0,0"/>
                  <v:stroke on="f" joinstyle="miter"/>
                  <v:imagedata r:id="rId772" o:title=""/>
                  <o:lock v:ext="edit" aspectratio="t"/>
                  <w10:wrap type="none"/>
                  <w10:anchorlock/>
                </v:shape>
                <o:OLEObject Type="Embed" ProgID="Equation.AxMath" ShapeID="_x0000_i1435" DrawAspect="Content" ObjectID="_1468076135" r:id="rId771">
                  <o:LockedField>false</o:LockedField>
                </o:OLEObject>
              </w:object>
            </w:r>
          </w:p>
        </w:tc>
        <w:tc>
          <w:tcPr>
            <w:tcW w:w="1019" w:type="pct"/>
            <w:vAlign w:val="center"/>
          </w:tcPr>
          <w:p w14:paraId="18AAAEF8">
            <w:pPr>
              <w:pStyle w:val="20"/>
              <w:keepNext/>
              <w:spacing w:line="240" w:lineRule="auto"/>
              <w:jc w:val="center"/>
            </w:pPr>
            <w:r>
              <w:object>
                <v:shape id="_x0000_i1436" o:spt="75" type="#_x0000_t75" style="height:12pt;width:33pt;" o:ole="t" filled="f" o:preferrelative="t" stroked="f" coordsize="21600,21600">
                  <v:path/>
                  <v:fill on="f" focussize="0,0"/>
                  <v:stroke on="f" joinstyle="miter"/>
                  <v:imagedata r:id="rId774" o:title=""/>
                  <o:lock v:ext="edit" aspectratio="t"/>
                  <w10:wrap type="none"/>
                  <w10:anchorlock/>
                </v:shape>
                <o:OLEObject Type="Embed" ProgID="Equation.AxMath" ShapeID="_x0000_i1436" DrawAspect="Content" ObjectID="_1468076136" r:id="rId773">
                  <o:LockedField>false</o:LockedField>
                </o:OLEObject>
              </w:object>
            </w:r>
          </w:p>
        </w:tc>
        <w:tc>
          <w:tcPr>
            <w:tcW w:w="1012" w:type="pct"/>
            <w:vAlign w:val="center"/>
          </w:tcPr>
          <w:p w14:paraId="67072DB8">
            <w:pPr>
              <w:pStyle w:val="20"/>
              <w:keepNext/>
              <w:spacing w:line="240" w:lineRule="auto"/>
              <w:jc w:val="center"/>
            </w:pPr>
            <w:r>
              <w:object>
                <v:shape id="_x0000_i1437" o:spt="75" type="#_x0000_t75" style="height:12pt;width:39pt;" o:ole="t" filled="f" o:preferrelative="t" stroked="f" coordsize="21600,21600">
                  <v:path/>
                  <v:fill on="f" focussize="0,0"/>
                  <v:stroke on="f" joinstyle="miter"/>
                  <v:imagedata r:id="rId767" o:title=""/>
                  <o:lock v:ext="edit" aspectratio="t"/>
                  <w10:wrap type="none"/>
                  <w10:anchorlock/>
                </v:shape>
                <o:OLEObject Type="Embed" ProgID="Equation.AxMath" ShapeID="_x0000_i1437" DrawAspect="Content" ObjectID="_1468076137" r:id="rId775">
                  <o:LockedField>false</o:LockedField>
                </o:OLEObject>
              </w:object>
            </w:r>
          </w:p>
        </w:tc>
        <w:tc>
          <w:tcPr>
            <w:tcW w:w="995" w:type="pct"/>
            <w:vAlign w:val="center"/>
          </w:tcPr>
          <w:p w14:paraId="1971CC94">
            <w:pPr>
              <w:pStyle w:val="20"/>
              <w:keepNext w:val="0"/>
              <w:spacing w:line="240" w:lineRule="auto"/>
              <w:jc w:val="center"/>
            </w:pPr>
            <w:r>
              <w:object>
                <v:shape id="_x0000_i1438" o:spt="75" type="#_x0000_t75" style="height:12pt;width:33pt;" o:ole="t" filled="f" o:preferrelative="t" stroked="f" coordsize="21600,21600">
                  <v:path/>
                  <v:fill on="f" focussize="0,0"/>
                  <v:stroke on="f" joinstyle="miter"/>
                  <v:imagedata r:id="rId777" o:title=""/>
                  <o:lock v:ext="edit" aspectratio="t"/>
                  <w10:wrap type="none"/>
                  <w10:anchorlock/>
                </v:shape>
                <o:OLEObject Type="Embed" ProgID="Equation.AxMath" ShapeID="_x0000_i1438" DrawAspect="Content" ObjectID="_1468076138" r:id="rId776">
                  <o:LockedField>false</o:LockedField>
                </o:OLEObject>
              </w:object>
            </w:r>
          </w:p>
        </w:tc>
        <w:tc>
          <w:tcPr>
            <w:tcW w:w="993" w:type="pct"/>
            <w:vAlign w:val="center"/>
          </w:tcPr>
          <w:p w14:paraId="3DC21059">
            <w:pPr>
              <w:pStyle w:val="20"/>
              <w:keepNext w:val="0"/>
              <w:spacing w:line="240" w:lineRule="auto"/>
              <w:jc w:val="center"/>
            </w:pPr>
            <w:r>
              <w:object>
                <v:shape id="_x0000_i1439" o:spt="75" type="#_x0000_t75" style="height:12pt;width:39pt;" o:ole="t" filled="f" o:preferrelative="t" stroked="f" coordsize="21600,21600">
                  <v:path/>
                  <v:fill on="f" focussize="0,0"/>
                  <v:stroke on="f" joinstyle="miter"/>
                  <v:imagedata r:id="rId767" o:title=""/>
                  <o:lock v:ext="edit" aspectratio="t"/>
                  <w10:wrap type="none"/>
                  <w10:anchorlock/>
                </v:shape>
                <o:OLEObject Type="Embed" ProgID="Equation.AxMath" ShapeID="_x0000_i1439" DrawAspect="Content" ObjectID="_1468076139" r:id="rId778">
                  <o:LockedField>false</o:LockedField>
                </o:OLEObject>
              </w:object>
            </w:r>
          </w:p>
        </w:tc>
      </w:tr>
      <w:tr w14:paraId="199D54E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1" w:type="pct"/>
            <w:vAlign w:val="center"/>
          </w:tcPr>
          <w:p w14:paraId="0A80A2AD">
            <w:pPr>
              <w:pStyle w:val="20"/>
              <w:keepNext w:val="0"/>
              <w:spacing w:line="240" w:lineRule="auto"/>
              <w:jc w:val="center"/>
            </w:pPr>
            <w:r>
              <w:object>
                <v:shape id="_x0000_i1440" o:spt="75" type="#_x0000_t75" style="height:11.5pt;width:73pt;" o:ole="t" filled="f" o:preferrelative="t" stroked="f" coordsize="21600,21600">
                  <v:path/>
                  <v:fill on="f" focussize="0,0"/>
                  <v:stroke on="f" joinstyle="miter"/>
                  <v:imagedata r:id="rId780" o:title=""/>
                  <o:lock v:ext="edit" aspectratio="t"/>
                  <w10:wrap type="none"/>
                  <w10:anchorlock/>
                </v:shape>
                <o:OLEObject Type="Embed" ProgID="Equation.AxMath" ShapeID="_x0000_i1440" DrawAspect="Content" ObjectID="_1468076140" r:id="rId779">
                  <o:LockedField>false</o:LockedField>
                </o:OLEObject>
              </w:object>
            </w:r>
          </w:p>
        </w:tc>
        <w:tc>
          <w:tcPr>
            <w:tcW w:w="1019" w:type="pct"/>
            <w:vAlign w:val="center"/>
          </w:tcPr>
          <w:p w14:paraId="03ED8185">
            <w:pPr>
              <w:pStyle w:val="20"/>
              <w:keepNext/>
              <w:spacing w:line="240" w:lineRule="auto"/>
              <w:jc w:val="center"/>
            </w:pPr>
            <w:r>
              <w:object>
                <v:shape id="_x0000_i1441" o:spt="75" type="#_x0000_t75" style="height:12pt;width:33pt;" o:ole="t" filled="f" o:preferrelative="t" stroked="f" coordsize="21600,21600">
                  <v:path/>
                  <v:fill on="f" focussize="0,0"/>
                  <v:stroke on="f" joinstyle="miter"/>
                  <v:imagedata r:id="rId782" o:title=""/>
                  <o:lock v:ext="edit" aspectratio="t"/>
                  <w10:wrap type="none"/>
                  <w10:anchorlock/>
                </v:shape>
                <o:OLEObject Type="Embed" ProgID="Equation.AxMath" ShapeID="_x0000_i1441" DrawAspect="Content" ObjectID="_1468076141" r:id="rId781">
                  <o:LockedField>false</o:LockedField>
                </o:OLEObject>
              </w:object>
            </w:r>
          </w:p>
        </w:tc>
        <w:tc>
          <w:tcPr>
            <w:tcW w:w="1012" w:type="pct"/>
            <w:vAlign w:val="center"/>
          </w:tcPr>
          <w:p w14:paraId="498E8769">
            <w:pPr>
              <w:pStyle w:val="20"/>
              <w:keepNext/>
              <w:spacing w:line="240" w:lineRule="auto"/>
              <w:jc w:val="center"/>
            </w:pPr>
            <w:r>
              <w:object>
                <v:shape id="_x0000_i1442" o:spt="75" type="#_x0000_t75" style="height:12pt;width:39pt;" o:ole="t" filled="f" o:preferrelative="t" stroked="f" coordsize="21600,21600">
                  <v:path/>
                  <v:fill on="f" focussize="0,0"/>
                  <v:stroke on="f" joinstyle="miter"/>
                  <v:imagedata r:id="rId767" o:title=""/>
                  <o:lock v:ext="edit" aspectratio="t"/>
                  <w10:wrap type="none"/>
                  <w10:anchorlock/>
                </v:shape>
                <o:OLEObject Type="Embed" ProgID="Equation.AxMath" ShapeID="_x0000_i1442" DrawAspect="Content" ObjectID="_1468076142" r:id="rId783">
                  <o:LockedField>false</o:LockedField>
                </o:OLEObject>
              </w:object>
            </w:r>
          </w:p>
        </w:tc>
        <w:tc>
          <w:tcPr>
            <w:tcW w:w="995" w:type="pct"/>
            <w:vAlign w:val="center"/>
          </w:tcPr>
          <w:p w14:paraId="7BED948B">
            <w:pPr>
              <w:pStyle w:val="20"/>
              <w:keepNext w:val="0"/>
              <w:spacing w:line="240" w:lineRule="auto"/>
              <w:jc w:val="center"/>
            </w:pPr>
            <w:r>
              <w:object>
                <v:shape id="_x0000_i1443" o:spt="75" type="#_x0000_t75" style="height:12pt;width:33pt;" o:ole="t" filled="f" o:preferrelative="t" stroked="f" coordsize="21600,21600">
                  <v:path/>
                  <v:fill on="f" focussize="0,0"/>
                  <v:stroke on="f" joinstyle="miter"/>
                  <v:imagedata r:id="rId785" o:title=""/>
                  <o:lock v:ext="edit" aspectratio="t"/>
                  <w10:wrap type="none"/>
                  <w10:anchorlock/>
                </v:shape>
                <o:OLEObject Type="Embed" ProgID="Equation.AxMath" ShapeID="_x0000_i1443" DrawAspect="Content" ObjectID="_1468076143" r:id="rId784">
                  <o:LockedField>false</o:LockedField>
                </o:OLEObject>
              </w:object>
            </w:r>
          </w:p>
        </w:tc>
        <w:tc>
          <w:tcPr>
            <w:tcW w:w="993" w:type="pct"/>
            <w:vAlign w:val="center"/>
          </w:tcPr>
          <w:p w14:paraId="64688AAF">
            <w:pPr>
              <w:pStyle w:val="20"/>
              <w:keepNext w:val="0"/>
              <w:spacing w:line="240" w:lineRule="auto"/>
              <w:jc w:val="center"/>
            </w:pPr>
            <w:r>
              <w:object>
                <v:shape id="_x0000_i1444" o:spt="75" type="#_x0000_t75" style="height:12pt;width:39pt;" o:ole="t" filled="f" o:preferrelative="t" stroked="f" coordsize="21600,21600">
                  <v:path/>
                  <v:fill on="f" focussize="0,0"/>
                  <v:stroke on="f" joinstyle="miter"/>
                  <v:imagedata r:id="rId767" o:title=""/>
                  <o:lock v:ext="edit" aspectratio="t"/>
                  <w10:wrap type="none"/>
                  <w10:anchorlock/>
                </v:shape>
                <o:OLEObject Type="Embed" ProgID="Equation.AxMath" ShapeID="_x0000_i1444" DrawAspect="Content" ObjectID="_1468076144" r:id="rId786">
                  <o:LockedField>false</o:LockedField>
                </o:OLEObject>
              </w:object>
            </w:r>
          </w:p>
        </w:tc>
      </w:tr>
      <w:tr w14:paraId="0DB0A09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1" w:type="pct"/>
            <w:vAlign w:val="center"/>
          </w:tcPr>
          <w:p w14:paraId="43CE3EDD">
            <w:pPr>
              <w:pStyle w:val="20"/>
              <w:keepNext w:val="0"/>
              <w:spacing w:line="240" w:lineRule="auto"/>
              <w:jc w:val="center"/>
            </w:pPr>
            <w:r>
              <w:object>
                <v:shape id="_x0000_i1445" o:spt="75" type="#_x0000_t75" style="height:11.5pt;width:73pt;" o:ole="t" filled="f" o:preferrelative="t" stroked="f" coordsize="21600,21600">
                  <v:path/>
                  <v:fill on="f" focussize="0,0"/>
                  <v:stroke on="f" joinstyle="miter"/>
                  <v:imagedata r:id="rId788" o:title=""/>
                  <o:lock v:ext="edit" aspectratio="t"/>
                  <w10:wrap type="none"/>
                  <w10:anchorlock/>
                </v:shape>
                <o:OLEObject Type="Embed" ProgID="Equation.AxMath" ShapeID="_x0000_i1445" DrawAspect="Content" ObjectID="_1468076145" r:id="rId787">
                  <o:LockedField>false</o:LockedField>
                </o:OLEObject>
              </w:object>
            </w:r>
          </w:p>
        </w:tc>
        <w:tc>
          <w:tcPr>
            <w:tcW w:w="1019" w:type="pct"/>
            <w:vAlign w:val="center"/>
          </w:tcPr>
          <w:p w14:paraId="5A4E792D">
            <w:pPr>
              <w:pStyle w:val="20"/>
              <w:keepNext/>
              <w:spacing w:line="240" w:lineRule="auto"/>
              <w:jc w:val="center"/>
            </w:pPr>
            <w:r>
              <w:object>
                <v:shape id="_x0000_i1446" o:spt="75" type="#_x0000_t75" style="height:12pt;width:33pt;" o:ole="t" filled="f" o:preferrelative="t" stroked="f" coordsize="21600,21600">
                  <v:path/>
                  <v:fill on="f" focussize="0,0"/>
                  <v:stroke on="f" joinstyle="miter"/>
                  <v:imagedata r:id="rId790" o:title=""/>
                  <o:lock v:ext="edit" aspectratio="t"/>
                  <w10:wrap type="none"/>
                  <w10:anchorlock/>
                </v:shape>
                <o:OLEObject Type="Embed" ProgID="Equation.AxMath" ShapeID="_x0000_i1446" DrawAspect="Content" ObjectID="_1468076146" r:id="rId789">
                  <o:LockedField>false</o:LockedField>
                </o:OLEObject>
              </w:object>
            </w:r>
          </w:p>
        </w:tc>
        <w:tc>
          <w:tcPr>
            <w:tcW w:w="1012" w:type="pct"/>
            <w:vAlign w:val="center"/>
          </w:tcPr>
          <w:p w14:paraId="0F8BABD6">
            <w:pPr>
              <w:pStyle w:val="20"/>
              <w:keepNext/>
              <w:spacing w:line="240" w:lineRule="auto"/>
              <w:jc w:val="center"/>
            </w:pPr>
            <w:r>
              <w:object>
                <v:shape id="_x0000_i1447" o:spt="75" type="#_x0000_t75" style="height:12pt;width:39pt;" o:ole="t" filled="f" o:preferrelative="t" stroked="f" coordsize="21600,21600">
                  <v:path/>
                  <v:fill on="f" focussize="0,0"/>
                  <v:stroke on="f" joinstyle="miter"/>
                  <v:imagedata r:id="rId767" o:title=""/>
                  <o:lock v:ext="edit" aspectratio="t"/>
                  <w10:wrap type="none"/>
                  <w10:anchorlock/>
                </v:shape>
                <o:OLEObject Type="Embed" ProgID="Equation.AxMath" ShapeID="_x0000_i1447" DrawAspect="Content" ObjectID="_1468076147" r:id="rId791">
                  <o:LockedField>false</o:LockedField>
                </o:OLEObject>
              </w:object>
            </w:r>
          </w:p>
        </w:tc>
        <w:tc>
          <w:tcPr>
            <w:tcW w:w="995" w:type="pct"/>
            <w:vAlign w:val="center"/>
          </w:tcPr>
          <w:p w14:paraId="7C4BE736">
            <w:pPr>
              <w:pStyle w:val="20"/>
              <w:keepNext w:val="0"/>
              <w:spacing w:line="240" w:lineRule="auto"/>
              <w:jc w:val="center"/>
            </w:pPr>
            <w:r>
              <w:object>
                <v:shape id="_x0000_i1448" o:spt="75" type="#_x0000_t75" style="height:12pt;width:33pt;" o:ole="t" filled="f" o:preferrelative="t" stroked="f" coordsize="21600,21600">
                  <v:path/>
                  <v:fill on="f" focussize="0,0"/>
                  <v:stroke on="f" joinstyle="miter"/>
                  <v:imagedata r:id="rId793" o:title=""/>
                  <o:lock v:ext="edit" aspectratio="t"/>
                  <w10:wrap type="none"/>
                  <w10:anchorlock/>
                </v:shape>
                <o:OLEObject Type="Embed" ProgID="Equation.AxMath" ShapeID="_x0000_i1448" DrawAspect="Content" ObjectID="_1468076148" r:id="rId792">
                  <o:LockedField>false</o:LockedField>
                </o:OLEObject>
              </w:object>
            </w:r>
          </w:p>
        </w:tc>
        <w:tc>
          <w:tcPr>
            <w:tcW w:w="993" w:type="pct"/>
            <w:vAlign w:val="center"/>
          </w:tcPr>
          <w:p w14:paraId="06F204D9">
            <w:pPr>
              <w:pStyle w:val="20"/>
              <w:keepNext w:val="0"/>
              <w:spacing w:line="240" w:lineRule="auto"/>
              <w:jc w:val="center"/>
            </w:pPr>
            <w:r>
              <w:object>
                <v:shape id="_x0000_i1449" o:spt="75" type="#_x0000_t75" style="height:12pt;width:39pt;" o:ole="t" filled="f" o:preferrelative="t" stroked="f" coordsize="21600,21600">
                  <v:path/>
                  <v:fill on="f" focussize="0,0"/>
                  <v:stroke on="f" joinstyle="miter"/>
                  <v:imagedata r:id="rId767" o:title=""/>
                  <o:lock v:ext="edit" aspectratio="t"/>
                  <w10:wrap type="none"/>
                  <w10:anchorlock/>
                </v:shape>
                <o:OLEObject Type="Embed" ProgID="Equation.AxMath" ShapeID="_x0000_i1449" DrawAspect="Content" ObjectID="_1468076149" r:id="rId794">
                  <o:LockedField>false</o:LockedField>
                </o:OLEObject>
              </w:object>
            </w:r>
          </w:p>
        </w:tc>
      </w:tr>
    </w:tbl>
    <w:p w14:paraId="5D0ED0CD">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（三）</w:t>
      </w:r>
      <w:r>
        <w:rPr>
          <w:rFonts w:ascii="楷体" w:hAnsi="楷体" w:eastAsia="楷体" w:cs="楷体"/>
          <w:bCs w:val="0"/>
          <w:kern w:val="2"/>
          <w:szCs w:val="28"/>
        </w:rPr>
        <w:t>共病轨迹识别</w:t>
      </w:r>
    </w:p>
    <w:p w14:paraId="1C6D37F8">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1. 身体共病轨迹</w:t>
      </w:r>
    </w:p>
    <w:p w14:paraId="381C3DCF">
      <w:pPr>
        <w:pStyle w:val="5"/>
        <w:kinsoku/>
        <w:autoSpaceDE/>
        <w:autoSpaceDN/>
        <w:adjustRightInd/>
        <w:snapToGrid/>
        <w:spacing w:line="480" w:lineRule="exact"/>
        <w:ind w:firstLine="480" w:firstLineChars="200"/>
        <w:jc w:val="both"/>
        <w:textAlignment w:val="auto"/>
        <w:rPr>
          <w:rFonts w:ascii="Times New Roman" w:hAnsi="Times New Roman" w:eastAsia="宋体" w:cs="Times New Roman"/>
          <w:snapToGrid/>
          <w:color w:val="auto"/>
          <w:kern w:val="2"/>
          <w:lang w:eastAsia="zh-CN"/>
        </w:rPr>
      </w:pPr>
      <w:r>
        <w:rPr>
          <w:rFonts w:hint="eastAsia" w:ascii="Times New Roman" w:hAnsi="Times New Roman" w:eastAsia="宋体" w:cs="Times New Roman"/>
          <w:snapToGrid/>
          <w:color w:val="auto"/>
          <w:kern w:val="2"/>
          <w:lang w:eastAsia="zh-CN"/>
        </w:rPr>
        <w:t>我们使用潜在类别增长分析（</w:t>
      </w:r>
      <w:r>
        <w:rPr>
          <w:rFonts w:ascii="Times New Roman" w:hAnsi="Times New Roman" w:eastAsia="宋体" w:cs="Times New Roman"/>
          <w:i/>
          <w:iCs/>
          <w:snapToGrid/>
          <w:color w:val="auto"/>
          <w:kern w:val="2"/>
          <w:lang w:eastAsia="zh-CN"/>
        </w:rPr>
        <w:t>LCGA</w:t>
      </w:r>
      <w:r>
        <w:rPr>
          <w:rFonts w:hint="eastAsia" w:ascii="Times New Roman" w:hAnsi="Times New Roman" w:eastAsia="宋体" w:cs="Times New Roman"/>
          <w:snapToGrid/>
          <w:color w:val="auto"/>
          <w:kern w:val="2"/>
          <w:lang w:eastAsia="zh-CN"/>
        </w:rPr>
        <w:t>）模型，确定丈夫、妻子划分为</w:t>
      </w:r>
      <w:r>
        <w:rPr>
          <w:rFonts w:ascii="Times New Roman" w:hAnsi="Times New Roman" w:eastAsia="宋体" w:cs="Times New Roman"/>
          <w:snapToGrid/>
          <w:color w:val="auto"/>
          <w:kern w:val="2"/>
          <w:lang w:eastAsia="zh-CN"/>
        </w:rPr>
        <w:t>6</w:t>
      </w:r>
      <w:r>
        <w:rPr>
          <w:rFonts w:hint="eastAsia" w:ascii="Times New Roman" w:hAnsi="Times New Roman" w:eastAsia="宋体" w:cs="Times New Roman"/>
          <w:snapToGrid/>
          <w:color w:val="auto"/>
          <w:kern w:val="2"/>
          <w:lang w:eastAsia="zh-CN"/>
        </w:rPr>
        <w:t>类典型身体共病轨迹，分别为：低位稳定组、低位稳定—上升组、中低渐增组、中等水平组、中等上升组以及高位组。如下图</w:t>
      </w:r>
      <w:r>
        <w:rPr>
          <w:rFonts w:ascii="Times New Roman" w:hAnsi="Times New Roman" w:eastAsia="宋体" w:cs="Times New Roman"/>
          <w:snapToGrid/>
          <w:color w:val="auto"/>
          <w:kern w:val="2"/>
          <w:position w:val="-6"/>
          <w:lang w:eastAsia="zh-CN"/>
        </w:rPr>
        <w:object>
          <v:shape id="_x0000_i1450" o:spt="75" type="#_x0000_t75" style="height:12pt;width:27.5pt;" o:ole="t" filled="f" o:preferrelative="t" stroked="f" coordsize="21600,21600">
            <v:path/>
            <v:fill on="f" focussize="0,0"/>
            <v:stroke on="f" joinstyle="miter"/>
            <v:imagedata r:id="rId796" o:title=""/>
            <o:lock v:ext="edit" aspectratio="t"/>
            <w10:wrap type="none"/>
            <w10:anchorlock/>
          </v:shape>
          <o:OLEObject Type="Embed" ProgID="Equation.AxMath" ShapeID="_x0000_i1450" DrawAspect="Content" ObjectID="_1468076150" r:id="rId795">
            <o:LockedField>false</o:LockedField>
          </o:OLEObject>
        </w:object>
      </w:r>
      <w:r>
        <w:rPr>
          <w:rFonts w:hint="eastAsia" w:ascii="Times New Roman" w:hAnsi="Times New Roman" w:eastAsia="宋体" w:cs="Times New Roman"/>
          <w:snapToGrid/>
          <w:color w:val="auto"/>
          <w:kern w:val="2"/>
          <w:lang w:eastAsia="zh-CN"/>
        </w:rPr>
        <w:t>所示：</w:t>
      </w:r>
    </w:p>
    <w:p w14:paraId="53BCD455">
      <w:pPr>
        <w:pStyle w:val="5"/>
        <w:kinsoku/>
        <w:autoSpaceDE/>
        <w:autoSpaceDN/>
        <w:adjustRightInd/>
        <w:snapToGrid/>
        <w:spacing w:before="60" w:after="60" w:line="300" w:lineRule="auto"/>
        <w:ind w:left="-420" w:leftChars="-200"/>
        <w:jc w:val="center"/>
        <w:textAlignment w:val="auto"/>
        <w:rPr>
          <w:rFonts w:ascii="Times New Roman" w:hAnsi="Times New Roman" w:eastAsia="宋体" w:cs="Times New Roman"/>
          <w:b/>
          <w:snapToGrid/>
          <w:color w:val="auto"/>
          <w:kern w:val="2"/>
          <w:sz w:val="22"/>
          <w:lang w:eastAsia="zh-CN"/>
        </w:rPr>
      </w:pPr>
      <w:r>
        <w:rPr>
          <w:rFonts w:ascii="Times New Roman" w:hAnsi="Times New Roman" w:eastAsia="宋体"/>
          <w:spacing w:val="-36"/>
          <w:lang w:eastAsia="zh-CN"/>
        </w:rPr>
        <w:drawing>
          <wp:inline distT="0" distB="0" distL="0" distR="0">
            <wp:extent cx="4353560" cy="2471420"/>
            <wp:effectExtent l="0" t="0" r="8890" b="5080"/>
            <wp:docPr id="2017762066"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2066" name="图片 6" descr="图表, 折线图&#10;&#10;AI 生成的内容可能不正确。"/>
                    <pic:cNvPicPr>
                      <a:picLocks noChangeAspect="1" noChangeArrowheads="1"/>
                    </pic:cNvPicPr>
                  </pic:nvPicPr>
                  <pic:blipFill>
                    <a:blip r:embed="rId797" cstate="print">
                      <a:extLst>
                        <a:ext uri="{28A0092B-C50C-407E-A947-70E740481C1C}">
                          <a14:useLocalDpi xmlns:a14="http://schemas.microsoft.com/office/drawing/2010/main" val="0"/>
                        </a:ext>
                      </a:extLst>
                    </a:blip>
                    <a:srcRect t="6273" b="2062"/>
                    <a:stretch>
                      <a:fillRect/>
                    </a:stretch>
                  </pic:blipFill>
                  <pic:spPr>
                    <a:xfrm>
                      <a:off x="0" y="0"/>
                      <a:ext cx="4433060" cy="2516540"/>
                    </a:xfrm>
                    <a:prstGeom prst="rect">
                      <a:avLst/>
                    </a:prstGeom>
                    <a:noFill/>
                    <a:ln>
                      <a:noFill/>
                    </a:ln>
                  </pic:spPr>
                </pic:pic>
              </a:graphicData>
            </a:graphic>
          </wp:inline>
        </w:drawing>
      </w:r>
    </w:p>
    <w:p w14:paraId="4A363ADD">
      <w:pPr>
        <w:pStyle w:val="5"/>
        <w:kinsoku/>
        <w:autoSpaceDE/>
        <w:autoSpaceDN/>
        <w:adjustRightInd/>
        <w:snapToGrid/>
        <w:spacing w:line="480" w:lineRule="exact"/>
        <w:jc w:val="center"/>
        <w:textAlignment w:val="auto"/>
        <w:rPr>
          <w:rFonts w:ascii="Times New Roman" w:hAnsi="Times New Roman" w:eastAsia="宋体" w:cs="Times New Roman"/>
          <w:spacing w:val="-6"/>
          <w:lang w:eastAsia="zh-CN"/>
        </w:rPr>
      </w:pPr>
      <w:r>
        <w:rPr>
          <w:rFonts w:hint="eastAsia" w:ascii="Times New Roman" w:hAnsi="Times New Roman" w:eastAsia="宋体" w:cs="Times New Roman"/>
          <w:spacing w:val="-6"/>
          <w:lang w:eastAsia="zh-CN"/>
        </w:rPr>
        <w:t>图6  丈夫身体共病发展轨迹图</w:t>
      </w:r>
    </w:p>
    <w:p w14:paraId="45E648D4">
      <w:pPr>
        <w:pStyle w:val="5"/>
        <w:kinsoku/>
        <w:autoSpaceDE/>
        <w:autoSpaceDN/>
        <w:adjustRightInd/>
        <w:snapToGrid/>
        <w:spacing w:line="480" w:lineRule="exact"/>
        <w:ind w:firstLine="420"/>
        <w:textAlignment w:val="auto"/>
        <w:rPr>
          <w:rFonts w:ascii="Times New Roman" w:hAnsi="Times New Roman" w:eastAsia="宋体" w:cs="Times New Roman"/>
          <w:snapToGrid/>
          <w:color w:val="auto"/>
          <w:kern w:val="2"/>
          <w:lang w:eastAsia="zh-CN"/>
        </w:rPr>
      </w:pPr>
      <w:r>
        <w:rPr>
          <w:rFonts w:hint="eastAsia" w:ascii="Times New Roman" w:hAnsi="Times New Roman" w:eastAsia="宋体" w:cs="Times New Roman"/>
          <w:snapToGrid/>
          <w:color w:val="auto"/>
          <w:kern w:val="2"/>
          <w:lang w:eastAsia="zh-CN"/>
        </w:rPr>
        <w:t>丈夫</w:t>
      </w:r>
      <w:r>
        <w:rPr>
          <w:rFonts w:ascii="Times New Roman" w:hAnsi="Times New Roman" w:eastAsia="宋体" w:cs="Times New Roman"/>
          <w:snapToGrid/>
          <w:color w:val="auto"/>
          <w:kern w:val="2"/>
          <w:lang w:eastAsia="zh-CN"/>
        </w:rPr>
        <w:t>6</w:t>
      </w:r>
      <w:r>
        <w:rPr>
          <w:rFonts w:hint="eastAsia" w:ascii="Times New Roman" w:hAnsi="Times New Roman" w:eastAsia="宋体" w:cs="Times New Roman"/>
          <w:snapToGrid/>
          <w:color w:val="auto"/>
          <w:kern w:val="2"/>
          <w:lang w:eastAsia="zh-CN"/>
        </w:rPr>
        <w:t>组身体共病轨迹的分布与演化特征差异显著，各组别样本量与占比反映了群体共病负担的分布规律。</w:t>
      </w:r>
    </w:p>
    <w:p w14:paraId="61F77BA2">
      <w:pPr>
        <w:pStyle w:val="5"/>
        <w:kinsoku/>
        <w:autoSpaceDE/>
        <w:autoSpaceDN/>
        <w:adjustRightInd/>
        <w:snapToGrid/>
        <w:spacing w:line="480" w:lineRule="exact"/>
        <w:ind w:firstLine="420"/>
        <w:textAlignment w:val="auto"/>
        <w:rPr>
          <w:rFonts w:ascii="Times New Roman" w:hAnsi="Times New Roman" w:eastAsia="宋体" w:cs="Times New Roman"/>
          <w:snapToGrid/>
          <w:color w:val="auto"/>
          <w:kern w:val="2"/>
          <w:lang w:eastAsia="zh-CN"/>
        </w:rPr>
      </w:pPr>
      <w:r>
        <w:rPr>
          <w:rFonts w:hint="eastAsia" w:ascii="Times New Roman" w:hAnsi="Times New Roman" w:eastAsia="宋体" w:cs="Times New Roman"/>
          <w:snapToGrid/>
          <w:color w:val="auto"/>
          <w:kern w:val="2"/>
          <w:lang w:eastAsia="zh-CN"/>
        </w:rPr>
        <w:t>从整体来看，丈夫身体共病轨迹以渐进式上升为主要的特征，超七成个体属于上升型轨迹组，仅有不足两成个体维持低位稳定的健康状态，符合中老年人群慢性疾病随龄累积的自然规律。</w:t>
      </w:r>
    </w:p>
    <w:p w14:paraId="4D09951E">
      <w:pPr>
        <w:pStyle w:val="5"/>
        <w:kinsoku/>
        <w:autoSpaceDE/>
        <w:autoSpaceDN/>
        <w:adjustRightInd/>
        <w:snapToGrid/>
        <w:spacing w:line="300" w:lineRule="auto"/>
        <w:ind w:left="-420" w:leftChars="-200"/>
        <w:jc w:val="center"/>
        <w:textAlignment w:val="auto"/>
        <w:rPr>
          <w:rFonts w:hint="eastAsia" w:ascii="Times New Roman" w:hAnsi="Times New Roman" w:eastAsia="宋体"/>
          <w:spacing w:val="-2"/>
          <w:lang w:eastAsia="zh-CN"/>
        </w:rPr>
      </w:pPr>
      <w:r>
        <w:rPr>
          <w:rFonts w:ascii="Times New Roman" w:hAnsi="Times New Roman" w:eastAsia="宋体" w:cs="Times New Roman"/>
          <w:b/>
          <w:snapToGrid/>
          <w:color w:val="auto"/>
          <w:kern w:val="2"/>
          <w:sz w:val="22"/>
          <w:lang w:eastAsia="zh-CN"/>
        </w:rPr>
        <w:drawing>
          <wp:inline distT="0" distB="0" distL="0" distR="0">
            <wp:extent cx="4222750" cy="2399030"/>
            <wp:effectExtent l="0" t="0" r="6350" b="1270"/>
            <wp:docPr id="1024570843"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0843" name="图片 7" descr="图表, 折线图&#10;&#10;AI 生成的内容可能不正确。"/>
                    <pic:cNvPicPr>
                      <a:picLocks noChangeAspect="1" noChangeArrowheads="1"/>
                    </pic:cNvPicPr>
                  </pic:nvPicPr>
                  <pic:blipFill>
                    <a:blip r:embed="rId798" cstate="print">
                      <a:extLst>
                        <a:ext uri="{28A0092B-C50C-407E-A947-70E740481C1C}">
                          <a14:useLocalDpi xmlns:a14="http://schemas.microsoft.com/office/drawing/2010/main" val="0"/>
                        </a:ext>
                      </a:extLst>
                    </a:blip>
                    <a:srcRect t="6222" b="2041"/>
                    <a:stretch>
                      <a:fillRect/>
                    </a:stretch>
                  </pic:blipFill>
                  <pic:spPr>
                    <a:xfrm>
                      <a:off x="0" y="0"/>
                      <a:ext cx="4358301" cy="2475997"/>
                    </a:xfrm>
                    <a:prstGeom prst="rect">
                      <a:avLst/>
                    </a:prstGeom>
                    <a:noFill/>
                    <a:ln>
                      <a:noFill/>
                    </a:ln>
                  </pic:spPr>
                </pic:pic>
              </a:graphicData>
            </a:graphic>
          </wp:inline>
        </w:drawing>
      </w:r>
    </w:p>
    <w:p w14:paraId="12B0E32E">
      <w:pPr>
        <w:pStyle w:val="5"/>
        <w:kinsoku/>
        <w:autoSpaceDE/>
        <w:autoSpaceDN/>
        <w:adjustRightInd/>
        <w:snapToGrid/>
        <w:spacing w:line="480" w:lineRule="exact"/>
        <w:jc w:val="center"/>
        <w:textAlignment w:val="auto"/>
        <w:rPr>
          <w:rFonts w:ascii="Times New Roman" w:hAnsi="Times New Roman" w:eastAsia="宋体" w:cs="Times New Roman"/>
          <w:spacing w:val="-6"/>
          <w:lang w:eastAsia="zh-CN"/>
        </w:rPr>
      </w:pPr>
      <w:r>
        <w:rPr>
          <w:rFonts w:hint="eastAsia" w:ascii="Times New Roman" w:hAnsi="Times New Roman" w:eastAsia="宋体" w:cs="Times New Roman"/>
          <w:spacing w:val="-6"/>
          <w:lang w:eastAsia="zh-CN"/>
        </w:rPr>
        <w:t>图7  妻子身体共病发展轨迹图</w:t>
      </w:r>
    </w:p>
    <w:p w14:paraId="75BF1C2B">
      <w:pPr>
        <w:pStyle w:val="5"/>
        <w:kinsoku/>
        <w:autoSpaceDE/>
        <w:autoSpaceDN/>
        <w:adjustRightInd/>
        <w:snapToGrid/>
        <w:spacing w:line="480" w:lineRule="exact"/>
        <w:ind w:firstLine="472" w:firstLineChars="200"/>
        <w:jc w:val="both"/>
        <w:textAlignment w:val="auto"/>
        <w:rPr>
          <w:rFonts w:ascii="Times New Roman" w:hAnsi="Times New Roman" w:eastAsia="宋体" w:cs="Times New Roman"/>
          <w:snapToGrid/>
          <w:color w:val="auto"/>
          <w:kern w:val="2"/>
          <w:lang w:eastAsia="zh-CN"/>
        </w:rPr>
      </w:pPr>
      <w:r>
        <w:rPr>
          <w:rFonts w:hint="eastAsia" w:ascii="Times New Roman" w:hAnsi="Times New Roman" w:eastAsia="宋体"/>
          <w:spacing w:val="-2"/>
          <w:lang w:eastAsia="zh-CN"/>
        </w:rPr>
        <w:t>妻子身体共病轨迹的组别类型与丈夫完全一致，但组别占比、共病负担水平呈现显著性别差异</w:t>
      </w:r>
      <w:r>
        <w:rPr>
          <w:rFonts w:ascii="Times New Roman" w:hAnsi="Times New Roman" w:eastAsia="宋体" w:cs="Times New Roman"/>
          <w:snapToGrid/>
          <w:color w:val="auto"/>
          <w:kern w:val="2"/>
          <w:lang w:eastAsia="zh-CN"/>
        </w:rPr>
        <w:t>，其高位共病轨迹组的占比达到</w:t>
      </w:r>
      <w:r>
        <w:rPr>
          <w:rFonts w:ascii="Times New Roman" w:hAnsi="Times New Roman" w:eastAsia="宋体" w:cs="Times New Roman"/>
          <w:snapToGrid/>
          <w:color w:val="auto"/>
          <w:kern w:val="2"/>
          <w:position w:val="-6"/>
          <w:lang w:eastAsia="zh-CN"/>
        </w:rPr>
        <w:object>
          <v:shape id="_x0000_i1451" o:spt="75" type="#_x0000_t75" style="height:11.5pt;width:37pt;" o:ole="t" filled="f" o:preferrelative="t" stroked="f" coordsize="21600,21600">
            <v:path/>
            <v:fill on="f" focussize="0,0"/>
            <v:stroke on="f" joinstyle="miter"/>
            <v:imagedata r:id="rId800" o:title=""/>
            <o:lock v:ext="edit" aspectratio="t"/>
            <w10:wrap type="none"/>
            <w10:anchorlock/>
          </v:shape>
          <o:OLEObject Type="Embed" ProgID="Equation.AxMath" ShapeID="_x0000_i1451" DrawAspect="Content" ObjectID="_1468076151" r:id="rId799">
            <o:LockedField>false</o:LockedField>
          </o:OLEObject>
        </w:object>
      </w:r>
      <w:r>
        <w:rPr>
          <w:rFonts w:ascii="Times New Roman" w:hAnsi="Times New Roman" w:eastAsia="宋体" w:cs="Times New Roman"/>
          <w:snapToGrid/>
          <w:color w:val="auto"/>
          <w:kern w:val="2"/>
          <w:lang w:eastAsia="zh-CN"/>
        </w:rPr>
        <w:t>，远高于丈夫同组占比，这一结果反映出妻子在身体共病方面的整体负担更为严重的特点。</w:t>
      </w:r>
      <w:r>
        <w:rPr>
          <w:rFonts w:hint="eastAsia" w:ascii="Times New Roman" w:hAnsi="Times New Roman" w:eastAsia="宋体" w:cs="Times New Roman"/>
          <w:snapToGrid/>
          <w:color w:val="auto"/>
          <w:kern w:val="2"/>
          <w:lang w:eastAsia="zh-CN"/>
        </w:rPr>
        <w:t>表明</w:t>
      </w:r>
      <w:r>
        <w:rPr>
          <w:rFonts w:ascii="Times New Roman" w:hAnsi="Times New Roman" w:eastAsia="宋体" w:cs="Times New Roman"/>
          <w:snapToGrid/>
          <w:color w:val="auto"/>
          <w:kern w:val="2"/>
          <w:lang w:eastAsia="zh-CN"/>
        </w:rPr>
        <w:t>妻子群体中高共病负担、疾病快速加重的高危人群占比更高</w:t>
      </w:r>
      <w:r>
        <w:rPr>
          <w:rFonts w:hint="eastAsia" w:ascii="Times New Roman" w:hAnsi="Times New Roman" w:eastAsia="宋体" w:cs="Times New Roman"/>
          <w:snapToGrid/>
          <w:color w:val="auto"/>
          <w:kern w:val="2"/>
          <w:lang w:eastAsia="zh-CN"/>
        </w:rPr>
        <w:t>。夫妻身体共病轨迹表如下表6所示。</w:t>
      </w:r>
    </w:p>
    <w:p w14:paraId="30459D7D">
      <w:pPr>
        <w:spacing w:line="480" w:lineRule="exact"/>
        <w:jc w:val="center"/>
        <w:rPr>
          <w:rFonts w:ascii="Times New Roman" w:hAnsi="Times New Roman" w:eastAsia="宋体" w:cs="Times New Roman"/>
          <w:spacing w:val="-6"/>
          <w:sz w:val="24"/>
          <w:szCs w:val="24"/>
          <w:lang w:eastAsia="zh-CN"/>
        </w:rPr>
      </w:pPr>
      <w:r>
        <w:rPr>
          <w:rFonts w:hint="eastAsia" w:ascii="Times New Roman" w:hAnsi="Times New Roman" w:eastAsia="宋体" w:cs="Times New Roman"/>
          <w:spacing w:val="-6"/>
          <w:sz w:val="24"/>
          <w:szCs w:val="24"/>
          <w:lang w:eastAsia="zh-CN"/>
        </w:rPr>
        <w:t>表8  夫妻多维共病轨迹表</w:t>
      </w:r>
    </w:p>
    <w:tbl>
      <w:tblPr>
        <w:tblStyle w:val="21"/>
        <w:tblW w:w="3282"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9"/>
        <w:gridCol w:w="480"/>
        <w:gridCol w:w="896"/>
        <w:gridCol w:w="916"/>
        <w:gridCol w:w="976"/>
        <w:gridCol w:w="1067"/>
      </w:tblGrid>
      <w:tr w14:paraId="79AE1F7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tcBorders>
              <w:top w:val="single" w:color="auto" w:sz="12" w:space="0"/>
              <w:bottom w:val="single" w:color="auto" w:sz="6" w:space="0"/>
            </w:tcBorders>
            <w:vAlign w:val="top"/>
          </w:tcPr>
          <w:p w14:paraId="79B7988D">
            <w:pPr>
              <w:pStyle w:val="20"/>
              <w:keepNext w:val="0"/>
              <w:spacing w:line="240" w:lineRule="auto"/>
              <w:jc w:val="center"/>
              <w:rPr>
                <w:b/>
              </w:rPr>
            </w:pPr>
            <w:r>
              <w:rPr>
                <w:rFonts w:hint="eastAsia"/>
                <w:b/>
              </w:rPr>
              <w:t>变量</w:t>
            </w:r>
          </w:p>
        </w:tc>
        <w:tc>
          <w:tcPr>
            <w:tcW w:w="466" w:type="pct"/>
            <w:tcBorders>
              <w:top w:val="single" w:color="auto" w:sz="12" w:space="0"/>
              <w:bottom w:val="single" w:color="auto" w:sz="6" w:space="0"/>
            </w:tcBorders>
            <w:vAlign w:val="top"/>
          </w:tcPr>
          <w:p w14:paraId="136458C1">
            <w:pPr>
              <w:pStyle w:val="20"/>
              <w:keepNext w:val="0"/>
              <w:spacing w:line="240" w:lineRule="auto"/>
              <w:jc w:val="center"/>
              <w:rPr>
                <w:b/>
              </w:rPr>
            </w:pPr>
            <w:r>
              <w:rPr>
                <w:b/>
              </w:rPr>
              <w:t>K</w:t>
            </w:r>
          </w:p>
        </w:tc>
        <w:tc>
          <w:tcPr>
            <w:tcW w:w="815" w:type="pct"/>
            <w:tcBorders>
              <w:top w:val="single" w:color="auto" w:sz="12" w:space="0"/>
              <w:bottom w:val="single" w:color="auto" w:sz="6" w:space="0"/>
            </w:tcBorders>
            <w:vAlign w:val="top"/>
          </w:tcPr>
          <w:p w14:paraId="0BAD9D96">
            <w:pPr>
              <w:pStyle w:val="20"/>
              <w:keepNext/>
              <w:spacing w:line="240" w:lineRule="auto"/>
              <w:jc w:val="center"/>
              <w:rPr>
                <w:b/>
              </w:rPr>
            </w:pPr>
            <w:r>
              <w:rPr>
                <w:b/>
              </w:rPr>
              <w:t>BIC</w:t>
            </w:r>
          </w:p>
        </w:tc>
        <w:tc>
          <w:tcPr>
            <w:tcW w:w="696" w:type="pct"/>
            <w:tcBorders>
              <w:top w:val="single" w:color="auto" w:sz="12" w:space="0"/>
              <w:bottom w:val="single" w:color="auto" w:sz="6" w:space="0"/>
            </w:tcBorders>
            <w:vAlign w:val="top"/>
          </w:tcPr>
          <w:p w14:paraId="1E83432F">
            <w:pPr>
              <w:pStyle w:val="20"/>
              <w:keepNext/>
              <w:spacing w:line="240" w:lineRule="auto"/>
              <w:jc w:val="center"/>
              <w:rPr>
                <w:b/>
              </w:rPr>
            </w:pPr>
            <w:r>
              <w:rPr>
                <w:b/>
              </w:rPr>
              <w:t>AIC</w:t>
            </w:r>
          </w:p>
        </w:tc>
        <w:tc>
          <w:tcPr>
            <w:tcW w:w="930" w:type="pct"/>
            <w:tcBorders>
              <w:top w:val="single" w:color="auto" w:sz="12" w:space="0"/>
              <w:bottom w:val="single" w:color="auto" w:sz="6" w:space="0"/>
            </w:tcBorders>
            <w:vAlign w:val="top"/>
          </w:tcPr>
          <w:p w14:paraId="2CB524B0">
            <w:pPr>
              <w:pStyle w:val="20"/>
              <w:keepNext/>
              <w:spacing w:line="240" w:lineRule="auto"/>
              <w:jc w:val="center"/>
              <w:rPr>
                <w:b/>
              </w:rPr>
            </w:pPr>
            <w:r>
              <w:rPr>
                <w:b/>
              </w:rPr>
              <w:t>AvgPP</w:t>
            </w:r>
          </w:p>
        </w:tc>
        <w:tc>
          <w:tcPr>
            <w:tcW w:w="930" w:type="pct"/>
            <w:tcBorders>
              <w:top w:val="single" w:color="auto" w:sz="12" w:space="0"/>
              <w:bottom w:val="single" w:color="auto" w:sz="6" w:space="0"/>
            </w:tcBorders>
            <w:vAlign w:val="top"/>
          </w:tcPr>
          <w:p w14:paraId="3C4D39C5">
            <w:pPr>
              <w:pStyle w:val="20"/>
              <w:keepNext w:val="0"/>
              <w:spacing w:line="240" w:lineRule="auto"/>
              <w:jc w:val="center"/>
              <w:rPr>
                <w:b/>
              </w:rPr>
            </w:pPr>
            <w:r>
              <w:rPr>
                <w:b/>
              </w:rPr>
              <w:t>Entropy</w:t>
            </w:r>
          </w:p>
        </w:tc>
      </w:tr>
      <w:tr w14:paraId="5F60705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tcBorders>
              <w:top w:val="single" w:color="auto" w:sz="6" w:space="0"/>
            </w:tcBorders>
            <w:vAlign w:val="top"/>
          </w:tcPr>
          <w:p w14:paraId="27FB1851">
            <w:pPr>
              <w:pStyle w:val="20"/>
              <w:keepNext w:val="0"/>
              <w:spacing w:line="240" w:lineRule="auto"/>
              <w:jc w:val="center"/>
            </w:pPr>
            <w:r>
              <w:object>
                <v:shape id="_x0000_i1452" o:spt="75" type="#_x0000_t75" style="height:12pt;width:45pt;" o:ole="t" filled="f" o:preferrelative="t" stroked="f" coordsize="21600,21600">
                  <v:path/>
                  <v:fill on="f" focussize="0,0"/>
                  <v:stroke on="f" joinstyle="miter"/>
                  <v:imagedata r:id="rId802" o:title=""/>
                  <o:lock v:ext="edit" aspectratio="t"/>
                  <w10:wrap type="none"/>
                  <w10:anchorlock/>
                </v:shape>
                <o:OLEObject Type="Embed" ProgID="Equation.AxMath" ShapeID="_x0000_i1452" DrawAspect="Content" ObjectID="_1468076152" r:id="rId801">
                  <o:LockedField>false</o:LockedField>
                </o:OLEObject>
              </w:object>
            </w:r>
          </w:p>
        </w:tc>
        <w:tc>
          <w:tcPr>
            <w:tcW w:w="466" w:type="pct"/>
            <w:tcBorders>
              <w:top w:val="single" w:color="auto" w:sz="6" w:space="0"/>
            </w:tcBorders>
            <w:vAlign w:val="top"/>
          </w:tcPr>
          <w:p w14:paraId="66E0927F">
            <w:pPr>
              <w:pStyle w:val="20"/>
              <w:keepNext w:val="0"/>
              <w:spacing w:line="240" w:lineRule="auto"/>
              <w:jc w:val="center"/>
            </w:pPr>
            <w:r>
              <w:object>
                <v:shape id="_x0000_i1453" o:spt="75" type="#_x0000_t75" style="height:12pt;width:9pt;" o:ole="t" filled="f" o:preferrelative="t" stroked="f" coordsize="21600,21600">
                  <v:path/>
                  <v:fill on="f" focussize="0,0"/>
                  <v:stroke on="f" joinstyle="miter"/>
                  <v:imagedata r:id="rId804" o:title=""/>
                  <o:lock v:ext="edit" aspectratio="t"/>
                  <w10:wrap type="none"/>
                  <w10:anchorlock/>
                </v:shape>
                <o:OLEObject Type="Embed" ProgID="Equation.AxMath" ShapeID="_x0000_i1453" DrawAspect="Content" ObjectID="_1468076153" r:id="rId803">
                  <o:LockedField>false</o:LockedField>
                </o:OLEObject>
              </w:object>
            </w:r>
          </w:p>
        </w:tc>
        <w:tc>
          <w:tcPr>
            <w:tcW w:w="815" w:type="pct"/>
            <w:tcBorders>
              <w:top w:val="single" w:color="auto" w:sz="6" w:space="0"/>
            </w:tcBorders>
            <w:vAlign w:val="top"/>
          </w:tcPr>
          <w:p w14:paraId="5060FF62">
            <w:pPr>
              <w:pStyle w:val="20"/>
              <w:keepNext/>
              <w:spacing w:line="240" w:lineRule="auto"/>
              <w:jc w:val="center"/>
            </w:pPr>
            <w:r>
              <w:object>
                <v:shape id="_x0000_i1454" o:spt="75" type="#_x0000_t75" style="height:12pt;width:33.5pt;" o:ole="t" filled="f" o:preferrelative="t" stroked="f" coordsize="21600,21600">
                  <v:path/>
                  <v:fill on="f" focussize="0,0"/>
                  <v:stroke on="f" joinstyle="miter"/>
                  <v:imagedata r:id="rId806" o:title=""/>
                  <o:lock v:ext="edit" aspectratio="t"/>
                  <w10:wrap type="none"/>
                  <w10:anchorlock/>
                </v:shape>
                <o:OLEObject Type="Embed" ProgID="Equation.AxMath" ShapeID="_x0000_i1454" DrawAspect="Content" ObjectID="_1468076154" r:id="rId805">
                  <o:LockedField>false</o:LockedField>
                </o:OLEObject>
              </w:object>
            </w:r>
          </w:p>
        </w:tc>
        <w:tc>
          <w:tcPr>
            <w:tcW w:w="696" w:type="pct"/>
            <w:tcBorders>
              <w:top w:val="single" w:color="auto" w:sz="6" w:space="0"/>
            </w:tcBorders>
            <w:vAlign w:val="top"/>
          </w:tcPr>
          <w:p w14:paraId="343225FF">
            <w:pPr>
              <w:pStyle w:val="20"/>
              <w:keepNext/>
              <w:spacing w:line="240" w:lineRule="auto"/>
              <w:jc w:val="center"/>
            </w:pPr>
            <w:r>
              <w:object>
                <v:shape id="_x0000_i1455" o:spt="75" type="#_x0000_t75" style="height:12pt;width:33.5pt;" o:ole="t" filled="f" o:preferrelative="t" stroked="f" coordsize="21600,21600">
                  <v:path/>
                  <v:fill on="f" focussize="0,0"/>
                  <v:stroke on="f" joinstyle="miter"/>
                  <v:imagedata r:id="rId808" o:title=""/>
                  <o:lock v:ext="edit" aspectratio="t"/>
                  <w10:wrap type="none"/>
                  <w10:anchorlock/>
                </v:shape>
                <o:OLEObject Type="Embed" ProgID="Equation.AxMath" ShapeID="_x0000_i1455" DrawAspect="Content" ObjectID="_1468076155" r:id="rId807">
                  <o:LockedField>false</o:LockedField>
                </o:OLEObject>
              </w:object>
            </w:r>
          </w:p>
        </w:tc>
        <w:tc>
          <w:tcPr>
            <w:tcW w:w="930" w:type="pct"/>
            <w:tcBorders>
              <w:top w:val="single" w:color="auto" w:sz="6" w:space="0"/>
            </w:tcBorders>
            <w:vAlign w:val="top"/>
          </w:tcPr>
          <w:p w14:paraId="02E887D9">
            <w:pPr>
              <w:pStyle w:val="20"/>
              <w:keepNext/>
              <w:spacing w:line="240" w:lineRule="auto"/>
              <w:jc w:val="center"/>
            </w:pPr>
            <w:r>
              <w:object>
                <v:shape id="_x0000_i1456" o:spt="75" type="#_x0000_t75" style="height:12pt;width:33pt;" o:ole="t" filled="f" o:preferrelative="t" stroked="f" coordsize="21600,21600">
                  <v:path/>
                  <v:fill on="f" focussize="0,0"/>
                  <v:stroke on="f" joinstyle="miter"/>
                  <v:imagedata r:id="rId810" o:title=""/>
                  <o:lock v:ext="edit" aspectratio="t"/>
                  <w10:wrap type="none"/>
                  <w10:anchorlock/>
                </v:shape>
                <o:OLEObject Type="Embed" ProgID="Equation.AxMath" ShapeID="_x0000_i1456" DrawAspect="Content" ObjectID="_1468076156" r:id="rId809">
                  <o:LockedField>false</o:LockedField>
                </o:OLEObject>
              </w:object>
            </w:r>
          </w:p>
        </w:tc>
        <w:tc>
          <w:tcPr>
            <w:tcW w:w="930" w:type="pct"/>
            <w:tcBorders>
              <w:top w:val="single" w:color="auto" w:sz="6" w:space="0"/>
            </w:tcBorders>
            <w:vAlign w:val="top"/>
          </w:tcPr>
          <w:p w14:paraId="2DB04C00">
            <w:pPr>
              <w:pStyle w:val="20"/>
              <w:keepNext w:val="0"/>
              <w:spacing w:line="240" w:lineRule="auto"/>
              <w:jc w:val="center"/>
            </w:pPr>
            <w:r>
              <w:object>
                <v:shape id="_x0000_i1457" o:spt="75" type="#_x0000_t75" style="height:12pt;width:33pt;" o:ole="t" filled="f" o:preferrelative="t" stroked="f" coordsize="21600,21600">
                  <v:path/>
                  <v:fill on="f" focussize="0,0"/>
                  <v:stroke on="f" joinstyle="miter"/>
                  <v:imagedata r:id="rId812" o:title=""/>
                  <o:lock v:ext="edit" aspectratio="t"/>
                  <w10:wrap type="none"/>
                  <w10:anchorlock/>
                </v:shape>
                <o:OLEObject Type="Embed" ProgID="Equation.AxMath" ShapeID="_x0000_i1457" DrawAspect="Content" ObjectID="_1468076157" r:id="rId811">
                  <o:LockedField>false</o:LockedField>
                </o:OLEObject>
              </w:object>
            </w:r>
          </w:p>
        </w:tc>
      </w:tr>
      <w:tr w14:paraId="7E21512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vAlign w:val="top"/>
          </w:tcPr>
          <w:p w14:paraId="11C3CB39">
            <w:pPr>
              <w:pStyle w:val="20"/>
              <w:keepNext w:val="0"/>
              <w:spacing w:line="240" w:lineRule="auto"/>
              <w:jc w:val="center"/>
            </w:pPr>
            <w:r>
              <w:object>
                <v:shape id="_x0000_i1458" o:spt="75" type="#_x0000_t75" style="height:12pt;width:45pt;" o:ole="t" filled="f" o:preferrelative="t" stroked="f" coordsize="21600,21600">
                  <v:path/>
                  <v:fill on="f" focussize="0,0"/>
                  <v:stroke on="f" joinstyle="miter"/>
                  <v:imagedata r:id="rId802" o:title=""/>
                  <o:lock v:ext="edit" aspectratio="t"/>
                  <w10:wrap type="none"/>
                  <w10:anchorlock/>
                </v:shape>
                <o:OLEObject Type="Embed" ProgID="Equation.AxMath" ShapeID="_x0000_i1458" DrawAspect="Content" ObjectID="_1468076158" r:id="rId813">
                  <o:LockedField>false</o:LockedField>
                </o:OLEObject>
              </w:object>
            </w:r>
          </w:p>
        </w:tc>
        <w:tc>
          <w:tcPr>
            <w:tcW w:w="466" w:type="pct"/>
            <w:vAlign w:val="top"/>
          </w:tcPr>
          <w:p w14:paraId="1F5813F7">
            <w:pPr>
              <w:pStyle w:val="20"/>
              <w:keepNext w:val="0"/>
              <w:spacing w:line="240" w:lineRule="auto"/>
              <w:jc w:val="center"/>
            </w:pPr>
            <w:r>
              <w:object>
                <v:shape id="_x0000_i1459" o:spt="75" type="#_x0000_t75" style="height:12pt;width:8pt;" o:ole="t" filled="f" o:preferrelative="t" stroked="f" coordsize="21600,21600">
                  <v:path/>
                  <v:fill on="f" focussize="0,0"/>
                  <v:stroke on="f" joinstyle="miter"/>
                  <v:imagedata r:id="rId69" o:title=""/>
                  <o:lock v:ext="edit" aspectratio="t"/>
                  <w10:wrap type="none"/>
                  <w10:anchorlock/>
                </v:shape>
                <o:OLEObject Type="Embed" ProgID="Equation.AxMath" ShapeID="_x0000_i1459" DrawAspect="Content" ObjectID="_1468076159" r:id="rId814">
                  <o:LockedField>false</o:LockedField>
                </o:OLEObject>
              </w:object>
            </w:r>
          </w:p>
        </w:tc>
        <w:tc>
          <w:tcPr>
            <w:tcW w:w="815" w:type="pct"/>
            <w:vAlign w:val="top"/>
          </w:tcPr>
          <w:p w14:paraId="11029E6F">
            <w:pPr>
              <w:pStyle w:val="20"/>
              <w:keepNext/>
              <w:spacing w:line="240" w:lineRule="auto"/>
              <w:jc w:val="center"/>
            </w:pPr>
            <w:r>
              <w:object>
                <v:shape id="_x0000_i1460" o:spt="75" type="#_x0000_t75" style="height:12pt;width:32.5pt;" o:ole="t" filled="f" o:preferrelative="t" stroked="f" coordsize="21600,21600">
                  <v:path/>
                  <v:fill on="f" focussize="0,0"/>
                  <v:stroke on="f" joinstyle="miter"/>
                  <v:imagedata r:id="rId816" o:title=""/>
                  <o:lock v:ext="edit" aspectratio="t"/>
                  <w10:wrap type="none"/>
                  <w10:anchorlock/>
                </v:shape>
                <o:OLEObject Type="Embed" ProgID="Equation.AxMath" ShapeID="_x0000_i1460" DrawAspect="Content" ObjectID="_1468076160" r:id="rId815">
                  <o:LockedField>false</o:LockedField>
                </o:OLEObject>
              </w:object>
            </w:r>
          </w:p>
        </w:tc>
        <w:tc>
          <w:tcPr>
            <w:tcW w:w="696" w:type="pct"/>
            <w:vAlign w:val="top"/>
          </w:tcPr>
          <w:p w14:paraId="2C84C88A">
            <w:pPr>
              <w:pStyle w:val="20"/>
              <w:keepNext/>
              <w:spacing w:line="240" w:lineRule="auto"/>
              <w:jc w:val="center"/>
            </w:pPr>
            <w:r>
              <w:object>
                <v:shape id="_x0000_i1461" o:spt="75" type="#_x0000_t75" style="height:12pt;width:32.5pt;" o:ole="t" filled="f" o:preferrelative="t" stroked="f" coordsize="21600,21600">
                  <v:path/>
                  <v:fill on="f" focussize="0,0"/>
                  <v:stroke on="f" joinstyle="miter"/>
                  <v:imagedata r:id="rId818" o:title=""/>
                  <o:lock v:ext="edit" aspectratio="t"/>
                  <w10:wrap type="none"/>
                  <w10:anchorlock/>
                </v:shape>
                <o:OLEObject Type="Embed" ProgID="Equation.AxMath" ShapeID="_x0000_i1461" DrawAspect="Content" ObjectID="_1468076161" r:id="rId817">
                  <o:LockedField>false</o:LockedField>
                </o:OLEObject>
              </w:object>
            </w:r>
          </w:p>
        </w:tc>
        <w:tc>
          <w:tcPr>
            <w:tcW w:w="930" w:type="pct"/>
            <w:vAlign w:val="top"/>
          </w:tcPr>
          <w:p w14:paraId="7D0E2328">
            <w:pPr>
              <w:pStyle w:val="20"/>
              <w:keepNext/>
              <w:spacing w:line="240" w:lineRule="auto"/>
              <w:jc w:val="center"/>
            </w:pPr>
            <w:r>
              <w:object>
                <v:shape id="_x0000_i1462" o:spt="75" type="#_x0000_t75" style="height:12pt;width:33pt;" o:ole="t" filled="f" o:preferrelative="t" stroked="f" coordsize="21600,21600">
                  <v:path/>
                  <v:fill on="f" focussize="0,0"/>
                  <v:stroke on="f" joinstyle="miter"/>
                  <v:imagedata r:id="rId820" o:title=""/>
                  <o:lock v:ext="edit" aspectratio="t"/>
                  <w10:wrap type="none"/>
                  <w10:anchorlock/>
                </v:shape>
                <o:OLEObject Type="Embed" ProgID="Equation.AxMath" ShapeID="_x0000_i1462" DrawAspect="Content" ObjectID="_1468076162" r:id="rId819">
                  <o:LockedField>false</o:LockedField>
                </o:OLEObject>
              </w:object>
            </w:r>
          </w:p>
        </w:tc>
        <w:tc>
          <w:tcPr>
            <w:tcW w:w="930" w:type="pct"/>
            <w:vAlign w:val="top"/>
          </w:tcPr>
          <w:p w14:paraId="2267AB3F">
            <w:pPr>
              <w:pStyle w:val="20"/>
              <w:keepNext w:val="0"/>
              <w:spacing w:line="240" w:lineRule="auto"/>
              <w:jc w:val="center"/>
            </w:pPr>
            <w:r>
              <w:object>
                <v:shape id="_x0000_i1463" o:spt="75" type="#_x0000_t75" style="height:12pt;width:33pt;" o:ole="t" filled="f" o:preferrelative="t" stroked="f" coordsize="21600,21600">
                  <v:path/>
                  <v:fill on="f" focussize="0,0"/>
                  <v:stroke on="f" joinstyle="miter"/>
                  <v:imagedata r:id="rId822" o:title=""/>
                  <o:lock v:ext="edit" aspectratio="t"/>
                  <w10:wrap type="none"/>
                  <w10:anchorlock/>
                </v:shape>
                <o:OLEObject Type="Embed" ProgID="Equation.AxMath" ShapeID="_x0000_i1463" DrawAspect="Content" ObjectID="_1468076163" r:id="rId821">
                  <o:LockedField>false</o:LockedField>
                </o:OLEObject>
              </w:object>
            </w:r>
          </w:p>
        </w:tc>
      </w:tr>
      <w:tr w14:paraId="0E0536B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vAlign w:val="top"/>
          </w:tcPr>
          <w:p w14:paraId="5F3300A9">
            <w:pPr>
              <w:pStyle w:val="20"/>
              <w:keepNext w:val="0"/>
              <w:spacing w:line="240" w:lineRule="auto"/>
              <w:jc w:val="center"/>
            </w:pPr>
            <w:r>
              <w:object>
                <v:shape id="_x0000_i1464" o:spt="75" type="#_x0000_t75" style="height:12pt;width:45pt;" o:ole="t" filled="f" o:preferrelative="t" stroked="f" coordsize="21600,21600">
                  <v:path/>
                  <v:fill on="f" focussize="0,0"/>
                  <v:stroke on="f" joinstyle="miter"/>
                  <v:imagedata r:id="rId802" o:title=""/>
                  <o:lock v:ext="edit" aspectratio="t"/>
                  <w10:wrap type="none"/>
                  <w10:anchorlock/>
                </v:shape>
                <o:OLEObject Type="Embed" ProgID="Equation.AxMath" ShapeID="_x0000_i1464" DrawAspect="Content" ObjectID="_1468076164" r:id="rId823">
                  <o:LockedField>false</o:LockedField>
                </o:OLEObject>
              </w:object>
            </w:r>
          </w:p>
        </w:tc>
        <w:tc>
          <w:tcPr>
            <w:tcW w:w="466" w:type="pct"/>
            <w:vAlign w:val="top"/>
          </w:tcPr>
          <w:p w14:paraId="42AD35ED">
            <w:pPr>
              <w:pStyle w:val="20"/>
              <w:keepNext w:val="0"/>
              <w:spacing w:line="240" w:lineRule="auto"/>
              <w:jc w:val="center"/>
            </w:pPr>
            <w:r>
              <w:object>
                <v:shape id="_x0000_i1465" o:spt="75" type="#_x0000_t75" style="height:12pt;width:9pt;" o:ole="t" filled="f" o:preferrelative="t" stroked="f" coordsize="21600,21600">
                  <v:path/>
                  <v:fill on="f" focussize="0,0"/>
                  <v:stroke on="f" joinstyle="miter"/>
                  <v:imagedata r:id="rId825" o:title=""/>
                  <o:lock v:ext="edit" aspectratio="t"/>
                  <w10:wrap type="none"/>
                  <w10:anchorlock/>
                </v:shape>
                <o:OLEObject Type="Embed" ProgID="Equation.AxMath" ShapeID="_x0000_i1465" DrawAspect="Content" ObjectID="_1468076165" r:id="rId824">
                  <o:LockedField>false</o:LockedField>
                </o:OLEObject>
              </w:object>
            </w:r>
          </w:p>
        </w:tc>
        <w:tc>
          <w:tcPr>
            <w:tcW w:w="815" w:type="pct"/>
            <w:vAlign w:val="top"/>
          </w:tcPr>
          <w:p w14:paraId="09FA9978">
            <w:pPr>
              <w:pStyle w:val="20"/>
              <w:keepNext/>
              <w:spacing w:line="240" w:lineRule="auto"/>
              <w:jc w:val="center"/>
            </w:pPr>
            <w:r>
              <w:object>
                <v:shape id="_x0000_i1466" o:spt="75" type="#_x0000_t75" style="height:12pt;width:27pt;" o:ole="t" filled="f" o:preferrelative="t" stroked="f" coordsize="21600,21600">
                  <v:path/>
                  <v:fill on="f" focussize="0,0"/>
                  <v:stroke on="f" joinstyle="miter"/>
                  <v:imagedata r:id="rId827" o:title=""/>
                  <o:lock v:ext="edit" aspectratio="t"/>
                  <w10:wrap type="none"/>
                  <w10:anchorlock/>
                </v:shape>
                <o:OLEObject Type="Embed" ProgID="Equation.AxMath" ShapeID="_x0000_i1466" DrawAspect="Content" ObjectID="_1468076166" r:id="rId826">
                  <o:LockedField>false</o:LockedField>
                </o:OLEObject>
              </w:object>
            </w:r>
          </w:p>
        </w:tc>
        <w:tc>
          <w:tcPr>
            <w:tcW w:w="696" w:type="pct"/>
            <w:vAlign w:val="top"/>
          </w:tcPr>
          <w:p w14:paraId="6DDE584C">
            <w:pPr>
              <w:pStyle w:val="20"/>
              <w:keepNext/>
              <w:spacing w:line="240" w:lineRule="auto"/>
              <w:jc w:val="center"/>
            </w:pPr>
            <w:r>
              <w:object>
                <v:shape id="_x0000_i1467" o:spt="75" type="#_x0000_t75" style="height:12pt;width:27pt;" o:ole="t" filled="f" o:preferrelative="t" stroked="f" coordsize="21600,21600">
                  <v:path/>
                  <v:fill on="f" focussize="0,0"/>
                  <v:stroke on="f" joinstyle="miter"/>
                  <v:imagedata r:id="rId829" o:title=""/>
                  <o:lock v:ext="edit" aspectratio="t"/>
                  <w10:wrap type="none"/>
                  <w10:anchorlock/>
                </v:shape>
                <o:OLEObject Type="Embed" ProgID="Equation.AxMath" ShapeID="_x0000_i1467" DrawAspect="Content" ObjectID="_1468076167" r:id="rId828">
                  <o:LockedField>false</o:LockedField>
                </o:OLEObject>
              </w:object>
            </w:r>
          </w:p>
        </w:tc>
        <w:tc>
          <w:tcPr>
            <w:tcW w:w="930" w:type="pct"/>
            <w:vAlign w:val="top"/>
          </w:tcPr>
          <w:p w14:paraId="05EE554C">
            <w:pPr>
              <w:pStyle w:val="20"/>
              <w:keepNext/>
              <w:spacing w:line="240" w:lineRule="auto"/>
              <w:jc w:val="center"/>
            </w:pPr>
            <w:r>
              <w:object>
                <v:shape id="_x0000_i1468" o:spt="75" type="#_x0000_t75" style="height:12pt;width:33pt;" o:ole="t" filled="f" o:preferrelative="t" stroked="f" coordsize="21600,21600">
                  <v:path/>
                  <v:fill on="f" focussize="0,0"/>
                  <v:stroke on="f" joinstyle="miter"/>
                  <v:imagedata r:id="rId831" o:title=""/>
                  <o:lock v:ext="edit" aspectratio="t"/>
                  <w10:wrap type="none"/>
                  <w10:anchorlock/>
                </v:shape>
                <o:OLEObject Type="Embed" ProgID="Equation.AxMath" ShapeID="_x0000_i1468" DrawAspect="Content" ObjectID="_1468076168" r:id="rId830">
                  <o:LockedField>false</o:LockedField>
                </o:OLEObject>
              </w:object>
            </w:r>
          </w:p>
        </w:tc>
        <w:tc>
          <w:tcPr>
            <w:tcW w:w="930" w:type="pct"/>
            <w:vAlign w:val="top"/>
          </w:tcPr>
          <w:p w14:paraId="234AF77D">
            <w:pPr>
              <w:pStyle w:val="20"/>
              <w:keepNext w:val="0"/>
              <w:spacing w:line="240" w:lineRule="auto"/>
              <w:jc w:val="center"/>
            </w:pPr>
            <w:r>
              <w:object>
                <v:shape id="_x0000_i1469" o:spt="75" type="#_x0000_t75" style="height:12pt;width:33pt;" o:ole="t" filled="f" o:preferrelative="t" stroked="f" coordsize="21600,21600">
                  <v:path/>
                  <v:fill on="f" focussize="0,0"/>
                  <v:stroke on="f" joinstyle="miter"/>
                  <v:imagedata r:id="rId833" o:title=""/>
                  <o:lock v:ext="edit" aspectratio="t"/>
                  <w10:wrap type="none"/>
                  <w10:anchorlock/>
                </v:shape>
                <o:OLEObject Type="Embed" ProgID="Equation.AxMath" ShapeID="_x0000_i1469" DrawAspect="Content" ObjectID="_1468076169" r:id="rId832">
                  <o:LockedField>false</o:LockedField>
                </o:OLEObject>
              </w:object>
            </w:r>
          </w:p>
        </w:tc>
      </w:tr>
      <w:tr w14:paraId="2BD6AD5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vAlign w:val="top"/>
          </w:tcPr>
          <w:p w14:paraId="79104505">
            <w:pPr>
              <w:pStyle w:val="20"/>
              <w:keepNext w:val="0"/>
              <w:spacing w:line="240" w:lineRule="auto"/>
              <w:jc w:val="center"/>
            </w:pPr>
            <w:r>
              <w:object>
                <v:shape id="_x0000_i1470" o:spt="75" type="#_x0000_t75" style="height:12pt;width:45pt;" o:ole="t" filled="f" o:preferrelative="t" stroked="f" coordsize="21600,21600">
                  <v:path/>
                  <v:fill on="f" focussize="0,0"/>
                  <v:stroke on="f" joinstyle="miter"/>
                  <v:imagedata r:id="rId802" o:title=""/>
                  <o:lock v:ext="edit" aspectratio="t"/>
                  <w10:wrap type="none"/>
                  <w10:anchorlock/>
                </v:shape>
                <o:OLEObject Type="Embed" ProgID="Equation.AxMath" ShapeID="_x0000_i1470" DrawAspect="Content" ObjectID="_1468076170" r:id="rId834">
                  <o:LockedField>false</o:LockedField>
                </o:OLEObject>
              </w:object>
            </w:r>
          </w:p>
        </w:tc>
        <w:tc>
          <w:tcPr>
            <w:tcW w:w="466" w:type="pct"/>
            <w:vAlign w:val="top"/>
          </w:tcPr>
          <w:p w14:paraId="0034C269">
            <w:pPr>
              <w:pStyle w:val="20"/>
              <w:keepNext w:val="0"/>
              <w:spacing w:line="240" w:lineRule="auto"/>
              <w:jc w:val="center"/>
            </w:pPr>
            <w:r>
              <w:object>
                <v:shape id="_x0000_i1471" o:spt="75" type="#_x0000_t75" style="height:12pt;width:8pt;" o:ole="t" filled="f" o:preferrelative="t" stroked="f" coordsize="21600,21600">
                  <v:path/>
                  <v:fill on="f" focussize="0,0"/>
                  <v:stroke on="f" joinstyle="miter"/>
                  <v:imagedata r:id="rId836" o:title=""/>
                  <o:lock v:ext="edit" aspectratio="t"/>
                  <w10:wrap type="none"/>
                  <w10:anchorlock/>
                </v:shape>
                <o:OLEObject Type="Embed" ProgID="Equation.AxMath" ShapeID="_x0000_i1471" DrawAspect="Content" ObjectID="_1468076171" r:id="rId835">
                  <o:LockedField>false</o:LockedField>
                </o:OLEObject>
              </w:object>
            </w:r>
          </w:p>
        </w:tc>
        <w:tc>
          <w:tcPr>
            <w:tcW w:w="815" w:type="pct"/>
            <w:vAlign w:val="top"/>
          </w:tcPr>
          <w:p w14:paraId="0312F7B6">
            <w:pPr>
              <w:pStyle w:val="20"/>
              <w:keepNext/>
              <w:spacing w:line="240" w:lineRule="auto"/>
              <w:jc w:val="center"/>
            </w:pPr>
            <w:r>
              <w:object>
                <v:shape id="_x0000_i1472" o:spt="75" type="#_x0000_t75" style="height:12pt;width:27.5pt;" o:ole="t" filled="f" o:preferrelative="t" stroked="f" coordsize="21600,21600">
                  <v:path/>
                  <v:fill on="f" focussize="0,0"/>
                  <v:stroke on="f" joinstyle="miter"/>
                  <v:imagedata r:id="rId838" o:title=""/>
                  <o:lock v:ext="edit" aspectratio="t"/>
                  <w10:wrap type="none"/>
                  <w10:anchorlock/>
                </v:shape>
                <o:OLEObject Type="Embed" ProgID="Equation.AxMath" ShapeID="_x0000_i1472" DrawAspect="Content" ObjectID="_1468076172" r:id="rId837">
                  <o:LockedField>false</o:LockedField>
                </o:OLEObject>
              </w:object>
            </w:r>
          </w:p>
        </w:tc>
        <w:tc>
          <w:tcPr>
            <w:tcW w:w="696" w:type="pct"/>
            <w:vAlign w:val="top"/>
          </w:tcPr>
          <w:p w14:paraId="09B5B220">
            <w:pPr>
              <w:pStyle w:val="20"/>
              <w:keepNext/>
              <w:spacing w:line="240" w:lineRule="auto"/>
              <w:jc w:val="center"/>
            </w:pPr>
            <w:r>
              <w:object>
                <v:shape id="_x0000_i1473" o:spt="75" type="#_x0000_t75" style="height:12pt;width:27.5pt;" o:ole="t" filled="f" o:preferrelative="t" stroked="f" coordsize="21600,21600">
                  <v:path/>
                  <v:fill on="f" focussize="0,0"/>
                  <v:stroke on="f" joinstyle="miter"/>
                  <v:imagedata r:id="rId840" o:title=""/>
                  <o:lock v:ext="edit" aspectratio="t"/>
                  <w10:wrap type="none"/>
                  <w10:anchorlock/>
                </v:shape>
                <o:OLEObject Type="Embed" ProgID="Equation.AxMath" ShapeID="_x0000_i1473" DrawAspect="Content" ObjectID="_1468076173" r:id="rId839">
                  <o:LockedField>false</o:LockedField>
                </o:OLEObject>
              </w:object>
            </w:r>
          </w:p>
        </w:tc>
        <w:tc>
          <w:tcPr>
            <w:tcW w:w="930" w:type="pct"/>
            <w:vAlign w:val="top"/>
          </w:tcPr>
          <w:p w14:paraId="1A7F2F89">
            <w:pPr>
              <w:pStyle w:val="20"/>
              <w:keepNext/>
              <w:spacing w:line="240" w:lineRule="auto"/>
              <w:jc w:val="center"/>
            </w:pPr>
            <w:r>
              <w:object>
                <v:shape id="_x0000_i1474" o:spt="75" type="#_x0000_t75" style="height:12pt;width:33pt;" o:ole="t" filled="f" o:preferrelative="t" stroked="f" coordsize="21600,21600">
                  <v:path/>
                  <v:fill on="f" focussize="0,0"/>
                  <v:stroke on="f" joinstyle="miter"/>
                  <v:imagedata r:id="rId831" o:title=""/>
                  <o:lock v:ext="edit" aspectratio="t"/>
                  <w10:wrap type="none"/>
                  <w10:anchorlock/>
                </v:shape>
                <o:OLEObject Type="Embed" ProgID="Equation.AxMath" ShapeID="_x0000_i1474" DrawAspect="Content" ObjectID="_1468076174" r:id="rId841">
                  <o:LockedField>false</o:LockedField>
                </o:OLEObject>
              </w:object>
            </w:r>
          </w:p>
        </w:tc>
        <w:tc>
          <w:tcPr>
            <w:tcW w:w="930" w:type="pct"/>
            <w:vAlign w:val="top"/>
          </w:tcPr>
          <w:p w14:paraId="1C4F5E05">
            <w:pPr>
              <w:pStyle w:val="20"/>
              <w:keepNext w:val="0"/>
              <w:spacing w:line="240" w:lineRule="auto"/>
              <w:jc w:val="center"/>
            </w:pPr>
            <w:r>
              <w:object>
                <v:shape id="_x0000_i1475" o:spt="75" type="#_x0000_t75" style="height:12pt;width:26.5pt;" o:ole="t" filled="f" o:preferrelative="t" stroked="f" coordsize="21600,21600">
                  <v:path/>
                  <v:fill on="f" focussize="0,0"/>
                  <v:stroke on="f" joinstyle="miter"/>
                  <v:imagedata r:id="rId843" o:title=""/>
                  <o:lock v:ext="edit" aspectratio="t"/>
                  <w10:wrap type="none"/>
                  <w10:anchorlock/>
                </v:shape>
                <o:OLEObject Type="Embed" ProgID="Equation.AxMath" ShapeID="_x0000_i1475" DrawAspect="Content" ObjectID="_1468076175" r:id="rId842">
                  <o:LockedField>false</o:LockedField>
                </o:OLEObject>
              </w:object>
            </w:r>
          </w:p>
        </w:tc>
      </w:tr>
      <w:tr w14:paraId="068A822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vAlign w:val="top"/>
          </w:tcPr>
          <w:p w14:paraId="65C49152">
            <w:pPr>
              <w:pStyle w:val="20"/>
              <w:keepNext w:val="0"/>
              <w:spacing w:line="240" w:lineRule="auto"/>
              <w:jc w:val="center"/>
            </w:pPr>
            <w:r>
              <w:object>
                <v:shape id="_x0000_i1476" o:spt="75" type="#_x0000_t75" style="height:12pt;width:45pt;" o:ole="t" filled="f" o:preferrelative="t" stroked="f" coordsize="21600,21600">
                  <v:path/>
                  <v:fill on="f" focussize="0,0"/>
                  <v:stroke on="f" joinstyle="miter"/>
                  <v:imagedata r:id="rId802" o:title=""/>
                  <o:lock v:ext="edit" aspectratio="t"/>
                  <w10:wrap type="none"/>
                  <w10:anchorlock/>
                </v:shape>
                <o:OLEObject Type="Embed" ProgID="Equation.AxMath" ShapeID="_x0000_i1476" DrawAspect="Content" ObjectID="_1468076176" r:id="rId844">
                  <o:LockedField>false</o:LockedField>
                </o:OLEObject>
              </w:object>
            </w:r>
          </w:p>
        </w:tc>
        <w:tc>
          <w:tcPr>
            <w:tcW w:w="466" w:type="pct"/>
            <w:vAlign w:val="top"/>
          </w:tcPr>
          <w:p w14:paraId="4107ED83">
            <w:pPr>
              <w:pStyle w:val="20"/>
              <w:keepNext w:val="0"/>
              <w:spacing w:line="240" w:lineRule="auto"/>
              <w:jc w:val="center"/>
            </w:pPr>
            <w:r>
              <w:object>
                <v:shape id="_x0000_i1477" o:spt="75" type="#_x0000_t75" style="height:12pt;width:9pt;" o:ole="t" filled="f" o:preferrelative="t" stroked="f" coordsize="21600,21600">
                  <v:path/>
                  <v:fill on="f" focussize="0,0"/>
                  <v:stroke on="f" joinstyle="miter"/>
                  <v:imagedata r:id="rId846" o:title=""/>
                  <o:lock v:ext="edit" aspectratio="t"/>
                  <w10:wrap type="none"/>
                  <w10:anchorlock/>
                </v:shape>
                <o:OLEObject Type="Embed" ProgID="Equation.AxMath" ShapeID="_x0000_i1477" DrawAspect="Content" ObjectID="_1468076177" r:id="rId845">
                  <o:LockedField>false</o:LockedField>
                </o:OLEObject>
              </w:object>
            </w:r>
          </w:p>
        </w:tc>
        <w:tc>
          <w:tcPr>
            <w:tcW w:w="815" w:type="pct"/>
            <w:vAlign w:val="top"/>
          </w:tcPr>
          <w:p w14:paraId="682FA057">
            <w:pPr>
              <w:pStyle w:val="20"/>
              <w:keepNext/>
              <w:spacing w:line="240" w:lineRule="auto"/>
              <w:jc w:val="center"/>
            </w:pPr>
            <w:r>
              <w:object>
                <v:shape id="_x0000_i1478" o:spt="75" type="#_x0000_t75" style="height:12pt;width:30pt;" o:ole="t" filled="f" o:preferrelative="t" stroked="f" coordsize="21600,21600">
                  <v:path/>
                  <v:fill on="f" focussize="0,0"/>
                  <v:stroke on="f" joinstyle="miter"/>
                  <v:imagedata r:id="rId848" o:title=""/>
                  <o:lock v:ext="edit" aspectratio="t"/>
                  <w10:wrap type="none"/>
                  <w10:anchorlock/>
                </v:shape>
                <o:OLEObject Type="Embed" ProgID="Equation.AxMath" ShapeID="_x0000_i1478" DrawAspect="Content" ObjectID="_1468076178" r:id="rId847">
                  <o:LockedField>false</o:LockedField>
                </o:OLEObject>
              </w:object>
            </w:r>
          </w:p>
        </w:tc>
        <w:tc>
          <w:tcPr>
            <w:tcW w:w="696" w:type="pct"/>
            <w:vAlign w:val="top"/>
          </w:tcPr>
          <w:p w14:paraId="06271D13">
            <w:pPr>
              <w:pStyle w:val="20"/>
              <w:keepNext/>
              <w:spacing w:line="240" w:lineRule="auto"/>
              <w:jc w:val="center"/>
            </w:pPr>
            <w:r>
              <w:object>
                <v:shape id="_x0000_i1479" o:spt="75" type="#_x0000_t75" style="height:12pt;width:35pt;" o:ole="t" filled="f" o:preferrelative="t" stroked="f" coordsize="21600,21600">
                  <v:path/>
                  <v:fill on="f" focussize="0,0"/>
                  <v:stroke on="f" joinstyle="miter"/>
                  <v:imagedata r:id="rId850" o:title=""/>
                  <o:lock v:ext="edit" aspectratio="t"/>
                  <w10:wrap type="none"/>
                  <w10:anchorlock/>
                </v:shape>
                <o:OLEObject Type="Embed" ProgID="Equation.AxMath" ShapeID="_x0000_i1479" DrawAspect="Content" ObjectID="_1468076179" r:id="rId849">
                  <o:LockedField>false</o:LockedField>
                </o:OLEObject>
              </w:object>
            </w:r>
          </w:p>
        </w:tc>
        <w:tc>
          <w:tcPr>
            <w:tcW w:w="930" w:type="pct"/>
            <w:vAlign w:val="top"/>
          </w:tcPr>
          <w:p w14:paraId="259311DC">
            <w:pPr>
              <w:pStyle w:val="20"/>
              <w:keepNext/>
              <w:spacing w:line="240" w:lineRule="auto"/>
              <w:jc w:val="center"/>
            </w:pPr>
            <w:r>
              <w:object>
                <v:shape id="_x0000_i1480" o:spt="75" type="#_x0000_t75" style="height:12pt;width:33pt;" o:ole="t" filled="f" o:preferrelative="t" stroked="f" coordsize="21600,21600">
                  <v:path/>
                  <v:fill on="f" focussize="0,0"/>
                  <v:stroke on="f" joinstyle="miter"/>
                  <v:imagedata r:id="rId852" o:title=""/>
                  <o:lock v:ext="edit" aspectratio="t"/>
                  <w10:wrap type="none"/>
                  <w10:anchorlock/>
                </v:shape>
                <o:OLEObject Type="Embed" ProgID="Equation.AxMath" ShapeID="_x0000_i1480" DrawAspect="Content" ObjectID="_1468076180" r:id="rId851">
                  <o:LockedField>false</o:LockedField>
                </o:OLEObject>
              </w:object>
            </w:r>
          </w:p>
        </w:tc>
        <w:tc>
          <w:tcPr>
            <w:tcW w:w="930" w:type="pct"/>
            <w:vAlign w:val="top"/>
          </w:tcPr>
          <w:p w14:paraId="1620E1FE">
            <w:pPr>
              <w:pStyle w:val="20"/>
              <w:keepNext w:val="0"/>
              <w:spacing w:line="240" w:lineRule="auto"/>
              <w:jc w:val="center"/>
            </w:pPr>
            <w:r>
              <w:object>
                <v:shape id="_x0000_i1481" o:spt="75" type="#_x0000_t75" style="height:12pt;width:33pt;" o:ole="t" filled="f" o:preferrelative="t" stroked="f" coordsize="21600,21600">
                  <v:path/>
                  <v:fill on="f" focussize="0,0"/>
                  <v:stroke on="f" joinstyle="miter"/>
                  <v:imagedata r:id="rId854" o:title=""/>
                  <o:lock v:ext="edit" aspectratio="t"/>
                  <w10:wrap type="none"/>
                  <w10:anchorlock/>
                </v:shape>
                <o:OLEObject Type="Embed" ProgID="Equation.AxMath" ShapeID="_x0000_i1481" DrawAspect="Content" ObjectID="_1468076181" r:id="rId853">
                  <o:LockedField>false</o:LockedField>
                </o:OLEObject>
              </w:object>
            </w:r>
          </w:p>
        </w:tc>
      </w:tr>
      <w:tr w14:paraId="5331D2B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162" w:type="pct"/>
            <w:vAlign w:val="top"/>
          </w:tcPr>
          <w:p w14:paraId="0AB0B4F8">
            <w:pPr>
              <w:pStyle w:val="20"/>
              <w:keepNext w:val="0"/>
              <w:spacing w:line="240" w:lineRule="auto"/>
              <w:jc w:val="center"/>
            </w:pPr>
            <w:r>
              <w:object>
                <v:shape id="_x0000_i1482" o:spt="75" type="#_x0000_t75" style="height:12pt;width:45pt;" o:ole="t" filled="f" o:preferrelative="t" stroked="f" coordsize="21600,21600">
                  <v:path/>
                  <v:fill on="f" focussize="0,0"/>
                  <v:stroke on="f" joinstyle="miter"/>
                  <v:imagedata r:id="rId802" o:title=""/>
                  <o:lock v:ext="edit" aspectratio="t"/>
                  <w10:wrap type="none"/>
                  <w10:anchorlock/>
                </v:shape>
                <o:OLEObject Type="Embed" ProgID="Equation.AxMath" ShapeID="_x0000_i1482" DrawAspect="Content" ObjectID="_1468076182" r:id="rId855">
                  <o:LockedField>false</o:LockedField>
                </o:OLEObject>
              </w:object>
            </w:r>
          </w:p>
        </w:tc>
        <w:tc>
          <w:tcPr>
            <w:tcW w:w="466" w:type="pct"/>
            <w:vAlign w:val="top"/>
          </w:tcPr>
          <w:p w14:paraId="381B3F8C">
            <w:pPr>
              <w:pStyle w:val="20"/>
              <w:keepNext w:val="0"/>
              <w:spacing w:line="240" w:lineRule="auto"/>
              <w:jc w:val="center"/>
            </w:pPr>
            <w:r>
              <w:object>
                <v:shape id="_x0000_i1483" o:spt="75" type="#_x0000_t75" style="height:12pt;width:9pt;" o:ole="t" filled="f" o:preferrelative="t" stroked="f" coordsize="21600,21600">
                  <v:path/>
                  <v:fill on="f" focussize="0,0"/>
                  <v:stroke on="f" joinstyle="miter"/>
                  <v:imagedata r:id="rId804" o:title=""/>
                  <o:lock v:ext="edit" aspectratio="t"/>
                  <w10:wrap type="none"/>
                  <w10:anchorlock/>
                </v:shape>
                <o:OLEObject Type="Embed" ProgID="Equation.AxMath" ShapeID="_x0000_i1483" DrawAspect="Content" ObjectID="_1468076183" r:id="rId856">
                  <o:LockedField>false</o:LockedField>
                </o:OLEObject>
              </w:object>
            </w:r>
          </w:p>
        </w:tc>
        <w:tc>
          <w:tcPr>
            <w:tcW w:w="815" w:type="pct"/>
            <w:vAlign w:val="top"/>
          </w:tcPr>
          <w:p w14:paraId="0861B335">
            <w:pPr>
              <w:pStyle w:val="20"/>
              <w:keepNext/>
              <w:spacing w:line="240" w:lineRule="auto"/>
              <w:jc w:val="center"/>
            </w:pPr>
            <w:r>
              <w:object>
                <v:shape id="_x0000_i1484" o:spt="75" type="#_x0000_t75" style="height:12pt;width:33.5pt;" o:ole="t" filled="f" o:preferrelative="t" stroked="f" coordsize="21600,21600">
                  <v:path/>
                  <v:fill on="f" focussize="0,0"/>
                  <v:stroke on="f" joinstyle="miter"/>
                  <v:imagedata r:id="rId858" o:title=""/>
                  <o:lock v:ext="edit" aspectratio="t"/>
                  <w10:wrap type="none"/>
                  <w10:anchorlock/>
                </v:shape>
                <o:OLEObject Type="Embed" ProgID="Equation.AxMath" ShapeID="_x0000_i1484" DrawAspect="Content" ObjectID="_1468076184" r:id="rId857">
                  <o:LockedField>false</o:LockedField>
                </o:OLEObject>
              </w:object>
            </w:r>
          </w:p>
        </w:tc>
        <w:tc>
          <w:tcPr>
            <w:tcW w:w="696" w:type="pct"/>
            <w:vAlign w:val="top"/>
          </w:tcPr>
          <w:p w14:paraId="2724A776">
            <w:pPr>
              <w:pStyle w:val="20"/>
              <w:keepNext/>
              <w:spacing w:line="240" w:lineRule="auto"/>
              <w:jc w:val="center"/>
            </w:pPr>
            <w:r>
              <w:object>
                <v:shape id="_x0000_i1485" o:spt="75" type="#_x0000_t75" style="height:12pt;width:33.5pt;" o:ole="t" filled="f" o:preferrelative="t" stroked="f" coordsize="21600,21600">
                  <v:path/>
                  <v:fill on="f" focussize="0,0"/>
                  <v:stroke on="f" joinstyle="miter"/>
                  <v:imagedata r:id="rId860" o:title=""/>
                  <o:lock v:ext="edit" aspectratio="t"/>
                  <w10:wrap type="none"/>
                  <w10:anchorlock/>
                </v:shape>
                <o:OLEObject Type="Embed" ProgID="Equation.AxMath" ShapeID="_x0000_i1485" DrawAspect="Content" ObjectID="_1468076185" r:id="rId859">
                  <o:LockedField>false</o:LockedField>
                </o:OLEObject>
              </w:object>
            </w:r>
          </w:p>
        </w:tc>
        <w:tc>
          <w:tcPr>
            <w:tcW w:w="930" w:type="pct"/>
            <w:vAlign w:val="top"/>
          </w:tcPr>
          <w:p w14:paraId="44391DFA">
            <w:pPr>
              <w:pStyle w:val="20"/>
              <w:keepNext/>
              <w:spacing w:line="240" w:lineRule="auto"/>
              <w:jc w:val="center"/>
            </w:pPr>
            <w:r>
              <w:object>
                <v:shape id="_x0000_i1486" o:spt="75" type="#_x0000_t75" style="height:12pt;width:33pt;" o:ole="t" filled="f" o:preferrelative="t" stroked="f" coordsize="21600,21600">
                  <v:path/>
                  <v:fill on="f" focussize="0,0"/>
                  <v:stroke on="f" joinstyle="miter"/>
                  <v:imagedata r:id="rId820" o:title=""/>
                  <o:lock v:ext="edit" aspectratio="t"/>
                  <w10:wrap type="none"/>
                  <w10:anchorlock/>
                </v:shape>
                <o:OLEObject Type="Embed" ProgID="Equation.AxMath" ShapeID="_x0000_i1486" DrawAspect="Content" ObjectID="_1468076186" r:id="rId861">
                  <o:LockedField>false</o:LockedField>
                </o:OLEObject>
              </w:object>
            </w:r>
          </w:p>
        </w:tc>
        <w:tc>
          <w:tcPr>
            <w:tcW w:w="930" w:type="pct"/>
            <w:vAlign w:val="top"/>
          </w:tcPr>
          <w:p w14:paraId="5E3FDDEE">
            <w:pPr>
              <w:pStyle w:val="20"/>
              <w:keepNext w:val="0"/>
              <w:spacing w:line="240" w:lineRule="auto"/>
              <w:jc w:val="center"/>
            </w:pPr>
            <w:r>
              <w:object>
                <v:shape id="_x0000_i1487" o:spt="75" type="#_x0000_t75" style="height:12pt;width:33pt;" o:ole="t" filled="f" o:preferrelative="t" stroked="f" coordsize="21600,21600">
                  <v:path/>
                  <v:fill on="f" focussize="0,0"/>
                  <v:stroke on="f" joinstyle="miter"/>
                  <v:imagedata r:id="rId833" o:title=""/>
                  <o:lock v:ext="edit" aspectratio="t"/>
                  <w10:wrap type="none"/>
                  <w10:anchorlock/>
                </v:shape>
                <o:OLEObject Type="Embed" ProgID="Equation.AxMath" ShapeID="_x0000_i1487" DrawAspect="Content" ObjectID="_1468076187" r:id="rId862">
                  <o:LockedField>false</o:LockedField>
                </o:OLEObject>
              </w:object>
            </w:r>
          </w:p>
        </w:tc>
      </w:tr>
      <w:tr w14:paraId="234F29E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vAlign w:val="top"/>
          </w:tcPr>
          <w:p w14:paraId="396CCB55">
            <w:pPr>
              <w:pStyle w:val="20"/>
              <w:keepNext w:val="0"/>
              <w:spacing w:line="240" w:lineRule="auto"/>
              <w:jc w:val="center"/>
            </w:pPr>
            <w:r>
              <w:object>
                <v:shape id="_x0000_i1488" o:spt="75" type="#_x0000_t75" style="height:12pt;width:45pt;" o:ole="t" filled="f" o:preferrelative="t" stroked="f" coordsize="21600,21600">
                  <v:path/>
                  <v:fill on="f" focussize="0,0"/>
                  <v:stroke on="f" joinstyle="miter"/>
                  <v:imagedata r:id="rId864" o:title=""/>
                  <o:lock v:ext="edit" aspectratio="t"/>
                  <w10:wrap type="none"/>
                  <w10:anchorlock/>
                </v:shape>
                <o:OLEObject Type="Embed" ProgID="Equation.AxMath" ShapeID="_x0000_i1488" DrawAspect="Content" ObjectID="_1468076188" r:id="rId863">
                  <o:LockedField>false</o:LockedField>
                </o:OLEObject>
              </w:object>
            </w:r>
            <w:r>
              <w:t xml:space="preserve"> </w:t>
            </w:r>
          </w:p>
        </w:tc>
        <w:tc>
          <w:tcPr>
            <w:tcW w:w="466" w:type="pct"/>
            <w:vAlign w:val="top"/>
          </w:tcPr>
          <w:p w14:paraId="1DC15F76">
            <w:pPr>
              <w:pStyle w:val="20"/>
              <w:keepNext w:val="0"/>
              <w:spacing w:line="240" w:lineRule="auto"/>
              <w:jc w:val="center"/>
            </w:pPr>
            <w:r>
              <w:object>
                <v:shape id="_x0000_i1489" o:spt="75" type="#_x0000_t75" style="height:12pt;width:8pt;" o:ole="t" filled="f" o:preferrelative="t" stroked="f" coordsize="21600,21600">
                  <v:path/>
                  <v:fill on="f" focussize="0,0"/>
                  <v:stroke on="f" joinstyle="miter"/>
                  <v:imagedata r:id="rId69" o:title=""/>
                  <o:lock v:ext="edit" aspectratio="t"/>
                  <w10:wrap type="none"/>
                  <w10:anchorlock/>
                </v:shape>
                <o:OLEObject Type="Embed" ProgID="Equation.AxMath" ShapeID="_x0000_i1489" DrawAspect="Content" ObjectID="_1468076189" r:id="rId865">
                  <o:LockedField>false</o:LockedField>
                </o:OLEObject>
              </w:object>
            </w:r>
          </w:p>
        </w:tc>
        <w:tc>
          <w:tcPr>
            <w:tcW w:w="815" w:type="pct"/>
            <w:vAlign w:val="top"/>
          </w:tcPr>
          <w:p w14:paraId="1E77F4B5">
            <w:pPr>
              <w:pStyle w:val="20"/>
              <w:keepNext/>
              <w:spacing w:line="240" w:lineRule="auto"/>
              <w:jc w:val="center"/>
            </w:pPr>
            <w:r>
              <w:object>
                <v:shape id="_x0000_i1490" o:spt="75" type="#_x0000_t75" style="height:12pt;width:34pt;" o:ole="t" filled="f" o:preferrelative="t" stroked="f" coordsize="21600,21600">
                  <v:path/>
                  <v:fill on="f" focussize="0,0"/>
                  <v:stroke on="f" joinstyle="miter"/>
                  <v:imagedata r:id="rId867" o:title=""/>
                  <o:lock v:ext="edit" aspectratio="t"/>
                  <w10:wrap type="none"/>
                  <w10:anchorlock/>
                </v:shape>
                <o:OLEObject Type="Embed" ProgID="Equation.AxMath" ShapeID="_x0000_i1490" DrawAspect="Content" ObjectID="_1468076190" r:id="rId866">
                  <o:LockedField>false</o:LockedField>
                </o:OLEObject>
              </w:object>
            </w:r>
          </w:p>
        </w:tc>
        <w:tc>
          <w:tcPr>
            <w:tcW w:w="696" w:type="pct"/>
            <w:vAlign w:val="top"/>
          </w:tcPr>
          <w:p w14:paraId="7AF37820">
            <w:pPr>
              <w:pStyle w:val="20"/>
              <w:keepNext/>
              <w:spacing w:line="240" w:lineRule="auto"/>
              <w:jc w:val="center"/>
            </w:pPr>
            <w:r>
              <w:object>
                <v:shape id="_x0000_i1491" o:spt="75" type="#_x0000_t75" style="height:12pt;width:34pt;" o:ole="t" filled="f" o:preferrelative="t" stroked="f" coordsize="21600,21600">
                  <v:path/>
                  <v:fill on="f" focussize="0,0"/>
                  <v:stroke on="f" joinstyle="miter"/>
                  <v:imagedata r:id="rId869" o:title=""/>
                  <o:lock v:ext="edit" aspectratio="t"/>
                  <w10:wrap type="none"/>
                  <w10:anchorlock/>
                </v:shape>
                <o:OLEObject Type="Embed" ProgID="Equation.AxMath" ShapeID="_x0000_i1491" DrawAspect="Content" ObjectID="_1468076191" r:id="rId868">
                  <o:LockedField>false</o:LockedField>
                </o:OLEObject>
              </w:object>
            </w:r>
          </w:p>
        </w:tc>
        <w:tc>
          <w:tcPr>
            <w:tcW w:w="930" w:type="pct"/>
            <w:vAlign w:val="top"/>
          </w:tcPr>
          <w:p w14:paraId="6954628D">
            <w:pPr>
              <w:pStyle w:val="20"/>
              <w:keepNext/>
              <w:spacing w:line="240" w:lineRule="auto"/>
              <w:jc w:val="center"/>
            </w:pPr>
            <w:r>
              <w:object>
                <v:shape id="_x0000_i1492" o:spt="75" type="#_x0000_t75" style="height:12pt;width:33pt;" o:ole="t" filled="f" o:preferrelative="t" stroked="f" coordsize="21600,21600">
                  <v:path/>
                  <v:fill on="f" focussize="0,0"/>
                  <v:stroke on="f" joinstyle="miter"/>
                  <v:imagedata r:id="rId871" o:title=""/>
                  <o:lock v:ext="edit" aspectratio="t"/>
                  <w10:wrap type="none"/>
                  <w10:anchorlock/>
                </v:shape>
                <o:OLEObject Type="Embed" ProgID="Equation.AxMath" ShapeID="_x0000_i1492" DrawAspect="Content" ObjectID="_1468076192" r:id="rId870">
                  <o:LockedField>false</o:LockedField>
                </o:OLEObject>
              </w:object>
            </w:r>
          </w:p>
        </w:tc>
        <w:tc>
          <w:tcPr>
            <w:tcW w:w="930" w:type="pct"/>
            <w:vAlign w:val="top"/>
          </w:tcPr>
          <w:p w14:paraId="6555B009">
            <w:pPr>
              <w:pStyle w:val="20"/>
              <w:keepNext w:val="0"/>
              <w:spacing w:line="240" w:lineRule="auto"/>
              <w:jc w:val="center"/>
            </w:pPr>
            <w:r>
              <w:object>
                <v:shape id="_x0000_i1493" o:spt="75" type="#_x0000_t75" style="height:12pt;width:33pt;" o:ole="t" filled="f" o:preferrelative="t" stroked="f" coordsize="21600,21600">
                  <v:path/>
                  <v:fill on="f" focussize="0,0"/>
                  <v:stroke on="f" joinstyle="miter"/>
                  <v:imagedata r:id="rId873" o:title=""/>
                  <o:lock v:ext="edit" aspectratio="t"/>
                  <w10:wrap type="none"/>
                  <w10:anchorlock/>
                </v:shape>
                <o:OLEObject Type="Embed" ProgID="Equation.AxMath" ShapeID="_x0000_i1493" DrawAspect="Content" ObjectID="_1468076193" r:id="rId872">
                  <o:LockedField>false</o:LockedField>
                </o:OLEObject>
              </w:object>
            </w:r>
          </w:p>
        </w:tc>
      </w:tr>
      <w:tr w14:paraId="67227AE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vAlign w:val="top"/>
          </w:tcPr>
          <w:p w14:paraId="2F084F14">
            <w:pPr>
              <w:pStyle w:val="20"/>
              <w:keepNext w:val="0"/>
              <w:spacing w:line="240" w:lineRule="auto"/>
              <w:jc w:val="center"/>
            </w:pPr>
            <w:r>
              <w:object>
                <v:shape id="_x0000_i1494" o:spt="75" type="#_x0000_t75" style="height:12pt;width:45pt;" o:ole="t" filled="f" o:preferrelative="t" stroked="f" coordsize="21600,21600">
                  <v:path/>
                  <v:fill on="f" focussize="0,0"/>
                  <v:stroke on="f" joinstyle="miter"/>
                  <v:imagedata r:id="rId864" o:title=""/>
                  <o:lock v:ext="edit" aspectratio="t"/>
                  <w10:wrap type="none"/>
                  <w10:anchorlock/>
                </v:shape>
                <o:OLEObject Type="Embed" ProgID="Equation.AxMath" ShapeID="_x0000_i1494" DrawAspect="Content" ObjectID="_1468076194" r:id="rId874">
                  <o:LockedField>false</o:LockedField>
                </o:OLEObject>
              </w:object>
            </w:r>
          </w:p>
        </w:tc>
        <w:tc>
          <w:tcPr>
            <w:tcW w:w="466" w:type="pct"/>
            <w:vAlign w:val="top"/>
          </w:tcPr>
          <w:p w14:paraId="6CCE6DE8">
            <w:pPr>
              <w:pStyle w:val="20"/>
              <w:keepNext w:val="0"/>
              <w:spacing w:line="240" w:lineRule="auto"/>
              <w:jc w:val="center"/>
            </w:pPr>
            <w:r>
              <w:object>
                <v:shape id="_x0000_i1495" o:spt="75" type="#_x0000_t75" style="height:12pt;width:9pt;" o:ole="t" filled="f" o:preferrelative="t" stroked="f" coordsize="21600,21600">
                  <v:path/>
                  <v:fill on="f" focussize="0,0"/>
                  <v:stroke on="f" joinstyle="miter"/>
                  <v:imagedata r:id="rId825" o:title=""/>
                  <o:lock v:ext="edit" aspectratio="t"/>
                  <w10:wrap type="none"/>
                  <w10:anchorlock/>
                </v:shape>
                <o:OLEObject Type="Embed" ProgID="Equation.AxMath" ShapeID="_x0000_i1495" DrawAspect="Content" ObjectID="_1468076195" r:id="rId875">
                  <o:LockedField>false</o:LockedField>
                </o:OLEObject>
              </w:object>
            </w:r>
          </w:p>
        </w:tc>
        <w:tc>
          <w:tcPr>
            <w:tcW w:w="815" w:type="pct"/>
            <w:vAlign w:val="top"/>
          </w:tcPr>
          <w:p w14:paraId="465B4D99">
            <w:pPr>
              <w:pStyle w:val="20"/>
              <w:keepNext/>
              <w:spacing w:line="240" w:lineRule="auto"/>
              <w:jc w:val="center"/>
            </w:pPr>
            <w:r>
              <w:object>
                <v:shape id="_x0000_i1496" o:spt="75" type="#_x0000_t75" style="height:12pt;width:27.5pt;" o:ole="t" filled="f" o:preferrelative="t" stroked="f" coordsize="21600,21600">
                  <v:path/>
                  <v:fill on="f" focussize="0,0"/>
                  <v:stroke on="f" joinstyle="miter"/>
                  <v:imagedata r:id="rId877" o:title=""/>
                  <o:lock v:ext="edit" aspectratio="t"/>
                  <w10:wrap type="none"/>
                  <w10:anchorlock/>
                </v:shape>
                <o:OLEObject Type="Embed" ProgID="Equation.AxMath" ShapeID="_x0000_i1496" DrawAspect="Content" ObjectID="_1468076196" r:id="rId876">
                  <o:LockedField>false</o:LockedField>
                </o:OLEObject>
              </w:object>
            </w:r>
          </w:p>
        </w:tc>
        <w:tc>
          <w:tcPr>
            <w:tcW w:w="696" w:type="pct"/>
            <w:vAlign w:val="top"/>
          </w:tcPr>
          <w:p w14:paraId="37BCCB36">
            <w:pPr>
              <w:pStyle w:val="20"/>
              <w:keepNext/>
              <w:spacing w:line="240" w:lineRule="auto"/>
              <w:jc w:val="center"/>
            </w:pPr>
            <w:r>
              <w:object>
                <v:shape id="_x0000_i1497" o:spt="75" type="#_x0000_t75" style="height:12pt;width:27.5pt;" o:ole="t" filled="f" o:preferrelative="t" stroked="f" coordsize="21600,21600">
                  <v:path/>
                  <v:fill on="f" focussize="0,0"/>
                  <v:stroke on="f" joinstyle="miter"/>
                  <v:imagedata r:id="rId879" o:title=""/>
                  <o:lock v:ext="edit" aspectratio="t"/>
                  <w10:wrap type="none"/>
                  <w10:anchorlock/>
                </v:shape>
                <o:OLEObject Type="Embed" ProgID="Equation.AxMath" ShapeID="_x0000_i1497" DrawAspect="Content" ObjectID="_1468076197" r:id="rId878">
                  <o:LockedField>false</o:LockedField>
                </o:OLEObject>
              </w:object>
            </w:r>
          </w:p>
        </w:tc>
        <w:tc>
          <w:tcPr>
            <w:tcW w:w="930" w:type="pct"/>
            <w:vAlign w:val="top"/>
          </w:tcPr>
          <w:p w14:paraId="60CCAE48">
            <w:pPr>
              <w:pStyle w:val="20"/>
              <w:keepNext/>
              <w:spacing w:line="240" w:lineRule="auto"/>
              <w:jc w:val="center"/>
            </w:pPr>
            <w:r>
              <w:object>
                <v:shape id="_x0000_i1498" o:spt="75" type="#_x0000_t75" style="height:12pt;width:33pt;" o:ole="t" filled="f" o:preferrelative="t" stroked="f" coordsize="21600,21600">
                  <v:path/>
                  <v:fill on="f" focussize="0,0"/>
                  <v:stroke on="f" joinstyle="miter"/>
                  <v:imagedata r:id="rId831" o:title=""/>
                  <o:lock v:ext="edit" aspectratio="t"/>
                  <w10:wrap type="none"/>
                  <w10:anchorlock/>
                </v:shape>
                <o:OLEObject Type="Embed" ProgID="Equation.AxMath" ShapeID="_x0000_i1498" DrawAspect="Content" ObjectID="_1468076198" r:id="rId880">
                  <o:LockedField>false</o:LockedField>
                </o:OLEObject>
              </w:object>
            </w:r>
          </w:p>
        </w:tc>
        <w:tc>
          <w:tcPr>
            <w:tcW w:w="930" w:type="pct"/>
            <w:vAlign w:val="top"/>
          </w:tcPr>
          <w:p w14:paraId="2746EDEE">
            <w:pPr>
              <w:pStyle w:val="20"/>
              <w:keepNext w:val="0"/>
              <w:spacing w:line="240" w:lineRule="auto"/>
              <w:jc w:val="center"/>
            </w:pPr>
            <w:r>
              <w:object>
                <v:shape id="_x0000_i1499" o:spt="75" type="#_x0000_t75" style="height:12pt;width:33pt;" o:ole="t" filled="f" o:preferrelative="t" stroked="f" coordsize="21600,21600">
                  <v:path/>
                  <v:fill on="f" focussize="0,0"/>
                  <v:stroke on="f" joinstyle="miter"/>
                  <v:imagedata r:id="rId882" o:title=""/>
                  <o:lock v:ext="edit" aspectratio="t"/>
                  <w10:wrap type="none"/>
                  <w10:anchorlock/>
                </v:shape>
                <o:OLEObject Type="Embed" ProgID="Equation.AxMath" ShapeID="_x0000_i1499" DrawAspect="Content" ObjectID="_1468076199" r:id="rId881">
                  <o:LockedField>false</o:LockedField>
                </o:OLEObject>
              </w:object>
            </w:r>
          </w:p>
        </w:tc>
      </w:tr>
      <w:tr w14:paraId="177965A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vAlign w:val="top"/>
          </w:tcPr>
          <w:p w14:paraId="5B33719E">
            <w:pPr>
              <w:pStyle w:val="20"/>
              <w:keepNext w:val="0"/>
              <w:spacing w:line="240" w:lineRule="auto"/>
              <w:jc w:val="center"/>
            </w:pPr>
            <w:r>
              <w:object>
                <v:shape id="_x0000_i1500" o:spt="75" type="#_x0000_t75" style="height:12pt;width:45pt;" o:ole="t" filled="f" o:preferrelative="t" stroked="f" coordsize="21600,21600">
                  <v:path/>
                  <v:fill on="f" focussize="0,0"/>
                  <v:stroke on="f" joinstyle="miter"/>
                  <v:imagedata r:id="rId864" o:title=""/>
                  <o:lock v:ext="edit" aspectratio="t"/>
                  <w10:wrap type="none"/>
                  <w10:anchorlock/>
                </v:shape>
                <o:OLEObject Type="Embed" ProgID="Equation.AxMath" ShapeID="_x0000_i1500" DrawAspect="Content" ObjectID="_1468076200" r:id="rId883">
                  <o:LockedField>false</o:LockedField>
                </o:OLEObject>
              </w:object>
            </w:r>
          </w:p>
        </w:tc>
        <w:tc>
          <w:tcPr>
            <w:tcW w:w="466" w:type="pct"/>
            <w:vAlign w:val="top"/>
          </w:tcPr>
          <w:p w14:paraId="5F9AA41F">
            <w:pPr>
              <w:pStyle w:val="20"/>
              <w:keepNext w:val="0"/>
              <w:spacing w:line="240" w:lineRule="auto"/>
              <w:jc w:val="center"/>
            </w:pPr>
            <w:r>
              <w:object>
                <v:shape id="_x0000_i1501" o:spt="75" type="#_x0000_t75" style="height:12pt;width:8.5pt;" o:ole="t" filled="f" o:preferrelative="t" stroked="f" coordsize="21600,21600">
                  <v:path/>
                  <v:fill on="f" focussize="0,0"/>
                  <v:stroke on="f" joinstyle="miter"/>
                  <v:imagedata r:id="rId836" o:title=""/>
                  <o:lock v:ext="edit" aspectratio="t"/>
                  <w10:wrap type="none"/>
                  <w10:anchorlock/>
                </v:shape>
                <o:OLEObject Type="Embed" ProgID="Equation.AxMath" ShapeID="_x0000_i1501" DrawAspect="Content" ObjectID="_1468076201" r:id="rId884">
                  <o:LockedField>false</o:LockedField>
                </o:OLEObject>
              </w:object>
            </w:r>
          </w:p>
        </w:tc>
        <w:tc>
          <w:tcPr>
            <w:tcW w:w="815" w:type="pct"/>
            <w:vAlign w:val="top"/>
          </w:tcPr>
          <w:p w14:paraId="4A971E6A">
            <w:pPr>
              <w:pStyle w:val="20"/>
              <w:keepNext w:val="0"/>
              <w:spacing w:line="240" w:lineRule="auto"/>
              <w:jc w:val="center"/>
            </w:pPr>
            <w:r>
              <w:object>
                <v:shape id="_x0000_i1502" o:spt="75" type="#_x0000_t75" style="height:12pt;width:27.5pt;" o:ole="t" filled="f" o:preferrelative="t" stroked="f" coordsize="21600,21600">
                  <v:path/>
                  <v:fill on="f" focussize="0,0"/>
                  <v:stroke on="f" joinstyle="miter"/>
                  <v:imagedata r:id="rId886" o:title=""/>
                  <o:lock v:ext="edit" aspectratio="t"/>
                  <w10:wrap type="none"/>
                  <w10:anchorlock/>
                </v:shape>
                <o:OLEObject Type="Embed" ProgID="Equation.AxMath" ShapeID="_x0000_i1502" DrawAspect="Content" ObjectID="_1468076202" r:id="rId885">
                  <o:LockedField>false</o:LockedField>
                </o:OLEObject>
              </w:object>
            </w:r>
          </w:p>
        </w:tc>
        <w:tc>
          <w:tcPr>
            <w:tcW w:w="696" w:type="pct"/>
            <w:vAlign w:val="top"/>
          </w:tcPr>
          <w:p w14:paraId="2276AA97">
            <w:pPr>
              <w:pStyle w:val="20"/>
              <w:keepNext w:val="0"/>
              <w:spacing w:line="240" w:lineRule="auto"/>
              <w:jc w:val="center"/>
            </w:pPr>
            <w:r>
              <w:object>
                <v:shape id="_x0000_i1503" o:spt="75" type="#_x0000_t75" style="height:12pt;width:27.5pt;" o:ole="t" filled="f" o:preferrelative="t" stroked="f" coordsize="21600,21600">
                  <v:path/>
                  <v:fill on="f" focussize="0,0"/>
                  <v:stroke on="f" joinstyle="miter"/>
                  <v:imagedata r:id="rId888" o:title=""/>
                  <o:lock v:ext="edit" aspectratio="t"/>
                  <w10:wrap type="none"/>
                  <w10:anchorlock/>
                </v:shape>
                <o:OLEObject Type="Embed" ProgID="Equation.AxMath" ShapeID="_x0000_i1503" DrawAspect="Content" ObjectID="_1468076203" r:id="rId887">
                  <o:LockedField>false</o:LockedField>
                </o:OLEObject>
              </w:object>
            </w:r>
          </w:p>
        </w:tc>
        <w:tc>
          <w:tcPr>
            <w:tcW w:w="930" w:type="pct"/>
            <w:vAlign w:val="top"/>
          </w:tcPr>
          <w:p w14:paraId="3D7B33C7">
            <w:pPr>
              <w:pStyle w:val="20"/>
              <w:keepNext w:val="0"/>
              <w:spacing w:line="240" w:lineRule="auto"/>
              <w:jc w:val="center"/>
            </w:pPr>
            <w:r>
              <w:object>
                <v:shape id="_x0000_i1504" o:spt="75" type="#_x0000_t75" style="height:12pt;width:33pt;" o:ole="t" filled="f" o:preferrelative="t" stroked="f" coordsize="21600,21600">
                  <v:path/>
                  <v:fill on="f" focussize="0,0"/>
                  <v:stroke on="f" joinstyle="miter"/>
                  <v:imagedata r:id="rId890" o:title=""/>
                  <o:lock v:ext="edit" aspectratio="t"/>
                  <w10:wrap type="none"/>
                  <w10:anchorlock/>
                </v:shape>
                <o:OLEObject Type="Embed" ProgID="Equation.AxMath" ShapeID="_x0000_i1504" DrawAspect="Content" ObjectID="_1468076204" r:id="rId889">
                  <o:LockedField>false</o:LockedField>
                </o:OLEObject>
              </w:object>
            </w:r>
          </w:p>
        </w:tc>
        <w:tc>
          <w:tcPr>
            <w:tcW w:w="930" w:type="pct"/>
            <w:vAlign w:val="top"/>
          </w:tcPr>
          <w:p w14:paraId="3A7E39BA">
            <w:pPr>
              <w:pStyle w:val="20"/>
              <w:keepNext w:val="0"/>
              <w:spacing w:line="240" w:lineRule="auto"/>
              <w:jc w:val="center"/>
            </w:pPr>
            <w:r>
              <w:object>
                <v:shape id="_x0000_i1505" o:spt="75" type="#_x0000_t75" style="height:12pt;width:33pt;" o:ole="t" filled="f" o:preferrelative="t" stroked="f" coordsize="21600,21600">
                  <v:path/>
                  <v:fill on="f" focussize="0,0"/>
                  <v:stroke on="f" joinstyle="miter"/>
                  <v:imagedata r:id="rId892" o:title=""/>
                  <o:lock v:ext="edit" aspectratio="t"/>
                  <w10:wrap type="none"/>
                  <w10:anchorlock/>
                </v:shape>
                <o:OLEObject Type="Embed" ProgID="Equation.AxMath" ShapeID="_x0000_i1505" DrawAspect="Content" ObjectID="_1468076205" r:id="rId891">
                  <o:LockedField>false</o:LockedField>
                </o:OLEObject>
              </w:object>
            </w:r>
          </w:p>
        </w:tc>
      </w:tr>
      <w:tr w14:paraId="343181A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pct"/>
            <w:vAlign w:val="top"/>
          </w:tcPr>
          <w:p w14:paraId="54EB997E">
            <w:pPr>
              <w:pStyle w:val="20"/>
              <w:keepNext w:val="0"/>
              <w:spacing w:line="240" w:lineRule="auto"/>
              <w:jc w:val="center"/>
            </w:pPr>
            <w:r>
              <w:object>
                <v:shape id="_x0000_i1506" o:spt="75" type="#_x0000_t75" style="height:12pt;width:45pt;" o:ole="t" filled="f" o:preferrelative="t" stroked="f" coordsize="21600,21600">
                  <v:path/>
                  <v:fill on="f" focussize="0,0"/>
                  <v:stroke on="f" joinstyle="miter"/>
                  <v:imagedata r:id="rId864" o:title=""/>
                  <o:lock v:ext="edit" aspectratio="t"/>
                  <w10:wrap type="none"/>
                  <w10:anchorlock/>
                </v:shape>
                <o:OLEObject Type="Embed" ProgID="Equation.AxMath" ShapeID="_x0000_i1506" DrawAspect="Content" ObjectID="_1468076206" r:id="rId893">
                  <o:LockedField>false</o:LockedField>
                </o:OLEObject>
              </w:object>
            </w:r>
          </w:p>
        </w:tc>
        <w:tc>
          <w:tcPr>
            <w:tcW w:w="466" w:type="pct"/>
            <w:vAlign w:val="top"/>
          </w:tcPr>
          <w:p w14:paraId="6D6C6211">
            <w:pPr>
              <w:pStyle w:val="20"/>
              <w:keepNext w:val="0"/>
              <w:spacing w:line="240" w:lineRule="auto"/>
              <w:jc w:val="center"/>
            </w:pPr>
            <w:r>
              <w:object>
                <v:shape id="_x0000_i1507" o:spt="75" type="#_x0000_t75" style="height:12pt;width:9pt;" o:ole="t" filled="f" o:preferrelative="t" stroked="f" coordsize="21600,21600">
                  <v:path/>
                  <v:fill on="f" focussize="0,0"/>
                  <v:stroke on="f" joinstyle="miter"/>
                  <v:imagedata r:id="rId846" o:title=""/>
                  <o:lock v:ext="edit" aspectratio="t"/>
                  <w10:wrap type="none"/>
                  <w10:anchorlock/>
                </v:shape>
                <o:OLEObject Type="Embed" ProgID="Equation.AxMath" ShapeID="_x0000_i1507" DrawAspect="Content" ObjectID="_1468076207" r:id="rId894">
                  <o:LockedField>false</o:LockedField>
                </o:OLEObject>
              </w:object>
            </w:r>
          </w:p>
        </w:tc>
        <w:tc>
          <w:tcPr>
            <w:tcW w:w="815" w:type="pct"/>
            <w:vAlign w:val="top"/>
          </w:tcPr>
          <w:p w14:paraId="71FB2A92">
            <w:pPr>
              <w:pStyle w:val="20"/>
              <w:keepNext w:val="0"/>
              <w:spacing w:line="240" w:lineRule="auto"/>
              <w:jc w:val="center"/>
            </w:pPr>
            <w:r>
              <w:object>
                <v:shape id="_x0000_i1508" o:spt="75" type="#_x0000_t75" style="height:12pt;width:26.5pt;" o:ole="t" filled="f" o:preferrelative="t" stroked="f" coordsize="21600,21600">
                  <v:path/>
                  <v:fill on="f" focussize="0,0"/>
                  <v:stroke on="f" joinstyle="miter"/>
                  <v:imagedata r:id="rId896" o:title=""/>
                  <o:lock v:ext="edit" aspectratio="t"/>
                  <w10:wrap type="none"/>
                  <w10:anchorlock/>
                </v:shape>
                <o:OLEObject Type="Embed" ProgID="Equation.AxMath" ShapeID="_x0000_i1508" DrawAspect="Content" ObjectID="_1468076208" r:id="rId895">
                  <o:LockedField>false</o:LockedField>
                </o:OLEObject>
              </w:object>
            </w:r>
          </w:p>
        </w:tc>
        <w:tc>
          <w:tcPr>
            <w:tcW w:w="696" w:type="pct"/>
            <w:vAlign w:val="top"/>
          </w:tcPr>
          <w:p w14:paraId="4B9D21BE">
            <w:pPr>
              <w:pStyle w:val="20"/>
              <w:keepNext w:val="0"/>
              <w:spacing w:line="240" w:lineRule="auto"/>
              <w:jc w:val="center"/>
            </w:pPr>
            <w:r>
              <w:object>
                <v:shape id="_x0000_i1509" o:spt="75" type="#_x0000_t75" style="height:12pt;width:26.5pt;" o:ole="t" filled="f" o:preferrelative="t" stroked="f" coordsize="21600,21600">
                  <v:path/>
                  <v:fill on="f" focussize="0,0"/>
                  <v:stroke on="f" joinstyle="miter"/>
                  <v:imagedata r:id="rId898" o:title=""/>
                  <o:lock v:ext="edit" aspectratio="t"/>
                  <w10:wrap type="none"/>
                  <w10:anchorlock/>
                </v:shape>
                <o:OLEObject Type="Embed" ProgID="Equation.AxMath" ShapeID="_x0000_i1509" DrawAspect="Content" ObjectID="_1468076209" r:id="rId897">
                  <o:LockedField>false</o:LockedField>
                </o:OLEObject>
              </w:object>
            </w:r>
          </w:p>
        </w:tc>
        <w:tc>
          <w:tcPr>
            <w:tcW w:w="930" w:type="pct"/>
            <w:vAlign w:val="top"/>
          </w:tcPr>
          <w:p w14:paraId="662455DB">
            <w:pPr>
              <w:pStyle w:val="20"/>
              <w:keepNext w:val="0"/>
              <w:spacing w:line="240" w:lineRule="auto"/>
              <w:jc w:val="center"/>
            </w:pPr>
            <w:r>
              <w:object>
                <v:shape id="_x0000_i1510" o:spt="75" type="#_x0000_t75" style="height:12pt;width:33pt;" o:ole="t" filled="f" o:preferrelative="t" stroked="f" coordsize="21600,21600">
                  <v:path/>
                  <v:fill on="f" focussize="0,0"/>
                  <v:stroke on="f" joinstyle="miter"/>
                  <v:imagedata r:id="rId810" o:title=""/>
                  <o:lock v:ext="edit" aspectratio="t"/>
                  <w10:wrap type="none"/>
                  <w10:anchorlock/>
                </v:shape>
                <o:OLEObject Type="Embed" ProgID="Equation.AxMath" ShapeID="_x0000_i1510" DrawAspect="Content" ObjectID="_1468076210" r:id="rId899">
                  <o:LockedField>false</o:LockedField>
                </o:OLEObject>
              </w:object>
            </w:r>
          </w:p>
        </w:tc>
        <w:tc>
          <w:tcPr>
            <w:tcW w:w="930" w:type="pct"/>
            <w:vAlign w:val="top"/>
          </w:tcPr>
          <w:p w14:paraId="1AFE989D">
            <w:pPr>
              <w:pStyle w:val="20"/>
              <w:keepNext w:val="0"/>
              <w:spacing w:line="240" w:lineRule="auto"/>
              <w:jc w:val="center"/>
            </w:pPr>
            <w:r>
              <w:object>
                <v:shape id="_x0000_i1511" o:spt="75" type="#_x0000_t75" style="height:12pt;width:33pt;" o:ole="t" filled="f" o:preferrelative="t" stroked="f" coordsize="21600,21600">
                  <v:path/>
                  <v:fill on="f" focussize="0,0"/>
                  <v:stroke on="f" joinstyle="miter"/>
                  <v:imagedata r:id="rId901" o:title=""/>
                  <o:lock v:ext="edit" aspectratio="t"/>
                  <w10:wrap type="none"/>
                  <w10:anchorlock/>
                </v:shape>
                <o:OLEObject Type="Embed" ProgID="Equation.AxMath" ShapeID="_x0000_i1511" DrawAspect="Content" ObjectID="_1468076211" r:id="rId900">
                  <o:LockedField>false</o:LockedField>
                </o:OLEObject>
              </w:object>
            </w:r>
          </w:p>
        </w:tc>
      </w:tr>
    </w:tbl>
    <w:p w14:paraId="112CE4C0">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2</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多维共病轨迹</w:t>
      </w:r>
    </w:p>
    <w:p w14:paraId="4E3FC84D">
      <w:pPr>
        <w:pStyle w:val="5"/>
        <w:kinsoku/>
        <w:autoSpaceDE/>
        <w:autoSpaceDN/>
        <w:adjustRightInd/>
        <w:snapToGrid/>
        <w:spacing w:line="480" w:lineRule="exact"/>
        <w:ind w:firstLine="456" w:firstLineChars="200"/>
        <w:jc w:val="both"/>
        <w:textAlignment w:val="auto"/>
        <w:rPr>
          <w:rFonts w:ascii="Times New Roman" w:hAnsi="Times New Roman" w:eastAsia="宋体" w:cs="Times New Roman"/>
          <w:spacing w:val="-6"/>
          <w:lang w:eastAsia="zh-CN"/>
        </w:rPr>
      </w:pPr>
      <w:r>
        <w:rPr>
          <w:rFonts w:ascii="Times New Roman" w:hAnsi="Times New Roman" w:eastAsia="宋体" w:cs="Times New Roman"/>
          <w:spacing w:val="-6"/>
          <w:lang w:eastAsia="zh-CN"/>
        </w:rPr>
        <w:t>在身体共病轨迹分型的基础上，我们进一步采用潜在类别增长分析</w:t>
      </w:r>
      <w:r>
        <w:rPr>
          <w:rFonts w:ascii="Times New Roman" w:hAnsi="Times New Roman" w:eastAsia="宋体" w:cs="Times New Roman"/>
          <w:spacing w:val="-6"/>
          <w:position w:val="-7"/>
          <w:lang w:eastAsia="zh-CN"/>
        </w:rPr>
        <w:object>
          <v:shape id="_x0000_i1512" o:spt="75" type="#_x0000_t75" style="height:12.5pt;width:45pt;" o:ole="t" filled="f" o:preferrelative="t" stroked="f" coordsize="21600,21600">
            <v:path/>
            <v:fill on="f" focussize="0,0"/>
            <v:stroke on="f" joinstyle="miter"/>
            <v:imagedata r:id="rId165" o:title=""/>
            <o:lock v:ext="edit" aspectratio="t"/>
            <w10:wrap type="none"/>
            <w10:anchorlock/>
          </v:shape>
          <o:OLEObject Type="Embed" ProgID="Equation.AxMath" ShapeID="_x0000_i1512" DrawAspect="Content" ObjectID="_1468076212" r:id="rId902">
            <o:LockedField>false</o:LockedField>
          </o:OLEObject>
        </w:object>
      </w:r>
      <w:r>
        <w:rPr>
          <w:rFonts w:ascii="Times New Roman" w:hAnsi="Times New Roman" w:eastAsia="宋体" w:cs="Times New Roman"/>
          <w:spacing w:val="-6"/>
          <w:lang w:eastAsia="zh-CN"/>
        </w:rPr>
        <w:t>模型，对夫妻身体—心理—认知三维多维共病开展纵向轨迹识别。研究中分别对丈夫、妻子的多维共病指标拟合2至5组轨迹模型</w:t>
      </w:r>
      <w:r>
        <w:rPr>
          <w:rFonts w:hint="eastAsia" w:ascii="Times New Roman" w:hAnsi="Times New Roman" w:eastAsia="宋体" w:cs="Times New Roman"/>
          <w:spacing w:val="-6"/>
          <w:lang w:eastAsia="zh-CN"/>
        </w:rPr>
        <w:t>。</w:t>
      </w:r>
      <w:r>
        <w:rPr>
          <w:rFonts w:ascii="Times New Roman" w:hAnsi="Times New Roman" w:eastAsia="宋体" w:cs="Times New Roman"/>
          <w:spacing w:val="-6"/>
          <w:lang w:eastAsia="zh-CN"/>
        </w:rPr>
        <w:t>确定丈夫、妻子均划分为5类典型多维共病轨迹，依次为：低位稳定组、低位稳定</w:t>
      </w:r>
      <w:r>
        <w:rPr>
          <w:rFonts w:hint="eastAsia" w:ascii="Times New Roman" w:hAnsi="Times New Roman" w:eastAsia="宋体" w:cs="Times New Roman"/>
          <w:spacing w:val="-6"/>
          <w:lang w:eastAsia="zh-CN"/>
        </w:rPr>
        <w:t>—</w:t>
      </w:r>
      <w:r>
        <w:rPr>
          <w:rFonts w:ascii="Times New Roman" w:hAnsi="Times New Roman" w:eastAsia="宋体" w:cs="Times New Roman"/>
          <w:spacing w:val="-6"/>
          <w:lang w:eastAsia="zh-CN"/>
        </w:rPr>
        <w:t>上升组、中低水平</w:t>
      </w:r>
      <w:r>
        <w:rPr>
          <w:rFonts w:hint="eastAsia" w:ascii="Times New Roman" w:hAnsi="Times New Roman" w:eastAsia="宋体" w:cs="Times New Roman"/>
          <w:spacing w:val="-6"/>
          <w:lang w:eastAsia="zh-CN"/>
        </w:rPr>
        <w:t>—</w:t>
      </w:r>
      <w:r>
        <w:rPr>
          <w:rFonts w:ascii="Times New Roman" w:hAnsi="Times New Roman" w:eastAsia="宋体" w:cs="Times New Roman"/>
          <w:spacing w:val="-6"/>
          <w:lang w:eastAsia="zh-CN"/>
        </w:rPr>
        <w:t>上升组、中等水平组、高位组。</w:t>
      </w:r>
      <w:r>
        <w:rPr>
          <w:rFonts w:hint="eastAsia" w:ascii="Times New Roman" w:hAnsi="Times New Roman" w:eastAsia="宋体" w:cs="Times New Roman"/>
          <w:spacing w:val="-6"/>
          <w:lang w:eastAsia="zh-CN"/>
        </w:rPr>
        <w:t>如下图</w:t>
      </w:r>
      <w:r>
        <w:rPr>
          <w:rFonts w:ascii="Times New Roman" w:hAnsi="Times New Roman" w:eastAsia="宋体" w:cs="Times New Roman"/>
          <w:spacing w:val="-6"/>
          <w:position w:val="-6"/>
          <w:lang w:eastAsia="zh-CN"/>
        </w:rPr>
        <w:object>
          <v:shape id="_x0000_i1513" o:spt="75" type="#_x0000_t75" style="height:12pt;width:27.5pt;" o:ole="t" filled="f" o:preferrelative="t" stroked="f" coordsize="21600,21600">
            <v:path/>
            <v:fill on="f" focussize="0,0"/>
            <v:stroke on="f" joinstyle="miter"/>
            <v:imagedata r:id="rId904" o:title=""/>
            <o:lock v:ext="edit" aspectratio="t"/>
            <w10:wrap type="none"/>
            <w10:anchorlock/>
          </v:shape>
          <o:OLEObject Type="Embed" ProgID="Equation.AxMath" ShapeID="_x0000_i1513" DrawAspect="Content" ObjectID="_1468076213" r:id="rId903">
            <o:LockedField>false</o:LockedField>
          </o:OLEObject>
        </w:object>
      </w:r>
      <w:r>
        <w:rPr>
          <w:rFonts w:hint="eastAsia" w:ascii="Times New Roman" w:hAnsi="Times New Roman" w:eastAsia="宋体" w:cs="Times New Roman"/>
          <w:spacing w:val="-6"/>
          <w:lang w:eastAsia="zh-CN"/>
        </w:rPr>
        <w:t>所示：</w:t>
      </w:r>
    </w:p>
    <w:p w14:paraId="1DF4D33D">
      <w:pPr>
        <w:pStyle w:val="5"/>
        <w:kinsoku/>
        <w:autoSpaceDE/>
        <w:autoSpaceDN/>
        <w:adjustRightInd/>
        <w:snapToGrid/>
        <w:spacing w:before="60" w:after="60" w:line="300" w:lineRule="auto"/>
        <w:ind w:left="-420" w:leftChars="-200"/>
        <w:jc w:val="center"/>
        <w:textAlignment w:val="auto"/>
        <w:rPr>
          <w:rFonts w:hint="eastAsia" w:ascii="Times New Roman" w:hAnsi="Times New Roman" w:eastAsia="宋体"/>
          <w:spacing w:val="-6"/>
          <w:lang w:eastAsia="zh-CN"/>
        </w:rPr>
      </w:pPr>
      <w:r>
        <w:rPr>
          <w:rFonts w:ascii="Times New Roman" w:hAnsi="Times New Roman" w:eastAsia="宋体"/>
          <w:spacing w:val="-6"/>
          <w:lang w:eastAsia="zh-CN"/>
        </w:rPr>
        <w:drawing>
          <wp:inline distT="0" distB="0" distL="0" distR="0">
            <wp:extent cx="4435475" cy="2580005"/>
            <wp:effectExtent l="0" t="0" r="3175" b="0"/>
            <wp:docPr id="429503443" name="图片 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3443" name="图片 8" descr="图表, 折线图&#10;&#10;AI 生成的内容可能不正确。"/>
                    <pic:cNvPicPr>
                      <a:picLocks noChangeAspect="1" noChangeArrowheads="1"/>
                    </pic:cNvPicPr>
                  </pic:nvPicPr>
                  <pic:blipFill>
                    <a:blip r:embed="rId905" cstate="print">
                      <a:extLst>
                        <a:ext uri="{28A0092B-C50C-407E-A947-70E740481C1C}">
                          <a14:useLocalDpi xmlns:a14="http://schemas.microsoft.com/office/drawing/2010/main" val="0"/>
                        </a:ext>
                      </a:extLst>
                    </a:blip>
                    <a:srcRect t="6134"/>
                    <a:stretch>
                      <a:fillRect/>
                    </a:stretch>
                  </pic:blipFill>
                  <pic:spPr>
                    <a:xfrm>
                      <a:off x="0" y="0"/>
                      <a:ext cx="4479000" cy="2605529"/>
                    </a:xfrm>
                    <a:prstGeom prst="rect">
                      <a:avLst/>
                    </a:prstGeom>
                    <a:noFill/>
                    <a:ln>
                      <a:noFill/>
                    </a:ln>
                  </pic:spPr>
                </pic:pic>
              </a:graphicData>
            </a:graphic>
          </wp:inline>
        </w:drawing>
      </w:r>
    </w:p>
    <w:p w14:paraId="54587EDC">
      <w:pPr>
        <w:pStyle w:val="5"/>
        <w:kinsoku/>
        <w:autoSpaceDE/>
        <w:autoSpaceDN/>
        <w:adjustRightInd/>
        <w:snapToGrid/>
        <w:spacing w:line="480" w:lineRule="exact"/>
        <w:jc w:val="center"/>
        <w:textAlignment w:val="auto"/>
        <w:rPr>
          <w:rFonts w:ascii="Times New Roman" w:hAnsi="Times New Roman" w:eastAsia="宋体" w:cs="Times New Roman"/>
          <w:spacing w:val="-6"/>
          <w:lang w:eastAsia="zh-CN"/>
        </w:rPr>
      </w:pPr>
      <w:r>
        <w:rPr>
          <w:rFonts w:hint="eastAsia" w:ascii="Times New Roman" w:hAnsi="Times New Roman" w:eastAsia="宋体" w:cs="Times New Roman"/>
          <w:spacing w:val="-6"/>
          <w:lang w:eastAsia="zh-CN"/>
        </w:rPr>
        <w:t>图8  丈夫多维共病发展轨迹图</w:t>
      </w:r>
    </w:p>
    <w:p w14:paraId="653AD643">
      <w:pPr>
        <w:pStyle w:val="5"/>
        <w:kinsoku/>
        <w:autoSpaceDE/>
        <w:autoSpaceDN/>
        <w:adjustRightInd/>
        <w:snapToGrid/>
        <w:spacing w:line="480" w:lineRule="exact"/>
        <w:ind w:firstLine="456" w:firstLineChars="200"/>
        <w:jc w:val="both"/>
        <w:textAlignment w:val="auto"/>
        <w:rPr>
          <w:rFonts w:ascii="Times New Roman" w:hAnsi="Times New Roman" w:eastAsia="宋体" w:cs="Times New Roman"/>
          <w:spacing w:val="-6"/>
          <w:lang w:eastAsia="zh-CN"/>
        </w:rPr>
      </w:pPr>
      <w:r>
        <w:rPr>
          <w:rFonts w:ascii="Times New Roman" w:hAnsi="Times New Roman" w:eastAsia="宋体" w:cs="Times New Roman"/>
          <w:spacing w:val="-6"/>
          <w:lang w:eastAsia="zh-CN"/>
        </w:rPr>
        <w:t>丈夫</w:t>
      </w:r>
      <w:r>
        <w:rPr>
          <w:rFonts w:hint="eastAsia" w:ascii="Times New Roman" w:hAnsi="Times New Roman" w:eastAsia="宋体" w:cs="Times New Roman"/>
          <w:spacing w:val="-6"/>
          <w:lang w:eastAsia="zh-CN"/>
        </w:rPr>
        <w:t>的</w:t>
      </w:r>
      <w:r>
        <w:rPr>
          <w:rFonts w:ascii="Times New Roman" w:hAnsi="Times New Roman" w:eastAsia="宋体" w:cs="Times New Roman"/>
          <w:spacing w:val="-6"/>
          <w:lang w:eastAsia="zh-CN"/>
        </w:rPr>
        <w:t>5组多维共病轨迹呈现以低—中负担渐进上升为主、高负担群体占比较低的分布特征，各组演化</w:t>
      </w:r>
      <w:r>
        <w:rPr>
          <w:rFonts w:hint="eastAsia" w:ascii="Times New Roman" w:hAnsi="Times New Roman" w:eastAsia="宋体" w:cs="Times New Roman"/>
          <w:spacing w:val="-6"/>
          <w:lang w:eastAsia="zh-CN"/>
        </w:rPr>
        <w:t>的</w:t>
      </w:r>
      <w:r>
        <w:rPr>
          <w:rFonts w:ascii="Times New Roman" w:hAnsi="Times New Roman" w:eastAsia="宋体" w:cs="Times New Roman"/>
          <w:spacing w:val="-6"/>
          <w:lang w:eastAsia="zh-CN"/>
        </w:rPr>
        <w:t>趋势与占比</w:t>
      </w:r>
      <w:r>
        <w:rPr>
          <w:rFonts w:hint="eastAsia" w:ascii="Times New Roman" w:hAnsi="Times New Roman" w:eastAsia="宋体" w:cs="Times New Roman"/>
          <w:spacing w:val="-6"/>
          <w:lang w:eastAsia="zh-CN"/>
        </w:rPr>
        <w:t>反应</w:t>
      </w:r>
      <w:r>
        <w:rPr>
          <w:rFonts w:ascii="Times New Roman" w:hAnsi="Times New Roman" w:eastAsia="宋体" w:cs="Times New Roman"/>
          <w:spacing w:val="-6"/>
          <w:lang w:eastAsia="zh-CN"/>
        </w:rPr>
        <w:t>了男性中老年多维</w:t>
      </w:r>
      <w:r>
        <w:rPr>
          <w:rFonts w:hint="eastAsia" w:ascii="Times New Roman" w:hAnsi="Times New Roman" w:eastAsia="宋体" w:cs="Times New Roman"/>
          <w:spacing w:val="-6"/>
          <w:lang w:eastAsia="zh-CN"/>
        </w:rPr>
        <w:t>共病</w:t>
      </w:r>
      <w:r>
        <w:rPr>
          <w:rFonts w:ascii="Times New Roman" w:hAnsi="Times New Roman" w:eastAsia="宋体" w:cs="Times New Roman"/>
          <w:spacing w:val="-6"/>
          <w:lang w:eastAsia="zh-CN"/>
        </w:rPr>
        <w:t>的</w:t>
      </w:r>
      <w:r>
        <w:rPr>
          <w:rFonts w:hint="eastAsia" w:ascii="Times New Roman" w:hAnsi="Times New Roman" w:eastAsia="宋体" w:cs="Times New Roman"/>
          <w:spacing w:val="-6"/>
          <w:lang w:eastAsia="zh-CN"/>
        </w:rPr>
        <w:t>发展</w:t>
      </w:r>
      <w:r>
        <w:rPr>
          <w:rFonts w:ascii="Times New Roman" w:hAnsi="Times New Roman" w:eastAsia="宋体" w:cs="Times New Roman"/>
          <w:spacing w:val="-6"/>
          <w:lang w:eastAsia="zh-CN"/>
        </w:rPr>
        <w:t>规律</w:t>
      </w:r>
      <w:r>
        <w:rPr>
          <w:rFonts w:hint="eastAsia" w:ascii="Times New Roman" w:hAnsi="Times New Roman" w:eastAsia="宋体" w:cs="Times New Roman"/>
          <w:spacing w:val="-6"/>
          <w:lang w:eastAsia="zh-CN"/>
        </w:rPr>
        <w:t>。</w:t>
      </w:r>
    </w:p>
    <w:p w14:paraId="12B1AB05">
      <w:pPr>
        <w:pStyle w:val="5"/>
        <w:kinsoku/>
        <w:autoSpaceDE/>
        <w:autoSpaceDN/>
        <w:adjustRightInd/>
        <w:snapToGrid/>
        <w:spacing w:line="480" w:lineRule="exact"/>
        <w:ind w:firstLine="456" w:firstLineChars="200"/>
        <w:jc w:val="both"/>
        <w:textAlignment w:val="auto"/>
        <w:rPr>
          <w:rFonts w:ascii="Times New Roman" w:hAnsi="Times New Roman" w:eastAsia="宋体" w:cs="Times New Roman"/>
          <w:spacing w:val="-6"/>
          <w:lang w:eastAsia="zh-CN"/>
        </w:rPr>
      </w:pPr>
      <w:r>
        <w:rPr>
          <w:rFonts w:ascii="Times New Roman" w:hAnsi="Times New Roman" w:eastAsia="宋体" w:cs="Times New Roman"/>
          <w:spacing w:val="-6"/>
          <w:lang w:eastAsia="zh-CN"/>
        </w:rPr>
        <w:t>整体而言，丈夫多维共病轨迹以低位上升、中低上升为主导形态，超八成个体处于低至中等负担的渐进上升轨迹，高共病负担群体规模较小，多维健康恶化速率相对平缓。</w:t>
      </w:r>
    </w:p>
    <w:p w14:paraId="03719FE5">
      <w:pPr>
        <w:pStyle w:val="5"/>
        <w:kinsoku/>
        <w:autoSpaceDE/>
        <w:autoSpaceDN/>
        <w:adjustRightInd/>
        <w:snapToGrid/>
        <w:spacing w:before="60" w:after="60" w:line="300" w:lineRule="auto"/>
        <w:ind w:left="-420" w:leftChars="-200"/>
        <w:jc w:val="center"/>
        <w:textAlignment w:val="auto"/>
        <w:rPr>
          <w:rFonts w:hint="eastAsia" w:ascii="Times New Roman" w:hAnsi="Times New Roman" w:eastAsia="宋体" w:cs="Times New Roman"/>
          <w:spacing w:val="-6"/>
          <w:lang w:eastAsia="zh-CN"/>
        </w:rPr>
      </w:pPr>
      <w:r>
        <w:rPr>
          <w:rFonts w:ascii="Times New Roman" w:hAnsi="Times New Roman" w:eastAsia="宋体" w:cs="Times New Roman"/>
          <w:spacing w:val="-6"/>
          <w:lang w:eastAsia="zh-CN"/>
        </w:rPr>
        <w:drawing>
          <wp:inline distT="0" distB="0" distL="0" distR="0">
            <wp:extent cx="4410075" cy="2571115"/>
            <wp:effectExtent l="0" t="0" r="9525" b="635"/>
            <wp:docPr id="1051814846" name="图片 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4846" name="图片 9" descr="图表, 折线图&#10;&#10;AI 生成的内容可能不正确。"/>
                    <pic:cNvPicPr>
                      <a:picLocks noChangeAspect="1" noChangeArrowheads="1"/>
                    </pic:cNvPicPr>
                  </pic:nvPicPr>
                  <pic:blipFill>
                    <a:blip r:embed="rId906" cstate="print">
                      <a:extLst>
                        <a:ext uri="{28A0092B-C50C-407E-A947-70E740481C1C}">
                          <a14:useLocalDpi xmlns:a14="http://schemas.microsoft.com/office/drawing/2010/main" val="0"/>
                        </a:ext>
                      </a:extLst>
                    </a:blip>
                    <a:srcRect t="5932"/>
                    <a:stretch>
                      <a:fillRect/>
                    </a:stretch>
                  </pic:blipFill>
                  <pic:spPr>
                    <a:xfrm>
                      <a:off x="0" y="0"/>
                      <a:ext cx="4466138" cy="2603653"/>
                    </a:xfrm>
                    <a:prstGeom prst="rect">
                      <a:avLst/>
                    </a:prstGeom>
                    <a:noFill/>
                    <a:ln>
                      <a:noFill/>
                    </a:ln>
                  </pic:spPr>
                </pic:pic>
              </a:graphicData>
            </a:graphic>
          </wp:inline>
        </w:drawing>
      </w:r>
    </w:p>
    <w:p w14:paraId="6423D012">
      <w:pPr>
        <w:pStyle w:val="5"/>
        <w:kinsoku/>
        <w:autoSpaceDE/>
        <w:autoSpaceDN/>
        <w:adjustRightInd/>
        <w:snapToGrid/>
        <w:spacing w:before="60" w:after="60" w:line="300" w:lineRule="auto"/>
        <w:jc w:val="center"/>
        <w:textAlignment w:val="auto"/>
        <w:rPr>
          <w:rFonts w:ascii="Times New Roman" w:hAnsi="Times New Roman" w:eastAsia="宋体" w:cs="Times New Roman"/>
          <w:spacing w:val="-6"/>
          <w:lang w:eastAsia="zh-CN"/>
        </w:rPr>
      </w:pPr>
      <w:r>
        <w:rPr>
          <w:rFonts w:hint="eastAsia" w:ascii="Times New Roman" w:hAnsi="Times New Roman" w:eastAsia="宋体" w:cs="Times New Roman"/>
          <w:spacing w:val="-6"/>
          <w:lang w:eastAsia="zh-CN"/>
        </w:rPr>
        <w:t>图9  妻子多维共病发展轨迹图</w:t>
      </w:r>
    </w:p>
    <w:p w14:paraId="5FE52DDF">
      <w:pPr>
        <w:pStyle w:val="5"/>
        <w:kinsoku/>
        <w:autoSpaceDE/>
        <w:autoSpaceDN/>
        <w:adjustRightInd/>
        <w:snapToGrid/>
        <w:spacing w:line="480" w:lineRule="exact"/>
        <w:ind w:firstLine="456" w:firstLineChars="200"/>
        <w:jc w:val="both"/>
        <w:textAlignment w:val="auto"/>
        <w:rPr>
          <w:rFonts w:ascii="Times New Roman" w:hAnsi="Times New Roman" w:eastAsia="宋体" w:cs="Times New Roman"/>
          <w:spacing w:val="-6"/>
          <w:lang w:eastAsia="zh-CN"/>
        </w:rPr>
      </w:pPr>
      <w:r>
        <w:rPr>
          <w:rFonts w:hint="eastAsia" w:ascii="Times New Roman" w:hAnsi="Times New Roman" w:eastAsia="宋体" w:cs="Times New Roman"/>
          <w:spacing w:val="-6"/>
          <w:lang w:eastAsia="zh-CN"/>
        </w:rPr>
        <w:t>妻子多维共病轨迹的组别类型与丈夫一致，但组别占比、共病负担水平、增长速率均呈现更显著的性别差异，高负担亚群的占比大幅提升。进一步印证了，妻子在三维共病层面的健康负担更重、恶化速度更快的性别特征，且多维共病的性别差异比单纯身体共病更为突出。</w:t>
      </w:r>
    </w:p>
    <w:p w14:paraId="09F69664">
      <w:pPr>
        <w:pStyle w:val="5"/>
        <w:kinsoku/>
        <w:autoSpaceDE/>
        <w:autoSpaceDN/>
        <w:adjustRightInd/>
        <w:snapToGrid/>
        <w:spacing w:before="60" w:after="60" w:line="300" w:lineRule="auto"/>
        <w:jc w:val="center"/>
        <w:textAlignment w:val="auto"/>
        <w:rPr>
          <w:rFonts w:ascii="Times New Roman" w:hAnsi="Times New Roman" w:eastAsia="宋体" w:cs="Times New Roman"/>
          <w:spacing w:val="-6"/>
          <w:lang w:eastAsia="zh-CN"/>
        </w:rPr>
      </w:pPr>
      <w:r>
        <w:rPr>
          <w:rFonts w:ascii="Times New Roman" w:hAnsi="Times New Roman" w:eastAsia="宋体" w:cs="Times New Roman"/>
          <w:spacing w:val="-6"/>
          <w:lang w:eastAsia="zh-CN"/>
        </w:rPr>
        <w:drawing>
          <wp:inline distT="0" distB="0" distL="0" distR="0">
            <wp:extent cx="5330825" cy="4039870"/>
            <wp:effectExtent l="0" t="0" r="3175" b="0"/>
            <wp:docPr id="762793117" name="图片 2" descr="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93117" name="图片 2" descr="图表, 表格&#10;&#10;AI 生成的内容可能不正确。"/>
                    <pic:cNvPicPr>
                      <a:picLocks noChangeAspect="1" noChangeArrowheads="1"/>
                    </pic:cNvPicPr>
                  </pic:nvPicPr>
                  <pic:blipFill>
                    <a:blip r:embed="rId907" cstate="print">
                      <a:extLst>
                        <a:ext uri="{28A0092B-C50C-407E-A947-70E740481C1C}">
                          <a14:useLocalDpi xmlns:a14="http://schemas.microsoft.com/office/drawing/2010/main" val="0"/>
                        </a:ext>
                      </a:extLst>
                    </a:blip>
                    <a:srcRect t="5261"/>
                    <a:stretch>
                      <a:fillRect/>
                    </a:stretch>
                  </pic:blipFill>
                  <pic:spPr>
                    <a:xfrm>
                      <a:off x="0" y="0"/>
                      <a:ext cx="5363276" cy="4064888"/>
                    </a:xfrm>
                    <a:prstGeom prst="rect">
                      <a:avLst/>
                    </a:prstGeom>
                    <a:noFill/>
                    <a:ln>
                      <a:noFill/>
                    </a:ln>
                  </pic:spPr>
                </pic:pic>
              </a:graphicData>
            </a:graphic>
          </wp:inline>
        </w:drawing>
      </w:r>
    </w:p>
    <w:p w14:paraId="750D44D1">
      <w:pPr>
        <w:pStyle w:val="5"/>
        <w:kinsoku/>
        <w:autoSpaceDE/>
        <w:autoSpaceDN/>
        <w:adjustRightInd/>
        <w:snapToGrid/>
        <w:spacing w:before="60" w:after="60" w:line="300" w:lineRule="auto"/>
        <w:jc w:val="center"/>
        <w:textAlignment w:val="auto"/>
        <w:rPr>
          <w:rFonts w:ascii="Times New Roman" w:hAnsi="Times New Roman" w:eastAsia="宋体" w:cs="Times New Roman"/>
          <w:spacing w:val="-6"/>
          <w:lang w:eastAsia="zh-CN"/>
        </w:rPr>
      </w:pPr>
      <w:r>
        <w:rPr>
          <w:rFonts w:hint="eastAsia" w:ascii="Times New Roman" w:hAnsi="Times New Roman" w:eastAsia="宋体" w:cs="Times New Roman"/>
          <w:spacing w:val="-6"/>
          <w:lang w:eastAsia="zh-CN"/>
        </w:rPr>
        <w:t>图10  夫妻身体共病轨迹联合分布图</w:t>
      </w:r>
    </w:p>
    <w:p w14:paraId="531497CB">
      <w:pPr>
        <w:pStyle w:val="5"/>
        <w:kinsoku/>
        <w:autoSpaceDE/>
        <w:autoSpaceDN/>
        <w:adjustRightInd/>
        <w:snapToGrid/>
        <w:spacing w:line="480" w:lineRule="exact"/>
        <w:ind w:firstLine="456" w:firstLineChars="200"/>
        <w:jc w:val="both"/>
        <w:textAlignment w:val="auto"/>
        <w:rPr>
          <w:rFonts w:ascii="Times New Roman" w:hAnsi="Times New Roman" w:eastAsia="宋体" w:cs="Times New Roman"/>
          <w:b/>
          <w:bCs/>
          <w:spacing w:val="-6"/>
          <w:lang w:eastAsia="zh-CN"/>
        </w:rPr>
      </w:pPr>
      <w:r>
        <w:rPr>
          <w:rFonts w:ascii="Times New Roman" w:hAnsi="Times New Roman" w:eastAsia="宋体" w:cs="Times New Roman"/>
          <w:i/>
          <w:iCs/>
          <w:spacing w:val="-6"/>
          <w:position w:val="-6"/>
          <w:lang w:eastAsia="zh-CN"/>
        </w:rPr>
        <w:object>
          <v:shape id="_x0000_i1514" o:spt="75" type="#_x0000_t75" style="height:12pt;width:36.5pt;" o:ole="t" filled="f" o:preferrelative="t" stroked="f" coordsize="21600,21600">
            <v:path/>
            <v:fill on="f" focussize="0,0"/>
            <v:stroke on="f" joinstyle="miter"/>
            <v:imagedata r:id="rId163" o:title=""/>
            <o:lock v:ext="edit" aspectratio="t"/>
            <w10:wrap type="none"/>
            <w10:anchorlock/>
          </v:shape>
          <o:OLEObject Type="Embed" ProgID="Equation.AxMath" ShapeID="_x0000_i1514" DrawAspect="Content" ObjectID="_1468076214" r:id="rId908">
            <o:LockedField>false</o:LockedField>
          </o:OLEObject>
        </w:object>
      </w:r>
      <w:r>
        <w:rPr>
          <w:rFonts w:hint="eastAsia" w:ascii="Times New Roman" w:hAnsi="Times New Roman" w:eastAsia="宋体" w:cs="Times New Roman"/>
          <w:spacing w:val="-6"/>
          <w:lang w:eastAsia="zh-CN"/>
        </w:rPr>
        <w:t>模型成功识别出夫妻多维共病的</w:t>
      </w:r>
      <w:r>
        <w:rPr>
          <w:rFonts w:ascii="Times New Roman" w:hAnsi="Times New Roman" w:eastAsia="宋体" w:cs="Times New Roman"/>
          <w:spacing w:val="-6"/>
          <w:position w:val="-6"/>
          <w:lang w:eastAsia="zh-CN"/>
        </w:rPr>
        <w:object>
          <v:shape id="_x0000_i1515" o:spt="75" type="#_x0000_t75" style="height:12pt;width:8.5pt;" o:ole="t" filled="f" o:preferrelative="t" stroked="f" coordsize="21600,21600">
            <v:path/>
            <v:fill on="f" focussize="0,0"/>
            <v:stroke on="f" joinstyle="miter"/>
            <v:imagedata r:id="rId836" o:title=""/>
            <o:lock v:ext="edit" aspectratio="t"/>
            <w10:wrap type="none"/>
            <w10:anchorlock/>
          </v:shape>
          <o:OLEObject Type="Embed" ProgID="Equation.AxMath" ShapeID="_x0000_i1515" DrawAspect="Content" ObjectID="_1468076215" r:id="rId909">
            <o:LockedField>false</o:LockedField>
          </o:OLEObject>
        </w:object>
      </w:r>
      <w:r>
        <w:rPr>
          <w:rFonts w:hint="eastAsia" w:ascii="Times New Roman" w:hAnsi="Times New Roman" w:eastAsia="宋体" w:cs="Times New Roman"/>
          <w:spacing w:val="-6"/>
          <w:lang w:eastAsia="zh-CN"/>
        </w:rPr>
        <w:t>类异质性轨迹，既延续了中老年人群多维健康随龄累积恶化的共性规律，又放大了夫妻间的性别差异：</w:t>
      </w:r>
      <w:r>
        <w:rPr>
          <w:rFonts w:hint="eastAsia" w:ascii="Times New Roman" w:hAnsi="Times New Roman" w:eastAsia="宋体" w:cs="Times New Roman"/>
          <w:b/>
          <w:bCs/>
          <w:spacing w:val="-6"/>
          <w:lang w:eastAsia="zh-CN"/>
        </w:rPr>
        <w:t>妻子高负担轨迹组占比更高、共病增长更快。</w:t>
      </w:r>
    </w:p>
    <w:p w14:paraId="3D792846">
      <w:pPr>
        <w:pStyle w:val="5"/>
        <w:kinsoku/>
        <w:autoSpaceDE/>
        <w:autoSpaceDN/>
        <w:adjustRightInd/>
        <w:snapToGrid/>
        <w:spacing w:line="480" w:lineRule="exact"/>
        <w:ind w:firstLine="472" w:firstLineChars="200"/>
        <w:jc w:val="center"/>
        <w:textAlignment w:val="auto"/>
        <w:rPr>
          <w:rFonts w:ascii="Times New Roman" w:hAnsi="Times New Roman" w:eastAsia="宋体"/>
          <w:spacing w:val="-2"/>
          <w:lang w:eastAsia="zh-CN"/>
        </w:rPr>
      </w:pPr>
      <w:r>
        <w:rPr>
          <w:rFonts w:hint="eastAsia" w:ascii="Times New Roman" w:hAnsi="Times New Roman" w:eastAsia="宋体"/>
          <w:spacing w:val="-2"/>
          <w:lang w:eastAsia="zh-CN"/>
        </w:rPr>
        <w:t>表8  夫妻多维共病轨迹表</w:t>
      </w:r>
    </w:p>
    <w:tbl>
      <w:tblPr>
        <w:tblStyle w:val="21"/>
        <w:tblW w:w="3054" w:type="pct"/>
        <w:tblInd w:w="1809"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6"/>
        <w:gridCol w:w="403"/>
        <w:gridCol w:w="896"/>
        <w:gridCol w:w="896"/>
        <w:gridCol w:w="905"/>
        <w:gridCol w:w="1066"/>
      </w:tblGrid>
      <w:tr w14:paraId="044F4E0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tcBorders>
              <w:top w:val="single" w:color="auto" w:sz="12" w:space="0"/>
              <w:bottom w:val="single" w:color="auto" w:sz="6" w:space="0"/>
            </w:tcBorders>
            <w:vAlign w:val="center"/>
          </w:tcPr>
          <w:p w14:paraId="6C0ADF7E">
            <w:pPr>
              <w:pStyle w:val="20"/>
              <w:keepNext w:val="0"/>
              <w:spacing w:line="240" w:lineRule="auto"/>
              <w:jc w:val="center"/>
              <w:rPr>
                <w:b/>
              </w:rPr>
            </w:pPr>
            <w:r>
              <w:rPr>
                <w:rFonts w:hint="eastAsia"/>
                <w:b/>
              </w:rPr>
              <w:t>变量</w:t>
            </w:r>
          </w:p>
        </w:tc>
        <w:tc>
          <w:tcPr>
            <w:tcW w:w="499" w:type="pct"/>
            <w:tcBorders>
              <w:top w:val="single" w:color="auto" w:sz="12" w:space="0"/>
              <w:bottom w:val="single" w:color="auto" w:sz="6" w:space="0"/>
            </w:tcBorders>
            <w:vAlign w:val="center"/>
          </w:tcPr>
          <w:p w14:paraId="782CCB59">
            <w:pPr>
              <w:pStyle w:val="20"/>
              <w:keepNext w:val="0"/>
              <w:spacing w:line="240" w:lineRule="auto"/>
              <w:jc w:val="center"/>
              <w:rPr>
                <w:b/>
              </w:rPr>
            </w:pPr>
            <w:r>
              <w:rPr>
                <w:rFonts w:hint="eastAsia"/>
                <w:b/>
              </w:rPr>
              <w:t>K</w:t>
            </w:r>
          </w:p>
        </w:tc>
        <w:tc>
          <w:tcPr>
            <w:tcW w:w="875" w:type="pct"/>
            <w:tcBorders>
              <w:top w:val="single" w:color="auto" w:sz="12" w:space="0"/>
              <w:bottom w:val="single" w:color="auto" w:sz="6" w:space="0"/>
            </w:tcBorders>
            <w:vAlign w:val="center"/>
          </w:tcPr>
          <w:p w14:paraId="698208CB">
            <w:pPr>
              <w:pStyle w:val="20"/>
              <w:keepNext/>
              <w:spacing w:line="240" w:lineRule="auto"/>
              <w:jc w:val="center"/>
              <w:rPr>
                <w:b/>
              </w:rPr>
            </w:pPr>
            <w:r>
              <w:rPr>
                <w:rFonts w:hint="eastAsia"/>
                <w:b/>
              </w:rPr>
              <w:t>BIC</w:t>
            </w:r>
          </w:p>
        </w:tc>
        <w:tc>
          <w:tcPr>
            <w:tcW w:w="748" w:type="pct"/>
            <w:tcBorders>
              <w:top w:val="single" w:color="auto" w:sz="12" w:space="0"/>
              <w:bottom w:val="single" w:color="auto" w:sz="6" w:space="0"/>
            </w:tcBorders>
            <w:vAlign w:val="center"/>
          </w:tcPr>
          <w:p w14:paraId="3C985081">
            <w:pPr>
              <w:pStyle w:val="20"/>
              <w:keepNext/>
              <w:spacing w:line="240" w:lineRule="auto"/>
              <w:jc w:val="center"/>
              <w:rPr>
                <w:b/>
              </w:rPr>
            </w:pPr>
            <w:r>
              <w:rPr>
                <w:rFonts w:hint="eastAsia"/>
                <w:b/>
              </w:rPr>
              <w:t>AIC</w:t>
            </w:r>
          </w:p>
        </w:tc>
        <w:tc>
          <w:tcPr>
            <w:tcW w:w="1000" w:type="pct"/>
            <w:tcBorders>
              <w:top w:val="single" w:color="auto" w:sz="12" w:space="0"/>
              <w:bottom w:val="single" w:color="auto" w:sz="6" w:space="0"/>
            </w:tcBorders>
            <w:vAlign w:val="center"/>
          </w:tcPr>
          <w:p w14:paraId="3A5528E6">
            <w:pPr>
              <w:pStyle w:val="20"/>
              <w:keepNext/>
              <w:spacing w:line="240" w:lineRule="auto"/>
              <w:jc w:val="center"/>
              <w:rPr>
                <w:b/>
              </w:rPr>
            </w:pPr>
            <w:r>
              <w:rPr>
                <w:rFonts w:hint="eastAsia"/>
                <w:b/>
              </w:rPr>
              <w:t>AvgPP</w:t>
            </w:r>
          </w:p>
        </w:tc>
        <w:tc>
          <w:tcPr>
            <w:tcW w:w="878" w:type="pct"/>
            <w:tcBorders>
              <w:top w:val="single" w:color="auto" w:sz="12" w:space="0"/>
              <w:bottom w:val="single" w:color="auto" w:sz="6" w:space="0"/>
            </w:tcBorders>
            <w:vAlign w:val="center"/>
          </w:tcPr>
          <w:p w14:paraId="700ED6B2">
            <w:pPr>
              <w:pStyle w:val="20"/>
              <w:keepNext w:val="0"/>
              <w:spacing w:line="240" w:lineRule="auto"/>
              <w:jc w:val="center"/>
              <w:rPr>
                <w:b/>
              </w:rPr>
            </w:pPr>
            <w:r>
              <w:rPr>
                <w:rFonts w:hint="eastAsia"/>
                <w:b/>
              </w:rPr>
              <w:t>Entropy</w:t>
            </w:r>
          </w:p>
        </w:tc>
      </w:tr>
      <w:tr w14:paraId="5446934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tcBorders>
              <w:top w:val="single" w:color="auto" w:sz="6" w:space="0"/>
            </w:tcBorders>
            <w:vAlign w:val="center"/>
          </w:tcPr>
          <w:p w14:paraId="7170EA42">
            <w:pPr>
              <w:pStyle w:val="20"/>
              <w:keepNext w:val="0"/>
              <w:spacing w:line="240" w:lineRule="auto"/>
              <w:jc w:val="center"/>
            </w:pPr>
            <w:r>
              <w:object>
                <v:shape id="_x0000_i1516" o:spt="75" type="#_x0000_t75" style="height:11pt;width:41.5pt;" o:ole="t" filled="f" o:preferrelative="t" stroked="f" coordsize="21600,21600">
                  <v:path/>
                  <v:fill on="f" focussize="0,0"/>
                  <v:stroke on="f" joinstyle="miter"/>
                  <v:imagedata r:id="rId911" o:title=""/>
                  <o:lock v:ext="edit" aspectratio="t"/>
                  <w10:wrap type="none"/>
                  <w10:anchorlock/>
                </v:shape>
                <o:OLEObject Type="Embed" ProgID="Equation.AxMath" ShapeID="_x0000_i1516" DrawAspect="Content" ObjectID="_1468076216" r:id="rId910">
                  <o:LockedField>false</o:LockedField>
                </o:OLEObject>
              </w:object>
            </w:r>
            <w:r>
              <w:t xml:space="preserve"> </w:t>
            </w:r>
          </w:p>
        </w:tc>
        <w:tc>
          <w:tcPr>
            <w:tcW w:w="499" w:type="pct"/>
            <w:tcBorders>
              <w:top w:val="single" w:color="auto" w:sz="6" w:space="0"/>
            </w:tcBorders>
            <w:vAlign w:val="center"/>
          </w:tcPr>
          <w:p w14:paraId="13D7DB05">
            <w:pPr>
              <w:pStyle w:val="20"/>
              <w:keepNext w:val="0"/>
              <w:spacing w:line="240" w:lineRule="auto"/>
              <w:jc w:val="center"/>
            </w:pPr>
            <w:r>
              <w:object>
                <v:shape id="_x0000_i1517" o:spt="75" type="#_x0000_t75" style="height:12pt;width:9pt;" o:ole="t" filled="f" o:preferrelative="t" stroked="f" coordsize="21600,21600">
                  <v:path/>
                  <v:fill on="f" focussize="0,0"/>
                  <v:stroke on="f" joinstyle="miter"/>
                  <v:imagedata r:id="rId804" o:title=""/>
                  <o:lock v:ext="edit" aspectratio="t"/>
                  <w10:wrap type="none"/>
                  <w10:anchorlock/>
                </v:shape>
                <o:OLEObject Type="Embed" ProgID="Equation.AxMath" ShapeID="_x0000_i1517" DrawAspect="Content" ObjectID="_1468076217" r:id="rId912">
                  <o:LockedField>false</o:LockedField>
                </o:OLEObject>
              </w:object>
            </w:r>
          </w:p>
        </w:tc>
        <w:tc>
          <w:tcPr>
            <w:tcW w:w="875" w:type="pct"/>
            <w:tcBorders>
              <w:top w:val="single" w:color="auto" w:sz="6" w:space="0"/>
            </w:tcBorders>
            <w:vAlign w:val="center"/>
          </w:tcPr>
          <w:p w14:paraId="5AF9F7CD">
            <w:pPr>
              <w:pStyle w:val="20"/>
              <w:keepNext/>
              <w:spacing w:line="240" w:lineRule="auto"/>
              <w:jc w:val="center"/>
            </w:pPr>
            <w:r>
              <w:object>
                <v:shape id="_x0000_i1518" o:spt="75" type="#_x0000_t75" style="height:12pt;width:34pt;" o:ole="t" filled="f" o:preferrelative="t" stroked="f" coordsize="21600,21600">
                  <v:path/>
                  <v:fill on="f" focussize="0,0"/>
                  <v:stroke on="f" joinstyle="miter"/>
                  <v:imagedata r:id="rId914" o:title=""/>
                  <o:lock v:ext="edit" aspectratio="t"/>
                  <w10:wrap type="none"/>
                  <w10:anchorlock/>
                </v:shape>
                <o:OLEObject Type="Embed" ProgID="Equation.AxMath" ShapeID="_x0000_i1518" DrawAspect="Content" ObjectID="_1468076218" r:id="rId913">
                  <o:LockedField>false</o:LockedField>
                </o:OLEObject>
              </w:object>
            </w:r>
          </w:p>
        </w:tc>
        <w:tc>
          <w:tcPr>
            <w:tcW w:w="748" w:type="pct"/>
            <w:tcBorders>
              <w:top w:val="single" w:color="auto" w:sz="6" w:space="0"/>
            </w:tcBorders>
            <w:vAlign w:val="center"/>
          </w:tcPr>
          <w:p w14:paraId="42A45B06">
            <w:pPr>
              <w:pStyle w:val="20"/>
              <w:keepNext/>
              <w:spacing w:line="240" w:lineRule="auto"/>
              <w:jc w:val="center"/>
            </w:pPr>
            <w:r>
              <w:object>
                <v:shape id="_x0000_i1519" o:spt="75" type="#_x0000_t75" style="height:12pt;width:34pt;" o:ole="t" filled="f" o:preferrelative="t" stroked="f" coordsize="21600,21600">
                  <v:path/>
                  <v:fill on="f" focussize="0,0"/>
                  <v:stroke on="f" joinstyle="miter"/>
                  <v:imagedata r:id="rId916" o:title=""/>
                  <o:lock v:ext="edit" aspectratio="t"/>
                  <w10:wrap type="none"/>
                  <w10:anchorlock/>
                </v:shape>
                <o:OLEObject Type="Embed" ProgID="Equation.AxMath" ShapeID="_x0000_i1519" DrawAspect="Content" ObjectID="_1468076219" r:id="rId915">
                  <o:LockedField>false</o:LockedField>
                </o:OLEObject>
              </w:object>
            </w:r>
          </w:p>
        </w:tc>
        <w:tc>
          <w:tcPr>
            <w:tcW w:w="1000" w:type="pct"/>
            <w:tcBorders>
              <w:top w:val="single" w:color="auto" w:sz="6" w:space="0"/>
            </w:tcBorders>
            <w:vAlign w:val="center"/>
          </w:tcPr>
          <w:p w14:paraId="3644D012">
            <w:pPr>
              <w:pStyle w:val="20"/>
              <w:keepNext/>
              <w:spacing w:line="240" w:lineRule="auto"/>
              <w:jc w:val="center"/>
            </w:pPr>
            <w:r>
              <w:object>
                <v:shape id="_x0000_i1520" o:spt="75" type="#_x0000_t75" style="height:12pt;width:33pt;" o:ole="t" filled="f" o:preferrelative="t" stroked="f" coordsize="21600,21600">
                  <v:path/>
                  <v:fill on="f" focussize="0,0"/>
                  <v:stroke on="f" joinstyle="miter"/>
                  <v:imagedata r:id="rId918" o:title=""/>
                  <o:lock v:ext="edit" aspectratio="t"/>
                  <w10:wrap type="none"/>
                  <w10:anchorlock/>
                </v:shape>
                <o:OLEObject Type="Embed" ProgID="Equation.AxMath" ShapeID="_x0000_i1520" DrawAspect="Content" ObjectID="_1468076220" r:id="rId917">
                  <o:LockedField>false</o:LockedField>
                </o:OLEObject>
              </w:object>
            </w:r>
          </w:p>
        </w:tc>
        <w:tc>
          <w:tcPr>
            <w:tcW w:w="878" w:type="pct"/>
            <w:tcBorders>
              <w:top w:val="single" w:color="auto" w:sz="6" w:space="0"/>
            </w:tcBorders>
            <w:vAlign w:val="center"/>
          </w:tcPr>
          <w:p w14:paraId="08EF02AE">
            <w:pPr>
              <w:pStyle w:val="20"/>
              <w:keepNext w:val="0"/>
              <w:spacing w:line="240" w:lineRule="auto"/>
              <w:jc w:val="center"/>
            </w:pPr>
            <w:r>
              <w:object>
                <v:shape id="_x0000_i1521" o:spt="75" type="#_x0000_t75" style="height:12pt;width:33pt;" o:ole="t" filled="f" o:preferrelative="t" stroked="f" coordsize="21600,21600">
                  <v:path/>
                  <v:fill on="f" focussize="0,0"/>
                  <v:stroke on="f" joinstyle="miter"/>
                  <v:imagedata r:id="rId920" o:title=""/>
                  <o:lock v:ext="edit" aspectratio="t"/>
                  <w10:wrap type="none"/>
                  <w10:anchorlock/>
                </v:shape>
                <o:OLEObject Type="Embed" ProgID="Equation.AxMath" ShapeID="_x0000_i1521" DrawAspect="Content" ObjectID="_1468076221" r:id="rId919">
                  <o:LockedField>false</o:LockedField>
                </o:OLEObject>
              </w:object>
            </w:r>
          </w:p>
        </w:tc>
      </w:tr>
      <w:tr w14:paraId="449E90D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328C918A">
            <w:pPr>
              <w:pStyle w:val="20"/>
              <w:keepNext w:val="0"/>
              <w:spacing w:line="240" w:lineRule="auto"/>
              <w:jc w:val="center"/>
            </w:pPr>
            <w:r>
              <w:object>
                <v:shape id="_x0000_i1522" o:spt="75" type="#_x0000_t75" style="height:11pt;width:41.5pt;" o:ole="t" filled="f" o:preferrelative="t" stroked="f" coordsize="21600,21600">
                  <v:path/>
                  <v:fill on="f" focussize="0,0"/>
                  <v:stroke on="f" joinstyle="miter"/>
                  <v:imagedata r:id="rId911" o:title=""/>
                  <o:lock v:ext="edit" aspectratio="t"/>
                  <w10:wrap type="none"/>
                  <w10:anchorlock/>
                </v:shape>
                <o:OLEObject Type="Embed" ProgID="Equation.AxMath" ShapeID="_x0000_i1522" DrawAspect="Content" ObjectID="_1468076222" r:id="rId921">
                  <o:LockedField>false</o:LockedField>
                </o:OLEObject>
              </w:object>
            </w:r>
          </w:p>
        </w:tc>
        <w:tc>
          <w:tcPr>
            <w:tcW w:w="499" w:type="pct"/>
            <w:vAlign w:val="center"/>
          </w:tcPr>
          <w:p w14:paraId="55B81BF2">
            <w:pPr>
              <w:pStyle w:val="20"/>
              <w:keepNext w:val="0"/>
              <w:spacing w:line="240" w:lineRule="auto"/>
              <w:jc w:val="center"/>
            </w:pPr>
            <w:r>
              <w:object>
                <v:shape id="_x0000_i1523" o:spt="75" type="#_x0000_t75" style="height:12pt;width:8pt;" o:ole="t" filled="f" o:preferrelative="t" stroked="f" coordsize="21600,21600">
                  <v:path/>
                  <v:fill on="f" focussize="0,0"/>
                  <v:stroke on="f" joinstyle="miter"/>
                  <v:imagedata r:id="rId69" o:title=""/>
                  <o:lock v:ext="edit" aspectratio="t"/>
                  <w10:wrap type="none"/>
                  <w10:anchorlock/>
                </v:shape>
                <o:OLEObject Type="Embed" ProgID="Equation.AxMath" ShapeID="_x0000_i1523" DrawAspect="Content" ObjectID="_1468076223" r:id="rId922">
                  <o:LockedField>false</o:LockedField>
                </o:OLEObject>
              </w:object>
            </w:r>
          </w:p>
        </w:tc>
        <w:tc>
          <w:tcPr>
            <w:tcW w:w="875" w:type="pct"/>
            <w:vAlign w:val="center"/>
          </w:tcPr>
          <w:p w14:paraId="1314F154">
            <w:pPr>
              <w:pStyle w:val="20"/>
              <w:keepNext/>
              <w:spacing w:line="240" w:lineRule="auto"/>
              <w:jc w:val="center"/>
            </w:pPr>
            <w:r>
              <w:object>
                <v:shape id="_x0000_i1524" o:spt="75" type="#_x0000_t75" style="height:12pt;width:32.5pt;" o:ole="t" filled="f" o:preferrelative="t" stroked="f" coordsize="21600,21600">
                  <v:path/>
                  <v:fill on="f" focussize="0,0"/>
                  <v:stroke on="f" joinstyle="miter"/>
                  <v:imagedata r:id="rId924" o:title=""/>
                  <o:lock v:ext="edit" aspectratio="t"/>
                  <w10:wrap type="none"/>
                  <w10:anchorlock/>
                </v:shape>
                <o:OLEObject Type="Embed" ProgID="Equation.AxMath" ShapeID="_x0000_i1524" DrawAspect="Content" ObjectID="_1468076224" r:id="rId923">
                  <o:LockedField>false</o:LockedField>
                </o:OLEObject>
              </w:object>
            </w:r>
          </w:p>
        </w:tc>
        <w:tc>
          <w:tcPr>
            <w:tcW w:w="748" w:type="pct"/>
            <w:vAlign w:val="center"/>
          </w:tcPr>
          <w:p w14:paraId="257AD1E6">
            <w:pPr>
              <w:pStyle w:val="20"/>
              <w:keepNext/>
              <w:spacing w:line="240" w:lineRule="auto"/>
              <w:jc w:val="center"/>
            </w:pPr>
            <w:r>
              <w:object>
                <v:shape id="_x0000_i1525" o:spt="75" type="#_x0000_t75" style="height:12pt;width:32.5pt;" o:ole="t" filled="f" o:preferrelative="t" stroked="f" coordsize="21600,21600">
                  <v:path/>
                  <v:fill on="f" focussize="0,0"/>
                  <v:stroke on="f" joinstyle="miter"/>
                  <v:imagedata r:id="rId926" o:title=""/>
                  <o:lock v:ext="edit" aspectratio="t"/>
                  <w10:wrap type="none"/>
                  <w10:anchorlock/>
                </v:shape>
                <o:OLEObject Type="Embed" ProgID="Equation.AxMath" ShapeID="_x0000_i1525" DrawAspect="Content" ObjectID="_1468076225" r:id="rId925">
                  <o:LockedField>false</o:LockedField>
                </o:OLEObject>
              </w:object>
            </w:r>
          </w:p>
        </w:tc>
        <w:tc>
          <w:tcPr>
            <w:tcW w:w="1000" w:type="pct"/>
            <w:vAlign w:val="center"/>
          </w:tcPr>
          <w:p w14:paraId="73D328BD">
            <w:pPr>
              <w:pStyle w:val="20"/>
              <w:keepNext/>
              <w:spacing w:line="240" w:lineRule="auto"/>
              <w:jc w:val="center"/>
            </w:pPr>
            <w:r>
              <w:object>
                <v:shape id="_x0000_i1526" o:spt="75" type="#_x0000_t75" style="height:12pt;width:33pt;" o:ole="t" filled="f" o:preferrelative="t" stroked="f" coordsize="21600,21600">
                  <v:path/>
                  <v:fill on="f" focussize="0,0"/>
                  <v:stroke on="f" joinstyle="miter"/>
                  <v:imagedata r:id="rId928" o:title=""/>
                  <o:lock v:ext="edit" aspectratio="t"/>
                  <w10:wrap type="none"/>
                  <w10:anchorlock/>
                </v:shape>
                <o:OLEObject Type="Embed" ProgID="Equation.AxMath" ShapeID="_x0000_i1526" DrawAspect="Content" ObjectID="_1468076226" r:id="rId927">
                  <o:LockedField>false</o:LockedField>
                </o:OLEObject>
              </w:object>
            </w:r>
          </w:p>
        </w:tc>
        <w:tc>
          <w:tcPr>
            <w:tcW w:w="878" w:type="pct"/>
            <w:vAlign w:val="center"/>
          </w:tcPr>
          <w:p w14:paraId="06CEBFBE">
            <w:pPr>
              <w:pStyle w:val="20"/>
              <w:keepNext w:val="0"/>
              <w:spacing w:line="240" w:lineRule="auto"/>
              <w:jc w:val="center"/>
            </w:pPr>
            <w:r>
              <w:object>
                <v:shape id="_x0000_i1527" o:spt="75" type="#_x0000_t75" style="height:12pt;width:33pt;" o:ole="t" filled="f" o:preferrelative="t" stroked="f" coordsize="21600,21600">
                  <v:path/>
                  <v:fill on="f" focussize="0,0"/>
                  <v:stroke on="f" joinstyle="miter"/>
                  <v:imagedata r:id="rId930" o:title=""/>
                  <o:lock v:ext="edit" aspectratio="t"/>
                  <w10:wrap type="none"/>
                  <w10:anchorlock/>
                </v:shape>
                <o:OLEObject Type="Embed" ProgID="Equation.AxMath" ShapeID="_x0000_i1527" DrawAspect="Content" ObjectID="_1468076227" r:id="rId929">
                  <o:LockedField>false</o:LockedField>
                </o:OLEObject>
              </w:object>
            </w:r>
          </w:p>
        </w:tc>
      </w:tr>
      <w:tr w14:paraId="70549B9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c>
          <w:tcPr>
            <w:tcW w:w="1000" w:type="pct"/>
            <w:vAlign w:val="center"/>
          </w:tcPr>
          <w:p w14:paraId="1227B0D9">
            <w:pPr>
              <w:pStyle w:val="20"/>
              <w:keepNext w:val="0"/>
              <w:spacing w:line="240" w:lineRule="auto"/>
              <w:jc w:val="center"/>
            </w:pPr>
            <w:r>
              <w:object>
                <v:shape id="_x0000_i1528" o:spt="75" type="#_x0000_t75" style="height:11pt;width:41.5pt;" o:ole="t" filled="f" o:preferrelative="t" stroked="f" coordsize="21600,21600">
                  <v:path/>
                  <v:fill on="f" focussize="0,0"/>
                  <v:stroke on="f" joinstyle="miter"/>
                  <v:imagedata r:id="rId911" o:title=""/>
                  <o:lock v:ext="edit" aspectratio="t"/>
                  <w10:wrap type="none"/>
                  <w10:anchorlock/>
                </v:shape>
                <o:OLEObject Type="Embed" ProgID="Equation.AxMath" ShapeID="_x0000_i1528" DrawAspect="Content" ObjectID="_1468076228" r:id="rId931">
                  <o:LockedField>false</o:LockedField>
                </o:OLEObject>
              </w:object>
            </w:r>
          </w:p>
        </w:tc>
        <w:tc>
          <w:tcPr>
            <w:tcW w:w="499" w:type="pct"/>
            <w:vAlign w:val="center"/>
          </w:tcPr>
          <w:p w14:paraId="17B82A69">
            <w:pPr>
              <w:pStyle w:val="20"/>
              <w:keepNext w:val="0"/>
              <w:spacing w:line="240" w:lineRule="auto"/>
              <w:jc w:val="center"/>
            </w:pPr>
            <w:r>
              <w:object>
                <v:shape id="_x0000_i1529" o:spt="75" type="#_x0000_t75" style="height:12pt;width:9pt;" o:ole="t" filled="f" o:preferrelative="t" stroked="f" coordsize="21600,21600">
                  <v:path/>
                  <v:fill on="f" focussize="0,0"/>
                  <v:stroke on="f" joinstyle="miter"/>
                  <v:imagedata r:id="rId825" o:title=""/>
                  <o:lock v:ext="edit" aspectratio="t"/>
                  <w10:wrap type="none"/>
                  <w10:anchorlock/>
                </v:shape>
                <o:OLEObject Type="Embed" ProgID="Equation.AxMath" ShapeID="_x0000_i1529" DrawAspect="Content" ObjectID="_1468076229" r:id="rId932">
                  <o:LockedField>false</o:LockedField>
                </o:OLEObject>
              </w:object>
            </w:r>
          </w:p>
        </w:tc>
        <w:tc>
          <w:tcPr>
            <w:tcW w:w="875" w:type="pct"/>
            <w:vAlign w:val="center"/>
          </w:tcPr>
          <w:p w14:paraId="0F3FACC1">
            <w:pPr>
              <w:pStyle w:val="20"/>
              <w:keepNext/>
              <w:spacing w:line="240" w:lineRule="auto"/>
              <w:jc w:val="center"/>
            </w:pPr>
            <w:r>
              <w:object>
                <v:shape id="_x0000_i1530" o:spt="75" type="#_x0000_t75" style="height:12pt;width:32.5pt;" o:ole="t" filled="f" o:preferrelative="t" stroked="f" coordsize="21600,21600">
                  <v:path/>
                  <v:fill on="f" focussize="0,0"/>
                  <v:stroke on="f" joinstyle="miter"/>
                  <v:imagedata r:id="rId934" o:title=""/>
                  <o:lock v:ext="edit" aspectratio="t"/>
                  <w10:wrap type="none"/>
                  <w10:anchorlock/>
                </v:shape>
                <o:OLEObject Type="Embed" ProgID="Equation.AxMath" ShapeID="_x0000_i1530" DrawAspect="Content" ObjectID="_1468076230" r:id="rId933">
                  <o:LockedField>false</o:LockedField>
                </o:OLEObject>
              </w:object>
            </w:r>
          </w:p>
        </w:tc>
        <w:tc>
          <w:tcPr>
            <w:tcW w:w="748" w:type="pct"/>
            <w:vAlign w:val="center"/>
          </w:tcPr>
          <w:p w14:paraId="18D31AD8">
            <w:pPr>
              <w:pStyle w:val="20"/>
              <w:keepNext/>
              <w:spacing w:line="240" w:lineRule="auto"/>
              <w:jc w:val="center"/>
            </w:pPr>
            <w:r>
              <w:object>
                <v:shape id="_x0000_i1531" o:spt="75" type="#_x0000_t75" style="height:12pt;width:32.5pt;" o:ole="t" filled="f" o:preferrelative="t" stroked="f" coordsize="21600,21600">
                  <v:path/>
                  <v:fill on="f" focussize="0,0"/>
                  <v:stroke on="f" joinstyle="miter"/>
                  <v:imagedata r:id="rId936" o:title=""/>
                  <o:lock v:ext="edit" aspectratio="t"/>
                  <w10:wrap type="none"/>
                  <w10:anchorlock/>
                </v:shape>
                <o:OLEObject Type="Embed" ProgID="Equation.AxMath" ShapeID="_x0000_i1531" DrawAspect="Content" ObjectID="_1468076231" r:id="rId935">
                  <o:LockedField>false</o:LockedField>
                </o:OLEObject>
              </w:object>
            </w:r>
          </w:p>
        </w:tc>
        <w:tc>
          <w:tcPr>
            <w:tcW w:w="1000" w:type="pct"/>
            <w:vAlign w:val="center"/>
          </w:tcPr>
          <w:p w14:paraId="75B982D1">
            <w:pPr>
              <w:pStyle w:val="20"/>
              <w:keepNext/>
              <w:spacing w:line="240" w:lineRule="auto"/>
              <w:jc w:val="center"/>
            </w:pPr>
            <w:r>
              <w:object>
                <v:shape id="_x0000_i1532" o:spt="75" type="#_x0000_t75" style="height:12pt;width:33pt;" o:ole="t" filled="f" o:preferrelative="t" stroked="f" coordsize="21600,21600">
                  <v:path/>
                  <v:fill on="f" focussize="0,0"/>
                  <v:stroke on="f" joinstyle="miter"/>
                  <v:imagedata r:id="rId938" o:title=""/>
                  <o:lock v:ext="edit" aspectratio="t"/>
                  <w10:wrap type="none"/>
                  <w10:anchorlock/>
                </v:shape>
                <o:OLEObject Type="Embed" ProgID="Equation.AxMath" ShapeID="_x0000_i1532" DrawAspect="Content" ObjectID="_1468076232" r:id="rId937">
                  <o:LockedField>false</o:LockedField>
                </o:OLEObject>
              </w:object>
            </w:r>
          </w:p>
        </w:tc>
        <w:tc>
          <w:tcPr>
            <w:tcW w:w="878" w:type="pct"/>
            <w:vAlign w:val="center"/>
          </w:tcPr>
          <w:p w14:paraId="68DC8E86">
            <w:pPr>
              <w:pStyle w:val="20"/>
              <w:keepNext w:val="0"/>
              <w:spacing w:line="240" w:lineRule="auto"/>
              <w:jc w:val="center"/>
            </w:pPr>
            <w:r>
              <w:object>
                <v:shape id="_x0000_i1533" o:spt="75" type="#_x0000_t75" style="height:12pt;width:33pt;" o:ole="t" filled="f" o:preferrelative="t" stroked="f" coordsize="21600,21600">
                  <v:path/>
                  <v:fill on="f" focussize="0,0"/>
                  <v:stroke on="f" joinstyle="miter"/>
                  <v:imagedata r:id="rId940" o:title=""/>
                  <o:lock v:ext="edit" aspectratio="t"/>
                  <w10:wrap type="none"/>
                  <w10:anchorlock/>
                </v:shape>
                <o:OLEObject Type="Embed" ProgID="Equation.AxMath" ShapeID="_x0000_i1533" DrawAspect="Content" ObjectID="_1468076233" r:id="rId939">
                  <o:LockedField>false</o:LockedField>
                </o:OLEObject>
              </w:object>
            </w:r>
          </w:p>
        </w:tc>
      </w:tr>
      <w:tr w14:paraId="781D347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c>
          <w:tcPr>
            <w:tcW w:w="1000" w:type="pct"/>
            <w:vAlign w:val="center"/>
          </w:tcPr>
          <w:p w14:paraId="78E20C27">
            <w:pPr>
              <w:pStyle w:val="20"/>
              <w:keepNext w:val="0"/>
              <w:spacing w:line="240" w:lineRule="auto"/>
              <w:jc w:val="center"/>
            </w:pPr>
            <w:r>
              <w:object>
                <v:shape id="_x0000_i1534" o:spt="75" type="#_x0000_t75" style="height:11pt;width:41.5pt;" o:ole="t" filled="f" o:preferrelative="t" stroked="f" coordsize="21600,21600">
                  <v:path/>
                  <v:fill on="f" focussize="0,0"/>
                  <v:stroke on="f" joinstyle="miter"/>
                  <v:imagedata r:id="rId911" o:title=""/>
                  <o:lock v:ext="edit" aspectratio="t"/>
                  <w10:wrap type="none"/>
                  <w10:anchorlock/>
                </v:shape>
                <o:OLEObject Type="Embed" ProgID="Equation.AxMath" ShapeID="_x0000_i1534" DrawAspect="Content" ObjectID="_1468076234" r:id="rId941">
                  <o:LockedField>false</o:LockedField>
                </o:OLEObject>
              </w:object>
            </w:r>
          </w:p>
        </w:tc>
        <w:tc>
          <w:tcPr>
            <w:tcW w:w="499" w:type="pct"/>
            <w:vAlign w:val="center"/>
          </w:tcPr>
          <w:p w14:paraId="12F930C7">
            <w:pPr>
              <w:pStyle w:val="20"/>
              <w:keepNext w:val="0"/>
              <w:spacing w:line="240" w:lineRule="auto"/>
              <w:jc w:val="center"/>
            </w:pPr>
            <w:r>
              <w:object>
                <v:shape id="_x0000_i1535" o:spt="75" type="#_x0000_t75" style="height:12pt;width:8.5pt;" o:ole="t" filled="f" o:preferrelative="t" stroked="f" coordsize="21600,21600">
                  <v:path/>
                  <v:fill on="f" focussize="0,0"/>
                  <v:stroke on="f" joinstyle="miter"/>
                  <v:imagedata r:id="rId836" o:title=""/>
                  <o:lock v:ext="edit" aspectratio="t"/>
                  <w10:wrap type="none"/>
                  <w10:anchorlock/>
                </v:shape>
                <o:OLEObject Type="Embed" ProgID="Equation.AxMath" ShapeID="_x0000_i1535" DrawAspect="Content" ObjectID="_1468076235" r:id="rId942">
                  <o:LockedField>false</o:LockedField>
                </o:OLEObject>
              </w:object>
            </w:r>
          </w:p>
        </w:tc>
        <w:tc>
          <w:tcPr>
            <w:tcW w:w="875" w:type="pct"/>
            <w:vAlign w:val="center"/>
          </w:tcPr>
          <w:p w14:paraId="7CD0F876">
            <w:pPr>
              <w:pStyle w:val="20"/>
              <w:keepNext/>
              <w:spacing w:line="240" w:lineRule="auto"/>
              <w:jc w:val="center"/>
            </w:pPr>
            <w:r>
              <w:object>
                <v:shape id="_x0000_i1536" o:spt="75" type="#_x0000_t75" style="height:12pt;width:32.5pt;" o:ole="t" filled="f" o:preferrelative="t" stroked="f" coordsize="21600,21600">
                  <v:path/>
                  <v:fill on="f" focussize="0,0"/>
                  <v:stroke on="f" joinstyle="miter"/>
                  <v:imagedata r:id="rId944" o:title=""/>
                  <o:lock v:ext="edit" aspectratio="t"/>
                  <w10:wrap type="none"/>
                  <w10:anchorlock/>
                </v:shape>
                <o:OLEObject Type="Embed" ProgID="Equation.AxMath" ShapeID="_x0000_i1536" DrawAspect="Content" ObjectID="_1468076236" r:id="rId943">
                  <o:LockedField>false</o:LockedField>
                </o:OLEObject>
              </w:object>
            </w:r>
          </w:p>
        </w:tc>
        <w:tc>
          <w:tcPr>
            <w:tcW w:w="748" w:type="pct"/>
            <w:vAlign w:val="center"/>
          </w:tcPr>
          <w:p w14:paraId="77D8D394">
            <w:pPr>
              <w:pStyle w:val="20"/>
              <w:keepNext/>
              <w:spacing w:line="240" w:lineRule="auto"/>
              <w:jc w:val="center"/>
            </w:pPr>
            <w:r>
              <w:object>
                <v:shape id="_x0000_i1537" o:spt="75" type="#_x0000_t75" style="height:12pt;width:32.5pt;" o:ole="t" filled="f" o:preferrelative="t" stroked="f" coordsize="21600,21600">
                  <v:path/>
                  <v:fill on="f" focussize="0,0"/>
                  <v:stroke on="f" joinstyle="miter"/>
                  <v:imagedata r:id="rId946" o:title=""/>
                  <o:lock v:ext="edit" aspectratio="t"/>
                  <w10:wrap type="none"/>
                  <w10:anchorlock/>
                </v:shape>
                <o:OLEObject Type="Embed" ProgID="Equation.AxMath" ShapeID="_x0000_i1537" DrawAspect="Content" ObjectID="_1468076237" r:id="rId945">
                  <o:LockedField>false</o:LockedField>
                </o:OLEObject>
              </w:object>
            </w:r>
          </w:p>
        </w:tc>
        <w:tc>
          <w:tcPr>
            <w:tcW w:w="1000" w:type="pct"/>
            <w:vAlign w:val="center"/>
          </w:tcPr>
          <w:p w14:paraId="5439D9C3">
            <w:pPr>
              <w:pStyle w:val="20"/>
              <w:keepNext/>
              <w:spacing w:line="240" w:lineRule="auto"/>
              <w:jc w:val="center"/>
            </w:pPr>
            <w:r>
              <w:object>
                <v:shape id="_x0000_i1538" o:spt="75" type="#_x0000_t75" style="height:12pt;width:33pt;" o:ole="t" filled="f" o:preferrelative="t" stroked="f" coordsize="21600,21600">
                  <v:path/>
                  <v:fill on="f" focussize="0,0"/>
                  <v:stroke on="f" joinstyle="miter"/>
                  <v:imagedata r:id="rId948" o:title=""/>
                  <o:lock v:ext="edit" aspectratio="t"/>
                  <w10:wrap type="none"/>
                  <w10:anchorlock/>
                </v:shape>
                <o:OLEObject Type="Embed" ProgID="Equation.AxMath" ShapeID="_x0000_i1538" DrawAspect="Content" ObjectID="_1468076238" r:id="rId947">
                  <o:LockedField>false</o:LockedField>
                </o:OLEObject>
              </w:object>
            </w:r>
          </w:p>
        </w:tc>
        <w:tc>
          <w:tcPr>
            <w:tcW w:w="878" w:type="pct"/>
            <w:vAlign w:val="center"/>
          </w:tcPr>
          <w:p w14:paraId="4A63F790">
            <w:pPr>
              <w:pStyle w:val="20"/>
              <w:keepNext w:val="0"/>
              <w:spacing w:line="240" w:lineRule="auto"/>
              <w:jc w:val="center"/>
            </w:pPr>
            <w:r>
              <w:object>
                <v:shape id="_x0000_i1539" o:spt="75" type="#_x0000_t75" style="height:12pt;width:33pt;" o:ole="t" filled="f" o:preferrelative="t" stroked="f" coordsize="21600,21600">
                  <v:path/>
                  <v:fill on="f" focussize="0,0"/>
                  <v:stroke on="f" joinstyle="miter"/>
                  <v:imagedata r:id="rId950" o:title=""/>
                  <o:lock v:ext="edit" aspectratio="t"/>
                  <w10:wrap type="none"/>
                  <w10:anchorlock/>
                </v:shape>
                <o:OLEObject Type="Embed" ProgID="Equation.AxMath" ShapeID="_x0000_i1539" DrawAspect="Content" ObjectID="_1468076239" r:id="rId949">
                  <o:LockedField>false</o:LockedField>
                </o:OLEObject>
              </w:object>
            </w:r>
          </w:p>
        </w:tc>
      </w:tr>
      <w:tr w14:paraId="152CD8E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13729B51">
            <w:pPr>
              <w:pStyle w:val="20"/>
              <w:keepNext w:val="0"/>
              <w:spacing w:line="240" w:lineRule="auto"/>
              <w:jc w:val="center"/>
            </w:pPr>
            <w:r>
              <w:object>
                <v:shape id="_x0000_i1540" o:spt="75" type="#_x0000_t75" style="height:11pt;width:41.5pt;" o:ole="t" filled="f" o:preferrelative="t" stroked="f" coordsize="21600,21600">
                  <v:path/>
                  <v:fill on="f" focussize="0,0"/>
                  <v:stroke on="f" joinstyle="miter"/>
                  <v:imagedata r:id="rId952" o:title=""/>
                  <o:lock v:ext="edit" aspectratio="t"/>
                  <w10:wrap type="none"/>
                  <w10:anchorlock/>
                </v:shape>
                <o:OLEObject Type="Embed" ProgID="Equation.AxMath" ShapeID="_x0000_i1540" DrawAspect="Content" ObjectID="_1468076240" r:id="rId951">
                  <o:LockedField>false</o:LockedField>
                </o:OLEObject>
              </w:object>
            </w:r>
            <w:r>
              <w:t xml:space="preserve"> </w:t>
            </w:r>
          </w:p>
        </w:tc>
        <w:tc>
          <w:tcPr>
            <w:tcW w:w="499" w:type="pct"/>
            <w:vAlign w:val="center"/>
          </w:tcPr>
          <w:p w14:paraId="2EBD1D10">
            <w:pPr>
              <w:pStyle w:val="20"/>
              <w:keepNext w:val="0"/>
              <w:spacing w:line="240" w:lineRule="auto"/>
              <w:jc w:val="center"/>
            </w:pPr>
            <w:r>
              <w:object>
                <v:shape id="_x0000_i1541" o:spt="75" type="#_x0000_t75" style="height:12pt;width:9pt;" o:ole="t" filled="f" o:preferrelative="t" stroked="f" coordsize="21600,21600">
                  <v:path/>
                  <v:fill on="f" focussize="0,0"/>
                  <v:stroke on="f" joinstyle="miter"/>
                  <v:imagedata r:id="rId804" o:title=""/>
                  <o:lock v:ext="edit" aspectratio="t"/>
                  <w10:wrap type="none"/>
                  <w10:anchorlock/>
                </v:shape>
                <o:OLEObject Type="Embed" ProgID="Equation.AxMath" ShapeID="_x0000_i1541" DrawAspect="Content" ObjectID="_1468076241" r:id="rId953">
                  <o:LockedField>false</o:LockedField>
                </o:OLEObject>
              </w:object>
            </w:r>
          </w:p>
        </w:tc>
        <w:tc>
          <w:tcPr>
            <w:tcW w:w="875" w:type="pct"/>
            <w:vAlign w:val="center"/>
          </w:tcPr>
          <w:p w14:paraId="2810AFDA">
            <w:pPr>
              <w:pStyle w:val="20"/>
              <w:keepNext/>
              <w:spacing w:line="240" w:lineRule="auto"/>
              <w:jc w:val="center"/>
            </w:pPr>
            <w:r>
              <w:object>
                <v:shape id="_x0000_i1542" o:spt="75" type="#_x0000_t75" style="height:12pt;width:34pt;" o:ole="t" filled="f" o:preferrelative="t" stroked="f" coordsize="21600,21600">
                  <v:path/>
                  <v:fill on="f" focussize="0,0"/>
                  <v:stroke on="f" joinstyle="miter"/>
                  <v:imagedata r:id="rId955" o:title=""/>
                  <o:lock v:ext="edit" aspectratio="t"/>
                  <w10:wrap type="none"/>
                  <w10:anchorlock/>
                </v:shape>
                <o:OLEObject Type="Embed" ProgID="Equation.AxMath" ShapeID="_x0000_i1542" DrawAspect="Content" ObjectID="_1468076242" r:id="rId954">
                  <o:LockedField>false</o:LockedField>
                </o:OLEObject>
              </w:object>
            </w:r>
          </w:p>
        </w:tc>
        <w:tc>
          <w:tcPr>
            <w:tcW w:w="748" w:type="pct"/>
            <w:vAlign w:val="center"/>
          </w:tcPr>
          <w:p w14:paraId="23370B26">
            <w:pPr>
              <w:pStyle w:val="20"/>
              <w:keepNext/>
              <w:spacing w:line="240" w:lineRule="auto"/>
              <w:jc w:val="center"/>
            </w:pPr>
            <w:r>
              <w:object>
                <v:shape id="_x0000_i1543" o:spt="75" type="#_x0000_t75" style="height:12pt;width:34pt;" o:ole="t" filled="f" o:preferrelative="t" stroked="f" coordsize="21600,21600">
                  <v:path/>
                  <v:fill on="f" focussize="0,0"/>
                  <v:stroke on="f" joinstyle="miter"/>
                  <v:imagedata r:id="rId957" o:title=""/>
                  <o:lock v:ext="edit" aspectratio="t"/>
                  <w10:wrap type="none"/>
                  <w10:anchorlock/>
                </v:shape>
                <o:OLEObject Type="Embed" ProgID="Equation.AxMath" ShapeID="_x0000_i1543" DrawAspect="Content" ObjectID="_1468076243" r:id="rId956">
                  <o:LockedField>false</o:LockedField>
                </o:OLEObject>
              </w:object>
            </w:r>
          </w:p>
        </w:tc>
        <w:tc>
          <w:tcPr>
            <w:tcW w:w="1000" w:type="pct"/>
            <w:vAlign w:val="center"/>
          </w:tcPr>
          <w:p w14:paraId="11B37930">
            <w:pPr>
              <w:pStyle w:val="20"/>
              <w:keepNext/>
              <w:spacing w:line="240" w:lineRule="auto"/>
              <w:jc w:val="center"/>
            </w:pPr>
            <w:r>
              <w:object>
                <v:shape id="_x0000_i1544" o:spt="75" type="#_x0000_t75" style="height:12pt;width:33pt;" o:ole="t" filled="f" o:preferrelative="t" stroked="f" coordsize="21600,21600">
                  <v:path/>
                  <v:fill on="f" focussize="0,0"/>
                  <v:stroke on="f" joinstyle="miter"/>
                  <v:imagedata r:id="rId959" o:title=""/>
                  <o:lock v:ext="edit" aspectratio="t"/>
                  <w10:wrap type="none"/>
                  <w10:anchorlock/>
                </v:shape>
                <o:OLEObject Type="Embed" ProgID="Equation.AxMath" ShapeID="_x0000_i1544" DrawAspect="Content" ObjectID="_1468076244" r:id="rId958">
                  <o:LockedField>false</o:LockedField>
                </o:OLEObject>
              </w:object>
            </w:r>
          </w:p>
        </w:tc>
        <w:tc>
          <w:tcPr>
            <w:tcW w:w="878" w:type="pct"/>
            <w:vAlign w:val="center"/>
          </w:tcPr>
          <w:p w14:paraId="2D3CEBBF">
            <w:pPr>
              <w:pStyle w:val="20"/>
              <w:keepNext w:val="0"/>
              <w:spacing w:line="240" w:lineRule="auto"/>
              <w:jc w:val="center"/>
            </w:pPr>
            <w:r>
              <w:object>
                <v:shape id="_x0000_i1545" o:spt="75" type="#_x0000_t75" style="height:12pt;width:33pt;" o:ole="t" filled="f" o:preferrelative="t" stroked="f" coordsize="21600,21600">
                  <v:path/>
                  <v:fill on="f" focussize="0,0"/>
                  <v:stroke on="f" joinstyle="miter"/>
                  <v:imagedata r:id="rId774" o:title=""/>
                  <o:lock v:ext="edit" aspectratio="t"/>
                  <w10:wrap type="none"/>
                  <w10:anchorlock/>
                </v:shape>
                <o:OLEObject Type="Embed" ProgID="Equation.AxMath" ShapeID="_x0000_i1545" DrawAspect="Content" ObjectID="_1468076245" r:id="rId960">
                  <o:LockedField>false</o:LockedField>
                </o:OLEObject>
              </w:object>
            </w:r>
          </w:p>
        </w:tc>
      </w:tr>
      <w:tr w14:paraId="0526933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7489D993">
            <w:pPr>
              <w:pStyle w:val="20"/>
              <w:keepNext w:val="0"/>
              <w:spacing w:line="240" w:lineRule="auto"/>
              <w:jc w:val="center"/>
            </w:pPr>
            <w:r>
              <w:object>
                <v:shape id="_x0000_i1546" o:spt="75" type="#_x0000_t75" style="height:11pt;width:41.5pt;" o:ole="t" filled="f" o:preferrelative="t" stroked="f" coordsize="21600,21600">
                  <v:path/>
                  <v:fill on="f" focussize="0,0"/>
                  <v:stroke on="f" joinstyle="miter"/>
                  <v:imagedata r:id="rId952" o:title=""/>
                  <o:lock v:ext="edit" aspectratio="t"/>
                  <w10:wrap type="none"/>
                  <w10:anchorlock/>
                </v:shape>
                <o:OLEObject Type="Embed" ProgID="Equation.AxMath" ShapeID="_x0000_i1546" DrawAspect="Content" ObjectID="_1468076246" r:id="rId961">
                  <o:LockedField>false</o:LockedField>
                </o:OLEObject>
              </w:object>
            </w:r>
          </w:p>
        </w:tc>
        <w:tc>
          <w:tcPr>
            <w:tcW w:w="499" w:type="pct"/>
            <w:vAlign w:val="center"/>
          </w:tcPr>
          <w:p w14:paraId="676CDD6D">
            <w:pPr>
              <w:pStyle w:val="20"/>
              <w:keepNext w:val="0"/>
              <w:spacing w:line="240" w:lineRule="auto"/>
              <w:jc w:val="center"/>
            </w:pPr>
            <w:r>
              <w:object>
                <v:shape id="_x0000_i1547" o:spt="75" type="#_x0000_t75" style="height:12pt;width:8pt;" o:ole="t" filled="f" o:preferrelative="t" stroked="f" coordsize="21600,21600">
                  <v:path/>
                  <v:fill on="f" focussize="0,0"/>
                  <v:stroke on="f" joinstyle="miter"/>
                  <v:imagedata r:id="rId69" o:title=""/>
                  <o:lock v:ext="edit" aspectratio="t"/>
                  <w10:wrap type="none"/>
                  <w10:anchorlock/>
                </v:shape>
                <o:OLEObject Type="Embed" ProgID="Equation.AxMath" ShapeID="_x0000_i1547" DrawAspect="Content" ObjectID="_1468076247" r:id="rId962">
                  <o:LockedField>false</o:LockedField>
                </o:OLEObject>
              </w:object>
            </w:r>
          </w:p>
        </w:tc>
        <w:tc>
          <w:tcPr>
            <w:tcW w:w="875" w:type="pct"/>
            <w:vAlign w:val="center"/>
          </w:tcPr>
          <w:p w14:paraId="567796B5">
            <w:pPr>
              <w:pStyle w:val="20"/>
              <w:keepNext/>
              <w:spacing w:line="240" w:lineRule="auto"/>
              <w:jc w:val="center"/>
            </w:pPr>
            <w:r>
              <w:object>
                <v:shape id="_x0000_i1548" o:spt="75" type="#_x0000_t75" style="height:12pt;width:32.5pt;" o:ole="t" filled="f" o:preferrelative="t" stroked="f" coordsize="21600,21600">
                  <v:path/>
                  <v:fill on="f" focussize="0,0"/>
                  <v:stroke on="f" joinstyle="miter"/>
                  <v:imagedata r:id="rId964" o:title=""/>
                  <o:lock v:ext="edit" aspectratio="t"/>
                  <w10:wrap type="none"/>
                  <w10:anchorlock/>
                </v:shape>
                <o:OLEObject Type="Embed" ProgID="Equation.AxMath" ShapeID="_x0000_i1548" DrawAspect="Content" ObjectID="_1468076248" r:id="rId963">
                  <o:LockedField>false</o:LockedField>
                </o:OLEObject>
              </w:object>
            </w:r>
          </w:p>
        </w:tc>
        <w:tc>
          <w:tcPr>
            <w:tcW w:w="748" w:type="pct"/>
            <w:vAlign w:val="center"/>
          </w:tcPr>
          <w:p w14:paraId="44DD7E1D">
            <w:pPr>
              <w:pStyle w:val="20"/>
              <w:keepNext/>
              <w:spacing w:line="240" w:lineRule="auto"/>
              <w:jc w:val="center"/>
            </w:pPr>
            <w:r>
              <w:object>
                <v:shape id="_x0000_i1549" o:spt="75" type="#_x0000_t75" style="height:12pt;width:32.5pt;" o:ole="t" filled="f" o:preferrelative="t" stroked="f" coordsize="21600,21600">
                  <v:path/>
                  <v:fill on="f" focussize="0,0"/>
                  <v:stroke on="f" joinstyle="miter"/>
                  <v:imagedata r:id="rId966" o:title=""/>
                  <o:lock v:ext="edit" aspectratio="t"/>
                  <w10:wrap type="none"/>
                  <w10:anchorlock/>
                </v:shape>
                <o:OLEObject Type="Embed" ProgID="Equation.AxMath" ShapeID="_x0000_i1549" DrawAspect="Content" ObjectID="_1468076249" r:id="rId965">
                  <o:LockedField>false</o:LockedField>
                </o:OLEObject>
              </w:object>
            </w:r>
          </w:p>
        </w:tc>
        <w:tc>
          <w:tcPr>
            <w:tcW w:w="1000" w:type="pct"/>
            <w:vAlign w:val="center"/>
          </w:tcPr>
          <w:p w14:paraId="003BE8A5">
            <w:pPr>
              <w:pStyle w:val="20"/>
              <w:keepNext/>
              <w:spacing w:line="240" w:lineRule="auto"/>
              <w:jc w:val="center"/>
            </w:pPr>
            <w:r>
              <w:object>
                <v:shape id="_x0000_i1550" o:spt="75" type="#_x0000_t75" style="height:12pt;width:33pt;" o:ole="t" filled="f" o:preferrelative="t" stroked="f" coordsize="21600,21600">
                  <v:path/>
                  <v:fill on="f" focussize="0,0"/>
                  <v:stroke on="f" joinstyle="miter"/>
                  <v:imagedata r:id="rId968" o:title=""/>
                  <o:lock v:ext="edit" aspectratio="t"/>
                  <w10:wrap type="none"/>
                  <w10:anchorlock/>
                </v:shape>
                <o:OLEObject Type="Embed" ProgID="Equation.AxMath" ShapeID="_x0000_i1550" DrawAspect="Content" ObjectID="_1468076250" r:id="rId967">
                  <o:LockedField>false</o:LockedField>
                </o:OLEObject>
              </w:object>
            </w:r>
          </w:p>
        </w:tc>
        <w:tc>
          <w:tcPr>
            <w:tcW w:w="878" w:type="pct"/>
            <w:vAlign w:val="center"/>
          </w:tcPr>
          <w:p w14:paraId="1558A7B5">
            <w:pPr>
              <w:pStyle w:val="20"/>
              <w:keepNext w:val="0"/>
              <w:spacing w:line="240" w:lineRule="auto"/>
              <w:jc w:val="center"/>
            </w:pPr>
            <w:r>
              <w:object>
                <v:shape id="_x0000_i1551" o:spt="75" type="#_x0000_t75" style="height:12pt;width:33pt;" o:ole="t" filled="f" o:preferrelative="t" stroked="f" coordsize="21600,21600">
                  <v:path/>
                  <v:fill on="f" focussize="0,0"/>
                  <v:stroke on="f" joinstyle="miter"/>
                  <v:imagedata r:id="rId970" o:title=""/>
                  <o:lock v:ext="edit" aspectratio="t"/>
                  <w10:wrap type="none"/>
                  <w10:anchorlock/>
                </v:shape>
                <o:OLEObject Type="Embed" ProgID="Equation.AxMath" ShapeID="_x0000_i1551" DrawAspect="Content" ObjectID="_1468076251" r:id="rId969">
                  <o:LockedField>false</o:LockedField>
                </o:OLEObject>
              </w:object>
            </w:r>
          </w:p>
        </w:tc>
      </w:tr>
      <w:tr w14:paraId="4325032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33EA5943">
            <w:pPr>
              <w:pStyle w:val="20"/>
              <w:keepNext w:val="0"/>
              <w:spacing w:line="240" w:lineRule="auto"/>
              <w:jc w:val="center"/>
            </w:pPr>
            <w:r>
              <w:object>
                <v:shape id="_x0000_i1552" o:spt="75" type="#_x0000_t75" style="height:11pt;width:41.5pt;" o:ole="t" filled="f" o:preferrelative="t" stroked="f" coordsize="21600,21600">
                  <v:path/>
                  <v:fill on="f" focussize="0,0"/>
                  <v:stroke on="f" joinstyle="miter"/>
                  <v:imagedata r:id="rId952" o:title=""/>
                  <o:lock v:ext="edit" aspectratio="t"/>
                  <w10:wrap type="none"/>
                  <w10:anchorlock/>
                </v:shape>
                <o:OLEObject Type="Embed" ProgID="Equation.AxMath" ShapeID="_x0000_i1552" DrawAspect="Content" ObjectID="_1468076252" r:id="rId971">
                  <o:LockedField>false</o:LockedField>
                </o:OLEObject>
              </w:object>
            </w:r>
          </w:p>
        </w:tc>
        <w:tc>
          <w:tcPr>
            <w:tcW w:w="499" w:type="pct"/>
            <w:vAlign w:val="center"/>
          </w:tcPr>
          <w:p w14:paraId="406F38C9">
            <w:pPr>
              <w:pStyle w:val="20"/>
              <w:keepNext w:val="0"/>
              <w:spacing w:line="240" w:lineRule="auto"/>
              <w:jc w:val="center"/>
            </w:pPr>
            <w:r>
              <w:object>
                <v:shape id="_x0000_i1553" o:spt="75" type="#_x0000_t75" style="height:12pt;width:9pt;" o:ole="t" filled="f" o:preferrelative="t" stroked="f" coordsize="21600,21600">
                  <v:path/>
                  <v:fill on="f" focussize="0,0"/>
                  <v:stroke on="f" joinstyle="miter"/>
                  <v:imagedata r:id="rId825" o:title=""/>
                  <o:lock v:ext="edit" aspectratio="t"/>
                  <w10:wrap type="none"/>
                  <w10:anchorlock/>
                </v:shape>
                <o:OLEObject Type="Embed" ProgID="Equation.AxMath" ShapeID="_x0000_i1553" DrawAspect="Content" ObjectID="_1468076253" r:id="rId972">
                  <o:LockedField>false</o:LockedField>
                </o:OLEObject>
              </w:object>
            </w:r>
          </w:p>
        </w:tc>
        <w:tc>
          <w:tcPr>
            <w:tcW w:w="875" w:type="pct"/>
            <w:vAlign w:val="center"/>
          </w:tcPr>
          <w:p w14:paraId="05E25416">
            <w:pPr>
              <w:pStyle w:val="20"/>
              <w:keepNext/>
              <w:spacing w:line="240" w:lineRule="auto"/>
              <w:jc w:val="center"/>
            </w:pPr>
            <w:r>
              <w:object>
                <v:shape id="_x0000_i1554" o:spt="75" type="#_x0000_t75" style="height:12pt;width:32.5pt;" o:ole="t" filled="f" o:preferrelative="t" stroked="f" coordsize="21600,21600">
                  <v:path/>
                  <v:fill on="f" focussize="0,0"/>
                  <v:stroke on="f" joinstyle="miter"/>
                  <v:imagedata r:id="rId974" o:title=""/>
                  <o:lock v:ext="edit" aspectratio="t"/>
                  <w10:wrap type="none"/>
                  <w10:anchorlock/>
                </v:shape>
                <o:OLEObject Type="Embed" ProgID="Equation.AxMath" ShapeID="_x0000_i1554" DrawAspect="Content" ObjectID="_1468076254" r:id="rId973">
                  <o:LockedField>false</o:LockedField>
                </o:OLEObject>
              </w:object>
            </w:r>
          </w:p>
        </w:tc>
        <w:tc>
          <w:tcPr>
            <w:tcW w:w="748" w:type="pct"/>
            <w:vAlign w:val="center"/>
          </w:tcPr>
          <w:p w14:paraId="56C07408">
            <w:pPr>
              <w:pStyle w:val="20"/>
              <w:keepNext/>
              <w:spacing w:line="240" w:lineRule="auto"/>
              <w:jc w:val="center"/>
            </w:pPr>
            <w:r>
              <w:object>
                <v:shape id="_x0000_i1555" o:spt="75" type="#_x0000_t75" style="height:12pt;width:32.5pt;" o:ole="t" filled="f" o:preferrelative="t" stroked="f" coordsize="21600,21600">
                  <v:path/>
                  <v:fill on="f" focussize="0,0"/>
                  <v:stroke on="f" joinstyle="miter"/>
                  <v:imagedata r:id="rId976" o:title=""/>
                  <o:lock v:ext="edit" aspectratio="t"/>
                  <w10:wrap type="none"/>
                  <w10:anchorlock/>
                </v:shape>
                <o:OLEObject Type="Embed" ProgID="Equation.AxMath" ShapeID="_x0000_i1555" DrawAspect="Content" ObjectID="_1468076255" r:id="rId975">
                  <o:LockedField>false</o:LockedField>
                </o:OLEObject>
              </w:object>
            </w:r>
          </w:p>
        </w:tc>
        <w:tc>
          <w:tcPr>
            <w:tcW w:w="1000" w:type="pct"/>
            <w:vAlign w:val="center"/>
          </w:tcPr>
          <w:p w14:paraId="30303EE8">
            <w:pPr>
              <w:pStyle w:val="20"/>
              <w:keepNext/>
              <w:spacing w:line="240" w:lineRule="auto"/>
              <w:jc w:val="center"/>
            </w:pPr>
            <w:r>
              <w:object>
                <v:shape id="_x0000_i1556" o:spt="75" type="#_x0000_t75" style="height:12pt;width:33pt;" o:ole="t" filled="f" o:preferrelative="t" stroked="f" coordsize="21600,21600">
                  <v:path/>
                  <v:fill on="f" focussize="0,0"/>
                  <v:stroke on="f" joinstyle="miter"/>
                  <v:imagedata r:id="rId978" o:title=""/>
                  <o:lock v:ext="edit" aspectratio="t"/>
                  <w10:wrap type="none"/>
                  <w10:anchorlock/>
                </v:shape>
                <o:OLEObject Type="Embed" ProgID="Equation.AxMath" ShapeID="_x0000_i1556" DrawAspect="Content" ObjectID="_1468076256" r:id="rId977">
                  <o:LockedField>false</o:LockedField>
                </o:OLEObject>
              </w:object>
            </w:r>
          </w:p>
        </w:tc>
        <w:tc>
          <w:tcPr>
            <w:tcW w:w="878" w:type="pct"/>
            <w:vAlign w:val="center"/>
          </w:tcPr>
          <w:p w14:paraId="45EA289E">
            <w:pPr>
              <w:pStyle w:val="20"/>
              <w:keepNext w:val="0"/>
              <w:spacing w:line="240" w:lineRule="auto"/>
              <w:jc w:val="center"/>
            </w:pPr>
            <w:r>
              <w:object>
                <v:shape id="_x0000_i1557" o:spt="75" type="#_x0000_t75" style="height:12pt;width:33pt;" o:ole="t" filled="f" o:preferrelative="t" stroked="f" coordsize="21600,21600">
                  <v:path/>
                  <v:fill on="f" focussize="0,0"/>
                  <v:stroke on="f" joinstyle="miter"/>
                  <v:imagedata r:id="rId980" o:title=""/>
                  <o:lock v:ext="edit" aspectratio="t"/>
                  <w10:wrap type="none"/>
                  <w10:anchorlock/>
                </v:shape>
                <o:OLEObject Type="Embed" ProgID="Equation.AxMath" ShapeID="_x0000_i1557" DrawAspect="Content" ObjectID="_1468076257" r:id="rId979">
                  <o:LockedField>false</o:LockedField>
                </o:OLEObject>
              </w:object>
            </w:r>
          </w:p>
        </w:tc>
      </w:tr>
      <w:tr w14:paraId="56E2337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7DF79DA6">
            <w:pPr>
              <w:pStyle w:val="20"/>
              <w:keepNext w:val="0"/>
              <w:spacing w:line="240" w:lineRule="auto"/>
              <w:jc w:val="center"/>
            </w:pPr>
            <w:r>
              <w:object>
                <v:shape id="_x0000_i1558" o:spt="75" type="#_x0000_t75" style="height:11pt;width:41.5pt;" o:ole="t" filled="f" o:preferrelative="t" stroked="f" coordsize="21600,21600">
                  <v:path/>
                  <v:fill on="f" focussize="0,0"/>
                  <v:stroke on="f" joinstyle="miter"/>
                  <v:imagedata r:id="rId952" o:title=""/>
                  <o:lock v:ext="edit" aspectratio="t"/>
                  <w10:wrap type="none"/>
                  <w10:anchorlock/>
                </v:shape>
                <o:OLEObject Type="Embed" ProgID="Equation.AxMath" ShapeID="_x0000_i1558" DrawAspect="Content" ObjectID="_1468076258" r:id="rId981">
                  <o:LockedField>false</o:LockedField>
                </o:OLEObject>
              </w:object>
            </w:r>
          </w:p>
        </w:tc>
        <w:tc>
          <w:tcPr>
            <w:tcW w:w="499" w:type="pct"/>
            <w:vAlign w:val="center"/>
          </w:tcPr>
          <w:p w14:paraId="1F67F460">
            <w:pPr>
              <w:pStyle w:val="20"/>
              <w:keepNext w:val="0"/>
              <w:spacing w:line="240" w:lineRule="auto"/>
              <w:jc w:val="center"/>
            </w:pPr>
            <w:r>
              <w:object>
                <v:shape id="_x0000_i1559" o:spt="75" type="#_x0000_t75" style="height:12pt;width:8.5pt;" o:ole="t" filled="f" o:preferrelative="t" stroked="f" coordsize="21600,21600">
                  <v:path/>
                  <v:fill on="f" focussize="0,0"/>
                  <v:stroke on="f" joinstyle="miter"/>
                  <v:imagedata r:id="rId836" o:title=""/>
                  <o:lock v:ext="edit" aspectratio="t"/>
                  <w10:wrap type="none"/>
                  <w10:anchorlock/>
                </v:shape>
                <o:OLEObject Type="Embed" ProgID="Equation.AxMath" ShapeID="_x0000_i1559" DrawAspect="Content" ObjectID="_1468076259" r:id="rId982">
                  <o:LockedField>false</o:LockedField>
                </o:OLEObject>
              </w:object>
            </w:r>
          </w:p>
        </w:tc>
        <w:tc>
          <w:tcPr>
            <w:tcW w:w="875" w:type="pct"/>
            <w:vAlign w:val="center"/>
          </w:tcPr>
          <w:p w14:paraId="7216BF25">
            <w:pPr>
              <w:pStyle w:val="20"/>
              <w:keepNext/>
              <w:spacing w:line="240" w:lineRule="auto"/>
              <w:jc w:val="center"/>
            </w:pPr>
            <w:r>
              <w:object>
                <v:shape id="_x0000_i1560" o:spt="75" type="#_x0000_t75" style="height:12pt;width:32.5pt;" o:ole="t" filled="f" o:preferrelative="t" stroked="f" coordsize="21600,21600">
                  <v:path/>
                  <v:fill on="f" focussize="0,0"/>
                  <v:stroke on="f" joinstyle="miter"/>
                  <v:imagedata r:id="rId984" o:title=""/>
                  <o:lock v:ext="edit" aspectratio="t"/>
                  <w10:wrap type="none"/>
                  <w10:anchorlock/>
                </v:shape>
                <o:OLEObject Type="Embed" ProgID="Equation.AxMath" ShapeID="_x0000_i1560" DrawAspect="Content" ObjectID="_1468076260" r:id="rId983">
                  <o:LockedField>false</o:LockedField>
                </o:OLEObject>
              </w:object>
            </w:r>
          </w:p>
        </w:tc>
        <w:tc>
          <w:tcPr>
            <w:tcW w:w="748" w:type="pct"/>
            <w:vAlign w:val="center"/>
          </w:tcPr>
          <w:p w14:paraId="6DAFD816">
            <w:pPr>
              <w:pStyle w:val="20"/>
              <w:keepNext/>
              <w:spacing w:line="240" w:lineRule="auto"/>
              <w:jc w:val="center"/>
            </w:pPr>
            <w:r>
              <w:object>
                <v:shape id="_x0000_i1561" o:spt="75" type="#_x0000_t75" style="height:12pt;width:32.5pt;" o:ole="t" filled="f" o:preferrelative="t" stroked="f" coordsize="21600,21600">
                  <v:path/>
                  <v:fill on="f" focussize="0,0"/>
                  <v:stroke on="f" joinstyle="miter"/>
                  <v:imagedata r:id="rId986" o:title=""/>
                  <o:lock v:ext="edit" aspectratio="t"/>
                  <w10:wrap type="none"/>
                  <w10:anchorlock/>
                </v:shape>
                <o:OLEObject Type="Embed" ProgID="Equation.AxMath" ShapeID="_x0000_i1561" DrawAspect="Content" ObjectID="_1468076261" r:id="rId985">
                  <o:LockedField>false</o:LockedField>
                </o:OLEObject>
              </w:object>
            </w:r>
          </w:p>
        </w:tc>
        <w:tc>
          <w:tcPr>
            <w:tcW w:w="1000" w:type="pct"/>
            <w:vAlign w:val="center"/>
          </w:tcPr>
          <w:p w14:paraId="0E01C8B2">
            <w:pPr>
              <w:pStyle w:val="20"/>
              <w:keepNext/>
              <w:spacing w:line="240" w:lineRule="auto"/>
              <w:jc w:val="center"/>
            </w:pPr>
            <w:r>
              <w:object>
                <v:shape id="_x0000_i1562" o:spt="75" type="#_x0000_t75" style="height:12pt;width:33pt;" o:ole="t" filled="f" o:preferrelative="t" stroked="f" coordsize="21600,21600">
                  <v:path/>
                  <v:fill on="f" focussize="0,0"/>
                  <v:stroke on="f" joinstyle="miter"/>
                  <v:imagedata r:id="rId988" o:title=""/>
                  <o:lock v:ext="edit" aspectratio="t"/>
                  <w10:wrap type="none"/>
                  <w10:anchorlock/>
                </v:shape>
                <o:OLEObject Type="Embed" ProgID="Equation.AxMath" ShapeID="_x0000_i1562" DrawAspect="Content" ObjectID="_1468076262" r:id="rId987">
                  <o:LockedField>false</o:LockedField>
                </o:OLEObject>
              </w:object>
            </w:r>
          </w:p>
        </w:tc>
        <w:tc>
          <w:tcPr>
            <w:tcW w:w="878" w:type="pct"/>
            <w:vAlign w:val="center"/>
          </w:tcPr>
          <w:p w14:paraId="757CFC26">
            <w:pPr>
              <w:pStyle w:val="20"/>
              <w:keepNext w:val="0"/>
              <w:spacing w:line="240" w:lineRule="auto"/>
              <w:jc w:val="center"/>
            </w:pPr>
            <w:r>
              <w:object>
                <v:shape id="_x0000_i1563" o:spt="75" type="#_x0000_t75" style="height:12pt;width:33pt;" o:ole="t" filled="f" o:preferrelative="t" stroked="f" coordsize="21600,21600">
                  <v:path/>
                  <v:fill on="f" focussize="0,0"/>
                  <v:stroke on="f" joinstyle="miter"/>
                  <v:imagedata r:id="rId990" o:title=""/>
                  <o:lock v:ext="edit" aspectratio="t"/>
                  <w10:wrap type="none"/>
                  <w10:anchorlock/>
                </v:shape>
                <o:OLEObject Type="Embed" ProgID="Equation.AxMath" ShapeID="_x0000_i1563" DrawAspect="Content" ObjectID="_1468076263" r:id="rId989">
                  <o:LockedField>false</o:LockedField>
                </o:OLEObject>
              </w:object>
            </w:r>
          </w:p>
        </w:tc>
      </w:tr>
    </w:tbl>
    <w:p w14:paraId="6D6FC86D">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（四）</w:t>
      </w:r>
      <w:r>
        <w:rPr>
          <w:rFonts w:ascii="楷体" w:hAnsi="楷体" w:eastAsia="楷体" w:cs="楷体"/>
          <w:bCs w:val="0"/>
          <w:kern w:val="2"/>
          <w:szCs w:val="28"/>
        </w:rPr>
        <w:t>夫妻轨迹耦合</w:t>
      </w:r>
    </w:p>
    <w:p w14:paraId="75E40C6F">
      <w:pPr>
        <w:pStyle w:val="5"/>
        <w:kinsoku/>
        <w:autoSpaceDE/>
        <w:autoSpaceDN/>
        <w:adjustRightInd/>
        <w:snapToGrid/>
        <w:spacing w:line="480" w:lineRule="exact"/>
        <w:ind w:firstLine="484" w:firstLineChars="200"/>
        <w:jc w:val="both"/>
        <w:textAlignment w:val="auto"/>
        <w:rPr>
          <w:rFonts w:hint="eastAsia" w:ascii="Times New Roman" w:hAnsi="Times New Roman" w:eastAsia="宋体"/>
          <w:spacing w:val="-5"/>
          <w:lang w:eastAsia="zh-CN"/>
        </w:rPr>
      </w:pPr>
      <w:r>
        <w:rPr>
          <w:rFonts w:hint="eastAsia" w:ascii="Times New Roman" w:hAnsi="Times New Roman" w:eastAsia="宋体"/>
          <w:spacing w:val="1"/>
          <w:lang w:eastAsia="zh-CN"/>
        </w:rPr>
        <w:t>我们发现：</w:t>
      </w:r>
      <w:r>
        <w:rPr>
          <w:rFonts w:ascii="Times New Roman" w:hAnsi="Times New Roman" w:eastAsia="宋体"/>
          <w:spacing w:val="1"/>
          <w:lang w:eastAsia="zh-CN"/>
        </w:rPr>
        <w:t>夫妻身体共病轨迹组的联合分布</w:t>
      </w:r>
      <w:r>
        <w:rPr>
          <w:rFonts w:hint="eastAsia" w:ascii="Times New Roman" w:hAnsi="Times New Roman" w:eastAsia="宋体"/>
          <w:spacing w:val="1"/>
          <w:lang w:eastAsia="zh-CN"/>
        </w:rPr>
        <w:t>，</w:t>
      </w:r>
      <w:r>
        <w:rPr>
          <w:rFonts w:ascii="Times New Roman" w:hAnsi="Times New Roman" w:eastAsia="宋体"/>
          <w:spacing w:val="1"/>
          <w:lang w:eastAsia="zh-CN"/>
        </w:rPr>
        <w:t>显著偏离独立假设(</w:t>
      </w:r>
      <w:r>
        <w:rPr>
          <w:rFonts w:hint="eastAsia" w:ascii="Times New Roman" w:hAnsi="Times New Roman" w:eastAsia="宋体"/>
          <w:spacing w:val="1"/>
          <w:position w:val="-6"/>
          <w:lang w:eastAsia="zh-CN"/>
        </w:rPr>
        <w:object>
          <v:shape id="_x0000_i1564" o:spt="75" type="#_x0000_t75" style="height:12.5pt;width:122.5pt;" o:ole="t" filled="f" o:preferrelative="t" stroked="f" coordsize="21600,21600">
            <v:path/>
            <v:fill on="f" focussize="0,0"/>
            <v:stroke on="f" joinstyle="miter"/>
            <v:imagedata r:id="rId992" o:title=""/>
            <o:lock v:ext="edit" aspectratio="t"/>
            <w10:wrap type="none"/>
            <w10:anchorlock/>
          </v:shape>
          <o:OLEObject Type="Embed" ProgID="Equation.AxMath" ShapeID="_x0000_i1564" DrawAspect="Content" ObjectID="_1468076264" r:id="rId991">
            <o:LockedField>false</o:LockedField>
          </o:OLEObject>
        </w:object>
      </w:r>
      <w:r>
        <w:rPr>
          <w:rFonts w:hint="eastAsia" w:ascii="Times New Roman" w:hAnsi="Times New Roman" w:eastAsia="宋体"/>
          <w:spacing w:val="1"/>
          <w:position w:val="-6"/>
          <w:lang w:eastAsia="zh-CN"/>
        </w:rPr>
        <w:object>
          <v:shape id="_x0000_i1565" o:spt="75" type="#_x0000_t75" style="height:12pt;width:108pt;" o:ole="t" filled="f" o:preferrelative="t" stroked="f" coordsize="21600,21600">
            <v:path/>
            <v:fill on="f" focussize="0,0"/>
            <v:stroke on="f" joinstyle="miter"/>
            <v:imagedata r:id="rId994" o:title=""/>
            <o:lock v:ext="edit" aspectratio="t"/>
            <w10:wrap type="none"/>
            <w10:anchorlock/>
          </v:shape>
          <o:OLEObject Type="Embed" ProgID="Equation.AxMath" ShapeID="_x0000_i1565" DrawAspect="Content" ObjectID="_1468076265" r:id="rId993">
            <o:LockedField>false</o:LockedField>
          </o:OLEObject>
        </w:object>
      </w:r>
      <w:r>
        <w:rPr>
          <w:rFonts w:ascii="Times New Roman" w:hAnsi="Times New Roman" w:eastAsia="宋体"/>
          <w:spacing w:val="-43"/>
          <w:lang w:eastAsia="zh-CN"/>
        </w:rPr>
        <w:t>），</w:t>
      </w:r>
      <w:r>
        <w:rPr>
          <w:rFonts w:ascii="Times New Roman" w:hAnsi="Times New Roman" w:eastAsia="宋体"/>
          <w:spacing w:val="-1"/>
          <w:lang w:eastAsia="zh-CN"/>
        </w:rPr>
        <w:t>多维共病轨迹的耦合更强(</w:t>
      </w:r>
      <w:r>
        <w:rPr>
          <w:rFonts w:hint="eastAsia" w:ascii="Times New Roman" w:hAnsi="Times New Roman" w:eastAsia="宋体"/>
          <w:spacing w:val="-1"/>
          <w:position w:val="-6"/>
          <w:lang w:eastAsia="zh-CN"/>
        </w:rPr>
        <w:object>
          <v:shape id="_x0000_i1566" o:spt="75" type="#_x0000_t75" style="height:12.5pt;width:177.5pt;" o:ole="t" filled="f" o:preferrelative="t" stroked="f" coordsize="21600,21600">
            <v:path/>
            <v:fill on="f" focussize="0,0"/>
            <v:stroke on="f" joinstyle="miter"/>
            <v:imagedata r:id="rId996" o:title=""/>
            <o:lock v:ext="edit" aspectratio="t"/>
            <w10:wrap type="none"/>
            <w10:anchorlock/>
          </v:shape>
          <o:OLEObject Type="Embed" ProgID="Equation.AxMath" ShapeID="_x0000_i1566" DrawAspect="Content" ObjectID="_1468076266" r:id="rId995">
            <o:LockedField>false</o:LockedField>
          </o:OLEObject>
        </w:object>
      </w:r>
      <w:r>
        <w:rPr>
          <w:rFonts w:hint="eastAsia" w:ascii="Times New Roman" w:hAnsi="Times New Roman" w:eastAsia="宋体"/>
          <w:spacing w:val="-1"/>
          <w:position w:val="-6"/>
          <w:lang w:eastAsia="zh-CN"/>
        </w:rPr>
        <w:object>
          <v:shape id="_x0000_i1567" o:spt="75" type="#_x0000_t75" style="height:12pt;width:54.5pt;" o:ole="t" filled="f" o:preferrelative="t" stroked="f" coordsize="21600,21600">
            <v:path/>
            <v:fill on="f" focussize="0,0"/>
            <v:stroke on="f" joinstyle="miter"/>
            <v:imagedata r:id="rId998" o:title=""/>
            <o:lock v:ext="edit" aspectratio="t"/>
            <w10:wrap type="none"/>
            <w10:anchorlock/>
          </v:shape>
          <o:OLEObject Type="Embed" ProgID="Equation.AxMath" ShapeID="_x0000_i1567" DrawAspect="Content" ObjectID="_1468076267" r:id="rId997">
            <o:LockedField>false</o:LockedField>
          </o:OLEObject>
        </w:object>
      </w:r>
      <w:r>
        <w:rPr>
          <w:rFonts w:ascii="Times New Roman" w:hAnsi="Times New Roman" w:eastAsia="宋体"/>
          <w:spacing w:val="-2"/>
          <w:lang w:eastAsia="zh-CN"/>
        </w:rPr>
        <w:t>）。从图</w:t>
      </w:r>
      <w:r>
        <w:rPr>
          <w:rFonts w:hint="eastAsia" w:ascii="Times New Roman" w:hAnsi="Times New Roman" w:eastAsia="宋体" w:cs="Times New Roman"/>
          <w:spacing w:val="-2"/>
          <w:lang w:eastAsia="zh-CN"/>
        </w:rPr>
        <w:t>11</w:t>
      </w:r>
      <w:r>
        <w:rPr>
          <w:rFonts w:ascii="Times New Roman" w:hAnsi="Times New Roman" w:eastAsia="宋体"/>
          <w:spacing w:val="-2"/>
          <w:lang w:eastAsia="zh-CN"/>
        </w:rPr>
        <w:t>的热力图可以看出，夫妻处于相同或相近轨迹组的频率高</w:t>
      </w:r>
      <w:r>
        <w:rPr>
          <w:rFonts w:ascii="Times New Roman" w:hAnsi="Times New Roman" w:eastAsia="宋体"/>
          <w:spacing w:val="-3"/>
          <w:lang w:eastAsia="zh-CN"/>
        </w:rPr>
        <w:t>于离对角线较远的格子。这意</w:t>
      </w:r>
      <w:r>
        <w:rPr>
          <w:rFonts w:ascii="Times New Roman" w:hAnsi="Times New Roman" w:eastAsia="宋体"/>
          <w:spacing w:val="-2"/>
          <w:lang w:eastAsia="zh-CN"/>
        </w:rPr>
        <w:t>味着如果丈夫处于高共病轨迹组，其妻子同样处于高轨迹组的概率显著高于随机预期</w:t>
      </w:r>
      <w:r>
        <w:rPr>
          <w:rFonts w:ascii="Times New Roman" w:hAnsi="Times New Roman" w:eastAsia="宋体"/>
          <w:spacing w:val="-5"/>
          <w:lang w:eastAsia="zh-CN"/>
        </w:rPr>
        <w:t>。</w:t>
      </w:r>
    </w:p>
    <w:p w14:paraId="0058861B">
      <w:pPr>
        <w:pStyle w:val="5"/>
        <w:kinsoku/>
        <w:autoSpaceDE/>
        <w:autoSpaceDN/>
        <w:adjustRightInd/>
        <w:snapToGrid/>
        <w:spacing w:before="60" w:after="60" w:line="300" w:lineRule="auto"/>
        <w:ind w:left="420" w:leftChars="200"/>
        <w:jc w:val="center"/>
        <w:textAlignment w:val="auto"/>
        <w:rPr>
          <w:rFonts w:hint="eastAsia" w:ascii="Times New Roman" w:hAnsi="Times New Roman" w:eastAsia="宋体"/>
          <w:lang w:eastAsia="zh-CN"/>
        </w:rPr>
      </w:pPr>
      <w:r>
        <w:rPr>
          <w:rFonts w:ascii="Times New Roman" w:hAnsi="Times New Roman" w:eastAsia="宋体"/>
          <w:lang w:eastAsia="zh-CN"/>
        </w:rPr>
        <w:drawing>
          <wp:inline distT="0" distB="0" distL="0" distR="0">
            <wp:extent cx="5158740" cy="3792220"/>
            <wp:effectExtent l="0" t="0" r="3810" b="0"/>
            <wp:docPr id="186830906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09065" name="图片 1" descr="图表&#10;&#10;AI 生成的内容可能不正确。"/>
                    <pic:cNvPicPr>
                      <a:picLocks noChangeAspect="1" noChangeArrowheads="1"/>
                    </pic:cNvPicPr>
                  </pic:nvPicPr>
                  <pic:blipFill>
                    <a:blip r:embed="rId999" cstate="print">
                      <a:extLst>
                        <a:ext uri="{28A0092B-C50C-407E-A947-70E740481C1C}">
                          <a14:useLocalDpi xmlns:a14="http://schemas.microsoft.com/office/drawing/2010/main" val="0"/>
                        </a:ext>
                      </a:extLst>
                    </a:blip>
                    <a:srcRect t="5496"/>
                    <a:stretch>
                      <a:fillRect/>
                    </a:stretch>
                  </pic:blipFill>
                  <pic:spPr>
                    <a:xfrm>
                      <a:off x="0" y="0"/>
                      <a:ext cx="5224563" cy="3841055"/>
                    </a:xfrm>
                    <a:prstGeom prst="rect">
                      <a:avLst/>
                    </a:prstGeom>
                    <a:noFill/>
                    <a:ln>
                      <a:noFill/>
                    </a:ln>
                  </pic:spPr>
                </pic:pic>
              </a:graphicData>
            </a:graphic>
          </wp:inline>
        </w:drawing>
      </w:r>
    </w:p>
    <w:p w14:paraId="28213312">
      <w:pPr>
        <w:jc w:val="center"/>
        <w:rPr>
          <w:rFonts w:ascii="Times New Roman" w:hAnsi="Times New Roman" w:eastAsia="宋体" w:cs="微软雅黑"/>
          <w:spacing w:val="-2"/>
          <w:sz w:val="24"/>
          <w:szCs w:val="24"/>
          <w:lang w:eastAsia="zh-CN"/>
        </w:rPr>
      </w:pPr>
      <w:r>
        <w:rPr>
          <w:rFonts w:hint="eastAsia" w:ascii="Times New Roman" w:hAnsi="Times New Roman" w:eastAsia="宋体" w:cs="微软雅黑"/>
          <w:spacing w:val="-2"/>
          <w:sz w:val="24"/>
          <w:szCs w:val="24"/>
          <w:lang w:eastAsia="zh-CN"/>
        </w:rPr>
        <w:t>图11  夫妻多维共病轨迹联合分布</w:t>
      </w:r>
    </w:p>
    <w:p w14:paraId="48BDEE58">
      <w:pPr>
        <w:pStyle w:val="5"/>
        <w:kinsoku/>
        <w:autoSpaceDE/>
        <w:autoSpaceDN/>
        <w:adjustRightInd/>
        <w:snapToGrid/>
        <w:spacing w:line="480" w:lineRule="exact"/>
        <w:ind w:firstLine="472" w:firstLineChars="200"/>
        <w:jc w:val="both"/>
        <w:textAlignment w:val="auto"/>
        <w:rPr>
          <w:rFonts w:hint="eastAsia" w:ascii="Times New Roman" w:hAnsi="Times New Roman" w:eastAsia="宋体"/>
          <w:lang w:eastAsia="zh-CN"/>
        </w:rPr>
      </w:pPr>
      <w:r>
        <w:rPr>
          <w:rFonts w:ascii="Times New Roman" w:hAnsi="Times New Roman" w:eastAsia="宋体"/>
          <w:spacing w:val="-2"/>
          <w:lang w:eastAsia="zh-CN"/>
        </w:rPr>
        <w:t>多维共病轨迹的耦合效应</w:t>
      </w:r>
      <w:r>
        <w:rPr>
          <w:rFonts w:hint="eastAsia" w:ascii="Times New Roman" w:hAnsi="Times New Roman" w:eastAsia="宋体"/>
          <w:spacing w:val="-2"/>
          <w:position w:val="-7"/>
          <w:lang w:eastAsia="zh-CN"/>
        </w:rPr>
        <w:object>
          <v:shape id="_x0000_i1568" o:spt="75" type="#_x0000_t75" style="height:12.5pt;width:64pt;" o:ole="t" filled="f" o:preferrelative="t" stroked="f" coordsize="21600,21600">
            <v:path/>
            <v:fill on="f" focussize="0,0"/>
            <v:stroke on="f" joinstyle="miter"/>
            <v:imagedata r:id="rId1001" o:title=""/>
            <o:lock v:ext="edit" aspectratio="t"/>
            <w10:wrap type="none"/>
            <w10:anchorlock/>
          </v:shape>
          <o:OLEObject Type="Embed" ProgID="Equation.AxMath" ShapeID="_x0000_i1568" DrawAspect="Content" ObjectID="_1468076268" r:id="rId1000">
            <o:LockedField>false</o:LockedField>
          </o:OLEObject>
        </w:object>
      </w:r>
      <w:r>
        <w:rPr>
          <w:rFonts w:ascii="Times New Roman" w:hAnsi="Times New Roman" w:eastAsia="宋体"/>
          <w:spacing w:val="-2"/>
          <w:lang w:eastAsia="zh-CN"/>
        </w:rPr>
        <w:t>约为身体共病</w:t>
      </w:r>
      <w:r>
        <w:rPr>
          <w:rFonts w:hint="eastAsia" w:ascii="Times New Roman" w:hAnsi="Times New Roman" w:eastAsia="宋体"/>
          <w:spacing w:val="-2"/>
          <w:position w:val="-7"/>
          <w:lang w:eastAsia="zh-CN"/>
        </w:rPr>
        <w:object>
          <v:shape id="_x0000_i1569" o:spt="75" type="#_x0000_t75" style="height:12.5pt;width:63.5pt;" o:ole="t" filled="f" o:preferrelative="t" stroked="f" coordsize="21600,21600">
            <v:path/>
            <v:fill on="f" focussize="0,0"/>
            <v:stroke on="f" joinstyle="miter"/>
            <v:imagedata r:id="rId1003" o:title=""/>
            <o:lock v:ext="edit" aspectratio="t"/>
            <w10:wrap type="none"/>
            <w10:anchorlock/>
          </v:shape>
          <o:OLEObject Type="Embed" ProgID="Equation.AxMath" ShapeID="_x0000_i1569" DrawAspect="Content" ObjectID="_1468076269" r:id="rId1002">
            <o:LockedField>false</o:LockedField>
          </o:OLEObject>
        </w:object>
      </w:r>
      <w:r>
        <w:rPr>
          <w:rFonts w:ascii="Times New Roman" w:hAnsi="Times New Roman" w:eastAsia="宋体"/>
          <w:spacing w:val="-2"/>
          <w:lang w:eastAsia="zh-CN"/>
        </w:rPr>
        <w:t>的</w:t>
      </w:r>
      <w:r>
        <w:rPr>
          <w:rFonts w:hint="eastAsia" w:ascii="Times New Roman" w:hAnsi="Times New Roman" w:eastAsia="宋体"/>
          <w:spacing w:val="-2"/>
          <w:position w:val="-6"/>
          <w:lang w:eastAsia="zh-CN"/>
        </w:rPr>
        <w:object>
          <v:shape id="_x0000_i1570" o:spt="75" type="#_x0000_t75" style="height:12pt;width:19pt;" o:ole="t" filled="f" o:preferrelative="t" stroked="f" coordsize="21600,21600">
            <v:path/>
            <v:fill on="f" focussize="0,0"/>
            <v:stroke on="f" joinstyle="miter"/>
            <v:imagedata r:id="rId1005" o:title=""/>
            <o:lock v:ext="edit" aspectratio="t"/>
            <w10:wrap type="none"/>
            <w10:anchorlock/>
          </v:shape>
          <o:OLEObject Type="Embed" ProgID="Equation.AxMath" ShapeID="_x0000_i1570" DrawAspect="Content" ObjectID="_1468076270" r:id="rId1004">
            <o:LockedField>false</o:LockedField>
          </o:OLEObject>
        </w:object>
      </w:r>
      <w:r>
        <w:rPr>
          <w:rFonts w:ascii="Times New Roman" w:hAnsi="Times New Roman" w:eastAsia="宋体"/>
          <w:spacing w:val="-2"/>
          <w:lang w:eastAsia="zh-CN"/>
        </w:rPr>
        <w:t>倍，进一步印证了心</w:t>
      </w:r>
      <w:r>
        <w:rPr>
          <w:rFonts w:ascii="Times New Roman" w:hAnsi="Times New Roman" w:eastAsia="宋体"/>
          <w:spacing w:val="-3"/>
          <w:lang w:eastAsia="zh-CN"/>
        </w:rPr>
        <w:t>理和</w:t>
      </w:r>
      <w:r>
        <w:rPr>
          <w:rFonts w:ascii="Times New Roman" w:hAnsi="Times New Roman" w:eastAsia="宋体"/>
          <w:spacing w:val="-1"/>
          <w:lang w:eastAsia="zh-CN"/>
        </w:rPr>
        <w:t>认知维度的共病在夫妻间的趋同更为显著。</w:t>
      </w:r>
    </w:p>
    <w:p w14:paraId="396D6EBA">
      <w:pPr>
        <w:pStyle w:val="2"/>
        <w:keepNext w:val="0"/>
        <w:wordWrap/>
        <w:spacing w:before="0" w:beforeLines="0" w:after="0" w:afterLines="0" w:line="480" w:lineRule="exact"/>
        <w:ind w:firstLine="420"/>
        <w:jc w:val="left"/>
        <w:rPr>
          <w:sz w:val="24"/>
          <w:szCs w:val="32"/>
        </w:rPr>
      </w:pPr>
      <w:r>
        <w:rPr>
          <w:rFonts w:hint="eastAsia" w:ascii="楷体" w:hAnsi="楷体" w:eastAsia="楷体" w:cs="楷体"/>
          <w:bCs w:val="0"/>
          <w:kern w:val="2"/>
          <w:szCs w:val="28"/>
        </w:rPr>
        <w:t>（五）</w:t>
      </w:r>
      <w:r>
        <w:rPr>
          <w:rFonts w:ascii="楷体" w:hAnsi="楷体" w:eastAsia="楷体" w:cs="楷体"/>
          <w:bCs w:val="0"/>
          <w:kern w:val="2"/>
          <w:szCs w:val="28"/>
        </w:rPr>
        <w:t>交叉滞后效应</w:t>
      </w:r>
    </w:p>
    <w:p w14:paraId="556C5B83">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position w:val="-6"/>
          <w:lang w:eastAsia="zh-CN"/>
        </w:rPr>
        <w:object>
          <v:shape id="_x0000_i1571" o:spt="75" type="#_x0000_t75" style="height:12pt;width:36.5pt;" o:ole="t" filled="f" o:preferrelative="t" stroked="f" coordsize="21600,21600">
            <v:path/>
            <v:fill on="f" focussize="0,0"/>
            <v:stroke on="f" joinstyle="miter"/>
            <v:imagedata r:id="rId271" o:title=""/>
            <o:lock v:ext="edit" aspectratio="t"/>
            <w10:wrap type="none"/>
            <w10:anchorlock/>
          </v:shape>
          <o:OLEObject Type="Embed" ProgID="Equation.AxMath" ShapeID="_x0000_i1571" DrawAspect="Content" ObjectID="_1468076271" r:id="rId1006">
            <o:LockedField>false</o:LockedField>
          </o:OLEObject>
        </w:object>
      </w:r>
      <w:r>
        <w:rPr>
          <w:rFonts w:ascii="Times New Roman" w:hAnsi="Times New Roman" w:eastAsia="宋体"/>
          <w:spacing w:val="-2"/>
          <w:lang w:eastAsia="zh-CN"/>
        </w:rPr>
        <w:t>揭示了夫妻共病的双向溢出效应，结果汇总于表</w:t>
      </w:r>
      <w:r>
        <w:rPr>
          <w:rFonts w:hint="eastAsia" w:ascii="Times New Roman" w:hAnsi="Times New Roman" w:eastAsia="宋体" w:cs="Arial"/>
          <w:spacing w:val="-2"/>
          <w:lang w:eastAsia="zh-CN"/>
        </w:rPr>
        <w:t>9</w:t>
      </w:r>
      <w:r>
        <w:rPr>
          <w:rFonts w:ascii="Times New Roman" w:hAnsi="Times New Roman" w:eastAsia="宋体"/>
          <w:spacing w:val="-2"/>
          <w:lang w:eastAsia="zh-CN"/>
        </w:rPr>
        <w:t>和图</w:t>
      </w:r>
      <w:r>
        <w:rPr>
          <w:rFonts w:ascii="Times New Roman" w:hAnsi="Times New Roman" w:eastAsia="宋体" w:cs="Arial"/>
          <w:spacing w:val="-2"/>
          <w:lang w:eastAsia="zh-CN"/>
        </w:rPr>
        <w:t>11</w:t>
      </w:r>
      <w:r>
        <w:rPr>
          <w:rFonts w:hint="eastAsia" w:ascii="Times New Roman" w:hAnsi="Times New Roman" w:eastAsia="宋体" w:cs="Arial"/>
          <w:spacing w:val="-2"/>
          <w:lang w:eastAsia="zh-CN"/>
        </w:rPr>
        <w:t>、图</w:t>
      </w:r>
      <w:r>
        <w:rPr>
          <w:rFonts w:ascii="Times New Roman" w:hAnsi="Times New Roman" w:eastAsia="宋体" w:cs="Arial"/>
          <w:spacing w:val="-2"/>
          <w:lang w:eastAsia="zh-CN"/>
        </w:rPr>
        <w:t>12</w:t>
      </w:r>
      <w:r>
        <w:rPr>
          <w:rFonts w:ascii="Times New Roman" w:hAnsi="Times New Roman" w:eastAsia="宋体"/>
          <w:spacing w:val="-2"/>
          <w:lang w:eastAsia="zh-CN"/>
        </w:rPr>
        <w:t>。</w:t>
      </w:r>
    </w:p>
    <w:p w14:paraId="05EEADF4">
      <w:pPr>
        <w:spacing w:line="480" w:lineRule="exact"/>
        <w:jc w:val="center"/>
        <w:rPr>
          <w:rFonts w:ascii="Times New Roman" w:hAnsi="Times New Roman" w:eastAsia="宋体" w:cs="微软雅黑"/>
          <w:spacing w:val="-2"/>
          <w:sz w:val="24"/>
          <w:szCs w:val="24"/>
          <w:lang w:eastAsia="zh-CN"/>
        </w:rPr>
      </w:pPr>
      <w:r>
        <w:rPr>
          <w:rFonts w:hint="eastAsia" w:ascii="Times New Roman" w:hAnsi="Times New Roman" w:eastAsia="宋体" w:cs="微软雅黑"/>
          <w:spacing w:val="-2"/>
          <w:sz w:val="24"/>
          <w:szCs w:val="24"/>
          <w:lang w:eastAsia="zh-CN"/>
        </w:rPr>
        <w:t xml:space="preserve">表9  </w:t>
      </w:r>
      <w:r>
        <w:rPr>
          <w:rFonts w:ascii="Times New Roman" w:hAnsi="Times New Roman" w:eastAsia="宋体" w:cs="微软雅黑"/>
          <w:spacing w:val="-2"/>
          <w:position w:val="-6"/>
          <w:sz w:val="24"/>
          <w:szCs w:val="24"/>
          <w:lang w:eastAsia="zh-CN"/>
        </w:rPr>
        <w:object>
          <v:shape id="_x0000_i1572" o:spt="75" type="#_x0000_t75" style="height:12pt;width:36.5pt;" o:ole="t" filled="f" o:preferrelative="t" stroked="f" coordsize="21600,21600">
            <v:path/>
            <v:fill on="f" focussize="0,0"/>
            <v:stroke on="f" joinstyle="miter"/>
            <v:imagedata r:id="rId271" o:title=""/>
            <o:lock v:ext="edit" aspectratio="t"/>
            <w10:wrap type="none"/>
            <w10:anchorlock/>
          </v:shape>
          <o:OLEObject Type="Embed" ProgID="Equation.AxMath" ShapeID="_x0000_i1572" DrawAspect="Content" ObjectID="_1468076272" r:id="rId1007">
            <o:LockedField>false</o:LockedField>
          </o:OLEObject>
        </w:object>
      </w:r>
      <w:r>
        <w:rPr>
          <w:rFonts w:hint="eastAsia" w:ascii="Times New Roman" w:hAnsi="Times New Roman" w:eastAsia="宋体" w:cs="微软雅黑"/>
          <w:spacing w:val="-2"/>
          <w:sz w:val="24"/>
          <w:szCs w:val="24"/>
          <w:lang w:eastAsia="zh-CN"/>
        </w:rPr>
        <w:t>交叉之后系数</w:t>
      </w:r>
    </w:p>
    <w:tbl>
      <w:tblPr>
        <w:tblStyle w:val="9"/>
        <w:tblW w:w="9464" w:type="dxa"/>
        <w:jc w:val="center"/>
        <w:tblLayout w:type="autofit"/>
        <w:tblCellMar>
          <w:top w:w="0" w:type="dxa"/>
          <w:left w:w="108" w:type="dxa"/>
          <w:bottom w:w="0" w:type="dxa"/>
          <w:right w:w="108" w:type="dxa"/>
        </w:tblCellMar>
      </w:tblPr>
      <w:tblGrid>
        <w:gridCol w:w="1312"/>
        <w:gridCol w:w="1203"/>
        <w:gridCol w:w="1806"/>
        <w:gridCol w:w="926"/>
        <w:gridCol w:w="926"/>
        <w:gridCol w:w="1756"/>
        <w:gridCol w:w="1146"/>
        <w:gridCol w:w="983"/>
      </w:tblGrid>
      <w:tr w14:paraId="3DB8B9F2">
        <w:tblPrEx>
          <w:tblCellMar>
            <w:top w:w="0" w:type="dxa"/>
            <w:left w:w="108" w:type="dxa"/>
            <w:bottom w:w="0" w:type="dxa"/>
            <w:right w:w="108" w:type="dxa"/>
          </w:tblCellMar>
        </w:tblPrEx>
        <w:trPr>
          <w:trHeight w:val="271" w:hRule="atLeast"/>
          <w:jc w:val="center"/>
        </w:trPr>
        <w:tc>
          <w:tcPr>
            <w:tcW w:w="1207" w:type="dxa"/>
            <w:tcBorders>
              <w:top w:val="single" w:color="auto" w:sz="12" w:space="0"/>
              <w:left w:val="nil"/>
              <w:bottom w:val="nil"/>
              <w:right w:val="nil"/>
            </w:tcBorders>
            <w:noWrap/>
            <w:vAlign w:val="center"/>
          </w:tcPr>
          <w:p w14:paraId="053107F5">
            <w:pPr>
              <w:pStyle w:val="20"/>
              <w:spacing w:line="240" w:lineRule="auto"/>
              <w:jc w:val="center"/>
            </w:pPr>
            <w:r>
              <w:rPr>
                <w:rFonts w:hint="eastAsia"/>
                <w:b/>
              </w:rPr>
              <w:t>因变量</w:t>
            </w:r>
          </w:p>
        </w:tc>
        <w:tc>
          <w:tcPr>
            <w:tcW w:w="1084" w:type="dxa"/>
            <w:tcBorders>
              <w:top w:val="single" w:color="auto" w:sz="12" w:space="0"/>
              <w:left w:val="nil"/>
              <w:bottom w:val="nil"/>
              <w:right w:val="nil"/>
            </w:tcBorders>
            <w:noWrap/>
            <w:vAlign w:val="center"/>
          </w:tcPr>
          <w:p w14:paraId="450AE2AC">
            <w:pPr>
              <w:pStyle w:val="20"/>
              <w:spacing w:line="240" w:lineRule="auto"/>
              <w:jc w:val="center"/>
            </w:pPr>
            <w:r>
              <w:rPr>
                <w:rFonts w:hint="eastAsia"/>
                <w:b/>
              </w:rPr>
              <w:t>自变量</w:t>
            </w:r>
          </w:p>
        </w:tc>
        <w:tc>
          <w:tcPr>
            <w:tcW w:w="1785" w:type="dxa"/>
            <w:tcBorders>
              <w:top w:val="single" w:color="auto" w:sz="12" w:space="0"/>
              <w:left w:val="nil"/>
              <w:bottom w:val="nil"/>
              <w:right w:val="nil"/>
            </w:tcBorders>
            <w:noWrap/>
            <w:vAlign w:val="center"/>
          </w:tcPr>
          <w:p w14:paraId="4DA6C1D1">
            <w:pPr>
              <w:pStyle w:val="20"/>
              <w:spacing w:line="240" w:lineRule="auto"/>
              <w:jc w:val="center"/>
            </w:pPr>
            <w:r>
              <w:rPr>
                <w:rFonts w:hint="eastAsia"/>
                <w:b/>
              </w:rPr>
              <w:t>效应类型</w:t>
            </w:r>
          </w:p>
        </w:tc>
        <w:tc>
          <w:tcPr>
            <w:tcW w:w="844" w:type="dxa"/>
            <w:tcBorders>
              <w:top w:val="single" w:color="auto" w:sz="12" w:space="0"/>
              <w:left w:val="nil"/>
              <w:bottom w:val="nil"/>
              <w:right w:val="nil"/>
            </w:tcBorders>
            <w:noWrap/>
            <w:vAlign w:val="center"/>
          </w:tcPr>
          <w:p w14:paraId="116646E5">
            <w:pPr>
              <w:pStyle w:val="20"/>
              <w:spacing w:line="240" w:lineRule="auto"/>
              <w:jc w:val="center"/>
            </w:pPr>
            <w:r>
              <w:rPr>
                <w:rFonts w:hint="eastAsia"/>
                <w:b/>
              </w:rPr>
              <w:t>β</w:t>
            </w:r>
          </w:p>
        </w:tc>
        <w:tc>
          <w:tcPr>
            <w:tcW w:w="861" w:type="dxa"/>
            <w:tcBorders>
              <w:top w:val="single" w:color="auto" w:sz="12" w:space="0"/>
              <w:left w:val="nil"/>
              <w:bottom w:val="nil"/>
              <w:right w:val="nil"/>
            </w:tcBorders>
            <w:noWrap/>
            <w:vAlign w:val="center"/>
          </w:tcPr>
          <w:p w14:paraId="1BBA7C1C">
            <w:pPr>
              <w:pStyle w:val="20"/>
              <w:spacing w:line="240" w:lineRule="auto"/>
              <w:jc w:val="center"/>
            </w:pPr>
            <w:r>
              <w:rPr>
                <w:rFonts w:hint="eastAsia"/>
                <w:b/>
              </w:rPr>
              <w:t>SE</w:t>
            </w:r>
          </w:p>
        </w:tc>
        <w:tc>
          <w:tcPr>
            <w:tcW w:w="1705" w:type="dxa"/>
            <w:tcBorders>
              <w:top w:val="single" w:color="auto" w:sz="12" w:space="0"/>
              <w:left w:val="nil"/>
              <w:bottom w:val="nil"/>
              <w:right w:val="nil"/>
            </w:tcBorders>
            <w:noWrap/>
            <w:vAlign w:val="center"/>
          </w:tcPr>
          <w:p w14:paraId="5C380B7F">
            <w:pPr>
              <w:pStyle w:val="20"/>
              <w:spacing w:line="240" w:lineRule="auto"/>
              <w:jc w:val="center"/>
            </w:pPr>
            <w:r>
              <w:rPr>
                <w:rFonts w:hint="eastAsia"/>
                <w:b/>
              </w:rPr>
              <w:t>95%CI</w:t>
            </w:r>
          </w:p>
        </w:tc>
        <w:tc>
          <w:tcPr>
            <w:tcW w:w="995" w:type="dxa"/>
            <w:tcBorders>
              <w:top w:val="single" w:color="auto" w:sz="12" w:space="0"/>
              <w:left w:val="nil"/>
              <w:bottom w:val="nil"/>
              <w:right w:val="nil"/>
            </w:tcBorders>
            <w:noWrap/>
            <w:vAlign w:val="center"/>
          </w:tcPr>
          <w:p w14:paraId="6D1DF25B">
            <w:pPr>
              <w:pStyle w:val="20"/>
              <w:spacing w:line="240" w:lineRule="auto"/>
              <w:jc w:val="center"/>
            </w:pPr>
            <w:r>
              <w:rPr>
                <w:rFonts w:hint="eastAsia"/>
                <w:b/>
              </w:rPr>
              <w:t>P</w:t>
            </w:r>
          </w:p>
        </w:tc>
        <w:tc>
          <w:tcPr>
            <w:tcW w:w="983" w:type="dxa"/>
            <w:tcBorders>
              <w:top w:val="single" w:color="auto" w:sz="12" w:space="0"/>
              <w:left w:val="nil"/>
              <w:bottom w:val="nil"/>
              <w:right w:val="nil"/>
            </w:tcBorders>
            <w:noWrap/>
            <w:vAlign w:val="center"/>
          </w:tcPr>
          <w:p w14:paraId="30E78A7D">
            <w:pPr>
              <w:pStyle w:val="20"/>
              <w:spacing w:line="240" w:lineRule="auto"/>
              <w:jc w:val="center"/>
            </w:pPr>
            <w:r>
              <w:rPr>
                <w:rFonts w:hint="eastAsia"/>
                <w:b/>
              </w:rPr>
              <w:t>显著性</w:t>
            </w:r>
          </w:p>
        </w:tc>
      </w:tr>
      <w:tr w14:paraId="13DB5033">
        <w:tblPrEx>
          <w:tblCellMar>
            <w:top w:w="0" w:type="dxa"/>
            <w:left w:w="108" w:type="dxa"/>
            <w:bottom w:w="0" w:type="dxa"/>
            <w:right w:w="108" w:type="dxa"/>
          </w:tblCellMar>
        </w:tblPrEx>
        <w:trPr>
          <w:trHeight w:val="271" w:hRule="atLeast"/>
          <w:jc w:val="center"/>
        </w:trPr>
        <w:tc>
          <w:tcPr>
            <w:tcW w:w="1207" w:type="dxa"/>
            <w:tcBorders>
              <w:top w:val="single" w:color="auto" w:sz="6" w:space="0"/>
              <w:left w:val="nil"/>
              <w:bottom w:val="nil"/>
              <w:right w:val="nil"/>
            </w:tcBorders>
            <w:noWrap/>
            <w:vAlign w:val="center"/>
          </w:tcPr>
          <w:p w14:paraId="72C25F43">
            <w:pPr>
              <w:pStyle w:val="20"/>
              <w:spacing w:line="240" w:lineRule="auto"/>
              <w:jc w:val="center"/>
            </w:pPr>
            <w:r>
              <w:rPr>
                <w:rFonts w:hint="eastAsia"/>
              </w:rPr>
              <w:t>丈夫身体共病(t+1)</w:t>
            </w:r>
          </w:p>
        </w:tc>
        <w:tc>
          <w:tcPr>
            <w:tcW w:w="1084" w:type="dxa"/>
            <w:tcBorders>
              <w:top w:val="single" w:color="auto" w:sz="6" w:space="0"/>
              <w:left w:val="nil"/>
              <w:bottom w:val="nil"/>
              <w:right w:val="nil"/>
            </w:tcBorders>
            <w:noWrap/>
            <w:vAlign w:val="center"/>
          </w:tcPr>
          <w:p w14:paraId="25CD9231">
            <w:pPr>
              <w:pStyle w:val="20"/>
              <w:spacing w:line="240" w:lineRule="auto"/>
              <w:jc w:val="center"/>
            </w:pPr>
            <w:r>
              <w:rPr>
                <w:rFonts w:hint="eastAsia"/>
              </w:rPr>
              <w:t>h_phys_t</w:t>
            </w:r>
          </w:p>
        </w:tc>
        <w:tc>
          <w:tcPr>
            <w:tcW w:w="1785" w:type="dxa"/>
            <w:tcBorders>
              <w:top w:val="single" w:color="auto" w:sz="6" w:space="0"/>
              <w:left w:val="nil"/>
              <w:bottom w:val="nil"/>
              <w:right w:val="nil"/>
            </w:tcBorders>
            <w:noWrap/>
            <w:vAlign w:val="center"/>
          </w:tcPr>
          <w:p w14:paraId="5A6E1739">
            <w:pPr>
              <w:pStyle w:val="20"/>
              <w:spacing w:line="240" w:lineRule="auto"/>
              <w:jc w:val="center"/>
            </w:pPr>
            <w:r>
              <w:object>
                <v:shape id="_x0000_i1573" o:spt="75" type="#_x0000_t75" style="height:11.5pt;width:67.5pt;" o:ole="t" filled="f" o:preferrelative="t" stroked="f" coordsize="21600,21600">
                  <v:path/>
                  <v:fill on="f" focussize="0,0"/>
                  <v:stroke on="f" joinstyle="miter"/>
                  <v:imagedata r:id="rId1009" o:title=""/>
                  <o:lock v:ext="edit" aspectratio="t"/>
                  <w10:wrap type="none"/>
                  <w10:anchorlock/>
                </v:shape>
                <o:OLEObject Type="Embed" ProgID="Equation.AxMath" ShapeID="_x0000_i1573" DrawAspect="Content" ObjectID="_1468076273" r:id="rId1008">
                  <o:LockedField>false</o:LockedField>
                </o:OLEObject>
              </w:object>
            </w:r>
          </w:p>
        </w:tc>
        <w:tc>
          <w:tcPr>
            <w:tcW w:w="844" w:type="dxa"/>
            <w:tcBorders>
              <w:top w:val="single" w:color="auto" w:sz="6" w:space="0"/>
              <w:left w:val="nil"/>
              <w:bottom w:val="nil"/>
              <w:right w:val="nil"/>
            </w:tcBorders>
            <w:noWrap/>
            <w:vAlign w:val="center"/>
          </w:tcPr>
          <w:p w14:paraId="4C7DD31A">
            <w:pPr>
              <w:pStyle w:val="20"/>
              <w:spacing w:line="240" w:lineRule="auto"/>
              <w:jc w:val="center"/>
            </w:pPr>
            <w:r>
              <w:object>
                <v:shape id="_x0000_i1574" o:spt="75" type="#_x0000_t75" style="height:11pt;width:35.5pt;" o:ole="t" filled="f" o:preferrelative="t" stroked="f" coordsize="21600,21600">
                  <v:path/>
                  <v:fill on="f" focussize="0,0"/>
                  <v:stroke on="f" joinstyle="miter"/>
                  <v:imagedata r:id="rId1011" o:title=""/>
                  <o:lock v:ext="edit" aspectratio="t"/>
                  <w10:wrap type="none"/>
                  <w10:anchorlock/>
                </v:shape>
                <o:OLEObject Type="Embed" ProgID="Equation.AxMath" ShapeID="_x0000_i1574" DrawAspect="Content" ObjectID="_1468076274" r:id="rId1010">
                  <o:LockedField>false</o:LockedField>
                </o:OLEObject>
              </w:object>
            </w:r>
          </w:p>
        </w:tc>
        <w:tc>
          <w:tcPr>
            <w:tcW w:w="861" w:type="dxa"/>
            <w:tcBorders>
              <w:top w:val="single" w:color="auto" w:sz="6" w:space="0"/>
              <w:left w:val="nil"/>
              <w:bottom w:val="nil"/>
              <w:right w:val="nil"/>
            </w:tcBorders>
            <w:noWrap/>
            <w:vAlign w:val="center"/>
          </w:tcPr>
          <w:p w14:paraId="12186DC8">
            <w:pPr>
              <w:pStyle w:val="20"/>
              <w:spacing w:line="240" w:lineRule="auto"/>
              <w:jc w:val="center"/>
            </w:pPr>
            <w:r>
              <w:object>
                <v:shape id="_x0000_i1575" o:spt="75" type="#_x0000_t75" style="height:11pt;width:35.5pt;" o:ole="t" filled="f" o:preferrelative="t" stroked="f" coordsize="21600,21600">
                  <v:path/>
                  <v:fill on="f" focussize="0,0"/>
                  <v:stroke on="f" joinstyle="miter"/>
                  <v:imagedata r:id="rId1013" o:title=""/>
                  <o:lock v:ext="edit" aspectratio="t"/>
                  <w10:wrap type="none"/>
                  <w10:anchorlock/>
                </v:shape>
                <o:OLEObject Type="Embed" ProgID="Equation.AxMath" ShapeID="_x0000_i1575" DrawAspect="Content" ObjectID="_1468076275" r:id="rId1012">
                  <o:LockedField>false</o:LockedField>
                </o:OLEObject>
              </w:object>
            </w:r>
          </w:p>
        </w:tc>
        <w:tc>
          <w:tcPr>
            <w:tcW w:w="1705" w:type="dxa"/>
            <w:tcBorders>
              <w:top w:val="single" w:color="auto" w:sz="6" w:space="0"/>
              <w:left w:val="nil"/>
              <w:bottom w:val="nil"/>
              <w:right w:val="nil"/>
            </w:tcBorders>
            <w:noWrap/>
            <w:vAlign w:val="center"/>
          </w:tcPr>
          <w:p w14:paraId="4E384342">
            <w:pPr>
              <w:pStyle w:val="20"/>
              <w:spacing w:line="240" w:lineRule="auto"/>
              <w:jc w:val="center"/>
            </w:pPr>
            <w:r>
              <w:rPr>
                <w:rFonts w:hint="eastAsia"/>
              </w:rPr>
              <w:t>(0.9362,0.9571)</w:t>
            </w:r>
          </w:p>
        </w:tc>
        <w:tc>
          <w:tcPr>
            <w:tcW w:w="995" w:type="dxa"/>
            <w:tcBorders>
              <w:top w:val="single" w:color="auto" w:sz="6" w:space="0"/>
              <w:left w:val="nil"/>
              <w:bottom w:val="nil"/>
              <w:right w:val="nil"/>
            </w:tcBorders>
            <w:noWrap/>
            <w:vAlign w:val="center"/>
          </w:tcPr>
          <w:p w14:paraId="5F791E41">
            <w:pPr>
              <w:pStyle w:val="20"/>
              <w:spacing w:line="240" w:lineRule="auto"/>
              <w:jc w:val="center"/>
            </w:pPr>
            <w:r>
              <w:object>
                <v:shape id="_x0000_i1576"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576" DrawAspect="Content" ObjectID="_1468076276" r:id="rId1014">
                  <o:LockedField>false</o:LockedField>
                </o:OLEObject>
              </w:object>
            </w:r>
          </w:p>
        </w:tc>
        <w:tc>
          <w:tcPr>
            <w:tcW w:w="983" w:type="dxa"/>
            <w:tcBorders>
              <w:top w:val="single" w:color="auto" w:sz="6" w:space="0"/>
              <w:left w:val="nil"/>
              <w:bottom w:val="nil"/>
              <w:right w:val="nil"/>
            </w:tcBorders>
            <w:noWrap/>
            <w:vAlign w:val="center"/>
          </w:tcPr>
          <w:p w14:paraId="448A974D">
            <w:pPr>
              <w:pStyle w:val="20"/>
              <w:spacing w:line="240" w:lineRule="auto"/>
              <w:jc w:val="center"/>
            </w:pPr>
            <w:r>
              <w:object>
                <v:shape id="_x0000_i1577"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577" DrawAspect="Content" ObjectID="_1468076277" r:id="rId1015">
                  <o:LockedField>false</o:LockedField>
                </o:OLEObject>
              </w:object>
            </w:r>
          </w:p>
        </w:tc>
      </w:tr>
      <w:tr w14:paraId="2B98CE89">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5FA0653B">
            <w:pPr>
              <w:pStyle w:val="20"/>
              <w:spacing w:line="240" w:lineRule="auto"/>
              <w:jc w:val="center"/>
            </w:pPr>
            <w:r>
              <w:rPr>
                <w:rFonts w:hint="eastAsia"/>
              </w:rPr>
              <w:t>丈夫身体共病(t+1)</w:t>
            </w:r>
          </w:p>
        </w:tc>
        <w:tc>
          <w:tcPr>
            <w:tcW w:w="1084" w:type="dxa"/>
            <w:tcBorders>
              <w:top w:val="nil"/>
              <w:left w:val="nil"/>
              <w:bottom w:val="nil"/>
              <w:right w:val="nil"/>
            </w:tcBorders>
            <w:noWrap/>
            <w:vAlign w:val="center"/>
          </w:tcPr>
          <w:p w14:paraId="275864D2">
            <w:pPr>
              <w:jc w:val="center"/>
              <w:rPr>
                <w:rFonts w:ascii="Times New Roman" w:hAnsi="Times New Roman" w:eastAsia="宋体"/>
                <w:snapToGrid/>
                <w:color w:val="auto"/>
                <w:kern w:val="2"/>
                <w:sz w:val="24"/>
                <w:szCs w:val="24"/>
                <w:lang w:eastAsia="zh-CN"/>
              </w:rPr>
            </w:pPr>
            <w:r>
              <w:rPr>
                <w:rFonts w:hint="eastAsia" w:ascii="Times New Roman" w:hAnsi="Times New Roman" w:eastAsia="宋体"/>
                <w:snapToGrid/>
                <w:color w:val="auto"/>
                <w:kern w:val="2"/>
                <w:sz w:val="24"/>
                <w:szCs w:val="24"/>
                <w:lang w:eastAsia="zh-CN"/>
              </w:rPr>
              <w:t>w_phys_t</w:t>
            </w:r>
          </w:p>
        </w:tc>
        <w:tc>
          <w:tcPr>
            <w:tcW w:w="1785" w:type="dxa"/>
            <w:tcBorders>
              <w:top w:val="nil"/>
              <w:left w:val="nil"/>
              <w:bottom w:val="nil"/>
              <w:right w:val="nil"/>
            </w:tcBorders>
            <w:noWrap/>
            <w:vAlign w:val="center"/>
          </w:tcPr>
          <w:p w14:paraId="0520A4B5">
            <w:pPr>
              <w:jc w:val="center"/>
              <w:rPr>
                <w:rFonts w:ascii="Times New Roman" w:hAnsi="Times New Roman" w:eastAsia="宋体"/>
                <w:snapToGrid/>
                <w:color w:val="auto"/>
                <w:kern w:val="2"/>
                <w:sz w:val="24"/>
                <w:szCs w:val="24"/>
                <w:lang w:eastAsia="zh-CN"/>
              </w:rPr>
            </w:pPr>
            <w:r>
              <w:rPr>
                <w:rFonts w:ascii="Times New Roman" w:hAnsi="Times New Roman" w:eastAsia="宋体"/>
                <w:snapToGrid/>
                <w:color w:val="auto"/>
                <w:kern w:val="2"/>
                <w:sz w:val="24"/>
                <w:szCs w:val="24"/>
                <w:lang w:eastAsia="zh-CN"/>
              </w:rPr>
              <w:object>
                <v:shape id="_x0000_i1578" o:spt="75" type="#_x0000_t75" style="height:11pt;width:79.5pt;" o:ole="t" filled="f" o:preferrelative="t" stroked="f" coordsize="21600,21600">
                  <v:path/>
                  <v:fill on="f" focussize="0,0"/>
                  <v:stroke on="f" joinstyle="miter"/>
                  <v:imagedata r:id="rId1018" o:title=""/>
                  <o:lock v:ext="edit" aspectratio="t"/>
                  <w10:wrap type="none"/>
                  <w10:anchorlock/>
                </v:shape>
                <o:OLEObject Type="Embed" ProgID="Equation.AxMath" ShapeID="_x0000_i1578" DrawAspect="Content" ObjectID="_1468076278" r:id="rId1017">
                  <o:LockedField>false</o:LockedField>
                </o:OLEObject>
              </w:object>
            </w:r>
          </w:p>
        </w:tc>
        <w:tc>
          <w:tcPr>
            <w:tcW w:w="844" w:type="dxa"/>
            <w:tcBorders>
              <w:top w:val="nil"/>
              <w:left w:val="nil"/>
              <w:bottom w:val="nil"/>
              <w:right w:val="nil"/>
            </w:tcBorders>
            <w:noWrap/>
            <w:vAlign w:val="center"/>
          </w:tcPr>
          <w:p w14:paraId="505B741E">
            <w:pPr>
              <w:jc w:val="center"/>
              <w:rPr>
                <w:rFonts w:ascii="Times New Roman" w:hAnsi="Times New Roman" w:eastAsia="宋体"/>
                <w:snapToGrid/>
                <w:color w:val="auto"/>
                <w:kern w:val="2"/>
                <w:sz w:val="24"/>
                <w:szCs w:val="24"/>
                <w:lang w:eastAsia="zh-CN"/>
              </w:rPr>
            </w:pPr>
            <w:r>
              <w:rPr>
                <w:rFonts w:ascii="Times New Roman" w:hAnsi="Times New Roman" w:eastAsia="宋体"/>
                <w:snapToGrid/>
                <w:color w:val="auto"/>
                <w:kern w:val="2"/>
                <w:sz w:val="24"/>
                <w:szCs w:val="24"/>
                <w:lang w:eastAsia="zh-CN"/>
              </w:rPr>
              <w:object>
                <v:shape id="_x0000_i1579" o:spt="75" type="#_x0000_t75" style="height:10.5pt;width:34pt;" o:ole="t" filled="f" o:preferrelative="t" stroked="f" coordsize="21600,21600">
                  <v:path/>
                  <v:fill on="f" focussize="0,0"/>
                  <v:stroke on="f" joinstyle="miter"/>
                  <v:imagedata r:id="rId1020" o:title=""/>
                  <o:lock v:ext="edit" aspectratio="t"/>
                  <w10:wrap type="none"/>
                  <w10:anchorlock/>
                </v:shape>
                <o:OLEObject Type="Embed" ProgID="Equation.AxMath" ShapeID="_x0000_i1579" DrawAspect="Content" ObjectID="_1468076279" r:id="rId1019">
                  <o:LockedField>false</o:LockedField>
                </o:OLEObject>
              </w:object>
            </w:r>
          </w:p>
        </w:tc>
        <w:tc>
          <w:tcPr>
            <w:tcW w:w="861" w:type="dxa"/>
            <w:tcBorders>
              <w:top w:val="nil"/>
              <w:left w:val="nil"/>
              <w:bottom w:val="nil"/>
              <w:right w:val="nil"/>
            </w:tcBorders>
            <w:noWrap/>
            <w:vAlign w:val="center"/>
          </w:tcPr>
          <w:p w14:paraId="5F827DDC">
            <w:pPr>
              <w:jc w:val="center"/>
              <w:rPr>
                <w:rFonts w:ascii="Times New Roman" w:hAnsi="Times New Roman" w:eastAsia="宋体"/>
                <w:snapToGrid/>
                <w:color w:val="auto"/>
                <w:kern w:val="2"/>
                <w:sz w:val="24"/>
                <w:szCs w:val="24"/>
                <w:lang w:eastAsia="zh-CN"/>
              </w:rPr>
            </w:pPr>
            <w:r>
              <w:rPr>
                <w:rFonts w:ascii="Times New Roman" w:hAnsi="Times New Roman" w:eastAsia="宋体"/>
                <w:snapToGrid/>
                <w:color w:val="auto"/>
                <w:kern w:val="2"/>
                <w:sz w:val="24"/>
                <w:szCs w:val="24"/>
                <w:lang w:eastAsia="zh-CN"/>
              </w:rPr>
              <w:object>
                <v:shape id="_x0000_i1580" o:spt="75" type="#_x0000_t75" style="height:10.5pt;width:34pt;" o:ole="t" filled="f" o:preferrelative="t" stroked="f" coordsize="21600,21600">
                  <v:path/>
                  <v:fill on="f" focussize="0,0"/>
                  <v:stroke on="f" joinstyle="miter"/>
                  <v:imagedata r:id="rId1022" o:title=""/>
                  <o:lock v:ext="edit" aspectratio="t"/>
                  <w10:wrap type="none"/>
                  <w10:anchorlock/>
                </v:shape>
                <o:OLEObject Type="Embed" ProgID="Equation.AxMath" ShapeID="_x0000_i1580" DrawAspect="Content" ObjectID="_1468076280" r:id="rId1021">
                  <o:LockedField>false</o:LockedField>
                </o:OLEObject>
              </w:object>
            </w:r>
          </w:p>
        </w:tc>
        <w:tc>
          <w:tcPr>
            <w:tcW w:w="1705" w:type="dxa"/>
            <w:tcBorders>
              <w:top w:val="nil"/>
              <w:left w:val="nil"/>
              <w:bottom w:val="nil"/>
              <w:right w:val="nil"/>
            </w:tcBorders>
            <w:noWrap/>
            <w:vAlign w:val="center"/>
          </w:tcPr>
          <w:p w14:paraId="2C234E65">
            <w:pPr>
              <w:jc w:val="center"/>
              <w:rPr>
                <w:rFonts w:ascii="Times New Roman" w:hAnsi="Times New Roman" w:eastAsia="宋体"/>
                <w:snapToGrid/>
                <w:color w:val="auto"/>
                <w:kern w:val="2"/>
                <w:sz w:val="24"/>
                <w:szCs w:val="24"/>
                <w:lang w:eastAsia="zh-CN"/>
              </w:rPr>
            </w:pPr>
            <w:r>
              <w:rPr>
                <w:rFonts w:hint="eastAsia" w:ascii="Times New Roman" w:hAnsi="Times New Roman" w:eastAsia="宋体"/>
                <w:snapToGrid/>
                <w:color w:val="auto"/>
                <w:kern w:val="2"/>
                <w:sz w:val="24"/>
                <w:szCs w:val="24"/>
                <w:lang w:eastAsia="zh-CN"/>
              </w:rPr>
              <w:t>(0.0123,0.0320)</w:t>
            </w:r>
          </w:p>
        </w:tc>
        <w:tc>
          <w:tcPr>
            <w:tcW w:w="995" w:type="dxa"/>
            <w:tcBorders>
              <w:top w:val="nil"/>
              <w:left w:val="nil"/>
              <w:bottom w:val="nil"/>
              <w:right w:val="nil"/>
            </w:tcBorders>
            <w:noWrap/>
            <w:vAlign w:val="center"/>
          </w:tcPr>
          <w:p w14:paraId="61833AA0">
            <w:pPr>
              <w:jc w:val="center"/>
              <w:rPr>
                <w:rFonts w:ascii="Times New Roman" w:hAnsi="Times New Roman" w:eastAsia="宋体"/>
                <w:snapToGrid/>
                <w:color w:val="auto"/>
                <w:kern w:val="2"/>
                <w:sz w:val="24"/>
                <w:szCs w:val="24"/>
                <w:lang w:eastAsia="zh-CN"/>
              </w:rPr>
            </w:pPr>
            <w:r>
              <w:rPr>
                <w:rFonts w:ascii="Times New Roman" w:hAnsi="Times New Roman" w:eastAsia="宋体"/>
                <w:snapToGrid/>
                <w:color w:val="auto"/>
                <w:kern w:val="2"/>
                <w:sz w:val="24"/>
                <w:szCs w:val="24"/>
                <w:lang w:eastAsia="zh-CN"/>
              </w:rPr>
              <w:object>
                <v:shape id="_x0000_i1581"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581" DrawAspect="Content" ObjectID="_1468076281" r:id="rId1023">
                  <o:LockedField>false</o:LockedField>
                </o:OLEObject>
              </w:object>
            </w:r>
          </w:p>
        </w:tc>
        <w:tc>
          <w:tcPr>
            <w:tcW w:w="983" w:type="dxa"/>
            <w:tcBorders>
              <w:top w:val="nil"/>
              <w:left w:val="nil"/>
              <w:bottom w:val="nil"/>
              <w:right w:val="nil"/>
            </w:tcBorders>
            <w:noWrap/>
            <w:vAlign w:val="center"/>
          </w:tcPr>
          <w:p w14:paraId="026D0656">
            <w:pPr>
              <w:jc w:val="center"/>
              <w:rPr>
                <w:rFonts w:ascii="Times New Roman" w:hAnsi="Times New Roman" w:eastAsia="宋体"/>
                <w:snapToGrid/>
                <w:color w:val="auto"/>
                <w:kern w:val="2"/>
                <w:sz w:val="24"/>
                <w:szCs w:val="24"/>
                <w:lang w:eastAsia="zh-CN"/>
              </w:rPr>
            </w:pPr>
            <w:r>
              <w:rPr>
                <w:rFonts w:ascii="Times New Roman" w:hAnsi="Times New Roman" w:eastAsia="宋体"/>
                <w:snapToGrid/>
                <w:color w:val="auto"/>
                <w:kern w:val="2"/>
                <w:sz w:val="24"/>
                <w:szCs w:val="24"/>
                <w:lang w:eastAsia="zh-CN"/>
              </w:rPr>
              <w:object>
                <v:shape id="_x0000_i1582"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582" DrawAspect="Content" ObjectID="_1468076282" r:id="rId1024">
                  <o:LockedField>false</o:LockedField>
                </o:OLEObject>
              </w:object>
            </w:r>
          </w:p>
        </w:tc>
      </w:tr>
      <w:tr w14:paraId="7434F764">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20382794">
            <w:pPr>
              <w:pStyle w:val="20"/>
              <w:spacing w:line="240" w:lineRule="auto"/>
              <w:jc w:val="center"/>
            </w:pPr>
            <w:r>
              <w:rPr>
                <w:rFonts w:hint="eastAsia"/>
              </w:rPr>
              <w:t>妻子身体共病(t+1)</w:t>
            </w:r>
          </w:p>
        </w:tc>
        <w:tc>
          <w:tcPr>
            <w:tcW w:w="1084" w:type="dxa"/>
            <w:tcBorders>
              <w:top w:val="nil"/>
              <w:left w:val="nil"/>
              <w:bottom w:val="nil"/>
              <w:right w:val="nil"/>
            </w:tcBorders>
            <w:noWrap/>
            <w:vAlign w:val="center"/>
          </w:tcPr>
          <w:p w14:paraId="25532006">
            <w:pPr>
              <w:pStyle w:val="20"/>
              <w:spacing w:line="240" w:lineRule="auto"/>
              <w:jc w:val="center"/>
            </w:pPr>
            <w:r>
              <w:rPr>
                <w:rFonts w:hint="eastAsia"/>
              </w:rPr>
              <w:t>w_phys_t</w:t>
            </w:r>
          </w:p>
        </w:tc>
        <w:tc>
          <w:tcPr>
            <w:tcW w:w="1785" w:type="dxa"/>
            <w:tcBorders>
              <w:top w:val="nil"/>
              <w:left w:val="nil"/>
              <w:bottom w:val="nil"/>
              <w:right w:val="nil"/>
            </w:tcBorders>
            <w:noWrap/>
            <w:vAlign w:val="center"/>
          </w:tcPr>
          <w:p w14:paraId="0100560F">
            <w:pPr>
              <w:pStyle w:val="20"/>
              <w:spacing w:line="240" w:lineRule="auto"/>
              <w:jc w:val="center"/>
            </w:pPr>
            <w:r>
              <w:object>
                <v:shape id="_x0000_i1583" o:spt="75" type="#_x0000_t75" style="height:11.5pt;width:67.5pt;" o:ole="t" filled="f" o:preferrelative="t" stroked="f" coordsize="21600,21600">
                  <v:path/>
                  <v:fill on="f" focussize="0,0"/>
                  <v:stroke on="f" joinstyle="miter"/>
                  <v:imagedata r:id="rId1009" o:title=""/>
                  <o:lock v:ext="edit" aspectratio="t"/>
                  <w10:wrap type="none"/>
                  <w10:anchorlock/>
                </v:shape>
                <o:OLEObject Type="Embed" ProgID="Equation.AxMath" ShapeID="_x0000_i1583" DrawAspect="Content" ObjectID="_1468076283" r:id="rId1025">
                  <o:LockedField>false</o:LockedField>
                </o:OLEObject>
              </w:object>
            </w:r>
          </w:p>
        </w:tc>
        <w:tc>
          <w:tcPr>
            <w:tcW w:w="844" w:type="dxa"/>
            <w:tcBorders>
              <w:top w:val="nil"/>
              <w:left w:val="nil"/>
              <w:bottom w:val="nil"/>
              <w:right w:val="nil"/>
            </w:tcBorders>
            <w:noWrap/>
            <w:vAlign w:val="center"/>
          </w:tcPr>
          <w:p w14:paraId="04F222B1">
            <w:pPr>
              <w:pStyle w:val="20"/>
              <w:spacing w:line="240" w:lineRule="auto"/>
              <w:jc w:val="center"/>
            </w:pPr>
            <w:r>
              <w:object>
                <v:shape id="_x0000_i1584" o:spt="75" type="#_x0000_t75" style="height:11pt;width:35.5pt;" o:ole="t" filled="f" o:preferrelative="t" stroked="f" coordsize="21600,21600">
                  <v:path/>
                  <v:fill on="f" focussize="0,0"/>
                  <v:stroke on="f" joinstyle="miter"/>
                  <v:imagedata r:id="rId1027" o:title=""/>
                  <o:lock v:ext="edit" aspectratio="t"/>
                  <w10:wrap type="none"/>
                  <w10:anchorlock/>
                </v:shape>
                <o:OLEObject Type="Embed" ProgID="Equation.AxMath" ShapeID="_x0000_i1584" DrawAspect="Content" ObjectID="_1468076284" r:id="rId1026">
                  <o:LockedField>false</o:LockedField>
                </o:OLEObject>
              </w:object>
            </w:r>
          </w:p>
        </w:tc>
        <w:tc>
          <w:tcPr>
            <w:tcW w:w="861" w:type="dxa"/>
            <w:tcBorders>
              <w:top w:val="nil"/>
              <w:left w:val="nil"/>
              <w:bottom w:val="nil"/>
              <w:right w:val="nil"/>
            </w:tcBorders>
            <w:noWrap/>
            <w:vAlign w:val="center"/>
          </w:tcPr>
          <w:p w14:paraId="58299E57">
            <w:pPr>
              <w:pStyle w:val="20"/>
              <w:spacing w:line="240" w:lineRule="auto"/>
              <w:jc w:val="center"/>
            </w:pPr>
            <w:r>
              <w:object>
                <v:shape id="_x0000_i1585" o:spt="75" type="#_x0000_t75" style="height:11pt;width:35.5pt;" o:ole="t" filled="f" o:preferrelative="t" stroked="f" coordsize="21600,21600">
                  <v:path/>
                  <v:fill on="f" focussize="0,0"/>
                  <v:stroke on="f" joinstyle="miter"/>
                  <v:imagedata r:id="rId1013" o:title=""/>
                  <o:lock v:ext="edit" aspectratio="t"/>
                  <w10:wrap type="none"/>
                  <w10:anchorlock/>
                </v:shape>
                <o:OLEObject Type="Embed" ProgID="Equation.AxMath" ShapeID="_x0000_i1585" DrawAspect="Content" ObjectID="_1468076285" r:id="rId1028">
                  <o:LockedField>false</o:LockedField>
                </o:OLEObject>
              </w:object>
            </w:r>
          </w:p>
        </w:tc>
        <w:tc>
          <w:tcPr>
            <w:tcW w:w="1705" w:type="dxa"/>
            <w:tcBorders>
              <w:top w:val="nil"/>
              <w:left w:val="nil"/>
              <w:bottom w:val="nil"/>
              <w:right w:val="nil"/>
            </w:tcBorders>
            <w:noWrap/>
            <w:vAlign w:val="center"/>
          </w:tcPr>
          <w:p w14:paraId="4FAC643A">
            <w:pPr>
              <w:pStyle w:val="20"/>
              <w:spacing w:line="240" w:lineRule="auto"/>
              <w:jc w:val="center"/>
            </w:pPr>
            <w:r>
              <w:rPr>
                <w:rFonts w:hint="eastAsia"/>
              </w:rPr>
              <w:t>(0.9483,0.9690)</w:t>
            </w:r>
          </w:p>
        </w:tc>
        <w:tc>
          <w:tcPr>
            <w:tcW w:w="995" w:type="dxa"/>
            <w:tcBorders>
              <w:top w:val="nil"/>
              <w:left w:val="nil"/>
              <w:bottom w:val="nil"/>
              <w:right w:val="nil"/>
            </w:tcBorders>
            <w:noWrap/>
            <w:vAlign w:val="center"/>
          </w:tcPr>
          <w:p w14:paraId="238DDFE3">
            <w:pPr>
              <w:pStyle w:val="20"/>
              <w:spacing w:line="240" w:lineRule="auto"/>
              <w:jc w:val="center"/>
            </w:pPr>
            <w:r>
              <w:object>
                <v:shape id="_x0000_i1586"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586" DrawAspect="Content" ObjectID="_1468076286" r:id="rId1029">
                  <o:LockedField>false</o:LockedField>
                </o:OLEObject>
              </w:object>
            </w:r>
          </w:p>
        </w:tc>
        <w:tc>
          <w:tcPr>
            <w:tcW w:w="983" w:type="dxa"/>
            <w:tcBorders>
              <w:top w:val="nil"/>
              <w:left w:val="nil"/>
              <w:bottom w:val="nil"/>
              <w:right w:val="nil"/>
            </w:tcBorders>
            <w:noWrap/>
            <w:vAlign w:val="center"/>
          </w:tcPr>
          <w:p w14:paraId="14D2C0A3">
            <w:pPr>
              <w:pStyle w:val="20"/>
              <w:spacing w:line="240" w:lineRule="auto"/>
              <w:jc w:val="center"/>
            </w:pPr>
            <w:r>
              <w:object>
                <v:shape id="_x0000_i1587"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587" DrawAspect="Content" ObjectID="_1468076287" r:id="rId1030">
                  <o:LockedField>false</o:LockedField>
                </o:OLEObject>
              </w:object>
            </w:r>
          </w:p>
        </w:tc>
      </w:tr>
      <w:tr w14:paraId="22EAD414">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2F03B0CA">
            <w:pPr>
              <w:pStyle w:val="20"/>
              <w:spacing w:line="240" w:lineRule="auto"/>
              <w:jc w:val="center"/>
            </w:pPr>
            <w:r>
              <w:rPr>
                <w:rFonts w:hint="eastAsia"/>
              </w:rPr>
              <w:t>妻子身体共病(t+1)</w:t>
            </w:r>
          </w:p>
        </w:tc>
        <w:tc>
          <w:tcPr>
            <w:tcW w:w="1084" w:type="dxa"/>
            <w:tcBorders>
              <w:top w:val="nil"/>
              <w:left w:val="nil"/>
              <w:bottom w:val="nil"/>
              <w:right w:val="nil"/>
            </w:tcBorders>
            <w:noWrap/>
            <w:vAlign w:val="center"/>
          </w:tcPr>
          <w:p w14:paraId="3BA1F9CB">
            <w:pPr>
              <w:pStyle w:val="20"/>
              <w:spacing w:line="240" w:lineRule="auto"/>
              <w:jc w:val="center"/>
            </w:pPr>
            <w:r>
              <w:rPr>
                <w:rFonts w:hint="eastAsia"/>
              </w:rPr>
              <w:t>h_phys_t</w:t>
            </w:r>
          </w:p>
        </w:tc>
        <w:tc>
          <w:tcPr>
            <w:tcW w:w="1785" w:type="dxa"/>
            <w:tcBorders>
              <w:top w:val="nil"/>
              <w:left w:val="nil"/>
              <w:bottom w:val="nil"/>
              <w:right w:val="nil"/>
            </w:tcBorders>
            <w:noWrap/>
            <w:vAlign w:val="center"/>
          </w:tcPr>
          <w:p w14:paraId="4FF8B45E">
            <w:pPr>
              <w:pStyle w:val="20"/>
              <w:spacing w:line="240" w:lineRule="auto"/>
              <w:jc w:val="center"/>
            </w:pPr>
            <w:r>
              <w:object>
                <v:shape id="_x0000_i1588" o:spt="75" type="#_x0000_t75" style="height:11pt;width:79.5pt;" o:ole="t" filled="f" o:preferrelative="t" stroked="f" coordsize="21600,21600">
                  <v:path/>
                  <v:fill on="f" focussize="0,0"/>
                  <v:stroke on="f" joinstyle="miter"/>
                  <v:imagedata r:id="rId1018" o:title=""/>
                  <o:lock v:ext="edit" aspectratio="t"/>
                  <w10:wrap type="none"/>
                  <w10:anchorlock/>
                </v:shape>
                <o:OLEObject Type="Embed" ProgID="Equation.AxMath" ShapeID="_x0000_i1588" DrawAspect="Content" ObjectID="_1468076288" r:id="rId1031">
                  <o:LockedField>false</o:LockedField>
                </o:OLEObject>
              </w:object>
            </w:r>
          </w:p>
        </w:tc>
        <w:tc>
          <w:tcPr>
            <w:tcW w:w="844" w:type="dxa"/>
            <w:tcBorders>
              <w:top w:val="nil"/>
              <w:left w:val="nil"/>
              <w:bottom w:val="nil"/>
              <w:right w:val="nil"/>
            </w:tcBorders>
            <w:noWrap/>
            <w:vAlign w:val="center"/>
          </w:tcPr>
          <w:p w14:paraId="132C48E7">
            <w:pPr>
              <w:pStyle w:val="20"/>
              <w:spacing w:line="240" w:lineRule="auto"/>
              <w:jc w:val="center"/>
            </w:pPr>
            <w:r>
              <w:object>
                <v:shape id="_x0000_i1589" o:spt="75" type="#_x0000_t75" style="height:11pt;width:35.5pt;" o:ole="t" filled="f" o:preferrelative="t" stroked="f" coordsize="21600,21600">
                  <v:path/>
                  <v:fill on="f" focussize="0,0"/>
                  <v:stroke on="f" joinstyle="miter"/>
                  <v:imagedata r:id="rId1033" o:title=""/>
                  <o:lock v:ext="edit" aspectratio="t"/>
                  <w10:wrap type="none"/>
                  <w10:anchorlock/>
                </v:shape>
                <o:OLEObject Type="Embed" ProgID="Equation.AxMath" ShapeID="_x0000_i1589" DrawAspect="Content" ObjectID="_1468076289" r:id="rId1032">
                  <o:LockedField>false</o:LockedField>
                </o:OLEObject>
              </w:object>
            </w:r>
          </w:p>
        </w:tc>
        <w:tc>
          <w:tcPr>
            <w:tcW w:w="861" w:type="dxa"/>
            <w:tcBorders>
              <w:top w:val="nil"/>
              <w:left w:val="nil"/>
              <w:bottom w:val="nil"/>
              <w:right w:val="nil"/>
            </w:tcBorders>
            <w:noWrap/>
            <w:vAlign w:val="center"/>
          </w:tcPr>
          <w:p w14:paraId="24F575B9">
            <w:pPr>
              <w:pStyle w:val="20"/>
              <w:spacing w:line="240" w:lineRule="auto"/>
              <w:jc w:val="center"/>
            </w:pPr>
            <w:r>
              <w:object>
                <v:shape id="_x0000_i1590" o:spt="75" type="#_x0000_t75" style="height:11pt;width:35.5pt;" o:ole="t" filled="f" o:preferrelative="t" stroked="f" coordsize="21600,21600">
                  <v:path/>
                  <v:fill on="f" focussize="0,0"/>
                  <v:stroke on="f" joinstyle="miter"/>
                  <v:imagedata r:id="rId1035" o:title=""/>
                  <o:lock v:ext="edit" aspectratio="t"/>
                  <w10:wrap type="none"/>
                  <w10:anchorlock/>
                </v:shape>
                <o:OLEObject Type="Embed" ProgID="Equation.AxMath" ShapeID="_x0000_i1590" DrawAspect="Content" ObjectID="_1468076290" r:id="rId1034">
                  <o:LockedField>false</o:LockedField>
                </o:OLEObject>
              </w:object>
            </w:r>
          </w:p>
        </w:tc>
        <w:tc>
          <w:tcPr>
            <w:tcW w:w="1705" w:type="dxa"/>
            <w:tcBorders>
              <w:top w:val="nil"/>
              <w:left w:val="nil"/>
              <w:bottom w:val="nil"/>
              <w:right w:val="nil"/>
            </w:tcBorders>
            <w:noWrap/>
            <w:vAlign w:val="center"/>
          </w:tcPr>
          <w:p w14:paraId="77B20FB2">
            <w:pPr>
              <w:pStyle w:val="20"/>
              <w:spacing w:line="240" w:lineRule="auto"/>
              <w:jc w:val="center"/>
            </w:pPr>
            <w:r>
              <w:rPr>
                <w:rFonts w:hint="eastAsia"/>
              </w:rPr>
              <w:t>(0.0148,0.0369)</w:t>
            </w:r>
          </w:p>
        </w:tc>
        <w:tc>
          <w:tcPr>
            <w:tcW w:w="995" w:type="dxa"/>
            <w:tcBorders>
              <w:top w:val="nil"/>
              <w:left w:val="nil"/>
              <w:bottom w:val="nil"/>
              <w:right w:val="nil"/>
            </w:tcBorders>
            <w:noWrap/>
            <w:vAlign w:val="center"/>
          </w:tcPr>
          <w:p w14:paraId="05112989">
            <w:pPr>
              <w:pStyle w:val="20"/>
              <w:spacing w:line="240" w:lineRule="auto"/>
              <w:jc w:val="center"/>
            </w:pPr>
            <w:r>
              <w:object>
                <v:shape id="_x0000_i1591"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591" DrawAspect="Content" ObjectID="_1468076291" r:id="rId1036">
                  <o:LockedField>false</o:LockedField>
                </o:OLEObject>
              </w:object>
            </w:r>
          </w:p>
        </w:tc>
        <w:tc>
          <w:tcPr>
            <w:tcW w:w="983" w:type="dxa"/>
            <w:tcBorders>
              <w:top w:val="nil"/>
              <w:left w:val="nil"/>
              <w:bottom w:val="nil"/>
              <w:right w:val="nil"/>
            </w:tcBorders>
            <w:noWrap/>
            <w:vAlign w:val="center"/>
          </w:tcPr>
          <w:p w14:paraId="7E7328A2">
            <w:pPr>
              <w:pStyle w:val="20"/>
              <w:spacing w:line="240" w:lineRule="auto"/>
              <w:jc w:val="center"/>
            </w:pPr>
            <w:r>
              <w:object>
                <v:shape id="_x0000_i1592"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592" DrawAspect="Content" ObjectID="_1468076292" r:id="rId1037">
                  <o:LockedField>false</o:LockedField>
                </o:OLEObject>
              </w:object>
            </w:r>
          </w:p>
        </w:tc>
      </w:tr>
      <w:tr w14:paraId="0A2EF025">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25D6B53F">
            <w:pPr>
              <w:pStyle w:val="20"/>
              <w:spacing w:line="240" w:lineRule="auto"/>
              <w:jc w:val="center"/>
            </w:pPr>
            <w:r>
              <w:rPr>
                <w:rFonts w:hint="eastAsia"/>
              </w:rPr>
              <w:t>丈夫CESD(t+1)</w:t>
            </w:r>
          </w:p>
        </w:tc>
        <w:tc>
          <w:tcPr>
            <w:tcW w:w="1084" w:type="dxa"/>
            <w:tcBorders>
              <w:top w:val="nil"/>
              <w:left w:val="nil"/>
              <w:bottom w:val="nil"/>
              <w:right w:val="nil"/>
            </w:tcBorders>
            <w:noWrap/>
            <w:vAlign w:val="center"/>
          </w:tcPr>
          <w:p w14:paraId="38F3EB48">
            <w:pPr>
              <w:pStyle w:val="20"/>
              <w:spacing w:line="240" w:lineRule="auto"/>
              <w:jc w:val="center"/>
            </w:pPr>
            <w:r>
              <w:rPr>
                <w:rFonts w:hint="eastAsia"/>
              </w:rPr>
              <w:t>h_cesd_t</w:t>
            </w:r>
          </w:p>
        </w:tc>
        <w:tc>
          <w:tcPr>
            <w:tcW w:w="1785" w:type="dxa"/>
            <w:tcBorders>
              <w:top w:val="nil"/>
              <w:left w:val="nil"/>
              <w:bottom w:val="nil"/>
              <w:right w:val="nil"/>
            </w:tcBorders>
            <w:noWrap/>
            <w:vAlign w:val="center"/>
          </w:tcPr>
          <w:p w14:paraId="0096083F">
            <w:pPr>
              <w:pStyle w:val="20"/>
              <w:spacing w:line="240" w:lineRule="auto"/>
              <w:jc w:val="center"/>
            </w:pPr>
            <w:r>
              <w:object>
                <v:shape id="_x0000_i1593" o:spt="75" type="#_x0000_t75" style="height:11.5pt;width:67.5pt;" o:ole="t" filled="f" o:preferrelative="t" stroked="f" coordsize="21600,21600">
                  <v:path/>
                  <v:fill on="f" focussize="0,0"/>
                  <v:stroke on="f" joinstyle="miter"/>
                  <v:imagedata r:id="rId1009" o:title=""/>
                  <o:lock v:ext="edit" aspectratio="t"/>
                  <w10:wrap type="none"/>
                  <w10:anchorlock/>
                </v:shape>
                <o:OLEObject Type="Embed" ProgID="Equation.AxMath" ShapeID="_x0000_i1593" DrawAspect="Content" ObjectID="_1468076293" r:id="rId1038">
                  <o:LockedField>false</o:LockedField>
                </o:OLEObject>
              </w:object>
            </w:r>
          </w:p>
        </w:tc>
        <w:tc>
          <w:tcPr>
            <w:tcW w:w="844" w:type="dxa"/>
            <w:tcBorders>
              <w:top w:val="nil"/>
              <w:left w:val="nil"/>
              <w:bottom w:val="nil"/>
              <w:right w:val="nil"/>
            </w:tcBorders>
            <w:noWrap/>
            <w:vAlign w:val="center"/>
          </w:tcPr>
          <w:p w14:paraId="16C6F942">
            <w:pPr>
              <w:pStyle w:val="20"/>
              <w:spacing w:line="240" w:lineRule="auto"/>
              <w:jc w:val="center"/>
            </w:pPr>
            <w:r>
              <w:object>
                <v:shape id="_x0000_i1594" o:spt="75" type="#_x0000_t75" style="height:11pt;width:35.5pt;" o:ole="t" filled="f" o:preferrelative="t" stroked="f" coordsize="21600,21600">
                  <v:path/>
                  <v:fill on="f" focussize="0,0"/>
                  <v:stroke on="f" joinstyle="miter"/>
                  <v:imagedata r:id="rId1040" o:title=""/>
                  <o:lock v:ext="edit" aspectratio="t"/>
                  <w10:wrap type="none"/>
                  <w10:anchorlock/>
                </v:shape>
                <o:OLEObject Type="Embed" ProgID="Equation.AxMath" ShapeID="_x0000_i1594" DrawAspect="Content" ObjectID="_1468076294" r:id="rId1039">
                  <o:LockedField>false</o:LockedField>
                </o:OLEObject>
              </w:object>
            </w:r>
          </w:p>
        </w:tc>
        <w:tc>
          <w:tcPr>
            <w:tcW w:w="861" w:type="dxa"/>
            <w:tcBorders>
              <w:top w:val="nil"/>
              <w:left w:val="nil"/>
              <w:bottom w:val="nil"/>
              <w:right w:val="nil"/>
            </w:tcBorders>
            <w:noWrap/>
            <w:vAlign w:val="center"/>
          </w:tcPr>
          <w:p w14:paraId="6A551E6F">
            <w:pPr>
              <w:pStyle w:val="20"/>
              <w:spacing w:line="240" w:lineRule="auto"/>
              <w:jc w:val="center"/>
            </w:pPr>
            <w:r>
              <w:object>
                <v:shape id="_x0000_i1595" o:spt="75" type="#_x0000_t75" style="height:11pt;width:35.5pt;" o:ole="t" filled="f" o:preferrelative="t" stroked="f" coordsize="21600,21600">
                  <v:path/>
                  <v:fill on="f" focussize="0,0"/>
                  <v:stroke on="f" joinstyle="miter"/>
                  <v:imagedata r:id="rId1042" o:title=""/>
                  <o:lock v:ext="edit" aspectratio="t"/>
                  <w10:wrap type="none"/>
                  <w10:anchorlock/>
                </v:shape>
                <o:OLEObject Type="Embed" ProgID="Equation.AxMath" ShapeID="_x0000_i1595" DrawAspect="Content" ObjectID="_1468076295" r:id="rId1041">
                  <o:LockedField>false</o:LockedField>
                </o:OLEObject>
              </w:object>
            </w:r>
          </w:p>
        </w:tc>
        <w:tc>
          <w:tcPr>
            <w:tcW w:w="1705" w:type="dxa"/>
            <w:tcBorders>
              <w:top w:val="nil"/>
              <w:left w:val="nil"/>
              <w:bottom w:val="nil"/>
              <w:right w:val="nil"/>
            </w:tcBorders>
            <w:noWrap/>
            <w:vAlign w:val="center"/>
          </w:tcPr>
          <w:p w14:paraId="5E7D7C46">
            <w:pPr>
              <w:pStyle w:val="20"/>
              <w:spacing w:line="240" w:lineRule="auto"/>
              <w:jc w:val="center"/>
            </w:pPr>
            <w:r>
              <w:rPr>
                <w:rFonts w:hint="eastAsia"/>
              </w:rPr>
              <w:t>(0.4764,0.5237)</w:t>
            </w:r>
          </w:p>
        </w:tc>
        <w:tc>
          <w:tcPr>
            <w:tcW w:w="995" w:type="dxa"/>
            <w:tcBorders>
              <w:top w:val="nil"/>
              <w:left w:val="nil"/>
              <w:bottom w:val="nil"/>
              <w:right w:val="nil"/>
            </w:tcBorders>
            <w:noWrap/>
            <w:vAlign w:val="center"/>
          </w:tcPr>
          <w:p w14:paraId="0F1579D3">
            <w:pPr>
              <w:pStyle w:val="20"/>
              <w:spacing w:line="240" w:lineRule="auto"/>
              <w:jc w:val="center"/>
            </w:pPr>
            <w:r>
              <w:object>
                <v:shape id="_x0000_i1596"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596" DrawAspect="Content" ObjectID="_1468076296" r:id="rId1043">
                  <o:LockedField>false</o:LockedField>
                </o:OLEObject>
              </w:object>
            </w:r>
          </w:p>
        </w:tc>
        <w:tc>
          <w:tcPr>
            <w:tcW w:w="983" w:type="dxa"/>
            <w:tcBorders>
              <w:top w:val="nil"/>
              <w:left w:val="nil"/>
              <w:bottom w:val="nil"/>
              <w:right w:val="nil"/>
            </w:tcBorders>
            <w:noWrap/>
            <w:vAlign w:val="center"/>
          </w:tcPr>
          <w:p w14:paraId="45EF58D0">
            <w:pPr>
              <w:pStyle w:val="20"/>
              <w:spacing w:line="240" w:lineRule="auto"/>
              <w:jc w:val="center"/>
            </w:pPr>
            <w:r>
              <w:object>
                <v:shape id="_x0000_i1597"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597" DrawAspect="Content" ObjectID="_1468076297" r:id="rId1044">
                  <o:LockedField>false</o:LockedField>
                </o:OLEObject>
              </w:object>
            </w:r>
          </w:p>
        </w:tc>
      </w:tr>
      <w:tr w14:paraId="223CB7C5">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45BF60FB">
            <w:pPr>
              <w:pStyle w:val="20"/>
              <w:spacing w:line="240" w:lineRule="auto"/>
              <w:jc w:val="center"/>
            </w:pPr>
            <w:r>
              <w:rPr>
                <w:rFonts w:hint="eastAsia"/>
              </w:rPr>
              <w:t>丈夫CESD(t+1)</w:t>
            </w:r>
          </w:p>
        </w:tc>
        <w:tc>
          <w:tcPr>
            <w:tcW w:w="1084" w:type="dxa"/>
            <w:tcBorders>
              <w:top w:val="nil"/>
              <w:left w:val="nil"/>
              <w:bottom w:val="nil"/>
              <w:right w:val="nil"/>
            </w:tcBorders>
            <w:noWrap/>
            <w:vAlign w:val="center"/>
          </w:tcPr>
          <w:p w14:paraId="59F85719">
            <w:pPr>
              <w:pStyle w:val="20"/>
              <w:spacing w:line="240" w:lineRule="auto"/>
              <w:jc w:val="center"/>
            </w:pPr>
            <w:r>
              <w:rPr>
                <w:rFonts w:hint="eastAsia"/>
              </w:rPr>
              <w:t>w_cesd_t</w:t>
            </w:r>
          </w:p>
        </w:tc>
        <w:tc>
          <w:tcPr>
            <w:tcW w:w="1785" w:type="dxa"/>
            <w:tcBorders>
              <w:top w:val="nil"/>
              <w:left w:val="nil"/>
              <w:bottom w:val="nil"/>
              <w:right w:val="nil"/>
            </w:tcBorders>
            <w:noWrap/>
            <w:vAlign w:val="center"/>
          </w:tcPr>
          <w:p w14:paraId="273232B9">
            <w:pPr>
              <w:pStyle w:val="20"/>
              <w:spacing w:line="240" w:lineRule="auto"/>
              <w:jc w:val="center"/>
            </w:pPr>
            <w:r>
              <w:object>
                <v:shape id="_x0000_i1598" o:spt="75" type="#_x0000_t75" style="height:11pt;width:79.5pt;" o:ole="t" filled="f" o:preferrelative="t" stroked="f" coordsize="21600,21600">
                  <v:path/>
                  <v:fill on="f" focussize="0,0"/>
                  <v:stroke on="f" joinstyle="miter"/>
                  <v:imagedata r:id="rId1018" o:title=""/>
                  <o:lock v:ext="edit" aspectratio="t"/>
                  <w10:wrap type="none"/>
                  <w10:anchorlock/>
                </v:shape>
                <o:OLEObject Type="Embed" ProgID="Equation.AxMath" ShapeID="_x0000_i1598" DrawAspect="Content" ObjectID="_1468076298" r:id="rId1045">
                  <o:LockedField>false</o:LockedField>
                </o:OLEObject>
              </w:object>
            </w:r>
          </w:p>
        </w:tc>
        <w:tc>
          <w:tcPr>
            <w:tcW w:w="844" w:type="dxa"/>
            <w:tcBorders>
              <w:top w:val="nil"/>
              <w:left w:val="nil"/>
              <w:bottom w:val="nil"/>
              <w:right w:val="nil"/>
            </w:tcBorders>
            <w:noWrap/>
            <w:vAlign w:val="center"/>
          </w:tcPr>
          <w:p w14:paraId="4BD0B87A">
            <w:pPr>
              <w:pStyle w:val="20"/>
              <w:spacing w:line="240" w:lineRule="auto"/>
              <w:jc w:val="center"/>
            </w:pPr>
            <w:r>
              <w:object>
                <v:shape id="_x0000_i1599" o:spt="75" type="#_x0000_t75" style="height:11pt;width:35.5pt;" o:ole="t" filled="f" o:preferrelative="t" stroked="f" coordsize="21600,21600">
                  <v:path/>
                  <v:fill on="f" focussize="0,0"/>
                  <v:stroke on="f" joinstyle="miter"/>
                  <v:imagedata r:id="rId1047" o:title=""/>
                  <o:lock v:ext="edit" aspectratio="t"/>
                  <w10:wrap type="none"/>
                  <w10:anchorlock/>
                </v:shape>
                <o:OLEObject Type="Embed" ProgID="Equation.AxMath" ShapeID="_x0000_i1599" DrawAspect="Content" ObjectID="_1468076299" r:id="rId1046">
                  <o:LockedField>false</o:LockedField>
                </o:OLEObject>
              </w:object>
            </w:r>
          </w:p>
        </w:tc>
        <w:tc>
          <w:tcPr>
            <w:tcW w:w="861" w:type="dxa"/>
            <w:tcBorders>
              <w:top w:val="nil"/>
              <w:left w:val="nil"/>
              <w:bottom w:val="nil"/>
              <w:right w:val="nil"/>
            </w:tcBorders>
            <w:noWrap/>
            <w:vAlign w:val="center"/>
          </w:tcPr>
          <w:p w14:paraId="2141EEEC">
            <w:pPr>
              <w:pStyle w:val="20"/>
              <w:spacing w:line="240" w:lineRule="auto"/>
              <w:jc w:val="center"/>
            </w:pPr>
            <w:r>
              <w:object>
                <v:shape id="_x0000_i1600" o:spt="75" type="#_x0000_t75" style="height:11pt;width:35.5pt;" o:ole="t" filled="f" o:preferrelative="t" stroked="f" coordsize="21600,21600">
                  <v:path/>
                  <v:fill on="f" focussize="0,0"/>
                  <v:stroke on="f" joinstyle="miter"/>
                  <v:imagedata r:id="rId1049" o:title=""/>
                  <o:lock v:ext="edit" aspectratio="t"/>
                  <w10:wrap type="none"/>
                  <w10:anchorlock/>
                </v:shape>
                <o:OLEObject Type="Embed" ProgID="Equation.AxMath" ShapeID="_x0000_i1600" DrawAspect="Content" ObjectID="_1468076300" r:id="rId1048">
                  <o:LockedField>false</o:LockedField>
                </o:OLEObject>
              </w:object>
            </w:r>
          </w:p>
        </w:tc>
        <w:tc>
          <w:tcPr>
            <w:tcW w:w="1705" w:type="dxa"/>
            <w:tcBorders>
              <w:top w:val="nil"/>
              <w:left w:val="nil"/>
              <w:bottom w:val="nil"/>
              <w:right w:val="nil"/>
            </w:tcBorders>
            <w:noWrap/>
            <w:vAlign w:val="center"/>
          </w:tcPr>
          <w:p w14:paraId="79779BF6">
            <w:pPr>
              <w:pStyle w:val="20"/>
              <w:spacing w:line="240" w:lineRule="auto"/>
              <w:jc w:val="center"/>
            </w:pPr>
            <w:r>
              <w:rPr>
                <w:rFonts w:hint="eastAsia"/>
              </w:rPr>
              <w:t>(0.0611,0.0956)</w:t>
            </w:r>
          </w:p>
        </w:tc>
        <w:tc>
          <w:tcPr>
            <w:tcW w:w="995" w:type="dxa"/>
            <w:tcBorders>
              <w:top w:val="nil"/>
              <w:left w:val="nil"/>
              <w:bottom w:val="nil"/>
              <w:right w:val="nil"/>
            </w:tcBorders>
            <w:noWrap/>
            <w:vAlign w:val="center"/>
          </w:tcPr>
          <w:p w14:paraId="7CA73076">
            <w:pPr>
              <w:pStyle w:val="20"/>
              <w:spacing w:line="240" w:lineRule="auto"/>
              <w:jc w:val="center"/>
            </w:pPr>
            <w:r>
              <w:object>
                <v:shape id="_x0000_i1601"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601" DrawAspect="Content" ObjectID="_1468076301" r:id="rId1050">
                  <o:LockedField>false</o:LockedField>
                </o:OLEObject>
              </w:object>
            </w:r>
          </w:p>
        </w:tc>
        <w:tc>
          <w:tcPr>
            <w:tcW w:w="983" w:type="dxa"/>
            <w:tcBorders>
              <w:top w:val="nil"/>
              <w:left w:val="nil"/>
              <w:bottom w:val="nil"/>
              <w:right w:val="nil"/>
            </w:tcBorders>
            <w:noWrap/>
            <w:vAlign w:val="center"/>
          </w:tcPr>
          <w:p w14:paraId="34FB2810">
            <w:pPr>
              <w:pStyle w:val="20"/>
              <w:spacing w:line="240" w:lineRule="auto"/>
              <w:jc w:val="center"/>
            </w:pPr>
            <w:r>
              <w:object>
                <v:shape id="_x0000_i1602"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602" DrawAspect="Content" ObjectID="_1468076302" r:id="rId1051">
                  <o:LockedField>false</o:LockedField>
                </o:OLEObject>
              </w:object>
            </w:r>
          </w:p>
        </w:tc>
      </w:tr>
      <w:tr w14:paraId="515744D6">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0E62BEC3">
            <w:pPr>
              <w:pStyle w:val="20"/>
              <w:spacing w:line="240" w:lineRule="auto"/>
              <w:jc w:val="center"/>
            </w:pPr>
            <w:r>
              <w:rPr>
                <w:rFonts w:hint="eastAsia"/>
              </w:rPr>
              <w:t>妻子CESD(t+1)</w:t>
            </w:r>
          </w:p>
        </w:tc>
        <w:tc>
          <w:tcPr>
            <w:tcW w:w="1084" w:type="dxa"/>
            <w:tcBorders>
              <w:top w:val="nil"/>
              <w:left w:val="nil"/>
              <w:bottom w:val="nil"/>
              <w:right w:val="nil"/>
            </w:tcBorders>
            <w:noWrap/>
            <w:vAlign w:val="center"/>
          </w:tcPr>
          <w:p w14:paraId="7D3CE92C">
            <w:pPr>
              <w:pStyle w:val="20"/>
              <w:spacing w:line="240" w:lineRule="auto"/>
              <w:jc w:val="center"/>
            </w:pPr>
            <w:r>
              <w:rPr>
                <w:rFonts w:hint="eastAsia"/>
              </w:rPr>
              <w:t>w_cesd_t</w:t>
            </w:r>
          </w:p>
        </w:tc>
        <w:tc>
          <w:tcPr>
            <w:tcW w:w="1785" w:type="dxa"/>
            <w:tcBorders>
              <w:top w:val="nil"/>
              <w:left w:val="nil"/>
              <w:bottom w:val="nil"/>
              <w:right w:val="nil"/>
            </w:tcBorders>
            <w:noWrap/>
            <w:vAlign w:val="center"/>
          </w:tcPr>
          <w:p w14:paraId="24CA2EE1">
            <w:pPr>
              <w:pStyle w:val="20"/>
              <w:spacing w:line="240" w:lineRule="auto"/>
              <w:jc w:val="center"/>
            </w:pPr>
            <w:r>
              <w:object>
                <v:shape id="_x0000_i1603" o:spt="75" type="#_x0000_t75" style="height:11.5pt;width:67.5pt;" o:ole="t" filled="f" o:preferrelative="t" stroked="f" coordsize="21600,21600">
                  <v:path/>
                  <v:fill on="f" focussize="0,0"/>
                  <v:stroke on="f" joinstyle="miter"/>
                  <v:imagedata r:id="rId1009" o:title=""/>
                  <o:lock v:ext="edit" aspectratio="t"/>
                  <w10:wrap type="none"/>
                  <w10:anchorlock/>
                </v:shape>
                <o:OLEObject Type="Embed" ProgID="Equation.AxMath" ShapeID="_x0000_i1603" DrawAspect="Content" ObjectID="_1468076303" r:id="rId1052">
                  <o:LockedField>false</o:LockedField>
                </o:OLEObject>
              </w:object>
            </w:r>
          </w:p>
        </w:tc>
        <w:tc>
          <w:tcPr>
            <w:tcW w:w="844" w:type="dxa"/>
            <w:tcBorders>
              <w:top w:val="nil"/>
              <w:left w:val="nil"/>
              <w:bottom w:val="nil"/>
              <w:right w:val="nil"/>
            </w:tcBorders>
            <w:noWrap/>
            <w:vAlign w:val="center"/>
          </w:tcPr>
          <w:p w14:paraId="7B7524CF">
            <w:pPr>
              <w:pStyle w:val="20"/>
              <w:spacing w:line="240" w:lineRule="auto"/>
              <w:jc w:val="center"/>
            </w:pPr>
            <w:r>
              <w:object>
                <v:shape id="_x0000_i1604" o:spt="75" type="#_x0000_t75" style="height:11pt;width:35.5pt;" o:ole="t" filled="f" o:preferrelative="t" stroked="f" coordsize="21600,21600">
                  <v:path/>
                  <v:fill on="f" focussize="0,0"/>
                  <v:stroke on="f" joinstyle="miter"/>
                  <v:imagedata r:id="rId1054" o:title=""/>
                  <o:lock v:ext="edit" aspectratio="t"/>
                  <w10:wrap type="none"/>
                  <w10:anchorlock/>
                </v:shape>
                <o:OLEObject Type="Embed" ProgID="Equation.AxMath" ShapeID="_x0000_i1604" DrawAspect="Content" ObjectID="_1468076304" r:id="rId1053">
                  <o:LockedField>false</o:LockedField>
                </o:OLEObject>
              </w:object>
            </w:r>
          </w:p>
        </w:tc>
        <w:tc>
          <w:tcPr>
            <w:tcW w:w="861" w:type="dxa"/>
            <w:tcBorders>
              <w:top w:val="nil"/>
              <w:left w:val="nil"/>
              <w:bottom w:val="nil"/>
              <w:right w:val="nil"/>
            </w:tcBorders>
            <w:noWrap/>
            <w:vAlign w:val="center"/>
          </w:tcPr>
          <w:p w14:paraId="58120672">
            <w:pPr>
              <w:pStyle w:val="20"/>
              <w:spacing w:line="240" w:lineRule="auto"/>
              <w:jc w:val="center"/>
            </w:pPr>
            <w:r>
              <w:object>
                <v:shape id="_x0000_i1605" o:spt="75" type="#_x0000_t75" style="height:11pt;width:35.5pt;" o:ole="t" filled="f" o:preferrelative="t" stroked="f" coordsize="21600,21600">
                  <v:path/>
                  <v:fill on="f" focussize="0,0"/>
                  <v:stroke on="f" joinstyle="miter"/>
                  <v:imagedata r:id="rId1056" o:title=""/>
                  <o:lock v:ext="edit" aspectratio="t"/>
                  <w10:wrap type="none"/>
                  <w10:anchorlock/>
                </v:shape>
                <o:OLEObject Type="Embed" ProgID="Equation.AxMath" ShapeID="_x0000_i1605" DrawAspect="Content" ObjectID="_1468076305" r:id="rId1055">
                  <o:LockedField>false</o:LockedField>
                </o:OLEObject>
              </w:object>
            </w:r>
          </w:p>
        </w:tc>
        <w:tc>
          <w:tcPr>
            <w:tcW w:w="1705" w:type="dxa"/>
            <w:tcBorders>
              <w:top w:val="nil"/>
              <w:left w:val="nil"/>
              <w:bottom w:val="nil"/>
              <w:right w:val="nil"/>
            </w:tcBorders>
            <w:noWrap/>
            <w:vAlign w:val="center"/>
          </w:tcPr>
          <w:p w14:paraId="468E16F6">
            <w:pPr>
              <w:pStyle w:val="20"/>
              <w:spacing w:line="240" w:lineRule="auto"/>
              <w:jc w:val="center"/>
            </w:pPr>
            <w:r>
              <w:rPr>
                <w:rFonts w:hint="eastAsia"/>
              </w:rPr>
              <w:t>(0.5386,0.5807)</w:t>
            </w:r>
          </w:p>
        </w:tc>
        <w:tc>
          <w:tcPr>
            <w:tcW w:w="995" w:type="dxa"/>
            <w:tcBorders>
              <w:top w:val="nil"/>
              <w:left w:val="nil"/>
              <w:bottom w:val="nil"/>
              <w:right w:val="nil"/>
            </w:tcBorders>
            <w:noWrap/>
            <w:vAlign w:val="center"/>
          </w:tcPr>
          <w:p w14:paraId="5413A326">
            <w:pPr>
              <w:pStyle w:val="20"/>
              <w:spacing w:line="240" w:lineRule="auto"/>
              <w:jc w:val="center"/>
            </w:pPr>
            <w:r>
              <w:object>
                <v:shape id="_x0000_i1606"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606" DrawAspect="Content" ObjectID="_1468076306" r:id="rId1057">
                  <o:LockedField>false</o:LockedField>
                </o:OLEObject>
              </w:object>
            </w:r>
          </w:p>
        </w:tc>
        <w:tc>
          <w:tcPr>
            <w:tcW w:w="983" w:type="dxa"/>
            <w:tcBorders>
              <w:top w:val="nil"/>
              <w:left w:val="nil"/>
              <w:bottom w:val="nil"/>
              <w:right w:val="nil"/>
            </w:tcBorders>
            <w:noWrap/>
            <w:vAlign w:val="center"/>
          </w:tcPr>
          <w:p w14:paraId="1066C319">
            <w:pPr>
              <w:pStyle w:val="20"/>
              <w:spacing w:line="240" w:lineRule="auto"/>
              <w:jc w:val="center"/>
            </w:pPr>
            <w:r>
              <w:object>
                <v:shape id="_x0000_i1607"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607" DrawAspect="Content" ObjectID="_1468076307" r:id="rId1058">
                  <o:LockedField>false</o:LockedField>
                </o:OLEObject>
              </w:object>
            </w:r>
          </w:p>
        </w:tc>
      </w:tr>
      <w:tr w14:paraId="11B7D58D">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1BF8ACC5">
            <w:pPr>
              <w:pStyle w:val="20"/>
              <w:spacing w:line="240" w:lineRule="auto"/>
              <w:jc w:val="center"/>
            </w:pPr>
            <w:r>
              <w:rPr>
                <w:rFonts w:hint="eastAsia"/>
              </w:rPr>
              <w:t>妻子CESD(t+1)</w:t>
            </w:r>
          </w:p>
        </w:tc>
        <w:tc>
          <w:tcPr>
            <w:tcW w:w="1084" w:type="dxa"/>
            <w:tcBorders>
              <w:top w:val="nil"/>
              <w:left w:val="nil"/>
              <w:bottom w:val="nil"/>
              <w:right w:val="nil"/>
            </w:tcBorders>
            <w:noWrap/>
            <w:vAlign w:val="center"/>
          </w:tcPr>
          <w:p w14:paraId="2E08D20A">
            <w:pPr>
              <w:pStyle w:val="20"/>
              <w:spacing w:line="240" w:lineRule="auto"/>
              <w:jc w:val="center"/>
            </w:pPr>
            <w:r>
              <w:rPr>
                <w:rFonts w:hint="eastAsia"/>
              </w:rPr>
              <w:t>h_cesd_t</w:t>
            </w:r>
          </w:p>
        </w:tc>
        <w:tc>
          <w:tcPr>
            <w:tcW w:w="1785" w:type="dxa"/>
            <w:tcBorders>
              <w:top w:val="nil"/>
              <w:left w:val="nil"/>
              <w:bottom w:val="nil"/>
              <w:right w:val="nil"/>
            </w:tcBorders>
            <w:noWrap/>
            <w:vAlign w:val="center"/>
          </w:tcPr>
          <w:p w14:paraId="236EA69F">
            <w:pPr>
              <w:pStyle w:val="20"/>
              <w:spacing w:line="240" w:lineRule="auto"/>
              <w:jc w:val="center"/>
            </w:pPr>
            <w:r>
              <w:object>
                <v:shape id="_x0000_i1608" o:spt="75" type="#_x0000_t75" style="height:11pt;width:79.5pt;" o:ole="t" filled="f" o:preferrelative="t" stroked="f" coordsize="21600,21600">
                  <v:path/>
                  <v:fill on="f" focussize="0,0"/>
                  <v:stroke on="f" joinstyle="miter"/>
                  <v:imagedata r:id="rId1018" o:title=""/>
                  <o:lock v:ext="edit" aspectratio="t"/>
                  <w10:wrap type="none"/>
                  <w10:anchorlock/>
                </v:shape>
                <o:OLEObject Type="Embed" ProgID="Equation.AxMath" ShapeID="_x0000_i1608" DrawAspect="Content" ObjectID="_1468076308" r:id="rId1059">
                  <o:LockedField>false</o:LockedField>
                </o:OLEObject>
              </w:object>
            </w:r>
          </w:p>
        </w:tc>
        <w:tc>
          <w:tcPr>
            <w:tcW w:w="844" w:type="dxa"/>
            <w:tcBorders>
              <w:top w:val="nil"/>
              <w:left w:val="nil"/>
              <w:bottom w:val="nil"/>
              <w:right w:val="nil"/>
            </w:tcBorders>
            <w:noWrap/>
            <w:vAlign w:val="center"/>
          </w:tcPr>
          <w:p w14:paraId="66FAE532">
            <w:pPr>
              <w:pStyle w:val="20"/>
              <w:spacing w:line="240" w:lineRule="auto"/>
              <w:jc w:val="center"/>
            </w:pPr>
            <w:r>
              <w:object>
                <v:shape id="_x0000_i1609" o:spt="75" type="#_x0000_t75" style="height:11pt;width:35.5pt;" o:ole="t" filled="f" o:preferrelative="t" stroked="f" coordsize="21600,21600">
                  <v:path/>
                  <v:fill on="f" focussize="0,0"/>
                  <v:stroke on="f" joinstyle="miter"/>
                  <v:imagedata r:id="rId1061" o:title=""/>
                  <o:lock v:ext="edit" aspectratio="t"/>
                  <w10:wrap type="none"/>
                  <w10:anchorlock/>
                </v:shape>
                <o:OLEObject Type="Embed" ProgID="Equation.AxMath" ShapeID="_x0000_i1609" DrawAspect="Content" ObjectID="_1468076309" r:id="rId1060">
                  <o:LockedField>false</o:LockedField>
                </o:OLEObject>
              </w:object>
            </w:r>
          </w:p>
        </w:tc>
        <w:tc>
          <w:tcPr>
            <w:tcW w:w="861" w:type="dxa"/>
            <w:tcBorders>
              <w:top w:val="nil"/>
              <w:left w:val="nil"/>
              <w:bottom w:val="nil"/>
              <w:right w:val="nil"/>
            </w:tcBorders>
            <w:noWrap/>
            <w:vAlign w:val="center"/>
          </w:tcPr>
          <w:p w14:paraId="42379B49">
            <w:pPr>
              <w:pStyle w:val="20"/>
              <w:spacing w:line="240" w:lineRule="auto"/>
              <w:jc w:val="center"/>
            </w:pPr>
            <w:r>
              <w:object>
                <v:shape id="_x0000_i1610" o:spt="75" type="#_x0000_t75" style="height:11pt;width:35.5pt;" o:ole="t" filled="f" o:preferrelative="t" stroked="f" coordsize="21600,21600">
                  <v:path/>
                  <v:fill on="f" focussize="0,0"/>
                  <v:stroke on="f" joinstyle="miter"/>
                  <v:imagedata r:id="rId1063" o:title=""/>
                  <o:lock v:ext="edit" aspectratio="t"/>
                  <w10:wrap type="none"/>
                  <w10:anchorlock/>
                </v:shape>
                <o:OLEObject Type="Embed" ProgID="Equation.AxMath" ShapeID="_x0000_i1610" DrawAspect="Content" ObjectID="_1468076310" r:id="rId1062">
                  <o:LockedField>false</o:LockedField>
                </o:OLEObject>
              </w:object>
            </w:r>
          </w:p>
        </w:tc>
        <w:tc>
          <w:tcPr>
            <w:tcW w:w="1705" w:type="dxa"/>
            <w:tcBorders>
              <w:top w:val="nil"/>
              <w:left w:val="nil"/>
              <w:bottom w:val="nil"/>
              <w:right w:val="nil"/>
            </w:tcBorders>
            <w:noWrap/>
            <w:vAlign w:val="center"/>
          </w:tcPr>
          <w:p w14:paraId="6A4D1D7A">
            <w:pPr>
              <w:pStyle w:val="20"/>
              <w:spacing w:line="240" w:lineRule="auto"/>
              <w:jc w:val="center"/>
            </w:pPr>
            <w:r>
              <w:rPr>
                <w:rFonts w:hint="eastAsia"/>
              </w:rPr>
              <w:t>(0.0660,0.1082)</w:t>
            </w:r>
          </w:p>
        </w:tc>
        <w:tc>
          <w:tcPr>
            <w:tcW w:w="995" w:type="dxa"/>
            <w:tcBorders>
              <w:top w:val="nil"/>
              <w:left w:val="nil"/>
              <w:bottom w:val="nil"/>
              <w:right w:val="nil"/>
            </w:tcBorders>
            <w:noWrap/>
            <w:vAlign w:val="center"/>
          </w:tcPr>
          <w:p w14:paraId="2B70C8FB">
            <w:pPr>
              <w:pStyle w:val="20"/>
              <w:spacing w:line="240" w:lineRule="auto"/>
              <w:jc w:val="center"/>
            </w:pPr>
            <w:r>
              <w:object>
                <v:shape id="_x0000_i1611"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611" DrawAspect="Content" ObjectID="_1468076311" r:id="rId1064">
                  <o:LockedField>false</o:LockedField>
                </o:OLEObject>
              </w:object>
            </w:r>
          </w:p>
        </w:tc>
        <w:tc>
          <w:tcPr>
            <w:tcW w:w="983" w:type="dxa"/>
            <w:tcBorders>
              <w:top w:val="nil"/>
              <w:left w:val="nil"/>
              <w:bottom w:val="nil"/>
              <w:right w:val="nil"/>
            </w:tcBorders>
            <w:noWrap/>
            <w:vAlign w:val="center"/>
          </w:tcPr>
          <w:p w14:paraId="20DB2219">
            <w:pPr>
              <w:pStyle w:val="20"/>
              <w:spacing w:line="240" w:lineRule="auto"/>
              <w:jc w:val="center"/>
            </w:pPr>
            <w:r>
              <w:object>
                <v:shape id="_x0000_i1612"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612" DrawAspect="Content" ObjectID="_1468076312" r:id="rId1065">
                  <o:LockedField>false</o:LockedField>
                </o:OLEObject>
              </w:object>
            </w:r>
          </w:p>
        </w:tc>
      </w:tr>
      <w:tr w14:paraId="51BEF78C">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54884C1A">
            <w:pPr>
              <w:pStyle w:val="20"/>
              <w:spacing w:line="240" w:lineRule="auto"/>
              <w:jc w:val="center"/>
            </w:pPr>
            <w:r>
              <w:rPr>
                <w:rFonts w:hint="eastAsia"/>
              </w:rPr>
              <w:t>丈夫多维共病(t+1)</w:t>
            </w:r>
          </w:p>
        </w:tc>
        <w:tc>
          <w:tcPr>
            <w:tcW w:w="1084" w:type="dxa"/>
            <w:tcBorders>
              <w:top w:val="nil"/>
              <w:left w:val="nil"/>
              <w:bottom w:val="nil"/>
              <w:right w:val="nil"/>
            </w:tcBorders>
            <w:noWrap/>
            <w:vAlign w:val="center"/>
          </w:tcPr>
          <w:p w14:paraId="0BDC5F09">
            <w:pPr>
              <w:pStyle w:val="20"/>
              <w:spacing w:line="240" w:lineRule="auto"/>
              <w:jc w:val="center"/>
            </w:pPr>
            <w:r>
              <w:rPr>
                <w:rFonts w:hint="eastAsia"/>
              </w:rPr>
              <w:t>h_multi_t</w:t>
            </w:r>
          </w:p>
        </w:tc>
        <w:tc>
          <w:tcPr>
            <w:tcW w:w="1785" w:type="dxa"/>
            <w:tcBorders>
              <w:top w:val="nil"/>
              <w:left w:val="nil"/>
              <w:bottom w:val="nil"/>
              <w:right w:val="nil"/>
            </w:tcBorders>
            <w:noWrap/>
            <w:vAlign w:val="center"/>
          </w:tcPr>
          <w:p w14:paraId="20368ABA">
            <w:pPr>
              <w:pStyle w:val="20"/>
              <w:spacing w:line="240" w:lineRule="auto"/>
              <w:jc w:val="center"/>
            </w:pPr>
            <w:r>
              <w:object>
                <v:shape id="_x0000_i1613" o:spt="75" type="#_x0000_t75" style="height:11.5pt;width:67.5pt;" o:ole="t" filled="f" o:preferrelative="t" stroked="f" coordsize="21600,21600">
                  <v:path/>
                  <v:fill on="f" focussize="0,0"/>
                  <v:stroke on="f" joinstyle="miter"/>
                  <v:imagedata r:id="rId1009" o:title=""/>
                  <o:lock v:ext="edit" aspectratio="t"/>
                  <w10:wrap type="none"/>
                  <w10:anchorlock/>
                </v:shape>
                <o:OLEObject Type="Embed" ProgID="Equation.AxMath" ShapeID="_x0000_i1613" DrawAspect="Content" ObjectID="_1468076313" r:id="rId1066">
                  <o:LockedField>false</o:LockedField>
                </o:OLEObject>
              </w:object>
            </w:r>
          </w:p>
        </w:tc>
        <w:tc>
          <w:tcPr>
            <w:tcW w:w="844" w:type="dxa"/>
            <w:tcBorders>
              <w:top w:val="nil"/>
              <w:left w:val="nil"/>
              <w:bottom w:val="nil"/>
              <w:right w:val="nil"/>
            </w:tcBorders>
            <w:noWrap/>
            <w:vAlign w:val="center"/>
          </w:tcPr>
          <w:p w14:paraId="6774CCB9">
            <w:pPr>
              <w:pStyle w:val="20"/>
              <w:spacing w:line="240" w:lineRule="auto"/>
              <w:jc w:val="center"/>
            </w:pPr>
            <w:r>
              <w:object>
                <v:shape id="_x0000_i1614" o:spt="75" type="#_x0000_t75" style="height:11pt;width:35.5pt;" o:ole="t" filled="f" o:preferrelative="t" stroked="f" coordsize="21600,21600">
                  <v:path/>
                  <v:fill on="f" focussize="0,0"/>
                  <v:stroke on="f" joinstyle="miter"/>
                  <v:imagedata r:id="rId1068" o:title=""/>
                  <o:lock v:ext="edit" aspectratio="t"/>
                  <w10:wrap type="none"/>
                  <w10:anchorlock/>
                </v:shape>
                <o:OLEObject Type="Embed" ProgID="Equation.AxMath" ShapeID="_x0000_i1614" DrawAspect="Content" ObjectID="_1468076314" r:id="rId1067">
                  <o:LockedField>false</o:LockedField>
                </o:OLEObject>
              </w:object>
            </w:r>
          </w:p>
        </w:tc>
        <w:tc>
          <w:tcPr>
            <w:tcW w:w="861" w:type="dxa"/>
            <w:tcBorders>
              <w:top w:val="nil"/>
              <w:left w:val="nil"/>
              <w:bottom w:val="nil"/>
              <w:right w:val="nil"/>
            </w:tcBorders>
            <w:noWrap/>
            <w:vAlign w:val="center"/>
          </w:tcPr>
          <w:p w14:paraId="06DEB62B">
            <w:pPr>
              <w:pStyle w:val="20"/>
              <w:spacing w:line="240" w:lineRule="auto"/>
              <w:jc w:val="center"/>
            </w:pPr>
            <w:r>
              <w:object>
                <v:shape id="_x0000_i1615" o:spt="75" type="#_x0000_t75" style="height:11pt;width:35.5pt;" o:ole="t" filled="f" o:preferrelative="t" stroked="f" coordsize="21600,21600">
                  <v:path/>
                  <v:fill on="f" focussize="0,0"/>
                  <v:stroke on="f" joinstyle="miter"/>
                  <v:imagedata r:id="rId1070" o:title=""/>
                  <o:lock v:ext="edit" aspectratio="t"/>
                  <w10:wrap type="none"/>
                  <w10:anchorlock/>
                </v:shape>
                <o:OLEObject Type="Embed" ProgID="Equation.AxMath" ShapeID="_x0000_i1615" DrawAspect="Content" ObjectID="_1468076315" r:id="rId1069">
                  <o:LockedField>false</o:LockedField>
                </o:OLEObject>
              </w:object>
            </w:r>
          </w:p>
        </w:tc>
        <w:tc>
          <w:tcPr>
            <w:tcW w:w="1705" w:type="dxa"/>
            <w:tcBorders>
              <w:top w:val="nil"/>
              <w:left w:val="nil"/>
              <w:bottom w:val="nil"/>
              <w:right w:val="nil"/>
            </w:tcBorders>
            <w:noWrap/>
            <w:vAlign w:val="center"/>
          </w:tcPr>
          <w:p w14:paraId="28FF44BF">
            <w:pPr>
              <w:pStyle w:val="20"/>
              <w:spacing w:line="240" w:lineRule="auto"/>
              <w:jc w:val="center"/>
            </w:pPr>
            <w:r>
              <w:rPr>
                <w:rFonts w:hint="eastAsia"/>
              </w:rPr>
              <w:t>(0.6121,0.6495)</w:t>
            </w:r>
          </w:p>
        </w:tc>
        <w:tc>
          <w:tcPr>
            <w:tcW w:w="995" w:type="dxa"/>
            <w:tcBorders>
              <w:top w:val="nil"/>
              <w:left w:val="nil"/>
              <w:bottom w:val="nil"/>
              <w:right w:val="nil"/>
            </w:tcBorders>
            <w:noWrap/>
            <w:vAlign w:val="center"/>
          </w:tcPr>
          <w:p w14:paraId="63FD24E8">
            <w:pPr>
              <w:pStyle w:val="20"/>
              <w:spacing w:line="240" w:lineRule="auto"/>
              <w:jc w:val="center"/>
            </w:pPr>
            <w:r>
              <w:object>
                <v:shape id="_x0000_i1616"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616" DrawAspect="Content" ObjectID="_1468076316" r:id="rId1071">
                  <o:LockedField>false</o:LockedField>
                </o:OLEObject>
              </w:object>
            </w:r>
          </w:p>
        </w:tc>
        <w:tc>
          <w:tcPr>
            <w:tcW w:w="983" w:type="dxa"/>
            <w:tcBorders>
              <w:top w:val="nil"/>
              <w:left w:val="nil"/>
              <w:bottom w:val="nil"/>
              <w:right w:val="nil"/>
            </w:tcBorders>
            <w:noWrap/>
            <w:vAlign w:val="center"/>
          </w:tcPr>
          <w:p w14:paraId="017DCA1A">
            <w:pPr>
              <w:pStyle w:val="20"/>
              <w:spacing w:line="240" w:lineRule="auto"/>
              <w:jc w:val="center"/>
            </w:pPr>
            <w:r>
              <w:object>
                <v:shape id="_x0000_i1617"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617" DrawAspect="Content" ObjectID="_1468076317" r:id="rId1072">
                  <o:LockedField>false</o:LockedField>
                </o:OLEObject>
              </w:object>
            </w:r>
          </w:p>
        </w:tc>
      </w:tr>
      <w:tr w14:paraId="1B4DB16C">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262BA73B">
            <w:pPr>
              <w:pStyle w:val="20"/>
              <w:spacing w:line="240" w:lineRule="auto"/>
              <w:jc w:val="center"/>
            </w:pPr>
            <w:r>
              <w:rPr>
                <w:rFonts w:hint="eastAsia"/>
              </w:rPr>
              <w:t>丈夫多维共病(t+1)</w:t>
            </w:r>
          </w:p>
        </w:tc>
        <w:tc>
          <w:tcPr>
            <w:tcW w:w="1084" w:type="dxa"/>
            <w:tcBorders>
              <w:top w:val="nil"/>
              <w:left w:val="nil"/>
              <w:bottom w:val="nil"/>
              <w:right w:val="nil"/>
            </w:tcBorders>
            <w:noWrap/>
            <w:vAlign w:val="center"/>
          </w:tcPr>
          <w:p w14:paraId="73BB3A8D">
            <w:pPr>
              <w:pStyle w:val="20"/>
              <w:spacing w:line="240" w:lineRule="auto"/>
              <w:jc w:val="center"/>
            </w:pPr>
            <w:r>
              <w:rPr>
                <w:rFonts w:hint="eastAsia"/>
              </w:rPr>
              <w:t>w_multi_t</w:t>
            </w:r>
          </w:p>
        </w:tc>
        <w:tc>
          <w:tcPr>
            <w:tcW w:w="1785" w:type="dxa"/>
            <w:tcBorders>
              <w:top w:val="nil"/>
              <w:left w:val="nil"/>
              <w:bottom w:val="nil"/>
              <w:right w:val="nil"/>
            </w:tcBorders>
            <w:noWrap/>
            <w:vAlign w:val="center"/>
          </w:tcPr>
          <w:p w14:paraId="70C2354C">
            <w:pPr>
              <w:pStyle w:val="20"/>
              <w:spacing w:line="240" w:lineRule="auto"/>
              <w:jc w:val="center"/>
            </w:pPr>
            <w:r>
              <w:object>
                <v:shape id="_x0000_i1618" o:spt="75" type="#_x0000_t75" style="height:11pt;width:79.5pt;" o:ole="t" filled="f" o:preferrelative="t" stroked="f" coordsize="21600,21600">
                  <v:path/>
                  <v:fill on="f" focussize="0,0"/>
                  <v:stroke on="f" joinstyle="miter"/>
                  <v:imagedata r:id="rId1018" o:title=""/>
                  <o:lock v:ext="edit" aspectratio="t"/>
                  <w10:wrap type="none"/>
                  <w10:anchorlock/>
                </v:shape>
                <o:OLEObject Type="Embed" ProgID="Equation.AxMath" ShapeID="_x0000_i1618" DrawAspect="Content" ObjectID="_1468076318" r:id="rId1073">
                  <o:LockedField>false</o:LockedField>
                </o:OLEObject>
              </w:object>
            </w:r>
          </w:p>
        </w:tc>
        <w:tc>
          <w:tcPr>
            <w:tcW w:w="844" w:type="dxa"/>
            <w:tcBorders>
              <w:top w:val="nil"/>
              <w:left w:val="nil"/>
              <w:bottom w:val="nil"/>
              <w:right w:val="nil"/>
            </w:tcBorders>
            <w:noWrap/>
            <w:vAlign w:val="center"/>
          </w:tcPr>
          <w:p w14:paraId="65838B09">
            <w:pPr>
              <w:pStyle w:val="20"/>
              <w:spacing w:line="240" w:lineRule="auto"/>
              <w:jc w:val="center"/>
            </w:pPr>
            <w:r>
              <w:object>
                <v:shape id="_x0000_i1619" o:spt="75" type="#_x0000_t75" style="height:11pt;width:35.5pt;" o:ole="t" filled="f" o:preferrelative="t" stroked="f" coordsize="21600,21600">
                  <v:path/>
                  <v:fill on="f" focussize="0,0"/>
                  <v:stroke on="f" joinstyle="miter"/>
                  <v:imagedata r:id="rId1075" o:title=""/>
                  <o:lock v:ext="edit" aspectratio="t"/>
                  <w10:wrap type="none"/>
                  <w10:anchorlock/>
                </v:shape>
                <o:OLEObject Type="Embed" ProgID="Equation.AxMath" ShapeID="_x0000_i1619" DrawAspect="Content" ObjectID="_1468076319" r:id="rId1074">
                  <o:LockedField>false</o:LockedField>
                </o:OLEObject>
              </w:object>
            </w:r>
          </w:p>
        </w:tc>
        <w:tc>
          <w:tcPr>
            <w:tcW w:w="861" w:type="dxa"/>
            <w:tcBorders>
              <w:top w:val="nil"/>
              <w:left w:val="nil"/>
              <w:bottom w:val="nil"/>
              <w:right w:val="nil"/>
            </w:tcBorders>
            <w:noWrap/>
            <w:vAlign w:val="center"/>
          </w:tcPr>
          <w:p w14:paraId="0279BDCD">
            <w:pPr>
              <w:pStyle w:val="20"/>
              <w:spacing w:line="240" w:lineRule="auto"/>
              <w:jc w:val="center"/>
            </w:pPr>
            <w:r>
              <w:object>
                <v:shape id="_x0000_i1620" o:spt="75" type="#_x0000_t75" style="height:11pt;width:35.5pt;" o:ole="t" filled="f" o:preferrelative="t" stroked="f" coordsize="21600,21600">
                  <v:path/>
                  <v:fill on="f" focussize="0,0"/>
                  <v:stroke on="f" joinstyle="miter"/>
                  <v:imagedata r:id="rId1077" o:title=""/>
                  <o:lock v:ext="edit" aspectratio="t"/>
                  <w10:wrap type="none"/>
                  <w10:anchorlock/>
                </v:shape>
                <o:OLEObject Type="Embed" ProgID="Equation.AxMath" ShapeID="_x0000_i1620" DrawAspect="Content" ObjectID="_1468076320" r:id="rId1076">
                  <o:LockedField>false</o:LockedField>
                </o:OLEObject>
              </w:object>
            </w:r>
          </w:p>
        </w:tc>
        <w:tc>
          <w:tcPr>
            <w:tcW w:w="1705" w:type="dxa"/>
            <w:tcBorders>
              <w:top w:val="nil"/>
              <w:left w:val="nil"/>
              <w:bottom w:val="nil"/>
              <w:right w:val="nil"/>
            </w:tcBorders>
            <w:noWrap/>
            <w:vAlign w:val="center"/>
          </w:tcPr>
          <w:p w14:paraId="137319AC">
            <w:pPr>
              <w:pStyle w:val="20"/>
              <w:spacing w:line="240" w:lineRule="auto"/>
              <w:jc w:val="center"/>
            </w:pPr>
            <w:r>
              <w:rPr>
                <w:rFonts w:hint="eastAsia"/>
              </w:rPr>
              <w:t>(0.0585,0.0910)</w:t>
            </w:r>
          </w:p>
        </w:tc>
        <w:tc>
          <w:tcPr>
            <w:tcW w:w="995" w:type="dxa"/>
            <w:tcBorders>
              <w:top w:val="nil"/>
              <w:left w:val="nil"/>
              <w:bottom w:val="nil"/>
              <w:right w:val="nil"/>
            </w:tcBorders>
            <w:noWrap/>
            <w:vAlign w:val="center"/>
          </w:tcPr>
          <w:p w14:paraId="41AC97CE">
            <w:pPr>
              <w:pStyle w:val="20"/>
              <w:spacing w:line="240" w:lineRule="auto"/>
              <w:jc w:val="center"/>
            </w:pPr>
            <w:r>
              <w:object>
                <v:shape id="_x0000_i1621"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621" DrawAspect="Content" ObjectID="_1468076321" r:id="rId1078">
                  <o:LockedField>false</o:LockedField>
                </o:OLEObject>
              </w:object>
            </w:r>
          </w:p>
        </w:tc>
        <w:tc>
          <w:tcPr>
            <w:tcW w:w="983" w:type="dxa"/>
            <w:tcBorders>
              <w:top w:val="nil"/>
              <w:left w:val="nil"/>
              <w:bottom w:val="nil"/>
              <w:right w:val="nil"/>
            </w:tcBorders>
            <w:noWrap/>
            <w:vAlign w:val="center"/>
          </w:tcPr>
          <w:p w14:paraId="15488CC9">
            <w:pPr>
              <w:pStyle w:val="20"/>
              <w:spacing w:line="240" w:lineRule="auto"/>
              <w:jc w:val="center"/>
            </w:pPr>
            <w:r>
              <w:object>
                <v:shape id="_x0000_i1622"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622" DrawAspect="Content" ObjectID="_1468076322" r:id="rId1079">
                  <o:LockedField>false</o:LockedField>
                </o:OLEObject>
              </w:object>
            </w:r>
          </w:p>
        </w:tc>
      </w:tr>
      <w:tr w14:paraId="3ED9173B">
        <w:tblPrEx>
          <w:tblCellMar>
            <w:top w:w="0" w:type="dxa"/>
            <w:left w:w="108" w:type="dxa"/>
            <w:bottom w:w="0" w:type="dxa"/>
            <w:right w:w="108" w:type="dxa"/>
          </w:tblCellMar>
        </w:tblPrEx>
        <w:trPr>
          <w:trHeight w:val="271" w:hRule="atLeast"/>
          <w:jc w:val="center"/>
        </w:trPr>
        <w:tc>
          <w:tcPr>
            <w:tcW w:w="1207" w:type="dxa"/>
            <w:tcBorders>
              <w:top w:val="nil"/>
              <w:left w:val="nil"/>
              <w:bottom w:val="nil"/>
              <w:right w:val="nil"/>
            </w:tcBorders>
            <w:noWrap/>
            <w:vAlign w:val="center"/>
          </w:tcPr>
          <w:p w14:paraId="0E9C2AC5">
            <w:pPr>
              <w:pStyle w:val="20"/>
              <w:spacing w:line="240" w:lineRule="auto"/>
              <w:jc w:val="center"/>
            </w:pPr>
            <w:r>
              <w:rPr>
                <w:rFonts w:hint="eastAsia"/>
              </w:rPr>
              <w:t>妻子多维共病(t+1)</w:t>
            </w:r>
          </w:p>
        </w:tc>
        <w:tc>
          <w:tcPr>
            <w:tcW w:w="1084" w:type="dxa"/>
            <w:tcBorders>
              <w:top w:val="nil"/>
              <w:left w:val="nil"/>
              <w:bottom w:val="nil"/>
              <w:right w:val="nil"/>
            </w:tcBorders>
            <w:noWrap/>
            <w:vAlign w:val="center"/>
          </w:tcPr>
          <w:p w14:paraId="18217354">
            <w:pPr>
              <w:pStyle w:val="20"/>
              <w:spacing w:line="240" w:lineRule="auto"/>
              <w:jc w:val="center"/>
            </w:pPr>
            <w:r>
              <w:rPr>
                <w:rFonts w:hint="eastAsia"/>
              </w:rPr>
              <w:t>w_multi_t</w:t>
            </w:r>
          </w:p>
        </w:tc>
        <w:tc>
          <w:tcPr>
            <w:tcW w:w="1785" w:type="dxa"/>
            <w:tcBorders>
              <w:top w:val="nil"/>
              <w:left w:val="nil"/>
              <w:bottom w:val="nil"/>
              <w:right w:val="nil"/>
            </w:tcBorders>
            <w:noWrap/>
            <w:vAlign w:val="center"/>
          </w:tcPr>
          <w:p w14:paraId="565213FD">
            <w:pPr>
              <w:pStyle w:val="20"/>
              <w:spacing w:line="240" w:lineRule="auto"/>
              <w:jc w:val="center"/>
            </w:pPr>
            <w:r>
              <w:object>
                <v:shape id="_x0000_i1623" o:spt="75" type="#_x0000_t75" style="height:11.5pt;width:67.5pt;" o:ole="t" filled="f" o:preferrelative="t" stroked="f" coordsize="21600,21600">
                  <v:path/>
                  <v:fill on="f" focussize="0,0"/>
                  <v:stroke on="f" joinstyle="miter"/>
                  <v:imagedata r:id="rId1009" o:title=""/>
                  <o:lock v:ext="edit" aspectratio="t"/>
                  <w10:wrap type="none"/>
                  <w10:anchorlock/>
                </v:shape>
                <o:OLEObject Type="Embed" ProgID="Equation.AxMath" ShapeID="_x0000_i1623" DrawAspect="Content" ObjectID="_1468076323" r:id="rId1080">
                  <o:LockedField>false</o:LockedField>
                </o:OLEObject>
              </w:object>
            </w:r>
          </w:p>
        </w:tc>
        <w:tc>
          <w:tcPr>
            <w:tcW w:w="844" w:type="dxa"/>
            <w:tcBorders>
              <w:top w:val="nil"/>
              <w:left w:val="nil"/>
              <w:bottom w:val="nil"/>
              <w:right w:val="nil"/>
            </w:tcBorders>
            <w:noWrap/>
            <w:vAlign w:val="center"/>
          </w:tcPr>
          <w:p w14:paraId="25D5ACC6">
            <w:pPr>
              <w:pStyle w:val="20"/>
              <w:spacing w:line="240" w:lineRule="auto"/>
              <w:jc w:val="center"/>
            </w:pPr>
            <w:r>
              <w:object>
                <v:shape id="_x0000_i1624" o:spt="75" type="#_x0000_t75" style="height:11pt;width:35.5pt;" o:ole="t" filled="f" o:preferrelative="t" stroked="f" coordsize="21600,21600">
                  <v:path/>
                  <v:fill on="f" focussize="0,0"/>
                  <v:stroke on="f" joinstyle="miter"/>
                  <v:imagedata r:id="rId1082" o:title=""/>
                  <o:lock v:ext="edit" aspectratio="t"/>
                  <w10:wrap type="none"/>
                  <w10:anchorlock/>
                </v:shape>
                <o:OLEObject Type="Embed" ProgID="Equation.AxMath" ShapeID="_x0000_i1624" DrawAspect="Content" ObjectID="_1468076324" r:id="rId1081">
                  <o:LockedField>false</o:LockedField>
                </o:OLEObject>
              </w:object>
            </w:r>
          </w:p>
        </w:tc>
        <w:tc>
          <w:tcPr>
            <w:tcW w:w="861" w:type="dxa"/>
            <w:tcBorders>
              <w:top w:val="nil"/>
              <w:left w:val="nil"/>
              <w:bottom w:val="nil"/>
              <w:right w:val="nil"/>
            </w:tcBorders>
            <w:noWrap/>
            <w:vAlign w:val="center"/>
          </w:tcPr>
          <w:p w14:paraId="1151F5EF">
            <w:pPr>
              <w:pStyle w:val="20"/>
              <w:spacing w:line="240" w:lineRule="auto"/>
              <w:jc w:val="center"/>
            </w:pPr>
            <w:r>
              <w:object>
                <v:shape id="_x0000_i1625" o:spt="75" type="#_x0000_t75" style="height:11pt;width:35.5pt;" o:ole="t" filled="f" o:preferrelative="t" stroked="f" coordsize="21600,21600">
                  <v:path/>
                  <v:fill on="f" focussize="0,0"/>
                  <v:stroke on="f" joinstyle="miter"/>
                  <v:imagedata r:id="rId1084" o:title=""/>
                  <o:lock v:ext="edit" aspectratio="t"/>
                  <w10:wrap type="none"/>
                  <w10:anchorlock/>
                </v:shape>
                <o:OLEObject Type="Embed" ProgID="Equation.AxMath" ShapeID="_x0000_i1625" DrawAspect="Content" ObjectID="_1468076325" r:id="rId1083">
                  <o:LockedField>false</o:LockedField>
                </o:OLEObject>
              </w:object>
            </w:r>
          </w:p>
        </w:tc>
        <w:tc>
          <w:tcPr>
            <w:tcW w:w="1705" w:type="dxa"/>
            <w:tcBorders>
              <w:top w:val="nil"/>
              <w:left w:val="nil"/>
              <w:bottom w:val="nil"/>
              <w:right w:val="nil"/>
            </w:tcBorders>
            <w:noWrap/>
            <w:vAlign w:val="center"/>
          </w:tcPr>
          <w:p w14:paraId="105488AD">
            <w:pPr>
              <w:pStyle w:val="20"/>
              <w:spacing w:line="240" w:lineRule="auto"/>
              <w:jc w:val="center"/>
            </w:pPr>
            <w:r>
              <w:rPr>
                <w:rFonts w:hint="eastAsia"/>
              </w:rPr>
              <w:t>(0.6528,0.6851)</w:t>
            </w:r>
          </w:p>
        </w:tc>
        <w:tc>
          <w:tcPr>
            <w:tcW w:w="995" w:type="dxa"/>
            <w:tcBorders>
              <w:top w:val="nil"/>
              <w:left w:val="nil"/>
              <w:bottom w:val="nil"/>
              <w:right w:val="nil"/>
            </w:tcBorders>
            <w:noWrap/>
            <w:vAlign w:val="center"/>
          </w:tcPr>
          <w:p w14:paraId="160C06D4">
            <w:pPr>
              <w:pStyle w:val="20"/>
              <w:spacing w:line="240" w:lineRule="auto"/>
              <w:jc w:val="center"/>
            </w:pPr>
            <w:r>
              <w:object>
                <v:shape id="_x0000_i1626"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626" DrawAspect="Content" ObjectID="_1468076326" r:id="rId1085">
                  <o:LockedField>false</o:LockedField>
                </o:OLEObject>
              </w:object>
            </w:r>
          </w:p>
        </w:tc>
        <w:tc>
          <w:tcPr>
            <w:tcW w:w="983" w:type="dxa"/>
            <w:tcBorders>
              <w:top w:val="nil"/>
              <w:left w:val="nil"/>
              <w:bottom w:val="nil"/>
              <w:right w:val="nil"/>
            </w:tcBorders>
            <w:noWrap/>
            <w:vAlign w:val="center"/>
          </w:tcPr>
          <w:p w14:paraId="666EAC69">
            <w:pPr>
              <w:pStyle w:val="20"/>
              <w:spacing w:line="240" w:lineRule="auto"/>
              <w:jc w:val="center"/>
            </w:pPr>
            <w:r>
              <w:object>
                <v:shape id="_x0000_i1627"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627" DrawAspect="Content" ObjectID="_1468076327" r:id="rId1086">
                  <o:LockedField>false</o:LockedField>
                </o:OLEObject>
              </w:object>
            </w:r>
          </w:p>
        </w:tc>
      </w:tr>
      <w:tr w14:paraId="7363361C">
        <w:tblPrEx>
          <w:tblCellMar>
            <w:top w:w="0" w:type="dxa"/>
            <w:left w:w="108" w:type="dxa"/>
            <w:bottom w:w="0" w:type="dxa"/>
            <w:right w:w="108" w:type="dxa"/>
          </w:tblCellMar>
        </w:tblPrEx>
        <w:trPr>
          <w:trHeight w:val="53" w:hRule="atLeast"/>
          <w:jc w:val="center"/>
        </w:trPr>
        <w:tc>
          <w:tcPr>
            <w:tcW w:w="1207" w:type="dxa"/>
            <w:tcBorders>
              <w:top w:val="nil"/>
              <w:left w:val="nil"/>
              <w:bottom w:val="single" w:color="auto" w:sz="12" w:space="0"/>
              <w:right w:val="nil"/>
            </w:tcBorders>
            <w:noWrap/>
            <w:vAlign w:val="center"/>
          </w:tcPr>
          <w:p w14:paraId="295CF92B">
            <w:pPr>
              <w:pStyle w:val="20"/>
              <w:spacing w:line="240" w:lineRule="auto"/>
              <w:jc w:val="center"/>
            </w:pPr>
            <w:r>
              <w:rPr>
                <w:rFonts w:hint="eastAsia"/>
              </w:rPr>
              <w:t>妻子多维共病(t+1)</w:t>
            </w:r>
          </w:p>
        </w:tc>
        <w:tc>
          <w:tcPr>
            <w:tcW w:w="1084" w:type="dxa"/>
            <w:tcBorders>
              <w:top w:val="nil"/>
              <w:left w:val="nil"/>
              <w:bottom w:val="single" w:color="auto" w:sz="12" w:space="0"/>
              <w:right w:val="nil"/>
            </w:tcBorders>
            <w:noWrap/>
            <w:vAlign w:val="center"/>
          </w:tcPr>
          <w:p w14:paraId="6ECFAC14">
            <w:pPr>
              <w:pStyle w:val="20"/>
              <w:spacing w:line="240" w:lineRule="auto"/>
              <w:jc w:val="center"/>
            </w:pPr>
            <w:r>
              <w:rPr>
                <w:rFonts w:hint="eastAsia"/>
              </w:rPr>
              <w:t>h_multi_t</w:t>
            </w:r>
          </w:p>
        </w:tc>
        <w:tc>
          <w:tcPr>
            <w:tcW w:w="1785" w:type="dxa"/>
            <w:tcBorders>
              <w:top w:val="nil"/>
              <w:left w:val="nil"/>
              <w:bottom w:val="single" w:color="auto" w:sz="12" w:space="0"/>
              <w:right w:val="nil"/>
            </w:tcBorders>
            <w:noWrap/>
            <w:vAlign w:val="center"/>
          </w:tcPr>
          <w:p w14:paraId="300963B8">
            <w:pPr>
              <w:pStyle w:val="20"/>
              <w:spacing w:line="240" w:lineRule="auto"/>
              <w:jc w:val="center"/>
            </w:pPr>
            <w:r>
              <w:object>
                <v:shape id="_x0000_i1628" o:spt="75" type="#_x0000_t75" style="height:11pt;width:79.5pt;" o:ole="t" filled="f" o:preferrelative="t" stroked="f" coordsize="21600,21600">
                  <v:path/>
                  <v:fill on="f" focussize="0,0"/>
                  <v:stroke on="f" joinstyle="miter"/>
                  <v:imagedata r:id="rId1018" o:title=""/>
                  <o:lock v:ext="edit" aspectratio="t"/>
                  <w10:wrap type="none"/>
                  <w10:anchorlock/>
                </v:shape>
                <o:OLEObject Type="Embed" ProgID="Equation.AxMath" ShapeID="_x0000_i1628" DrawAspect="Content" ObjectID="_1468076328" r:id="rId1087">
                  <o:LockedField>false</o:LockedField>
                </o:OLEObject>
              </w:object>
            </w:r>
          </w:p>
        </w:tc>
        <w:tc>
          <w:tcPr>
            <w:tcW w:w="844" w:type="dxa"/>
            <w:tcBorders>
              <w:top w:val="nil"/>
              <w:left w:val="nil"/>
              <w:bottom w:val="single" w:color="auto" w:sz="12" w:space="0"/>
              <w:right w:val="nil"/>
            </w:tcBorders>
            <w:noWrap/>
            <w:vAlign w:val="center"/>
          </w:tcPr>
          <w:p w14:paraId="73434569">
            <w:pPr>
              <w:pStyle w:val="20"/>
              <w:spacing w:line="240" w:lineRule="auto"/>
              <w:jc w:val="center"/>
            </w:pPr>
            <w:r>
              <w:object>
                <v:shape id="_x0000_i1629" o:spt="75" type="#_x0000_t75" style="height:11pt;width:35.5pt;" o:ole="t" filled="f" o:preferrelative="t" stroked="f" coordsize="21600,21600">
                  <v:path/>
                  <v:fill on="f" focussize="0,0"/>
                  <v:stroke on="f" joinstyle="miter"/>
                  <v:imagedata r:id="rId1047" o:title=""/>
                  <o:lock v:ext="edit" aspectratio="t"/>
                  <w10:wrap type="none"/>
                  <w10:anchorlock/>
                </v:shape>
                <o:OLEObject Type="Embed" ProgID="Equation.AxMath" ShapeID="_x0000_i1629" DrawAspect="Content" ObjectID="_1468076329" r:id="rId1088">
                  <o:LockedField>false</o:LockedField>
                </o:OLEObject>
              </w:object>
            </w:r>
          </w:p>
        </w:tc>
        <w:tc>
          <w:tcPr>
            <w:tcW w:w="861" w:type="dxa"/>
            <w:tcBorders>
              <w:top w:val="nil"/>
              <w:left w:val="nil"/>
              <w:bottom w:val="single" w:color="auto" w:sz="12" w:space="0"/>
              <w:right w:val="nil"/>
            </w:tcBorders>
            <w:noWrap/>
            <w:vAlign w:val="center"/>
          </w:tcPr>
          <w:p w14:paraId="76CAB67E">
            <w:pPr>
              <w:pStyle w:val="20"/>
              <w:spacing w:line="240" w:lineRule="auto"/>
              <w:jc w:val="center"/>
            </w:pPr>
            <w:r>
              <w:object>
                <v:shape id="_x0000_i1630" o:spt="75" type="#_x0000_t75" style="height:11pt;width:35.5pt;" o:ole="t" filled="f" o:preferrelative="t" stroked="f" coordsize="21600,21600">
                  <v:path/>
                  <v:fill on="f" focussize="0,0"/>
                  <v:stroke on="f" joinstyle="miter"/>
                  <v:imagedata r:id="rId1090" o:title=""/>
                  <o:lock v:ext="edit" aspectratio="t"/>
                  <w10:wrap type="none"/>
                  <w10:anchorlock/>
                </v:shape>
                <o:OLEObject Type="Embed" ProgID="Equation.AxMath" ShapeID="_x0000_i1630" DrawAspect="Content" ObjectID="_1468076330" r:id="rId1089">
                  <o:LockedField>false</o:LockedField>
                </o:OLEObject>
              </w:object>
            </w:r>
          </w:p>
        </w:tc>
        <w:tc>
          <w:tcPr>
            <w:tcW w:w="1705" w:type="dxa"/>
            <w:tcBorders>
              <w:top w:val="nil"/>
              <w:left w:val="nil"/>
              <w:bottom w:val="single" w:color="auto" w:sz="12" w:space="0"/>
              <w:right w:val="nil"/>
            </w:tcBorders>
            <w:noWrap/>
            <w:vAlign w:val="center"/>
          </w:tcPr>
          <w:p w14:paraId="59C7E899">
            <w:pPr>
              <w:pStyle w:val="20"/>
              <w:spacing w:line="240" w:lineRule="auto"/>
              <w:jc w:val="center"/>
            </w:pPr>
            <w:r>
              <w:rPr>
                <w:rFonts w:hint="eastAsia"/>
              </w:rPr>
              <w:t>(0.0607,0.0958)</w:t>
            </w:r>
          </w:p>
        </w:tc>
        <w:tc>
          <w:tcPr>
            <w:tcW w:w="995" w:type="dxa"/>
            <w:tcBorders>
              <w:top w:val="nil"/>
              <w:left w:val="nil"/>
              <w:bottom w:val="single" w:color="auto" w:sz="12" w:space="0"/>
              <w:right w:val="nil"/>
            </w:tcBorders>
            <w:noWrap/>
            <w:vAlign w:val="center"/>
          </w:tcPr>
          <w:p w14:paraId="653313EA">
            <w:pPr>
              <w:pStyle w:val="20"/>
              <w:spacing w:line="240" w:lineRule="auto"/>
              <w:jc w:val="center"/>
            </w:pPr>
            <w:r>
              <w:object>
                <v:shape id="_x0000_i1631" o:spt="75" type="#_x0000_t75" style="height:11pt;width:46.5pt;" o:ole="t" filled="f" o:preferrelative="t" stroked="f" coordsize="21600,21600">
                  <v:path/>
                  <v:fill on="f" focussize="0,0"/>
                  <v:stroke on="f" joinstyle="miter"/>
                  <v:imagedata r:id="rId671" o:title=""/>
                  <o:lock v:ext="edit" aspectratio="t"/>
                  <w10:wrap type="none"/>
                  <w10:anchorlock/>
                </v:shape>
                <o:OLEObject Type="Embed" ProgID="Equation.AxMath" ShapeID="_x0000_i1631" DrawAspect="Content" ObjectID="_1468076331" r:id="rId1091">
                  <o:LockedField>false</o:LockedField>
                </o:OLEObject>
              </w:object>
            </w:r>
          </w:p>
        </w:tc>
        <w:tc>
          <w:tcPr>
            <w:tcW w:w="983" w:type="dxa"/>
            <w:tcBorders>
              <w:top w:val="nil"/>
              <w:left w:val="nil"/>
              <w:bottom w:val="single" w:color="auto" w:sz="12" w:space="0"/>
              <w:right w:val="nil"/>
            </w:tcBorders>
            <w:noWrap/>
            <w:vAlign w:val="center"/>
          </w:tcPr>
          <w:p w14:paraId="738FEC25">
            <w:pPr>
              <w:pStyle w:val="20"/>
              <w:spacing w:line="240" w:lineRule="auto"/>
              <w:jc w:val="center"/>
            </w:pPr>
            <w:r>
              <w:object>
                <v:shape id="_x0000_i1632"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632" DrawAspect="Content" ObjectID="_1468076332" r:id="rId1092">
                  <o:LockedField>false</o:LockedField>
                </o:OLEObject>
              </w:object>
            </w:r>
          </w:p>
        </w:tc>
      </w:tr>
    </w:tbl>
    <w:p w14:paraId="6FA11531">
      <w:pPr>
        <w:pStyle w:val="5"/>
        <w:kinsoku/>
        <w:autoSpaceDE/>
        <w:autoSpaceDN/>
        <w:spacing w:line="480" w:lineRule="exact"/>
        <w:ind w:firstLine="480" w:firstLineChars="200"/>
        <w:jc w:val="both"/>
        <w:textAlignment w:val="auto"/>
        <w:rPr>
          <w:rFonts w:hint="eastAsia" w:ascii="Times New Roman" w:hAnsi="Times New Roman" w:eastAsia="宋体" w:cs="Arial"/>
          <w:lang w:eastAsia="zh-CN"/>
        </w:rPr>
      </w:pPr>
      <w:r>
        <w:rPr>
          <w:rFonts w:hint="eastAsia" w:ascii="Times New Roman" w:hAnsi="Times New Roman" w:eastAsia="宋体"/>
          <w:lang w:eastAsia="zh-CN"/>
        </w:rPr>
        <w:t>对于</w:t>
      </w:r>
      <w:r>
        <w:rPr>
          <w:rFonts w:ascii="Times New Roman" w:hAnsi="Times New Roman" w:eastAsia="宋体"/>
          <w:lang w:eastAsia="zh-CN"/>
        </w:rPr>
        <w:t>身体共病的交叉效应：妻子</w:t>
      </w:r>
      <w:r>
        <w:rPr>
          <w:rFonts w:hint="eastAsia" w:ascii="Times New Roman" w:hAnsi="Times New Roman" w:eastAsia="宋体"/>
          <w:position w:val="-6"/>
        </w:rPr>
        <w:object>
          <v:shape id="_x0000_i1633" o:spt="75" type="#_x0000_t75" style="height:12pt;width:7pt;" o:ole="t" filled="f" o:preferrelative="t" stroked="f" coordsize="21600,21600">
            <v:path/>
            <v:fill on="f" focussize="0,0"/>
            <v:stroke on="f" joinstyle="miter"/>
            <v:imagedata r:id="rId285" o:title=""/>
            <o:lock v:ext="edit" aspectratio="t"/>
            <w10:wrap type="none"/>
            <w10:anchorlock/>
          </v:shape>
          <o:OLEObject Type="Embed" ProgID="Equation.AxMath" ShapeID="_x0000_i1633" DrawAspect="Content" ObjectID="_1468076333" r:id="rId1093">
            <o:LockedField>false</o:LockedField>
          </o:OLEObject>
        </w:object>
      </w:r>
      <w:r>
        <w:rPr>
          <w:rFonts w:ascii="Times New Roman" w:hAnsi="Times New Roman" w:eastAsia="宋体"/>
          <w:lang w:eastAsia="zh-CN"/>
        </w:rPr>
        <w:t>期身体共病</w:t>
      </w:r>
      <w:r>
        <w:rPr>
          <w:rFonts w:ascii="Times New Roman" w:hAnsi="Times New Roman" w:eastAsia="宋体" w:cs="Arial"/>
          <w:lang w:eastAsia="zh-CN"/>
        </w:rPr>
        <w:t>→</w:t>
      </w:r>
      <w:r>
        <w:rPr>
          <w:rFonts w:ascii="Times New Roman" w:hAnsi="Times New Roman" w:eastAsia="宋体"/>
          <w:lang w:eastAsia="zh-CN"/>
        </w:rPr>
        <w:t>丈夫</w:t>
      </w:r>
      <w:r>
        <w:rPr>
          <w:rFonts w:hint="eastAsia" w:ascii="Times New Roman" w:hAnsi="Times New Roman" w:eastAsia="宋体"/>
          <w:position w:val="-7"/>
        </w:rPr>
        <w:object>
          <v:shape id="_x0000_i1634" o:spt="75" type="#_x0000_t75" style="height:13.5pt;width:25.5pt;" o:ole="t" filled="f" o:preferrelative="t" stroked="f" coordsize="21600,21600">
            <v:path/>
            <v:fill on="f" focussize="0,0"/>
            <v:stroke on="f" joinstyle="miter"/>
            <v:imagedata r:id="rId1095" o:title=""/>
            <o:lock v:ext="edit" aspectratio="t"/>
            <w10:wrap type="none"/>
            <w10:anchorlock/>
          </v:shape>
          <o:OLEObject Type="Embed" ProgID="Equation.AxMath" ShapeID="_x0000_i1634" DrawAspect="Content" ObjectID="_1468076334" r:id="rId1094">
            <o:LockedField>false</o:LockedField>
          </o:OLEObject>
        </w:object>
      </w:r>
      <w:r>
        <w:rPr>
          <w:rFonts w:ascii="Times New Roman" w:hAnsi="Times New Roman" w:eastAsia="宋体"/>
          <w:lang w:eastAsia="zh-CN"/>
        </w:rPr>
        <w:t>期身体共病</w:t>
      </w:r>
      <w:r>
        <w:rPr>
          <w:rFonts w:hint="eastAsia" w:ascii="Times New Roman" w:hAnsi="Times New Roman" w:eastAsia="宋体"/>
          <w:position w:val="-6"/>
          <w:lang w:eastAsia="zh-CN"/>
        </w:rPr>
        <w:object>
          <v:shape id="_x0000_i1635" o:spt="75" type="#_x0000_t75" style="height:12pt;width:55.5pt;" o:ole="t" filled="f" o:preferrelative="t" stroked="f" coordsize="21600,21600">
            <v:path/>
            <v:fill on="f" focussize="0,0"/>
            <v:stroke on="f" joinstyle="miter"/>
            <v:imagedata r:id="rId1097" o:title=""/>
            <o:lock v:ext="edit" aspectratio="t"/>
            <w10:wrap type="none"/>
            <w10:anchorlock/>
          </v:shape>
          <o:OLEObject Type="Embed" ProgID="Equation.AxMath" ShapeID="_x0000_i1635" DrawAspect="Content" ObjectID="_1468076335" r:id="rId1096">
            <o:LockedField>false</o:LockedField>
          </o:OLEObject>
        </w:object>
      </w:r>
      <w:r>
        <w:rPr>
          <w:rFonts w:hint="eastAsia" w:ascii="Times New Roman" w:hAnsi="Times New Roman" w:eastAsia="宋体"/>
          <w:lang w:eastAsia="zh-CN"/>
        </w:rPr>
        <w:t>，</w:t>
      </w:r>
      <w:r>
        <w:rPr>
          <w:rFonts w:hint="eastAsia" w:ascii="Times New Roman" w:hAnsi="Times New Roman" w:eastAsia="宋体"/>
          <w:position w:val="-7"/>
          <w:lang w:eastAsia="zh-CN"/>
        </w:rPr>
        <w:object>
          <v:shape id="_x0000_i1636" o:spt="75" type="#_x0000_t75" style="height:12.5pt;width:182.5pt;" o:ole="t" filled="f" o:preferrelative="t" stroked="f" coordsize="21600,21600">
            <v:path/>
            <v:fill on="f" focussize="0,0"/>
            <v:stroke on="f" joinstyle="miter"/>
            <v:imagedata r:id="rId1099" o:title=""/>
            <o:lock v:ext="edit" aspectratio="t"/>
            <w10:wrap type="none"/>
            <w10:anchorlock/>
          </v:shape>
          <o:OLEObject Type="Embed" ProgID="Equation.AxMath" ShapeID="_x0000_i1636" DrawAspect="Content" ObjectID="_1468076336" r:id="rId1098">
            <o:LockedField>false</o:LockedField>
          </o:OLEObject>
        </w:object>
      </w:r>
      <w:r>
        <w:rPr>
          <w:rFonts w:ascii="Times New Roman" w:hAnsi="Times New Roman" w:eastAsia="宋体"/>
          <w:spacing w:val="-52"/>
          <w:lang w:eastAsia="zh-CN"/>
        </w:rPr>
        <w:t>，</w:t>
      </w:r>
      <w:r>
        <w:rPr>
          <w:rFonts w:hint="eastAsia" w:ascii="Times New Roman" w:hAnsi="Times New Roman" w:eastAsia="宋体"/>
          <w:spacing w:val="-52"/>
          <w:lang w:eastAsia="zh-CN"/>
        </w:rPr>
        <w:t>而</w:t>
      </w:r>
      <w:r>
        <w:rPr>
          <w:rFonts w:ascii="Times New Roman" w:hAnsi="Times New Roman" w:eastAsia="宋体"/>
          <w:spacing w:val="-1"/>
          <w:lang w:eastAsia="zh-CN"/>
        </w:rPr>
        <w:t>丈夫</w:t>
      </w:r>
      <w:r>
        <w:rPr>
          <w:rFonts w:hint="eastAsia" w:ascii="Times New Roman" w:hAnsi="Times New Roman" w:eastAsia="宋体"/>
          <w:position w:val="-6"/>
        </w:rPr>
        <w:object>
          <v:shape id="_x0000_i1637" o:spt="75" type="#_x0000_t75" style="height:12pt;width:7pt;" o:ole="t" filled="f" o:preferrelative="t" stroked="f" coordsize="21600,21600">
            <v:path/>
            <v:fill on="f" focussize="0,0"/>
            <v:stroke on="f" joinstyle="miter"/>
            <v:imagedata r:id="rId285" o:title=""/>
            <o:lock v:ext="edit" aspectratio="t"/>
            <w10:wrap type="none"/>
            <w10:anchorlock/>
          </v:shape>
          <o:OLEObject Type="Embed" ProgID="Equation.AxMath" ShapeID="_x0000_i1637" DrawAspect="Content" ObjectID="_1468076337" r:id="rId1100">
            <o:LockedField>false</o:LockedField>
          </o:OLEObject>
        </w:object>
      </w:r>
      <w:r>
        <w:rPr>
          <w:rFonts w:ascii="Times New Roman" w:hAnsi="Times New Roman" w:eastAsia="宋体"/>
          <w:spacing w:val="-1"/>
          <w:lang w:eastAsia="zh-CN"/>
        </w:rPr>
        <w:t>期</w:t>
      </w:r>
      <w:r>
        <w:rPr>
          <w:rFonts w:ascii="Times New Roman" w:hAnsi="Times New Roman" w:eastAsia="宋体" w:cs="Arial"/>
          <w:spacing w:val="-1"/>
          <w:lang w:eastAsia="zh-CN"/>
        </w:rPr>
        <w:t>→</w:t>
      </w:r>
      <w:r>
        <w:rPr>
          <w:rFonts w:ascii="Times New Roman" w:hAnsi="Times New Roman" w:eastAsia="宋体"/>
          <w:spacing w:val="-1"/>
          <w:lang w:eastAsia="zh-CN"/>
        </w:rPr>
        <w:t>妻子</w:t>
      </w:r>
      <w:r>
        <w:rPr>
          <w:rFonts w:hint="eastAsia" w:ascii="Times New Roman" w:hAnsi="Times New Roman" w:eastAsia="宋体"/>
          <w:position w:val="-7"/>
        </w:rPr>
        <w:object>
          <v:shape id="_x0000_i1638" o:spt="75" type="#_x0000_t75" style="height:13.5pt;width:25.5pt;" o:ole="t" filled="f" o:preferrelative="t" stroked="f" coordsize="21600,21600">
            <v:path/>
            <v:fill on="f" focussize="0,0"/>
            <v:stroke on="f" joinstyle="miter"/>
            <v:imagedata r:id="rId1095" o:title=""/>
            <o:lock v:ext="edit" aspectratio="t"/>
            <w10:wrap type="none"/>
            <w10:anchorlock/>
          </v:shape>
          <o:OLEObject Type="Embed" ProgID="Equation.AxMath" ShapeID="_x0000_i1638" DrawAspect="Content" ObjectID="_1468076338" r:id="rId1101">
            <o:LockedField>false</o:LockedField>
          </o:OLEObject>
        </w:object>
      </w:r>
      <w:r>
        <w:rPr>
          <w:rFonts w:ascii="Times New Roman" w:hAnsi="Times New Roman" w:eastAsia="宋体"/>
          <w:spacing w:val="-1"/>
          <w:lang w:eastAsia="zh-CN"/>
        </w:rPr>
        <w:t>期</w:t>
      </w:r>
      <w:r>
        <w:rPr>
          <w:rFonts w:hint="eastAsia" w:ascii="Times New Roman" w:hAnsi="Times New Roman" w:eastAsia="宋体"/>
          <w:spacing w:val="-1"/>
          <w:position w:val="-6"/>
          <w:lang w:eastAsia="zh-CN"/>
        </w:rPr>
        <w:object>
          <v:shape id="_x0000_i1639" o:spt="75" type="#_x0000_t75" style="height:12pt;width:55.5pt;" o:ole="t" filled="f" o:preferrelative="t" stroked="f" coordsize="21600,21600">
            <v:path/>
            <v:fill on="f" focussize="0,0"/>
            <v:stroke on="f" joinstyle="miter"/>
            <v:imagedata r:id="rId1103" o:title=""/>
            <o:lock v:ext="edit" aspectratio="t"/>
            <w10:wrap type="none"/>
            <w10:anchorlock/>
          </v:shape>
          <o:OLEObject Type="Embed" ProgID="Equation.AxMath" ShapeID="_x0000_i1639" DrawAspect="Content" ObjectID="_1468076339" r:id="rId1102">
            <o:LockedField>false</o:LockedField>
          </o:OLEObject>
        </w:object>
      </w:r>
      <w:r>
        <w:rPr>
          <w:rFonts w:hint="eastAsia" w:ascii="Times New Roman" w:hAnsi="Times New Roman" w:eastAsia="宋体"/>
          <w:spacing w:val="-1"/>
          <w:lang w:eastAsia="zh-CN"/>
        </w:rPr>
        <w:t>，</w:t>
      </w:r>
      <w:r>
        <w:rPr>
          <w:rFonts w:hint="eastAsia" w:ascii="Times New Roman" w:hAnsi="Times New Roman" w:eastAsia="宋体"/>
          <w:spacing w:val="-1"/>
          <w:position w:val="-7"/>
          <w:lang w:eastAsia="zh-CN"/>
        </w:rPr>
        <w:object>
          <v:shape id="_x0000_i1640" o:spt="75" type="#_x0000_t75" style="height:12.5pt;width:46.5pt;" o:ole="t" filled="f" o:preferrelative="t" stroked="f" coordsize="21600,21600">
            <v:path/>
            <v:fill on="f" focussize="0,0"/>
            <v:stroke on="f" joinstyle="miter"/>
            <v:imagedata r:id="rId1105" o:title=""/>
            <o:lock v:ext="edit" aspectratio="t"/>
            <w10:wrap type="none"/>
            <w10:anchorlock/>
          </v:shape>
          <o:OLEObject Type="Embed" ProgID="Equation.AxMath" ShapeID="_x0000_i1640" DrawAspect="Content" ObjectID="_1468076340" r:id="rId1104">
            <o:LockedField>false</o:LockedField>
          </o:OLEObject>
        </w:object>
      </w:r>
      <w:r>
        <w:rPr>
          <w:rFonts w:hint="eastAsia" w:ascii="Times New Roman" w:hAnsi="Times New Roman" w:eastAsia="宋体"/>
          <w:spacing w:val="-1"/>
          <w:position w:val="-7"/>
          <w:lang w:eastAsia="zh-CN"/>
        </w:rPr>
        <w:object>
          <v:shape id="_x0000_i1641" o:spt="75" type="#_x0000_t75" style="height:12.5pt;width:136.5pt;" o:ole="t" filled="f" o:preferrelative="t" stroked="f" coordsize="21600,21600">
            <v:path/>
            <v:fill on="f" focussize="0,0"/>
            <v:stroke on="f" joinstyle="miter"/>
            <v:imagedata r:id="rId1107" o:title=""/>
            <o:lock v:ext="edit" aspectratio="t"/>
            <w10:wrap type="none"/>
            <w10:anchorlock/>
          </v:shape>
          <o:OLEObject Type="Embed" ProgID="Equation.AxMath" ShapeID="_x0000_i1641" DrawAspect="Content" ObjectID="_1468076341" r:id="rId1106">
            <o:LockedField>false</o:LockedField>
          </o:OLEObject>
        </w:object>
      </w:r>
      <w:r>
        <w:rPr>
          <w:rFonts w:ascii="Times New Roman" w:hAnsi="Times New Roman" w:eastAsia="宋体"/>
          <w:spacing w:val="-2"/>
          <w:lang w:eastAsia="zh-CN"/>
        </w:rPr>
        <w:t>。</w:t>
      </w:r>
      <w:r>
        <w:rPr>
          <w:rFonts w:hint="eastAsia" w:ascii="Times New Roman" w:hAnsi="Times New Roman" w:eastAsia="宋体"/>
          <w:spacing w:val="-2"/>
          <w:lang w:eastAsia="zh-CN"/>
        </w:rPr>
        <w:t>说明</w:t>
      </w:r>
      <w:r>
        <w:rPr>
          <w:rFonts w:ascii="Times New Roman" w:hAnsi="Times New Roman" w:eastAsia="宋体"/>
          <w:spacing w:val="-2"/>
          <w:lang w:eastAsia="zh-CN"/>
        </w:rPr>
        <w:t>丈夫对</w:t>
      </w:r>
      <w:r>
        <w:rPr>
          <w:rFonts w:ascii="Times New Roman" w:hAnsi="Times New Roman" w:eastAsia="宋体"/>
          <w:spacing w:val="-1"/>
          <w:lang w:eastAsia="zh-CN"/>
        </w:rPr>
        <w:t>妻子的影响略大于反向效应。</w:t>
      </w:r>
    </w:p>
    <w:p w14:paraId="11B6F004">
      <w:pPr>
        <w:pStyle w:val="5"/>
        <w:kinsoku/>
        <w:autoSpaceDE/>
        <w:autoSpaceDN/>
        <w:spacing w:line="480" w:lineRule="exact"/>
        <w:ind w:firstLine="484"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抑郁得分的交叉效应：妻子</w:t>
      </w:r>
      <w:r>
        <w:rPr>
          <w:rFonts w:hint="eastAsia" w:ascii="Times New Roman" w:hAnsi="Times New Roman" w:eastAsia="宋体"/>
          <w:position w:val="-6"/>
        </w:rPr>
        <w:object>
          <v:shape id="_x0000_i1642" o:spt="75" type="#_x0000_t75" style="height:12pt;width:7pt;" o:ole="t" filled="f" o:preferrelative="t" stroked="f" coordsize="21600,21600">
            <v:path/>
            <v:fill on="f" focussize="0,0"/>
            <v:stroke on="f" joinstyle="miter"/>
            <v:imagedata r:id="rId285" o:title=""/>
            <o:lock v:ext="edit" aspectratio="t"/>
            <w10:wrap type="none"/>
            <w10:anchorlock/>
          </v:shape>
          <o:OLEObject Type="Embed" ProgID="Equation.AxMath" ShapeID="_x0000_i1642" DrawAspect="Content" ObjectID="_1468076342" r:id="rId1108">
            <o:LockedField>false</o:LockedField>
          </o:OLEObject>
        </w:object>
      </w:r>
      <w:r>
        <w:rPr>
          <w:rFonts w:ascii="Times New Roman" w:hAnsi="Times New Roman" w:eastAsia="宋体"/>
          <w:spacing w:val="1"/>
          <w:lang w:eastAsia="zh-CN"/>
        </w:rPr>
        <w:t>期</w:t>
      </w:r>
      <w:r>
        <w:rPr>
          <w:rFonts w:ascii="Times New Roman" w:hAnsi="Times New Roman" w:eastAsia="宋体" w:cs="Arial"/>
          <w:spacing w:val="1"/>
          <w:lang w:eastAsia="zh-CN"/>
        </w:rPr>
        <w:t>→</w:t>
      </w:r>
      <w:r>
        <w:rPr>
          <w:rFonts w:ascii="Times New Roman" w:hAnsi="Times New Roman" w:eastAsia="宋体"/>
          <w:spacing w:val="1"/>
          <w:lang w:eastAsia="zh-CN"/>
        </w:rPr>
        <w:t>丈夫</w:t>
      </w:r>
      <w:r>
        <w:rPr>
          <w:rFonts w:hint="eastAsia" w:ascii="Times New Roman" w:hAnsi="Times New Roman" w:eastAsia="宋体"/>
          <w:position w:val="-7"/>
        </w:rPr>
        <w:object>
          <v:shape id="_x0000_i1643" o:spt="75" type="#_x0000_t75" style="height:13.5pt;width:25.5pt;" o:ole="t" filled="f" o:preferrelative="t" stroked="f" coordsize="21600,21600">
            <v:path/>
            <v:fill on="f" focussize="0,0"/>
            <v:stroke on="f" joinstyle="miter"/>
            <v:imagedata r:id="rId1095" o:title=""/>
            <o:lock v:ext="edit" aspectratio="t"/>
            <w10:wrap type="none"/>
            <w10:anchorlock/>
          </v:shape>
          <o:OLEObject Type="Embed" ProgID="Equation.AxMath" ShapeID="_x0000_i1643" DrawAspect="Content" ObjectID="_1468076343" r:id="rId1109">
            <o:LockedField>false</o:LockedField>
          </o:OLEObject>
        </w:object>
      </w:r>
      <w:r>
        <w:rPr>
          <w:rFonts w:ascii="Times New Roman" w:hAnsi="Times New Roman" w:eastAsia="宋体"/>
          <w:spacing w:val="1"/>
          <w:lang w:eastAsia="zh-CN"/>
        </w:rPr>
        <w:t>期</w:t>
      </w:r>
      <w:r>
        <w:rPr>
          <w:rFonts w:hint="eastAsia" w:ascii="Times New Roman" w:hAnsi="Times New Roman" w:eastAsia="宋体"/>
          <w:spacing w:val="1"/>
          <w:position w:val="-7"/>
          <w:lang w:eastAsia="zh-CN"/>
        </w:rPr>
        <w:object>
          <v:shape id="_x0000_i1644" o:spt="75" type="#_x0000_t75" style="height:12.5pt;width:119pt;" o:ole="t" filled="f" o:preferrelative="t" stroked="f" coordsize="21600,21600">
            <v:path/>
            <v:fill on="f" focussize="0,0"/>
            <v:stroke on="f" joinstyle="miter"/>
            <v:imagedata r:id="rId1111" o:title=""/>
            <o:lock v:ext="edit" aspectratio="t"/>
            <w10:wrap type="none"/>
            <w10:anchorlock/>
          </v:shape>
          <o:OLEObject Type="Embed" ProgID="Equation.AxMath" ShapeID="_x0000_i1644" DrawAspect="Content" ObjectID="_1468076344" r:id="rId1110">
            <o:LockedField>false</o:LockedField>
          </o:OLEObject>
        </w:object>
      </w:r>
      <w:r>
        <w:rPr>
          <w:rFonts w:ascii="Times New Roman" w:hAnsi="Times New Roman" w:eastAsia="宋体"/>
          <w:spacing w:val="-52"/>
          <w:lang w:eastAsia="zh-CN"/>
        </w:rPr>
        <w:t>，</w:t>
      </w:r>
      <w:r>
        <w:rPr>
          <w:rFonts w:ascii="Times New Roman" w:hAnsi="Times New Roman" w:eastAsia="宋体"/>
          <w:spacing w:val="1"/>
          <w:lang w:eastAsia="zh-CN"/>
        </w:rPr>
        <w:t>丈夫</w:t>
      </w:r>
      <w:r>
        <w:rPr>
          <w:rFonts w:hint="eastAsia" w:ascii="Times New Roman" w:hAnsi="Times New Roman" w:eastAsia="宋体"/>
          <w:position w:val="-6"/>
        </w:rPr>
        <w:object>
          <v:shape id="_x0000_i1645" o:spt="75" type="#_x0000_t75" style="height:12pt;width:7pt;" o:ole="t" filled="f" o:preferrelative="t" stroked="f" coordsize="21600,21600">
            <v:path/>
            <v:fill on="f" focussize="0,0"/>
            <v:stroke on="f" joinstyle="miter"/>
            <v:imagedata r:id="rId285" o:title=""/>
            <o:lock v:ext="edit" aspectratio="t"/>
            <w10:wrap type="none"/>
            <w10:anchorlock/>
          </v:shape>
          <o:OLEObject Type="Embed" ProgID="Equation.AxMath" ShapeID="_x0000_i1645" DrawAspect="Content" ObjectID="_1468076345" r:id="rId1112">
            <o:LockedField>false</o:LockedField>
          </o:OLEObject>
        </w:object>
      </w:r>
      <w:r>
        <w:rPr>
          <w:rFonts w:ascii="Times New Roman" w:hAnsi="Times New Roman" w:eastAsia="宋体"/>
          <w:spacing w:val="1"/>
          <w:lang w:eastAsia="zh-CN"/>
        </w:rPr>
        <w:t>期</w:t>
      </w:r>
      <w:r>
        <w:rPr>
          <w:rFonts w:ascii="Times New Roman" w:hAnsi="Times New Roman" w:eastAsia="宋体" w:cs="Arial"/>
          <w:spacing w:val="1"/>
          <w:lang w:eastAsia="zh-CN"/>
        </w:rPr>
        <w:t>→</w:t>
      </w:r>
      <w:r>
        <w:rPr>
          <w:rFonts w:ascii="Times New Roman" w:hAnsi="Times New Roman" w:eastAsia="宋体"/>
          <w:spacing w:val="1"/>
          <w:lang w:eastAsia="zh-CN"/>
        </w:rPr>
        <w:t>妻子</w:t>
      </w:r>
      <w:r>
        <w:rPr>
          <w:rFonts w:hint="eastAsia" w:ascii="Times New Roman" w:hAnsi="Times New Roman" w:eastAsia="宋体"/>
          <w:position w:val="-7"/>
        </w:rPr>
        <w:object>
          <v:shape id="_x0000_i1646" o:spt="75" type="#_x0000_t75" style="height:13.5pt;width:25.5pt;" o:ole="t" filled="f" o:preferrelative="t" stroked="f" coordsize="21600,21600">
            <v:path/>
            <v:fill on="f" focussize="0,0"/>
            <v:stroke on="f" joinstyle="miter"/>
            <v:imagedata r:id="rId1095" o:title=""/>
            <o:lock v:ext="edit" aspectratio="t"/>
            <w10:wrap type="none"/>
            <w10:anchorlock/>
          </v:shape>
          <o:OLEObject Type="Embed" ProgID="Equation.AxMath" ShapeID="_x0000_i1646" DrawAspect="Content" ObjectID="_1468076346" r:id="rId1113">
            <o:LockedField>false</o:LockedField>
          </o:OLEObject>
        </w:object>
      </w:r>
      <w:r>
        <w:rPr>
          <w:rFonts w:ascii="Times New Roman" w:hAnsi="Times New Roman" w:eastAsia="宋体"/>
          <w:spacing w:val="1"/>
          <w:lang w:eastAsia="zh-CN"/>
        </w:rPr>
        <w:t>期</w:t>
      </w:r>
      <w:r>
        <w:rPr>
          <w:rFonts w:hint="eastAsia" w:ascii="Times New Roman" w:hAnsi="Times New Roman" w:eastAsia="宋体"/>
          <w:spacing w:val="1"/>
          <w:position w:val="-7"/>
          <w:lang w:eastAsia="zh-CN"/>
        </w:rPr>
        <w:object>
          <v:shape id="_x0000_i1647" o:spt="75" type="#_x0000_t75" style="height:12.5pt;width:119pt;" o:ole="t" filled="f" o:preferrelative="t" stroked="f" coordsize="21600,21600">
            <v:path/>
            <v:fill on="f" focussize="0,0"/>
            <v:stroke on="f" joinstyle="miter"/>
            <v:imagedata r:id="rId1115" o:title=""/>
            <o:lock v:ext="edit" aspectratio="t"/>
            <w10:wrap type="none"/>
            <w10:anchorlock/>
          </v:shape>
          <o:OLEObject Type="Embed" ProgID="Equation.AxMath" ShapeID="_x0000_i1647" DrawAspect="Content" ObjectID="_1468076347" r:id="rId1114">
            <o:LockedField>false</o:LockedField>
          </o:OLEObject>
        </w:object>
      </w:r>
      <w:r>
        <w:rPr>
          <w:rFonts w:ascii="Times New Roman" w:hAnsi="Times New Roman" w:eastAsia="宋体"/>
          <w:spacing w:val="-4"/>
          <w:lang w:eastAsia="zh-CN"/>
        </w:rPr>
        <w:t>。抑郁的交叉效应是身体共病的</w:t>
      </w:r>
      <w:r>
        <w:rPr>
          <w:rFonts w:hint="eastAsia" w:ascii="Times New Roman" w:hAnsi="Times New Roman" w:eastAsia="宋体"/>
          <w:spacing w:val="-4"/>
          <w:position w:val="-6"/>
          <w:lang w:eastAsia="zh-CN"/>
        </w:rPr>
        <w:object>
          <v:shape id="_x0000_i1648" o:spt="75" type="#_x0000_t75" style="height:12pt;width:24pt;" o:ole="t" filled="f" o:preferrelative="t" stroked="f" coordsize="21600,21600">
            <v:path/>
            <v:fill on="f" focussize="0,0"/>
            <v:stroke on="f" joinstyle="miter"/>
            <v:imagedata r:id="rId1117" o:title=""/>
            <o:lock v:ext="edit" aspectratio="t"/>
            <w10:wrap type="none"/>
            <w10:anchorlock/>
          </v:shape>
          <o:OLEObject Type="Embed" ProgID="Equation.AxMath" ShapeID="_x0000_i1648" DrawAspect="Content" ObjectID="_1468076348" r:id="rId1116">
            <o:LockedField>false</o:LockedField>
          </o:OLEObject>
        </w:object>
      </w:r>
      <w:r>
        <w:rPr>
          <w:rFonts w:ascii="Times New Roman" w:hAnsi="Times New Roman" w:eastAsia="宋体"/>
          <w:spacing w:val="-4"/>
          <w:lang w:eastAsia="zh-CN"/>
        </w:rPr>
        <w:t>倍，且方向近似对称，说明抑郁情绪在</w:t>
      </w:r>
      <w:r>
        <w:rPr>
          <w:rFonts w:ascii="Times New Roman" w:hAnsi="Times New Roman" w:eastAsia="宋体"/>
          <w:spacing w:val="-1"/>
          <w:lang w:eastAsia="zh-CN"/>
        </w:rPr>
        <w:t>夫妻间的传</w:t>
      </w:r>
      <w:r>
        <w:rPr>
          <w:rFonts w:hint="eastAsia" w:ascii="Times New Roman" w:hAnsi="Times New Roman" w:eastAsia="宋体"/>
          <w:spacing w:val="-1"/>
          <w:lang w:eastAsia="zh-CN"/>
        </w:rPr>
        <w:t>递</w:t>
      </w:r>
      <w:r>
        <w:rPr>
          <w:rFonts w:ascii="Times New Roman" w:hAnsi="Times New Roman" w:eastAsia="宋体"/>
          <w:spacing w:val="-1"/>
          <w:lang w:eastAsia="zh-CN"/>
        </w:rPr>
        <w:t>强度远超生理疾病的溢出。</w:t>
      </w:r>
    </w:p>
    <w:p w14:paraId="56406255">
      <w:pPr>
        <w:pStyle w:val="5"/>
        <w:kinsoku/>
        <w:autoSpaceDE/>
        <w:autoSpaceDN/>
        <w:adjustRightInd/>
        <w:snapToGrid/>
        <w:spacing w:before="60" w:after="60" w:line="300" w:lineRule="auto"/>
        <w:ind w:left="420" w:leftChars="200"/>
        <w:jc w:val="center"/>
        <w:textAlignment w:val="auto"/>
        <w:rPr>
          <w:rFonts w:hint="eastAsia" w:ascii="Times New Roman" w:hAnsi="Times New Roman" w:eastAsia="宋体"/>
          <w:lang w:eastAsia="zh-CN"/>
        </w:rPr>
      </w:pPr>
      <w:r>
        <w:rPr>
          <w:rFonts w:ascii="Times New Roman" w:hAnsi="Times New Roman" w:eastAsia="宋体"/>
          <w:lang w:eastAsia="zh-CN"/>
        </w:rPr>
        <w:drawing>
          <wp:inline distT="0" distB="0" distL="0" distR="0">
            <wp:extent cx="5525770" cy="2980055"/>
            <wp:effectExtent l="0" t="0" r="0" b="0"/>
            <wp:docPr id="869800292" name="图片 3"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00292" name="图片 3" descr="图示, 示意图&#10;&#10;AI 生成的内容可能不正确。"/>
                    <pic:cNvPicPr>
                      <a:picLocks noChangeAspect="1" noChangeArrowheads="1"/>
                    </pic:cNvPicPr>
                  </pic:nvPicPr>
                  <pic:blipFill>
                    <a:blip r:embed="rId1118" cstate="print">
                      <a:extLst>
                        <a:ext uri="{28A0092B-C50C-407E-A947-70E740481C1C}">
                          <a14:useLocalDpi xmlns:a14="http://schemas.microsoft.com/office/drawing/2010/main" val="0"/>
                        </a:ext>
                      </a:extLst>
                    </a:blip>
                    <a:srcRect l="8012" b="12584"/>
                    <a:stretch>
                      <a:fillRect/>
                    </a:stretch>
                  </pic:blipFill>
                  <pic:spPr>
                    <a:xfrm>
                      <a:off x="0" y="0"/>
                      <a:ext cx="5559966" cy="2998903"/>
                    </a:xfrm>
                    <a:prstGeom prst="rect">
                      <a:avLst/>
                    </a:prstGeom>
                    <a:noFill/>
                    <a:ln>
                      <a:noFill/>
                    </a:ln>
                  </pic:spPr>
                </pic:pic>
              </a:graphicData>
            </a:graphic>
          </wp:inline>
        </w:drawing>
      </w:r>
    </w:p>
    <w:p w14:paraId="22EEA2DB">
      <w:pPr>
        <w:spacing w:line="480" w:lineRule="exact"/>
        <w:jc w:val="center"/>
        <w:rPr>
          <w:rFonts w:ascii="Times New Roman" w:hAnsi="Times New Roman" w:eastAsia="宋体" w:cs="微软雅黑"/>
          <w:spacing w:val="-2"/>
          <w:sz w:val="24"/>
          <w:szCs w:val="24"/>
          <w:lang w:eastAsia="zh-CN"/>
        </w:rPr>
      </w:pPr>
      <w:r>
        <w:rPr>
          <w:rFonts w:ascii="Times New Roman" w:hAnsi="Times New Roman" w:eastAsia="宋体" w:cs="微软雅黑"/>
          <w:spacing w:val="-2"/>
          <w:sz w:val="24"/>
          <w:szCs w:val="24"/>
          <w:lang w:eastAsia="zh-CN"/>
        </w:rPr>
        <w:t>图1</w:t>
      </w:r>
      <w:r>
        <w:rPr>
          <w:rFonts w:hint="eastAsia" w:ascii="Times New Roman" w:hAnsi="Times New Roman" w:eastAsia="宋体" w:cs="微软雅黑"/>
          <w:spacing w:val="-2"/>
          <w:sz w:val="24"/>
          <w:szCs w:val="24"/>
          <w:lang w:eastAsia="zh-CN"/>
        </w:rPr>
        <w:t xml:space="preserve">2 </w:t>
      </w:r>
      <w:r>
        <w:rPr>
          <w:rFonts w:ascii="Times New Roman" w:hAnsi="Times New Roman" w:eastAsia="宋体" w:cs="微软雅黑"/>
          <w:spacing w:val="-2"/>
          <w:sz w:val="24"/>
          <w:szCs w:val="24"/>
          <w:lang w:eastAsia="zh-CN"/>
        </w:rPr>
        <w:t xml:space="preserve"> </w:t>
      </w:r>
      <w:r>
        <w:rPr>
          <w:rFonts w:ascii="Times New Roman" w:hAnsi="Times New Roman" w:eastAsia="宋体" w:cs="微软雅黑"/>
          <w:spacing w:val="-2"/>
          <w:position w:val="-6"/>
          <w:sz w:val="24"/>
          <w:szCs w:val="24"/>
          <w:lang w:eastAsia="zh-CN"/>
        </w:rPr>
        <w:object>
          <v:shape id="_x0000_i1649" o:spt="75" type="#_x0000_t75" style="height:12pt;width:36.5pt;" o:ole="t" filled="f" o:preferrelative="t" stroked="f" coordsize="21600,21600">
            <v:path/>
            <v:fill on="f" focussize="0,0"/>
            <v:stroke on="f" joinstyle="miter"/>
            <v:imagedata r:id="rId271" o:title=""/>
            <o:lock v:ext="edit" aspectratio="t"/>
            <w10:wrap type="none"/>
            <w10:anchorlock/>
          </v:shape>
          <o:OLEObject Type="Embed" ProgID="Equation.AxMath" ShapeID="_x0000_i1649" DrawAspect="Content" ObjectID="_1468076349" r:id="rId1119">
            <o:LockedField>false</o:LockedField>
          </o:OLEObject>
        </w:object>
      </w:r>
      <w:r>
        <w:rPr>
          <w:rFonts w:ascii="Times New Roman" w:hAnsi="Times New Roman" w:eastAsia="宋体" w:cs="微软雅黑"/>
          <w:spacing w:val="-2"/>
          <w:sz w:val="24"/>
          <w:szCs w:val="24"/>
          <w:lang w:eastAsia="zh-CN"/>
        </w:rPr>
        <w:t>路径图</w:t>
      </w:r>
    </w:p>
    <w:p w14:paraId="7B6C9064">
      <w:pPr>
        <w:pStyle w:val="5"/>
        <w:kinsoku/>
        <w:autoSpaceDE/>
        <w:autoSpaceDN/>
        <w:adjustRightInd/>
        <w:snapToGrid/>
        <w:spacing w:line="480" w:lineRule="exact"/>
        <w:ind w:firstLine="480" w:firstLineChars="200"/>
        <w:jc w:val="both"/>
        <w:textAlignment w:val="auto"/>
        <w:rPr>
          <w:rFonts w:hint="eastAsia" w:ascii="Times New Roman" w:hAnsi="Times New Roman" w:eastAsia="宋体"/>
          <w:spacing w:val="-3"/>
          <w:lang w:eastAsia="zh-CN"/>
        </w:rPr>
      </w:pPr>
      <w:r>
        <w:rPr>
          <w:rFonts w:hint="eastAsia" w:ascii="Times New Roman" w:hAnsi="Times New Roman" w:eastAsia="宋体"/>
          <w:lang w:eastAsia="zh-CN"/>
        </w:rPr>
        <w:t>我们发现，</w:t>
      </w:r>
      <w:r>
        <w:rPr>
          <w:rFonts w:ascii="Times New Roman" w:hAnsi="Times New Roman" w:eastAsia="宋体"/>
          <w:lang w:eastAsia="zh-CN"/>
        </w:rPr>
        <w:t>多维共病的交叉效应：双向交叉效应均显著</w:t>
      </w:r>
      <w:r>
        <w:rPr>
          <w:rFonts w:hint="eastAsia" w:ascii="Times New Roman" w:hAnsi="Times New Roman" w:eastAsia="宋体"/>
          <w:position w:val="-7"/>
          <w:lang w:eastAsia="zh-CN"/>
        </w:rPr>
        <w:object>
          <v:shape id="_x0000_i1650" o:spt="75" type="#_x0000_t75" style="height:12.5pt;width:164pt;" o:ole="t" filled="f" o:preferrelative="t" stroked="f" coordsize="21600,21600">
            <v:path/>
            <v:fill on="f" focussize="0,0"/>
            <v:stroke on="f" joinstyle="miter"/>
            <v:imagedata r:id="rId1121" o:title=""/>
            <o:lock v:ext="edit" aspectratio="t"/>
            <w10:wrap type="none"/>
            <w10:anchorlock/>
          </v:shape>
          <o:OLEObject Type="Embed" ProgID="Equation.AxMath" ShapeID="_x0000_i1650" DrawAspect="Content" ObjectID="_1468076350" r:id="rId1120">
            <o:LockedField>false</o:LockedField>
          </o:OLEObject>
        </w:object>
      </w:r>
      <w:r>
        <w:rPr>
          <w:rFonts w:ascii="Times New Roman" w:hAnsi="Times New Roman" w:eastAsia="宋体"/>
          <w:spacing w:val="-54"/>
          <w:lang w:eastAsia="zh-CN"/>
        </w:rPr>
        <w:t>，</w:t>
      </w:r>
      <w:r>
        <w:rPr>
          <w:rFonts w:ascii="Times New Roman" w:hAnsi="Times New Roman" w:eastAsia="宋体"/>
          <w:spacing w:val="-1"/>
          <w:lang w:eastAsia="zh-CN"/>
        </w:rPr>
        <w:t>量级与抑郁的交叉效</w:t>
      </w:r>
      <w:r>
        <w:rPr>
          <w:rFonts w:ascii="Times New Roman" w:hAnsi="Times New Roman" w:eastAsia="宋体"/>
          <w:spacing w:val="-3"/>
          <w:lang w:eastAsia="zh-CN"/>
        </w:rPr>
        <w:t>应相当。</w:t>
      </w:r>
    </w:p>
    <w:p w14:paraId="3F79C39B">
      <w:pPr>
        <w:pStyle w:val="5"/>
        <w:kinsoku/>
        <w:autoSpaceDE/>
        <w:autoSpaceDN/>
        <w:adjustRightInd/>
        <w:snapToGrid/>
        <w:spacing w:before="60" w:after="60" w:line="300" w:lineRule="auto"/>
        <w:ind w:left="-630" w:leftChars="-300" w:firstLine="480" w:firstLineChars="200"/>
        <w:jc w:val="center"/>
        <w:textAlignment w:val="auto"/>
        <w:rPr>
          <w:rFonts w:hint="eastAsia" w:ascii="Times New Roman" w:hAnsi="Times New Roman" w:eastAsia="宋体"/>
          <w:lang w:eastAsia="zh-CN"/>
        </w:rPr>
      </w:pPr>
      <w:r>
        <w:rPr>
          <w:rFonts w:ascii="Times New Roman" w:hAnsi="Times New Roman" w:eastAsia="宋体"/>
          <w:lang w:eastAsia="zh-CN"/>
        </w:rPr>
        <w:drawing>
          <wp:inline distT="0" distB="0" distL="0" distR="0">
            <wp:extent cx="5843905" cy="3252470"/>
            <wp:effectExtent l="0" t="0" r="4445" b="5080"/>
            <wp:docPr id="1040938760" name="图片 4"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38760" name="图片 4" descr="图表, 条形图&#10;&#10;AI 生成的内容可能不正确。"/>
                    <pic:cNvPicPr>
                      <a:picLocks noChangeAspect="1" noChangeArrowheads="1"/>
                    </pic:cNvPicPr>
                  </pic:nvPicPr>
                  <pic:blipFill>
                    <a:blip r:embed="rId1122" cstate="print">
                      <a:extLst>
                        <a:ext uri="{28A0092B-C50C-407E-A947-70E740481C1C}">
                          <a14:useLocalDpi xmlns:a14="http://schemas.microsoft.com/office/drawing/2010/main" val="0"/>
                        </a:ext>
                      </a:extLst>
                    </a:blip>
                    <a:srcRect/>
                    <a:stretch>
                      <a:fillRect/>
                    </a:stretch>
                  </pic:blipFill>
                  <pic:spPr>
                    <a:xfrm>
                      <a:off x="0" y="0"/>
                      <a:ext cx="5935590" cy="3303512"/>
                    </a:xfrm>
                    <a:prstGeom prst="rect">
                      <a:avLst/>
                    </a:prstGeom>
                    <a:noFill/>
                    <a:ln>
                      <a:noFill/>
                    </a:ln>
                  </pic:spPr>
                </pic:pic>
              </a:graphicData>
            </a:graphic>
          </wp:inline>
        </w:drawing>
      </w:r>
    </w:p>
    <w:p w14:paraId="2034268E">
      <w:pPr>
        <w:spacing w:line="480" w:lineRule="exact"/>
        <w:jc w:val="center"/>
        <w:rPr>
          <w:rFonts w:ascii="Times New Roman" w:hAnsi="Times New Roman" w:eastAsia="宋体" w:cs="微软雅黑"/>
          <w:spacing w:val="-2"/>
          <w:sz w:val="24"/>
          <w:szCs w:val="24"/>
          <w:lang w:eastAsia="zh-CN"/>
        </w:rPr>
      </w:pPr>
      <w:r>
        <w:rPr>
          <w:rFonts w:ascii="Times New Roman" w:hAnsi="Times New Roman" w:eastAsia="宋体" w:cs="微软雅黑"/>
          <w:spacing w:val="-2"/>
          <w:sz w:val="24"/>
          <w:szCs w:val="24"/>
          <w:lang w:eastAsia="zh-CN"/>
        </w:rPr>
        <w:t>图1</w:t>
      </w:r>
      <w:r>
        <w:rPr>
          <w:rFonts w:hint="eastAsia" w:ascii="Times New Roman" w:hAnsi="Times New Roman" w:eastAsia="宋体" w:cs="微软雅黑"/>
          <w:spacing w:val="-2"/>
          <w:sz w:val="24"/>
          <w:szCs w:val="24"/>
          <w:lang w:eastAsia="zh-CN"/>
        </w:rPr>
        <w:t>3</w:t>
      </w:r>
      <w:r>
        <w:rPr>
          <w:rFonts w:ascii="Times New Roman" w:hAnsi="Times New Roman" w:eastAsia="宋体" w:cs="微软雅黑"/>
          <w:spacing w:val="-2"/>
          <w:sz w:val="24"/>
          <w:szCs w:val="24"/>
          <w:lang w:eastAsia="zh-CN"/>
        </w:rPr>
        <w:t xml:space="preserve"> </w:t>
      </w:r>
      <w:r>
        <w:rPr>
          <w:rFonts w:hint="eastAsia" w:ascii="Times New Roman" w:hAnsi="Times New Roman" w:eastAsia="宋体" w:cs="微软雅黑"/>
          <w:spacing w:val="-2"/>
          <w:sz w:val="24"/>
          <w:szCs w:val="24"/>
          <w:lang w:eastAsia="zh-CN"/>
        </w:rPr>
        <w:t xml:space="preserve"> </w:t>
      </w:r>
      <w:r>
        <w:rPr>
          <w:rFonts w:ascii="Times New Roman" w:hAnsi="Times New Roman" w:eastAsia="宋体" w:cs="微软雅黑"/>
          <w:spacing w:val="-2"/>
          <w:position w:val="-6"/>
          <w:sz w:val="24"/>
          <w:szCs w:val="24"/>
          <w:lang w:eastAsia="zh-CN"/>
        </w:rPr>
        <w:object>
          <v:shape id="_x0000_i1651" o:spt="75" type="#_x0000_t75" style="height:12pt;width:36.5pt;" o:ole="t" filled="f" o:preferrelative="t" stroked="f" coordsize="21600,21600">
            <v:path/>
            <v:fill on="f" focussize="0,0"/>
            <v:stroke on="f" joinstyle="miter"/>
            <v:imagedata r:id="rId271" o:title=""/>
            <o:lock v:ext="edit" aspectratio="t"/>
            <w10:wrap type="none"/>
            <w10:anchorlock/>
          </v:shape>
          <o:OLEObject Type="Embed" ProgID="Equation.AxMath" ShapeID="_x0000_i1651" DrawAspect="Content" ObjectID="_1468076351" r:id="rId1123">
            <o:LockedField>false</o:LockedField>
          </o:OLEObject>
        </w:object>
      </w:r>
      <w:r>
        <w:rPr>
          <w:rFonts w:ascii="Times New Roman" w:hAnsi="Times New Roman" w:eastAsia="宋体" w:cs="微软雅黑"/>
          <w:spacing w:val="-2"/>
          <w:sz w:val="24"/>
          <w:szCs w:val="24"/>
          <w:lang w:eastAsia="zh-CN"/>
        </w:rPr>
        <w:t>交叉效应系数对比</w:t>
      </w:r>
    </w:p>
    <w:p w14:paraId="0EEC47AA">
      <w:pPr>
        <w:pStyle w:val="5"/>
        <w:kinsoku/>
        <w:autoSpaceDE/>
        <w:autoSpaceDN/>
        <w:adjustRightInd/>
        <w:snapToGrid/>
        <w:spacing w:line="480" w:lineRule="exact"/>
        <w:ind w:firstLine="472" w:firstLineChars="200"/>
        <w:jc w:val="both"/>
        <w:textAlignment w:val="auto"/>
        <w:rPr>
          <w:rFonts w:hint="eastAsia" w:ascii="Times New Roman" w:hAnsi="Times New Roman" w:eastAsia="宋体"/>
          <w:lang w:eastAsia="zh-CN"/>
        </w:rPr>
      </w:pPr>
      <w:r>
        <w:rPr>
          <w:rFonts w:ascii="Times New Roman" w:hAnsi="Times New Roman" w:eastAsia="宋体"/>
          <w:spacing w:val="-2"/>
          <w:lang w:eastAsia="zh-CN"/>
        </w:rPr>
        <w:t>所有模型的自回归</w:t>
      </w:r>
      <w:r>
        <w:rPr>
          <w:rFonts w:ascii="Times New Roman" w:hAnsi="Times New Roman" w:eastAsia="宋体"/>
          <w:lang w:eastAsia="zh-CN"/>
        </w:rPr>
        <w:t>效应均高度显著</w:t>
      </w:r>
      <w:r>
        <w:rPr>
          <w:rFonts w:hint="eastAsia" w:ascii="Times New Roman" w:hAnsi="Times New Roman" w:eastAsia="宋体"/>
          <w:position w:val="-7"/>
          <w:lang w:eastAsia="zh-CN"/>
        </w:rPr>
        <w:object>
          <v:shape id="_x0000_i1652" o:spt="75" type="#_x0000_t75" style="height:12.5pt;width:90.5pt;" o:ole="t" filled="f" o:preferrelative="t" stroked="f" coordsize="21600,21600">
            <v:path/>
            <v:fill on="f" focussize="0,0"/>
            <v:stroke on="f" joinstyle="miter"/>
            <v:imagedata r:id="rId1125" o:title=""/>
            <o:lock v:ext="edit" aspectratio="t"/>
            <w10:wrap type="none"/>
            <w10:anchorlock/>
          </v:shape>
          <o:OLEObject Type="Embed" ProgID="Equation.AxMath" ShapeID="_x0000_i1652" DrawAspect="Content" ObjectID="_1468076352" r:id="rId1124">
            <o:LockedField>false</o:LockedField>
          </o:OLEObject>
        </w:object>
      </w:r>
      <w:r>
        <w:rPr>
          <w:rFonts w:ascii="Times New Roman" w:hAnsi="Times New Roman" w:eastAsia="宋体"/>
          <w:spacing w:val="-55"/>
          <w:lang w:eastAsia="zh-CN"/>
        </w:rPr>
        <w:t>，</w:t>
      </w:r>
      <w:r>
        <w:rPr>
          <w:rFonts w:ascii="Times New Roman" w:hAnsi="Times New Roman" w:eastAsia="宋体"/>
          <w:spacing w:val="-1"/>
          <w:lang w:eastAsia="zh-CN"/>
        </w:rPr>
        <w:t>表明个体共病具有强时间延续性</w:t>
      </w:r>
      <w:r>
        <w:rPr>
          <w:rFonts w:ascii="Times New Roman" w:hAnsi="Times New Roman" w:eastAsia="宋体" w:cs="Arial"/>
          <w:spacing w:val="-1"/>
          <w:lang w:eastAsia="zh-CN"/>
        </w:rPr>
        <w:t>——</w:t>
      </w:r>
      <w:r>
        <w:rPr>
          <w:rFonts w:ascii="Times New Roman" w:hAnsi="Times New Roman" w:eastAsia="宋体"/>
          <w:spacing w:val="-1"/>
          <w:lang w:eastAsia="zh-CN"/>
        </w:rPr>
        <w:t>即前一期的共病状态是后一期最重要的预测因子。但配偶溢出效应在此基础上仍然显著，说明</w:t>
      </w:r>
      <w:r>
        <w:rPr>
          <w:rFonts w:ascii="Times New Roman" w:hAnsi="Times New Roman" w:eastAsia="宋体"/>
          <w:spacing w:val="-2"/>
          <w:lang w:eastAsia="zh-CN"/>
        </w:rPr>
        <w:t>配偶的</w:t>
      </w:r>
      <w:r>
        <w:rPr>
          <w:rFonts w:ascii="Times New Roman" w:hAnsi="Times New Roman" w:eastAsia="宋体"/>
          <w:spacing w:val="-1"/>
          <w:lang w:eastAsia="zh-CN"/>
        </w:rPr>
        <w:t>影响是真实的、独立于自身健康惯性的。</w:t>
      </w:r>
    </w:p>
    <w:p w14:paraId="1985F7A3">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（六）</w:t>
      </w:r>
      <w:r>
        <w:rPr>
          <w:rFonts w:hint="eastAsia" w:ascii="楷体" w:hAnsi="楷体" w:eastAsia="楷体" w:cs="楷体"/>
          <w:bCs w:val="0"/>
          <w:kern w:val="2"/>
          <w:position w:val="-7"/>
          <w:szCs w:val="28"/>
        </w:rPr>
        <w:object>
          <v:shape id="_x0000_i1653" o:spt="75" type="#_x0000_t75" style="height:14pt;width:39.5pt;" o:ole="t" filled="f" o:preferrelative="t" stroked="f" coordsize="21600,21600">
            <v:path/>
            <v:fill on="f" focussize="0,0"/>
            <v:stroke on="f" joinstyle="miter"/>
            <v:imagedata r:id="rId1127" o:title=""/>
            <o:lock v:ext="edit" aspectratio="t"/>
            <w10:wrap type="none"/>
            <w10:anchorlock/>
          </v:shape>
          <o:OLEObject Type="Embed" ProgID="Equation.AxMath" ShapeID="_x0000_i1653" DrawAspect="Content" ObjectID="_1468076353" r:id="rId1126">
            <o:LockedField>false</o:LockedField>
          </o:OLEObject>
        </w:object>
      </w:r>
      <w:r>
        <w:rPr>
          <w:rFonts w:ascii="楷体" w:hAnsi="楷体" w:eastAsia="楷体" w:cs="楷体"/>
          <w:bCs w:val="0"/>
          <w:kern w:val="2"/>
          <w:szCs w:val="28"/>
        </w:rPr>
        <w:t>交互健康效应</w:t>
      </w:r>
    </w:p>
    <w:p w14:paraId="155DC4ED">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position w:val="-6"/>
          <w:lang w:eastAsia="zh-CN"/>
        </w:rPr>
        <w:object>
          <v:shape id="_x0000_i1654" o:spt="75" type="#_x0000_t75" style="height:12pt;width:34pt;" o:ole="t" filled="f" o:preferrelative="t" stroked="f" coordsize="21600,21600">
            <v:path/>
            <v:fill on="f" focussize="0,0"/>
            <v:stroke on="f" joinstyle="miter"/>
            <v:imagedata r:id="rId44" o:title=""/>
            <o:lock v:ext="edit" aspectratio="t"/>
            <w10:wrap type="none"/>
            <w10:anchorlock/>
          </v:shape>
          <o:OLEObject Type="Embed" ProgID="Equation.AxMath" ShapeID="_x0000_i1654" DrawAspect="Content" ObjectID="_1468076354" r:id="rId1128">
            <o:LockedField>false</o:LockedField>
          </o:OLEObject>
        </w:object>
      </w:r>
      <w:r>
        <w:rPr>
          <w:rFonts w:ascii="Times New Roman" w:hAnsi="Times New Roman" w:eastAsia="宋体"/>
          <w:spacing w:val="-2"/>
          <w:lang w:eastAsia="zh-CN"/>
        </w:rPr>
        <w:t>分析结果见表</w:t>
      </w:r>
      <w:r>
        <w:rPr>
          <w:rFonts w:hint="eastAsia" w:ascii="Times New Roman" w:hAnsi="Times New Roman" w:eastAsia="宋体" w:cs="Arial"/>
          <w:spacing w:val="-2"/>
          <w:position w:val="-6"/>
          <w:lang w:eastAsia="zh-CN"/>
        </w:rPr>
        <w:object>
          <v:shape id="_x0000_i1655" o:spt="75" type="#_x0000_t75" style="height:12pt;width:14pt;" o:ole="t" filled="f" o:preferrelative="t" stroked="f" coordsize="21600,21600">
            <v:path/>
            <v:fill on="f" focussize="0,0"/>
            <v:stroke on="f" joinstyle="miter"/>
            <v:imagedata r:id="rId1130" o:title=""/>
            <o:lock v:ext="edit" aspectratio="t"/>
            <w10:wrap type="none"/>
            <w10:anchorlock/>
          </v:shape>
          <o:OLEObject Type="Embed" ProgID="Equation.AxMath" ShapeID="_x0000_i1655" DrawAspect="Content" ObjectID="_1468076355" r:id="rId1129">
            <o:LockedField>false</o:LockedField>
          </o:OLEObject>
        </w:object>
      </w:r>
      <w:r>
        <w:rPr>
          <w:rFonts w:ascii="Times New Roman" w:hAnsi="Times New Roman" w:eastAsia="宋体"/>
          <w:spacing w:val="-2"/>
          <w:lang w:eastAsia="zh-CN"/>
        </w:rPr>
        <w:t>和图</w:t>
      </w:r>
      <w:r>
        <w:rPr>
          <w:rFonts w:hint="eastAsia" w:ascii="Times New Roman" w:hAnsi="Times New Roman" w:eastAsia="宋体" w:cs="Arial"/>
          <w:spacing w:val="-2"/>
          <w:position w:val="-6"/>
          <w:lang w:eastAsia="zh-CN"/>
        </w:rPr>
        <w:object>
          <v:shape id="_x0000_i1656" o:spt="75" type="#_x0000_t75" style="height:12pt;width:14pt;" o:ole="t" filled="f" o:preferrelative="t" stroked="f" coordsize="21600,21600">
            <v:path/>
            <v:fill on="f" focussize="0,0"/>
            <v:stroke on="f" joinstyle="miter"/>
            <v:imagedata r:id="rId1132" o:title=""/>
            <o:lock v:ext="edit" aspectratio="t"/>
            <w10:wrap type="none"/>
            <w10:anchorlock/>
          </v:shape>
          <o:OLEObject Type="Embed" ProgID="Equation.AxMath" ShapeID="_x0000_i1656" DrawAspect="Content" ObjectID="_1468076356" r:id="rId1131">
            <o:LockedField>false</o:LockedField>
          </o:OLEObject>
        </w:object>
      </w:r>
      <w:r>
        <w:rPr>
          <w:rFonts w:ascii="Times New Roman" w:hAnsi="Times New Roman" w:eastAsia="宋体"/>
          <w:spacing w:val="-2"/>
          <w:lang w:eastAsia="zh-CN"/>
        </w:rPr>
        <w:t>，</w:t>
      </w:r>
      <w:r>
        <w:rPr>
          <w:rFonts w:hint="eastAsia" w:ascii="Times New Roman" w:hAnsi="Times New Roman" w:eastAsia="宋体"/>
          <w:spacing w:val="-2"/>
          <w:lang w:eastAsia="zh-CN"/>
        </w:rPr>
        <w:t>我们</w:t>
      </w:r>
      <w:r>
        <w:rPr>
          <w:rFonts w:ascii="Times New Roman" w:hAnsi="Times New Roman" w:eastAsia="宋体"/>
          <w:spacing w:val="-2"/>
          <w:lang w:eastAsia="zh-CN"/>
        </w:rPr>
        <w:t>发现：</w:t>
      </w:r>
    </w:p>
    <w:p w14:paraId="30725BE0">
      <w:pPr>
        <w:spacing w:line="480" w:lineRule="exact"/>
        <w:jc w:val="center"/>
        <w:rPr>
          <w:rFonts w:ascii="Times New Roman" w:hAnsi="Times New Roman" w:eastAsia="宋体" w:cs="微软雅黑"/>
          <w:spacing w:val="-2"/>
          <w:sz w:val="24"/>
          <w:szCs w:val="24"/>
          <w:lang w:eastAsia="zh-CN"/>
        </w:rPr>
      </w:pPr>
      <w:r>
        <w:rPr>
          <w:rFonts w:ascii="Times New Roman" w:hAnsi="Times New Roman" w:eastAsia="宋体" w:cs="微软雅黑"/>
          <w:spacing w:val="-2"/>
          <w:sz w:val="24"/>
          <w:szCs w:val="24"/>
          <w:lang w:eastAsia="zh-CN"/>
        </w:rPr>
        <w:t>表</w:t>
      </w:r>
      <w:r>
        <w:rPr>
          <w:rFonts w:hint="eastAsia" w:ascii="Times New Roman" w:hAnsi="Times New Roman" w:eastAsia="宋体" w:cs="微软雅黑"/>
          <w:spacing w:val="-2"/>
          <w:sz w:val="24"/>
          <w:szCs w:val="24"/>
          <w:lang w:eastAsia="zh-CN"/>
        </w:rPr>
        <w:t xml:space="preserve">10  </w:t>
      </w:r>
      <w:r>
        <w:rPr>
          <w:rFonts w:ascii="Times New Roman" w:hAnsi="Times New Roman" w:eastAsia="宋体"/>
          <w:spacing w:val="-2"/>
          <w:position w:val="-6"/>
          <w:lang w:eastAsia="zh-CN"/>
        </w:rPr>
        <w:object>
          <v:shape id="_x0000_i1657" o:spt="75" type="#_x0000_t75" style="height:12pt;width:34pt;" o:ole="t" filled="f" o:preferrelative="t" stroked="f" coordsize="21600,21600">
            <v:path/>
            <v:fill on="f" focussize="0,0"/>
            <v:stroke on="f" joinstyle="miter"/>
            <v:imagedata r:id="rId44" o:title=""/>
            <o:lock v:ext="edit" aspectratio="t"/>
            <w10:wrap type="none"/>
            <w10:anchorlock/>
          </v:shape>
          <o:OLEObject Type="Embed" ProgID="Equation.AxMath" ShapeID="_x0000_i1657" DrawAspect="Content" ObjectID="_1468076357" r:id="rId1133">
            <o:LockedField>false</o:LockedField>
          </o:OLEObject>
        </w:object>
      </w:r>
      <w:r>
        <w:rPr>
          <w:rFonts w:ascii="Times New Roman" w:hAnsi="Times New Roman" w:eastAsia="宋体" w:cs="微软雅黑"/>
          <w:spacing w:val="-2"/>
          <w:sz w:val="24"/>
          <w:szCs w:val="24"/>
          <w:lang w:eastAsia="zh-CN"/>
        </w:rPr>
        <w:t>结果</w:t>
      </w:r>
    </w:p>
    <w:tbl>
      <w:tblPr>
        <w:tblStyle w:val="9"/>
        <w:tblW w:w="9995" w:type="dxa"/>
        <w:jc w:val="center"/>
        <w:tblLayout w:type="autofit"/>
        <w:tblCellMar>
          <w:top w:w="0" w:type="dxa"/>
          <w:left w:w="0" w:type="dxa"/>
          <w:bottom w:w="0" w:type="dxa"/>
          <w:right w:w="0" w:type="dxa"/>
        </w:tblCellMar>
      </w:tblPr>
      <w:tblGrid>
        <w:gridCol w:w="2852"/>
        <w:gridCol w:w="1882"/>
        <w:gridCol w:w="900"/>
        <w:gridCol w:w="819"/>
        <w:gridCol w:w="990"/>
        <w:gridCol w:w="1031"/>
        <w:gridCol w:w="1185"/>
        <w:gridCol w:w="756"/>
      </w:tblGrid>
      <w:tr w14:paraId="068A690B">
        <w:tblPrEx>
          <w:tblCellMar>
            <w:top w:w="0" w:type="dxa"/>
            <w:left w:w="0" w:type="dxa"/>
            <w:bottom w:w="0" w:type="dxa"/>
            <w:right w:w="0" w:type="dxa"/>
          </w:tblCellMar>
        </w:tblPrEx>
        <w:trPr>
          <w:trHeight w:val="264" w:hRule="atLeast"/>
          <w:jc w:val="center"/>
        </w:trPr>
        <w:tc>
          <w:tcPr>
            <w:tcW w:w="2628" w:type="dxa"/>
            <w:tcBorders>
              <w:top w:val="single" w:color="auto" w:sz="12" w:space="0"/>
              <w:left w:val="nil"/>
              <w:bottom w:val="nil"/>
              <w:right w:val="nil"/>
            </w:tcBorders>
            <w:noWrap/>
            <w:tcMar>
              <w:top w:w="15" w:type="dxa"/>
              <w:left w:w="15" w:type="dxa"/>
              <w:bottom w:w="0" w:type="dxa"/>
              <w:right w:w="15" w:type="dxa"/>
            </w:tcMar>
            <w:vAlign w:val="center"/>
          </w:tcPr>
          <w:p w14:paraId="2E3B64B6">
            <w:pPr>
              <w:pStyle w:val="20"/>
              <w:spacing w:line="240" w:lineRule="auto"/>
              <w:jc w:val="center"/>
            </w:pPr>
            <w:r>
              <w:rPr>
                <w:rFonts w:hint="eastAsia"/>
                <w:b/>
              </w:rPr>
              <w:t>结局变量</w:t>
            </w:r>
          </w:p>
        </w:tc>
        <w:tc>
          <w:tcPr>
            <w:tcW w:w="1882" w:type="dxa"/>
            <w:tcBorders>
              <w:top w:val="single" w:color="auto" w:sz="12" w:space="0"/>
              <w:left w:val="nil"/>
              <w:bottom w:val="nil"/>
              <w:right w:val="nil"/>
            </w:tcBorders>
            <w:noWrap/>
            <w:tcMar>
              <w:top w:w="15" w:type="dxa"/>
              <w:left w:w="15" w:type="dxa"/>
              <w:bottom w:w="0" w:type="dxa"/>
              <w:right w:w="15" w:type="dxa"/>
            </w:tcMar>
            <w:vAlign w:val="center"/>
          </w:tcPr>
          <w:p w14:paraId="379366C5">
            <w:pPr>
              <w:pStyle w:val="20"/>
              <w:spacing w:line="240" w:lineRule="auto"/>
              <w:jc w:val="center"/>
            </w:pPr>
            <w:r>
              <w:rPr>
                <w:rFonts w:hint="eastAsia"/>
                <w:b/>
              </w:rPr>
              <w:t>效应类型</w:t>
            </w:r>
          </w:p>
        </w:tc>
        <w:tc>
          <w:tcPr>
            <w:tcW w:w="847" w:type="dxa"/>
            <w:tcBorders>
              <w:top w:val="single" w:color="auto" w:sz="12" w:space="0"/>
              <w:left w:val="nil"/>
              <w:bottom w:val="nil"/>
              <w:right w:val="nil"/>
            </w:tcBorders>
            <w:noWrap/>
            <w:tcMar>
              <w:top w:w="15" w:type="dxa"/>
              <w:left w:w="15" w:type="dxa"/>
              <w:bottom w:w="0" w:type="dxa"/>
              <w:right w:w="15" w:type="dxa"/>
            </w:tcMar>
            <w:vAlign w:val="center"/>
          </w:tcPr>
          <w:p w14:paraId="2CDA6670">
            <w:pPr>
              <w:pStyle w:val="20"/>
              <w:spacing w:line="240" w:lineRule="auto"/>
              <w:jc w:val="center"/>
            </w:pPr>
            <w:r>
              <w:rPr>
                <w:rFonts w:hint="eastAsia"/>
                <w:b/>
              </w:rPr>
              <w:t>β</w:t>
            </w:r>
          </w:p>
        </w:tc>
        <w:tc>
          <w:tcPr>
            <w:tcW w:w="819" w:type="dxa"/>
            <w:tcBorders>
              <w:top w:val="single" w:color="auto" w:sz="12" w:space="0"/>
              <w:left w:val="nil"/>
              <w:bottom w:val="nil"/>
              <w:right w:val="nil"/>
            </w:tcBorders>
            <w:noWrap/>
            <w:tcMar>
              <w:top w:w="15" w:type="dxa"/>
              <w:left w:w="15" w:type="dxa"/>
              <w:bottom w:w="0" w:type="dxa"/>
              <w:right w:w="15" w:type="dxa"/>
            </w:tcMar>
            <w:vAlign w:val="center"/>
          </w:tcPr>
          <w:p w14:paraId="5198AC7B">
            <w:pPr>
              <w:pStyle w:val="20"/>
              <w:spacing w:line="240" w:lineRule="auto"/>
              <w:jc w:val="center"/>
            </w:pPr>
            <w:r>
              <w:rPr>
                <w:rFonts w:hint="eastAsia"/>
                <w:b/>
              </w:rPr>
              <w:t>SE</w:t>
            </w:r>
          </w:p>
        </w:tc>
        <w:tc>
          <w:tcPr>
            <w:tcW w:w="931" w:type="dxa"/>
            <w:tcBorders>
              <w:top w:val="single" w:color="auto" w:sz="12" w:space="0"/>
              <w:left w:val="nil"/>
              <w:bottom w:val="nil"/>
              <w:right w:val="nil"/>
            </w:tcBorders>
            <w:noWrap/>
            <w:tcMar>
              <w:top w:w="15" w:type="dxa"/>
              <w:left w:w="15" w:type="dxa"/>
              <w:bottom w:w="0" w:type="dxa"/>
              <w:right w:w="15" w:type="dxa"/>
            </w:tcMar>
            <w:vAlign w:val="center"/>
          </w:tcPr>
          <w:p w14:paraId="691DC3B2">
            <w:pPr>
              <w:pStyle w:val="20"/>
              <w:spacing w:line="240" w:lineRule="auto"/>
              <w:jc w:val="center"/>
            </w:pPr>
            <w:r>
              <w:rPr>
                <w:rFonts w:hint="eastAsia"/>
                <w:b/>
              </w:rPr>
              <w:t>CI_lower</w:t>
            </w:r>
          </w:p>
        </w:tc>
        <w:tc>
          <w:tcPr>
            <w:tcW w:w="947" w:type="dxa"/>
            <w:tcBorders>
              <w:top w:val="single" w:color="auto" w:sz="12" w:space="0"/>
              <w:left w:val="nil"/>
              <w:bottom w:val="nil"/>
              <w:right w:val="nil"/>
            </w:tcBorders>
            <w:noWrap/>
            <w:tcMar>
              <w:top w:w="15" w:type="dxa"/>
              <w:left w:w="15" w:type="dxa"/>
              <w:bottom w:w="0" w:type="dxa"/>
              <w:right w:w="15" w:type="dxa"/>
            </w:tcMar>
            <w:vAlign w:val="center"/>
          </w:tcPr>
          <w:p w14:paraId="35E97BC6">
            <w:pPr>
              <w:pStyle w:val="20"/>
              <w:spacing w:line="240" w:lineRule="auto"/>
              <w:jc w:val="center"/>
            </w:pPr>
            <w:r>
              <w:rPr>
                <w:rFonts w:hint="eastAsia"/>
                <w:b/>
              </w:rPr>
              <w:t>CI_upper</w:t>
            </w:r>
          </w:p>
        </w:tc>
        <w:tc>
          <w:tcPr>
            <w:tcW w:w="1185" w:type="dxa"/>
            <w:tcBorders>
              <w:top w:val="single" w:color="auto" w:sz="12" w:space="0"/>
              <w:left w:val="nil"/>
              <w:bottom w:val="nil"/>
              <w:right w:val="nil"/>
            </w:tcBorders>
            <w:noWrap/>
            <w:tcMar>
              <w:top w:w="15" w:type="dxa"/>
              <w:left w:w="15" w:type="dxa"/>
              <w:bottom w:w="0" w:type="dxa"/>
              <w:right w:w="15" w:type="dxa"/>
            </w:tcMar>
            <w:vAlign w:val="center"/>
          </w:tcPr>
          <w:p w14:paraId="593E3B49">
            <w:pPr>
              <w:pStyle w:val="20"/>
              <w:spacing w:line="240" w:lineRule="auto"/>
              <w:jc w:val="center"/>
            </w:pPr>
            <w:r>
              <w:rPr>
                <w:rFonts w:hint="eastAsia"/>
                <w:b/>
              </w:rPr>
              <w:t>P</w:t>
            </w:r>
          </w:p>
        </w:tc>
        <w:tc>
          <w:tcPr>
            <w:tcW w:w="756" w:type="dxa"/>
            <w:tcBorders>
              <w:top w:val="single" w:color="auto" w:sz="12" w:space="0"/>
              <w:left w:val="nil"/>
              <w:bottom w:val="nil"/>
              <w:right w:val="nil"/>
            </w:tcBorders>
            <w:noWrap/>
            <w:tcMar>
              <w:top w:w="15" w:type="dxa"/>
              <w:left w:w="15" w:type="dxa"/>
              <w:bottom w:w="0" w:type="dxa"/>
              <w:right w:w="15" w:type="dxa"/>
            </w:tcMar>
            <w:vAlign w:val="center"/>
          </w:tcPr>
          <w:p w14:paraId="43754FFD">
            <w:pPr>
              <w:pStyle w:val="20"/>
              <w:spacing w:line="240" w:lineRule="auto"/>
              <w:jc w:val="center"/>
            </w:pPr>
            <w:r>
              <w:rPr>
                <w:rFonts w:hint="eastAsia"/>
                <w:b/>
              </w:rPr>
              <w:t>显著性</w:t>
            </w:r>
          </w:p>
        </w:tc>
      </w:tr>
      <w:tr w14:paraId="5E5D256D">
        <w:tblPrEx>
          <w:tblCellMar>
            <w:top w:w="0" w:type="dxa"/>
            <w:left w:w="0" w:type="dxa"/>
            <w:bottom w:w="0" w:type="dxa"/>
            <w:right w:w="0" w:type="dxa"/>
          </w:tblCellMar>
        </w:tblPrEx>
        <w:trPr>
          <w:trHeight w:val="264" w:hRule="atLeast"/>
          <w:jc w:val="center"/>
        </w:trPr>
        <w:tc>
          <w:tcPr>
            <w:tcW w:w="0" w:type="auto"/>
            <w:tcBorders>
              <w:top w:val="single" w:color="auto" w:sz="4" w:space="0"/>
              <w:left w:val="nil"/>
              <w:bottom w:val="nil"/>
              <w:right w:val="nil"/>
            </w:tcBorders>
            <w:noWrap/>
            <w:tcMar>
              <w:top w:w="15" w:type="dxa"/>
              <w:left w:w="15" w:type="dxa"/>
              <w:bottom w:w="0" w:type="dxa"/>
              <w:right w:w="15" w:type="dxa"/>
            </w:tcMar>
            <w:vAlign w:val="center"/>
          </w:tcPr>
          <w:p w14:paraId="06EC6D18">
            <w:pPr>
              <w:pStyle w:val="20"/>
              <w:spacing w:line="240" w:lineRule="auto"/>
              <w:jc w:val="center"/>
            </w:pPr>
            <w:r>
              <w:rPr>
                <w:rFonts w:hint="eastAsia"/>
              </w:rPr>
              <w:t>CESD-10抑郁得分</w:t>
            </w:r>
          </w:p>
        </w:tc>
        <w:tc>
          <w:tcPr>
            <w:tcW w:w="0" w:type="auto"/>
            <w:tcBorders>
              <w:top w:val="single" w:color="auto" w:sz="4" w:space="0"/>
              <w:left w:val="nil"/>
              <w:bottom w:val="nil"/>
              <w:right w:val="nil"/>
            </w:tcBorders>
            <w:noWrap/>
            <w:tcMar>
              <w:top w:w="15" w:type="dxa"/>
              <w:left w:w="15" w:type="dxa"/>
              <w:bottom w:w="0" w:type="dxa"/>
              <w:right w:w="15" w:type="dxa"/>
            </w:tcMar>
            <w:vAlign w:val="center"/>
          </w:tcPr>
          <w:p w14:paraId="3721D7A2">
            <w:pPr>
              <w:pStyle w:val="20"/>
              <w:spacing w:line="240" w:lineRule="auto"/>
              <w:jc w:val="center"/>
            </w:pPr>
            <w:r>
              <w:object>
                <v:shape id="_x0000_i1658" o:spt="75" type="#_x0000_t75" style="height:11pt;width:47.5pt;" o:ole="t" filled="f" o:preferrelative="t" stroked="f" coordsize="21600,21600">
                  <v:path/>
                  <v:fill on="f" focussize="0,0"/>
                  <v:stroke on="f" joinstyle="miter"/>
                  <v:imagedata r:id="rId1135" o:title=""/>
                  <o:lock v:ext="edit" aspectratio="t"/>
                  <w10:wrap type="none"/>
                  <w10:anchorlock/>
                </v:shape>
                <o:OLEObject Type="Embed" ProgID="Equation.AxMath" ShapeID="_x0000_i1658" DrawAspect="Content" ObjectID="_1468076358" r:id="rId1134">
                  <o:LockedField>false</o:LockedField>
                </o:OLEObject>
              </w:object>
            </w:r>
          </w:p>
        </w:tc>
        <w:tc>
          <w:tcPr>
            <w:tcW w:w="0" w:type="auto"/>
            <w:tcBorders>
              <w:top w:val="single" w:color="auto" w:sz="4" w:space="0"/>
              <w:left w:val="nil"/>
              <w:bottom w:val="nil"/>
              <w:right w:val="nil"/>
            </w:tcBorders>
            <w:noWrap/>
            <w:tcMar>
              <w:top w:w="15" w:type="dxa"/>
              <w:left w:w="15" w:type="dxa"/>
              <w:bottom w:w="0" w:type="dxa"/>
              <w:right w:w="15" w:type="dxa"/>
            </w:tcMar>
            <w:vAlign w:val="center"/>
          </w:tcPr>
          <w:p w14:paraId="285A383F">
            <w:pPr>
              <w:pStyle w:val="20"/>
              <w:spacing w:line="240" w:lineRule="auto"/>
              <w:jc w:val="center"/>
            </w:pPr>
            <w:r>
              <w:object>
                <v:shape id="_x0000_i1659" o:spt="75" type="#_x0000_t75" style="height:11pt;width:35.5pt;" o:ole="t" filled="f" o:preferrelative="t" stroked="f" coordsize="21600,21600">
                  <v:path/>
                  <v:fill on="f" focussize="0,0"/>
                  <v:stroke on="f" joinstyle="miter"/>
                  <v:imagedata r:id="rId1137" o:title=""/>
                  <o:lock v:ext="edit" aspectratio="t"/>
                  <w10:wrap type="none"/>
                  <w10:anchorlock/>
                </v:shape>
                <o:OLEObject Type="Embed" ProgID="Equation.AxMath" ShapeID="_x0000_i1659" DrawAspect="Content" ObjectID="_1468076359" r:id="rId1136">
                  <o:LockedField>false</o:LockedField>
                </o:OLEObject>
              </w:object>
            </w:r>
          </w:p>
        </w:tc>
        <w:tc>
          <w:tcPr>
            <w:tcW w:w="0" w:type="auto"/>
            <w:tcBorders>
              <w:top w:val="single" w:color="auto" w:sz="4" w:space="0"/>
              <w:left w:val="nil"/>
              <w:bottom w:val="nil"/>
              <w:right w:val="nil"/>
            </w:tcBorders>
            <w:noWrap/>
            <w:tcMar>
              <w:top w:w="15" w:type="dxa"/>
              <w:left w:w="15" w:type="dxa"/>
              <w:bottom w:w="0" w:type="dxa"/>
              <w:right w:w="15" w:type="dxa"/>
            </w:tcMar>
            <w:vAlign w:val="center"/>
          </w:tcPr>
          <w:p w14:paraId="282C8CEC">
            <w:pPr>
              <w:pStyle w:val="20"/>
              <w:spacing w:line="240" w:lineRule="auto"/>
              <w:jc w:val="center"/>
            </w:pPr>
            <w:r>
              <w:object>
                <v:shape id="_x0000_i1660" o:spt="75" type="#_x0000_t75" style="height:11pt;width:35.5pt;" o:ole="t" filled="f" o:preferrelative="t" stroked="f" coordsize="21600,21600">
                  <v:path/>
                  <v:fill on="f" focussize="0,0"/>
                  <v:stroke on="f" joinstyle="miter"/>
                  <v:imagedata r:id="rId1139" o:title=""/>
                  <o:lock v:ext="edit" aspectratio="t"/>
                  <w10:wrap type="none"/>
                  <w10:anchorlock/>
                </v:shape>
                <o:OLEObject Type="Embed" ProgID="Equation.AxMath" ShapeID="_x0000_i1660" DrawAspect="Content" ObjectID="_1468076360" r:id="rId1138">
                  <o:LockedField>false</o:LockedField>
                </o:OLEObject>
              </w:object>
            </w:r>
          </w:p>
        </w:tc>
        <w:tc>
          <w:tcPr>
            <w:tcW w:w="0" w:type="auto"/>
            <w:tcBorders>
              <w:top w:val="single" w:color="auto" w:sz="4" w:space="0"/>
              <w:left w:val="nil"/>
              <w:bottom w:val="nil"/>
              <w:right w:val="nil"/>
            </w:tcBorders>
            <w:noWrap/>
            <w:tcMar>
              <w:top w:w="15" w:type="dxa"/>
              <w:left w:w="15" w:type="dxa"/>
              <w:bottom w:w="0" w:type="dxa"/>
              <w:right w:w="15" w:type="dxa"/>
            </w:tcMar>
            <w:vAlign w:val="center"/>
          </w:tcPr>
          <w:p w14:paraId="502710E0">
            <w:pPr>
              <w:pStyle w:val="20"/>
              <w:spacing w:line="240" w:lineRule="auto"/>
              <w:jc w:val="center"/>
            </w:pPr>
            <w:r>
              <w:object>
                <v:shape id="_x0000_i1661" o:spt="75" type="#_x0000_t75" style="height:11pt;width:35.5pt;" o:ole="t" filled="f" o:preferrelative="t" stroked="f" coordsize="21600,21600">
                  <v:path/>
                  <v:fill on="f" focussize="0,0"/>
                  <v:stroke on="f" joinstyle="miter"/>
                  <v:imagedata r:id="rId1141" o:title=""/>
                  <o:lock v:ext="edit" aspectratio="t"/>
                  <w10:wrap type="none"/>
                  <w10:anchorlock/>
                </v:shape>
                <o:OLEObject Type="Embed" ProgID="Equation.AxMath" ShapeID="_x0000_i1661" DrawAspect="Content" ObjectID="_1468076361" r:id="rId1140">
                  <o:LockedField>false</o:LockedField>
                </o:OLEObject>
              </w:object>
            </w:r>
          </w:p>
        </w:tc>
        <w:tc>
          <w:tcPr>
            <w:tcW w:w="0" w:type="auto"/>
            <w:tcBorders>
              <w:top w:val="single" w:color="auto" w:sz="4" w:space="0"/>
              <w:left w:val="nil"/>
              <w:bottom w:val="nil"/>
              <w:right w:val="nil"/>
            </w:tcBorders>
            <w:noWrap/>
            <w:tcMar>
              <w:top w:w="15" w:type="dxa"/>
              <w:left w:w="15" w:type="dxa"/>
              <w:bottom w:w="0" w:type="dxa"/>
              <w:right w:w="15" w:type="dxa"/>
            </w:tcMar>
            <w:vAlign w:val="center"/>
          </w:tcPr>
          <w:p w14:paraId="05BF44BC">
            <w:pPr>
              <w:pStyle w:val="20"/>
              <w:spacing w:line="240" w:lineRule="auto"/>
              <w:jc w:val="center"/>
            </w:pPr>
            <w:r>
              <w:object>
                <v:shape id="_x0000_i1662" o:spt="75" type="#_x0000_t75" style="height:11pt;width:35.5pt;" o:ole="t" filled="f" o:preferrelative="t" stroked="f" coordsize="21600,21600">
                  <v:path/>
                  <v:fill on="f" focussize="0,0"/>
                  <v:stroke on="f" joinstyle="miter"/>
                  <v:imagedata r:id="rId1143" o:title=""/>
                  <o:lock v:ext="edit" aspectratio="t"/>
                  <w10:wrap type="none"/>
                  <w10:anchorlock/>
                </v:shape>
                <o:OLEObject Type="Embed" ProgID="Equation.AxMath" ShapeID="_x0000_i1662" DrawAspect="Content" ObjectID="_1468076362" r:id="rId1142">
                  <o:LockedField>false</o:LockedField>
                </o:OLEObject>
              </w:object>
            </w:r>
          </w:p>
        </w:tc>
        <w:tc>
          <w:tcPr>
            <w:tcW w:w="0" w:type="auto"/>
            <w:tcBorders>
              <w:top w:val="single" w:color="auto" w:sz="4" w:space="0"/>
              <w:left w:val="nil"/>
              <w:bottom w:val="nil"/>
              <w:right w:val="nil"/>
            </w:tcBorders>
            <w:noWrap/>
            <w:tcMar>
              <w:top w:w="15" w:type="dxa"/>
              <w:left w:w="15" w:type="dxa"/>
              <w:bottom w:w="0" w:type="dxa"/>
              <w:right w:w="15" w:type="dxa"/>
            </w:tcMar>
            <w:vAlign w:val="center"/>
          </w:tcPr>
          <w:p w14:paraId="15BC8E3B">
            <w:pPr>
              <w:pStyle w:val="20"/>
              <w:spacing w:line="240" w:lineRule="auto"/>
              <w:jc w:val="center"/>
            </w:pPr>
            <w:r>
              <w:rPr>
                <w:rFonts w:hint="eastAsia"/>
              </w:rPr>
              <w:t>2.20E-90</w:t>
            </w:r>
          </w:p>
        </w:tc>
        <w:tc>
          <w:tcPr>
            <w:tcW w:w="0" w:type="auto"/>
            <w:tcBorders>
              <w:top w:val="single" w:color="auto" w:sz="4" w:space="0"/>
              <w:left w:val="nil"/>
              <w:bottom w:val="nil"/>
              <w:right w:val="nil"/>
            </w:tcBorders>
            <w:noWrap/>
            <w:tcMar>
              <w:top w:w="15" w:type="dxa"/>
              <w:left w:w="15" w:type="dxa"/>
              <w:bottom w:w="0" w:type="dxa"/>
              <w:right w:w="15" w:type="dxa"/>
            </w:tcMar>
            <w:vAlign w:val="center"/>
          </w:tcPr>
          <w:p w14:paraId="7DA92E2B">
            <w:pPr>
              <w:pStyle w:val="20"/>
              <w:spacing w:line="240" w:lineRule="auto"/>
              <w:jc w:val="center"/>
            </w:pPr>
            <w:r>
              <w:object>
                <v:shape id="_x0000_i1663" o:spt="75" type="#_x0000_t75" style="height:11pt;width:19pt;" o:ole="t" filled="f" o:preferrelative="t" stroked="f" coordsize="21600,21600">
                  <v:path/>
                  <v:fill on="f" focussize="0,0"/>
                  <v:stroke on="f" joinstyle="miter"/>
                  <v:imagedata r:id="rId1016" o:title=""/>
                  <o:lock v:ext="edit" aspectratio="t"/>
                  <w10:wrap type="none"/>
                  <w10:anchorlock/>
                </v:shape>
                <o:OLEObject Type="Embed" ProgID="Equation.AxMath" ShapeID="_x0000_i1663" DrawAspect="Content" ObjectID="_1468076363" r:id="rId1144">
                  <o:LockedField>false</o:LockedField>
                </o:OLEObject>
              </w:object>
            </w:r>
          </w:p>
        </w:tc>
      </w:tr>
      <w:tr w14:paraId="2589AE90">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36719F8A">
            <w:pPr>
              <w:pStyle w:val="20"/>
              <w:spacing w:line="240" w:lineRule="auto"/>
              <w:jc w:val="center"/>
            </w:pPr>
            <w:r>
              <w:rPr>
                <w:rFonts w:hint="eastAsia"/>
              </w:rPr>
              <w:t>CESD-10抑郁得分</w:t>
            </w:r>
          </w:p>
        </w:tc>
        <w:tc>
          <w:tcPr>
            <w:tcW w:w="0" w:type="auto"/>
            <w:tcBorders>
              <w:top w:val="nil"/>
              <w:left w:val="nil"/>
              <w:bottom w:val="nil"/>
              <w:right w:val="nil"/>
            </w:tcBorders>
            <w:noWrap/>
            <w:tcMar>
              <w:top w:w="15" w:type="dxa"/>
              <w:left w:w="15" w:type="dxa"/>
              <w:bottom w:w="0" w:type="dxa"/>
              <w:right w:w="15" w:type="dxa"/>
            </w:tcMar>
            <w:vAlign w:val="center"/>
          </w:tcPr>
          <w:p w14:paraId="40023BE9">
            <w:pPr>
              <w:pStyle w:val="20"/>
              <w:spacing w:line="240" w:lineRule="auto"/>
              <w:jc w:val="center"/>
            </w:pPr>
            <w:r>
              <w:object>
                <v:shape id="_x0000_i1664" o:spt="75" type="#_x0000_t75" style="height:11pt;width:54pt;" o:ole="t" filled="f" o:preferrelative="t" stroked="f" coordsize="21600,21600">
                  <v:path/>
                  <v:fill on="f" focussize="0,0"/>
                  <v:stroke on="f" joinstyle="miter"/>
                  <v:imagedata r:id="rId1146" o:title=""/>
                  <o:lock v:ext="edit" aspectratio="t"/>
                  <w10:wrap type="none"/>
                  <w10:anchorlock/>
                </v:shape>
                <o:OLEObject Type="Embed" ProgID="Equation.AxMath" ShapeID="_x0000_i1664" DrawAspect="Content" ObjectID="_1468076364" r:id="rId1145">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0C13E20">
            <w:pPr>
              <w:pStyle w:val="20"/>
              <w:spacing w:line="240" w:lineRule="auto"/>
              <w:jc w:val="center"/>
            </w:pPr>
            <w:r>
              <w:object>
                <v:shape id="_x0000_i1665" o:spt="75" type="#_x0000_t75" style="height:11pt;width:35.5pt;" o:ole="t" filled="f" o:preferrelative="t" stroked="f" coordsize="21600,21600">
                  <v:path/>
                  <v:fill on="f" focussize="0,0"/>
                  <v:stroke on="f" joinstyle="miter"/>
                  <v:imagedata r:id="rId1148" o:title=""/>
                  <o:lock v:ext="edit" aspectratio="t"/>
                  <w10:wrap type="none"/>
                  <w10:anchorlock/>
                </v:shape>
                <o:OLEObject Type="Embed" ProgID="Equation.AxMath" ShapeID="_x0000_i1665" DrawAspect="Content" ObjectID="_1468076365" r:id="rId1147">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0791B5C">
            <w:pPr>
              <w:pStyle w:val="20"/>
              <w:spacing w:line="240" w:lineRule="auto"/>
              <w:jc w:val="center"/>
            </w:pPr>
            <w:r>
              <w:object>
                <v:shape id="_x0000_i1666" o:spt="75" type="#_x0000_t75" style="height:11pt;width:35.5pt;" o:ole="t" filled="f" o:preferrelative="t" stroked="f" coordsize="21600,21600">
                  <v:path/>
                  <v:fill on="f" focussize="0,0"/>
                  <v:stroke on="f" joinstyle="miter"/>
                  <v:imagedata r:id="rId1150" o:title=""/>
                  <o:lock v:ext="edit" aspectratio="t"/>
                  <w10:wrap type="none"/>
                  <w10:anchorlock/>
                </v:shape>
                <o:OLEObject Type="Embed" ProgID="Equation.AxMath" ShapeID="_x0000_i1666" DrawAspect="Content" ObjectID="_1468076366" r:id="rId1149">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11B41B5">
            <w:pPr>
              <w:pStyle w:val="20"/>
              <w:spacing w:line="240" w:lineRule="auto"/>
              <w:jc w:val="center"/>
            </w:pPr>
            <w:r>
              <w:object>
                <v:shape id="_x0000_i1667" o:spt="75" type="#_x0000_t75" style="height:11pt;width:35.5pt;" o:ole="t" filled="f" o:preferrelative="t" stroked="f" coordsize="21600,21600">
                  <v:path/>
                  <v:fill on="f" focussize="0,0"/>
                  <v:stroke on="f" joinstyle="miter"/>
                  <v:imagedata r:id="rId1152" o:title=""/>
                  <o:lock v:ext="edit" aspectratio="t"/>
                  <w10:wrap type="none"/>
                  <w10:anchorlock/>
                </v:shape>
                <o:OLEObject Type="Embed" ProgID="Equation.AxMath" ShapeID="_x0000_i1667" DrawAspect="Content" ObjectID="_1468076367" r:id="rId1151">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DB499D1">
            <w:pPr>
              <w:pStyle w:val="20"/>
              <w:spacing w:line="240" w:lineRule="auto"/>
              <w:jc w:val="center"/>
            </w:pPr>
            <w:r>
              <w:object>
                <v:shape id="_x0000_i1668" o:spt="75" type="#_x0000_t75" style="height:11pt;width:35.5pt;" o:ole="t" filled="f" o:preferrelative="t" stroked="f" coordsize="21600,21600">
                  <v:path/>
                  <v:fill on="f" focussize="0,0"/>
                  <v:stroke on="f" joinstyle="miter"/>
                  <v:imagedata r:id="rId1154" o:title=""/>
                  <o:lock v:ext="edit" aspectratio="t"/>
                  <w10:wrap type="none"/>
                  <w10:anchorlock/>
                </v:shape>
                <o:OLEObject Type="Embed" ProgID="Equation.AxMath" ShapeID="_x0000_i1668" DrawAspect="Content" ObjectID="_1468076368" r:id="rId1153">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47DBCCC">
            <w:pPr>
              <w:pStyle w:val="20"/>
              <w:spacing w:line="240" w:lineRule="auto"/>
              <w:jc w:val="center"/>
            </w:pPr>
            <w:r>
              <w:rPr>
                <w:rFonts w:hint="eastAsia"/>
              </w:rPr>
              <w:t>7.96E-14</w:t>
            </w:r>
          </w:p>
        </w:tc>
        <w:tc>
          <w:tcPr>
            <w:tcW w:w="0" w:type="auto"/>
            <w:tcBorders>
              <w:top w:val="nil"/>
              <w:left w:val="nil"/>
              <w:bottom w:val="nil"/>
              <w:right w:val="nil"/>
            </w:tcBorders>
            <w:noWrap/>
            <w:tcMar>
              <w:top w:w="15" w:type="dxa"/>
              <w:left w:w="15" w:type="dxa"/>
              <w:bottom w:w="0" w:type="dxa"/>
              <w:right w:w="15" w:type="dxa"/>
            </w:tcMar>
            <w:vAlign w:val="center"/>
          </w:tcPr>
          <w:p w14:paraId="06C097BC">
            <w:pPr>
              <w:pStyle w:val="20"/>
              <w:spacing w:line="240" w:lineRule="auto"/>
              <w:jc w:val="center"/>
            </w:pPr>
            <w:r>
              <w:rPr>
                <w:rFonts w:hint="eastAsia"/>
              </w:rPr>
              <w:t>***</w:t>
            </w:r>
          </w:p>
        </w:tc>
      </w:tr>
      <w:tr w14:paraId="6DB928C4">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2DFA84AF">
            <w:pPr>
              <w:pStyle w:val="20"/>
              <w:spacing w:line="240" w:lineRule="auto"/>
              <w:jc w:val="center"/>
            </w:pPr>
            <w:r>
              <w:rPr>
                <w:rFonts w:hint="eastAsia"/>
              </w:rPr>
              <w:t>CESD-10抑郁得分</w:t>
            </w:r>
          </w:p>
        </w:tc>
        <w:tc>
          <w:tcPr>
            <w:tcW w:w="0" w:type="auto"/>
            <w:tcBorders>
              <w:top w:val="nil"/>
              <w:left w:val="nil"/>
              <w:bottom w:val="nil"/>
              <w:right w:val="nil"/>
            </w:tcBorders>
            <w:noWrap/>
            <w:tcMar>
              <w:top w:w="15" w:type="dxa"/>
              <w:left w:w="15" w:type="dxa"/>
              <w:bottom w:w="0" w:type="dxa"/>
              <w:right w:w="15" w:type="dxa"/>
            </w:tcMar>
            <w:vAlign w:val="center"/>
          </w:tcPr>
          <w:p w14:paraId="7EC0F427">
            <w:pPr>
              <w:pStyle w:val="20"/>
              <w:spacing w:line="240" w:lineRule="auto"/>
              <w:jc w:val="center"/>
            </w:pPr>
            <w:r>
              <w:object>
                <v:shape id="_x0000_i1669" o:spt="75" type="#_x0000_t75" style="height:11pt;width:41.5pt;" o:ole="t" filled="f" o:preferrelative="t" stroked="f" coordsize="21600,21600">
                  <v:path/>
                  <v:fill on="f" focussize="0,0"/>
                  <v:stroke on="f" joinstyle="miter"/>
                  <v:imagedata r:id="rId1156" o:title=""/>
                  <o:lock v:ext="edit" aspectratio="t"/>
                  <w10:wrap type="none"/>
                  <w10:anchorlock/>
                </v:shape>
                <o:OLEObject Type="Embed" ProgID="Equation.AxMath" ShapeID="_x0000_i1669" DrawAspect="Content" ObjectID="_1468076369" r:id="rId1155">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B63806B">
            <w:pPr>
              <w:pStyle w:val="20"/>
              <w:spacing w:line="240" w:lineRule="auto"/>
              <w:jc w:val="center"/>
            </w:pPr>
            <w:r>
              <w:object>
                <v:shape id="_x0000_i1670" o:spt="75" type="#_x0000_t75" style="height:11pt;width:36pt;" o:ole="t" filled="f" o:preferrelative="t" stroked="f" coordsize="21600,21600">
                  <v:path/>
                  <v:fill on="f" focussize="0,0"/>
                  <v:stroke on="f" joinstyle="miter"/>
                  <v:imagedata r:id="rId1158" o:title=""/>
                  <o:lock v:ext="edit" aspectratio="t"/>
                  <w10:wrap type="none"/>
                  <w10:anchorlock/>
                </v:shape>
                <o:OLEObject Type="Embed" ProgID="Equation.AxMath" ShapeID="_x0000_i1670" DrawAspect="Content" ObjectID="_1468076370" r:id="rId1157">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3425346">
            <w:pPr>
              <w:pStyle w:val="20"/>
              <w:spacing w:line="240" w:lineRule="auto"/>
              <w:jc w:val="center"/>
            </w:pPr>
            <w:r>
              <w:object>
                <v:shape id="_x0000_i1671" o:spt="75" type="#_x0000_t75" style="height:11pt;width:35.5pt;" o:ole="t" filled="f" o:preferrelative="t" stroked="f" coordsize="21600,21600">
                  <v:path/>
                  <v:fill on="f" focussize="0,0"/>
                  <v:stroke on="f" joinstyle="miter"/>
                  <v:imagedata r:id="rId1160" o:title=""/>
                  <o:lock v:ext="edit" aspectratio="t"/>
                  <w10:wrap type="none"/>
                  <w10:anchorlock/>
                </v:shape>
                <o:OLEObject Type="Embed" ProgID="Equation.AxMath" ShapeID="_x0000_i1671" DrawAspect="Content" ObjectID="_1468076371" r:id="rId1159">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2818C6E">
            <w:pPr>
              <w:pStyle w:val="20"/>
              <w:spacing w:line="240" w:lineRule="auto"/>
              <w:jc w:val="center"/>
            </w:pPr>
            <w:r>
              <w:object>
                <v:shape id="_x0000_i1672" o:spt="75" type="#_x0000_t75" style="height:11pt;width:35pt;" o:ole="t" filled="f" o:preferrelative="t" stroked="f" coordsize="21600,21600">
                  <v:path/>
                  <v:fill on="f" focussize="0,0"/>
                  <v:stroke on="f" joinstyle="miter"/>
                  <v:imagedata r:id="rId1162" o:title=""/>
                  <o:lock v:ext="edit" aspectratio="t"/>
                  <w10:wrap type="none"/>
                  <w10:anchorlock/>
                </v:shape>
                <o:OLEObject Type="Embed" ProgID="Equation.AxMath" ShapeID="_x0000_i1672" DrawAspect="Content" ObjectID="_1468076372" r:id="rId1161">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EF5364C">
            <w:pPr>
              <w:pStyle w:val="20"/>
              <w:spacing w:line="240" w:lineRule="auto"/>
              <w:jc w:val="center"/>
            </w:pPr>
            <w:r>
              <w:object>
                <v:shape id="_x0000_i1673" o:spt="75" type="#_x0000_t75" style="height:11pt;width:36pt;" o:ole="t" filled="f" o:preferrelative="t" stroked="f" coordsize="21600,21600">
                  <v:path/>
                  <v:fill on="f" focussize="0,0"/>
                  <v:stroke on="f" joinstyle="miter"/>
                  <v:imagedata r:id="rId1164" o:title=""/>
                  <o:lock v:ext="edit" aspectratio="t"/>
                  <w10:wrap type="none"/>
                  <w10:anchorlock/>
                </v:shape>
                <o:OLEObject Type="Embed" ProgID="Equation.AxMath" ShapeID="_x0000_i1673" DrawAspect="Content" ObjectID="_1468076373" r:id="rId1163">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030CF63">
            <w:pPr>
              <w:pStyle w:val="20"/>
              <w:spacing w:line="240" w:lineRule="auto"/>
              <w:jc w:val="center"/>
            </w:pPr>
            <w:r>
              <w:rPr>
                <w:rFonts w:hint="eastAsia"/>
              </w:rPr>
              <w:t>1.91E-86</w:t>
            </w:r>
          </w:p>
        </w:tc>
        <w:tc>
          <w:tcPr>
            <w:tcW w:w="0" w:type="auto"/>
            <w:tcBorders>
              <w:top w:val="nil"/>
              <w:left w:val="nil"/>
              <w:bottom w:val="nil"/>
              <w:right w:val="nil"/>
            </w:tcBorders>
            <w:noWrap/>
            <w:tcMar>
              <w:top w:w="15" w:type="dxa"/>
              <w:left w:w="15" w:type="dxa"/>
              <w:bottom w:w="0" w:type="dxa"/>
              <w:right w:w="15" w:type="dxa"/>
            </w:tcMar>
            <w:vAlign w:val="center"/>
          </w:tcPr>
          <w:p w14:paraId="2B90D146">
            <w:pPr>
              <w:pStyle w:val="20"/>
              <w:spacing w:line="240" w:lineRule="auto"/>
              <w:jc w:val="center"/>
            </w:pPr>
            <w:r>
              <w:rPr>
                <w:rFonts w:hint="eastAsia"/>
              </w:rPr>
              <w:t>***</w:t>
            </w:r>
          </w:p>
        </w:tc>
      </w:tr>
      <w:tr w14:paraId="6EE6073E">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735DEC33">
            <w:pPr>
              <w:pStyle w:val="20"/>
              <w:spacing w:line="240" w:lineRule="auto"/>
              <w:jc w:val="center"/>
            </w:pPr>
            <w:r>
              <w:rPr>
                <w:rFonts w:hint="eastAsia"/>
              </w:rPr>
              <w:t>ADL障碍数</w:t>
            </w:r>
          </w:p>
        </w:tc>
        <w:tc>
          <w:tcPr>
            <w:tcW w:w="0" w:type="auto"/>
            <w:tcBorders>
              <w:top w:val="nil"/>
              <w:left w:val="nil"/>
              <w:bottom w:val="nil"/>
              <w:right w:val="nil"/>
            </w:tcBorders>
            <w:noWrap/>
            <w:tcMar>
              <w:top w:w="15" w:type="dxa"/>
              <w:left w:w="15" w:type="dxa"/>
              <w:bottom w:w="0" w:type="dxa"/>
              <w:right w:w="15" w:type="dxa"/>
            </w:tcMar>
            <w:vAlign w:val="center"/>
          </w:tcPr>
          <w:p w14:paraId="753B4A40">
            <w:pPr>
              <w:pStyle w:val="20"/>
              <w:spacing w:line="240" w:lineRule="auto"/>
              <w:jc w:val="center"/>
            </w:pPr>
            <w:r>
              <w:object>
                <v:shape id="_x0000_i1674" o:spt="75" type="#_x0000_t75" style="height:11pt;width:47.5pt;" o:ole="t" filled="f" o:preferrelative="t" stroked="f" coordsize="21600,21600">
                  <v:path/>
                  <v:fill on="f" focussize="0,0"/>
                  <v:stroke on="f" joinstyle="miter"/>
                  <v:imagedata r:id="rId1135" o:title=""/>
                  <o:lock v:ext="edit" aspectratio="t"/>
                  <w10:wrap type="none"/>
                  <w10:anchorlock/>
                </v:shape>
                <o:OLEObject Type="Embed" ProgID="Equation.AxMath" ShapeID="_x0000_i1674" DrawAspect="Content" ObjectID="_1468076374" r:id="rId1165">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E9C5E7A">
            <w:pPr>
              <w:pStyle w:val="20"/>
              <w:spacing w:line="240" w:lineRule="auto"/>
              <w:jc w:val="center"/>
            </w:pPr>
            <w:r>
              <w:object>
                <v:shape id="_x0000_i1675" o:spt="75" type="#_x0000_t75" style="height:11pt;width:35.5pt;" o:ole="t" filled="f" o:preferrelative="t" stroked="f" coordsize="21600,21600">
                  <v:path/>
                  <v:fill on="f" focussize="0,0"/>
                  <v:stroke on="f" joinstyle="miter"/>
                  <v:imagedata r:id="rId1167" o:title=""/>
                  <o:lock v:ext="edit" aspectratio="t"/>
                  <w10:wrap type="none"/>
                  <w10:anchorlock/>
                </v:shape>
                <o:OLEObject Type="Embed" ProgID="Equation.AxMath" ShapeID="_x0000_i1675" DrawAspect="Content" ObjectID="_1468076375" r:id="rId116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FE15772">
            <w:pPr>
              <w:pStyle w:val="20"/>
              <w:spacing w:line="240" w:lineRule="auto"/>
              <w:jc w:val="center"/>
            </w:pPr>
            <w:r>
              <w:object>
                <v:shape id="_x0000_i1676" o:spt="75" type="#_x0000_t75" style="height:11pt;width:35.5pt;" o:ole="t" filled="f" o:preferrelative="t" stroked="f" coordsize="21600,21600">
                  <v:path/>
                  <v:fill on="f" focussize="0,0"/>
                  <v:stroke on="f" joinstyle="miter"/>
                  <v:imagedata r:id="rId1169" o:title=""/>
                  <o:lock v:ext="edit" aspectratio="t"/>
                  <w10:wrap type="none"/>
                  <w10:anchorlock/>
                </v:shape>
                <o:OLEObject Type="Embed" ProgID="Equation.AxMath" ShapeID="_x0000_i1676" DrawAspect="Content" ObjectID="_1468076376" r:id="rId116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2E48443">
            <w:pPr>
              <w:pStyle w:val="20"/>
              <w:spacing w:line="240" w:lineRule="auto"/>
              <w:jc w:val="center"/>
            </w:pPr>
            <w:r>
              <w:object>
                <v:shape id="_x0000_i1677" o:spt="75" type="#_x0000_t75" style="height:11pt;width:35.5pt;" o:ole="t" filled="f" o:preferrelative="t" stroked="f" coordsize="21600,21600">
                  <v:path/>
                  <v:fill on="f" focussize="0,0"/>
                  <v:stroke on="f" joinstyle="miter"/>
                  <v:imagedata r:id="rId1171" o:title=""/>
                  <o:lock v:ext="edit" aspectratio="t"/>
                  <w10:wrap type="none"/>
                  <w10:anchorlock/>
                </v:shape>
                <o:OLEObject Type="Embed" ProgID="Equation.AxMath" ShapeID="_x0000_i1677" DrawAspect="Content" ObjectID="_1468076377" r:id="rId117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3B2BBA1">
            <w:pPr>
              <w:pStyle w:val="20"/>
              <w:spacing w:line="240" w:lineRule="auto"/>
              <w:jc w:val="center"/>
            </w:pPr>
            <w:r>
              <w:object>
                <v:shape id="_x0000_i1678" o:spt="75" type="#_x0000_t75" style="height:11pt;width:35.5pt;" o:ole="t" filled="f" o:preferrelative="t" stroked="f" coordsize="21600,21600">
                  <v:path/>
                  <v:fill on="f" focussize="0,0"/>
                  <v:stroke on="f" joinstyle="miter"/>
                  <v:imagedata r:id="rId1173" o:title=""/>
                  <o:lock v:ext="edit" aspectratio="t"/>
                  <w10:wrap type="none"/>
                  <w10:anchorlock/>
                </v:shape>
                <o:OLEObject Type="Embed" ProgID="Equation.AxMath" ShapeID="_x0000_i1678" DrawAspect="Content" ObjectID="_1468076378" r:id="rId117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5AD4FFA8">
            <w:pPr>
              <w:pStyle w:val="20"/>
              <w:spacing w:line="240" w:lineRule="auto"/>
              <w:jc w:val="center"/>
            </w:pPr>
            <w:r>
              <w:rPr>
                <w:rFonts w:hint="eastAsia"/>
              </w:rPr>
              <w:t>6.29E-65</w:t>
            </w:r>
          </w:p>
        </w:tc>
        <w:tc>
          <w:tcPr>
            <w:tcW w:w="0" w:type="auto"/>
            <w:tcBorders>
              <w:top w:val="nil"/>
              <w:left w:val="nil"/>
              <w:bottom w:val="nil"/>
              <w:right w:val="nil"/>
            </w:tcBorders>
            <w:noWrap/>
            <w:tcMar>
              <w:top w:w="15" w:type="dxa"/>
              <w:left w:w="15" w:type="dxa"/>
              <w:bottom w:w="0" w:type="dxa"/>
              <w:right w:w="15" w:type="dxa"/>
            </w:tcMar>
            <w:vAlign w:val="center"/>
          </w:tcPr>
          <w:p w14:paraId="3860A6A6">
            <w:pPr>
              <w:pStyle w:val="20"/>
              <w:spacing w:line="240" w:lineRule="auto"/>
              <w:jc w:val="center"/>
            </w:pPr>
            <w:r>
              <w:rPr>
                <w:rFonts w:hint="eastAsia"/>
              </w:rPr>
              <w:t>***</w:t>
            </w:r>
          </w:p>
        </w:tc>
      </w:tr>
      <w:tr w14:paraId="77F33921">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09B0C6AB">
            <w:pPr>
              <w:pStyle w:val="20"/>
              <w:spacing w:line="240" w:lineRule="auto"/>
              <w:jc w:val="center"/>
            </w:pPr>
            <w:r>
              <w:rPr>
                <w:rFonts w:hint="eastAsia"/>
              </w:rPr>
              <w:t>ADL障碍数</w:t>
            </w:r>
          </w:p>
        </w:tc>
        <w:tc>
          <w:tcPr>
            <w:tcW w:w="0" w:type="auto"/>
            <w:tcBorders>
              <w:top w:val="nil"/>
              <w:left w:val="nil"/>
              <w:bottom w:val="nil"/>
              <w:right w:val="nil"/>
            </w:tcBorders>
            <w:noWrap/>
            <w:tcMar>
              <w:top w:w="15" w:type="dxa"/>
              <w:left w:w="15" w:type="dxa"/>
              <w:bottom w:w="0" w:type="dxa"/>
              <w:right w:w="15" w:type="dxa"/>
            </w:tcMar>
            <w:vAlign w:val="center"/>
          </w:tcPr>
          <w:p w14:paraId="5DC24C63">
            <w:pPr>
              <w:pStyle w:val="20"/>
              <w:spacing w:line="240" w:lineRule="auto"/>
              <w:jc w:val="center"/>
            </w:pPr>
            <w:r>
              <w:object>
                <v:shape id="_x0000_i1679" o:spt="75" type="#_x0000_t75" style="height:11pt;width:54pt;" o:ole="t" filled="f" o:preferrelative="t" stroked="f" coordsize="21600,21600">
                  <v:path/>
                  <v:fill on="f" focussize="0,0"/>
                  <v:stroke on="f" joinstyle="miter"/>
                  <v:imagedata r:id="rId1146" o:title=""/>
                  <o:lock v:ext="edit" aspectratio="t"/>
                  <w10:wrap type="none"/>
                  <w10:anchorlock/>
                </v:shape>
                <o:OLEObject Type="Embed" ProgID="Equation.AxMath" ShapeID="_x0000_i1679" DrawAspect="Content" ObjectID="_1468076379" r:id="rId117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1F949A3">
            <w:pPr>
              <w:pStyle w:val="20"/>
              <w:spacing w:line="240" w:lineRule="auto"/>
              <w:jc w:val="center"/>
            </w:pPr>
            <w:r>
              <w:object>
                <v:shape id="_x0000_i1680" o:spt="75" type="#_x0000_t75" style="height:11pt;width:35.5pt;" o:ole="t" filled="f" o:preferrelative="t" stroked="f" coordsize="21600,21600">
                  <v:path/>
                  <v:fill on="f" focussize="0,0"/>
                  <v:stroke on="f" joinstyle="miter"/>
                  <v:imagedata r:id="rId1176" o:title=""/>
                  <o:lock v:ext="edit" aspectratio="t"/>
                  <w10:wrap type="none"/>
                  <w10:anchorlock/>
                </v:shape>
                <o:OLEObject Type="Embed" ProgID="Equation.AxMath" ShapeID="_x0000_i1680" DrawAspect="Content" ObjectID="_1468076380" r:id="rId1175">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538A9342">
            <w:pPr>
              <w:pStyle w:val="20"/>
              <w:spacing w:line="240" w:lineRule="auto"/>
              <w:jc w:val="center"/>
            </w:pPr>
            <w:r>
              <w:object>
                <v:shape id="_x0000_i1681" o:spt="75" type="#_x0000_t75" style="height:11pt;width:35.5pt;" o:ole="t" filled="f" o:preferrelative="t" stroked="f" coordsize="21600,21600">
                  <v:path/>
                  <v:fill on="f" focussize="0,0"/>
                  <v:stroke on="f" joinstyle="miter"/>
                  <v:imagedata r:id="rId1178" o:title=""/>
                  <o:lock v:ext="edit" aspectratio="t"/>
                  <w10:wrap type="none"/>
                  <w10:anchorlock/>
                </v:shape>
                <o:OLEObject Type="Embed" ProgID="Equation.AxMath" ShapeID="_x0000_i1681" DrawAspect="Content" ObjectID="_1468076381" r:id="rId1177">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64028CB">
            <w:pPr>
              <w:pStyle w:val="20"/>
              <w:spacing w:line="240" w:lineRule="auto"/>
              <w:jc w:val="center"/>
            </w:pPr>
            <w:r>
              <w:object>
                <v:shape id="_x0000_i1682" o:spt="75" type="#_x0000_t75" style="height:11pt;width:35.5pt;" o:ole="t" filled="f" o:preferrelative="t" stroked="f" coordsize="21600,21600">
                  <v:path/>
                  <v:fill on="f" focussize="0,0"/>
                  <v:stroke on="f" joinstyle="miter"/>
                  <v:imagedata r:id="rId1180" o:title=""/>
                  <o:lock v:ext="edit" aspectratio="t"/>
                  <w10:wrap type="none"/>
                  <w10:anchorlock/>
                </v:shape>
                <o:OLEObject Type="Embed" ProgID="Equation.AxMath" ShapeID="_x0000_i1682" DrawAspect="Content" ObjectID="_1468076382" r:id="rId1179">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669A7BF">
            <w:pPr>
              <w:pStyle w:val="20"/>
              <w:spacing w:line="240" w:lineRule="auto"/>
              <w:jc w:val="center"/>
            </w:pPr>
            <w:r>
              <w:object>
                <v:shape id="_x0000_i1683" o:spt="75" type="#_x0000_t75" style="height:11pt;width:35.5pt;" o:ole="t" filled="f" o:preferrelative="t" stroked="f" coordsize="21600,21600">
                  <v:path/>
                  <v:fill on="f" focussize="0,0"/>
                  <v:stroke on="f" joinstyle="miter"/>
                  <v:imagedata r:id="rId1182" o:title=""/>
                  <o:lock v:ext="edit" aspectratio="t"/>
                  <w10:wrap type="none"/>
                  <w10:anchorlock/>
                </v:shape>
                <o:OLEObject Type="Embed" ProgID="Equation.AxMath" ShapeID="_x0000_i1683" DrawAspect="Content" ObjectID="_1468076383" r:id="rId1181">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E552678">
            <w:pPr>
              <w:pStyle w:val="20"/>
              <w:spacing w:line="240" w:lineRule="auto"/>
              <w:jc w:val="center"/>
            </w:pPr>
            <w:r>
              <w:rPr>
                <w:rFonts w:hint="eastAsia"/>
              </w:rPr>
              <w:t>0.022135</w:t>
            </w:r>
          </w:p>
        </w:tc>
        <w:tc>
          <w:tcPr>
            <w:tcW w:w="0" w:type="auto"/>
            <w:tcBorders>
              <w:top w:val="nil"/>
              <w:left w:val="nil"/>
              <w:bottom w:val="nil"/>
              <w:right w:val="nil"/>
            </w:tcBorders>
            <w:noWrap/>
            <w:tcMar>
              <w:top w:w="15" w:type="dxa"/>
              <w:left w:w="15" w:type="dxa"/>
              <w:bottom w:w="0" w:type="dxa"/>
              <w:right w:w="15" w:type="dxa"/>
            </w:tcMar>
            <w:vAlign w:val="center"/>
          </w:tcPr>
          <w:p w14:paraId="23B1D2DD">
            <w:pPr>
              <w:pStyle w:val="20"/>
              <w:spacing w:line="240" w:lineRule="auto"/>
              <w:jc w:val="center"/>
            </w:pPr>
            <w:r>
              <w:rPr>
                <w:rFonts w:hint="eastAsia"/>
              </w:rPr>
              <w:t>*</w:t>
            </w:r>
          </w:p>
        </w:tc>
      </w:tr>
      <w:tr w14:paraId="44111B88">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48E3A6D1">
            <w:pPr>
              <w:pStyle w:val="20"/>
              <w:spacing w:line="240" w:lineRule="auto"/>
              <w:jc w:val="center"/>
            </w:pPr>
            <w:r>
              <w:rPr>
                <w:rFonts w:hint="eastAsia"/>
              </w:rPr>
              <w:t>ADL障碍数</w:t>
            </w:r>
          </w:p>
        </w:tc>
        <w:tc>
          <w:tcPr>
            <w:tcW w:w="0" w:type="auto"/>
            <w:tcBorders>
              <w:top w:val="nil"/>
              <w:left w:val="nil"/>
              <w:bottom w:val="nil"/>
              <w:right w:val="nil"/>
            </w:tcBorders>
            <w:noWrap/>
            <w:tcMar>
              <w:top w:w="15" w:type="dxa"/>
              <w:left w:w="15" w:type="dxa"/>
              <w:bottom w:w="0" w:type="dxa"/>
              <w:right w:w="15" w:type="dxa"/>
            </w:tcMar>
            <w:vAlign w:val="center"/>
          </w:tcPr>
          <w:p w14:paraId="60837544">
            <w:pPr>
              <w:pStyle w:val="20"/>
              <w:spacing w:line="240" w:lineRule="auto"/>
              <w:jc w:val="center"/>
            </w:pPr>
            <w:r>
              <w:object>
                <v:shape id="_x0000_i1684" o:spt="75" type="#_x0000_t75" style="height:11pt;width:41.5pt;" o:ole="t" filled="f" o:preferrelative="t" stroked="f" coordsize="21600,21600">
                  <v:path/>
                  <v:fill on="f" focussize="0,0"/>
                  <v:stroke on="f" joinstyle="miter"/>
                  <v:imagedata r:id="rId1156" o:title=""/>
                  <o:lock v:ext="edit" aspectratio="t"/>
                  <w10:wrap type="none"/>
                  <w10:anchorlock/>
                </v:shape>
                <o:OLEObject Type="Embed" ProgID="Equation.AxMath" ShapeID="_x0000_i1684" DrawAspect="Content" ObjectID="_1468076384" r:id="rId1183">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E36ADA3">
            <w:pPr>
              <w:pStyle w:val="20"/>
              <w:spacing w:line="240" w:lineRule="auto"/>
              <w:jc w:val="center"/>
            </w:pPr>
            <w:r>
              <w:object>
                <v:shape id="_x0000_i1685" o:spt="75" type="#_x0000_t75" style="height:11pt;width:35.5pt;" o:ole="t" filled="f" o:preferrelative="t" stroked="f" coordsize="21600,21600">
                  <v:path/>
                  <v:fill on="f" focussize="0,0"/>
                  <v:stroke on="f" joinstyle="miter"/>
                  <v:imagedata r:id="rId1185" o:title=""/>
                  <o:lock v:ext="edit" aspectratio="t"/>
                  <w10:wrap type="none"/>
                  <w10:anchorlock/>
                </v:shape>
                <o:OLEObject Type="Embed" ProgID="Equation.AxMath" ShapeID="_x0000_i1685" DrawAspect="Content" ObjectID="_1468076385" r:id="rId118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2B00A54">
            <w:pPr>
              <w:pStyle w:val="20"/>
              <w:spacing w:line="240" w:lineRule="auto"/>
              <w:jc w:val="center"/>
            </w:pPr>
            <w:r>
              <w:object>
                <v:shape id="_x0000_i1686" o:spt="75" type="#_x0000_t75" style="height:11pt;width:35.5pt;" o:ole="t" filled="f" o:preferrelative="t" stroked="f" coordsize="21600,21600">
                  <v:path/>
                  <v:fill on="f" focussize="0,0"/>
                  <v:stroke on="f" joinstyle="miter"/>
                  <v:imagedata r:id="rId1187" o:title=""/>
                  <o:lock v:ext="edit" aspectratio="t"/>
                  <w10:wrap type="none"/>
                  <w10:anchorlock/>
                </v:shape>
                <o:OLEObject Type="Embed" ProgID="Equation.AxMath" ShapeID="_x0000_i1686" DrawAspect="Content" ObjectID="_1468076386" r:id="rId118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688F043">
            <w:pPr>
              <w:pStyle w:val="20"/>
              <w:spacing w:line="240" w:lineRule="auto"/>
              <w:jc w:val="center"/>
            </w:pPr>
            <w:r>
              <w:object>
                <v:shape id="_x0000_i1687" o:spt="75" type="#_x0000_t75" style="height:11pt;width:35.5pt;" o:ole="t" filled="f" o:preferrelative="t" stroked="f" coordsize="21600,21600">
                  <v:path/>
                  <v:fill on="f" focussize="0,0"/>
                  <v:stroke on="f" joinstyle="miter"/>
                  <v:imagedata r:id="rId1189" o:title=""/>
                  <o:lock v:ext="edit" aspectratio="t"/>
                  <w10:wrap type="none"/>
                  <w10:anchorlock/>
                </v:shape>
                <o:OLEObject Type="Embed" ProgID="Equation.AxMath" ShapeID="_x0000_i1687" DrawAspect="Content" ObjectID="_1468076387" r:id="rId118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E761994">
            <w:pPr>
              <w:pStyle w:val="20"/>
              <w:spacing w:line="240" w:lineRule="auto"/>
              <w:jc w:val="center"/>
            </w:pPr>
            <w:r>
              <w:object>
                <v:shape id="_x0000_i1688" o:spt="75" type="#_x0000_t75" style="height:11pt;width:35.5pt;" o:ole="t" filled="f" o:preferrelative="t" stroked="f" coordsize="21600,21600">
                  <v:path/>
                  <v:fill on="f" focussize="0,0"/>
                  <v:stroke on="f" joinstyle="miter"/>
                  <v:imagedata r:id="rId1191" o:title=""/>
                  <o:lock v:ext="edit" aspectratio="t"/>
                  <w10:wrap type="none"/>
                  <w10:anchorlock/>
                </v:shape>
                <o:OLEObject Type="Embed" ProgID="Equation.AxMath" ShapeID="_x0000_i1688" DrawAspect="Content" ObjectID="_1468076388" r:id="rId119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53C00813">
            <w:pPr>
              <w:pStyle w:val="20"/>
              <w:spacing w:line="240" w:lineRule="auto"/>
              <w:jc w:val="center"/>
            </w:pPr>
            <w:r>
              <w:rPr>
                <w:rFonts w:hint="eastAsia"/>
              </w:rPr>
              <w:t>3.00E-08</w:t>
            </w:r>
          </w:p>
        </w:tc>
        <w:tc>
          <w:tcPr>
            <w:tcW w:w="0" w:type="auto"/>
            <w:tcBorders>
              <w:top w:val="nil"/>
              <w:left w:val="nil"/>
              <w:bottom w:val="nil"/>
              <w:right w:val="nil"/>
            </w:tcBorders>
            <w:noWrap/>
            <w:tcMar>
              <w:top w:w="15" w:type="dxa"/>
              <w:left w:w="15" w:type="dxa"/>
              <w:bottom w:w="0" w:type="dxa"/>
              <w:right w:w="15" w:type="dxa"/>
            </w:tcMar>
            <w:vAlign w:val="center"/>
          </w:tcPr>
          <w:p w14:paraId="09029B6B">
            <w:pPr>
              <w:pStyle w:val="20"/>
              <w:spacing w:line="240" w:lineRule="auto"/>
              <w:jc w:val="center"/>
            </w:pPr>
            <w:r>
              <w:rPr>
                <w:rFonts w:hint="eastAsia"/>
              </w:rPr>
              <w:t>***</w:t>
            </w:r>
          </w:p>
        </w:tc>
      </w:tr>
      <w:tr w14:paraId="1B353DE6">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5F5A0B11">
            <w:pPr>
              <w:pStyle w:val="20"/>
              <w:spacing w:line="240" w:lineRule="auto"/>
              <w:jc w:val="center"/>
            </w:pPr>
            <w:r>
              <w:rPr>
                <w:rFonts w:hint="eastAsia"/>
              </w:rPr>
              <w:t>自评健康(1好-5差)</w:t>
            </w:r>
          </w:p>
        </w:tc>
        <w:tc>
          <w:tcPr>
            <w:tcW w:w="0" w:type="auto"/>
            <w:tcBorders>
              <w:top w:val="nil"/>
              <w:left w:val="nil"/>
              <w:bottom w:val="nil"/>
              <w:right w:val="nil"/>
            </w:tcBorders>
            <w:noWrap/>
            <w:tcMar>
              <w:top w:w="15" w:type="dxa"/>
              <w:left w:w="15" w:type="dxa"/>
              <w:bottom w:w="0" w:type="dxa"/>
              <w:right w:w="15" w:type="dxa"/>
            </w:tcMar>
            <w:vAlign w:val="center"/>
          </w:tcPr>
          <w:p w14:paraId="1C678323">
            <w:pPr>
              <w:pStyle w:val="20"/>
              <w:spacing w:line="240" w:lineRule="auto"/>
              <w:jc w:val="center"/>
            </w:pPr>
            <w:r>
              <w:object>
                <v:shape id="_x0000_i1689" o:spt="75" type="#_x0000_t75" style="height:11pt;width:47.5pt;" o:ole="t" filled="f" o:preferrelative="t" stroked="f" coordsize="21600,21600">
                  <v:path/>
                  <v:fill on="f" focussize="0,0"/>
                  <v:stroke on="f" joinstyle="miter"/>
                  <v:imagedata r:id="rId1135" o:title=""/>
                  <o:lock v:ext="edit" aspectratio="t"/>
                  <w10:wrap type="none"/>
                  <w10:anchorlock/>
                </v:shape>
                <o:OLEObject Type="Embed" ProgID="Equation.AxMath" ShapeID="_x0000_i1689" DrawAspect="Content" ObjectID="_1468076389" r:id="rId119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A1EA823">
            <w:pPr>
              <w:pStyle w:val="20"/>
              <w:spacing w:line="240" w:lineRule="auto"/>
              <w:jc w:val="center"/>
            </w:pPr>
            <w:r>
              <w:object>
                <v:shape id="_x0000_i1690" o:spt="75" type="#_x0000_t75" style="height:11pt;width:35.5pt;" o:ole="t" filled="f" o:preferrelative="t" stroked="f" coordsize="21600,21600">
                  <v:path/>
                  <v:fill on="f" focussize="0,0"/>
                  <v:stroke on="f" joinstyle="miter"/>
                  <v:imagedata r:id="rId1194" o:title=""/>
                  <o:lock v:ext="edit" aspectratio="t"/>
                  <w10:wrap type="none"/>
                  <w10:anchorlock/>
                </v:shape>
                <o:OLEObject Type="Embed" ProgID="Equation.AxMath" ShapeID="_x0000_i1690" DrawAspect="Content" ObjectID="_1468076390" r:id="rId1193">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5251910">
            <w:pPr>
              <w:pStyle w:val="20"/>
              <w:spacing w:line="240" w:lineRule="auto"/>
              <w:jc w:val="center"/>
            </w:pPr>
            <w:r>
              <w:object>
                <v:shape id="_x0000_i1691" o:spt="75" type="#_x0000_t75" style="height:11pt;width:35.5pt;" o:ole="t" filled="f" o:preferrelative="t" stroked="f" coordsize="21600,21600">
                  <v:path/>
                  <v:fill on="f" focussize="0,0"/>
                  <v:stroke on="f" joinstyle="miter"/>
                  <v:imagedata r:id="rId1196" o:title=""/>
                  <o:lock v:ext="edit" aspectratio="t"/>
                  <w10:wrap type="none"/>
                  <w10:anchorlock/>
                </v:shape>
                <o:OLEObject Type="Embed" ProgID="Equation.AxMath" ShapeID="_x0000_i1691" DrawAspect="Content" ObjectID="_1468076391" r:id="rId1195">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B3F4631">
            <w:pPr>
              <w:pStyle w:val="20"/>
              <w:spacing w:line="240" w:lineRule="auto"/>
              <w:jc w:val="center"/>
            </w:pPr>
            <w:r>
              <w:object>
                <v:shape id="_x0000_i1692" o:spt="75" type="#_x0000_t75" style="height:11pt;width:35.5pt;" o:ole="t" filled="f" o:preferrelative="t" stroked="f" coordsize="21600,21600">
                  <v:path/>
                  <v:fill on="f" focussize="0,0"/>
                  <v:stroke on="f" joinstyle="miter"/>
                  <v:imagedata r:id="rId1198" o:title=""/>
                  <o:lock v:ext="edit" aspectratio="t"/>
                  <w10:wrap type="none"/>
                  <w10:anchorlock/>
                </v:shape>
                <o:OLEObject Type="Embed" ProgID="Equation.AxMath" ShapeID="_x0000_i1692" DrawAspect="Content" ObjectID="_1468076392" r:id="rId1197">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5574954C">
            <w:pPr>
              <w:pStyle w:val="20"/>
              <w:spacing w:line="240" w:lineRule="auto"/>
              <w:jc w:val="center"/>
            </w:pPr>
            <w:r>
              <w:object>
                <v:shape id="_x0000_i1693" o:spt="75" type="#_x0000_t75" style="height:11pt;width:35.5pt;" o:ole="t" filled="f" o:preferrelative="t" stroked="f" coordsize="21600,21600">
                  <v:path/>
                  <v:fill on="f" focussize="0,0"/>
                  <v:stroke on="f" joinstyle="miter"/>
                  <v:imagedata r:id="rId1200" o:title=""/>
                  <o:lock v:ext="edit" aspectratio="t"/>
                  <w10:wrap type="none"/>
                  <w10:anchorlock/>
                </v:shape>
                <o:OLEObject Type="Embed" ProgID="Equation.AxMath" ShapeID="_x0000_i1693" DrawAspect="Content" ObjectID="_1468076393" r:id="rId1199">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4907A18">
            <w:pPr>
              <w:pStyle w:val="20"/>
              <w:spacing w:line="240" w:lineRule="auto"/>
              <w:jc w:val="center"/>
            </w:pPr>
            <w:r>
              <w:rPr>
                <w:rFonts w:hint="eastAsia"/>
              </w:rPr>
              <w:t>1.12E-266</w:t>
            </w:r>
          </w:p>
        </w:tc>
        <w:tc>
          <w:tcPr>
            <w:tcW w:w="0" w:type="auto"/>
            <w:tcBorders>
              <w:top w:val="nil"/>
              <w:left w:val="nil"/>
              <w:bottom w:val="nil"/>
              <w:right w:val="nil"/>
            </w:tcBorders>
            <w:noWrap/>
            <w:tcMar>
              <w:top w:w="15" w:type="dxa"/>
              <w:left w:w="15" w:type="dxa"/>
              <w:bottom w:w="0" w:type="dxa"/>
              <w:right w:w="15" w:type="dxa"/>
            </w:tcMar>
            <w:vAlign w:val="center"/>
          </w:tcPr>
          <w:p w14:paraId="65A8E3BA">
            <w:pPr>
              <w:pStyle w:val="20"/>
              <w:spacing w:line="240" w:lineRule="auto"/>
              <w:jc w:val="center"/>
            </w:pPr>
            <w:r>
              <w:rPr>
                <w:rFonts w:hint="eastAsia"/>
              </w:rPr>
              <w:t>***</w:t>
            </w:r>
          </w:p>
        </w:tc>
      </w:tr>
      <w:tr w14:paraId="0D3CB5EE">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64946689">
            <w:pPr>
              <w:pStyle w:val="20"/>
              <w:spacing w:line="240" w:lineRule="auto"/>
              <w:jc w:val="center"/>
            </w:pPr>
            <w:r>
              <w:rPr>
                <w:rFonts w:hint="eastAsia"/>
              </w:rPr>
              <w:t>自评健康(1好-5差)</w:t>
            </w:r>
          </w:p>
        </w:tc>
        <w:tc>
          <w:tcPr>
            <w:tcW w:w="0" w:type="auto"/>
            <w:tcBorders>
              <w:top w:val="nil"/>
              <w:left w:val="nil"/>
              <w:bottom w:val="nil"/>
              <w:right w:val="nil"/>
            </w:tcBorders>
            <w:noWrap/>
            <w:tcMar>
              <w:top w:w="15" w:type="dxa"/>
              <w:left w:w="15" w:type="dxa"/>
              <w:bottom w:w="0" w:type="dxa"/>
              <w:right w:w="15" w:type="dxa"/>
            </w:tcMar>
            <w:vAlign w:val="center"/>
          </w:tcPr>
          <w:p w14:paraId="2C2E88A3">
            <w:pPr>
              <w:pStyle w:val="20"/>
              <w:spacing w:line="240" w:lineRule="auto"/>
              <w:jc w:val="center"/>
            </w:pPr>
            <w:r>
              <w:object>
                <v:shape id="_x0000_i1694" o:spt="75" type="#_x0000_t75" style="height:11pt;width:54pt;" o:ole="t" filled="f" o:preferrelative="t" stroked="f" coordsize="21600,21600">
                  <v:path/>
                  <v:fill on="f" focussize="0,0"/>
                  <v:stroke on="f" joinstyle="miter"/>
                  <v:imagedata r:id="rId1146" o:title=""/>
                  <o:lock v:ext="edit" aspectratio="t"/>
                  <w10:wrap type="none"/>
                  <w10:anchorlock/>
                </v:shape>
                <o:OLEObject Type="Embed" ProgID="Equation.AxMath" ShapeID="_x0000_i1694" DrawAspect="Content" ObjectID="_1468076394" r:id="rId1201">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03C9A27">
            <w:pPr>
              <w:pStyle w:val="20"/>
              <w:spacing w:line="240" w:lineRule="auto"/>
              <w:jc w:val="center"/>
            </w:pPr>
            <w:r>
              <w:object>
                <v:shape id="_x0000_i1695" o:spt="75" type="#_x0000_t75" style="height:11pt;width:35.5pt;" o:ole="t" filled="f" o:preferrelative="t" stroked="f" coordsize="21600,21600">
                  <v:path/>
                  <v:fill on="f" focussize="0,0"/>
                  <v:stroke on="f" joinstyle="miter"/>
                  <v:imagedata r:id="rId1203" o:title=""/>
                  <o:lock v:ext="edit" aspectratio="t"/>
                  <w10:wrap type="none"/>
                  <w10:anchorlock/>
                </v:shape>
                <o:OLEObject Type="Embed" ProgID="Equation.AxMath" ShapeID="_x0000_i1695" DrawAspect="Content" ObjectID="_1468076395" r:id="rId120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FF281D6">
            <w:pPr>
              <w:pStyle w:val="20"/>
              <w:spacing w:line="240" w:lineRule="auto"/>
              <w:jc w:val="center"/>
            </w:pPr>
            <w:r>
              <w:object>
                <v:shape id="_x0000_i1696" o:spt="75" type="#_x0000_t75" style="height:11pt;width:35.5pt;" o:ole="t" filled="f" o:preferrelative="t" stroked="f" coordsize="21600,21600">
                  <v:path/>
                  <v:fill on="f" focussize="0,0"/>
                  <v:stroke on="f" joinstyle="miter"/>
                  <v:imagedata r:id="rId1205" o:title=""/>
                  <o:lock v:ext="edit" aspectratio="t"/>
                  <w10:wrap type="none"/>
                  <w10:anchorlock/>
                </v:shape>
                <o:OLEObject Type="Embed" ProgID="Equation.AxMath" ShapeID="_x0000_i1696" DrawAspect="Content" ObjectID="_1468076396" r:id="rId120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56BED60">
            <w:pPr>
              <w:pStyle w:val="20"/>
              <w:spacing w:line="240" w:lineRule="auto"/>
              <w:jc w:val="center"/>
            </w:pPr>
            <w:r>
              <w:object>
                <v:shape id="_x0000_i1697" o:spt="75" type="#_x0000_t75" style="height:11pt;width:35.5pt;" o:ole="t" filled="f" o:preferrelative="t" stroked="f" coordsize="21600,21600">
                  <v:path/>
                  <v:fill on="f" focussize="0,0"/>
                  <v:stroke on="f" joinstyle="miter"/>
                  <v:imagedata r:id="rId1207" o:title=""/>
                  <o:lock v:ext="edit" aspectratio="t"/>
                  <w10:wrap type="none"/>
                  <w10:anchorlock/>
                </v:shape>
                <o:OLEObject Type="Embed" ProgID="Equation.AxMath" ShapeID="_x0000_i1697" DrawAspect="Content" ObjectID="_1468076397" r:id="rId120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87E2E73">
            <w:pPr>
              <w:pStyle w:val="20"/>
              <w:spacing w:line="240" w:lineRule="auto"/>
              <w:jc w:val="center"/>
            </w:pPr>
            <w:r>
              <w:object>
                <v:shape id="_x0000_i1698" o:spt="75" type="#_x0000_t75" style="height:11pt;width:35.5pt;" o:ole="t" filled="f" o:preferrelative="t" stroked="f" coordsize="21600,21600">
                  <v:path/>
                  <v:fill on="f" focussize="0,0"/>
                  <v:stroke on="f" joinstyle="miter"/>
                  <v:imagedata r:id="rId1209" o:title=""/>
                  <o:lock v:ext="edit" aspectratio="t"/>
                  <w10:wrap type="none"/>
                  <w10:anchorlock/>
                </v:shape>
                <o:OLEObject Type="Embed" ProgID="Equation.AxMath" ShapeID="_x0000_i1698" DrawAspect="Content" ObjectID="_1468076398" r:id="rId120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BC8E2EB">
            <w:pPr>
              <w:pStyle w:val="20"/>
              <w:spacing w:line="240" w:lineRule="auto"/>
              <w:jc w:val="center"/>
            </w:pPr>
            <w:r>
              <w:rPr>
                <w:rFonts w:hint="eastAsia"/>
              </w:rPr>
              <w:t>0.000446</w:t>
            </w:r>
          </w:p>
        </w:tc>
        <w:tc>
          <w:tcPr>
            <w:tcW w:w="0" w:type="auto"/>
            <w:tcBorders>
              <w:top w:val="nil"/>
              <w:left w:val="nil"/>
              <w:bottom w:val="nil"/>
              <w:right w:val="nil"/>
            </w:tcBorders>
            <w:noWrap/>
            <w:tcMar>
              <w:top w:w="15" w:type="dxa"/>
              <w:left w:w="15" w:type="dxa"/>
              <w:bottom w:w="0" w:type="dxa"/>
              <w:right w:w="15" w:type="dxa"/>
            </w:tcMar>
            <w:vAlign w:val="center"/>
          </w:tcPr>
          <w:p w14:paraId="74B635D9">
            <w:pPr>
              <w:pStyle w:val="20"/>
              <w:spacing w:line="240" w:lineRule="auto"/>
              <w:jc w:val="center"/>
            </w:pPr>
            <w:r>
              <w:rPr>
                <w:rFonts w:hint="eastAsia"/>
              </w:rPr>
              <w:t>***</w:t>
            </w:r>
          </w:p>
        </w:tc>
      </w:tr>
      <w:tr w14:paraId="2DA2241C">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6D1C14BE">
            <w:pPr>
              <w:pStyle w:val="20"/>
              <w:spacing w:line="240" w:lineRule="auto"/>
              <w:jc w:val="center"/>
            </w:pPr>
            <w:r>
              <w:rPr>
                <w:rFonts w:hint="eastAsia"/>
              </w:rPr>
              <w:t>自评健康(1好-5差)</w:t>
            </w:r>
          </w:p>
        </w:tc>
        <w:tc>
          <w:tcPr>
            <w:tcW w:w="0" w:type="auto"/>
            <w:tcBorders>
              <w:top w:val="nil"/>
              <w:left w:val="nil"/>
              <w:bottom w:val="nil"/>
              <w:right w:val="nil"/>
            </w:tcBorders>
            <w:noWrap/>
            <w:tcMar>
              <w:top w:w="15" w:type="dxa"/>
              <w:left w:w="15" w:type="dxa"/>
              <w:bottom w:w="0" w:type="dxa"/>
              <w:right w:w="15" w:type="dxa"/>
            </w:tcMar>
            <w:vAlign w:val="center"/>
          </w:tcPr>
          <w:p w14:paraId="6954C072">
            <w:pPr>
              <w:pStyle w:val="20"/>
              <w:spacing w:line="240" w:lineRule="auto"/>
              <w:jc w:val="center"/>
            </w:pPr>
            <w:r>
              <w:object>
                <v:shape id="_x0000_i1699" o:spt="75" type="#_x0000_t75" style="height:11pt;width:41.5pt;" o:ole="t" filled="f" o:preferrelative="t" stroked="f" coordsize="21600,21600">
                  <v:path/>
                  <v:fill on="f" focussize="0,0"/>
                  <v:stroke on="f" joinstyle="miter"/>
                  <v:imagedata r:id="rId1156" o:title=""/>
                  <o:lock v:ext="edit" aspectratio="t"/>
                  <w10:wrap type="none"/>
                  <w10:anchorlock/>
                </v:shape>
                <o:OLEObject Type="Embed" ProgID="Equation.AxMath" ShapeID="_x0000_i1699" DrawAspect="Content" ObjectID="_1468076399" r:id="rId121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367C654">
            <w:pPr>
              <w:pStyle w:val="20"/>
              <w:spacing w:line="240" w:lineRule="auto"/>
              <w:jc w:val="center"/>
            </w:pPr>
            <w:r>
              <w:object>
                <v:shape id="_x0000_i1700" o:spt="75" type="#_x0000_t75" style="height:11pt;width:35.5pt;" o:ole="t" filled="f" o:preferrelative="t" stroked="f" coordsize="21600,21600">
                  <v:path/>
                  <v:fill on="f" focussize="0,0"/>
                  <v:stroke on="f" joinstyle="miter"/>
                  <v:imagedata r:id="rId1212" o:title=""/>
                  <o:lock v:ext="edit" aspectratio="t"/>
                  <w10:wrap type="none"/>
                  <w10:anchorlock/>
                </v:shape>
                <o:OLEObject Type="Embed" ProgID="Equation.AxMath" ShapeID="_x0000_i1700" DrawAspect="Content" ObjectID="_1468076400" r:id="rId1211">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F307A73">
            <w:pPr>
              <w:pStyle w:val="20"/>
              <w:spacing w:line="240" w:lineRule="auto"/>
              <w:jc w:val="center"/>
            </w:pPr>
            <w:r>
              <w:object>
                <v:shape id="_x0000_i1701" o:spt="75" type="#_x0000_t75" style="height:11pt;width:35.5pt;" o:ole="t" filled="f" o:preferrelative="t" stroked="f" coordsize="21600,21600">
                  <v:path/>
                  <v:fill on="f" focussize="0,0"/>
                  <v:stroke on="f" joinstyle="miter"/>
                  <v:imagedata r:id="rId1214" o:title=""/>
                  <o:lock v:ext="edit" aspectratio="t"/>
                  <w10:wrap type="none"/>
                  <w10:anchorlock/>
                </v:shape>
                <o:OLEObject Type="Embed" ProgID="Equation.AxMath" ShapeID="_x0000_i1701" DrawAspect="Content" ObjectID="_1468076401" r:id="rId1213">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1D68A62">
            <w:pPr>
              <w:pStyle w:val="20"/>
              <w:spacing w:line="240" w:lineRule="auto"/>
              <w:jc w:val="center"/>
            </w:pPr>
            <w:r>
              <w:object>
                <v:shape id="_x0000_i1702" o:spt="75" type="#_x0000_t75" style="height:11pt;width:35.5pt;" o:ole="t" filled="f" o:preferrelative="t" stroked="f" coordsize="21600,21600">
                  <v:path/>
                  <v:fill on="f" focussize="0,0"/>
                  <v:stroke on="f" joinstyle="miter"/>
                  <v:imagedata r:id="rId1216" o:title=""/>
                  <o:lock v:ext="edit" aspectratio="t"/>
                  <w10:wrap type="none"/>
                  <w10:anchorlock/>
                </v:shape>
                <o:OLEObject Type="Embed" ProgID="Equation.AxMath" ShapeID="_x0000_i1702" DrawAspect="Content" ObjectID="_1468076402" r:id="rId1215">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E87AE24">
            <w:pPr>
              <w:pStyle w:val="20"/>
              <w:spacing w:line="240" w:lineRule="auto"/>
              <w:jc w:val="center"/>
            </w:pPr>
            <w:r>
              <w:object>
                <v:shape id="_x0000_i1703" o:spt="75" type="#_x0000_t75" style="height:11pt;width:35.5pt;" o:ole="t" filled="f" o:preferrelative="t" stroked="f" coordsize="21600,21600">
                  <v:path/>
                  <v:fill on="f" focussize="0,0"/>
                  <v:stroke on="f" joinstyle="miter"/>
                  <v:imagedata r:id="rId1218" o:title=""/>
                  <o:lock v:ext="edit" aspectratio="t"/>
                  <w10:wrap type="none"/>
                  <w10:anchorlock/>
                </v:shape>
                <o:OLEObject Type="Embed" ProgID="Equation.AxMath" ShapeID="_x0000_i1703" DrawAspect="Content" ObjectID="_1468076403" r:id="rId1217">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6305B12">
            <w:pPr>
              <w:pStyle w:val="20"/>
              <w:spacing w:line="240" w:lineRule="auto"/>
              <w:jc w:val="center"/>
            </w:pPr>
            <w:r>
              <w:rPr>
                <w:rFonts w:hint="eastAsia"/>
              </w:rPr>
              <w:t>4.51E-25</w:t>
            </w:r>
          </w:p>
        </w:tc>
        <w:tc>
          <w:tcPr>
            <w:tcW w:w="0" w:type="auto"/>
            <w:tcBorders>
              <w:top w:val="nil"/>
              <w:left w:val="nil"/>
              <w:bottom w:val="nil"/>
              <w:right w:val="nil"/>
            </w:tcBorders>
            <w:noWrap/>
            <w:tcMar>
              <w:top w:w="15" w:type="dxa"/>
              <w:left w:w="15" w:type="dxa"/>
              <w:bottom w:w="0" w:type="dxa"/>
              <w:right w:w="15" w:type="dxa"/>
            </w:tcMar>
            <w:vAlign w:val="center"/>
          </w:tcPr>
          <w:p w14:paraId="082279AA">
            <w:pPr>
              <w:pStyle w:val="20"/>
              <w:spacing w:line="240" w:lineRule="auto"/>
              <w:jc w:val="center"/>
            </w:pPr>
            <w:r>
              <w:rPr>
                <w:rFonts w:hint="eastAsia"/>
              </w:rPr>
              <w:t>***</w:t>
            </w:r>
          </w:p>
        </w:tc>
      </w:tr>
      <w:tr w14:paraId="3CAA83BB">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4050063C">
            <w:pPr>
              <w:pStyle w:val="20"/>
              <w:spacing w:line="240" w:lineRule="auto"/>
              <w:jc w:val="center"/>
            </w:pPr>
            <w:r>
              <w:rPr>
                <w:rFonts w:hint="eastAsia"/>
              </w:rPr>
              <w:t>TICS认知得分</w:t>
            </w:r>
          </w:p>
        </w:tc>
        <w:tc>
          <w:tcPr>
            <w:tcW w:w="0" w:type="auto"/>
            <w:tcBorders>
              <w:top w:val="nil"/>
              <w:left w:val="nil"/>
              <w:bottom w:val="nil"/>
              <w:right w:val="nil"/>
            </w:tcBorders>
            <w:noWrap/>
            <w:tcMar>
              <w:top w:w="15" w:type="dxa"/>
              <w:left w:w="15" w:type="dxa"/>
              <w:bottom w:w="0" w:type="dxa"/>
              <w:right w:w="15" w:type="dxa"/>
            </w:tcMar>
            <w:vAlign w:val="center"/>
          </w:tcPr>
          <w:p w14:paraId="590C1140">
            <w:pPr>
              <w:pStyle w:val="20"/>
              <w:spacing w:line="240" w:lineRule="auto"/>
              <w:jc w:val="center"/>
            </w:pPr>
            <w:r>
              <w:object>
                <v:shape id="_x0000_i1704" o:spt="75" type="#_x0000_t75" style="height:11pt;width:47.5pt;" o:ole="t" filled="f" o:preferrelative="t" stroked="f" coordsize="21600,21600">
                  <v:path/>
                  <v:fill on="f" focussize="0,0"/>
                  <v:stroke on="f" joinstyle="miter"/>
                  <v:imagedata r:id="rId1135" o:title=""/>
                  <o:lock v:ext="edit" aspectratio="t"/>
                  <w10:wrap type="none"/>
                  <w10:anchorlock/>
                </v:shape>
                <o:OLEObject Type="Embed" ProgID="Equation.AxMath" ShapeID="_x0000_i1704" DrawAspect="Content" ObjectID="_1468076404" r:id="rId1219">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EFE9BD7">
            <w:pPr>
              <w:pStyle w:val="20"/>
              <w:spacing w:line="240" w:lineRule="auto"/>
              <w:jc w:val="center"/>
            </w:pPr>
            <w:r>
              <w:object>
                <v:shape id="_x0000_i1705" o:spt="75" type="#_x0000_t75" style="height:11pt;width:43.5pt;" o:ole="t" filled="f" o:preferrelative="t" stroked="f" coordsize="21600,21600">
                  <v:path/>
                  <v:fill on="f" focussize="0,0"/>
                  <v:stroke on="f" joinstyle="miter"/>
                  <v:imagedata r:id="rId1221" o:title=""/>
                  <o:lock v:ext="edit" aspectratio="t"/>
                  <w10:wrap type="none"/>
                  <w10:anchorlock/>
                </v:shape>
                <o:OLEObject Type="Embed" ProgID="Equation.AxMath" ShapeID="_x0000_i1705" DrawAspect="Content" ObjectID="_1468076405" r:id="rId122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8AD6DE8">
            <w:pPr>
              <w:pStyle w:val="20"/>
              <w:spacing w:line="240" w:lineRule="auto"/>
              <w:jc w:val="center"/>
            </w:pPr>
            <w:r>
              <w:object>
                <v:shape id="_x0000_i1706" o:spt="75" type="#_x0000_t75" style="height:11pt;width:35.5pt;" o:ole="t" filled="f" o:preferrelative="t" stroked="f" coordsize="21600,21600">
                  <v:path/>
                  <v:fill on="f" focussize="0,0"/>
                  <v:stroke on="f" joinstyle="miter"/>
                  <v:imagedata r:id="rId1223" o:title=""/>
                  <o:lock v:ext="edit" aspectratio="t"/>
                  <w10:wrap type="none"/>
                  <w10:anchorlock/>
                </v:shape>
                <o:OLEObject Type="Embed" ProgID="Equation.AxMath" ShapeID="_x0000_i1706" DrawAspect="Content" ObjectID="_1468076406" r:id="rId122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05E3F36">
            <w:pPr>
              <w:pStyle w:val="20"/>
              <w:spacing w:line="240" w:lineRule="auto"/>
              <w:jc w:val="center"/>
            </w:pPr>
            <w:r>
              <w:object>
                <v:shape id="_x0000_i1707" o:spt="75" type="#_x0000_t75" style="height:11pt;width:43.5pt;" o:ole="t" filled="f" o:preferrelative="t" stroked="f" coordsize="21600,21600">
                  <v:path/>
                  <v:fill on="f" focussize="0,0"/>
                  <v:stroke on="f" joinstyle="miter"/>
                  <v:imagedata r:id="rId1225" o:title=""/>
                  <o:lock v:ext="edit" aspectratio="t"/>
                  <w10:wrap type="none"/>
                  <w10:anchorlock/>
                </v:shape>
                <o:OLEObject Type="Embed" ProgID="Equation.AxMath" ShapeID="_x0000_i1707" DrawAspect="Content" ObjectID="_1468076407" r:id="rId122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AABE3F7">
            <w:pPr>
              <w:pStyle w:val="20"/>
              <w:spacing w:line="240" w:lineRule="auto"/>
              <w:jc w:val="center"/>
            </w:pPr>
            <w:r>
              <w:object>
                <v:shape id="_x0000_i1708" o:spt="75" type="#_x0000_t75" style="height:11pt;width:35.5pt;" o:ole="t" filled="f" o:preferrelative="t" stroked="f" coordsize="21600,21600">
                  <v:path/>
                  <v:fill on="f" focussize="0,0"/>
                  <v:stroke on="f" joinstyle="miter"/>
                  <v:imagedata r:id="rId1227" o:title=""/>
                  <o:lock v:ext="edit" aspectratio="t"/>
                  <w10:wrap type="none"/>
                  <w10:anchorlock/>
                </v:shape>
                <o:OLEObject Type="Embed" ProgID="Equation.AxMath" ShapeID="_x0000_i1708" DrawAspect="Content" ObjectID="_1468076408" r:id="rId122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F556368">
            <w:pPr>
              <w:pStyle w:val="20"/>
              <w:spacing w:line="240" w:lineRule="auto"/>
              <w:jc w:val="center"/>
            </w:pPr>
            <w:r>
              <w:rPr>
                <w:rFonts w:hint="eastAsia"/>
              </w:rPr>
              <w:t>0.064411</w:t>
            </w:r>
          </w:p>
        </w:tc>
        <w:tc>
          <w:tcPr>
            <w:tcW w:w="0" w:type="auto"/>
            <w:tcBorders>
              <w:top w:val="nil"/>
              <w:left w:val="nil"/>
              <w:bottom w:val="nil"/>
              <w:right w:val="nil"/>
            </w:tcBorders>
            <w:noWrap/>
            <w:tcMar>
              <w:top w:w="15" w:type="dxa"/>
              <w:left w:w="15" w:type="dxa"/>
              <w:bottom w:w="0" w:type="dxa"/>
              <w:right w:w="15" w:type="dxa"/>
            </w:tcMar>
            <w:vAlign w:val="center"/>
          </w:tcPr>
          <w:p w14:paraId="79D35D2D">
            <w:pPr>
              <w:pStyle w:val="20"/>
              <w:spacing w:line="240" w:lineRule="auto"/>
              <w:jc w:val="center"/>
            </w:pPr>
          </w:p>
        </w:tc>
      </w:tr>
      <w:tr w14:paraId="4E518F32">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748C647D">
            <w:pPr>
              <w:pStyle w:val="20"/>
              <w:spacing w:line="240" w:lineRule="auto"/>
              <w:jc w:val="center"/>
            </w:pPr>
            <w:r>
              <w:rPr>
                <w:rFonts w:hint="eastAsia"/>
              </w:rPr>
              <w:t>TICS认知得分</w:t>
            </w:r>
          </w:p>
        </w:tc>
        <w:tc>
          <w:tcPr>
            <w:tcW w:w="0" w:type="auto"/>
            <w:tcBorders>
              <w:top w:val="nil"/>
              <w:left w:val="nil"/>
              <w:bottom w:val="nil"/>
              <w:right w:val="nil"/>
            </w:tcBorders>
            <w:noWrap/>
            <w:tcMar>
              <w:top w:w="15" w:type="dxa"/>
              <w:left w:w="15" w:type="dxa"/>
              <w:bottom w:w="0" w:type="dxa"/>
              <w:right w:w="15" w:type="dxa"/>
            </w:tcMar>
            <w:vAlign w:val="center"/>
          </w:tcPr>
          <w:p w14:paraId="48F7FB28">
            <w:pPr>
              <w:pStyle w:val="20"/>
              <w:spacing w:line="240" w:lineRule="auto"/>
              <w:jc w:val="center"/>
            </w:pPr>
            <w:r>
              <w:object>
                <v:shape id="_x0000_i1709" o:spt="75" type="#_x0000_t75" style="height:11pt;width:54pt;" o:ole="t" filled="f" o:preferrelative="t" stroked="f" coordsize="21600,21600">
                  <v:path/>
                  <v:fill on="f" focussize="0,0"/>
                  <v:stroke on="f" joinstyle="miter"/>
                  <v:imagedata r:id="rId1146" o:title=""/>
                  <o:lock v:ext="edit" aspectratio="t"/>
                  <w10:wrap type="none"/>
                  <w10:anchorlock/>
                </v:shape>
                <o:OLEObject Type="Embed" ProgID="Equation.AxMath" ShapeID="_x0000_i1709" DrawAspect="Content" ObjectID="_1468076409" r:id="rId122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C6B0F29">
            <w:pPr>
              <w:pStyle w:val="20"/>
              <w:spacing w:line="240" w:lineRule="auto"/>
              <w:jc w:val="center"/>
            </w:pPr>
            <w:r>
              <w:object>
                <v:shape id="_x0000_i1710" o:spt="75" type="#_x0000_t75" style="height:11pt;width:43.5pt;" o:ole="t" filled="f" o:preferrelative="t" stroked="f" coordsize="21600,21600">
                  <v:path/>
                  <v:fill on="f" focussize="0,0"/>
                  <v:stroke on="f" joinstyle="miter"/>
                  <v:imagedata r:id="rId1230" o:title=""/>
                  <o:lock v:ext="edit" aspectratio="t"/>
                  <w10:wrap type="none"/>
                  <w10:anchorlock/>
                </v:shape>
                <o:OLEObject Type="Embed" ProgID="Equation.AxMath" ShapeID="_x0000_i1710" DrawAspect="Content" ObjectID="_1468076410" r:id="rId1229">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2318BBB">
            <w:pPr>
              <w:pStyle w:val="20"/>
              <w:spacing w:line="240" w:lineRule="auto"/>
              <w:jc w:val="center"/>
            </w:pPr>
            <w:r>
              <w:object>
                <v:shape id="_x0000_i1711" o:spt="75" type="#_x0000_t75" style="height:11pt;width:35.5pt;" o:ole="t" filled="f" o:preferrelative="t" stroked="f" coordsize="21600,21600">
                  <v:path/>
                  <v:fill on="f" focussize="0,0"/>
                  <v:stroke on="f" joinstyle="miter"/>
                  <v:imagedata r:id="rId1232" o:title=""/>
                  <o:lock v:ext="edit" aspectratio="t"/>
                  <w10:wrap type="none"/>
                  <w10:anchorlock/>
                </v:shape>
                <o:OLEObject Type="Embed" ProgID="Equation.AxMath" ShapeID="_x0000_i1711" DrawAspect="Content" ObjectID="_1468076411" r:id="rId1231">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1CA7E3F">
            <w:pPr>
              <w:pStyle w:val="20"/>
              <w:spacing w:line="240" w:lineRule="auto"/>
              <w:jc w:val="center"/>
            </w:pPr>
            <w:r>
              <w:object>
                <v:shape id="_x0000_i1712" o:spt="75" type="#_x0000_t75" style="height:11pt;width:43.5pt;" o:ole="t" filled="f" o:preferrelative="t" stroked="f" coordsize="21600,21600">
                  <v:path/>
                  <v:fill on="f" focussize="0,0"/>
                  <v:stroke on="f" joinstyle="miter"/>
                  <v:imagedata r:id="rId1234" o:title=""/>
                  <o:lock v:ext="edit" aspectratio="t"/>
                  <w10:wrap type="none"/>
                  <w10:anchorlock/>
                </v:shape>
                <o:OLEObject Type="Embed" ProgID="Equation.AxMath" ShapeID="_x0000_i1712" DrawAspect="Content" ObjectID="_1468076412" r:id="rId1233">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059ED48">
            <w:pPr>
              <w:pStyle w:val="20"/>
              <w:spacing w:line="240" w:lineRule="auto"/>
              <w:jc w:val="center"/>
            </w:pPr>
            <w:r>
              <w:object>
                <v:shape id="_x0000_i1713" o:spt="75" type="#_x0000_t75" style="height:11pt;width:35.5pt;" o:ole="t" filled="f" o:preferrelative="t" stroked="f" coordsize="21600,21600">
                  <v:path/>
                  <v:fill on="f" focussize="0,0"/>
                  <v:stroke on="f" joinstyle="miter"/>
                  <v:imagedata r:id="rId1236" o:title=""/>
                  <o:lock v:ext="edit" aspectratio="t"/>
                  <w10:wrap type="none"/>
                  <w10:anchorlock/>
                </v:shape>
                <o:OLEObject Type="Embed" ProgID="Equation.AxMath" ShapeID="_x0000_i1713" DrawAspect="Content" ObjectID="_1468076413" r:id="rId1235">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4F0DE6A">
            <w:pPr>
              <w:pStyle w:val="20"/>
              <w:spacing w:line="240" w:lineRule="auto"/>
              <w:jc w:val="center"/>
            </w:pPr>
            <w:r>
              <w:rPr>
                <w:rFonts w:hint="eastAsia"/>
              </w:rPr>
              <w:t>0.486708</w:t>
            </w:r>
          </w:p>
        </w:tc>
        <w:tc>
          <w:tcPr>
            <w:tcW w:w="0" w:type="auto"/>
            <w:tcBorders>
              <w:top w:val="nil"/>
              <w:left w:val="nil"/>
              <w:bottom w:val="nil"/>
              <w:right w:val="nil"/>
            </w:tcBorders>
            <w:noWrap/>
            <w:tcMar>
              <w:top w:w="15" w:type="dxa"/>
              <w:left w:w="15" w:type="dxa"/>
              <w:bottom w:w="0" w:type="dxa"/>
              <w:right w:w="15" w:type="dxa"/>
            </w:tcMar>
            <w:vAlign w:val="center"/>
          </w:tcPr>
          <w:p w14:paraId="67915AB4">
            <w:pPr>
              <w:pStyle w:val="20"/>
              <w:spacing w:line="240" w:lineRule="auto"/>
              <w:jc w:val="center"/>
            </w:pPr>
          </w:p>
        </w:tc>
      </w:tr>
      <w:tr w14:paraId="3D01A5B7">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29EF48E8">
            <w:pPr>
              <w:pStyle w:val="20"/>
              <w:spacing w:line="240" w:lineRule="auto"/>
              <w:jc w:val="center"/>
            </w:pPr>
            <w:r>
              <w:rPr>
                <w:rFonts w:hint="eastAsia"/>
              </w:rPr>
              <w:t>TICS认知得分</w:t>
            </w:r>
          </w:p>
        </w:tc>
        <w:tc>
          <w:tcPr>
            <w:tcW w:w="0" w:type="auto"/>
            <w:tcBorders>
              <w:top w:val="nil"/>
              <w:left w:val="nil"/>
              <w:bottom w:val="nil"/>
              <w:right w:val="nil"/>
            </w:tcBorders>
            <w:noWrap/>
            <w:tcMar>
              <w:top w:w="15" w:type="dxa"/>
              <w:left w:w="15" w:type="dxa"/>
              <w:bottom w:w="0" w:type="dxa"/>
              <w:right w:w="15" w:type="dxa"/>
            </w:tcMar>
            <w:vAlign w:val="center"/>
          </w:tcPr>
          <w:p w14:paraId="5BCCBAA8">
            <w:pPr>
              <w:pStyle w:val="20"/>
              <w:spacing w:line="240" w:lineRule="auto"/>
              <w:jc w:val="center"/>
            </w:pPr>
            <w:r>
              <w:object>
                <v:shape id="_x0000_i1714" o:spt="75" type="#_x0000_t75" style="height:11pt;width:41.5pt;" o:ole="t" filled="f" o:preferrelative="t" stroked="f" coordsize="21600,21600">
                  <v:path/>
                  <v:fill on="f" focussize="0,0"/>
                  <v:stroke on="f" joinstyle="miter"/>
                  <v:imagedata r:id="rId1156" o:title=""/>
                  <o:lock v:ext="edit" aspectratio="t"/>
                  <w10:wrap type="none"/>
                  <w10:anchorlock/>
                </v:shape>
                <o:OLEObject Type="Embed" ProgID="Equation.AxMath" ShapeID="_x0000_i1714" DrawAspect="Content" ObjectID="_1468076414" r:id="rId1237">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582198B8">
            <w:pPr>
              <w:pStyle w:val="20"/>
              <w:spacing w:line="240" w:lineRule="auto"/>
              <w:jc w:val="center"/>
            </w:pPr>
            <w:r>
              <w:object>
                <v:shape id="_x0000_i1715" o:spt="75" type="#_x0000_t75" style="height:11pt;width:43.5pt;" o:ole="t" filled="f" o:preferrelative="t" stroked="f" coordsize="21600,21600">
                  <v:path/>
                  <v:fill on="f" focussize="0,0"/>
                  <v:stroke on="f" joinstyle="miter"/>
                  <v:imagedata r:id="rId1239" o:title=""/>
                  <o:lock v:ext="edit" aspectratio="t"/>
                  <w10:wrap type="none"/>
                  <w10:anchorlock/>
                </v:shape>
                <o:OLEObject Type="Embed" ProgID="Equation.AxMath" ShapeID="_x0000_i1715" DrawAspect="Content" ObjectID="_1468076415" r:id="rId123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BECB4F2">
            <w:pPr>
              <w:pStyle w:val="20"/>
              <w:spacing w:line="240" w:lineRule="auto"/>
              <w:jc w:val="center"/>
            </w:pPr>
            <w:r>
              <w:object>
                <v:shape id="_x0000_i1716" o:spt="75" type="#_x0000_t75" style="height:11pt;width:35.5pt;" o:ole="t" filled="f" o:preferrelative="t" stroked="f" coordsize="21600,21600">
                  <v:path/>
                  <v:fill on="f" focussize="0,0"/>
                  <v:stroke on="f" joinstyle="miter"/>
                  <v:imagedata r:id="rId1241" o:title=""/>
                  <o:lock v:ext="edit" aspectratio="t"/>
                  <w10:wrap type="none"/>
                  <w10:anchorlock/>
                </v:shape>
                <o:OLEObject Type="Embed" ProgID="Equation.AxMath" ShapeID="_x0000_i1716" DrawAspect="Content" ObjectID="_1468076416" r:id="rId124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2E6632E">
            <w:pPr>
              <w:pStyle w:val="20"/>
              <w:spacing w:line="240" w:lineRule="auto"/>
              <w:jc w:val="center"/>
            </w:pPr>
            <w:r>
              <w:object>
                <v:shape id="_x0000_i1717" o:spt="75" type="#_x0000_t75" style="height:11pt;width:43.5pt;" o:ole="t" filled="f" o:preferrelative="t" stroked="f" coordsize="21600,21600">
                  <v:path/>
                  <v:fill on="f" focussize="0,0"/>
                  <v:stroke on="f" joinstyle="miter"/>
                  <v:imagedata r:id="rId1243" o:title=""/>
                  <o:lock v:ext="edit" aspectratio="t"/>
                  <w10:wrap type="none"/>
                  <w10:anchorlock/>
                </v:shape>
                <o:OLEObject Type="Embed" ProgID="Equation.AxMath" ShapeID="_x0000_i1717" DrawAspect="Content" ObjectID="_1468076417" r:id="rId124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B77CF8D">
            <w:pPr>
              <w:pStyle w:val="20"/>
              <w:spacing w:line="240" w:lineRule="auto"/>
              <w:jc w:val="center"/>
            </w:pPr>
            <w:r>
              <w:object>
                <v:shape id="_x0000_i1718" o:spt="75" type="#_x0000_t75" style="height:11pt;width:43.5pt;" o:ole="t" filled="f" o:preferrelative="t" stroked="f" coordsize="21600,21600">
                  <v:path/>
                  <v:fill on="f" focussize="0,0"/>
                  <v:stroke on="f" joinstyle="miter"/>
                  <v:imagedata r:id="rId1245" o:title=""/>
                  <o:lock v:ext="edit" aspectratio="t"/>
                  <w10:wrap type="none"/>
                  <w10:anchorlock/>
                </v:shape>
                <o:OLEObject Type="Embed" ProgID="Equation.AxMath" ShapeID="_x0000_i1718" DrawAspect="Content" ObjectID="_1468076418" r:id="rId124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E622704">
            <w:pPr>
              <w:pStyle w:val="20"/>
              <w:spacing w:line="240" w:lineRule="auto"/>
              <w:jc w:val="center"/>
            </w:pPr>
            <w:r>
              <w:rPr>
                <w:rFonts w:hint="eastAsia"/>
              </w:rPr>
              <w:t>1.09E-17</w:t>
            </w:r>
          </w:p>
        </w:tc>
        <w:tc>
          <w:tcPr>
            <w:tcW w:w="0" w:type="auto"/>
            <w:tcBorders>
              <w:top w:val="nil"/>
              <w:left w:val="nil"/>
              <w:bottom w:val="nil"/>
              <w:right w:val="nil"/>
            </w:tcBorders>
            <w:noWrap/>
            <w:tcMar>
              <w:top w:w="15" w:type="dxa"/>
              <w:left w:w="15" w:type="dxa"/>
              <w:bottom w:w="0" w:type="dxa"/>
              <w:right w:w="15" w:type="dxa"/>
            </w:tcMar>
            <w:vAlign w:val="center"/>
          </w:tcPr>
          <w:p w14:paraId="167FB9A5">
            <w:pPr>
              <w:pStyle w:val="20"/>
              <w:spacing w:line="240" w:lineRule="auto"/>
              <w:jc w:val="center"/>
            </w:pPr>
            <w:r>
              <w:rPr>
                <w:rFonts w:hint="eastAsia"/>
              </w:rPr>
              <w:t>***</w:t>
            </w:r>
          </w:p>
        </w:tc>
      </w:tr>
      <w:tr w14:paraId="0A9C979F">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033F2EDB">
            <w:pPr>
              <w:pStyle w:val="20"/>
              <w:spacing w:line="240" w:lineRule="auto"/>
              <w:jc w:val="center"/>
            </w:pPr>
            <w:r>
              <w:rPr>
                <w:rFonts w:hint="eastAsia"/>
              </w:rPr>
              <w:t>CESD-10抑郁得分(含交互)</w:t>
            </w:r>
          </w:p>
        </w:tc>
        <w:tc>
          <w:tcPr>
            <w:tcW w:w="0" w:type="auto"/>
            <w:tcBorders>
              <w:top w:val="nil"/>
              <w:left w:val="nil"/>
              <w:bottom w:val="nil"/>
              <w:right w:val="nil"/>
            </w:tcBorders>
            <w:noWrap/>
            <w:tcMar>
              <w:top w:w="15" w:type="dxa"/>
              <w:left w:w="15" w:type="dxa"/>
              <w:bottom w:w="0" w:type="dxa"/>
              <w:right w:w="15" w:type="dxa"/>
            </w:tcMar>
            <w:vAlign w:val="center"/>
          </w:tcPr>
          <w:p w14:paraId="29F54514">
            <w:pPr>
              <w:pStyle w:val="20"/>
              <w:spacing w:line="240" w:lineRule="auto"/>
              <w:jc w:val="center"/>
            </w:pPr>
            <w:r>
              <w:object>
                <v:shape id="_x0000_i1719" o:spt="75" type="#_x0000_t75" style="height:11pt;width:47.5pt;" o:ole="t" filled="f" o:preferrelative="t" stroked="f" coordsize="21600,21600">
                  <v:path/>
                  <v:fill on="f" focussize="0,0"/>
                  <v:stroke on="f" joinstyle="miter"/>
                  <v:imagedata r:id="rId1247" o:title=""/>
                  <o:lock v:ext="edit" aspectratio="t"/>
                  <w10:wrap type="none"/>
                  <w10:anchorlock/>
                </v:shape>
                <o:OLEObject Type="Embed" ProgID="Equation.AxMath" ShapeID="_x0000_i1719" DrawAspect="Content" ObjectID="_1468076419" r:id="rId124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167C89D">
            <w:pPr>
              <w:pStyle w:val="20"/>
              <w:spacing w:line="240" w:lineRule="auto"/>
              <w:jc w:val="center"/>
            </w:pPr>
            <w:r>
              <w:object>
                <v:shape id="_x0000_i1720" o:spt="75" type="#_x0000_t75" style="height:11pt;width:35.5pt;" o:ole="t" filled="f" o:preferrelative="t" stroked="f" coordsize="21600,21600">
                  <v:path/>
                  <v:fill on="f" focussize="0,0"/>
                  <v:stroke on="f" joinstyle="miter"/>
                  <v:imagedata r:id="rId1249" o:title=""/>
                  <o:lock v:ext="edit" aspectratio="t"/>
                  <w10:wrap type="none"/>
                  <w10:anchorlock/>
                </v:shape>
                <o:OLEObject Type="Embed" ProgID="Equation.AxMath" ShapeID="_x0000_i1720" DrawAspect="Content" ObjectID="_1468076420" r:id="rId124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588104B">
            <w:pPr>
              <w:pStyle w:val="20"/>
              <w:spacing w:line="240" w:lineRule="auto"/>
              <w:jc w:val="center"/>
            </w:pPr>
            <w:r>
              <w:object>
                <v:shape id="_x0000_i1721" o:spt="75" type="#_x0000_t75" style="height:11pt;width:35.5pt;" o:ole="t" filled="f" o:preferrelative="t" stroked="f" coordsize="21600,21600">
                  <v:path/>
                  <v:fill on="f" focussize="0,0"/>
                  <v:stroke on="f" joinstyle="miter"/>
                  <v:imagedata r:id="rId1251" o:title=""/>
                  <o:lock v:ext="edit" aspectratio="t"/>
                  <w10:wrap type="none"/>
                  <w10:anchorlock/>
                </v:shape>
                <o:OLEObject Type="Embed" ProgID="Equation.AxMath" ShapeID="_x0000_i1721" DrawAspect="Content" ObjectID="_1468076421" r:id="rId125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FE5DE3F">
            <w:pPr>
              <w:pStyle w:val="20"/>
              <w:spacing w:line="240" w:lineRule="auto"/>
              <w:jc w:val="center"/>
            </w:pPr>
            <w:r>
              <w:object>
                <v:shape id="_x0000_i1722" o:spt="75" type="#_x0000_t75" style="height:11pt;width:35.5pt;" o:ole="t" filled="f" o:preferrelative="t" stroked="f" coordsize="21600,21600">
                  <v:path/>
                  <v:fill on="f" focussize="0,0"/>
                  <v:stroke on="f" joinstyle="miter"/>
                  <v:imagedata r:id="rId1253" o:title=""/>
                  <o:lock v:ext="edit" aspectratio="t"/>
                  <w10:wrap type="none"/>
                  <w10:anchorlock/>
                </v:shape>
                <o:OLEObject Type="Embed" ProgID="Equation.AxMath" ShapeID="_x0000_i1722" DrawAspect="Content" ObjectID="_1468076422" r:id="rId125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08BD7EE">
            <w:pPr>
              <w:pStyle w:val="20"/>
              <w:spacing w:line="240" w:lineRule="auto"/>
              <w:jc w:val="center"/>
            </w:pPr>
            <w:r>
              <w:object>
                <v:shape id="_x0000_i1723" o:spt="75" type="#_x0000_t75" style="height:11pt;width:35.5pt;" o:ole="t" filled="f" o:preferrelative="t" stroked="f" coordsize="21600,21600">
                  <v:path/>
                  <v:fill on="f" focussize="0,0"/>
                  <v:stroke on="f" joinstyle="miter"/>
                  <v:imagedata r:id="rId1255" o:title=""/>
                  <o:lock v:ext="edit" aspectratio="t"/>
                  <w10:wrap type="none"/>
                  <w10:anchorlock/>
                </v:shape>
                <o:OLEObject Type="Embed" ProgID="Equation.AxMath" ShapeID="_x0000_i1723" DrawAspect="Content" ObjectID="_1468076423" r:id="rId125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FE76C0D">
            <w:pPr>
              <w:pStyle w:val="20"/>
              <w:spacing w:line="240" w:lineRule="auto"/>
              <w:jc w:val="center"/>
            </w:pPr>
            <w:r>
              <w:rPr>
                <w:rFonts w:hint="eastAsia"/>
              </w:rPr>
              <w:t>1.24E-32</w:t>
            </w:r>
          </w:p>
        </w:tc>
        <w:tc>
          <w:tcPr>
            <w:tcW w:w="0" w:type="auto"/>
            <w:tcBorders>
              <w:top w:val="nil"/>
              <w:left w:val="nil"/>
              <w:bottom w:val="nil"/>
              <w:right w:val="nil"/>
            </w:tcBorders>
            <w:noWrap/>
            <w:tcMar>
              <w:top w:w="15" w:type="dxa"/>
              <w:left w:w="15" w:type="dxa"/>
              <w:bottom w:w="0" w:type="dxa"/>
              <w:right w:w="15" w:type="dxa"/>
            </w:tcMar>
            <w:vAlign w:val="center"/>
          </w:tcPr>
          <w:p w14:paraId="3C28F71B">
            <w:pPr>
              <w:pStyle w:val="20"/>
              <w:spacing w:line="240" w:lineRule="auto"/>
              <w:jc w:val="center"/>
            </w:pPr>
            <w:r>
              <w:rPr>
                <w:rFonts w:hint="eastAsia"/>
              </w:rPr>
              <w:t>***</w:t>
            </w:r>
          </w:p>
        </w:tc>
      </w:tr>
      <w:tr w14:paraId="2626BD68">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34717199">
            <w:pPr>
              <w:pStyle w:val="20"/>
              <w:spacing w:line="240" w:lineRule="auto"/>
              <w:jc w:val="center"/>
            </w:pPr>
            <w:r>
              <w:rPr>
                <w:rFonts w:hint="eastAsia"/>
              </w:rPr>
              <w:t>CESD-10抑郁得分(含交互)</w:t>
            </w:r>
          </w:p>
        </w:tc>
        <w:tc>
          <w:tcPr>
            <w:tcW w:w="0" w:type="auto"/>
            <w:tcBorders>
              <w:top w:val="nil"/>
              <w:left w:val="nil"/>
              <w:bottom w:val="nil"/>
              <w:right w:val="nil"/>
            </w:tcBorders>
            <w:noWrap/>
            <w:tcMar>
              <w:top w:w="15" w:type="dxa"/>
              <w:left w:w="15" w:type="dxa"/>
              <w:bottom w:w="0" w:type="dxa"/>
              <w:right w:w="15" w:type="dxa"/>
            </w:tcMar>
            <w:vAlign w:val="center"/>
          </w:tcPr>
          <w:p w14:paraId="7F1FD551">
            <w:pPr>
              <w:pStyle w:val="20"/>
              <w:spacing w:line="240" w:lineRule="auto"/>
              <w:jc w:val="center"/>
            </w:pPr>
            <w:r>
              <w:object>
                <v:shape id="_x0000_i1724" o:spt="75" type="#_x0000_t75" style="height:11pt;width:54pt;" o:ole="t" filled="f" o:preferrelative="t" stroked="f" coordsize="21600,21600">
                  <v:path/>
                  <v:fill on="f" focussize="0,0"/>
                  <v:stroke on="f" joinstyle="miter"/>
                  <v:imagedata r:id="rId1257" o:title=""/>
                  <o:lock v:ext="edit" aspectratio="t"/>
                  <w10:wrap type="none"/>
                  <w10:anchorlock/>
                </v:shape>
                <o:OLEObject Type="Embed" ProgID="Equation.AxMath" ShapeID="_x0000_i1724" DrawAspect="Content" ObjectID="_1468076424" r:id="rId125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347835C">
            <w:pPr>
              <w:pStyle w:val="20"/>
              <w:spacing w:line="240" w:lineRule="auto"/>
              <w:jc w:val="center"/>
            </w:pPr>
            <w:r>
              <w:object>
                <v:shape id="_x0000_i1725" o:spt="75" type="#_x0000_t75" style="height:11pt;width:35.5pt;" o:ole="t" filled="f" o:preferrelative="t" stroked="f" coordsize="21600,21600">
                  <v:path/>
                  <v:fill on="f" focussize="0,0"/>
                  <v:stroke on="f" joinstyle="miter"/>
                  <v:imagedata r:id="rId1259" o:title=""/>
                  <o:lock v:ext="edit" aspectratio="t"/>
                  <w10:wrap type="none"/>
                  <w10:anchorlock/>
                </v:shape>
                <o:OLEObject Type="Embed" ProgID="Equation.AxMath" ShapeID="_x0000_i1725" DrawAspect="Content" ObjectID="_1468076425" r:id="rId125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9870882">
            <w:pPr>
              <w:pStyle w:val="20"/>
              <w:spacing w:line="240" w:lineRule="auto"/>
              <w:jc w:val="center"/>
            </w:pPr>
            <w:r>
              <w:object>
                <v:shape id="_x0000_i1726" o:spt="75" type="#_x0000_t75" style="height:11pt;width:35.5pt;" o:ole="t" filled="f" o:preferrelative="t" stroked="f" coordsize="21600,21600">
                  <v:path/>
                  <v:fill on="f" focussize="0,0"/>
                  <v:stroke on="f" joinstyle="miter"/>
                  <v:imagedata r:id="rId1261" o:title=""/>
                  <o:lock v:ext="edit" aspectratio="t"/>
                  <w10:wrap type="none"/>
                  <w10:anchorlock/>
                </v:shape>
                <o:OLEObject Type="Embed" ProgID="Equation.AxMath" ShapeID="_x0000_i1726" DrawAspect="Content" ObjectID="_1468076426" r:id="rId126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C5E43E2">
            <w:pPr>
              <w:pStyle w:val="20"/>
              <w:spacing w:line="240" w:lineRule="auto"/>
              <w:jc w:val="center"/>
            </w:pPr>
            <w:r>
              <w:object>
                <v:shape id="_x0000_i1727" o:spt="75" type="#_x0000_t75" style="height:11pt;width:35.5pt;" o:ole="t" filled="f" o:preferrelative="t" stroked="f" coordsize="21600,21600">
                  <v:path/>
                  <v:fill on="f" focussize="0,0"/>
                  <v:stroke on="f" joinstyle="miter"/>
                  <v:imagedata r:id="rId1263" o:title=""/>
                  <o:lock v:ext="edit" aspectratio="t"/>
                  <w10:wrap type="none"/>
                  <w10:anchorlock/>
                </v:shape>
                <o:OLEObject Type="Embed" ProgID="Equation.AxMath" ShapeID="_x0000_i1727" DrawAspect="Content" ObjectID="_1468076427" r:id="rId126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75F3215">
            <w:pPr>
              <w:pStyle w:val="20"/>
              <w:spacing w:line="240" w:lineRule="auto"/>
              <w:jc w:val="center"/>
            </w:pPr>
            <w:r>
              <w:object>
                <v:shape id="_x0000_i1728" o:spt="75" type="#_x0000_t75" style="height:11pt;width:35.5pt;" o:ole="t" filled="f" o:preferrelative="t" stroked="f" coordsize="21600,21600">
                  <v:path/>
                  <v:fill on="f" focussize="0,0"/>
                  <v:stroke on="f" joinstyle="miter"/>
                  <v:imagedata r:id="rId1265" o:title=""/>
                  <o:lock v:ext="edit" aspectratio="t"/>
                  <w10:wrap type="none"/>
                  <w10:anchorlock/>
                </v:shape>
                <o:OLEObject Type="Embed" ProgID="Equation.AxMath" ShapeID="_x0000_i1728" DrawAspect="Content" ObjectID="_1468076428" r:id="rId126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A112892">
            <w:pPr>
              <w:pStyle w:val="20"/>
              <w:spacing w:line="240" w:lineRule="auto"/>
              <w:jc w:val="center"/>
            </w:pPr>
            <w:r>
              <w:rPr>
                <w:rFonts w:hint="eastAsia"/>
              </w:rPr>
              <w:t>0.022969</w:t>
            </w:r>
          </w:p>
        </w:tc>
        <w:tc>
          <w:tcPr>
            <w:tcW w:w="0" w:type="auto"/>
            <w:tcBorders>
              <w:top w:val="nil"/>
              <w:left w:val="nil"/>
              <w:bottom w:val="nil"/>
              <w:right w:val="nil"/>
            </w:tcBorders>
            <w:noWrap/>
            <w:tcMar>
              <w:top w:w="15" w:type="dxa"/>
              <w:left w:w="15" w:type="dxa"/>
              <w:bottom w:w="0" w:type="dxa"/>
              <w:right w:w="15" w:type="dxa"/>
            </w:tcMar>
            <w:vAlign w:val="center"/>
          </w:tcPr>
          <w:p w14:paraId="6F4E33D1">
            <w:pPr>
              <w:pStyle w:val="20"/>
              <w:spacing w:line="240" w:lineRule="auto"/>
              <w:jc w:val="center"/>
            </w:pPr>
            <w:r>
              <w:rPr>
                <w:rFonts w:hint="eastAsia"/>
              </w:rPr>
              <w:t>*</w:t>
            </w:r>
          </w:p>
        </w:tc>
      </w:tr>
      <w:tr w14:paraId="2ADF2F8F">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373D0896">
            <w:pPr>
              <w:pStyle w:val="20"/>
              <w:spacing w:line="240" w:lineRule="auto"/>
              <w:jc w:val="center"/>
            </w:pPr>
            <w:r>
              <w:rPr>
                <w:rFonts w:hint="eastAsia"/>
              </w:rPr>
              <w:t>CESD-10抑郁得分(含交互)</w:t>
            </w:r>
          </w:p>
        </w:tc>
        <w:tc>
          <w:tcPr>
            <w:tcW w:w="0" w:type="auto"/>
            <w:tcBorders>
              <w:top w:val="nil"/>
              <w:left w:val="nil"/>
              <w:bottom w:val="nil"/>
              <w:right w:val="nil"/>
            </w:tcBorders>
            <w:noWrap/>
            <w:tcMar>
              <w:top w:w="15" w:type="dxa"/>
              <w:left w:w="15" w:type="dxa"/>
              <w:bottom w:w="0" w:type="dxa"/>
              <w:right w:w="15" w:type="dxa"/>
            </w:tcMar>
            <w:vAlign w:val="center"/>
          </w:tcPr>
          <w:p w14:paraId="3B7F391C">
            <w:pPr>
              <w:pStyle w:val="20"/>
              <w:spacing w:line="240" w:lineRule="auto"/>
              <w:jc w:val="center"/>
            </w:pPr>
            <w:r>
              <w:object>
                <v:shape id="_x0000_i1729" o:spt="75" type="#_x0000_t75" style="height:11.5pt;width:92.5pt;" o:ole="t" filled="f" o:preferrelative="t" stroked="f" coordsize="21600,21600">
                  <v:path/>
                  <v:fill on="f" focussize="0,0"/>
                  <v:stroke on="f" joinstyle="miter"/>
                  <v:imagedata r:id="rId1267" o:title=""/>
                  <o:lock v:ext="edit" aspectratio="t"/>
                  <w10:wrap type="none"/>
                  <w10:anchorlock/>
                </v:shape>
                <o:OLEObject Type="Embed" ProgID="Equation.AxMath" ShapeID="_x0000_i1729" DrawAspect="Content" ObjectID="_1468076429" r:id="rId126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ABEC01D">
            <w:pPr>
              <w:pStyle w:val="20"/>
              <w:spacing w:line="240" w:lineRule="auto"/>
              <w:jc w:val="center"/>
            </w:pPr>
            <w:r>
              <w:object>
                <v:shape id="_x0000_i1730" o:spt="75" type="#_x0000_t75" style="height:11pt;width:35.5pt;" o:ole="t" filled="f" o:preferrelative="t" stroked="f" coordsize="21600,21600">
                  <v:path/>
                  <v:fill on="f" focussize="0,0"/>
                  <v:stroke on="f" joinstyle="miter"/>
                  <v:imagedata r:id="rId1269" o:title=""/>
                  <o:lock v:ext="edit" aspectratio="t"/>
                  <w10:wrap type="none"/>
                  <w10:anchorlock/>
                </v:shape>
                <o:OLEObject Type="Embed" ProgID="Equation.AxMath" ShapeID="_x0000_i1730" DrawAspect="Content" ObjectID="_1468076430" r:id="rId126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2DCE351">
            <w:pPr>
              <w:pStyle w:val="20"/>
              <w:spacing w:line="240" w:lineRule="auto"/>
              <w:jc w:val="center"/>
            </w:pPr>
            <w:r>
              <w:object>
                <v:shape id="_x0000_i1731" o:spt="75" type="#_x0000_t75" style="height:11pt;width:35.5pt;" o:ole="t" filled="f" o:preferrelative="t" stroked="f" coordsize="21600,21600">
                  <v:path/>
                  <v:fill on="f" focussize="0,0"/>
                  <v:stroke on="f" joinstyle="miter"/>
                  <v:imagedata r:id="rId1271" o:title=""/>
                  <o:lock v:ext="edit" aspectratio="t"/>
                  <w10:wrap type="none"/>
                  <w10:anchorlock/>
                </v:shape>
                <o:OLEObject Type="Embed" ProgID="Equation.AxMath" ShapeID="_x0000_i1731" DrawAspect="Content" ObjectID="_1468076431" r:id="rId127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F09588B">
            <w:pPr>
              <w:pStyle w:val="20"/>
              <w:spacing w:line="240" w:lineRule="auto"/>
              <w:jc w:val="center"/>
            </w:pPr>
            <w:r>
              <w:object>
                <v:shape id="_x0000_i1732" o:spt="75" type="#_x0000_t75" style="height:11pt;width:35.5pt;" o:ole="t" filled="f" o:preferrelative="t" stroked="f" coordsize="21600,21600">
                  <v:path/>
                  <v:fill on="f" focussize="0,0"/>
                  <v:stroke on="f" joinstyle="miter"/>
                  <v:imagedata r:id="rId1273" o:title=""/>
                  <o:lock v:ext="edit" aspectratio="t"/>
                  <w10:wrap type="none"/>
                  <w10:anchorlock/>
                </v:shape>
                <o:OLEObject Type="Embed" ProgID="Equation.AxMath" ShapeID="_x0000_i1732" DrawAspect="Content" ObjectID="_1468076432" r:id="rId127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4969639">
            <w:pPr>
              <w:pStyle w:val="20"/>
              <w:spacing w:line="240" w:lineRule="auto"/>
              <w:jc w:val="center"/>
            </w:pPr>
            <w:r>
              <w:object>
                <v:shape id="_x0000_i1733" o:spt="75" type="#_x0000_t75" style="height:11pt;width:35.5pt;" o:ole="t" filled="f" o:preferrelative="t" stroked="f" coordsize="21600,21600">
                  <v:path/>
                  <v:fill on="f" focussize="0,0"/>
                  <v:stroke on="f" joinstyle="miter"/>
                  <v:imagedata r:id="rId1275" o:title=""/>
                  <o:lock v:ext="edit" aspectratio="t"/>
                  <w10:wrap type="none"/>
                  <w10:anchorlock/>
                </v:shape>
                <o:OLEObject Type="Embed" ProgID="Equation.AxMath" ShapeID="_x0000_i1733" DrawAspect="Content" ObjectID="_1468076433" r:id="rId127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500DFEB8">
            <w:pPr>
              <w:pStyle w:val="20"/>
              <w:spacing w:line="240" w:lineRule="auto"/>
              <w:jc w:val="center"/>
            </w:pPr>
            <w:r>
              <w:rPr>
                <w:rFonts w:hint="eastAsia"/>
              </w:rPr>
              <w:t>0.001175</w:t>
            </w:r>
          </w:p>
        </w:tc>
        <w:tc>
          <w:tcPr>
            <w:tcW w:w="0" w:type="auto"/>
            <w:tcBorders>
              <w:top w:val="nil"/>
              <w:left w:val="nil"/>
              <w:bottom w:val="nil"/>
              <w:right w:val="nil"/>
            </w:tcBorders>
            <w:noWrap/>
            <w:tcMar>
              <w:top w:w="15" w:type="dxa"/>
              <w:left w:w="15" w:type="dxa"/>
              <w:bottom w:w="0" w:type="dxa"/>
              <w:right w:w="15" w:type="dxa"/>
            </w:tcMar>
            <w:vAlign w:val="center"/>
          </w:tcPr>
          <w:p w14:paraId="43F1B5FB">
            <w:pPr>
              <w:pStyle w:val="20"/>
              <w:spacing w:line="240" w:lineRule="auto"/>
              <w:jc w:val="center"/>
            </w:pPr>
            <w:r>
              <w:object>
                <v:shape id="_x0000_i1734" o:spt="75" type="#_x0000_t75" style="height:11pt;width:13.5pt;" o:ole="t" filled="f" o:preferrelative="t" stroked="f" coordsize="21600,21600">
                  <v:path/>
                  <v:fill on="f" focussize="0,0"/>
                  <v:stroke on="f" joinstyle="miter"/>
                  <v:imagedata r:id="rId1277" o:title=""/>
                  <o:lock v:ext="edit" aspectratio="t"/>
                  <w10:wrap type="none"/>
                  <w10:anchorlock/>
                </v:shape>
                <o:OLEObject Type="Embed" ProgID="Equation.AxMath" ShapeID="_x0000_i1734" DrawAspect="Content" ObjectID="_1468076434" r:id="rId1276">
                  <o:LockedField>false</o:LockedField>
                </o:OLEObject>
              </w:object>
            </w:r>
          </w:p>
        </w:tc>
      </w:tr>
      <w:tr w14:paraId="151CFDE3">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4F303E77">
            <w:pPr>
              <w:pStyle w:val="20"/>
              <w:spacing w:line="240" w:lineRule="auto"/>
              <w:jc w:val="center"/>
            </w:pPr>
            <w:r>
              <w:rPr>
                <w:rFonts w:hint="eastAsia"/>
              </w:rPr>
              <w:t>CESD-10抑郁得分(含交互)</w:t>
            </w:r>
          </w:p>
        </w:tc>
        <w:tc>
          <w:tcPr>
            <w:tcW w:w="0" w:type="auto"/>
            <w:tcBorders>
              <w:top w:val="nil"/>
              <w:left w:val="nil"/>
              <w:bottom w:val="nil"/>
              <w:right w:val="nil"/>
            </w:tcBorders>
            <w:noWrap/>
            <w:tcMar>
              <w:top w:w="15" w:type="dxa"/>
              <w:left w:w="15" w:type="dxa"/>
              <w:bottom w:w="0" w:type="dxa"/>
              <w:right w:w="15" w:type="dxa"/>
            </w:tcMar>
            <w:vAlign w:val="center"/>
          </w:tcPr>
          <w:p w14:paraId="08D939F2">
            <w:pPr>
              <w:pStyle w:val="20"/>
              <w:spacing w:line="240" w:lineRule="auto"/>
              <w:jc w:val="center"/>
            </w:pPr>
            <w:r>
              <w:object>
                <v:shape id="_x0000_i1735" o:spt="75" type="#_x0000_t75" style="height:11pt;width:22pt;" o:ole="t" filled="f" o:preferrelative="t" stroked="f" coordsize="21600,21600">
                  <v:path/>
                  <v:fill on="f" focussize="0,0"/>
                  <v:stroke on="f" joinstyle="miter"/>
                  <v:imagedata r:id="rId1279" o:title=""/>
                  <o:lock v:ext="edit" aspectratio="t"/>
                  <w10:wrap type="none"/>
                  <w10:anchorlock/>
                </v:shape>
                <o:OLEObject Type="Embed" ProgID="Equation.AxMath" ShapeID="_x0000_i1735" DrawAspect="Content" ObjectID="_1468076435" r:id="rId127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0909CCF">
            <w:pPr>
              <w:pStyle w:val="20"/>
              <w:spacing w:line="240" w:lineRule="auto"/>
              <w:jc w:val="center"/>
            </w:pPr>
            <w:r>
              <w:object>
                <v:shape id="_x0000_i1736" o:spt="75" type="#_x0000_t75" style="height:11pt;width:35.5pt;" o:ole="t" filled="f" o:preferrelative="t" stroked="f" coordsize="21600,21600">
                  <v:path/>
                  <v:fill on="f" focussize="0,0"/>
                  <v:stroke on="f" joinstyle="miter"/>
                  <v:imagedata r:id="rId1281" o:title=""/>
                  <o:lock v:ext="edit" aspectratio="t"/>
                  <w10:wrap type="none"/>
                  <w10:anchorlock/>
                </v:shape>
                <o:OLEObject Type="Embed" ProgID="Equation.AxMath" ShapeID="_x0000_i1736" DrawAspect="Content" ObjectID="_1468076436" r:id="rId128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6DC64E7">
            <w:pPr>
              <w:pStyle w:val="20"/>
              <w:spacing w:line="240" w:lineRule="auto"/>
              <w:jc w:val="center"/>
            </w:pPr>
            <w:r>
              <w:object>
                <v:shape id="_x0000_i1737" o:spt="75" type="#_x0000_t75" style="height:11pt;width:35.5pt;" o:ole="t" filled="f" o:preferrelative="t" stroked="f" coordsize="21600,21600">
                  <v:path/>
                  <v:fill on="f" focussize="0,0"/>
                  <v:stroke on="f" joinstyle="miter"/>
                  <v:imagedata r:id="rId1283" o:title=""/>
                  <o:lock v:ext="edit" aspectratio="t"/>
                  <w10:wrap type="none"/>
                  <w10:anchorlock/>
                </v:shape>
                <o:OLEObject Type="Embed" ProgID="Equation.AxMath" ShapeID="_x0000_i1737" DrawAspect="Content" ObjectID="_1468076437" r:id="rId128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017B222">
            <w:pPr>
              <w:pStyle w:val="20"/>
              <w:spacing w:line="240" w:lineRule="auto"/>
              <w:jc w:val="center"/>
            </w:pPr>
            <w:r>
              <w:object>
                <v:shape id="_x0000_i1738" o:spt="75" type="#_x0000_t75" style="height:11pt;width:34pt;" o:ole="t" filled="f" o:preferrelative="t" stroked="f" coordsize="21600,21600">
                  <v:path/>
                  <v:fill on="f" focussize="0,0"/>
                  <v:stroke on="f" joinstyle="miter"/>
                  <v:imagedata r:id="rId1285" o:title=""/>
                  <o:lock v:ext="edit" aspectratio="t"/>
                  <w10:wrap type="none"/>
                  <w10:anchorlock/>
                </v:shape>
                <o:OLEObject Type="Embed" ProgID="Equation.AxMath" ShapeID="_x0000_i1738" DrawAspect="Content" ObjectID="_1468076438" r:id="rId128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8198F61">
            <w:pPr>
              <w:pStyle w:val="20"/>
              <w:spacing w:line="240" w:lineRule="auto"/>
              <w:jc w:val="center"/>
            </w:pPr>
            <w:r>
              <w:object>
                <v:shape id="_x0000_i1739" o:spt="75" type="#_x0000_t75" style="height:11pt;width:34.5pt;" o:ole="t" filled="f" o:preferrelative="t" stroked="f" coordsize="21600,21600">
                  <v:path/>
                  <v:fill on="f" focussize="0,0"/>
                  <v:stroke on="f" joinstyle="miter"/>
                  <v:imagedata r:id="rId1287" o:title=""/>
                  <o:lock v:ext="edit" aspectratio="t"/>
                  <w10:wrap type="none"/>
                  <w10:anchorlock/>
                </v:shape>
                <o:OLEObject Type="Embed" ProgID="Equation.AxMath" ShapeID="_x0000_i1739" DrawAspect="Content" ObjectID="_1468076439" r:id="rId128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179E4B97">
            <w:pPr>
              <w:pStyle w:val="20"/>
              <w:spacing w:line="240" w:lineRule="auto"/>
              <w:jc w:val="center"/>
            </w:pPr>
            <w:r>
              <w:rPr>
                <w:rFonts w:hint="eastAsia"/>
              </w:rPr>
              <w:t>1.08E-86</w:t>
            </w:r>
          </w:p>
        </w:tc>
        <w:tc>
          <w:tcPr>
            <w:tcW w:w="0" w:type="auto"/>
            <w:tcBorders>
              <w:top w:val="nil"/>
              <w:left w:val="nil"/>
              <w:bottom w:val="nil"/>
              <w:right w:val="nil"/>
            </w:tcBorders>
            <w:noWrap/>
            <w:tcMar>
              <w:top w:w="15" w:type="dxa"/>
              <w:left w:w="15" w:type="dxa"/>
              <w:bottom w:w="0" w:type="dxa"/>
              <w:right w:w="15" w:type="dxa"/>
            </w:tcMar>
            <w:vAlign w:val="center"/>
          </w:tcPr>
          <w:p w14:paraId="2EC6A10B">
            <w:pPr>
              <w:pStyle w:val="20"/>
              <w:spacing w:line="240" w:lineRule="auto"/>
              <w:jc w:val="center"/>
            </w:pPr>
            <w:r>
              <w:rPr>
                <w:rFonts w:hint="eastAsia"/>
              </w:rPr>
              <w:t>***</w:t>
            </w:r>
          </w:p>
        </w:tc>
      </w:tr>
      <w:tr w14:paraId="57092F65">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1444AD9B">
            <w:pPr>
              <w:pStyle w:val="20"/>
              <w:spacing w:line="240" w:lineRule="auto"/>
              <w:jc w:val="center"/>
            </w:pPr>
            <w:r>
              <w:rPr>
                <w:rFonts w:hint="eastAsia"/>
              </w:rPr>
              <w:t>ADL障碍数(含交互)</w:t>
            </w:r>
          </w:p>
        </w:tc>
        <w:tc>
          <w:tcPr>
            <w:tcW w:w="0" w:type="auto"/>
            <w:tcBorders>
              <w:top w:val="nil"/>
              <w:left w:val="nil"/>
              <w:bottom w:val="nil"/>
              <w:right w:val="nil"/>
            </w:tcBorders>
            <w:noWrap/>
            <w:tcMar>
              <w:top w:w="15" w:type="dxa"/>
              <w:left w:w="15" w:type="dxa"/>
              <w:bottom w:w="0" w:type="dxa"/>
              <w:right w:w="15" w:type="dxa"/>
            </w:tcMar>
            <w:vAlign w:val="center"/>
          </w:tcPr>
          <w:p w14:paraId="29C4D95E">
            <w:pPr>
              <w:pStyle w:val="20"/>
              <w:spacing w:line="240" w:lineRule="auto"/>
              <w:jc w:val="center"/>
            </w:pPr>
            <w:r>
              <w:object>
                <v:shape id="_x0000_i1740" o:spt="75" type="#_x0000_t75" style="height:11pt;width:47.5pt;" o:ole="t" filled="f" o:preferrelative="t" stroked="f" coordsize="21600,21600">
                  <v:path/>
                  <v:fill on="f" focussize="0,0"/>
                  <v:stroke on="f" joinstyle="miter"/>
                  <v:imagedata r:id="rId1247" o:title=""/>
                  <o:lock v:ext="edit" aspectratio="t"/>
                  <w10:wrap type="none"/>
                  <w10:anchorlock/>
                </v:shape>
                <o:OLEObject Type="Embed" ProgID="Equation.AxMath" ShapeID="_x0000_i1740" DrawAspect="Content" ObjectID="_1468076440" r:id="rId128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FD3BE9D">
            <w:pPr>
              <w:pStyle w:val="20"/>
              <w:spacing w:line="240" w:lineRule="auto"/>
              <w:jc w:val="center"/>
            </w:pPr>
            <w:r>
              <w:object>
                <v:shape id="_x0000_i1741" o:spt="75" type="#_x0000_t75" style="height:11pt;width:35.5pt;" o:ole="t" filled="f" o:preferrelative="t" stroked="f" coordsize="21600,21600">
                  <v:path/>
                  <v:fill on="f" focussize="0,0"/>
                  <v:stroke on="f" joinstyle="miter"/>
                  <v:imagedata r:id="rId1290" o:title=""/>
                  <o:lock v:ext="edit" aspectratio="t"/>
                  <w10:wrap type="none"/>
                  <w10:anchorlock/>
                </v:shape>
                <o:OLEObject Type="Embed" ProgID="Equation.AxMath" ShapeID="_x0000_i1741" DrawAspect="Content" ObjectID="_1468076441" r:id="rId1289">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9449A92">
            <w:pPr>
              <w:pStyle w:val="20"/>
              <w:spacing w:line="240" w:lineRule="auto"/>
              <w:jc w:val="center"/>
            </w:pPr>
            <w:r>
              <w:object>
                <v:shape id="_x0000_i1742" o:spt="75" type="#_x0000_t75" style="height:11pt;width:35.5pt;" o:ole="t" filled="f" o:preferrelative="t" stroked="f" coordsize="21600,21600">
                  <v:path/>
                  <v:fill on="f" focussize="0,0"/>
                  <v:stroke on="f" joinstyle="miter"/>
                  <v:imagedata r:id="rId1169" o:title=""/>
                  <o:lock v:ext="edit" aspectratio="t"/>
                  <w10:wrap type="none"/>
                  <w10:anchorlock/>
                </v:shape>
                <o:OLEObject Type="Embed" ProgID="Equation.AxMath" ShapeID="_x0000_i1742" DrawAspect="Content" ObjectID="_1468076442" r:id="rId1291">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57EAD7E3">
            <w:pPr>
              <w:pStyle w:val="20"/>
              <w:spacing w:line="240" w:lineRule="auto"/>
              <w:jc w:val="center"/>
            </w:pPr>
            <w:r>
              <w:object>
                <v:shape id="_x0000_i1743" o:spt="75" type="#_x0000_t75" style="height:11pt;width:35.5pt;" o:ole="t" filled="f" o:preferrelative="t" stroked="f" coordsize="21600,21600">
                  <v:path/>
                  <v:fill on="f" focussize="0,0"/>
                  <v:stroke on="f" joinstyle="miter"/>
                  <v:imagedata r:id="rId1293" o:title=""/>
                  <o:lock v:ext="edit" aspectratio="t"/>
                  <w10:wrap type="none"/>
                  <w10:anchorlock/>
                </v:shape>
                <o:OLEObject Type="Embed" ProgID="Equation.AxMath" ShapeID="_x0000_i1743" DrawAspect="Content" ObjectID="_1468076443" r:id="rId129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768FB40">
            <w:pPr>
              <w:pStyle w:val="20"/>
              <w:spacing w:line="240" w:lineRule="auto"/>
              <w:jc w:val="center"/>
            </w:pPr>
            <w:r>
              <w:object>
                <v:shape id="_x0000_i1744" o:spt="75" type="#_x0000_t75" style="height:11pt;width:35.5pt;" o:ole="t" filled="f" o:preferrelative="t" stroked="f" coordsize="21600,21600">
                  <v:path/>
                  <v:fill on="f" focussize="0,0"/>
                  <v:stroke on="f" joinstyle="miter"/>
                  <v:imagedata r:id="rId1295" o:title=""/>
                  <o:lock v:ext="edit" aspectratio="t"/>
                  <w10:wrap type="none"/>
                  <w10:anchorlock/>
                </v:shape>
                <o:OLEObject Type="Embed" ProgID="Equation.AxMath" ShapeID="_x0000_i1744" DrawAspect="Content" ObjectID="_1468076444" r:id="rId1294">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17BB3A5">
            <w:pPr>
              <w:pStyle w:val="20"/>
              <w:spacing w:line="240" w:lineRule="auto"/>
              <w:jc w:val="center"/>
            </w:pPr>
            <w:r>
              <w:rPr>
                <w:rFonts w:hint="eastAsia"/>
              </w:rPr>
              <w:t>3.98E-21</w:t>
            </w:r>
          </w:p>
        </w:tc>
        <w:tc>
          <w:tcPr>
            <w:tcW w:w="0" w:type="auto"/>
            <w:tcBorders>
              <w:top w:val="nil"/>
              <w:left w:val="nil"/>
              <w:bottom w:val="nil"/>
              <w:right w:val="nil"/>
            </w:tcBorders>
            <w:noWrap/>
            <w:tcMar>
              <w:top w:w="15" w:type="dxa"/>
              <w:left w:w="15" w:type="dxa"/>
              <w:bottom w:w="0" w:type="dxa"/>
              <w:right w:w="15" w:type="dxa"/>
            </w:tcMar>
            <w:vAlign w:val="center"/>
          </w:tcPr>
          <w:p w14:paraId="41A7A246">
            <w:pPr>
              <w:pStyle w:val="20"/>
              <w:spacing w:line="240" w:lineRule="auto"/>
              <w:jc w:val="center"/>
            </w:pPr>
            <w:r>
              <w:rPr>
                <w:rFonts w:hint="eastAsia"/>
              </w:rPr>
              <w:t>***</w:t>
            </w:r>
          </w:p>
        </w:tc>
      </w:tr>
      <w:tr w14:paraId="1468B3B0">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166C18F9">
            <w:pPr>
              <w:pStyle w:val="20"/>
              <w:spacing w:line="240" w:lineRule="auto"/>
              <w:jc w:val="center"/>
            </w:pPr>
            <w:r>
              <w:rPr>
                <w:rFonts w:hint="eastAsia"/>
              </w:rPr>
              <w:t>ADL障碍数(含交互)</w:t>
            </w:r>
          </w:p>
        </w:tc>
        <w:tc>
          <w:tcPr>
            <w:tcW w:w="0" w:type="auto"/>
            <w:tcBorders>
              <w:top w:val="nil"/>
              <w:left w:val="nil"/>
              <w:bottom w:val="nil"/>
              <w:right w:val="nil"/>
            </w:tcBorders>
            <w:noWrap/>
            <w:tcMar>
              <w:top w:w="15" w:type="dxa"/>
              <w:left w:w="15" w:type="dxa"/>
              <w:bottom w:w="0" w:type="dxa"/>
              <w:right w:w="15" w:type="dxa"/>
            </w:tcMar>
            <w:vAlign w:val="center"/>
          </w:tcPr>
          <w:p w14:paraId="4C06D5C8">
            <w:pPr>
              <w:pStyle w:val="20"/>
              <w:spacing w:line="240" w:lineRule="auto"/>
              <w:jc w:val="center"/>
            </w:pPr>
            <w:r>
              <w:object>
                <v:shape id="_x0000_i1745" o:spt="75" type="#_x0000_t75" style="height:11pt;width:54pt;" o:ole="t" filled="f" o:preferrelative="t" stroked="f" coordsize="21600,21600">
                  <v:path/>
                  <v:fill on="f" focussize="0,0"/>
                  <v:stroke on="f" joinstyle="miter"/>
                  <v:imagedata r:id="rId1257" o:title=""/>
                  <o:lock v:ext="edit" aspectratio="t"/>
                  <w10:wrap type="none"/>
                  <w10:anchorlock/>
                </v:shape>
                <o:OLEObject Type="Embed" ProgID="Equation.AxMath" ShapeID="_x0000_i1745" DrawAspect="Content" ObjectID="_1468076445" r:id="rId129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D4444E1">
            <w:pPr>
              <w:pStyle w:val="20"/>
              <w:spacing w:line="240" w:lineRule="auto"/>
              <w:jc w:val="center"/>
            </w:pPr>
            <w:r>
              <w:object>
                <v:shape id="_x0000_i1746" o:spt="75" type="#_x0000_t75" style="height:11pt;width:43.5pt;" o:ole="t" filled="f" o:preferrelative="t" stroked="f" coordsize="21600,21600">
                  <v:path/>
                  <v:fill on="f" focussize="0,0"/>
                  <v:stroke on="f" joinstyle="miter"/>
                  <v:imagedata r:id="rId1298" o:title=""/>
                  <o:lock v:ext="edit" aspectratio="t"/>
                  <w10:wrap type="none"/>
                  <w10:anchorlock/>
                </v:shape>
                <o:OLEObject Type="Embed" ProgID="Equation.AxMath" ShapeID="_x0000_i1746" DrawAspect="Content" ObjectID="_1468076446" r:id="rId1297">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7F1342CD">
            <w:pPr>
              <w:pStyle w:val="20"/>
              <w:spacing w:line="240" w:lineRule="auto"/>
              <w:jc w:val="center"/>
            </w:pPr>
            <w:r>
              <w:object>
                <v:shape id="_x0000_i1747" o:spt="75" type="#_x0000_t75" style="height:11pt;width:35.5pt;" o:ole="t" filled="f" o:preferrelative="t" stroked="f" coordsize="21600,21600">
                  <v:path/>
                  <v:fill on="f" focussize="0,0"/>
                  <v:stroke on="f" joinstyle="miter"/>
                  <v:imagedata r:id="rId1300" o:title=""/>
                  <o:lock v:ext="edit" aspectratio="t"/>
                  <w10:wrap type="none"/>
                  <w10:anchorlock/>
                </v:shape>
                <o:OLEObject Type="Embed" ProgID="Equation.AxMath" ShapeID="_x0000_i1747" DrawAspect="Content" ObjectID="_1468076447" r:id="rId1299">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0F6B53A">
            <w:pPr>
              <w:pStyle w:val="20"/>
              <w:spacing w:line="240" w:lineRule="auto"/>
              <w:jc w:val="center"/>
            </w:pPr>
            <w:r>
              <w:object>
                <v:shape id="_x0000_i1748" o:spt="75" type="#_x0000_t75" style="height:11pt;width:43.5pt;" o:ole="t" filled="f" o:preferrelative="t" stroked="f" coordsize="21600,21600">
                  <v:path/>
                  <v:fill on="f" focussize="0,0"/>
                  <v:stroke on="f" joinstyle="miter"/>
                  <v:imagedata r:id="rId1302" o:title=""/>
                  <o:lock v:ext="edit" aspectratio="t"/>
                  <w10:wrap type="none"/>
                  <w10:anchorlock/>
                </v:shape>
                <o:OLEObject Type="Embed" ProgID="Equation.AxMath" ShapeID="_x0000_i1748" DrawAspect="Content" ObjectID="_1468076448" r:id="rId1301">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3932433">
            <w:pPr>
              <w:pStyle w:val="20"/>
              <w:spacing w:line="240" w:lineRule="auto"/>
              <w:jc w:val="center"/>
            </w:pPr>
            <w:r>
              <w:object>
                <v:shape id="_x0000_i1749" o:spt="75" type="#_x0000_t75" style="height:11pt;width:35.5pt;" o:ole="t" filled="f" o:preferrelative="t" stroked="f" coordsize="21600,21600">
                  <v:path/>
                  <v:fill on="f" focussize="0,0"/>
                  <v:stroke on="f" joinstyle="miter"/>
                  <v:imagedata r:id="rId1304" o:title=""/>
                  <o:lock v:ext="edit" aspectratio="t"/>
                  <w10:wrap type="none"/>
                  <w10:anchorlock/>
                </v:shape>
                <o:OLEObject Type="Embed" ProgID="Equation.AxMath" ShapeID="_x0000_i1749" DrawAspect="Content" ObjectID="_1468076449" r:id="rId1303">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2EE07FDC">
            <w:pPr>
              <w:pStyle w:val="20"/>
              <w:spacing w:line="240" w:lineRule="auto"/>
              <w:jc w:val="center"/>
            </w:pPr>
            <w:r>
              <w:rPr>
                <w:rFonts w:hint="eastAsia"/>
              </w:rPr>
              <w:t>0.252006</w:t>
            </w:r>
          </w:p>
        </w:tc>
        <w:tc>
          <w:tcPr>
            <w:tcW w:w="0" w:type="auto"/>
            <w:tcBorders>
              <w:top w:val="nil"/>
              <w:left w:val="nil"/>
              <w:bottom w:val="nil"/>
              <w:right w:val="nil"/>
            </w:tcBorders>
            <w:noWrap/>
            <w:tcMar>
              <w:top w:w="15" w:type="dxa"/>
              <w:left w:w="15" w:type="dxa"/>
              <w:bottom w:w="0" w:type="dxa"/>
              <w:right w:w="15" w:type="dxa"/>
            </w:tcMar>
            <w:vAlign w:val="center"/>
          </w:tcPr>
          <w:p w14:paraId="7595F1C3">
            <w:pPr>
              <w:pStyle w:val="20"/>
              <w:spacing w:line="240" w:lineRule="auto"/>
              <w:jc w:val="center"/>
            </w:pPr>
          </w:p>
        </w:tc>
      </w:tr>
      <w:tr w14:paraId="3B41FB5F">
        <w:tblPrEx>
          <w:tblCellMar>
            <w:top w:w="0" w:type="dxa"/>
            <w:left w:w="0" w:type="dxa"/>
            <w:bottom w:w="0" w:type="dxa"/>
            <w:right w:w="0" w:type="dxa"/>
          </w:tblCellMar>
        </w:tblPrEx>
        <w:trPr>
          <w:trHeight w:val="264" w:hRule="atLeast"/>
          <w:jc w:val="center"/>
        </w:trPr>
        <w:tc>
          <w:tcPr>
            <w:tcW w:w="0" w:type="auto"/>
            <w:tcBorders>
              <w:top w:val="nil"/>
              <w:left w:val="nil"/>
              <w:bottom w:val="nil"/>
              <w:right w:val="nil"/>
            </w:tcBorders>
            <w:noWrap/>
            <w:tcMar>
              <w:top w:w="15" w:type="dxa"/>
              <w:left w:w="15" w:type="dxa"/>
              <w:bottom w:w="0" w:type="dxa"/>
              <w:right w:w="15" w:type="dxa"/>
            </w:tcMar>
            <w:vAlign w:val="center"/>
          </w:tcPr>
          <w:p w14:paraId="0FC22582">
            <w:pPr>
              <w:pStyle w:val="20"/>
              <w:spacing w:line="240" w:lineRule="auto"/>
              <w:jc w:val="center"/>
            </w:pPr>
            <w:r>
              <w:rPr>
                <w:rFonts w:hint="eastAsia"/>
              </w:rPr>
              <w:t>ADL障碍数(含交互)</w:t>
            </w:r>
          </w:p>
        </w:tc>
        <w:tc>
          <w:tcPr>
            <w:tcW w:w="0" w:type="auto"/>
            <w:tcBorders>
              <w:top w:val="nil"/>
              <w:left w:val="nil"/>
              <w:bottom w:val="nil"/>
              <w:right w:val="nil"/>
            </w:tcBorders>
            <w:noWrap/>
            <w:tcMar>
              <w:top w:w="15" w:type="dxa"/>
              <w:left w:w="15" w:type="dxa"/>
              <w:bottom w:w="0" w:type="dxa"/>
              <w:right w:w="15" w:type="dxa"/>
            </w:tcMar>
            <w:vAlign w:val="center"/>
          </w:tcPr>
          <w:p w14:paraId="2625930B">
            <w:pPr>
              <w:pStyle w:val="20"/>
              <w:spacing w:line="240" w:lineRule="auto"/>
              <w:jc w:val="center"/>
            </w:pPr>
            <w:r>
              <w:object>
                <v:shape id="_x0000_i1750" o:spt="75" type="#_x0000_t75" style="height:11.5pt;width:92.5pt;" o:ole="t" filled="f" o:preferrelative="t" stroked="f" coordsize="21600,21600">
                  <v:path/>
                  <v:fill on="f" focussize="0,0"/>
                  <v:stroke on="f" joinstyle="miter"/>
                  <v:imagedata r:id="rId1267" o:title=""/>
                  <o:lock v:ext="edit" aspectratio="t"/>
                  <w10:wrap type="none"/>
                  <w10:anchorlock/>
                </v:shape>
                <o:OLEObject Type="Embed" ProgID="Equation.AxMath" ShapeID="_x0000_i1750" DrawAspect="Content" ObjectID="_1468076450" r:id="rId1305">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0A86C3EC">
            <w:pPr>
              <w:pStyle w:val="20"/>
              <w:spacing w:line="240" w:lineRule="auto"/>
              <w:jc w:val="center"/>
            </w:pPr>
            <w:r>
              <w:object>
                <v:shape id="_x0000_i1751" o:spt="75" type="#_x0000_t75" style="height:11pt;width:35.5pt;" o:ole="t" filled="f" o:preferrelative="t" stroked="f" coordsize="21600,21600">
                  <v:path/>
                  <v:fill on="f" focussize="0,0"/>
                  <v:stroke on="f" joinstyle="miter"/>
                  <v:imagedata r:id="rId1307" o:title=""/>
                  <o:lock v:ext="edit" aspectratio="t"/>
                  <w10:wrap type="none"/>
                  <w10:anchorlock/>
                </v:shape>
                <o:OLEObject Type="Embed" ProgID="Equation.AxMath" ShapeID="_x0000_i1751" DrawAspect="Content" ObjectID="_1468076451" r:id="rId1306">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6F16EDAD">
            <w:pPr>
              <w:pStyle w:val="20"/>
              <w:spacing w:line="240" w:lineRule="auto"/>
              <w:jc w:val="center"/>
            </w:pPr>
            <w:r>
              <w:object>
                <v:shape id="_x0000_i1752" o:spt="75" type="#_x0000_t75" style="height:11pt;width:35.5pt;" o:ole="t" filled="f" o:preferrelative="t" stroked="f" coordsize="21600,21600">
                  <v:path/>
                  <v:fill on="f" focussize="0,0"/>
                  <v:stroke on="f" joinstyle="miter"/>
                  <v:imagedata r:id="rId1309" o:title=""/>
                  <o:lock v:ext="edit" aspectratio="t"/>
                  <w10:wrap type="none"/>
                  <w10:anchorlock/>
                </v:shape>
                <o:OLEObject Type="Embed" ProgID="Equation.AxMath" ShapeID="_x0000_i1752" DrawAspect="Content" ObjectID="_1468076452" r:id="rId1308">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5DA907D9">
            <w:pPr>
              <w:pStyle w:val="20"/>
              <w:spacing w:line="240" w:lineRule="auto"/>
              <w:jc w:val="center"/>
            </w:pPr>
            <w:r>
              <w:object>
                <v:shape id="_x0000_i1753" o:spt="75" type="#_x0000_t75" style="height:11pt;width:35.5pt;" o:ole="t" filled="f" o:preferrelative="t" stroked="f" coordsize="21600,21600">
                  <v:path/>
                  <v:fill on="f" focussize="0,0"/>
                  <v:stroke on="f" joinstyle="miter"/>
                  <v:imagedata r:id="rId1311" o:title=""/>
                  <o:lock v:ext="edit" aspectratio="t"/>
                  <w10:wrap type="none"/>
                  <w10:anchorlock/>
                </v:shape>
                <o:OLEObject Type="Embed" ProgID="Equation.AxMath" ShapeID="_x0000_i1753" DrawAspect="Content" ObjectID="_1468076453" r:id="rId1310">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389EEF5E">
            <w:pPr>
              <w:pStyle w:val="20"/>
              <w:spacing w:line="240" w:lineRule="auto"/>
              <w:jc w:val="center"/>
            </w:pPr>
            <w:r>
              <w:object>
                <v:shape id="_x0000_i1754" o:spt="75" type="#_x0000_t75" style="height:11pt;width:35.5pt;" o:ole="t" filled="f" o:preferrelative="t" stroked="f" coordsize="21600,21600">
                  <v:path/>
                  <v:fill on="f" focussize="0,0"/>
                  <v:stroke on="f" joinstyle="miter"/>
                  <v:imagedata r:id="rId1313" o:title=""/>
                  <o:lock v:ext="edit" aspectratio="t"/>
                  <w10:wrap type="none"/>
                  <w10:anchorlock/>
                </v:shape>
                <o:OLEObject Type="Embed" ProgID="Equation.AxMath" ShapeID="_x0000_i1754" DrawAspect="Content" ObjectID="_1468076454" r:id="rId1312">
                  <o:LockedField>false</o:LockedField>
                </o:OLEObject>
              </w:object>
            </w:r>
          </w:p>
        </w:tc>
        <w:tc>
          <w:tcPr>
            <w:tcW w:w="0" w:type="auto"/>
            <w:tcBorders>
              <w:top w:val="nil"/>
              <w:left w:val="nil"/>
              <w:bottom w:val="nil"/>
              <w:right w:val="nil"/>
            </w:tcBorders>
            <w:noWrap/>
            <w:tcMar>
              <w:top w:w="15" w:type="dxa"/>
              <w:left w:w="15" w:type="dxa"/>
              <w:bottom w:w="0" w:type="dxa"/>
              <w:right w:w="15" w:type="dxa"/>
            </w:tcMar>
            <w:vAlign w:val="center"/>
          </w:tcPr>
          <w:p w14:paraId="4451B354">
            <w:pPr>
              <w:pStyle w:val="20"/>
              <w:spacing w:line="240" w:lineRule="auto"/>
              <w:jc w:val="center"/>
            </w:pPr>
            <w:r>
              <w:rPr>
                <w:rFonts w:hint="eastAsia"/>
              </w:rPr>
              <w:t>0.015174</w:t>
            </w:r>
          </w:p>
        </w:tc>
        <w:tc>
          <w:tcPr>
            <w:tcW w:w="0" w:type="auto"/>
            <w:tcBorders>
              <w:top w:val="nil"/>
              <w:left w:val="nil"/>
              <w:bottom w:val="nil"/>
              <w:right w:val="nil"/>
            </w:tcBorders>
            <w:noWrap/>
            <w:tcMar>
              <w:top w:w="15" w:type="dxa"/>
              <w:left w:w="15" w:type="dxa"/>
              <w:bottom w:w="0" w:type="dxa"/>
              <w:right w:w="15" w:type="dxa"/>
            </w:tcMar>
            <w:vAlign w:val="center"/>
          </w:tcPr>
          <w:p w14:paraId="0D59709D">
            <w:pPr>
              <w:pStyle w:val="20"/>
              <w:spacing w:line="240" w:lineRule="auto"/>
              <w:jc w:val="center"/>
            </w:pPr>
            <w:r>
              <w:object>
                <v:shape id="_x0000_i1755" o:spt="75" type="#_x0000_t75" style="height:11pt;width:7pt;" o:ole="t" filled="f" o:preferrelative="t" stroked="f" coordsize="21600,21600">
                  <v:path/>
                  <v:fill on="f" focussize="0,0"/>
                  <v:stroke on="f" joinstyle="miter"/>
                  <v:imagedata r:id="rId1315" o:title=""/>
                  <o:lock v:ext="edit" aspectratio="t"/>
                  <w10:wrap type="none"/>
                  <w10:anchorlock/>
                </v:shape>
                <o:OLEObject Type="Embed" ProgID="Equation.AxMath" ShapeID="_x0000_i1755" DrawAspect="Content" ObjectID="_1468076455" r:id="rId1314">
                  <o:LockedField>false</o:LockedField>
                </o:OLEObject>
              </w:object>
            </w:r>
          </w:p>
        </w:tc>
      </w:tr>
      <w:tr w14:paraId="242B18D3">
        <w:tblPrEx>
          <w:tblCellMar>
            <w:top w:w="0" w:type="dxa"/>
            <w:left w:w="0" w:type="dxa"/>
            <w:bottom w:w="0" w:type="dxa"/>
            <w:right w:w="0" w:type="dxa"/>
          </w:tblCellMar>
        </w:tblPrEx>
        <w:trPr>
          <w:trHeight w:val="264" w:hRule="atLeast"/>
          <w:jc w:val="center"/>
        </w:trPr>
        <w:tc>
          <w:tcPr>
            <w:tcW w:w="0" w:type="auto"/>
            <w:tcBorders>
              <w:top w:val="nil"/>
              <w:left w:val="nil"/>
              <w:bottom w:val="single" w:color="auto" w:sz="12" w:space="0"/>
              <w:right w:val="nil"/>
            </w:tcBorders>
            <w:noWrap/>
            <w:tcMar>
              <w:top w:w="15" w:type="dxa"/>
              <w:left w:w="15" w:type="dxa"/>
              <w:bottom w:w="0" w:type="dxa"/>
              <w:right w:w="15" w:type="dxa"/>
            </w:tcMar>
            <w:vAlign w:val="center"/>
          </w:tcPr>
          <w:p w14:paraId="6D553829">
            <w:pPr>
              <w:pStyle w:val="20"/>
              <w:spacing w:line="240" w:lineRule="auto"/>
              <w:jc w:val="center"/>
            </w:pPr>
            <w:r>
              <w:rPr>
                <w:rFonts w:hint="eastAsia"/>
              </w:rPr>
              <w:t>ADL障碍数(含交互)</w:t>
            </w:r>
          </w:p>
        </w:tc>
        <w:tc>
          <w:tcPr>
            <w:tcW w:w="0" w:type="auto"/>
            <w:tcBorders>
              <w:top w:val="nil"/>
              <w:left w:val="nil"/>
              <w:bottom w:val="single" w:color="auto" w:sz="12" w:space="0"/>
              <w:right w:val="nil"/>
            </w:tcBorders>
            <w:noWrap/>
            <w:tcMar>
              <w:top w:w="15" w:type="dxa"/>
              <w:left w:w="15" w:type="dxa"/>
              <w:bottom w:w="0" w:type="dxa"/>
              <w:right w:w="15" w:type="dxa"/>
            </w:tcMar>
            <w:vAlign w:val="center"/>
          </w:tcPr>
          <w:p w14:paraId="79587620">
            <w:pPr>
              <w:pStyle w:val="20"/>
              <w:spacing w:line="240" w:lineRule="auto"/>
              <w:jc w:val="center"/>
            </w:pPr>
            <w:r>
              <w:object>
                <v:shape id="_x0000_i1756" o:spt="75" type="#_x0000_t75" style="height:11pt;width:22pt;" o:ole="t" filled="f" o:preferrelative="t" stroked="f" coordsize="21600,21600">
                  <v:path/>
                  <v:fill on="f" focussize="0,0"/>
                  <v:stroke on="f" joinstyle="miter"/>
                  <v:imagedata r:id="rId1279" o:title=""/>
                  <o:lock v:ext="edit" aspectratio="t"/>
                  <w10:wrap type="none"/>
                  <w10:anchorlock/>
                </v:shape>
                <o:OLEObject Type="Embed" ProgID="Equation.AxMath" ShapeID="_x0000_i1756" DrawAspect="Content" ObjectID="_1468076456" r:id="rId1316">
                  <o:LockedField>false</o:LockedField>
                </o:OLEObject>
              </w:object>
            </w:r>
          </w:p>
        </w:tc>
        <w:tc>
          <w:tcPr>
            <w:tcW w:w="0" w:type="auto"/>
            <w:tcBorders>
              <w:top w:val="nil"/>
              <w:left w:val="nil"/>
              <w:bottom w:val="single" w:color="auto" w:sz="12" w:space="0"/>
              <w:right w:val="nil"/>
            </w:tcBorders>
            <w:noWrap/>
            <w:tcMar>
              <w:top w:w="15" w:type="dxa"/>
              <w:left w:w="15" w:type="dxa"/>
              <w:bottom w:w="0" w:type="dxa"/>
              <w:right w:w="15" w:type="dxa"/>
            </w:tcMar>
            <w:vAlign w:val="center"/>
          </w:tcPr>
          <w:p w14:paraId="51B8A5EE">
            <w:pPr>
              <w:pStyle w:val="20"/>
              <w:spacing w:line="240" w:lineRule="auto"/>
              <w:jc w:val="center"/>
            </w:pPr>
            <w:r>
              <w:object>
                <v:shape id="_x0000_i1757" o:spt="75" type="#_x0000_t75" style="height:11pt;width:35.5pt;" o:ole="t" filled="f" o:preferrelative="t" stroked="f" coordsize="21600,21600">
                  <v:path/>
                  <v:fill on="f" focussize="0,0"/>
                  <v:stroke on="f" joinstyle="miter"/>
                  <v:imagedata r:id="rId1295" o:title=""/>
                  <o:lock v:ext="edit" aspectratio="t"/>
                  <w10:wrap type="none"/>
                  <w10:anchorlock/>
                </v:shape>
                <o:OLEObject Type="Embed" ProgID="Equation.AxMath" ShapeID="_x0000_i1757" DrawAspect="Content" ObjectID="_1468076457" r:id="rId1317">
                  <o:LockedField>false</o:LockedField>
                </o:OLEObject>
              </w:object>
            </w:r>
          </w:p>
        </w:tc>
        <w:tc>
          <w:tcPr>
            <w:tcW w:w="0" w:type="auto"/>
            <w:tcBorders>
              <w:top w:val="nil"/>
              <w:left w:val="nil"/>
              <w:bottom w:val="single" w:color="auto" w:sz="12" w:space="0"/>
              <w:right w:val="nil"/>
            </w:tcBorders>
            <w:noWrap/>
            <w:tcMar>
              <w:top w:w="15" w:type="dxa"/>
              <w:left w:w="15" w:type="dxa"/>
              <w:bottom w:w="0" w:type="dxa"/>
              <w:right w:w="15" w:type="dxa"/>
            </w:tcMar>
            <w:vAlign w:val="center"/>
          </w:tcPr>
          <w:p w14:paraId="33C2827D">
            <w:pPr>
              <w:pStyle w:val="20"/>
              <w:spacing w:line="240" w:lineRule="auto"/>
              <w:jc w:val="center"/>
            </w:pPr>
            <w:r>
              <w:object>
                <v:shape id="_x0000_i1758" o:spt="75" type="#_x0000_t75" style="height:11pt;width:35.5pt;" o:ole="t" filled="f" o:preferrelative="t" stroked="f" coordsize="21600,21600">
                  <v:path/>
                  <v:fill on="f" focussize="0,0"/>
                  <v:stroke on="f" joinstyle="miter"/>
                  <v:imagedata r:id="rId1187" o:title=""/>
                  <o:lock v:ext="edit" aspectratio="t"/>
                  <w10:wrap type="none"/>
                  <w10:anchorlock/>
                </v:shape>
                <o:OLEObject Type="Embed" ProgID="Equation.AxMath" ShapeID="_x0000_i1758" DrawAspect="Content" ObjectID="_1468076458" r:id="rId1318">
                  <o:LockedField>false</o:LockedField>
                </o:OLEObject>
              </w:object>
            </w:r>
          </w:p>
        </w:tc>
        <w:tc>
          <w:tcPr>
            <w:tcW w:w="0" w:type="auto"/>
            <w:tcBorders>
              <w:top w:val="nil"/>
              <w:left w:val="nil"/>
              <w:bottom w:val="single" w:color="auto" w:sz="12" w:space="0"/>
              <w:right w:val="nil"/>
            </w:tcBorders>
            <w:noWrap/>
            <w:tcMar>
              <w:top w:w="15" w:type="dxa"/>
              <w:left w:w="15" w:type="dxa"/>
              <w:bottom w:w="0" w:type="dxa"/>
              <w:right w:w="15" w:type="dxa"/>
            </w:tcMar>
            <w:vAlign w:val="center"/>
          </w:tcPr>
          <w:p w14:paraId="4814C5E2">
            <w:pPr>
              <w:pStyle w:val="20"/>
              <w:spacing w:line="240" w:lineRule="auto"/>
              <w:jc w:val="center"/>
            </w:pPr>
            <w:r>
              <w:object>
                <v:shape id="_x0000_i1759" o:spt="75" type="#_x0000_t75" style="height:11pt;width:35.5pt;" o:ole="t" filled="f" o:preferrelative="t" stroked="f" coordsize="21600,21600">
                  <v:path/>
                  <v:fill on="f" focussize="0,0"/>
                  <v:stroke on="f" joinstyle="miter"/>
                  <v:imagedata r:id="rId1320" o:title=""/>
                  <o:lock v:ext="edit" aspectratio="t"/>
                  <w10:wrap type="none"/>
                  <w10:anchorlock/>
                </v:shape>
                <o:OLEObject Type="Embed" ProgID="Equation.AxMath" ShapeID="_x0000_i1759" DrawAspect="Content" ObjectID="_1468076459" r:id="rId1319">
                  <o:LockedField>false</o:LockedField>
                </o:OLEObject>
              </w:object>
            </w:r>
          </w:p>
        </w:tc>
        <w:tc>
          <w:tcPr>
            <w:tcW w:w="0" w:type="auto"/>
            <w:tcBorders>
              <w:top w:val="nil"/>
              <w:left w:val="nil"/>
              <w:bottom w:val="single" w:color="auto" w:sz="12" w:space="0"/>
              <w:right w:val="nil"/>
            </w:tcBorders>
            <w:noWrap/>
            <w:tcMar>
              <w:top w:w="15" w:type="dxa"/>
              <w:left w:w="15" w:type="dxa"/>
              <w:bottom w:w="0" w:type="dxa"/>
              <w:right w:w="15" w:type="dxa"/>
            </w:tcMar>
            <w:vAlign w:val="center"/>
          </w:tcPr>
          <w:p w14:paraId="5FF84C16">
            <w:pPr>
              <w:pStyle w:val="20"/>
              <w:spacing w:line="240" w:lineRule="auto"/>
              <w:jc w:val="center"/>
            </w:pPr>
            <w:r>
              <w:object>
                <v:shape id="_x0000_i1760" o:spt="75" type="#_x0000_t75" style="height:11pt;width:35.5pt;" o:ole="t" filled="f" o:preferrelative="t" stroked="f" coordsize="21600,21600">
                  <v:path/>
                  <v:fill on="f" focussize="0,0"/>
                  <v:stroke on="f" joinstyle="miter"/>
                  <v:imagedata r:id="rId1322" o:title=""/>
                  <o:lock v:ext="edit" aspectratio="t"/>
                  <w10:wrap type="none"/>
                  <w10:anchorlock/>
                </v:shape>
                <o:OLEObject Type="Embed" ProgID="Equation.AxMath" ShapeID="_x0000_i1760" DrawAspect="Content" ObjectID="_1468076460" r:id="rId1321">
                  <o:LockedField>false</o:LockedField>
                </o:OLEObject>
              </w:object>
            </w:r>
          </w:p>
        </w:tc>
        <w:tc>
          <w:tcPr>
            <w:tcW w:w="0" w:type="auto"/>
            <w:tcBorders>
              <w:top w:val="nil"/>
              <w:left w:val="nil"/>
              <w:bottom w:val="single" w:color="auto" w:sz="12" w:space="0"/>
              <w:right w:val="nil"/>
            </w:tcBorders>
            <w:noWrap/>
            <w:tcMar>
              <w:top w:w="15" w:type="dxa"/>
              <w:left w:w="15" w:type="dxa"/>
              <w:bottom w:w="0" w:type="dxa"/>
              <w:right w:w="15" w:type="dxa"/>
            </w:tcMar>
            <w:vAlign w:val="center"/>
          </w:tcPr>
          <w:p w14:paraId="538BD1CA">
            <w:pPr>
              <w:pStyle w:val="20"/>
              <w:spacing w:line="240" w:lineRule="auto"/>
              <w:jc w:val="center"/>
            </w:pPr>
            <w:r>
              <w:rPr>
                <w:rFonts w:hint="eastAsia"/>
              </w:rPr>
              <w:t>2.72E-09</w:t>
            </w:r>
          </w:p>
        </w:tc>
        <w:tc>
          <w:tcPr>
            <w:tcW w:w="0" w:type="auto"/>
            <w:tcBorders>
              <w:top w:val="nil"/>
              <w:left w:val="nil"/>
              <w:bottom w:val="single" w:color="auto" w:sz="12" w:space="0"/>
              <w:right w:val="nil"/>
            </w:tcBorders>
            <w:noWrap/>
            <w:tcMar>
              <w:top w:w="15" w:type="dxa"/>
              <w:left w:w="15" w:type="dxa"/>
              <w:bottom w:w="0" w:type="dxa"/>
              <w:right w:w="15" w:type="dxa"/>
            </w:tcMar>
            <w:vAlign w:val="center"/>
          </w:tcPr>
          <w:p w14:paraId="35FC1E81">
            <w:pPr>
              <w:pStyle w:val="20"/>
              <w:spacing w:line="240" w:lineRule="auto"/>
              <w:jc w:val="center"/>
            </w:pPr>
            <w:r>
              <w:rPr>
                <w:rFonts w:hint="eastAsia"/>
              </w:rPr>
              <w:t>***</w:t>
            </w:r>
          </w:p>
        </w:tc>
      </w:tr>
    </w:tbl>
    <w:p w14:paraId="6DB569FA">
      <w:pPr>
        <w:pStyle w:val="5"/>
        <w:kinsoku/>
        <w:autoSpaceDE/>
        <w:autoSpaceDN/>
        <w:adjustRightInd/>
        <w:snapToGrid/>
        <w:spacing w:before="60" w:after="60" w:line="300" w:lineRule="auto"/>
        <w:ind w:left="-420" w:leftChars="-200"/>
        <w:jc w:val="center"/>
        <w:textAlignment w:val="auto"/>
        <w:rPr>
          <w:rFonts w:hint="eastAsia" w:ascii="Times New Roman" w:hAnsi="Times New Roman" w:eastAsia="宋体"/>
          <w:lang w:eastAsia="zh-CN"/>
        </w:rPr>
      </w:pPr>
      <w:r>
        <w:rPr>
          <w:rFonts w:ascii="Times New Roman" w:hAnsi="Times New Roman" w:eastAsia="宋体"/>
          <w:lang w:eastAsia="zh-CN"/>
        </w:rPr>
        <w:drawing>
          <wp:inline distT="0" distB="0" distL="0" distR="0">
            <wp:extent cx="5572760" cy="3157855"/>
            <wp:effectExtent l="0" t="0" r="8890" b="4445"/>
            <wp:docPr id="2099118659"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18659" name="图片 5" descr="图表, 条形图&#10;&#10;AI 生成的内容可能不正确。"/>
                    <pic:cNvPicPr>
                      <a:picLocks noChangeAspect="1" noChangeArrowheads="1"/>
                    </pic:cNvPicPr>
                  </pic:nvPicPr>
                  <pic:blipFill>
                    <a:blip r:embed="rId1323" cstate="print">
                      <a:extLst>
                        <a:ext uri="{28A0092B-C50C-407E-A947-70E740481C1C}">
                          <a14:useLocalDpi xmlns:a14="http://schemas.microsoft.com/office/drawing/2010/main" val="0"/>
                        </a:ext>
                      </a:extLst>
                    </a:blip>
                    <a:srcRect t="4755"/>
                    <a:stretch>
                      <a:fillRect/>
                    </a:stretch>
                  </pic:blipFill>
                  <pic:spPr>
                    <a:xfrm>
                      <a:off x="0" y="0"/>
                      <a:ext cx="5592130" cy="3168742"/>
                    </a:xfrm>
                    <a:prstGeom prst="rect">
                      <a:avLst/>
                    </a:prstGeom>
                    <a:noFill/>
                    <a:ln>
                      <a:noFill/>
                    </a:ln>
                  </pic:spPr>
                </pic:pic>
              </a:graphicData>
            </a:graphic>
          </wp:inline>
        </w:drawing>
      </w:r>
    </w:p>
    <w:p w14:paraId="536E867E">
      <w:pPr>
        <w:jc w:val="center"/>
        <w:rPr>
          <w:rFonts w:ascii="Times New Roman" w:hAnsi="Times New Roman" w:eastAsia="宋体" w:cs="微软雅黑"/>
          <w:spacing w:val="-2"/>
          <w:sz w:val="24"/>
          <w:szCs w:val="24"/>
          <w:lang w:eastAsia="zh-CN"/>
        </w:rPr>
      </w:pPr>
      <w:r>
        <w:rPr>
          <w:rFonts w:hint="eastAsia" w:ascii="Times New Roman" w:hAnsi="Times New Roman" w:eastAsia="宋体" w:cs="微软雅黑"/>
          <w:spacing w:val="-2"/>
          <w:sz w:val="24"/>
          <w:szCs w:val="24"/>
          <w:lang w:eastAsia="zh-CN"/>
        </w:rPr>
        <w:t xml:space="preserve">图14  </w:t>
      </w:r>
      <w:r>
        <w:rPr>
          <w:rFonts w:ascii="Times New Roman" w:hAnsi="Times New Roman" w:eastAsia="宋体" w:cs="微软雅黑"/>
          <w:spacing w:val="-2"/>
          <w:position w:val="-6"/>
          <w:sz w:val="24"/>
          <w:szCs w:val="24"/>
          <w:lang w:eastAsia="zh-CN"/>
        </w:rPr>
        <w:object>
          <v:shape id="_x0000_i1761" o:spt="75" type="#_x0000_t75" style="height:12pt;width:83pt;" o:ole="t" filled="f" o:preferrelative="t" stroked="f" coordsize="21600,21600">
            <v:path/>
            <v:fill on="f" focussize="0,0"/>
            <v:stroke on="f" joinstyle="miter"/>
            <v:imagedata r:id="rId1325" o:title=""/>
            <o:lock v:ext="edit" aspectratio="t"/>
            <w10:wrap type="none"/>
            <w10:anchorlock/>
          </v:shape>
          <o:OLEObject Type="Embed" ProgID="Equation.AxMath" ShapeID="_x0000_i1761" DrawAspect="Content" ObjectID="_1468076461" r:id="rId1324">
            <o:LockedField>false</o:LockedField>
          </o:OLEObject>
        </w:object>
      </w:r>
      <w:r>
        <w:rPr>
          <w:rFonts w:ascii="Times New Roman" w:hAnsi="Times New Roman" w:eastAsia="宋体" w:cs="微软雅黑"/>
          <w:spacing w:val="-2"/>
          <w:sz w:val="24"/>
          <w:szCs w:val="24"/>
          <w:lang w:eastAsia="zh-CN"/>
        </w:rPr>
        <w:t>伙伴效应森林图</w:t>
      </w:r>
    </w:p>
    <w:p w14:paraId="36D970DC">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1</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行动者效应</w:t>
      </w:r>
    </w:p>
    <w:p w14:paraId="6E0D60BA">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自身共病对自身健康的影响</w:t>
      </w:r>
      <w:r>
        <w:rPr>
          <w:rFonts w:hint="eastAsia" w:ascii="Times New Roman" w:hAnsi="Times New Roman" w:eastAsia="宋体"/>
          <w:spacing w:val="-1"/>
          <w:lang w:eastAsia="zh-CN"/>
        </w:rPr>
        <w:t>，</w:t>
      </w:r>
      <w:r>
        <w:rPr>
          <w:rFonts w:ascii="Times New Roman" w:hAnsi="Times New Roman" w:eastAsia="宋体"/>
          <w:spacing w:val="-1"/>
          <w:lang w:eastAsia="zh-CN"/>
        </w:rPr>
        <w:t>在绝大多</w:t>
      </w:r>
      <w:r>
        <w:rPr>
          <w:rFonts w:ascii="Times New Roman" w:hAnsi="Times New Roman" w:eastAsia="宋体"/>
          <w:spacing w:val="-2"/>
          <w:lang w:eastAsia="zh-CN"/>
        </w:rPr>
        <w:t>数结局变量上均达到统计学显著水平。具体而言，身体共病每增加一种慢性疾病，个体的</w:t>
      </w:r>
      <w:r>
        <w:rPr>
          <w:rFonts w:hint="eastAsia" w:ascii="Times New Roman" w:hAnsi="Times New Roman" w:eastAsia="宋体"/>
          <w:spacing w:val="-2"/>
          <w:position w:val="-6"/>
          <w:lang w:eastAsia="zh-CN"/>
        </w:rPr>
        <w:object>
          <v:shape id="_x0000_i1762" o:spt="75" type="#_x0000_t75" style="height:12pt;width:60.5pt;" o:ole="t" filled="f" o:preferrelative="t" stroked="f" coordsize="21600,21600">
            <v:path/>
            <v:fill on="f" focussize="0,0"/>
            <v:stroke on="f" joinstyle="miter"/>
            <v:imagedata r:id="rId354" o:title=""/>
            <o:lock v:ext="edit" aspectratio="t"/>
            <w10:wrap type="none"/>
            <w10:anchorlock/>
          </v:shape>
          <o:OLEObject Type="Embed" ProgID="Equation.AxMath" ShapeID="_x0000_i1762" DrawAspect="Content" ObjectID="_1468076462" r:id="rId1326">
            <o:LockedField>false</o:LockedField>
          </o:OLEObject>
        </w:object>
      </w:r>
      <w:r>
        <w:rPr>
          <w:rFonts w:ascii="Times New Roman" w:hAnsi="Times New Roman" w:eastAsia="宋体"/>
          <w:spacing w:val="-2"/>
          <w:lang w:eastAsia="zh-CN"/>
        </w:rPr>
        <w:t>抑郁得分平均增加</w:t>
      </w:r>
      <w:r>
        <w:rPr>
          <w:rFonts w:hint="eastAsia" w:ascii="Times New Roman" w:hAnsi="Times New Roman" w:eastAsia="宋体"/>
          <w:spacing w:val="-2"/>
          <w:position w:val="-6"/>
          <w:lang w:eastAsia="zh-CN"/>
        </w:rPr>
        <w:object>
          <v:shape id="_x0000_i1763" o:spt="75" type="#_x0000_t75" style="height:12pt;width:27.5pt;" o:ole="t" filled="f" o:preferrelative="t" stroked="f" coordsize="21600,21600">
            <v:path/>
            <v:fill on="f" focussize="0,0"/>
            <v:stroke on="f" joinstyle="miter"/>
            <v:imagedata r:id="rId1328" o:title=""/>
            <o:lock v:ext="edit" aspectratio="t"/>
            <w10:wrap type="none"/>
            <w10:anchorlock/>
          </v:shape>
          <o:OLEObject Type="Embed" ProgID="Equation.AxMath" ShapeID="_x0000_i1763" DrawAspect="Content" ObjectID="_1468076463" r:id="rId1327">
            <o:LockedField>false</o:LockedField>
          </o:OLEObject>
        </w:object>
      </w:r>
      <w:r>
        <w:rPr>
          <w:rFonts w:ascii="Times New Roman" w:hAnsi="Times New Roman" w:eastAsia="宋体"/>
          <w:spacing w:val="-2"/>
          <w:lang w:eastAsia="zh-CN"/>
        </w:rPr>
        <w:t>分（</w:t>
      </w:r>
      <w:r>
        <w:rPr>
          <w:rFonts w:hint="eastAsia" w:ascii="Times New Roman" w:hAnsi="Times New Roman" w:eastAsia="宋体"/>
          <w:spacing w:val="-2"/>
          <w:position w:val="-6"/>
          <w:lang w:eastAsia="zh-CN"/>
        </w:rPr>
        <w:object>
          <v:shape id="_x0000_i1764" o:spt="75" type="#_x0000_t75" style="height:12pt;width:25.5pt;" o:ole="t" filled="f" o:preferrelative="t" stroked="f" coordsize="21600,21600">
            <v:path/>
            <v:fill on="f" focussize="0,0"/>
            <v:stroke on="f" joinstyle="miter"/>
            <v:imagedata r:id="rId1330" o:title=""/>
            <o:lock v:ext="edit" aspectratio="t"/>
            <w10:wrap type="none"/>
            <w10:anchorlock/>
          </v:shape>
          <o:OLEObject Type="Embed" ProgID="Equation.AxMath" ShapeID="_x0000_i1764" DrawAspect="Content" ObjectID="_1468076464" r:id="rId1329">
            <o:LockedField>false</o:LockedField>
          </o:OLEObject>
        </w:object>
      </w:r>
      <w:r>
        <w:rPr>
          <w:rFonts w:ascii="Times New Roman" w:hAnsi="Times New Roman" w:eastAsia="宋体"/>
          <w:spacing w:val="-2"/>
          <w:lang w:eastAsia="zh-CN"/>
        </w:rPr>
        <w:t>置信区间</w:t>
      </w:r>
      <w:r>
        <w:rPr>
          <w:rFonts w:hint="eastAsia" w:ascii="Times New Roman" w:hAnsi="Times New Roman" w:eastAsia="宋体"/>
          <w:spacing w:val="-1"/>
          <w:position w:val="-7"/>
          <w:lang w:eastAsia="zh-CN"/>
        </w:rPr>
        <w:object>
          <v:shape id="_x0000_i1765" o:spt="75" type="#_x0000_t75" style="height:12.5pt;width:124pt;" o:ole="t" filled="f" o:preferrelative="t" stroked="f" coordsize="21600,21600">
            <v:path/>
            <v:fill on="f" focussize="0,0"/>
            <v:stroke on="f" joinstyle="miter"/>
            <v:imagedata r:id="rId1332" o:title=""/>
            <o:lock v:ext="edit" aspectratio="t"/>
            <w10:wrap type="none"/>
            <w10:anchorlock/>
          </v:shape>
          <o:OLEObject Type="Embed" ProgID="Equation.AxMath" ShapeID="_x0000_i1765" DrawAspect="Content" ObjectID="_1468076465" r:id="rId1331">
            <o:LockedField>false</o:LockedField>
          </o:OLEObject>
        </w:object>
      </w:r>
      <w:r>
        <w:rPr>
          <w:rFonts w:ascii="Times New Roman" w:hAnsi="Times New Roman" w:eastAsia="宋体"/>
          <w:spacing w:val="-58"/>
          <w:lang w:eastAsia="zh-CN"/>
        </w:rPr>
        <w:t>：</w:t>
      </w:r>
      <w:r>
        <w:rPr>
          <w:rFonts w:hint="eastAsia" w:ascii="Times New Roman" w:hAnsi="Times New Roman" w:eastAsia="宋体"/>
          <w:spacing w:val="-58"/>
          <w:position w:val="-6"/>
          <w:lang w:eastAsia="zh-CN"/>
        </w:rPr>
        <w:object>
          <v:shape id="_x0000_i1766" o:spt="75" type="#_x0000_t75" style="height:12pt;width:125.5pt;" o:ole="t" filled="f" o:preferrelative="t" stroked="f" coordsize="21600,21600">
            <v:path/>
            <v:fill on="f" focussize="0,0"/>
            <v:stroke on="f" joinstyle="miter"/>
            <v:imagedata r:id="rId1334" o:title=""/>
            <o:lock v:ext="edit" aspectratio="t"/>
            <w10:wrap type="none"/>
            <w10:anchorlock/>
          </v:shape>
          <o:OLEObject Type="Embed" ProgID="Equation.AxMath" ShapeID="_x0000_i1766" DrawAspect="Content" ObjectID="_1468076466" r:id="rId1333">
            <o:LockedField>false</o:LockedField>
          </o:OLEObject>
        </w:object>
      </w:r>
      <w:r>
        <w:rPr>
          <w:rFonts w:ascii="Times New Roman" w:hAnsi="Times New Roman" w:eastAsia="宋体"/>
          <w:spacing w:val="-58"/>
          <w:lang w:eastAsia="zh-CN"/>
        </w:rPr>
        <w:t>），</w:t>
      </w:r>
      <w:r>
        <w:rPr>
          <w:rFonts w:hint="eastAsia" w:ascii="Times New Roman" w:hAnsi="Times New Roman" w:eastAsia="宋体"/>
          <w:spacing w:val="-58"/>
          <w:position w:val="-6"/>
          <w:lang w:eastAsia="zh-CN"/>
        </w:rPr>
        <w:object>
          <v:shape id="_x0000_i1767" o:spt="75" type="#_x0000_t75" style="height:12pt;width:27.5pt;" o:ole="t" filled="f" o:preferrelative="t" stroked="f" coordsize="21600,21600">
            <v:path/>
            <v:fill on="f" focussize="0,0"/>
            <v:stroke on="f" joinstyle="miter"/>
            <v:imagedata r:id="rId1336" o:title=""/>
            <o:lock v:ext="edit" aspectratio="t"/>
            <w10:wrap type="none"/>
            <w10:anchorlock/>
          </v:shape>
          <o:OLEObject Type="Embed" ProgID="Equation.AxMath" ShapeID="_x0000_i1767" DrawAspect="Content" ObjectID="_1468076467" r:id="rId1335">
            <o:LockedField>false</o:LockedField>
          </o:OLEObject>
        </w:object>
      </w:r>
      <w:r>
        <w:rPr>
          <w:rFonts w:ascii="Times New Roman" w:hAnsi="Times New Roman" w:eastAsia="宋体"/>
          <w:spacing w:val="-2"/>
          <w:lang w:eastAsia="zh-CN"/>
        </w:rPr>
        <w:t>障碍数平均增加</w:t>
      </w:r>
      <w:r>
        <w:rPr>
          <w:rFonts w:hint="eastAsia" w:ascii="Times New Roman" w:hAnsi="Times New Roman" w:eastAsia="宋体"/>
          <w:spacing w:val="-2"/>
          <w:position w:val="-6"/>
          <w:lang w:eastAsia="zh-CN"/>
        </w:rPr>
        <w:object>
          <v:shape id="_x0000_i1768" o:spt="75" type="#_x0000_t75" style="height:12pt;width:27.5pt;" o:ole="t" filled="f" o:preferrelative="t" stroked="f" coordsize="21600,21600">
            <v:path/>
            <v:fill on="f" focussize="0,0"/>
            <v:stroke on="f" joinstyle="miter"/>
            <v:imagedata r:id="rId1338" o:title=""/>
            <o:lock v:ext="edit" aspectratio="t"/>
            <w10:wrap type="none"/>
            <w10:anchorlock/>
          </v:shape>
          <o:OLEObject Type="Embed" ProgID="Equation.AxMath" ShapeID="_x0000_i1768" DrawAspect="Content" ObjectID="_1468076468" r:id="rId1337">
            <o:LockedField>false</o:LockedField>
          </o:OLEObject>
        </w:object>
      </w:r>
      <w:r>
        <w:rPr>
          <w:rFonts w:ascii="Times New Roman" w:hAnsi="Times New Roman" w:eastAsia="宋体"/>
          <w:spacing w:val="-2"/>
          <w:lang w:eastAsia="zh-CN"/>
        </w:rPr>
        <w:t>个</w:t>
      </w:r>
      <w:r>
        <w:rPr>
          <w:rFonts w:hint="eastAsia" w:ascii="Times New Roman" w:hAnsi="Times New Roman" w:eastAsia="宋体"/>
          <w:spacing w:val="-2"/>
          <w:position w:val="-7"/>
          <w:lang w:eastAsia="zh-CN"/>
        </w:rPr>
        <w:object>
          <v:shape id="_x0000_i1769" o:spt="75" type="#_x0000_t75" style="height:12.5pt;width:64.5pt;" o:ole="t" filled="f" o:preferrelative="t" stroked="f" coordsize="21600,21600">
            <v:path/>
            <v:fill on="f" focussize="0,0"/>
            <v:stroke on="f" joinstyle="miter"/>
            <v:imagedata r:id="rId757" o:title=""/>
            <o:lock v:ext="edit" aspectratio="t"/>
            <w10:wrap type="none"/>
            <w10:anchorlock/>
          </v:shape>
          <o:OLEObject Type="Embed" ProgID="Equation.AxMath" ShapeID="_x0000_i1769" DrawAspect="Content" ObjectID="_1468076469" r:id="rId1339">
            <o:LockedField>false</o:LockedField>
          </o:OLEObject>
        </w:object>
      </w:r>
      <w:r>
        <w:rPr>
          <w:rFonts w:ascii="Times New Roman" w:hAnsi="Times New Roman" w:eastAsia="宋体"/>
          <w:spacing w:val="-57"/>
          <w:lang w:eastAsia="zh-CN"/>
        </w:rPr>
        <w:t>，</w:t>
      </w:r>
      <w:r>
        <w:rPr>
          <w:rFonts w:ascii="Times New Roman" w:hAnsi="Times New Roman" w:eastAsia="宋体"/>
          <w:spacing w:val="-4"/>
          <w:lang w:eastAsia="zh-CN"/>
        </w:rPr>
        <w:t>自评健康恶化</w:t>
      </w:r>
      <w:r>
        <w:rPr>
          <w:rFonts w:hint="eastAsia" w:ascii="Times New Roman" w:hAnsi="Times New Roman" w:eastAsia="宋体"/>
          <w:spacing w:val="-4"/>
          <w:position w:val="-6"/>
          <w:lang w:eastAsia="zh-CN"/>
        </w:rPr>
        <w:object>
          <v:shape id="_x0000_i1770" o:spt="75" type="#_x0000_t75" style="height:12pt;width:27.5pt;" o:ole="t" filled="f" o:preferrelative="t" stroked="f" coordsize="21600,21600">
            <v:path/>
            <v:fill on="f" focussize="0,0"/>
            <v:stroke on="f" joinstyle="miter"/>
            <v:imagedata r:id="rId1341" o:title=""/>
            <o:lock v:ext="edit" aspectratio="t"/>
            <w10:wrap type="none"/>
            <w10:anchorlock/>
          </v:shape>
          <o:OLEObject Type="Embed" ProgID="Equation.AxMath" ShapeID="_x0000_i1770" DrawAspect="Content" ObjectID="_1468076470" r:id="rId1340">
            <o:LockedField>false</o:LockedField>
          </o:OLEObject>
        </w:object>
      </w:r>
      <w:r>
        <w:rPr>
          <w:rFonts w:ascii="Times New Roman" w:hAnsi="Times New Roman" w:eastAsia="宋体"/>
          <w:spacing w:val="-4"/>
          <w:lang w:eastAsia="zh-CN"/>
        </w:rPr>
        <w:t>分</w:t>
      </w:r>
      <w:r>
        <w:rPr>
          <w:rFonts w:hint="eastAsia" w:ascii="Times New Roman" w:hAnsi="Times New Roman" w:eastAsia="宋体"/>
          <w:spacing w:val="-4"/>
          <w:position w:val="-7"/>
          <w:lang w:eastAsia="zh-CN"/>
        </w:rPr>
        <w:object>
          <v:shape id="_x0000_i1771" o:spt="75" type="#_x0000_t75" style="height:12.5pt;width:64.5pt;" o:ole="t" filled="f" o:preferrelative="t" stroked="f" coordsize="21600,21600">
            <v:path/>
            <v:fill on="f" focussize="0,0"/>
            <v:stroke on="f" joinstyle="miter"/>
            <v:imagedata r:id="rId757" o:title=""/>
            <o:lock v:ext="edit" aspectratio="t"/>
            <w10:wrap type="none"/>
            <w10:anchorlock/>
          </v:shape>
          <o:OLEObject Type="Embed" ProgID="Equation.AxMath" ShapeID="_x0000_i1771" DrawAspect="Content" ObjectID="_1468076471" r:id="rId1342">
            <o:LockedField>false</o:LockedField>
          </o:OLEObject>
        </w:object>
      </w:r>
      <w:r>
        <w:rPr>
          <w:rFonts w:ascii="Times New Roman" w:hAnsi="Times New Roman" w:eastAsia="宋体"/>
          <w:spacing w:val="-4"/>
          <w:lang w:eastAsia="zh-CN"/>
        </w:rPr>
        <w:t>。</w:t>
      </w:r>
      <w:r>
        <w:rPr>
          <w:rFonts w:hint="eastAsia" w:ascii="Times New Roman" w:hAnsi="Times New Roman" w:eastAsia="宋体"/>
          <w:spacing w:val="-4"/>
          <w:position w:val="-6"/>
          <w:lang w:eastAsia="zh-CN"/>
        </w:rPr>
        <w:object>
          <v:shape id="_x0000_i1772" o:spt="75" type="#_x0000_t75" style="height:12pt;width:27.5pt;" o:ole="t" filled="f" o:preferrelative="t" stroked="f" coordsize="21600,21600">
            <v:path/>
            <v:fill on="f" focussize="0,0"/>
            <v:stroke on="f" joinstyle="miter"/>
            <v:imagedata r:id="rId1344" o:title=""/>
            <o:lock v:ext="edit" aspectratio="t"/>
            <w10:wrap type="none"/>
            <w10:anchorlock/>
          </v:shape>
          <o:OLEObject Type="Embed" ProgID="Equation.AxMath" ShapeID="_x0000_i1772" DrawAspect="Content" ObjectID="_1468076472" r:id="rId1343">
            <o:LockedField>false</o:LockedField>
          </o:OLEObject>
        </w:object>
      </w:r>
      <w:r>
        <w:rPr>
          <w:rFonts w:ascii="Times New Roman" w:hAnsi="Times New Roman" w:eastAsia="宋体"/>
          <w:spacing w:val="-4"/>
          <w:lang w:eastAsia="zh-CN"/>
        </w:rPr>
        <w:t>认知得分的行动者效应未达到常</w:t>
      </w:r>
      <w:r>
        <w:rPr>
          <w:rFonts w:ascii="Times New Roman" w:hAnsi="Times New Roman" w:eastAsia="宋体"/>
          <w:spacing w:val="-5"/>
          <w:lang w:eastAsia="zh-CN"/>
        </w:rPr>
        <w:t>规显著性</w:t>
      </w:r>
      <w:r>
        <w:rPr>
          <w:rFonts w:ascii="Times New Roman" w:hAnsi="Times New Roman" w:eastAsia="宋体"/>
          <w:spacing w:val="-1"/>
          <w:lang w:eastAsia="zh-CN"/>
        </w:rPr>
        <w:t>水平</w:t>
      </w:r>
      <w:r>
        <w:rPr>
          <w:rFonts w:hint="eastAsia" w:ascii="Times New Roman" w:hAnsi="Times New Roman" w:eastAsia="宋体"/>
          <w:spacing w:val="-1"/>
          <w:position w:val="-7"/>
          <w:lang w:eastAsia="zh-CN"/>
        </w:rPr>
        <w:object>
          <v:shape id="_x0000_i1773" o:spt="75" type="#_x0000_t75" style="height:12.5pt;width:130pt;" o:ole="t" filled="f" o:preferrelative="t" stroked="f" coordsize="21600,21600">
            <v:path/>
            <v:fill on="f" focussize="0,0"/>
            <v:stroke on="f" joinstyle="miter"/>
            <v:imagedata r:id="rId1346" o:title=""/>
            <o:lock v:ext="edit" aspectratio="t"/>
            <w10:wrap type="none"/>
            <w10:anchorlock/>
          </v:shape>
          <o:OLEObject Type="Embed" ProgID="Equation.AxMath" ShapeID="_x0000_i1773" DrawAspect="Content" ObjectID="_1468076473" r:id="rId1345">
            <o:LockedField>false</o:LockedField>
          </o:OLEObject>
        </w:object>
      </w:r>
      <w:r>
        <w:rPr>
          <w:rFonts w:ascii="Times New Roman" w:hAnsi="Times New Roman" w:eastAsia="宋体"/>
          <w:spacing w:val="-56"/>
          <w:lang w:eastAsia="zh-CN"/>
        </w:rPr>
        <w:t>，</w:t>
      </w:r>
      <w:r>
        <w:rPr>
          <w:rFonts w:hint="eastAsia" w:ascii="Times New Roman" w:hAnsi="Times New Roman" w:eastAsia="宋体"/>
          <w:spacing w:val="-1"/>
          <w:lang w:eastAsia="zh-CN"/>
        </w:rPr>
        <w:t>表明</w:t>
      </w:r>
      <w:r>
        <w:rPr>
          <w:rFonts w:ascii="Times New Roman" w:hAnsi="Times New Roman" w:eastAsia="宋体"/>
          <w:spacing w:val="-1"/>
          <w:lang w:eastAsia="zh-CN"/>
        </w:rPr>
        <w:t>共病对认知功能的影响</w:t>
      </w:r>
      <w:r>
        <w:rPr>
          <w:rFonts w:hint="eastAsia" w:ascii="Times New Roman" w:hAnsi="Times New Roman" w:eastAsia="宋体"/>
          <w:spacing w:val="-1"/>
          <w:lang w:eastAsia="zh-CN"/>
        </w:rPr>
        <w:t>，</w:t>
      </w:r>
      <w:r>
        <w:rPr>
          <w:rFonts w:ascii="Times New Roman" w:hAnsi="Times New Roman" w:eastAsia="宋体"/>
          <w:spacing w:val="-1"/>
          <w:lang w:eastAsia="zh-CN"/>
        </w:rPr>
        <w:t>可能需要更长的观察时</w:t>
      </w:r>
      <w:r>
        <w:rPr>
          <w:rFonts w:ascii="Times New Roman" w:hAnsi="Times New Roman" w:eastAsia="宋体"/>
          <w:spacing w:val="-2"/>
          <w:lang w:eastAsia="zh-CN"/>
        </w:rPr>
        <w:t>间才能显现。</w:t>
      </w:r>
    </w:p>
    <w:p w14:paraId="1244BD4E">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2</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伙伴效应</w:t>
      </w:r>
    </w:p>
    <w:p w14:paraId="2F4027B5">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在控制个体自身共病水平的基础上，配偶的共病负担对个体健康仍然表现出独立的溢出效应</w:t>
      </w:r>
      <w:r>
        <w:rPr>
          <w:rFonts w:ascii="Times New Roman" w:hAnsi="Times New Roman" w:eastAsia="宋体"/>
          <w:spacing w:val="-2"/>
          <w:lang w:eastAsia="zh-CN"/>
        </w:rPr>
        <w:t>。配</w:t>
      </w:r>
      <w:r>
        <w:rPr>
          <w:rFonts w:ascii="Times New Roman" w:hAnsi="Times New Roman" w:eastAsia="宋体"/>
          <w:spacing w:val="-1"/>
          <w:lang w:eastAsia="zh-CN"/>
        </w:rPr>
        <w:t>偶每增加一种身体疾病，个体的</w:t>
      </w:r>
      <w:r>
        <w:rPr>
          <w:rFonts w:hint="eastAsia" w:ascii="Times New Roman" w:hAnsi="Times New Roman" w:eastAsia="宋体"/>
          <w:spacing w:val="-2"/>
          <w:position w:val="-6"/>
          <w:lang w:eastAsia="zh-CN"/>
        </w:rPr>
        <w:object>
          <v:shape id="_x0000_i1774" o:spt="75" type="#_x0000_t75" style="height:12pt;width:60.5pt;" o:ole="t" filled="f" o:preferrelative="t" stroked="f" coordsize="21600,21600">
            <v:path/>
            <v:fill on="f" focussize="0,0"/>
            <v:stroke on="f" joinstyle="miter"/>
            <v:imagedata r:id="rId354" o:title=""/>
            <o:lock v:ext="edit" aspectratio="t"/>
            <w10:wrap type="none"/>
            <w10:anchorlock/>
          </v:shape>
          <o:OLEObject Type="Embed" ProgID="Equation.AxMath" ShapeID="_x0000_i1774" DrawAspect="Content" ObjectID="_1468076474" r:id="rId1347">
            <o:LockedField>false</o:LockedField>
          </o:OLEObject>
        </w:object>
      </w:r>
      <w:r>
        <w:rPr>
          <w:rFonts w:ascii="Times New Roman" w:hAnsi="Times New Roman" w:eastAsia="宋体"/>
          <w:spacing w:val="-1"/>
          <w:lang w:eastAsia="zh-CN"/>
        </w:rPr>
        <w:t>抑郁得分平均增加</w:t>
      </w:r>
      <w:r>
        <w:rPr>
          <w:rFonts w:hint="eastAsia" w:ascii="Times New Roman" w:hAnsi="Times New Roman" w:eastAsia="宋体"/>
          <w:spacing w:val="-1"/>
          <w:position w:val="-6"/>
          <w:lang w:eastAsia="zh-CN"/>
        </w:rPr>
        <w:object>
          <v:shape id="_x0000_i1775" o:spt="75" type="#_x0000_t75" style="height:12pt;width:27.5pt;" o:ole="t" filled="f" o:preferrelative="t" stroked="f" coordsize="21600,21600">
            <v:path/>
            <v:fill on="f" focussize="0,0"/>
            <v:stroke on="f" joinstyle="miter"/>
            <v:imagedata r:id="rId1349" o:title=""/>
            <o:lock v:ext="edit" aspectratio="t"/>
            <w10:wrap type="none"/>
            <w10:anchorlock/>
          </v:shape>
          <o:OLEObject Type="Embed" ProgID="Equation.AxMath" ShapeID="_x0000_i1775" DrawAspect="Content" ObjectID="_1468076475" r:id="rId1348">
            <o:LockedField>false</o:LockedField>
          </o:OLEObject>
        </w:object>
      </w:r>
      <w:r>
        <w:rPr>
          <w:rFonts w:ascii="Times New Roman" w:hAnsi="Times New Roman" w:eastAsia="宋体"/>
          <w:spacing w:val="-1"/>
          <w:lang w:eastAsia="zh-CN"/>
        </w:rPr>
        <w:t>分</w:t>
      </w:r>
      <w:r>
        <w:rPr>
          <w:rFonts w:hint="eastAsia" w:ascii="Times New Roman" w:hAnsi="Times New Roman" w:eastAsia="宋体"/>
          <w:spacing w:val="-1"/>
          <w:position w:val="-7"/>
          <w:lang w:eastAsia="zh-CN"/>
        </w:rPr>
        <w:object>
          <v:shape id="_x0000_i1776" o:spt="75" type="#_x0000_t75" style="height:12.5pt;width:180.5pt;" o:ole="t" filled="f" o:preferrelative="t" stroked="f" coordsize="21600,21600">
            <v:path/>
            <v:fill on="f" focussize="0,0"/>
            <v:stroke on="f" joinstyle="miter"/>
            <v:imagedata r:id="rId1351" o:title=""/>
            <o:lock v:ext="edit" aspectratio="t"/>
            <w10:wrap type="none"/>
            <w10:anchorlock/>
          </v:shape>
          <o:OLEObject Type="Embed" ProgID="Equation.AxMath" ShapeID="_x0000_i1776" DrawAspect="Content" ObjectID="_1468076476" r:id="rId1350">
            <o:LockedField>false</o:LockedField>
          </o:OLEObject>
        </w:object>
      </w:r>
      <w:r>
        <w:rPr>
          <w:rFonts w:ascii="Times New Roman" w:hAnsi="Times New Roman" w:eastAsia="宋体"/>
          <w:spacing w:val="-57"/>
          <w:lang w:eastAsia="zh-CN"/>
        </w:rPr>
        <w:t>，</w:t>
      </w:r>
      <w:r>
        <w:rPr>
          <w:rFonts w:ascii="Times New Roman" w:hAnsi="Times New Roman" w:eastAsia="宋体"/>
          <w:spacing w:val="-4"/>
          <w:lang w:eastAsia="zh-CN"/>
        </w:rPr>
        <w:t>自评健康恶化</w:t>
      </w:r>
      <w:r>
        <w:rPr>
          <w:rFonts w:hint="eastAsia" w:ascii="Times New Roman" w:hAnsi="Times New Roman" w:eastAsia="宋体"/>
          <w:spacing w:val="-4"/>
          <w:position w:val="-6"/>
          <w:lang w:eastAsia="zh-CN"/>
        </w:rPr>
        <w:object>
          <v:shape id="_x0000_i1777" o:spt="75" type="#_x0000_t75" style="height:12pt;width:33pt;" o:ole="t" filled="f" o:preferrelative="t" stroked="f" coordsize="21600,21600">
            <v:path/>
            <v:fill on="f" focussize="0,0"/>
            <v:stroke on="f" joinstyle="miter"/>
            <v:imagedata r:id="rId1353" o:title=""/>
            <o:lock v:ext="edit" aspectratio="t"/>
            <w10:wrap type="none"/>
            <w10:anchorlock/>
          </v:shape>
          <o:OLEObject Type="Embed" ProgID="Equation.AxMath" ShapeID="_x0000_i1777" DrawAspect="Content" ObjectID="_1468076477" r:id="rId1352">
            <o:LockedField>false</o:LockedField>
          </o:OLEObject>
        </w:object>
      </w:r>
      <w:r>
        <w:rPr>
          <w:rFonts w:ascii="Times New Roman" w:hAnsi="Times New Roman" w:eastAsia="宋体"/>
          <w:spacing w:val="-4"/>
          <w:lang w:eastAsia="zh-CN"/>
        </w:rPr>
        <w:t>分</w:t>
      </w:r>
      <w:r>
        <w:rPr>
          <w:rFonts w:hint="eastAsia" w:ascii="Times New Roman" w:hAnsi="Times New Roman" w:eastAsia="宋体"/>
          <w:spacing w:val="-4"/>
          <w:position w:val="-7"/>
          <w:lang w:eastAsia="zh-CN"/>
        </w:rPr>
        <w:object>
          <v:shape id="_x0000_i1778" o:spt="75" type="#_x0000_t75" style="height:12.5pt;width:64.5pt;" o:ole="t" filled="f" o:preferrelative="t" stroked="f" coordsize="21600,21600">
            <v:path/>
            <v:fill on="f" focussize="0,0"/>
            <v:stroke on="f" joinstyle="miter"/>
            <v:imagedata r:id="rId757" o:title=""/>
            <o:lock v:ext="edit" aspectratio="t"/>
            <w10:wrap type="none"/>
            <w10:anchorlock/>
          </v:shape>
          <o:OLEObject Type="Embed" ProgID="Equation.AxMath" ShapeID="_x0000_i1778" DrawAspect="Content" ObjectID="_1468076478" r:id="rId1354">
            <o:LockedField>false</o:LockedField>
          </o:OLEObject>
        </w:object>
      </w:r>
      <w:r>
        <w:rPr>
          <w:rFonts w:ascii="Times New Roman" w:hAnsi="Times New Roman" w:eastAsia="宋体"/>
          <w:spacing w:val="-4"/>
          <w:lang w:eastAsia="zh-CN"/>
        </w:rPr>
        <w:t>。伙伴效应的量</w:t>
      </w:r>
      <w:r>
        <w:rPr>
          <w:rFonts w:ascii="Times New Roman" w:hAnsi="Times New Roman" w:eastAsia="宋体"/>
          <w:spacing w:val="-5"/>
          <w:lang w:eastAsia="zh-CN"/>
        </w:rPr>
        <w:t>级约为行动者效应的</w:t>
      </w:r>
      <w:r>
        <w:rPr>
          <w:rFonts w:hint="eastAsia" w:ascii="Times New Roman" w:hAnsi="Times New Roman" w:eastAsia="宋体"/>
          <w:spacing w:val="-5"/>
          <w:position w:val="-20"/>
          <w:lang w:eastAsia="zh-CN"/>
        </w:rPr>
        <w:object>
          <v:shape id="_x0000_i1779" o:spt="75" type="#_x0000_t75" style="height:26.5pt;width:12pt;" o:ole="t" filled="f" o:preferrelative="t" stroked="f" coordsize="21600,21600">
            <v:path/>
            <v:fill on="f" focussize="0,0"/>
            <v:stroke on="f" joinstyle="miter"/>
            <v:imagedata r:id="rId1356" o:title=""/>
            <o:lock v:ext="edit" aspectratio="t"/>
            <w10:wrap type="none"/>
            <w10:anchorlock/>
          </v:shape>
          <o:OLEObject Type="Embed" ProgID="Equation.AxMath" ShapeID="_x0000_i1779" DrawAspect="Content" ObjectID="_1468076479" r:id="rId1355">
            <o:LockedField>false</o:LockedField>
          </o:OLEObject>
        </w:object>
      </w:r>
      <w:r>
        <w:rPr>
          <w:rFonts w:ascii="Times New Roman" w:hAnsi="Times New Roman" w:eastAsia="宋体"/>
          <w:spacing w:val="-5"/>
          <w:lang w:eastAsia="zh-CN"/>
        </w:rPr>
        <w:t>，这</w:t>
      </w:r>
      <w:r>
        <w:rPr>
          <w:rFonts w:ascii="Times New Roman" w:hAnsi="Times New Roman" w:eastAsia="宋体"/>
          <w:spacing w:val="-1"/>
          <w:lang w:eastAsia="zh-CN"/>
        </w:rPr>
        <w:t>意味着虽然自身健康状况是决定性因素，但配偶的共病负担也构成一个不可</w:t>
      </w:r>
      <w:r>
        <w:rPr>
          <w:rFonts w:ascii="Times New Roman" w:hAnsi="Times New Roman" w:eastAsia="宋体"/>
          <w:spacing w:val="-2"/>
          <w:lang w:eastAsia="zh-CN"/>
        </w:rPr>
        <w:t>忽视的独立风险因素。以</w:t>
      </w:r>
      <w:r>
        <w:rPr>
          <w:rFonts w:hint="eastAsia" w:ascii="Times New Roman" w:hAnsi="Times New Roman" w:eastAsia="宋体"/>
          <w:spacing w:val="-2"/>
          <w:position w:val="-6"/>
          <w:lang w:eastAsia="zh-CN"/>
        </w:rPr>
        <w:object>
          <v:shape id="_x0000_i1780" o:spt="75" type="#_x0000_t75" style="height:12pt;width:60.5pt;" o:ole="t" filled="f" o:preferrelative="t" stroked="f" coordsize="21600,21600">
            <v:path/>
            <v:fill on="f" focussize="0,0"/>
            <v:stroke on="f" joinstyle="miter"/>
            <v:imagedata r:id="rId354" o:title=""/>
            <o:lock v:ext="edit" aspectratio="t"/>
            <w10:wrap type="none"/>
            <w10:anchorlock/>
          </v:shape>
          <o:OLEObject Type="Embed" ProgID="Equation.AxMath" ShapeID="_x0000_i1780" DrawAspect="Content" ObjectID="_1468076480" r:id="rId1357">
            <o:LockedField>false</o:LockedField>
          </o:OLEObject>
        </w:object>
      </w:r>
      <w:r>
        <w:rPr>
          <w:rFonts w:ascii="Times New Roman" w:hAnsi="Times New Roman" w:eastAsia="宋体"/>
          <w:spacing w:val="-2"/>
          <w:lang w:eastAsia="zh-CN"/>
        </w:rPr>
        <w:t>为例，若配偶从零种疾病增加到三种疾病，个体的抑郁得</w:t>
      </w:r>
      <w:r>
        <w:rPr>
          <w:rFonts w:ascii="Times New Roman" w:hAnsi="Times New Roman" w:eastAsia="宋体"/>
          <w:spacing w:val="-3"/>
          <w:lang w:eastAsia="zh-CN"/>
        </w:rPr>
        <w:t>分将额外增加约</w:t>
      </w:r>
      <w:r>
        <w:rPr>
          <w:rFonts w:hint="eastAsia" w:ascii="Times New Roman" w:hAnsi="Times New Roman" w:eastAsia="宋体"/>
          <w:spacing w:val="-3"/>
          <w:position w:val="-6"/>
          <w:lang w:eastAsia="zh-CN"/>
        </w:rPr>
        <w:object>
          <v:shape id="_x0000_i1781" o:spt="75" type="#_x0000_t75" style="height:12pt;width:27.5pt;" o:ole="t" filled="f" o:preferrelative="t" stroked="f" coordsize="21600,21600">
            <v:path/>
            <v:fill on="f" focussize="0,0"/>
            <v:stroke on="f" joinstyle="miter"/>
            <v:imagedata r:id="rId1359" o:title=""/>
            <o:lock v:ext="edit" aspectratio="t"/>
            <w10:wrap type="none"/>
            <w10:anchorlock/>
          </v:shape>
          <o:OLEObject Type="Embed" ProgID="Equation.AxMath" ShapeID="_x0000_i1781" DrawAspect="Content" ObjectID="_1468076481" r:id="rId1358">
            <o:LockedField>false</o:LockedField>
          </o:OLEObject>
        </w:object>
      </w:r>
      <w:r>
        <w:rPr>
          <w:rFonts w:ascii="Times New Roman" w:hAnsi="Times New Roman" w:eastAsia="宋体"/>
          <w:spacing w:val="-2"/>
          <w:lang w:eastAsia="zh-CN"/>
        </w:rPr>
        <w:t>分，这一效应在人群水平上具有实际的公共卫生意义。</w:t>
      </w:r>
    </w:p>
    <w:p w14:paraId="4B402651">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3</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轨迹组交互效应</w:t>
      </w:r>
    </w:p>
    <w:p w14:paraId="73F103B3">
      <w:pPr>
        <w:pStyle w:val="5"/>
        <w:kinsoku/>
        <w:autoSpaceDE/>
        <w:autoSpaceDN/>
        <w:adjustRightInd/>
        <w:snapToGrid/>
        <w:spacing w:line="480" w:lineRule="exact"/>
        <w:ind w:firstLine="476" w:firstLineChars="200"/>
        <w:jc w:val="both"/>
        <w:textAlignment w:val="auto"/>
        <w:rPr>
          <w:rFonts w:hint="eastAsia" w:ascii="Times New Roman" w:hAnsi="Times New Roman" w:eastAsia="宋体" w:cs="Arial"/>
          <w:lang w:eastAsia="zh-CN"/>
        </w:rPr>
      </w:pPr>
      <w:r>
        <w:rPr>
          <w:rFonts w:ascii="Times New Roman" w:hAnsi="Times New Roman" w:eastAsia="宋体"/>
          <w:spacing w:val="-1"/>
          <w:lang w:eastAsia="zh-CN"/>
        </w:rPr>
        <w:t>在引入轨迹组交互项的扩展模型中，行动者与伙伴轨迹的交互效应达到显著水平</w:t>
      </w:r>
      <w:r>
        <w:rPr>
          <w:rFonts w:hint="eastAsia" w:ascii="Times New Roman" w:hAnsi="Times New Roman" w:eastAsia="宋体"/>
          <w:spacing w:val="-1"/>
          <w:position w:val="-7"/>
          <w:lang w:eastAsia="zh-CN"/>
        </w:rPr>
        <w:object>
          <v:shape id="_x0000_i1782" o:spt="75" type="#_x0000_t75" style="height:12.5pt;width:127pt;" o:ole="t" filled="f" o:preferrelative="t" stroked="f" coordsize="21600,21600">
            <v:path/>
            <v:fill on="f" focussize="0,0"/>
            <v:stroke on="f" joinstyle="miter"/>
            <v:imagedata r:id="rId1361" o:title=""/>
            <o:lock v:ext="edit" aspectratio="t"/>
            <w10:wrap type="none"/>
            <w10:anchorlock/>
          </v:shape>
          <o:OLEObject Type="Embed" ProgID="Equation.AxMath" ShapeID="_x0000_i1782" DrawAspect="Content" ObjectID="_1468076482" r:id="rId1360">
            <o:LockedField>false</o:LockedField>
          </o:OLEObject>
        </w:object>
      </w:r>
      <w:r>
        <w:rPr>
          <w:rFonts w:ascii="Times New Roman" w:hAnsi="Times New Roman" w:eastAsia="宋体"/>
          <w:spacing w:val="-54"/>
          <w:lang w:eastAsia="zh-CN"/>
        </w:rPr>
        <w:t>，</w:t>
      </w:r>
      <w:r>
        <w:rPr>
          <w:rFonts w:ascii="Times New Roman" w:hAnsi="Times New Roman" w:eastAsia="宋体"/>
          <w:spacing w:val="-2"/>
          <w:lang w:eastAsia="zh-CN"/>
        </w:rPr>
        <w:t>表明当夫妻双方均处于高共病轨迹时，个体的抑郁风险加重呈现超加性效</w:t>
      </w:r>
      <w:r>
        <w:rPr>
          <w:rFonts w:ascii="Times New Roman" w:hAnsi="Times New Roman" w:eastAsia="宋体"/>
          <w:spacing w:val="-1"/>
          <w:lang w:eastAsia="zh-CN"/>
        </w:rPr>
        <w:t>应。这一发现具有重要的临床意义，提示高风险夫妻对应当成为慢性病干预的</w:t>
      </w:r>
      <w:r>
        <w:rPr>
          <w:rFonts w:ascii="Times New Roman" w:hAnsi="Times New Roman" w:eastAsia="宋体"/>
          <w:spacing w:val="-2"/>
          <w:lang w:eastAsia="zh-CN"/>
        </w:rPr>
        <w:t>重点目标。</w:t>
      </w:r>
    </w:p>
    <w:p w14:paraId="0027E73D">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4</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性别效应</w:t>
      </w:r>
    </w:p>
    <w:p w14:paraId="1B205872">
      <w:pPr>
        <w:pStyle w:val="5"/>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ascii="Times New Roman" w:hAnsi="Times New Roman" w:eastAsia="宋体"/>
          <w:spacing w:val="-1"/>
          <w:lang w:eastAsia="zh-CN"/>
        </w:rPr>
        <w:t>在控制共病水平之后，</w:t>
      </w:r>
      <w:r>
        <w:rPr>
          <w:rFonts w:hint="eastAsia" w:ascii="Times New Roman" w:hAnsi="Times New Roman" w:eastAsia="宋体"/>
          <w:spacing w:val="-1"/>
          <w:lang w:eastAsia="zh-CN"/>
        </w:rPr>
        <w:t>我们发现</w:t>
      </w:r>
      <w:r>
        <w:rPr>
          <w:rFonts w:ascii="Times New Roman" w:hAnsi="Times New Roman" w:eastAsia="宋体"/>
          <w:spacing w:val="-1"/>
          <w:lang w:eastAsia="zh-CN"/>
        </w:rPr>
        <w:t>女性的</w:t>
      </w:r>
      <w:r>
        <w:rPr>
          <w:rFonts w:hint="eastAsia" w:ascii="Times New Roman" w:hAnsi="Times New Roman" w:eastAsia="宋体"/>
          <w:spacing w:val="-2"/>
          <w:position w:val="-6"/>
          <w:lang w:eastAsia="zh-CN"/>
        </w:rPr>
        <w:object>
          <v:shape id="_x0000_i1783" o:spt="75" type="#_x0000_t75" style="height:12pt;width:60.5pt;" o:ole="t" filled="f" o:preferrelative="t" stroked="f" coordsize="21600,21600">
            <v:path/>
            <v:fill on="f" focussize="0,0"/>
            <v:stroke on="f" joinstyle="miter"/>
            <v:imagedata r:id="rId354" o:title=""/>
            <o:lock v:ext="edit" aspectratio="t"/>
            <w10:wrap type="none"/>
            <w10:anchorlock/>
          </v:shape>
          <o:OLEObject Type="Embed" ProgID="Equation.AxMath" ShapeID="_x0000_i1783" DrawAspect="Content" ObjectID="_1468076483" r:id="rId1362">
            <o:LockedField>false</o:LockedField>
          </o:OLEObject>
        </w:object>
      </w:r>
      <w:r>
        <w:rPr>
          <w:rFonts w:ascii="Times New Roman" w:hAnsi="Times New Roman" w:eastAsia="宋体"/>
          <w:spacing w:val="-1"/>
          <w:lang w:eastAsia="zh-CN"/>
        </w:rPr>
        <w:t>得分仍平均高于男性约</w:t>
      </w:r>
      <w:r>
        <w:rPr>
          <w:rFonts w:hint="eastAsia" w:ascii="Times New Roman" w:hAnsi="Times New Roman" w:eastAsia="宋体"/>
          <w:spacing w:val="-1"/>
          <w:position w:val="-6"/>
          <w:lang w:eastAsia="zh-CN"/>
        </w:rPr>
        <w:object>
          <v:shape id="_x0000_i1784" o:spt="75" type="#_x0000_t75" style="height:12pt;width:21.5pt;" o:ole="t" filled="f" o:preferrelative="t" stroked="f" coordsize="21600,21600">
            <v:path/>
            <v:fill on="f" focussize="0,0"/>
            <v:stroke on="f" joinstyle="miter"/>
            <v:imagedata r:id="rId1364" o:title=""/>
            <o:lock v:ext="edit" aspectratio="t"/>
            <w10:wrap type="none"/>
            <w10:anchorlock/>
          </v:shape>
          <o:OLEObject Type="Embed" ProgID="Equation.AxMath" ShapeID="_x0000_i1784" DrawAspect="Content" ObjectID="_1468076484" r:id="rId1363">
            <o:LockedField>false</o:LockedField>
          </o:OLEObject>
        </w:object>
      </w:r>
      <w:r>
        <w:rPr>
          <w:rFonts w:ascii="Times New Roman" w:hAnsi="Times New Roman" w:eastAsia="宋体"/>
          <w:spacing w:val="-1"/>
          <w:lang w:eastAsia="zh-CN"/>
        </w:rPr>
        <w:t>分</w:t>
      </w:r>
      <w:r>
        <w:rPr>
          <w:rFonts w:hint="eastAsia" w:ascii="Times New Roman" w:hAnsi="Times New Roman" w:eastAsia="宋体"/>
          <w:spacing w:val="-1"/>
          <w:position w:val="-7"/>
          <w:lang w:eastAsia="zh-CN"/>
        </w:rPr>
        <w:object>
          <v:shape id="_x0000_i1785" o:spt="75" type="#_x0000_t75" style="height:12.5pt;width:64.5pt;" o:ole="t" filled="f" o:preferrelative="t" stroked="f" coordsize="21600,21600">
            <v:path/>
            <v:fill on="f" focussize="0,0"/>
            <v:stroke on="f" joinstyle="miter"/>
            <v:imagedata r:id="rId757" o:title=""/>
            <o:lock v:ext="edit" aspectratio="t"/>
            <w10:wrap type="none"/>
            <w10:anchorlock/>
          </v:shape>
          <o:OLEObject Type="Embed" ProgID="Equation.AxMath" ShapeID="_x0000_i1785" DrawAspect="Content" ObjectID="_1468076485" r:id="rId1365">
            <o:LockedField>false</o:LockedField>
          </o:OLEObject>
        </w:object>
      </w:r>
      <w:r>
        <w:rPr>
          <w:rFonts w:ascii="Times New Roman" w:hAnsi="Times New Roman" w:eastAsia="宋体"/>
          <w:spacing w:val="-52"/>
          <w:lang w:eastAsia="zh-CN"/>
        </w:rPr>
        <w:t>，</w:t>
      </w:r>
      <w:r>
        <w:rPr>
          <w:rFonts w:ascii="Times New Roman" w:hAnsi="Times New Roman" w:eastAsia="宋体"/>
          <w:spacing w:val="-1"/>
          <w:lang w:eastAsia="zh-CN"/>
        </w:rPr>
        <w:t>反映了女性在</w:t>
      </w:r>
      <w:r>
        <w:rPr>
          <w:rFonts w:ascii="Times New Roman" w:hAnsi="Times New Roman" w:eastAsia="宋体"/>
          <w:spacing w:val="-2"/>
          <w:lang w:eastAsia="zh-CN"/>
        </w:rPr>
        <w:t>心理健康方面固有的脆弱性，这一结果与既往文献的发现一致。</w:t>
      </w:r>
    </w:p>
    <w:p w14:paraId="42EDD6E6">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（七）</w:t>
      </w:r>
      <w:r>
        <w:rPr>
          <w:rFonts w:ascii="楷体" w:hAnsi="楷体" w:eastAsia="楷体" w:cs="楷体"/>
          <w:bCs w:val="0"/>
          <w:kern w:val="2"/>
          <w:szCs w:val="28"/>
        </w:rPr>
        <w:t>异质性分析</w:t>
      </w:r>
    </w:p>
    <w:p w14:paraId="395A1E88">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1</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性别异质性</w:t>
      </w:r>
    </w:p>
    <w:p w14:paraId="43DBB63D">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按性别分层的</w:t>
      </w:r>
      <w:r>
        <w:rPr>
          <w:rFonts w:hint="eastAsia" w:ascii="Times New Roman" w:hAnsi="Times New Roman" w:eastAsia="宋体"/>
          <w:spacing w:val="-2"/>
          <w:position w:val="-6"/>
          <w:lang w:eastAsia="zh-CN"/>
        </w:rPr>
        <w:object>
          <v:shape id="_x0000_i1786" o:spt="75" type="#_x0000_t75" style="height:12pt;width:34pt;" o:ole="t" filled="f" o:preferrelative="t" stroked="f" coordsize="21600,21600">
            <v:path/>
            <v:fill on="f" focussize="0,0"/>
            <v:stroke on="f" joinstyle="miter"/>
            <v:imagedata r:id="rId44" o:title=""/>
            <o:lock v:ext="edit" aspectratio="t"/>
            <w10:wrap type="none"/>
            <w10:anchorlock/>
          </v:shape>
          <o:OLEObject Type="Embed" ProgID="Equation.AxMath" ShapeID="_x0000_i1786" DrawAspect="Content" ObjectID="_1468076486" r:id="rId1366">
            <o:LockedField>false</o:LockedField>
          </o:OLEObject>
        </w:object>
      </w:r>
      <w:r>
        <w:rPr>
          <w:rFonts w:ascii="Times New Roman" w:hAnsi="Times New Roman" w:eastAsia="宋体"/>
          <w:spacing w:val="-2"/>
          <w:lang w:eastAsia="zh-CN"/>
        </w:rPr>
        <w:t>结果</w:t>
      </w:r>
      <w:r>
        <w:rPr>
          <w:rFonts w:hint="eastAsia" w:ascii="Times New Roman" w:hAnsi="Times New Roman" w:eastAsia="宋体"/>
          <w:spacing w:val="-2"/>
          <w:lang w:eastAsia="zh-CN"/>
        </w:rPr>
        <w:t>如下</w:t>
      </w:r>
      <w:r>
        <w:rPr>
          <w:rFonts w:ascii="Times New Roman" w:hAnsi="Times New Roman" w:eastAsia="宋体"/>
          <w:spacing w:val="-2"/>
          <w:lang w:eastAsia="zh-CN"/>
        </w:rPr>
        <w:t>表</w:t>
      </w:r>
      <w:r>
        <w:rPr>
          <w:rFonts w:hint="eastAsia" w:ascii="Times New Roman" w:hAnsi="Times New Roman" w:eastAsia="宋体"/>
          <w:spacing w:val="-2"/>
          <w:lang w:eastAsia="zh-CN"/>
        </w:rPr>
        <w:t>11</w:t>
      </w:r>
      <w:r>
        <w:rPr>
          <w:rFonts w:ascii="Times New Roman" w:hAnsi="Times New Roman" w:eastAsia="宋体"/>
          <w:spacing w:val="-2"/>
          <w:lang w:eastAsia="zh-CN"/>
        </w:rPr>
        <w:t>，图</w:t>
      </w:r>
      <w:r>
        <w:rPr>
          <w:rFonts w:hint="eastAsia" w:ascii="Times New Roman" w:hAnsi="Times New Roman" w:eastAsia="宋体"/>
          <w:spacing w:val="-2"/>
          <w:lang w:eastAsia="zh-CN"/>
        </w:rPr>
        <w:t>14所示，我们发现：</w:t>
      </w:r>
    </w:p>
    <w:p w14:paraId="1B679E86">
      <w:pPr>
        <w:spacing w:line="480" w:lineRule="exact"/>
        <w:jc w:val="center"/>
        <w:rPr>
          <w:rFonts w:ascii="Times New Roman" w:hAnsi="Times New Roman" w:eastAsia="宋体" w:cs="微软雅黑"/>
          <w:spacing w:val="-2"/>
          <w:sz w:val="24"/>
          <w:szCs w:val="24"/>
          <w:lang w:eastAsia="zh-CN"/>
        </w:rPr>
      </w:pPr>
      <w:r>
        <w:rPr>
          <w:rFonts w:hint="eastAsia" w:ascii="Times New Roman" w:hAnsi="Times New Roman" w:eastAsia="宋体" w:cs="微软雅黑"/>
          <w:spacing w:val="-2"/>
          <w:sz w:val="24"/>
          <w:szCs w:val="24"/>
          <w:lang w:eastAsia="zh-CN"/>
        </w:rPr>
        <w:t xml:space="preserve">表11  </w:t>
      </w:r>
      <w:r>
        <w:rPr>
          <w:rFonts w:ascii="Times New Roman" w:hAnsi="Times New Roman" w:eastAsia="宋体" w:cs="微软雅黑"/>
          <w:spacing w:val="-2"/>
          <w:sz w:val="24"/>
          <w:szCs w:val="24"/>
          <w:lang w:eastAsia="zh-CN"/>
        </w:rPr>
        <w:t>亚组异质性分析</w:t>
      </w:r>
    </w:p>
    <w:tbl>
      <w:tblPr>
        <w:tblStyle w:val="9"/>
        <w:tblW w:w="9228" w:type="dxa"/>
        <w:jc w:val="center"/>
        <w:tblLayout w:type="autofit"/>
        <w:tblCellMar>
          <w:top w:w="0" w:type="dxa"/>
          <w:left w:w="108" w:type="dxa"/>
          <w:bottom w:w="0" w:type="dxa"/>
          <w:right w:w="108" w:type="dxa"/>
        </w:tblCellMar>
      </w:tblPr>
      <w:tblGrid>
        <w:gridCol w:w="1134"/>
        <w:gridCol w:w="1154"/>
        <w:gridCol w:w="920"/>
        <w:gridCol w:w="876"/>
        <w:gridCol w:w="891"/>
        <w:gridCol w:w="1081"/>
        <w:gridCol w:w="1133"/>
        <w:gridCol w:w="1046"/>
        <w:gridCol w:w="993"/>
      </w:tblGrid>
      <w:tr w14:paraId="2BE1837F">
        <w:tblPrEx>
          <w:tblCellMar>
            <w:top w:w="0" w:type="dxa"/>
            <w:left w:w="108" w:type="dxa"/>
            <w:bottom w:w="0" w:type="dxa"/>
            <w:right w:w="108" w:type="dxa"/>
          </w:tblCellMar>
        </w:tblPrEx>
        <w:trPr>
          <w:trHeight w:val="280" w:hRule="atLeast"/>
          <w:jc w:val="center"/>
        </w:trPr>
        <w:tc>
          <w:tcPr>
            <w:tcW w:w="1134" w:type="dxa"/>
            <w:tcBorders>
              <w:top w:val="single" w:color="auto" w:sz="12" w:space="0"/>
              <w:left w:val="nil"/>
              <w:bottom w:val="nil"/>
              <w:right w:val="nil"/>
            </w:tcBorders>
            <w:noWrap/>
            <w:vAlign w:val="center"/>
          </w:tcPr>
          <w:p w14:paraId="71394BF9">
            <w:pPr>
              <w:pStyle w:val="20"/>
              <w:jc w:val="center"/>
              <w:rPr>
                <w:b/>
                <w:bCs/>
                <w:color w:val="000000"/>
                <w:kern w:val="0"/>
                <w:sz w:val="22"/>
                <w:szCs w:val="22"/>
              </w:rPr>
            </w:pPr>
            <w:r>
              <w:rPr>
                <w:rFonts w:hint="eastAsia"/>
                <w:b/>
                <w:bCs/>
                <w:color w:val="000000"/>
                <w:kern w:val="0"/>
                <w:sz w:val="22"/>
                <w:szCs w:val="22"/>
              </w:rPr>
              <w:t>分层变量</w:t>
            </w:r>
          </w:p>
        </w:tc>
        <w:tc>
          <w:tcPr>
            <w:tcW w:w="1154" w:type="dxa"/>
            <w:tcBorders>
              <w:top w:val="single" w:color="auto" w:sz="12" w:space="0"/>
              <w:left w:val="nil"/>
              <w:bottom w:val="nil"/>
              <w:right w:val="nil"/>
            </w:tcBorders>
            <w:noWrap/>
            <w:vAlign w:val="center"/>
          </w:tcPr>
          <w:p w14:paraId="3E2492BB">
            <w:pPr>
              <w:pStyle w:val="20"/>
              <w:jc w:val="center"/>
              <w:rPr>
                <w:b/>
                <w:bCs/>
                <w:color w:val="000000"/>
                <w:kern w:val="0"/>
                <w:sz w:val="22"/>
                <w:szCs w:val="22"/>
              </w:rPr>
            </w:pPr>
            <w:r>
              <w:rPr>
                <w:rFonts w:hint="eastAsia"/>
                <w:b/>
                <w:bCs/>
                <w:color w:val="000000"/>
                <w:kern w:val="0"/>
                <w:sz w:val="22"/>
                <w:szCs w:val="22"/>
              </w:rPr>
              <w:t>分组</w:t>
            </w:r>
          </w:p>
        </w:tc>
        <w:tc>
          <w:tcPr>
            <w:tcW w:w="920" w:type="dxa"/>
            <w:tcBorders>
              <w:top w:val="single" w:color="auto" w:sz="12" w:space="0"/>
              <w:left w:val="nil"/>
              <w:bottom w:val="nil"/>
              <w:right w:val="nil"/>
            </w:tcBorders>
            <w:noWrap/>
            <w:vAlign w:val="center"/>
          </w:tcPr>
          <w:p w14:paraId="1C1DF2C4">
            <w:pPr>
              <w:pStyle w:val="20"/>
              <w:jc w:val="center"/>
              <w:rPr>
                <w:b/>
                <w:bCs/>
                <w:color w:val="000000"/>
                <w:kern w:val="0"/>
                <w:sz w:val="22"/>
                <w:szCs w:val="22"/>
              </w:rPr>
            </w:pPr>
            <w:r>
              <w:rPr>
                <w:rFonts w:hint="eastAsia"/>
                <w:b/>
                <w:bCs/>
                <w:color w:val="000000"/>
                <w:kern w:val="0"/>
                <w:sz w:val="22"/>
                <w:szCs w:val="22"/>
              </w:rPr>
              <w:t>效应</w:t>
            </w:r>
          </w:p>
        </w:tc>
        <w:tc>
          <w:tcPr>
            <w:tcW w:w="876" w:type="dxa"/>
            <w:tcBorders>
              <w:top w:val="single" w:color="auto" w:sz="12" w:space="0"/>
              <w:left w:val="nil"/>
              <w:bottom w:val="nil"/>
              <w:right w:val="nil"/>
            </w:tcBorders>
            <w:noWrap/>
            <w:vAlign w:val="center"/>
          </w:tcPr>
          <w:p w14:paraId="43F71315">
            <w:pPr>
              <w:pStyle w:val="20"/>
              <w:jc w:val="center"/>
              <w:rPr>
                <w:b/>
                <w:bCs/>
                <w:i/>
                <w:iCs/>
                <w:color w:val="000000"/>
                <w:kern w:val="0"/>
                <w:sz w:val="22"/>
                <w:szCs w:val="22"/>
              </w:rPr>
            </w:pPr>
            <w:r>
              <w:rPr>
                <w:rFonts w:hint="eastAsia"/>
                <w:b/>
                <w:bCs/>
                <w:i/>
                <w:iCs/>
                <w:color w:val="000000"/>
                <w:kern w:val="0"/>
                <w:sz w:val="22"/>
                <w:szCs w:val="22"/>
              </w:rPr>
              <w:t>β</w:t>
            </w:r>
          </w:p>
        </w:tc>
        <w:tc>
          <w:tcPr>
            <w:tcW w:w="891" w:type="dxa"/>
            <w:tcBorders>
              <w:top w:val="single" w:color="auto" w:sz="12" w:space="0"/>
              <w:left w:val="nil"/>
              <w:bottom w:val="nil"/>
              <w:right w:val="nil"/>
            </w:tcBorders>
            <w:noWrap/>
            <w:vAlign w:val="center"/>
          </w:tcPr>
          <w:p w14:paraId="78A3EA36">
            <w:pPr>
              <w:pStyle w:val="20"/>
              <w:jc w:val="center"/>
              <w:rPr>
                <w:b/>
                <w:bCs/>
                <w:i/>
                <w:iCs/>
                <w:color w:val="000000"/>
                <w:kern w:val="0"/>
                <w:sz w:val="22"/>
                <w:szCs w:val="22"/>
              </w:rPr>
            </w:pPr>
            <w:r>
              <w:rPr>
                <w:rFonts w:hint="eastAsia"/>
                <w:b/>
                <w:bCs/>
                <w:i/>
                <w:iCs/>
                <w:color w:val="000000"/>
                <w:kern w:val="0"/>
                <w:sz w:val="22"/>
                <w:szCs w:val="22"/>
              </w:rPr>
              <w:t>SE</w:t>
            </w:r>
          </w:p>
        </w:tc>
        <w:tc>
          <w:tcPr>
            <w:tcW w:w="1081" w:type="dxa"/>
            <w:tcBorders>
              <w:top w:val="single" w:color="auto" w:sz="12" w:space="0"/>
              <w:left w:val="nil"/>
              <w:bottom w:val="nil"/>
              <w:right w:val="nil"/>
            </w:tcBorders>
            <w:noWrap/>
            <w:vAlign w:val="center"/>
          </w:tcPr>
          <w:p w14:paraId="435D14CD">
            <w:pPr>
              <w:pStyle w:val="20"/>
              <w:jc w:val="center"/>
              <w:rPr>
                <w:b/>
                <w:bCs/>
                <w:i/>
                <w:iCs/>
                <w:color w:val="000000"/>
                <w:kern w:val="0"/>
                <w:sz w:val="22"/>
                <w:szCs w:val="22"/>
              </w:rPr>
            </w:pPr>
            <w:r>
              <w:rPr>
                <w:rFonts w:hint="eastAsia"/>
                <w:b/>
                <w:bCs/>
                <w:i/>
                <w:iCs/>
                <w:color w:val="000000"/>
                <w:kern w:val="0"/>
                <w:sz w:val="22"/>
                <w:szCs w:val="22"/>
              </w:rPr>
              <w:t>CI_lower</w:t>
            </w:r>
          </w:p>
        </w:tc>
        <w:tc>
          <w:tcPr>
            <w:tcW w:w="1133" w:type="dxa"/>
            <w:tcBorders>
              <w:top w:val="single" w:color="auto" w:sz="12" w:space="0"/>
              <w:left w:val="nil"/>
              <w:bottom w:val="nil"/>
              <w:right w:val="nil"/>
            </w:tcBorders>
            <w:noWrap/>
            <w:vAlign w:val="center"/>
          </w:tcPr>
          <w:p w14:paraId="64F3C7A0">
            <w:pPr>
              <w:pStyle w:val="20"/>
              <w:jc w:val="center"/>
              <w:rPr>
                <w:b/>
                <w:bCs/>
                <w:i/>
                <w:iCs/>
                <w:color w:val="000000"/>
                <w:kern w:val="0"/>
                <w:sz w:val="22"/>
                <w:szCs w:val="22"/>
              </w:rPr>
            </w:pPr>
            <w:r>
              <w:rPr>
                <w:rFonts w:hint="eastAsia"/>
                <w:b/>
                <w:bCs/>
                <w:i/>
                <w:iCs/>
                <w:color w:val="000000"/>
                <w:kern w:val="0"/>
                <w:sz w:val="22"/>
                <w:szCs w:val="22"/>
              </w:rPr>
              <w:t>CI_upper</w:t>
            </w:r>
          </w:p>
        </w:tc>
        <w:tc>
          <w:tcPr>
            <w:tcW w:w="1046" w:type="dxa"/>
            <w:tcBorders>
              <w:top w:val="single" w:color="auto" w:sz="12" w:space="0"/>
              <w:left w:val="nil"/>
              <w:bottom w:val="nil"/>
              <w:right w:val="nil"/>
            </w:tcBorders>
            <w:noWrap/>
            <w:vAlign w:val="center"/>
          </w:tcPr>
          <w:p w14:paraId="773E2614">
            <w:pPr>
              <w:pStyle w:val="20"/>
              <w:jc w:val="center"/>
              <w:rPr>
                <w:b/>
                <w:bCs/>
                <w:i/>
                <w:iCs/>
                <w:color w:val="000000"/>
                <w:kern w:val="0"/>
                <w:sz w:val="22"/>
                <w:szCs w:val="22"/>
              </w:rPr>
            </w:pPr>
            <w:r>
              <w:rPr>
                <w:rFonts w:hint="eastAsia"/>
                <w:b/>
                <w:bCs/>
                <w:i/>
                <w:iCs/>
                <w:color w:val="000000"/>
                <w:kern w:val="0"/>
                <w:sz w:val="22"/>
                <w:szCs w:val="22"/>
              </w:rPr>
              <w:t>P</w:t>
            </w:r>
          </w:p>
        </w:tc>
        <w:tc>
          <w:tcPr>
            <w:tcW w:w="993" w:type="dxa"/>
            <w:tcBorders>
              <w:top w:val="single" w:color="auto" w:sz="12" w:space="0"/>
              <w:left w:val="nil"/>
              <w:bottom w:val="nil"/>
              <w:right w:val="nil"/>
            </w:tcBorders>
            <w:noWrap/>
            <w:vAlign w:val="center"/>
          </w:tcPr>
          <w:p w14:paraId="2647CF1E">
            <w:pPr>
              <w:pStyle w:val="20"/>
              <w:jc w:val="center"/>
              <w:rPr>
                <w:b/>
                <w:bCs/>
                <w:color w:val="000000"/>
                <w:kern w:val="0"/>
                <w:sz w:val="22"/>
                <w:szCs w:val="22"/>
              </w:rPr>
            </w:pPr>
            <w:r>
              <w:rPr>
                <w:rFonts w:hint="eastAsia"/>
                <w:b/>
                <w:bCs/>
                <w:color w:val="000000"/>
                <w:kern w:val="0"/>
                <w:sz w:val="22"/>
                <w:szCs w:val="22"/>
              </w:rPr>
              <w:t>显著性</w:t>
            </w:r>
          </w:p>
        </w:tc>
      </w:tr>
      <w:tr w14:paraId="3243D3A0">
        <w:tblPrEx>
          <w:tblCellMar>
            <w:top w:w="0" w:type="dxa"/>
            <w:left w:w="108" w:type="dxa"/>
            <w:bottom w:w="0" w:type="dxa"/>
            <w:right w:w="108" w:type="dxa"/>
          </w:tblCellMar>
        </w:tblPrEx>
        <w:trPr>
          <w:trHeight w:val="280" w:hRule="atLeast"/>
          <w:jc w:val="center"/>
        </w:trPr>
        <w:tc>
          <w:tcPr>
            <w:tcW w:w="1134" w:type="dxa"/>
            <w:tcBorders>
              <w:top w:val="single" w:color="auto" w:sz="4" w:space="0"/>
              <w:left w:val="nil"/>
              <w:bottom w:val="nil"/>
              <w:right w:val="nil"/>
            </w:tcBorders>
            <w:noWrap/>
            <w:vAlign w:val="center"/>
          </w:tcPr>
          <w:p w14:paraId="057E7190">
            <w:pPr>
              <w:pStyle w:val="20"/>
              <w:jc w:val="center"/>
              <w:rPr>
                <w:color w:val="000000"/>
                <w:kern w:val="0"/>
                <w:sz w:val="21"/>
                <w:szCs w:val="21"/>
              </w:rPr>
            </w:pPr>
            <w:r>
              <w:rPr>
                <w:rFonts w:hint="eastAsia"/>
                <w:color w:val="000000"/>
                <w:sz w:val="22"/>
                <w:szCs w:val="22"/>
              </w:rPr>
              <w:t>性别</w:t>
            </w:r>
          </w:p>
        </w:tc>
        <w:tc>
          <w:tcPr>
            <w:tcW w:w="1154" w:type="dxa"/>
            <w:tcBorders>
              <w:top w:val="single" w:color="auto" w:sz="4" w:space="0"/>
              <w:left w:val="nil"/>
              <w:bottom w:val="nil"/>
              <w:right w:val="nil"/>
            </w:tcBorders>
            <w:noWrap/>
            <w:vAlign w:val="center"/>
          </w:tcPr>
          <w:p w14:paraId="5ED74D4B">
            <w:pPr>
              <w:pStyle w:val="20"/>
              <w:jc w:val="center"/>
              <w:rPr>
                <w:color w:val="000000"/>
                <w:kern w:val="0"/>
                <w:sz w:val="21"/>
                <w:szCs w:val="21"/>
              </w:rPr>
            </w:pPr>
            <w:r>
              <w:rPr>
                <w:rFonts w:hint="eastAsia"/>
                <w:color w:val="000000"/>
                <w:sz w:val="22"/>
                <w:szCs w:val="22"/>
              </w:rPr>
              <w:t>男性</w:t>
            </w:r>
          </w:p>
        </w:tc>
        <w:tc>
          <w:tcPr>
            <w:tcW w:w="920" w:type="dxa"/>
            <w:tcBorders>
              <w:top w:val="single" w:color="auto" w:sz="4" w:space="0"/>
              <w:left w:val="nil"/>
              <w:bottom w:val="nil"/>
              <w:right w:val="nil"/>
            </w:tcBorders>
            <w:noWrap/>
            <w:vAlign w:val="center"/>
          </w:tcPr>
          <w:p w14:paraId="04BD27FE">
            <w:pPr>
              <w:pStyle w:val="20"/>
              <w:jc w:val="center"/>
              <w:rPr>
                <w:color w:val="000000"/>
                <w:kern w:val="0"/>
                <w:sz w:val="21"/>
                <w:szCs w:val="21"/>
              </w:rPr>
            </w:pPr>
            <w:r>
              <w:rPr>
                <w:color w:val="000000"/>
                <w:position w:val="-5"/>
                <w:sz w:val="22"/>
                <w:szCs w:val="22"/>
              </w:rPr>
              <w:object>
                <v:shape id="_x0000_i1787" o:spt="75" type="#_x0000_t75" style="height:11pt;width:28.5pt;" o:ole="t" filled="f" o:preferrelative="t" stroked="f" coordsize="21600,21600">
                  <v:path/>
                  <v:fill on="f" focussize="0,0"/>
                  <v:stroke on="f" joinstyle="miter"/>
                  <v:imagedata r:id="rId1368" o:title=""/>
                  <o:lock v:ext="edit" aspectratio="t"/>
                  <w10:wrap type="none"/>
                  <w10:anchorlock/>
                </v:shape>
                <o:OLEObject Type="Embed" ProgID="Equation.AxMath" ShapeID="_x0000_i1787" DrawAspect="Content" ObjectID="_1468076487" r:id="rId1367">
                  <o:LockedField>false</o:LockedField>
                </o:OLEObject>
              </w:object>
            </w:r>
          </w:p>
        </w:tc>
        <w:tc>
          <w:tcPr>
            <w:tcW w:w="876" w:type="dxa"/>
            <w:tcBorders>
              <w:top w:val="single" w:color="auto" w:sz="4" w:space="0"/>
              <w:left w:val="nil"/>
              <w:bottom w:val="nil"/>
              <w:right w:val="nil"/>
            </w:tcBorders>
            <w:noWrap/>
            <w:vAlign w:val="center"/>
          </w:tcPr>
          <w:p w14:paraId="67B3E468">
            <w:pPr>
              <w:pStyle w:val="20"/>
              <w:jc w:val="center"/>
              <w:rPr>
                <w:color w:val="000000"/>
                <w:kern w:val="0"/>
                <w:sz w:val="21"/>
                <w:szCs w:val="21"/>
              </w:rPr>
            </w:pPr>
            <w:r>
              <w:rPr>
                <w:rFonts w:hint="eastAsia"/>
                <w:color w:val="000000"/>
                <w:sz w:val="22"/>
                <w:szCs w:val="22"/>
              </w:rPr>
              <w:t xml:space="preserve">0.8374 </w:t>
            </w:r>
          </w:p>
        </w:tc>
        <w:tc>
          <w:tcPr>
            <w:tcW w:w="891" w:type="dxa"/>
            <w:tcBorders>
              <w:top w:val="single" w:color="auto" w:sz="4" w:space="0"/>
              <w:left w:val="nil"/>
              <w:bottom w:val="nil"/>
              <w:right w:val="nil"/>
            </w:tcBorders>
            <w:noWrap/>
            <w:vAlign w:val="center"/>
          </w:tcPr>
          <w:p w14:paraId="7B4E5F44">
            <w:pPr>
              <w:pStyle w:val="20"/>
              <w:jc w:val="center"/>
              <w:rPr>
                <w:color w:val="000000"/>
                <w:kern w:val="0"/>
                <w:sz w:val="21"/>
                <w:szCs w:val="21"/>
              </w:rPr>
            </w:pPr>
            <w:r>
              <w:rPr>
                <w:rFonts w:hint="eastAsia"/>
                <w:color w:val="000000"/>
                <w:sz w:val="22"/>
                <w:szCs w:val="22"/>
              </w:rPr>
              <w:t xml:space="preserve">0.0587 </w:t>
            </w:r>
          </w:p>
        </w:tc>
        <w:tc>
          <w:tcPr>
            <w:tcW w:w="1081" w:type="dxa"/>
            <w:tcBorders>
              <w:top w:val="single" w:color="auto" w:sz="4" w:space="0"/>
              <w:left w:val="nil"/>
              <w:bottom w:val="nil"/>
              <w:right w:val="nil"/>
            </w:tcBorders>
            <w:noWrap/>
            <w:vAlign w:val="center"/>
          </w:tcPr>
          <w:p w14:paraId="08A9ACB7">
            <w:pPr>
              <w:pStyle w:val="20"/>
              <w:jc w:val="center"/>
              <w:rPr>
                <w:color w:val="000000"/>
                <w:kern w:val="0"/>
                <w:sz w:val="21"/>
                <w:szCs w:val="21"/>
              </w:rPr>
            </w:pPr>
            <w:r>
              <w:rPr>
                <w:rFonts w:hint="eastAsia"/>
                <w:color w:val="000000"/>
                <w:sz w:val="22"/>
                <w:szCs w:val="22"/>
              </w:rPr>
              <w:t xml:space="preserve">0.7224 </w:t>
            </w:r>
          </w:p>
        </w:tc>
        <w:tc>
          <w:tcPr>
            <w:tcW w:w="1133" w:type="dxa"/>
            <w:tcBorders>
              <w:top w:val="single" w:color="auto" w:sz="4" w:space="0"/>
              <w:left w:val="nil"/>
              <w:bottom w:val="nil"/>
              <w:right w:val="nil"/>
            </w:tcBorders>
            <w:noWrap/>
            <w:vAlign w:val="center"/>
          </w:tcPr>
          <w:p w14:paraId="7053A971">
            <w:pPr>
              <w:pStyle w:val="20"/>
              <w:jc w:val="center"/>
              <w:rPr>
                <w:color w:val="000000"/>
                <w:kern w:val="0"/>
                <w:sz w:val="21"/>
                <w:szCs w:val="21"/>
              </w:rPr>
            </w:pPr>
            <w:r>
              <w:rPr>
                <w:rFonts w:hint="eastAsia"/>
                <w:color w:val="000000"/>
                <w:sz w:val="22"/>
                <w:szCs w:val="22"/>
              </w:rPr>
              <w:t xml:space="preserve">0.9524 </w:t>
            </w:r>
          </w:p>
        </w:tc>
        <w:tc>
          <w:tcPr>
            <w:tcW w:w="1046" w:type="dxa"/>
            <w:tcBorders>
              <w:top w:val="single" w:color="auto" w:sz="4" w:space="0"/>
              <w:left w:val="nil"/>
              <w:bottom w:val="nil"/>
              <w:right w:val="nil"/>
            </w:tcBorders>
            <w:noWrap/>
            <w:vAlign w:val="center"/>
          </w:tcPr>
          <w:p w14:paraId="54984065">
            <w:pPr>
              <w:pStyle w:val="20"/>
              <w:jc w:val="center"/>
              <w:rPr>
                <w:color w:val="000000"/>
                <w:kern w:val="0"/>
                <w:sz w:val="21"/>
                <w:szCs w:val="21"/>
              </w:rPr>
            </w:pPr>
            <w:r>
              <w:rPr>
                <w:rFonts w:hint="eastAsia"/>
                <w:color w:val="000000"/>
                <w:sz w:val="22"/>
                <w:szCs w:val="22"/>
              </w:rPr>
              <w:t>3.39E-46</w:t>
            </w:r>
          </w:p>
        </w:tc>
        <w:tc>
          <w:tcPr>
            <w:tcW w:w="993" w:type="dxa"/>
            <w:tcBorders>
              <w:top w:val="single" w:color="auto" w:sz="4" w:space="0"/>
              <w:left w:val="nil"/>
              <w:bottom w:val="nil"/>
              <w:right w:val="nil"/>
            </w:tcBorders>
            <w:noWrap/>
            <w:vAlign w:val="center"/>
          </w:tcPr>
          <w:p w14:paraId="6FEB55B4">
            <w:pPr>
              <w:pStyle w:val="20"/>
              <w:jc w:val="center"/>
              <w:rPr>
                <w:color w:val="000000"/>
                <w:kern w:val="0"/>
                <w:sz w:val="21"/>
                <w:szCs w:val="21"/>
              </w:rPr>
            </w:pPr>
            <w:r>
              <w:rPr>
                <w:rFonts w:hint="eastAsia"/>
                <w:color w:val="000000"/>
                <w:sz w:val="22"/>
                <w:szCs w:val="22"/>
              </w:rPr>
              <w:t>***</w:t>
            </w:r>
          </w:p>
        </w:tc>
      </w:tr>
      <w:tr w14:paraId="3A77AC49">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6F1A7711">
            <w:pPr>
              <w:pStyle w:val="20"/>
              <w:jc w:val="center"/>
              <w:rPr>
                <w:color w:val="000000"/>
                <w:kern w:val="0"/>
                <w:sz w:val="21"/>
                <w:szCs w:val="21"/>
              </w:rPr>
            </w:pPr>
            <w:r>
              <w:rPr>
                <w:rFonts w:hint="eastAsia"/>
                <w:color w:val="000000"/>
                <w:sz w:val="22"/>
                <w:szCs w:val="22"/>
              </w:rPr>
              <w:t>性别</w:t>
            </w:r>
          </w:p>
        </w:tc>
        <w:tc>
          <w:tcPr>
            <w:tcW w:w="1154" w:type="dxa"/>
            <w:tcBorders>
              <w:top w:val="nil"/>
              <w:left w:val="nil"/>
              <w:bottom w:val="nil"/>
              <w:right w:val="nil"/>
            </w:tcBorders>
            <w:noWrap/>
            <w:vAlign w:val="center"/>
          </w:tcPr>
          <w:p w14:paraId="6556AE20">
            <w:pPr>
              <w:pStyle w:val="20"/>
              <w:jc w:val="center"/>
              <w:rPr>
                <w:color w:val="000000"/>
                <w:kern w:val="0"/>
                <w:sz w:val="21"/>
                <w:szCs w:val="21"/>
              </w:rPr>
            </w:pPr>
            <w:r>
              <w:rPr>
                <w:rFonts w:hint="eastAsia"/>
                <w:color w:val="000000"/>
                <w:sz w:val="22"/>
                <w:szCs w:val="22"/>
              </w:rPr>
              <w:t>男性</w:t>
            </w:r>
          </w:p>
        </w:tc>
        <w:tc>
          <w:tcPr>
            <w:tcW w:w="920" w:type="dxa"/>
            <w:tcBorders>
              <w:top w:val="nil"/>
              <w:left w:val="nil"/>
              <w:bottom w:val="nil"/>
              <w:right w:val="nil"/>
            </w:tcBorders>
            <w:noWrap/>
            <w:vAlign w:val="center"/>
          </w:tcPr>
          <w:p w14:paraId="4962F1A4">
            <w:pPr>
              <w:pStyle w:val="20"/>
              <w:jc w:val="center"/>
              <w:rPr>
                <w:color w:val="000000"/>
                <w:kern w:val="0"/>
                <w:sz w:val="21"/>
                <w:szCs w:val="21"/>
              </w:rPr>
            </w:pPr>
            <w:r>
              <w:rPr>
                <w:color w:val="000000"/>
                <w:position w:val="-5"/>
                <w:sz w:val="22"/>
                <w:szCs w:val="22"/>
              </w:rPr>
              <w:object>
                <v:shape id="_x0000_i1788" o:spt="75" type="#_x0000_t75" style="height:11pt;width:35pt;" o:ole="t" filled="f" o:preferrelative="t" stroked="f" coordsize="21600,21600">
                  <v:path/>
                  <v:fill on="f" focussize="0,0"/>
                  <v:stroke on="f" joinstyle="miter"/>
                  <v:imagedata r:id="rId1370" o:title=""/>
                  <o:lock v:ext="edit" aspectratio="t"/>
                  <w10:wrap type="none"/>
                  <w10:anchorlock/>
                </v:shape>
                <o:OLEObject Type="Embed" ProgID="Equation.AxMath" ShapeID="_x0000_i1788" DrawAspect="Content" ObjectID="_1468076488" r:id="rId1369">
                  <o:LockedField>false</o:LockedField>
                </o:OLEObject>
              </w:object>
            </w:r>
          </w:p>
        </w:tc>
        <w:tc>
          <w:tcPr>
            <w:tcW w:w="876" w:type="dxa"/>
            <w:tcBorders>
              <w:top w:val="nil"/>
              <w:left w:val="nil"/>
              <w:bottom w:val="nil"/>
              <w:right w:val="nil"/>
            </w:tcBorders>
            <w:noWrap/>
            <w:vAlign w:val="center"/>
          </w:tcPr>
          <w:p w14:paraId="73DD0F9E">
            <w:pPr>
              <w:pStyle w:val="20"/>
              <w:jc w:val="center"/>
              <w:rPr>
                <w:color w:val="000000"/>
                <w:kern w:val="0"/>
                <w:sz w:val="21"/>
                <w:szCs w:val="21"/>
              </w:rPr>
            </w:pPr>
            <w:r>
              <w:rPr>
                <w:rFonts w:hint="eastAsia"/>
                <w:color w:val="000000"/>
                <w:sz w:val="22"/>
                <w:szCs w:val="22"/>
              </w:rPr>
              <w:t xml:space="preserve">0.2031 </w:t>
            </w:r>
          </w:p>
        </w:tc>
        <w:tc>
          <w:tcPr>
            <w:tcW w:w="891" w:type="dxa"/>
            <w:tcBorders>
              <w:top w:val="nil"/>
              <w:left w:val="nil"/>
              <w:bottom w:val="nil"/>
              <w:right w:val="nil"/>
            </w:tcBorders>
            <w:noWrap/>
            <w:vAlign w:val="center"/>
          </w:tcPr>
          <w:p w14:paraId="02AD27F3">
            <w:pPr>
              <w:pStyle w:val="20"/>
              <w:jc w:val="center"/>
              <w:rPr>
                <w:color w:val="000000"/>
                <w:kern w:val="0"/>
                <w:sz w:val="21"/>
                <w:szCs w:val="21"/>
              </w:rPr>
            </w:pPr>
            <w:r>
              <w:rPr>
                <w:rFonts w:hint="eastAsia"/>
                <w:color w:val="000000"/>
                <w:sz w:val="22"/>
                <w:szCs w:val="22"/>
              </w:rPr>
              <w:t xml:space="preserve">0.0510 </w:t>
            </w:r>
          </w:p>
        </w:tc>
        <w:tc>
          <w:tcPr>
            <w:tcW w:w="1081" w:type="dxa"/>
            <w:tcBorders>
              <w:top w:val="nil"/>
              <w:left w:val="nil"/>
              <w:bottom w:val="nil"/>
              <w:right w:val="nil"/>
            </w:tcBorders>
            <w:noWrap/>
            <w:vAlign w:val="center"/>
          </w:tcPr>
          <w:p w14:paraId="47E23905">
            <w:pPr>
              <w:pStyle w:val="20"/>
              <w:jc w:val="center"/>
              <w:rPr>
                <w:color w:val="000000"/>
                <w:kern w:val="0"/>
                <w:sz w:val="21"/>
                <w:szCs w:val="21"/>
              </w:rPr>
            </w:pPr>
            <w:r>
              <w:rPr>
                <w:rFonts w:hint="eastAsia"/>
                <w:color w:val="000000"/>
                <w:sz w:val="22"/>
                <w:szCs w:val="22"/>
              </w:rPr>
              <w:t xml:space="preserve">0.1032 </w:t>
            </w:r>
          </w:p>
        </w:tc>
        <w:tc>
          <w:tcPr>
            <w:tcW w:w="1133" w:type="dxa"/>
            <w:tcBorders>
              <w:top w:val="nil"/>
              <w:left w:val="nil"/>
              <w:bottom w:val="nil"/>
              <w:right w:val="nil"/>
            </w:tcBorders>
            <w:noWrap/>
            <w:vAlign w:val="center"/>
          </w:tcPr>
          <w:p w14:paraId="4CB240F2">
            <w:pPr>
              <w:pStyle w:val="20"/>
              <w:jc w:val="center"/>
              <w:rPr>
                <w:color w:val="000000"/>
                <w:kern w:val="0"/>
                <w:sz w:val="21"/>
                <w:szCs w:val="21"/>
              </w:rPr>
            </w:pPr>
            <w:r>
              <w:rPr>
                <w:rFonts w:hint="eastAsia"/>
                <w:color w:val="000000"/>
                <w:sz w:val="22"/>
                <w:szCs w:val="22"/>
              </w:rPr>
              <w:t xml:space="preserve">0.3030 </w:t>
            </w:r>
          </w:p>
        </w:tc>
        <w:tc>
          <w:tcPr>
            <w:tcW w:w="1046" w:type="dxa"/>
            <w:tcBorders>
              <w:top w:val="nil"/>
              <w:left w:val="nil"/>
              <w:bottom w:val="nil"/>
              <w:right w:val="nil"/>
            </w:tcBorders>
            <w:noWrap/>
            <w:vAlign w:val="center"/>
          </w:tcPr>
          <w:p w14:paraId="6D72635F">
            <w:pPr>
              <w:pStyle w:val="20"/>
              <w:jc w:val="center"/>
              <w:rPr>
                <w:color w:val="000000"/>
                <w:kern w:val="0"/>
                <w:sz w:val="21"/>
                <w:szCs w:val="21"/>
              </w:rPr>
            </w:pPr>
            <w:r>
              <w:rPr>
                <w:rFonts w:hint="eastAsia"/>
                <w:color w:val="000000"/>
                <w:sz w:val="22"/>
                <w:szCs w:val="22"/>
              </w:rPr>
              <w:t>6.77E-05</w:t>
            </w:r>
          </w:p>
        </w:tc>
        <w:tc>
          <w:tcPr>
            <w:tcW w:w="993" w:type="dxa"/>
            <w:tcBorders>
              <w:top w:val="nil"/>
              <w:left w:val="nil"/>
              <w:bottom w:val="nil"/>
              <w:right w:val="nil"/>
            </w:tcBorders>
            <w:noWrap/>
            <w:vAlign w:val="center"/>
          </w:tcPr>
          <w:p w14:paraId="585B1D16">
            <w:pPr>
              <w:pStyle w:val="20"/>
              <w:jc w:val="center"/>
              <w:rPr>
                <w:color w:val="000000"/>
                <w:kern w:val="0"/>
                <w:sz w:val="21"/>
                <w:szCs w:val="21"/>
              </w:rPr>
            </w:pPr>
            <w:r>
              <w:rPr>
                <w:rFonts w:hint="eastAsia"/>
                <w:color w:val="000000"/>
                <w:sz w:val="22"/>
                <w:szCs w:val="22"/>
              </w:rPr>
              <w:t>***</w:t>
            </w:r>
          </w:p>
        </w:tc>
      </w:tr>
      <w:tr w14:paraId="4F545CFE">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1C193773">
            <w:pPr>
              <w:pStyle w:val="20"/>
              <w:jc w:val="center"/>
              <w:rPr>
                <w:color w:val="000000"/>
                <w:kern w:val="0"/>
                <w:sz w:val="21"/>
                <w:szCs w:val="21"/>
              </w:rPr>
            </w:pPr>
            <w:r>
              <w:rPr>
                <w:rFonts w:hint="eastAsia"/>
                <w:color w:val="000000"/>
                <w:sz w:val="22"/>
                <w:szCs w:val="22"/>
              </w:rPr>
              <w:t>性别</w:t>
            </w:r>
          </w:p>
        </w:tc>
        <w:tc>
          <w:tcPr>
            <w:tcW w:w="1154" w:type="dxa"/>
            <w:tcBorders>
              <w:top w:val="nil"/>
              <w:left w:val="nil"/>
              <w:bottom w:val="nil"/>
              <w:right w:val="nil"/>
            </w:tcBorders>
            <w:noWrap/>
            <w:vAlign w:val="center"/>
          </w:tcPr>
          <w:p w14:paraId="0E7102D5">
            <w:pPr>
              <w:pStyle w:val="20"/>
              <w:jc w:val="center"/>
              <w:rPr>
                <w:color w:val="000000"/>
                <w:kern w:val="0"/>
                <w:sz w:val="21"/>
                <w:szCs w:val="21"/>
              </w:rPr>
            </w:pPr>
            <w:r>
              <w:rPr>
                <w:rFonts w:hint="eastAsia"/>
                <w:color w:val="000000"/>
                <w:sz w:val="22"/>
                <w:szCs w:val="22"/>
              </w:rPr>
              <w:t>女性</w:t>
            </w:r>
          </w:p>
        </w:tc>
        <w:tc>
          <w:tcPr>
            <w:tcW w:w="920" w:type="dxa"/>
            <w:tcBorders>
              <w:top w:val="nil"/>
              <w:left w:val="nil"/>
              <w:bottom w:val="nil"/>
              <w:right w:val="nil"/>
            </w:tcBorders>
            <w:noWrap/>
            <w:vAlign w:val="center"/>
          </w:tcPr>
          <w:p w14:paraId="208666DE">
            <w:pPr>
              <w:pStyle w:val="20"/>
              <w:jc w:val="center"/>
              <w:rPr>
                <w:color w:val="000000"/>
                <w:kern w:val="0"/>
                <w:sz w:val="21"/>
                <w:szCs w:val="21"/>
              </w:rPr>
            </w:pPr>
            <w:r>
              <w:rPr>
                <w:color w:val="000000"/>
                <w:position w:val="-5"/>
                <w:sz w:val="22"/>
                <w:szCs w:val="22"/>
              </w:rPr>
              <w:object>
                <v:shape id="_x0000_i1789" o:spt="75" type="#_x0000_t75" style="height:11pt;width:28.5pt;" o:ole="t" filled="f" o:preferrelative="t" stroked="f" coordsize="21600,21600">
                  <v:path/>
                  <v:fill on="f" focussize="0,0"/>
                  <v:stroke on="f" joinstyle="miter"/>
                  <v:imagedata r:id="rId1368" o:title=""/>
                  <o:lock v:ext="edit" aspectratio="t"/>
                  <w10:wrap type="none"/>
                  <w10:anchorlock/>
                </v:shape>
                <o:OLEObject Type="Embed" ProgID="Equation.AxMath" ShapeID="_x0000_i1789" DrawAspect="Content" ObjectID="_1468076489" r:id="rId1371">
                  <o:LockedField>false</o:LockedField>
                </o:OLEObject>
              </w:object>
            </w:r>
          </w:p>
        </w:tc>
        <w:tc>
          <w:tcPr>
            <w:tcW w:w="876" w:type="dxa"/>
            <w:tcBorders>
              <w:top w:val="nil"/>
              <w:left w:val="nil"/>
              <w:bottom w:val="nil"/>
              <w:right w:val="nil"/>
            </w:tcBorders>
            <w:noWrap/>
            <w:vAlign w:val="center"/>
          </w:tcPr>
          <w:p w14:paraId="5F25230B">
            <w:pPr>
              <w:pStyle w:val="20"/>
              <w:jc w:val="center"/>
              <w:rPr>
                <w:color w:val="000000"/>
                <w:kern w:val="0"/>
                <w:sz w:val="21"/>
                <w:szCs w:val="21"/>
              </w:rPr>
            </w:pPr>
            <w:r>
              <w:rPr>
                <w:rFonts w:hint="eastAsia"/>
                <w:color w:val="000000"/>
                <w:sz w:val="22"/>
                <w:szCs w:val="22"/>
              </w:rPr>
              <w:t xml:space="preserve">0.8737 </w:t>
            </w:r>
          </w:p>
        </w:tc>
        <w:tc>
          <w:tcPr>
            <w:tcW w:w="891" w:type="dxa"/>
            <w:tcBorders>
              <w:top w:val="nil"/>
              <w:left w:val="nil"/>
              <w:bottom w:val="nil"/>
              <w:right w:val="nil"/>
            </w:tcBorders>
            <w:noWrap/>
            <w:vAlign w:val="center"/>
          </w:tcPr>
          <w:p w14:paraId="2EBE5961">
            <w:pPr>
              <w:pStyle w:val="20"/>
              <w:jc w:val="center"/>
              <w:rPr>
                <w:color w:val="000000"/>
                <w:kern w:val="0"/>
                <w:sz w:val="21"/>
                <w:szCs w:val="21"/>
              </w:rPr>
            </w:pPr>
            <w:r>
              <w:rPr>
                <w:rFonts w:hint="eastAsia"/>
                <w:color w:val="000000"/>
                <w:sz w:val="22"/>
                <w:szCs w:val="22"/>
              </w:rPr>
              <w:t xml:space="preserve">0.0611 </w:t>
            </w:r>
          </w:p>
        </w:tc>
        <w:tc>
          <w:tcPr>
            <w:tcW w:w="1081" w:type="dxa"/>
            <w:tcBorders>
              <w:top w:val="nil"/>
              <w:left w:val="nil"/>
              <w:bottom w:val="nil"/>
              <w:right w:val="nil"/>
            </w:tcBorders>
            <w:noWrap/>
            <w:vAlign w:val="center"/>
          </w:tcPr>
          <w:p w14:paraId="5777A5CB">
            <w:pPr>
              <w:pStyle w:val="20"/>
              <w:jc w:val="center"/>
              <w:rPr>
                <w:color w:val="000000"/>
                <w:kern w:val="0"/>
                <w:sz w:val="21"/>
                <w:szCs w:val="21"/>
              </w:rPr>
            </w:pPr>
            <w:r>
              <w:rPr>
                <w:rFonts w:hint="eastAsia"/>
                <w:color w:val="000000"/>
                <w:sz w:val="22"/>
                <w:szCs w:val="22"/>
              </w:rPr>
              <w:t xml:space="preserve">0.7540 </w:t>
            </w:r>
          </w:p>
        </w:tc>
        <w:tc>
          <w:tcPr>
            <w:tcW w:w="1133" w:type="dxa"/>
            <w:tcBorders>
              <w:top w:val="nil"/>
              <w:left w:val="nil"/>
              <w:bottom w:val="nil"/>
              <w:right w:val="nil"/>
            </w:tcBorders>
            <w:noWrap/>
            <w:vAlign w:val="center"/>
          </w:tcPr>
          <w:p w14:paraId="2420487F">
            <w:pPr>
              <w:pStyle w:val="20"/>
              <w:jc w:val="center"/>
              <w:rPr>
                <w:color w:val="000000"/>
                <w:kern w:val="0"/>
                <w:sz w:val="21"/>
                <w:szCs w:val="21"/>
              </w:rPr>
            </w:pPr>
            <w:r>
              <w:rPr>
                <w:rFonts w:hint="eastAsia"/>
                <w:color w:val="000000"/>
                <w:sz w:val="22"/>
                <w:szCs w:val="22"/>
              </w:rPr>
              <w:t xml:space="preserve">0.9935 </w:t>
            </w:r>
          </w:p>
        </w:tc>
        <w:tc>
          <w:tcPr>
            <w:tcW w:w="1046" w:type="dxa"/>
            <w:tcBorders>
              <w:top w:val="nil"/>
              <w:left w:val="nil"/>
              <w:bottom w:val="nil"/>
              <w:right w:val="nil"/>
            </w:tcBorders>
            <w:noWrap/>
            <w:vAlign w:val="center"/>
          </w:tcPr>
          <w:p w14:paraId="0589EB42">
            <w:pPr>
              <w:pStyle w:val="20"/>
              <w:jc w:val="center"/>
              <w:rPr>
                <w:color w:val="000000"/>
                <w:kern w:val="0"/>
                <w:sz w:val="21"/>
                <w:szCs w:val="21"/>
              </w:rPr>
            </w:pPr>
            <w:r>
              <w:rPr>
                <w:rFonts w:hint="eastAsia"/>
                <w:color w:val="000000"/>
                <w:sz w:val="22"/>
                <w:szCs w:val="22"/>
              </w:rPr>
              <w:t>2.05E-46</w:t>
            </w:r>
          </w:p>
        </w:tc>
        <w:tc>
          <w:tcPr>
            <w:tcW w:w="993" w:type="dxa"/>
            <w:tcBorders>
              <w:top w:val="nil"/>
              <w:left w:val="nil"/>
              <w:bottom w:val="nil"/>
              <w:right w:val="nil"/>
            </w:tcBorders>
            <w:noWrap/>
            <w:vAlign w:val="center"/>
          </w:tcPr>
          <w:p w14:paraId="17130285">
            <w:pPr>
              <w:pStyle w:val="20"/>
              <w:jc w:val="center"/>
              <w:rPr>
                <w:color w:val="000000"/>
                <w:kern w:val="0"/>
                <w:sz w:val="21"/>
                <w:szCs w:val="21"/>
              </w:rPr>
            </w:pPr>
            <w:r>
              <w:rPr>
                <w:rFonts w:hint="eastAsia"/>
                <w:color w:val="000000"/>
                <w:sz w:val="22"/>
                <w:szCs w:val="22"/>
              </w:rPr>
              <w:t>***</w:t>
            </w:r>
          </w:p>
        </w:tc>
      </w:tr>
      <w:tr w14:paraId="552BDF1E">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72804A59">
            <w:pPr>
              <w:pStyle w:val="20"/>
              <w:jc w:val="center"/>
              <w:rPr>
                <w:color w:val="000000"/>
                <w:kern w:val="0"/>
                <w:sz w:val="21"/>
                <w:szCs w:val="21"/>
              </w:rPr>
            </w:pPr>
            <w:r>
              <w:rPr>
                <w:rFonts w:hint="eastAsia"/>
                <w:color w:val="000000"/>
                <w:sz w:val="22"/>
                <w:szCs w:val="22"/>
              </w:rPr>
              <w:t>性别</w:t>
            </w:r>
          </w:p>
        </w:tc>
        <w:tc>
          <w:tcPr>
            <w:tcW w:w="1154" w:type="dxa"/>
            <w:tcBorders>
              <w:top w:val="nil"/>
              <w:left w:val="nil"/>
              <w:bottom w:val="nil"/>
              <w:right w:val="nil"/>
            </w:tcBorders>
            <w:noWrap/>
            <w:vAlign w:val="center"/>
          </w:tcPr>
          <w:p w14:paraId="3EB11C83">
            <w:pPr>
              <w:pStyle w:val="20"/>
              <w:jc w:val="center"/>
              <w:rPr>
                <w:color w:val="000000"/>
                <w:kern w:val="0"/>
                <w:sz w:val="21"/>
                <w:szCs w:val="21"/>
              </w:rPr>
            </w:pPr>
            <w:r>
              <w:rPr>
                <w:rFonts w:hint="eastAsia"/>
                <w:color w:val="000000"/>
                <w:sz w:val="22"/>
                <w:szCs w:val="22"/>
              </w:rPr>
              <w:t>女性</w:t>
            </w:r>
          </w:p>
        </w:tc>
        <w:tc>
          <w:tcPr>
            <w:tcW w:w="920" w:type="dxa"/>
            <w:tcBorders>
              <w:top w:val="nil"/>
              <w:left w:val="nil"/>
              <w:bottom w:val="nil"/>
              <w:right w:val="nil"/>
            </w:tcBorders>
            <w:noWrap/>
            <w:vAlign w:val="center"/>
          </w:tcPr>
          <w:p w14:paraId="2B9FA1E3">
            <w:pPr>
              <w:pStyle w:val="20"/>
              <w:jc w:val="center"/>
              <w:rPr>
                <w:color w:val="000000"/>
                <w:kern w:val="0"/>
                <w:sz w:val="21"/>
                <w:szCs w:val="21"/>
              </w:rPr>
            </w:pPr>
            <w:r>
              <w:rPr>
                <w:color w:val="000000"/>
                <w:position w:val="-5"/>
                <w:sz w:val="22"/>
                <w:szCs w:val="22"/>
              </w:rPr>
              <w:object>
                <v:shape id="_x0000_i1790" o:spt="75" type="#_x0000_t75" style="height:11pt;width:35pt;" o:ole="t" filled="f" o:preferrelative="t" stroked="f" coordsize="21600,21600">
                  <v:path/>
                  <v:fill on="f" focussize="0,0"/>
                  <v:stroke on="f" joinstyle="miter"/>
                  <v:imagedata r:id="rId1370" o:title=""/>
                  <o:lock v:ext="edit" aspectratio="t"/>
                  <w10:wrap type="none"/>
                  <w10:anchorlock/>
                </v:shape>
                <o:OLEObject Type="Embed" ProgID="Equation.AxMath" ShapeID="_x0000_i1790" DrawAspect="Content" ObjectID="_1468076490" r:id="rId1372">
                  <o:LockedField>false</o:LockedField>
                </o:OLEObject>
              </w:object>
            </w:r>
          </w:p>
        </w:tc>
        <w:tc>
          <w:tcPr>
            <w:tcW w:w="876" w:type="dxa"/>
            <w:tcBorders>
              <w:top w:val="nil"/>
              <w:left w:val="nil"/>
              <w:bottom w:val="nil"/>
              <w:right w:val="nil"/>
            </w:tcBorders>
            <w:noWrap/>
            <w:vAlign w:val="center"/>
          </w:tcPr>
          <w:p w14:paraId="26124234">
            <w:pPr>
              <w:pStyle w:val="20"/>
              <w:jc w:val="center"/>
              <w:rPr>
                <w:color w:val="000000"/>
                <w:kern w:val="0"/>
                <w:sz w:val="21"/>
                <w:szCs w:val="21"/>
              </w:rPr>
            </w:pPr>
            <w:r>
              <w:rPr>
                <w:rFonts w:hint="eastAsia"/>
                <w:color w:val="000000"/>
                <w:sz w:val="22"/>
                <w:szCs w:val="22"/>
              </w:rPr>
              <w:t xml:space="preserve">0.4059 </w:t>
            </w:r>
          </w:p>
        </w:tc>
        <w:tc>
          <w:tcPr>
            <w:tcW w:w="891" w:type="dxa"/>
            <w:tcBorders>
              <w:top w:val="nil"/>
              <w:left w:val="nil"/>
              <w:bottom w:val="nil"/>
              <w:right w:val="nil"/>
            </w:tcBorders>
            <w:noWrap/>
            <w:vAlign w:val="center"/>
          </w:tcPr>
          <w:p w14:paraId="25829C55">
            <w:pPr>
              <w:pStyle w:val="20"/>
              <w:jc w:val="center"/>
              <w:rPr>
                <w:color w:val="000000"/>
                <w:kern w:val="0"/>
                <w:sz w:val="21"/>
                <w:szCs w:val="21"/>
              </w:rPr>
            </w:pPr>
            <w:r>
              <w:rPr>
                <w:rFonts w:hint="eastAsia"/>
                <w:color w:val="000000"/>
                <w:sz w:val="22"/>
                <w:szCs w:val="22"/>
              </w:rPr>
              <w:t xml:space="preserve">0.0624 </w:t>
            </w:r>
          </w:p>
        </w:tc>
        <w:tc>
          <w:tcPr>
            <w:tcW w:w="1081" w:type="dxa"/>
            <w:tcBorders>
              <w:top w:val="nil"/>
              <w:left w:val="nil"/>
              <w:bottom w:val="nil"/>
              <w:right w:val="nil"/>
            </w:tcBorders>
            <w:noWrap/>
            <w:vAlign w:val="center"/>
          </w:tcPr>
          <w:p w14:paraId="1EB441BF">
            <w:pPr>
              <w:pStyle w:val="20"/>
              <w:jc w:val="center"/>
              <w:rPr>
                <w:color w:val="000000"/>
                <w:kern w:val="0"/>
                <w:sz w:val="21"/>
                <w:szCs w:val="21"/>
              </w:rPr>
            </w:pPr>
            <w:r>
              <w:rPr>
                <w:rFonts w:hint="eastAsia"/>
                <w:color w:val="000000"/>
                <w:sz w:val="22"/>
                <w:szCs w:val="22"/>
              </w:rPr>
              <w:t xml:space="preserve">0.2837 </w:t>
            </w:r>
          </w:p>
        </w:tc>
        <w:tc>
          <w:tcPr>
            <w:tcW w:w="1133" w:type="dxa"/>
            <w:tcBorders>
              <w:top w:val="nil"/>
              <w:left w:val="nil"/>
              <w:bottom w:val="nil"/>
              <w:right w:val="nil"/>
            </w:tcBorders>
            <w:noWrap/>
            <w:vAlign w:val="center"/>
          </w:tcPr>
          <w:p w14:paraId="044B0033">
            <w:pPr>
              <w:pStyle w:val="20"/>
              <w:jc w:val="center"/>
              <w:rPr>
                <w:color w:val="000000"/>
                <w:kern w:val="0"/>
                <w:sz w:val="21"/>
                <w:szCs w:val="21"/>
              </w:rPr>
            </w:pPr>
            <w:r>
              <w:rPr>
                <w:rFonts w:hint="eastAsia"/>
                <w:color w:val="000000"/>
                <w:sz w:val="22"/>
                <w:szCs w:val="22"/>
              </w:rPr>
              <w:t xml:space="preserve">0.5282 </w:t>
            </w:r>
          </w:p>
        </w:tc>
        <w:tc>
          <w:tcPr>
            <w:tcW w:w="1046" w:type="dxa"/>
            <w:tcBorders>
              <w:top w:val="nil"/>
              <w:left w:val="nil"/>
              <w:bottom w:val="nil"/>
              <w:right w:val="nil"/>
            </w:tcBorders>
            <w:noWrap/>
            <w:vAlign w:val="center"/>
          </w:tcPr>
          <w:p w14:paraId="4C5366C3">
            <w:pPr>
              <w:pStyle w:val="20"/>
              <w:jc w:val="center"/>
              <w:rPr>
                <w:color w:val="000000"/>
                <w:kern w:val="0"/>
                <w:sz w:val="21"/>
                <w:szCs w:val="21"/>
              </w:rPr>
            </w:pPr>
            <w:r>
              <w:rPr>
                <w:rFonts w:hint="eastAsia"/>
                <w:color w:val="000000"/>
                <w:sz w:val="22"/>
                <w:szCs w:val="22"/>
              </w:rPr>
              <w:t>7.63E-11</w:t>
            </w:r>
          </w:p>
        </w:tc>
        <w:tc>
          <w:tcPr>
            <w:tcW w:w="993" w:type="dxa"/>
            <w:tcBorders>
              <w:top w:val="nil"/>
              <w:left w:val="nil"/>
              <w:bottom w:val="nil"/>
              <w:right w:val="nil"/>
            </w:tcBorders>
            <w:noWrap/>
            <w:vAlign w:val="center"/>
          </w:tcPr>
          <w:p w14:paraId="369A368F">
            <w:pPr>
              <w:pStyle w:val="20"/>
              <w:jc w:val="center"/>
              <w:rPr>
                <w:color w:val="000000"/>
                <w:kern w:val="0"/>
                <w:sz w:val="21"/>
                <w:szCs w:val="21"/>
              </w:rPr>
            </w:pPr>
            <w:r>
              <w:rPr>
                <w:rFonts w:hint="eastAsia"/>
                <w:color w:val="000000"/>
                <w:sz w:val="22"/>
                <w:szCs w:val="22"/>
              </w:rPr>
              <w:t>***</w:t>
            </w:r>
          </w:p>
        </w:tc>
      </w:tr>
      <w:tr w14:paraId="2BD95725">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0F1B7391">
            <w:pPr>
              <w:pStyle w:val="20"/>
              <w:jc w:val="center"/>
              <w:rPr>
                <w:color w:val="000000"/>
                <w:kern w:val="0"/>
                <w:sz w:val="21"/>
                <w:szCs w:val="21"/>
              </w:rPr>
            </w:pPr>
            <w:r>
              <w:rPr>
                <w:rFonts w:hint="eastAsia"/>
                <w:color w:val="000000"/>
                <w:sz w:val="22"/>
                <w:szCs w:val="22"/>
              </w:rPr>
              <w:t>户口</w:t>
            </w:r>
          </w:p>
        </w:tc>
        <w:tc>
          <w:tcPr>
            <w:tcW w:w="1154" w:type="dxa"/>
            <w:tcBorders>
              <w:top w:val="nil"/>
              <w:left w:val="nil"/>
              <w:bottom w:val="nil"/>
              <w:right w:val="nil"/>
            </w:tcBorders>
            <w:noWrap/>
            <w:vAlign w:val="center"/>
          </w:tcPr>
          <w:p w14:paraId="2B2D4A35">
            <w:pPr>
              <w:pStyle w:val="20"/>
              <w:jc w:val="center"/>
              <w:rPr>
                <w:color w:val="000000"/>
                <w:kern w:val="0"/>
                <w:sz w:val="21"/>
                <w:szCs w:val="21"/>
              </w:rPr>
            </w:pPr>
            <w:r>
              <w:rPr>
                <w:rFonts w:hint="eastAsia"/>
                <w:color w:val="000000"/>
                <w:sz w:val="22"/>
                <w:szCs w:val="22"/>
              </w:rPr>
              <w:t>农村</w:t>
            </w:r>
          </w:p>
        </w:tc>
        <w:tc>
          <w:tcPr>
            <w:tcW w:w="920" w:type="dxa"/>
            <w:tcBorders>
              <w:top w:val="nil"/>
              <w:left w:val="nil"/>
              <w:bottom w:val="nil"/>
              <w:right w:val="nil"/>
            </w:tcBorders>
            <w:noWrap/>
            <w:vAlign w:val="center"/>
          </w:tcPr>
          <w:p w14:paraId="0384A681">
            <w:pPr>
              <w:pStyle w:val="20"/>
              <w:jc w:val="center"/>
              <w:rPr>
                <w:color w:val="000000"/>
                <w:kern w:val="0"/>
                <w:sz w:val="21"/>
                <w:szCs w:val="21"/>
              </w:rPr>
            </w:pPr>
            <w:r>
              <w:rPr>
                <w:color w:val="000000"/>
                <w:position w:val="-5"/>
                <w:sz w:val="22"/>
                <w:szCs w:val="22"/>
              </w:rPr>
              <w:object>
                <v:shape id="_x0000_i1791" o:spt="75" type="#_x0000_t75" style="height:11pt;width:28.5pt;" o:ole="t" filled="f" o:preferrelative="t" stroked="f" coordsize="21600,21600">
                  <v:path/>
                  <v:fill on="f" focussize="0,0"/>
                  <v:stroke on="f" joinstyle="miter"/>
                  <v:imagedata r:id="rId1368" o:title=""/>
                  <o:lock v:ext="edit" aspectratio="t"/>
                  <w10:wrap type="none"/>
                  <w10:anchorlock/>
                </v:shape>
                <o:OLEObject Type="Embed" ProgID="Equation.AxMath" ShapeID="_x0000_i1791" DrawAspect="Content" ObjectID="_1468076491" r:id="rId1373">
                  <o:LockedField>false</o:LockedField>
                </o:OLEObject>
              </w:object>
            </w:r>
          </w:p>
        </w:tc>
        <w:tc>
          <w:tcPr>
            <w:tcW w:w="876" w:type="dxa"/>
            <w:tcBorders>
              <w:top w:val="nil"/>
              <w:left w:val="nil"/>
              <w:bottom w:val="nil"/>
              <w:right w:val="nil"/>
            </w:tcBorders>
            <w:noWrap/>
            <w:vAlign w:val="center"/>
          </w:tcPr>
          <w:p w14:paraId="12F44EC6">
            <w:pPr>
              <w:pStyle w:val="20"/>
              <w:jc w:val="center"/>
              <w:rPr>
                <w:color w:val="000000"/>
                <w:kern w:val="0"/>
                <w:sz w:val="21"/>
                <w:szCs w:val="21"/>
              </w:rPr>
            </w:pPr>
            <w:r>
              <w:rPr>
                <w:rFonts w:hint="eastAsia"/>
                <w:color w:val="000000"/>
                <w:sz w:val="22"/>
                <w:szCs w:val="22"/>
              </w:rPr>
              <w:t xml:space="preserve">0.9377 </w:t>
            </w:r>
          </w:p>
        </w:tc>
        <w:tc>
          <w:tcPr>
            <w:tcW w:w="891" w:type="dxa"/>
            <w:tcBorders>
              <w:top w:val="nil"/>
              <w:left w:val="nil"/>
              <w:bottom w:val="nil"/>
              <w:right w:val="nil"/>
            </w:tcBorders>
            <w:noWrap/>
            <w:vAlign w:val="center"/>
          </w:tcPr>
          <w:p w14:paraId="417EC657">
            <w:pPr>
              <w:pStyle w:val="20"/>
              <w:jc w:val="center"/>
              <w:rPr>
                <w:color w:val="000000"/>
                <w:kern w:val="0"/>
                <w:sz w:val="21"/>
                <w:szCs w:val="21"/>
              </w:rPr>
            </w:pPr>
            <w:r>
              <w:rPr>
                <w:rFonts w:hint="eastAsia"/>
                <w:color w:val="000000"/>
                <w:sz w:val="22"/>
                <w:szCs w:val="22"/>
              </w:rPr>
              <w:t xml:space="preserve">0.0497 </w:t>
            </w:r>
          </w:p>
        </w:tc>
        <w:tc>
          <w:tcPr>
            <w:tcW w:w="1081" w:type="dxa"/>
            <w:tcBorders>
              <w:top w:val="nil"/>
              <w:left w:val="nil"/>
              <w:bottom w:val="nil"/>
              <w:right w:val="nil"/>
            </w:tcBorders>
            <w:noWrap/>
            <w:vAlign w:val="center"/>
          </w:tcPr>
          <w:p w14:paraId="378BCB3A">
            <w:pPr>
              <w:pStyle w:val="20"/>
              <w:jc w:val="center"/>
              <w:rPr>
                <w:color w:val="000000"/>
                <w:kern w:val="0"/>
                <w:sz w:val="21"/>
                <w:szCs w:val="21"/>
              </w:rPr>
            </w:pPr>
            <w:r>
              <w:rPr>
                <w:rFonts w:hint="eastAsia"/>
                <w:color w:val="000000"/>
                <w:sz w:val="22"/>
                <w:szCs w:val="22"/>
              </w:rPr>
              <w:t xml:space="preserve">0.8404 </w:t>
            </w:r>
          </w:p>
        </w:tc>
        <w:tc>
          <w:tcPr>
            <w:tcW w:w="1133" w:type="dxa"/>
            <w:tcBorders>
              <w:top w:val="nil"/>
              <w:left w:val="nil"/>
              <w:bottom w:val="nil"/>
              <w:right w:val="nil"/>
            </w:tcBorders>
            <w:noWrap/>
            <w:vAlign w:val="center"/>
          </w:tcPr>
          <w:p w14:paraId="09003ED3">
            <w:pPr>
              <w:pStyle w:val="20"/>
              <w:jc w:val="center"/>
              <w:rPr>
                <w:color w:val="000000"/>
                <w:kern w:val="0"/>
                <w:sz w:val="21"/>
                <w:szCs w:val="21"/>
              </w:rPr>
            </w:pPr>
            <w:r>
              <w:rPr>
                <w:rFonts w:hint="eastAsia"/>
                <w:color w:val="000000"/>
                <w:sz w:val="22"/>
                <w:szCs w:val="22"/>
              </w:rPr>
              <w:t xml:space="preserve">1.0351 </w:t>
            </w:r>
          </w:p>
        </w:tc>
        <w:tc>
          <w:tcPr>
            <w:tcW w:w="1046" w:type="dxa"/>
            <w:tcBorders>
              <w:top w:val="nil"/>
              <w:left w:val="nil"/>
              <w:bottom w:val="nil"/>
              <w:right w:val="nil"/>
            </w:tcBorders>
            <w:noWrap/>
            <w:vAlign w:val="center"/>
          </w:tcPr>
          <w:p w14:paraId="6976D474">
            <w:pPr>
              <w:pStyle w:val="20"/>
              <w:jc w:val="center"/>
              <w:rPr>
                <w:color w:val="000000"/>
                <w:kern w:val="0"/>
                <w:sz w:val="21"/>
                <w:szCs w:val="21"/>
              </w:rPr>
            </w:pPr>
            <w:r>
              <w:rPr>
                <w:rFonts w:hint="eastAsia"/>
                <w:color w:val="000000"/>
                <w:sz w:val="22"/>
                <w:szCs w:val="22"/>
              </w:rPr>
              <w:t>1.60E-79</w:t>
            </w:r>
          </w:p>
        </w:tc>
        <w:tc>
          <w:tcPr>
            <w:tcW w:w="993" w:type="dxa"/>
            <w:tcBorders>
              <w:top w:val="nil"/>
              <w:left w:val="nil"/>
              <w:bottom w:val="nil"/>
              <w:right w:val="nil"/>
            </w:tcBorders>
            <w:noWrap/>
            <w:vAlign w:val="center"/>
          </w:tcPr>
          <w:p w14:paraId="0EC16200">
            <w:pPr>
              <w:pStyle w:val="20"/>
              <w:jc w:val="center"/>
              <w:rPr>
                <w:color w:val="000000"/>
                <w:kern w:val="0"/>
                <w:sz w:val="21"/>
                <w:szCs w:val="21"/>
              </w:rPr>
            </w:pPr>
            <w:r>
              <w:rPr>
                <w:rFonts w:hint="eastAsia"/>
                <w:color w:val="000000"/>
                <w:sz w:val="22"/>
                <w:szCs w:val="22"/>
              </w:rPr>
              <w:t>***</w:t>
            </w:r>
          </w:p>
        </w:tc>
      </w:tr>
      <w:tr w14:paraId="6C404D9A">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4BF0E24F">
            <w:pPr>
              <w:pStyle w:val="20"/>
              <w:jc w:val="center"/>
              <w:rPr>
                <w:color w:val="000000"/>
                <w:kern w:val="0"/>
                <w:sz w:val="21"/>
                <w:szCs w:val="21"/>
              </w:rPr>
            </w:pPr>
            <w:r>
              <w:rPr>
                <w:rFonts w:hint="eastAsia"/>
                <w:color w:val="000000"/>
                <w:sz w:val="22"/>
                <w:szCs w:val="22"/>
              </w:rPr>
              <w:t>户口</w:t>
            </w:r>
          </w:p>
        </w:tc>
        <w:tc>
          <w:tcPr>
            <w:tcW w:w="1154" w:type="dxa"/>
            <w:tcBorders>
              <w:top w:val="nil"/>
              <w:left w:val="nil"/>
              <w:bottom w:val="nil"/>
              <w:right w:val="nil"/>
            </w:tcBorders>
            <w:noWrap/>
            <w:vAlign w:val="center"/>
          </w:tcPr>
          <w:p w14:paraId="7326CF8E">
            <w:pPr>
              <w:pStyle w:val="20"/>
              <w:jc w:val="center"/>
              <w:rPr>
                <w:color w:val="000000"/>
                <w:kern w:val="0"/>
                <w:sz w:val="21"/>
                <w:szCs w:val="21"/>
              </w:rPr>
            </w:pPr>
            <w:r>
              <w:rPr>
                <w:rFonts w:hint="eastAsia"/>
                <w:color w:val="000000"/>
                <w:sz w:val="22"/>
                <w:szCs w:val="22"/>
              </w:rPr>
              <w:t>农村</w:t>
            </w:r>
          </w:p>
        </w:tc>
        <w:tc>
          <w:tcPr>
            <w:tcW w:w="920" w:type="dxa"/>
            <w:tcBorders>
              <w:top w:val="nil"/>
              <w:left w:val="nil"/>
              <w:bottom w:val="nil"/>
              <w:right w:val="nil"/>
            </w:tcBorders>
            <w:noWrap/>
            <w:vAlign w:val="center"/>
          </w:tcPr>
          <w:p w14:paraId="32F57924">
            <w:pPr>
              <w:pStyle w:val="20"/>
              <w:jc w:val="center"/>
              <w:rPr>
                <w:color w:val="000000"/>
                <w:kern w:val="0"/>
                <w:sz w:val="21"/>
                <w:szCs w:val="21"/>
              </w:rPr>
            </w:pPr>
            <w:r>
              <w:rPr>
                <w:color w:val="000000"/>
                <w:position w:val="-5"/>
                <w:sz w:val="22"/>
                <w:szCs w:val="22"/>
              </w:rPr>
              <w:object>
                <v:shape id="_x0000_i1792" o:spt="75" type="#_x0000_t75" style="height:11pt;width:35pt;" o:ole="t" filled="f" o:preferrelative="t" stroked="f" coordsize="21600,21600">
                  <v:path/>
                  <v:fill on="f" focussize="0,0"/>
                  <v:stroke on="f" joinstyle="miter"/>
                  <v:imagedata r:id="rId1370" o:title=""/>
                  <o:lock v:ext="edit" aspectratio="t"/>
                  <w10:wrap type="none"/>
                  <w10:anchorlock/>
                </v:shape>
                <o:OLEObject Type="Embed" ProgID="Equation.AxMath" ShapeID="_x0000_i1792" DrawAspect="Content" ObjectID="_1468076492" r:id="rId1374">
                  <o:LockedField>false</o:LockedField>
                </o:OLEObject>
              </w:object>
            </w:r>
          </w:p>
        </w:tc>
        <w:tc>
          <w:tcPr>
            <w:tcW w:w="876" w:type="dxa"/>
            <w:tcBorders>
              <w:top w:val="nil"/>
              <w:left w:val="nil"/>
              <w:bottom w:val="nil"/>
              <w:right w:val="nil"/>
            </w:tcBorders>
            <w:noWrap/>
            <w:vAlign w:val="center"/>
          </w:tcPr>
          <w:p w14:paraId="0E352BFA">
            <w:pPr>
              <w:pStyle w:val="20"/>
              <w:jc w:val="center"/>
              <w:rPr>
                <w:color w:val="000000"/>
                <w:kern w:val="0"/>
                <w:sz w:val="21"/>
                <w:szCs w:val="21"/>
              </w:rPr>
            </w:pPr>
            <w:r>
              <w:rPr>
                <w:rFonts w:hint="eastAsia"/>
                <w:color w:val="000000"/>
                <w:sz w:val="22"/>
                <w:szCs w:val="22"/>
              </w:rPr>
              <w:t xml:space="preserve">0.3074 </w:t>
            </w:r>
          </w:p>
        </w:tc>
        <w:tc>
          <w:tcPr>
            <w:tcW w:w="891" w:type="dxa"/>
            <w:tcBorders>
              <w:top w:val="nil"/>
              <w:left w:val="nil"/>
              <w:bottom w:val="nil"/>
              <w:right w:val="nil"/>
            </w:tcBorders>
            <w:noWrap/>
            <w:vAlign w:val="center"/>
          </w:tcPr>
          <w:p w14:paraId="28E4DDC1">
            <w:pPr>
              <w:pStyle w:val="20"/>
              <w:jc w:val="center"/>
              <w:rPr>
                <w:color w:val="000000"/>
                <w:kern w:val="0"/>
                <w:sz w:val="21"/>
                <w:szCs w:val="21"/>
              </w:rPr>
            </w:pPr>
            <w:r>
              <w:rPr>
                <w:rFonts w:hint="eastAsia"/>
                <w:color w:val="000000"/>
                <w:sz w:val="22"/>
                <w:szCs w:val="22"/>
              </w:rPr>
              <w:t xml:space="preserve">0.0471 </w:t>
            </w:r>
          </w:p>
        </w:tc>
        <w:tc>
          <w:tcPr>
            <w:tcW w:w="1081" w:type="dxa"/>
            <w:tcBorders>
              <w:top w:val="nil"/>
              <w:left w:val="nil"/>
              <w:bottom w:val="nil"/>
              <w:right w:val="nil"/>
            </w:tcBorders>
            <w:noWrap/>
            <w:vAlign w:val="center"/>
          </w:tcPr>
          <w:p w14:paraId="6F1BF6F9">
            <w:pPr>
              <w:pStyle w:val="20"/>
              <w:jc w:val="center"/>
              <w:rPr>
                <w:color w:val="000000"/>
                <w:kern w:val="0"/>
                <w:sz w:val="21"/>
                <w:szCs w:val="21"/>
              </w:rPr>
            </w:pPr>
            <w:r>
              <w:rPr>
                <w:rFonts w:hint="eastAsia"/>
                <w:color w:val="000000"/>
                <w:sz w:val="22"/>
                <w:szCs w:val="22"/>
              </w:rPr>
              <w:t xml:space="preserve">0.2150 </w:t>
            </w:r>
          </w:p>
        </w:tc>
        <w:tc>
          <w:tcPr>
            <w:tcW w:w="1133" w:type="dxa"/>
            <w:tcBorders>
              <w:top w:val="nil"/>
              <w:left w:val="nil"/>
              <w:bottom w:val="nil"/>
              <w:right w:val="nil"/>
            </w:tcBorders>
            <w:noWrap/>
            <w:vAlign w:val="center"/>
          </w:tcPr>
          <w:p w14:paraId="1EDEA1B3">
            <w:pPr>
              <w:pStyle w:val="20"/>
              <w:jc w:val="center"/>
              <w:rPr>
                <w:color w:val="000000"/>
                <w:kern w:val="0"/>
                <w:sz w:val="21"/>
                <w:szCs w:val="21"/>
              </w:rPr>
            </w:pPr>
            <w:r>
              <w:rPr>
                <w:rFonts w:hint="eastAsia"/>
                <w:color w:val="000000"/>
                <w:sz w:val="22"/>
                <w:szCs w:val="22"/>
              </w:rPr>
              <w:t xml:space="preserve">0.3998 </w:t>
            </w:r>
          </w:p>
        </w:tc>
        <w:tc>
          <w:tcPr>
            <w:tcW w:w="1046" w:type="dxa"/>
            <w:tcBorders>
              <w:top w:val="nil"/>
              <w:left w:val="nil"/>
              <w:bottom w:val="nil"/>
              <w:right w:val="nil"/>
            </w:tcBorders>
            <w:noWrap/>
            <w:vAlign w:val="center"/>
          </w:tcPr>
          <w:p w14:paraId="5DEE1197">
            <w:pPr>
              <w:pStyle w:val="20"/>
              <w:jc w:val="center"/>
              <w:rPr>
                <w:color w:val="000000"/>
                <w:kern w:val="0"/>
                <w:sz w:val="21"/>
                <w:szCs w:val="21"/>
              </w:rPr>
            </w:pPr>
            <w:r>
              <w:rPr>
                <w:rFonts w:hint="eastAsia"/>
                <w:color w:val="000000"/>
                <w:sz w:val="22"/>
                <w:szCs w:val="22"/>
              </w:rPr>
              <w:t>7.05E-11</w:t>
            </w:r>
          </w:p>
        </w:tc>
        <w:tc>
          <w:tcPr>
            <w:tcW w:w="993" w:type="dxa"/>
            <w:tcBorders>
              <w:top w:val="nil"/>
              <w:left w:val="nil"/>
              <w:bottom w:val="nil"/>
              <w:right w:val="nil"/>
            </w:tcBorders>
            <w:noWrap/>
            <w:vAlign w:val="center"/>
          </w:tcPr>
          <w:p w14:paraId="1125A53A">
            <w:pPr>
              <w:pStyle w:val="20"/>
              <w:jc w:val="center"/>
              <w:rPr>
                <w:color w:val="000000"/>
                <w:kern w:val="0"/>
                <w:sz w:val="21"/>
                <w:szCs w:val="21"/>
              </w:rPr>
            </w:pPr>
            <w:r>
              <w:rPr>
                <w:rFonts w:hint="eastAsia"/>
                <w:color w:val="000000"/>
                <w:sz w:val="22"/>
                <w:szCs w:val="22"/>
              </w:rPr>
              <w:t>***</w:t>
            </w:r>
          </w:p>
        </w:tc>
      </w:tr>
      <w:tr w14:paraId="5A8C3DBF">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79EDFB3D">
            <w:pPr>
              <w:pStyle w:val="20"/>
              <w:jc w:val="center"/>
              <w:rPr>
                <w:color w:val="000000"/>
                <w:kern w:val="0"/>
                <w:sz w:val="21"/>
                <w:szCs w:val="21"/>
              </w:rPr>
            </w:pPr>
            <w:r>
              <w:rPr>
                <w:rFonts w:hint="eastAsia"/>
                <w:color w:val="000000"/>
                <w:sz w:val="22"/>
                <w:szCs w:val="22"/>
              </w:rPr>
              <w:t>户口</w:t>
            </w:r>
          </w:p>
        </w:tc>
        <w:tc>
          <w:tcPr>
            <w:tcW w:w="1154" w:type="dxa"/>
            <w:tcBorders>
              <w:top w:val="nil"/>
              <w:left w:val="nil"/>
              <w:bottom w:val="nil"/>
              <w:right w:val="nil"/>
            </w:tcBorders>
            <w:noWrap/>
            <w:vAlign w:val="center"/>
          </w:tcPr>
          <w:p w14:paraId="39CC3B63">
            <w:pPr>
              <w:pStyle w:val="20"/>
              <w:jc w:val="center"/>
              <w:rPr>
                <w:color w:val="000000"/>
                <w:kern w:val="0"/>
                <w:sz w:val="21"/>
                <w:szCs w:val="21"/>
              </w:rPr>
            </w:pPr>
            <w:r>
              <w:rPr>
                <w:rFonts w:hint="eastAsia"/>
                <w:color w:val="000000"/>
                <w:sz w:val="22"/>
                <w:szCs w:val="22"/>
              </w:rPr>
              <w:t>城镇</w:t>
            </w:r>
          </w:p>
        </w:tc>
        <w:tc>
          <w:tcPr>
            <w:tcW w:w="920" w:type="dxa"/>
            <w:tcBorders>
              <w:top w:val="nil"/>
              <w:left w:val="nil"/>
              <w:bottom w:val="nil"/>
              <w:right w:val="nil"/>
            </w:tcBorders>
            <w:noWrap/>
            <w:vAlign w:val="center"/>
          </w:tcPr>
          <w:p w14:paraId="6B0F11EA">
            <w:pPr>
              <w:pStyle w:val="20"/>
              <w:jc w:val="center"/>
              <w:rPr>
                <w:color w:val="000000"/>
                <w:kern w:val="0"/>
                <w:sz w:val="21"/>
                <w:szCs w:val="21"/>
              </w:rPr>
            </w:pPr>
            <w:r>
              <w:rPr>
                <w:color w:val="000000"/>
                <w:position w:val="-5"/>
                <w:sz w:val="22"/>
                <w:szCs w:val="22"/>
              </w:rPr>
              <w:object>
                <v:shape id="_x0000_i1793" o:spt="75" type="#_x0000_t75" style="height:11pt;width:28.5pt;" o:ole="t" filled="f" o:preferrelative="t" stroked="f" coordsize="21600,21600">
                  <v:path/>
                  <v:fill on="f" focussize="0,0"/>
                  <v:stroke on="f" joinstyle="miter"/>
                  <v:imagedata r:id="rId1368" o:title=""/>
                  <o:lock v:ext="edit" aspectratio="t"/>
                  <w10:wrap type="none"/>
                  <w10:anchorlock/>
                </v:shape>
                <o:OLEObject Type="Embed" ProgID="Equation.AxMath" ShapeID="_x0000_i1793" DrawAspect="Content" ObjectID="_1468076493" r:id="rId1375">
                  <o:LockedField>false</o:LockedField>
                </o:OLEObject>
              </w:object>
            </w:r>
          </w:p>
        </w:tc>
        <w:tc>
          <w:tcPr>
            <w:tcW w:w="876" w:type="dxa"/>
            <w:tcBorders>
              <w:top w:val="nil"/>
              <w:left w:val="nil"/>
              <w:bottom w:val="nil"/>
              <w:right w:val="nil"/>
            </w:tcBorders>
            <w:noWrap/>
            <w:vAlign w:val="center"/>
          </w:tcPr>
          <w:p w14:paraId="3C2F2CC1">
            <w:pPr>
              <w:pStyle w:val="20"/>
              <w:jc w:val="center"/>
              <w:rPr>
                <w:color w:val="000000"/>
                <w:kern w:val="0"/>
                <w:sz w:val="21"/>
                <w:szCs w:val="21"/>
              </w:rPr>
            </w:pPr>
            <w:r>
              <w:rPr>
                <w:rFonts w:hint="eastAsia"/>
                <w:color w:val="000000"/>
                <w:sz w:val="22"/>
                <w:szCs w:val="22"/>
              </w:rPr>
              <w:t xml:space="preserve">0.9324 </w:t>
            </w:r>
          </w:p>
        </w:tc>
        <w:tc>
          <w:tcPr>
            <w:tcW w:w="891" w:type="dxa"/>
            <w:tcBorders>
              <w:top w:val="nil"/>
              <w:left w:val="nil"/>
              <w:bottom w:val="nil"/>
              <w:right w:val="nil"/>
            </w:tcBorders>
            <w:noWrap/>
            <w:vAlign w:val="center"/>
          </w:tcPr>
          <w:p w14:paraId="78D4AD92">
            <w:pPr>
              <w:pStyle w:val="20"/>
              <w:jc w:val="center"/>
              <w:rPr>
                <w:color w:val="000000"/>
                <w:kern w:val="0"/>
                <w:sz w:val="21"/>
                <w:szCs w:val="21"/>
              </w:rPr>
            </w:pPr>
            <w:r>
              <w:rPr>
                <w:rFonts w:hint="eastAsia"/>
                <w:color w:val="000000"/>
                <w:sz w:val="22"/>
                <w:szCs w:val="22"/>
              </w:rPr>
              <w:t xml:space="preserve">0.0827 </w:t>
            </w:r>
          </w:p>
        </w:tc>
        <w:tc>
          <w:tcPr>
            <w:tcW w:w="1081" w:type="dxa"/>
            <w:tcBorders>
              <w:top w:val="nil"/>
              <w:left w:val="nil"/>
              <w:bottom w:val="nil"/>
              <w:right w:val="nil"/>
            </w:tcBorders>
            <w:noWrap/>
            <w:vAlign w:val="center"/>
          </w:tcPr>
          <w:p w14:paraId="1213A27E">
            <w:pPr>
              <w:pStyle w:val="20"/>
              <w:jc w:val="center"/>
              <w:rPr>
                <w:color w:val="000000"/>
                <w:kern w:val="0"/>
                <w:sz w:val="21"/>
                <w:szCs w:val="21"/>
              </w:rPr>
            </w:pPr>
            <w:r>
              <w:rPr>
                <w:rFonts w:hint="eastAsia"/>
                <w:color w:val="000000"/>
                <w:sz w:val="22"/>
                <w:szCs w:val="22"/>
              </w:rPr>
              <w:t xml:space="preserve">0.7702 </w:t>
            </w:r>
          </w:p>
        </w:tc>
        <w:tc>
          <w:tcPr>
            <w:tcW w:w="1133" w:type="dxa"/>
            <w:tcBorders>
              <w:top w:val="nil"/>
              <w:left w:val="nil"/>
              <w:bottom w:val="nil"/>
              <w:right w:val="nil"/>
            </w:tcBorders>
            <w:noWrap/>
            <w:vAlign w:val="center"/>
          </w:tcPr>
          <w:p w14:paraId="164D7758">
            <w:pPr>
              <w:pStyle w:val="20"/>
              <w:jc w:val="center"/>
              <w:rPr>
                <w:color w:val="000000"/>
                <w:kern w:val="0"/>
                <w:sz w:val="21"/>
                <w:szCs w:val="21"/>
              </w:rPr>
            </w:pPr>
            <w:r>
              <w:rPr>
                <w:rFonts w:hint="eastAsia"/>
                <w:color w:val="000000"/>
                <w:sz w:val="22"/>
                <w:szCs w:val="22"/>
              </w:rPr>
              <w:t xml:space="preserve">1.0946 </w:t>
            </w:r>
          </w:p>
        </w:tc>
        <w:tc>
          <w:tcPr>
            <w:tcW w:w="1046" w:type="dxa"/>
            <w:tcBorders>
              <w:top w:val="nil"/>
              <w:left w:val="nil"/>
              <w:bottom w:val="nil"/>
              <w:right w:val="nil"/>
            </w:tcBorders>
            <w:noWrap/>
            <w:vAlign w:val="center"/>
          </w:tcPr>
          <w:p w14:paraId="34E82DF5">
            <w:pPr>
              <w:pStyle w:val="20"/>
              <w:jc w:val="center"/>
              <w:rPr>
                <w:color w:val="000000"/>
                <w:kern w:val="0"/>
                <w:sz w:val="21"/>
                <w:szCs w:val="21"/>
              </w:rPr>
            </w:pPr>
            <w:r>
              <w:rPr>
                <w:rFonts w:hint="eastAsia"/>
                <w:color w:val="000000"/>
                <w:sz w:val="22"/>
                <w:szCs w:val="22"/>
              </w:rPr>
              <w:t>1.87E-29</w:t>
            </w:r>
          </w:p>
        </w:tc>
        <w:tc>
          <w:tcPr>
            <w:tcW w:w="993" w:type="dxa"/>
            <w:tcBorders>
              <w:top w:val="nil"/>
              <w:left w:val="nil"/>
              <w:bottom w:val="nil"/>
              <w:right w:val="nil"/>
            </w:tcBorders>
            <w:noWrap/>
            <w:vAlign w:val="center"/>
          </w:tcPr>
          <w:p w14:paraId="4A37D251">
            <w:pPr>
              <w:pStyle w:val="20"/>
              <w:jc w:val="center"/>
              <w:rPr>
                <w:color w:val="000000"/>
                <w:kern w:val="0"/>
                <w:sz w:val="21"/>
                <w:szCs w:val="21"/>
              </w:rPr>
            </w:pPr>
            <w:r>
              <w:rPr>
                <w:rFonts w:hint="eastAsia"/>
                <w:color w:val="000000"/>
                <w:sz w:val="22"/>
                <w:szCs w:val="22"/>
              </w:rPr>
              <w:t>***</w:t>
            </w:r>
          </w:p>
        </w:tc>
      </w:tr>
      <w:tr w14:paraId="28518A5B">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5129BDCC">
            <w:pPr>
              <w:pStyle w:val="20"/>
              <w:jc w:val="center"/>
              <w:rPr>
                <w:color w:val="000000"/>
                <w:kern w:val="0"/>
                <w:sz w:val="21"/>
                <w:szCs w:val="21"/>
              </w:rPr>
            </w:pPr>
            <w:r>
              <w:rPr>
                <w:rFonts w:hint="eastAsia"/>
                <w:color w:val="000000"/>
                <w:sz w:val="22"/>
                <w:szCs w:val="22"/>
              </w:rPr>
              <w:t>户口</w:t>
            </w:r>
          </w:p>
        </w:tc>
        <w:tc>
          <w:tcPr>
            <w:tcW w:w="1154" w:type="dxa"/>
            <w:tcBorders>
              <w:top w:val="nil"/>
              <w:left w:val="nil"/>
              <w:bottom w:val="nil"/>
              <w:right w:val="nil"/>
            </w:tcBorders>
            <w:noWrap/>
            <w:vAlign w:val="center"/>
          </w:tcPr>
          <w:p w14:paraId="49632D26">
            <w:pPr>
              <w:pStyle w:val="20"/>
              <w:jc w:val="center"/>
              <w:rPr>
                <w:color w:val="000000"/>
                <w:kern w:val="0"/>
                <w:sz w:val="21"/>
                <w:szCs w:val="21"/>
              </w:rPr>
            </w:pPr>
            <w:r>
              <w:rPr>
                <w:rFonts w:hint="eastAsia"/>
                <w:color w:val="000000"/>
                <w:sz w:val="22"/>
                <w:szCs w:val="22"/>
              </w:rPr>
              <w:t>城镇</w:t>
            </w:r>
          </w:p>
        </w:tc>
        <w:tc>
          <w:tcPr>
            <w:tcW w:w="920" w:type="dxa"/>
            <w:tcBorders>
              <w:top w:val="nil"/>
              <w:left w:val="nil"/>
              <w:bottom w:val="nil"/>
              <w:right w:val="nil"/>
            </w:tcBorders>
            <w:noWrap/>
            <w:vAlign w:val="center"/>
          </w:tcPr>
          <w:p w14:paraId="7CC7F62C">
            <w:pPr>
              <w:pStyle w:val="20"/>
              <w:jc w:val="center"/>
              <w:rPr>
                <w:color w:val="000000"/>
                <w:kern w:val="0"/>
                <w:sz w:val="21"/>
                <w:szCs w:val="21"/>
              </w:rPr>
            </w:pPr>
            <w:r>
              <w:rPr>
                <w:color w:val="000000"/>
                <w:position w:val="-5"/>
                <w:sz w:val="22"/>
                <w:szCs w:val="22"/>
              </w:rPr>
              <w:object>
                <v:shape id="_x0000_i1794" o:spt="75" type="#_x0000_t75" style="height:11pt;width:35pt;" o:ole="t" filled="f" o:preferrelative="t" stroked="f" coordsize="21600,21600">
                  <v:path/>
                  <v:fill on="f" focussize="0,0"/>
                  <v:stroke on="f" joinstyle="miter"/>
                  <v:imagedata r:id="rId1370" o:title=""/>
                  <o:lock v:ext="edit" aspectratio="t"/>
                  <w10:wrap type="none"/>
                  <w10:anchorlock/>
                </v:shape>
                <o:OLEObject Type="Embed" ProgID="Equation.AxMath" ShapeID="_x0000_i1794" DrawAspect="Content" ObjectID="_1468076494" r:id="rId1376">
                  <o:LockedField>false</o:LockedField>
                </o:OLEObject>
              </w:object>
            </w:r>
          </w:p>
        </w:tc>
        <w:tc>
          <w:tcPr>
            <w:tcW w:w="876" w:type="dxa"/>
            <w:tcBorders>
              <w:top w:val="nil"/>
              <w:left w:val="nil"/>
              <w:bottom w:val="nil"/>
              <w:right w:val="nil"/>
            </w:tcBorders>
            <w:noWrap/>
            <w:vAlign w:val="center"/>
          </w:tcPr>
          <w:p w14:paraId="1E3C015A">
            <w:pPr>
              <w:pStyle w:val="20"/>
              <w:jc w:val="center"/>
              <w:rPr>
                <w:color w:val="000000"/>
                <w:kern w:val="0"/>
                <w:sz w:val="21"/>
                <w:szCs w:val="21"/>
              </w:rPr>
            </w:pPr>
            <w:r>
              <w:rPr>
                <w:rFonts w:hint="eastAsia"/>
                <w:color w:val="000000"/>
                <w:sz w:val="22"/>
                <w:szCs w:val="22"/>
              </w:rPr>
              <w:t xml:space="preserve">0.2462 </w:t>
            </w:r>
          </w:p>
        </w:tc>
        <w:tc>
          <w:tcPr>
            <w:tcW w:w="891" w:type="dxa"/>
            <w:tcBorders>
              <w:top w:val="nil"/>
              <w:left w:val="nil"/>
              <w:bottom w:val="nil"/>
              <w:right w:val="nil"/>
            </w:tcBorders>
            <w:noWrap/>
            <w:vAlign w:val="center"/>
          </w:tcPr>
          <w:p w14:paraId="7F0CADD6">
            <w:pPr>
              <w:pStyle w:val="20"/>
              <w:jc w:val="center"/>
              <w:rPr>
                <w:color w:val="000000"/>
                <w:kern w:val="0"/>
                <w:sz w:val="21"/>
                <w:szCs w:val="21"/>
              </w:rPr>
            </w:pPr>
            <w:r>
              <w:rPr>
                <w:rFonts w:hint="eastAsia"/>
                <w:color w:val="000000"/>
                <w:sz w:val="22"/>
                <w:szCs w:val="22"/>
              </w:rPr>
              <w:t xml:space="preserve">0.0774 </w:t>
            </w:r>
          </w:p>
        </w:tc>
        <w:tc>
          <w:tcPr>
            <w:tcW w:w="1081" w:type="dxa"/>
            <w:tcBorders>
              <w:top w:val="nil"/>
              <w:left w:val="nil"/>
              <w:bottom w:val="nil"/>
              <w:right w:val="nil"/>
            </w:tcBorders>
            <w:noWrap/>
            <w:vAlign w:val="center"/>
          </w:tcPr>
          <w:p w14:paraId="2475EA46">
            <w:pPr>
              <w:pStyle w:val="20"/>
              <w:jc w:val="center"/>
              <w:rPr>
                <w:color w:val="000000"/>
                <w:kern w:val="0"/>
                <w:sz w:val="21"/>
                <w:szCs w:val="21"/>
              </w:rPr>
            </w:pPr>
            <w:r>
              <w:rPr>
                <w:rFonts w:hint="eastAsia"/>
                <w:color w:val="000000"/>
                <w:sz w:val="22"/>
                <w:szCs w:val="22"/>
              </w:rPr>
              <w:t xml:space="preserve">0.0945 </w:t>
            </w:r>
          </w:p>
        </w:tc>
        <w:tc>
          <w:tcPr>
            <w:tcW w:w="1133" w:type="dxa"/>
            <w:tcBorders>
              <w:top w:val="nil"/>
              <w:left w:val="nil"/>
              <w:bottom w:val="nil"/>
              <w:right w:val="nil"/>
            </w:tcBorders>
            <w:noWrap/>
            <w:vAlign w:val="center"/>
          </w:tcPr>
          <w:p w14:paraId="5AA938E6">
            <w:pPr>
              <w:pStyle w:val="20"/>
              <w:jc w:val="center"/>
              <w:rPr>
                <w:color w:val="000000"/>
                <w:kern w:val="0"/>
                <w:sz w:val="21"/>
                <w:szCs w:val="21"/>
              </w:rPr>
            </w:pPr>
            <w:r>
              <w:rPr>
                <w:rFonts w:hint="eastAsia"/>
                <w:color w:val="000000"/>
                <w:sz w:val="22"/>
                <w:szCs w:val="22"/>
              </w:rPr>
              <w:t xml:space="preserve">0.3980 </w:t>
            </w:r>
          </w:p>
        </w:tc>
        <w:tc>
          <w:tcPr>
            <w:tcW w:w="1046" w:type="dxa"/>
            <w:tcBorders>
              <w:top w:val="nil"/>
              <w:left w:val="nil"/>
              <w:bottom w:val="nil"/>
              <w:right w:val="nil"/>
            </w:tcBorders>
            <w:noWrap/>
            <w:vAlign w:val="center"/>
          </w:tcPr>
          <w:p w14:paraId="28F8B59C">
            <w:pPr>
              <w:pStyle w:val="20"/>
              <w:jc w:val="center"/>
              <w:rPr>
                <w:color w:val="000000"/>
                <w:kern w:val="0"/>
                <w:sz w:val="21"/>
                <w:szCs w:val="21"/>
              </w:rPr>
            </w:pPr>
            <w:r>
              <w:rPr>
                <w:rFonts w:hint="eastAsia"/>
                <w:color w:val="000000"/>
                <w:sz w:val="22"/>
                <w:szCs w:val="22"/>
              </w:rPr>
              <w:t>0.001471</w:t>
            </w:r>
          </w:p>
        </w:tc>
        <w:tc>
          <w:tcPr>
            <w:tcW w:w="993" w:type="dxa"/>
            <w:tcBorders>
              <w:top w:val="nil"/>
              <w:left w:val="nil"/>
              <w:bottom w:val="nil"/>
              <w:right w:val="nil"/>
            </w:tcBorders>
            <w:noWrap/>
            <w:vAlign w:val="center"/>
          </w:tcPr>
          <w:p w14:paraId="685BE448">
            <w:pPr>
              <w:pStyle w:val="20"/>
              <w:jc w:val="center"/>
              <w:rPr>
                <w:color w:val="000000"/>
                <w:kern w:val="0"/>
                <w:sz w:val="21"/>
                <w:szCs w:val="21"/>
              </w:rPr>
            </w:pPr>
            <w:r>
              <w:rPr>
                <w:rFonts w:hint="eastAsia"/>
                <w:color w:val="000000"/>
                <w:sz w:val="22"/>
                <w:szCs w:val="22"/>
              </w:rPr>
              <w:t>**</w:t>
            </w:r>
          </w:p>
        </w:tc>
      </w:tr>
      <w:tr w14:paraId="4780BE02">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5B35839F">
            <w:pPr>
              <w:pStyle w:val="20"/>
              <w:jc w:val="center"/>
              <w:rPr>
                <w:color w:val="000000"/>
                <w:kern w:val="0"/>
                <w:sz w:val="21"/>
                <w:szCs w:val="21"/>
              </w:rPr>
            </w:pPr>
            <w:r>
              <w:rPr>
                <w:rFonts w:hint="eastAsia"/>
                <w:color w:val="000000"/>
                <w:sz w:val="22"/>
                <w:szCs w:val="22"/>
              </w:rPr>
              <w:t>年龄组</w:t>
            </w:r>
          </w:p>
        </w:tc>
        <w:tc>
          <w:tcPr>
            <w:tcW w:w="1154" w:type="dxa"/>
            <w:tcBorders>
              <w:top w:val="nil"/>
              <w:left w:val="nil"/>
              <w:bottom w:val="nil"/>
              <w:right w:val="nil"/>
            </w:tcBorders>
            <w:noWrap/>
            <w:vAlign w:val="center"/>
          </w:tcPr>
          <w:p w14:paraId="2F075E4D">
            <w:pPr>
              <w:pStyle w:val="20"/>
              <w:jc w:val="center"/>
              <w:rPr>
                <w:color w:val="000000"/>
                <w:kern w:val="0"/>
                <w:sz w:val="21"/>
                <w:szCs w:val="21"/>
              </w:rPr>
            </w:pPr>
            <w:r>
              <w:rPr>
                <w:rFonts w:hint="eastAsia"/>
                <w:color w:val="000000"/>
                <w:sz w:val="22"/>
                <w:szCs w:val="22"/>
              </w:rPr>
              <w:t>45-60岁</w:t>
            </w:r>
          </w:p>
        </w:tc>
        <w:tc>
          <w:tcPr>
            <w:tcW w:w="920" w:type="dxa"/>
            <w:tcBorders>
              <w:top w:val="nil"/>
              <w:left w:val="nil"/>
              <w:bottom w:val="nil"/>
              <w:right w:val="nil"/>
            </w:tcBorders>
            <w:noWrap/>
            <w:vAlign w:val="center"/>
          </w:tcPr>
          <w:p w14:paraId="48B98D42">
            <w:pPr>
              <w:pStyle w:val="20"/>
              <w:jc w:val="center"/>
              <w:rPr>
                <w:color w:val="000000"/>
                <w:kern w:val="0"/>
                <w:sz w:val="21"/>
                <w:szCs w:val="21"/>
              </w:rPr>
            </w:pPr>
            <w:r>
              <w:rPr>
                <w:color w:val="000000"/>
                <w:position w:val="-5"/>
                <w:sz w:val="22"/>
                <w:szCs w:val="22"/>
              </w:rPr>
              <w:object>
                <v:shape id="_x0000_i1795" o:spt="75" type="#_x0000_t75" style="height:11pt;width:28.5pt;" o:ole="t" filled="f" o:preferrelative="t" stroked="f" coordsize="21600,21600">
                  <v:path/>
                  <v:fill on="f" focussize="0,0"/>
                  <v:stroke on="f" joinstyle="miter"/>
                  <v:imagedata r:id="rId1368" o:title=""/>
                  <o:lock v:ext="edit" aspectratio="t"/>
                  <w10:wrap type="none"/>
                  <w10:anchorlock/>
                </v:shape>
                <o:OLEObject Type="Embed" ProgID="Equation.AxMath" ShapeID="_x0000_i1795" DrawAspect="Content" ObjectID="_1468076495" r:id="rId1377">
                  <o:LockedField>false</o:LockedField>
                </o:OLEObject>
              </w:object>
            </w:r>
          </w:p>
        </w:tc>
        <w:tc>
          <w:tcPr>
            <w:tcW w:w="876" w:type="dxa"/>
            <w:tcBorders>
              <w:top w:val="nil"/>
              <w:left w:val="nil"/>
              <w:bottom w:val="nil"/>
              <w:right w:val="nil"/>
            </w:tcBorders>
            <w:noWrap/>
            <w:vAlign w:val="center"/>
          </w:tcPr>
          <w:p w14:paraId="116CFC4A">
            <w:pPr>
              <w:pStyle w:val="20"/>
              <w:jc w:val="center"/>
              <w:rPr>
                <w:color w:val="000000"/>
                <w:kern w:val="0"/>
                <w:sz w:val="21"/>
                <w:szCs w:val="21"/>
              </w:rPr>
            </w:pPr>
            <w:r>
              <w:rPr>
                <w:rFonts w:hint="eastAsia"/>
                <w:color w:val="000000"/>
                <w:sz w:val="22"/>
                <w:szCs w:val="22"/>
              </w:rPr>
              <w:t xml:space="preserve">1.0757 </w:t>
            </w:r>
          </w:p>
        </w:tc>
        <w:tc>
          <w:tcPr>
            <w:tcW w:w="891" w:type="dxa"/>
            <w:tcBorders>
              <w:top w:val="nil"/>
              <w:left w:val="nil"/>
              <w:bottom w:val="nil"/>
              <w:right w:val="nil"/>
            </w:tcBorders>
            <w:noWrap/>
            <w:vAlign w:val="center"/>
          </w:tcPr>
          <w:p w14:paraId="1D175829">
            <w:pPr>
              <w:pStyle w:val="20"/>
              <w:jc w:val="center"/>
              <w:rPr>
                <w:color w:val="000000"/>
                <w:kern w:val="0"/>
                <w:sz w:val="21"/>
                <w:szCs w:val="21"/>
              </w:rPr>
            </w:pPr>
            <w:r>
              <w:rPr>
                <w:rFonts w:hint="eastAsia"/>
                <w:color w:val="000000"/>
                <w:sz w:val="22"/>
                <w:szCs w:val="22"/>
              </w:rPr>
              <w:t xml:space="preserve">0.0637 </w:t>
            </w:r>
          </w:p>
        </w:tc>
        <w:tc>
          <w:tcPr>
            <w:tcW w:w="1081" w:type="dxa"/>
            <w:tcBorders>
              <w:top w:val="nil"/>
              <w:left w:val="nil"/>
              <w:bottom w:val="nil"/>
              <w:right w:val="nil"/>
            </w:tcBorders>
            <w:noWrap/>
            <w:vAlign w:val="center"/>
          </w:tcPr>
          <w:p w14:paraId="239DD5FE">
            <w:pPr>
              <w:pStyle w:val="20"/>
              <w:jc w:val="center"/>
              <w:rPr>
                <w:color w:val="000000"/>
                <w:kern w:val="0"/>
                <w:sz w:val="21"/>
                <w:szCs w:val="21"/>
              </w:rPr>
            </w:pPr>
            <w:r>
              <w:rPr>
                <w:rFonts w:hint="eastAsia"/>
                <w:color w:val="000000"/>
                <w:sz w:val="22"/>
                <w:szCs w:val="22"/>
              </w:rPr>
              <w:t xml:space="preserve">0.9508 </w:t>
            </w:r>
          </w:p>
        </w:tc>
        <w:tc>
          <w:tcPr>
            <w:tcW w:w="1133" w:type="dxa"/>
            <w:tcBorders>
              <w:top w:val="nil"/>
              <w:left w:val="nil"/>
              <w:bottom w:val="nil"/>
              <w:right w:val="nil"/>
            </w:tcBorders>
            <w:noWrap/>
            <w:vAlign w:val="center"/>
          </w:tcPr>
          <w:p w14:paraId="7927347B">
            <w:pPr>
              <w:pStyle w:val="20"/>
              <w:jc w:val="center"/>
              <w:rPr>
                <w:color w:val="000000"/>
                <w:kern w:val="0"/>
                <w:sz w:val="21"/>
                <w:szCs w:val="21"/>
              </w:rPr>
            </w:pPr>
            <w:r>
              <w:rPr>
                <w:rFonts w:hint="eastAsia"/>
                <w:color w:val="000000"/>
                <w:sz w:val="22"/>
                <w:szCs w:val="22"/>
              </w:rPr>
              <w:t xml:space="preserve">1.2005 </w:t>
            </w:r>
          </w:p>
        </w:tc>
        <w:tc>
          <w:tcPr>
            <w:tcW w:w="1046" w:type="dxa"/>
            <w:tcBorders>
              <w:top w:val="nil"/>
              <w:left w:val="nil"/>
              <w:bottom w:val="nil"/>
              <w:right w:val="nil"/>
            </w:tcBorders>
            <w:noWrap/>
            <w:vAlign w:val="center"/>
          </w:tcPr>
          <w:p w14:paraId="70155043">
            <w:pPr>
              <w:pStyle w:val="20"/>
              <w:jc w:val="center"/>
              <w:rPr>
                <w:color w:val="000000"/>
                <w:kern w:val="0"/>
                <w:sz w:val="21"/>
                <w:szCs w:val="21"/>
              </w:rPr>
            </w:pPr>
            <w:r>
              <w:rPr>
                <w:rFonts w:hint="eastAsia"/>
                <w:color w:val="000000"/>
                <w:sz w:val="22"/>
                <w:szCs w:val="22"/>
              </w:rPr>
              <w:t>5.62E-64</w:t>
            </w:r>
          </w:p>
        </w:tc>
        <w:tc>
          <w:tcPr>
            <w:tcW w:w="993" w:type="dxa"/>
            <w:tcBorders>
              <w:top w:val="nil"/>
              <w:left w:val="nil"/>
              <w:bottom w:val="nil"/>
              <w:right w:val="nil"/>
            </w:tcBorders>
            <w:noWrap/>
            <w:vAlign w:val="center"/>
          </w:tcPr>
          <w:p w14:paraId="7CB504A9">
            <w:pPr>
              <w:pStyle w:val="20"/>
              <w:jc w:val="center"/>
              <w:rPr>
                <w:color w:val="000000"/>
                <w:kern w:val="0"/>
                <w:sz w:val="21"/>
                <w:szCs w:val="21"/>
              </w:rPr>
            </w:pPr>
            <w:r>
              <w:rPr>
                <w:rFonts w:hint="eastAsia"/>
                <w:color w:val="000000"/>
                <w:sz w:val="22"/>
                <w:szCs w:val="22"/>
              </w:rPr>
              <w:t>***</w:t>
            </w:r>
          </w:p>
        </w:tc>
      </w:tr>
      <w:tr w14:paraId="608B4FAF">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31061AE2">
            <w:pPr>
              <w:pStyle w:val="20"/>
              <w:jc w:val="center"/>
              <w:rPr>
                <w:color w:val="000000"/>
                <w:kern w:val="0"/>
                <w:sz w:val="21"/>
                <w:szCs w:val="21"/>
              </w:rPr>
            </w:pPr>
            <w:r>
              <w:rPr>
                <w:rFonts w:hint="eastAsia"/>
                <w:color w:val="000000"/>
                <w:sz w:val="22"/>
                <w:szCs w:val="22"/>
              </w:rPr>
              <w:t>年龄组</w:t>
            </w:r>
          </w:p>
        </w:tc>
        <w:tc>
          <w:tcPr>
            <w:tcW w:w="1154" w:type="dxa"/>
            <w:tcBorders>
              <w:top w:val="nil"/>
              <w:left w:val="nil"/>
              <w:bottom w:val="nil"/>
              <w:right w:val="nil"/>
            </w:tcBorders>
            <w:noWrap/>
            <w:vAlign w:val="center"/>
          </w:tcPr>
          <w:p w14:paraId="524226DE">
            <w:pPr>
              <w:pStyle w:val="20"/>
              <w:jc w:val="center"/>
              <w:rPr>
                <w:color w:val="000000"/>
                <w:kern w:val="0"/>
                <w:sz w:val="21"/>
                <w:szCs w:val="21"/>
              </w:rPr>
            </w:pPr>
            <w:r>
              <w:rPr>
                <w:rFonts w:hint="eastAsia"/>
                <w:color w:val="000000"/>
                <w:sz w:val="22"/>
                <w:szCs w:val="22"/>
              </w:rPr>
              <w:t>45-60岁</w:t>
            </w:r>
          </w:p>
        </w:tc>
        <w:tc>
          <w:tcPr>
            <w:tcW w:w="920" w:type="dxa"/>
            <w:tcBorders>
              <w:top w:val="nil"/>
              <w:left w:val="nil"/>
              <w:bottom w:val="nil"/>
              <w:right w:val="nil"/>
            </w:tcBorders>
            <w:noWrap/>
            <w:vAlign w:val="center"/>
          </w:tcPr>
          <w:p w14:paraId="4ED9F986">
            <w:pPr>
              <w:pStyle w:val="20"/>
              <w:jc w:val="center"/>
              <w:rPr>
                <w:color w:val="000000"/>
                <w:kern w:val="0"/>
                <w:sz w:val="21"/>
                <w:szCs w:val="21"/>
              </w:rPr>
            </w:pPr>
            <w:r>
              <w:rPr>
                <w:color w:val="000000"/>
                <w:position w:val="-5"/>
                <w:sz w:val="22"/>
                <w:szCs w:val="22"/>
              </w:rPr>
              <w:object>
                <v:shape id="_x0000_i1796" o:spt="75" type="#_x0000_t75" style="height:11pt;width:35pt;" o:ole="t" filled="f" o:preferrelative="t" stroked="f" coordsize="21600,21600">
                  <v:path/>
                  <v:fill on="f" focussize="0,0"/>
                  <v:stroke on="f" joinstyle="miter"/>
                  <v:imagedata r:id="rId1370" o:title=""/>
                  <o:lock v:ext="edit" aspectratio="t"/>
                  <w10:wrap type="none"/>
                  <w10:anchorlock/>
                </v:shape>
                <o:OLEObject Type="Embed" ProgID="Equation.AxMath" ShapeID="_x0000_i1796" DrawAspect="Content" ObjectID="_1468076496" r:id="rId1378">
                  <o:LockedField>false</o:LockedField>
                </o:OLEObject>
              </w:object>
            </w:r>
          </w:p>
        </w:tc>
        <w:tc>
          <w:tcPr>
            <w:tcW w:w="876" w:type="dxa"/>
            <w:tcBorders>
              <w:top w:val="nil"/>
              <w:left w:val="nil"/>
              <w:bottom w:val="nil"/>
              <w:right w:val="nil"/>
            </w:tcBorders>
            <w:noWrap/>
            <w:vAlign w:val="center"/>
          </w:tcPr>
          <w:p w14:paraId="1B467295">
            <w:pPr>
              <w:pStyle w:val="20"/>
              <w:jc w:val="center"/>
              <w:rPr>
                <w:color w:val="000000"/>
                <w:kern w:val="0"/>
                <w:sz w:val="21"/>
                <w:szCs w:val="21"/>
              </w:rPr>
            </w:pPr>
            <w:r>
              <w:rPr>
                <w:rFonts w:hint="eastAsia"/>
                <w:color w:val="000000"/>
                <w:sz w:val="22"/>
                <w:szCs w:val="22"/>
              </w:rPr>
              <w:t xml:space="preserve">0.3014 </w:t>
            </w:r>
          </w:p>
        </w:tc>
        <w:tc>
          <w:tcPr>
            <w:tcW w:w="891" w:type="dxa"/>
            <w:tcBorders>
              <w:top w:val="nil"/>
              <w:left w:val="nil"/>
              <w:bottom w:val="nil"/>
              <w:right w:val="nil"/>
            </w:tcBorders>
            <w:noWrap/>
            <w:vAlign w:val="center"/>
          </w:tcPr>
          <w:p w14:paraId="78A67CFE">
            <w:pPr>
              <w:pStyle w:val="20"/>
              <w:jc w:val="center"/>
              <w:rPr>
                <w:color w:val="000000"/>
                <w:kern w:val="0"/>
                <w:sz w:val="21"/>
                <w:szCs w:val="21"/>
              </w:rPr>
            </w:pPr>
            <w:r>
              <w:rPr>
                <w:rFonts w:hint="eastAsia"/>
                <w:color w:val="000000"/>
                <w:sz w:val="22"/>
                <w:szCs w:val="22"/>
              </w:rPr>
              <w:t xml:space="preserve">0.0585 </w:t>
            </w:r>
          </w:p>
        </w:tc>
        <w:tc>
          <w:tcPr>
            <w:tcW w:w="1081" w:type="dxa"/>
            <w:tcBorders>
              <w:top w:val="nil"/>
              <w:left w:val="nil"/>
              <w:bottom w:val="nil"/>
              <w:right w:val="nil"/>
            </w:tcBorders>
            <w:noWrap/>
            <w:vAlign w:val="center"/>
          </w:tcPr>
          <w:p w14:paraId="26160553">
            <w:pPr>
              <w:pStyle w:val="20"/>
              <w:jc w:val="center"/>
              <w:rPr>
                <w:color w:val="000000"/>
                <w:kern w:val="0"/>
                <w:sz w:val="21"/>
                <w:szCs w:val="21"/>
              </w:rPr>
            </w:pPr>
            <w:r>
              <w:rPr>
                <w:rFonts w:hint="eastAsia"/>
                <w:color w:val="000000"/>
                <w:sz w:val="22"/>
                <w:szCs w:val="22"/>
              </w:rPr>
              <w:t xml:space="preserve">0.1867 </w:t>
            </w:r>
          </w:p>
        </w:tc>
        <w:tc>
          <w:tcPr>
            <w:tcW w:w="1133" w:type="dxa"/>
            <w:tcBorders>
              <w:top w:val="nil"/>
              <w:left w:val="nil"/>
              <w:bottom w:val="nil"/>
              <w:right w:val="nil"/>
            </w:tcBorders>
            <w:noWrap/>
            <w:vAlign w:val="center"/>
          </w:tcPr>
          <w:p w14:paraId="35D70E1B">
            <w:pPr>
              <w:pStyle w:val="20"/>
              <w:jc w:val="center"/>
              <w:rPr>
                <w:color w:val="000000"/>
                <w:kern w:val="0"/>
                <w:sz w:val="21"/>
                <w:szCs w:val="21"/>
              </w:rPr>
            </w:pPr>
            <w:r>
              <w:rPr>
                <w:rFonts w:hint="eastAsia"/>
                <w:color w:val="000000"/>
                <w:sz w:val="22"/>
                <w:szCs w:val="22"/>
              </w:rPr>
              <w:t xml:space="preserve">0.4161 </w:t>
            </w:r>
          </w:p>
        </w:tc>
        <w:tc>
          <w:tcPr>
            <w:tcW w:w="1046" w:type="dxa"/>
            <w:tcBorders>
              <w:top w:val="nil"/>
              <w:left w:val="nil"/>
              <w:bottom w:val="nil"/>
              <w:right w:val="nil"/>
            </w:tcBorders>
            <w:noWrap/>
            <w:vAlign w:val="center"/>
          </w:tcPr>
          <w:p w14:paraId="1644EA31">
            <w:pPr>
              <w:pStyle w:val="20"/>
              <w:jc w:val="center"/>
              <w:rPr>
                <w:color w:val="000000"/>
                <w:kern w:val="0"/>
                <w:sz w:val="21"/>
                <w:szCs w:val="21"/>
              </w:rPr>
            </w:pPr>
            <w:r>
              <w:rPr>
                <w:rFonts w:hint="eastAsia"/>
                <w:color w:val="000000"/>
                <w:sz w:val="22"/>
                <w:szCs w:val="22"/>
              </w:rPr>
              <w:t>2.60E-07</w:t>
            </w:r>
          </w:p>
        </w:tc>
        <w:tc>
          <w:tcPr>
            <w:tcW w:w="993" w:type="dxa"/>
            <w:tcBorders>
              <w:top w:val="nil"/>
              <w:left w:val="nil"/>
              <w:bottom w:val="nil"/>
              <w:right w:val="nil"/>
            </w:tcBorders>
            <w:noWrap/>
            <w:vAlign w:val="center"/>
          </w:tcPr>
          <w:p w14:paraId="6CD91F1B">
            <w:pPr>
              <w:pStyle w:val="20"/>
              <w:jc w:val="center"/>
              <w:rPr>
                <w:color w:val="000000"/>
                <w:kern w:val="0"/>
                <w:sz w:val="21"/>
                <w:szCs w:val="21"/>
              </w:rPr>
            </w:pPr>
            <w:r>
              <w:rPr>
                <w:rFonts w:hint="eastAsia"/>
                <w:color w:val="000000"/>
                <w:sz w:val="22"/>
                <w:szCs w:val="22"/>
              </w:rPr>
              <w:t>***</w:t>
            </w:r>
          </w:p>
        </w:tc>
      </w:tr>
      <w:tr w14:paraId="215CAD20">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5B7CD699">
            <w:pPr>
              <w:pStyle w:val="20"/>
              <w:jc w:val="center"/>
              <w:rPr>
                <w:color w:val="000000"/>
                <w:kern w:val="0"/>
                <w:sz w:val="21"/>
                <w:szCs w:val="21"/>
              </w:rPr>
            </w:pPr>
            <w:r>
              <w:rPr>
                <w:rFonts w:hint="eastAsia"/>
                <w:color w:val="000000"/>
                <w:sz w:val="22"/>
                <w:szCs w:val="22"/>
              </w:rPr>
              <w:t>年龄组</w:t>
            </w:r>
          </w:p>
        </w:tc>
        <w:tc>
          <w:tcPr>
            <w:tcW w:w="1154" w:type="dxa"/>
            <w:tcBorders>
              <w:top w:val="nil"/>
              <w:left w:val="nil"/>
              <w:bottom w:val="nil"/>
              <w:right w:val="nil"/>
            </w:tcBorders>
            <w:noWrap/>
            <w:vAlign w:val="center"/>
          </w:tcPr>
          <w:p w14:paraId="5F41863E">
            <w:pPr>
              <w:pStyle w:val="20"/>
              <w:jc w:val="center"/>
              <w:rPr>
                <w:color w:val="000000"/>
                <w:kern w:val="0"/>
                <w:sz w:val="21"/>
                <w:szCs w:val="21"/>
              </w:rPr>
            </w:pPr>
            <w:r>
              <w:rPr>
                <w:rFonts w:hint="eastAsia"/>
                <w:color w:val="000000"/>
                <w:sz w:val="22"/>
                <w:szCs w:val="22"/>
              </w:rPr>
              <w:t>60-70岁</w:t>
            </w:r>
          </w:p>
        </w:tc>
        <w:tc>
          <w:tcPr>
            <w:tcW w:w="920" w:type="dxa"/>
            <w:tcBorders>
              <w:top w:val="nil"/>
              <w:left w:val="nil"/>
              <w:bottom w:val="nil"/>
              <w:right w:val="nil"/>
            </w:tcBorders>
            <w:noWrap/>
            <w:vAlign w:val="center"/>
          </w:tcPr>
          <w:p w14:paraId="6FC7F07B">
            <w:pPr>
              <w:pStyle w:val="20"/>
              <w:jc w:val="center"/>
              <w:rPr>
                <w:color w:val="000000"/>
                <w:kern w:val="0"/>
                <w:sz w:val="21"/>
                <w:szCs w:val="21"/>
              </w:rPr>
            </w:pPr>
            <w:r>
              <w:rPr>
                <w:color w:val="000000"/>
                <w:position w:val="-5"/>
                <w:sz w:val="22"/>
                <w:szCs w:val="22"/>
              </w:rPr>
              <w:object>
                <v:shape id="_x0000_i1797" o:spt="75" type="#_x0000_t75" style="height:11pt;width:28.5pt;" o:ole="t" filled="f" o:preferrelative="t" stroked="f" coordsize="21600,21600">
                  <v:path/>
                  <v:fill on="f" focussize="0,0"/>
                  <v:stroke on="f" joinstyle="miter"/>
                  <v:imagedata r:id="rId1368" o:title=""/>
                  <o:lock v:ext="edit" aspectratio="t"/>
                  <w10:wrap type="none"/>
                  <w10:anchorlock/>
                </v:shape>
                <o:OLEObject Type="Embed" ProgID="Equation.AxMath" ShapeID="_x0000_i1797" DrawAspect="Content" ObjectID="_1468076497" r:id="rId1379">
                  <o:LockedField>false</o:LockedField>
                </o:OLEObject>
              </w:object>
            </w:r>
          </w:p>
        </w:tc>
        <w:tc>
          <w:tcPr>
            <w:tcW w:w="876" w:type="dxa"/>
            <w:tcBorders>
              <w:top w:val="nil"/>
              <w:left w:val="nil"/>
              <w:bottom w:val="nil"/>
              <w:right w:val="nil"/>
            </w:tcBorders>
            <w:noWrap/>
            <w:vAlign w:val="center"/>
          </w:tcPr>
          <w:p w14:paraId="64619777">
            <w:pPr>
              <w:pStyle w:val="20"/>
              <w:jc w:val="center"/>
              <w:rPr>
                <w:color w:val="000000"/>
                <w:kern w:val="0"/>
                <w:sz w:val="21"/>
                <w:szCs w:val="21"/>
              </w:rPr>
            </w:pPr>
            <w:r>
              <w:rPr>
                <w:rFonts w:hint="eastAsia"/>
                <w:color w:val="000000"/>
                <w:sz w:val="22"/>
                <w:szCs w:val="22"/>
              </w:rPr>
              <w:t xml:space="preserve">0.9974 </w:t>
            </w:r>
          </w:p>
        </w:tc>
        <w:tc>
          <w:tcPr>
            <w:tcW w:w="891" w:type="dxa"/>
            <w:tcBorders>
              <w:top w:val="nil"/>
              <w:left w:val="nil"/>
              <w:bottom w:val="nil"/>
              <w:right w:val="nil"/>
            </w:tcBorders>
            <w:noWrap/>
            <w:vAlign w:val="center"/>
          </w:tcPr>
          <w:p w14:paraId="0EFCA8F1">
            <w:pPr>
              <w:pStyle w:val="20"/>
              <w:jc w:val="center"/>
              <w:rPr>
                <w:color w:val="000000"/>
                <w:kern w:val="0"/>
                <w:sz w:val="21"/>
                <w:szCs w:val="21"/>
              </w:rPr>
            </w:pPr>
            <w:r>
              <w:rPr>
                <w:rFonts w:hint="eastAsia"/>
                <w:color w:val="000000"/>
                <w:sz w:val="22"/>
                <w:szCs w:val="22"/>
              </w:rPr>
              <w:t xml:space="preserve">0.0637 </w:t>
            </w:r>
          </w:p>
        </w:tc>
        <w:tc>
          <w:tcPr>
            <w:tcW w:w="1081" w:type="dxa"/>
            <w:tcBorders>
              <w:top w:val="nil"/>
              <w:left w:val="nil"/>
              <w:bottom w:val="nil"/>
              <w:right w:val="nil"/>
            </w:tcBorders>
            <w:noWrap/>
            <w:vAlign w:val="center"/>
          </w:tcPr>
          <w:p w14:paraId="0DE9F0EF">
            <w:pPr>
              <w:pStyle w:val="20"/>
              <w:jc w:val="center"/>
              <w:rPr>
                <w:color w:val="000000"/>
                <w:kern w:val="0"/>
                <w:sz w:val="21"/>
                <w:szCs w:val="21"/>
              </w:rPr>
            </w:pPr>
            <w:r>
              <w:rPr>
                <w:rFonts w:hint="eastAsia"/>
                <w:color w:val="000000"/>
                <w:sz w:val="22"/>
                <w:szCs w:val="22"/>
              </w:rPr>
              <w:t xml:space="preserve">0.8725 </w:t>
            </w:r>
          </w:p>
        </w:tc>
        <w:tc>
          <w:tcPr>
            <w:tcW w:w="1133" w:type="dxa"/>
            <w:tcBorders>
              <w:top w:val="nil"/>
              <w:left w:val="nil"/>
              <w:bottom w:val="nil"/>
              <w:right w:val="nil"/>
            </w:tcBorders>
            <w:noWrap/>
            <w:vAlign w:val="center"/>
          </w:tcPr>
          <w:p w14:paraId="62CCA9F5">
            <w:pPr>
              <w:pStyle w:val="20"/>
              <w:jc w:val="center"/>
              <w:rPr>
                <w:color w:val="000000"/>
                <w:kern w:val="0"/>
                <w:sz w:val="21"/>
                <w:szCs w:val="21"/>
              </w:rPr>
            </w:pPr>
            <w:r>
              <w:rPr>
                <w:rFonts w:hint="eastAsia"/>
                <w:color w:val="000000"/>
                <w:sz w:val="22"/>
                <w:szCs w:val="22"/>
              </w:rPr>
              <w:t xml:space="preserve">1.1223 </w:t>
            </w:r>
          </w:p>
        </w:tc>
        <w:tc>
          <w:tcPr>
            <w:tcW w:w="1046" w:type="dxa"/>
            <w:tcBorders>
              <w:top w:val="nil"/>
              <w:left w:val="nil"/>
              <w:bottom w:val="nil"/>
              <w:right w:val="nil"/>
            </w:tcBorders>
            <w:noWrap/>
            <w:vAlign w:val="center"/>
          </w:tcPr>
          <w:p w14:paraId="60A1117D">
            <w:pPr>
              <w:pStyle w:val="20"/>
              <w:jc w:val="center"/>
              <w:rPr>
                <w:color w:val="000000"/>
                <w:kern w:val="0"/>
                <w:sz w:val="21"/>
                <w:szCs w:val="21"/>
              </w:rPr>
            </w:pPr>
            <w:r>
              <w:rPr>
                <w:rFonts w:hint="eastAsia"/>
                <w:color w:val="000000"/>
                <w:sz w:val="22"/>
                <w:szCs w:val="22"/>
              </w:rPr>
              <w:t>3.48E-55</w:t>
            </w:r>
          </w:p>
        </w:tc>
        <w:tc>
          <w:tcPr>
            <w:tcW w:w="993" w:type="dxa"/>
            <w:tcBorders>
              <w:top w:val="nil"/>
              <w:left w:val="nil"/>
              <w:bottom w:val="nil"/>
              <w:right w:val="nil"/>
            </w:tcBorders>
            <w:noWrap/>
            <w:vAlign w:val="center"/>
          </w:tcPr>
          <w:p w14:paraId="1E28E16C">
            <w:pPr>
              <w:pStyle w:val="20"/>
              <w:jc w:val="center"/>
              <w:rPr>
                <w:color w:val="000000"/>
                <w:kern w:val="0"/>
                <w:sz w:val="21"/>
                <w:szCs w:val="21"/>
              </w:rPr>
            </w:pPr>
            <w:r>
              <w:rPr>
                <w:rFonts w:hint="eastAsia"/>
                <w:color w:val="000000"/>
                <w:sz w:val="22"/>
                <w:szCs w:val="22"/>
              </w:rPr>
              <w:t>***</w:t>
            </w:r>
          </w:p>
        </w:tc>
      </w:tr>
      <w:tr w14:paraId="4E31CA95">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7B6A63A3">
            <w:pPr>
              <w:pStyle w:val="20"/>
              <w:jc w:val="center"/>
              <w:rPr>
                <w:color w:val="000000"/>
                <w:kern w:val="0"/>
                <w:sz w:val="21"/>
                <w:szCs w:val="21"/>
              </w:rPr>
            </w:pPr>
            <w:r>
              <w:rPr>
                <w:rFonts w:hint="eastAsia"/>
                <w:color w:val="000000"/>
                <w:sz w:val="22"/>
                <w:szCs w:val="22"/>
              </w:rPr>
              <w:t>年龄组</w:t>
            </w:r>
          </w:p>
        </w:tc>
        <w:tc>
          <w:tcPr>
            <w:tcW w:w="1154" w:type="dxa"/>
            <w:tcBorders>
              <w:top w:val="nil"/>
              <w:left w:val="nil"/>
              <w:bottom w:val="nil"/>
              <w:right w:val="nil"/>
            </w:tcBorders>
            <w:noWrap/>
            <w:vAlign w:val="center"/>
          </w:tcPr>
          <w:p w14:paraId="3B7D5B34">
            <w:pPr>
              <w:pStyle w:val="20"/>
              <w:jc w:val="center"/>
              <w:rPr>
                <w:color w:val="000000"/>
                <w:kern w:val="0"/>
                <w:sz w:val="21"/>
                <w:szCs w:val="21"/>
              </w:rPr>
            </w:pPr>
            <w:r>
              <w:rPr>
                <w:rFonts w:hint="eastAsia"/>
                <w:color w:val="000000"/>
                <w:sz w:val="22"/>
                <w:szCs w:val="22"/>
              </w:rPr>
              <w:t>60-70岁</w:t>
            </w:r>
          </w:p>
        </w:tc>
        <w:tc>
          <w:tcPr>
            <w:tcW w:w="920" w:type="dxa"/>
            <w:tcBorders>
              <w:top w:val="nil"/>
              <w:left w:val="nil"/>
              <w:bottom w:val="nil"/>
              <w:right w:val="nil"/>
            </w:tcBorders>
            <w:noWrap/>
            <w:vAlign w:val="center"/>
          </w:tcPr>
          <w:p w14:paraId="53209E73">
            <w:pPr>
              <w:pStyle w:val="20"/>
              <w:jc w:val="center"/>
              <w:rPr>
                <w:color w:val="000000"/>
                <w:kern w:val="0"/>
                <w:sz w:val="21"/>
                <w:szCs w:val="21"/>
              </w:rPr>
            </w:pPr>
            <w:r>
              <w:rPr>
                <w:color w:val="000000"/>
                <w:position w:val="-5"/>
                <w:sz w:val="22"/>
                <w:szCs w:val="22"/>
              </w:rPr>
              <w:object>
                <v:shape id="_x0000_i1798" o:spt="75" type="#_x0000_t75" style="height:11pt;width:35pt;" o:ole="t" filled="f" o:preferrelative="t" stroked="f" coordsize="21600,21600">
                  <v:path/>
                  <v:fill on="f" focussize="0,0"/>
                  <v:stroke on="f" joinstyle="miter"/>
                  <v:imagedata r:id="rId1370" o:title=""/>
                  <o:lock v:ext="edit" aspectratio="t"/>
                  <w10:wrap type="none"/>
                  <w10:anchorlock/>
                </v:shape>
                <o:OLEObject Type="Embed" ProgID="Equation.AxMath" ShapeID="_x0000_i1798" DrawAspect="Content" ObjectID="_1468076498" r:id="rId1380">
                  <o:LockedField>false</o:LockedField>
                </o:OLEObject>
              </w:object>
            </w:r>
          </w:p>
        </w:tc>
        <w:tc>
          <w:tcPr>
            <w:tcW w:w="876" w:type="dxa"/>
            <w:tcBorders>
              <w:top w:val="nil"/>
              <w:left w:val="nil"/>
              <w:bottom w:val="nil"/>
              <w:right w:val="nil"/>
            </w:tcBorders>
            <w:noWrap/>
            <w:vAlign w:val="center"/>
          </w:tcPr>
          <w:p w14:paraId="256B8356">
            <w:pPr>
              <w:pStyle w:val="20"/>
              <w:jc w:val="center"/>
              <w:rPr>
                <w:color w:val="000000"/>
                <w:kern w:val="0"/>
                <w:sz w:val="21"/>
                <w:szCs w:val="21"/>
              </w:rPr>
            </w:pPr>
            <w:r>
              <w:rPr>
                <w:rFonts w:hint="eastAsia"/>
                <w:color w:val="000000"/>
                <w:sz w:val="22"/>
                <w:szCs w:val="22"/>
              </w:rPr>
              <w:t xml:space="preserve">0.3394 </w:t>
            </w:r>
          </w:p>
        </w:tc>
        <w:tc>
          <w:tcPr>
            <w:tcW w:w="891" w:type="dxa"/>
            <w:tcBorders>
              <w:top w:val="nil"/>
              <w:left w:val="nil"/>
              <w:bottom w:val="nil"/>
              <w:right w:val="nil"/>
            </w:tcBorders>
            <w:noWrap/>
            <w:vAlign w:val="center"/>
          </w:tcPr>
          <w:p w14:paraId="289A40C0">
            <w:pPr>
              <w:pStyle w:val="20"/>
              <w:jc w:val="center"/>
              <w:rPr>
                <w:color w:val="000000"/>
                <w:kern w:val="0"/>
                <w:sz w:val="21"/>
                <w:szCs w:val="21"/>
              </w:rPr>
            </w:pPr>
            <w:r>
              <w:rPr>
                <w:rFonts w:hint="eastAsia"/>
                <w:color w:val="000000"/>
                <w:sz w:val="22"/>
                <w:szCs w:val="22"/>
              </w:rPr>
              <w:t xml:space="preserve">0.0607 </w:t>
            </w:r>
          </w:p>
        </w:tc>
        <w:tc>
          <w:tcPr>
            <w:tcW w:w="1081" w:type="dxa"/>
            <w:tcBorders>
              <w:top w:val="nil"/>
              <w:left w:val="nil"/>
              <w:bottom w:val="nil"/>
              <w:right w:val="nil"/>
            </w:tcBorders>
            <w:noWrap/>
            <w:vAlign w:val="center"/>
          </w:tcPr>
          <w:p w14:paraId="40B2DCAB">
            <w:pPr>
              <w:pStyle w:val="20"/>
              <w:jc w:val="center"/>
              <w:rPr>
                <w:color w:val="000000"/>
                <w:kern w:val="0"/>
                <w:sz w:val="21"/>
                <w:szCs w:val="21"/>
              </w:rPr>
            </w:pPr>
            <w:r>
              <w:rPr>
                <w:rFonts w:hint="eastAsia"/>
                <w:color w:val="000000"/>
                <w:sz w:val="22"/>
                <w:szCs w:val="22"/>
              </w:rPr>
              <w:t xml:space="preserve">0.2205 </w:t>
            </w:r>
          </w:p>
        </w:tc>
        <w:tc>
          <w:tcPr>
            <w:tcW w:w="1133" w:type="dxa"/>
            <w:tcBorders>
              <w:top w:val="nil"/>
              <w:left w:val="nil"/>
              <w:bottom w:val="nil"/>
              <w:right w:val="nil"/>
            </w:tcBorders>
            <w:noWrap/>
            <w:vAlign w:val="center"/>
          </w:tcPr>
          <w:p w14:paraId="28C85A93">
            <w:pPr>
              <w:pStyle w:val="20"/>
              <w:jc w:val="center"/>
              <w:rPr>
                <w:color w:val="000000"/>
                <w:kern w:val="0"/>
                <w:sz w:val="21"/>
                <w:szCs w:val="21"/>
              </w:rPr>
            </w:pPr>
            <w:r>
              <w:rPr>
                <w:rFonts w:hint="eastAsia"/>
                <w:color w:val="000000"/>
                <w:sz w:val="22"/>
                <w:szCs w:val="22"/>
              </w:rPr>
              <w:t xml:space="preserve">0.4583 </w:t>
            </w:r>
          </w:p>
        </w:tc>
        <w:tc>
          <w:tcPr>
            <w:tcW w:w="1046" w:type="dxa"/>
            <w:tcBorders>
              <w:top w:val="nil"/>
              <w:left w:val="nil"/>
              <w:bottom w:val="nil"/>
              <w:right w:val="nil"/>
            </w:tcBorders>
            <w:noWrap/>
            <w:vAlign w:val="center"/>
          </w:tcPr>
          <w:p w14:paraId="294773B3">
            <w:pPr>
              <w:pStyle w:val="20"/>
              <w:jc w:val="center"/>
              <w:rPr>
                <w:color w:val="000000"/>
                <w:kern w:val="0"/>
                <w:sz w:val="21"/>
                <w:szCs w:val="21"/>
              </w:rPr>
            </w:pPr>
            <w:r>
              <w:rPr>
                <w:rFonts w:hint="eastAsia"/>
                <w:color w:val="000000"/>
                <w:sz w:val="22"/>
                <w:szCs w:val="22"/>
              </w:rPr>
              <w:t>2.22E-08</w:t>
            </w:r>
          </w:p>
        </w:tc>
        <w:tc>
          <w:tcPr>
            <w:tcW w:w="993" w:type="dxa"/>
            <w:tcBorders>
              <w:top w:val="nil"/>
              <w:left w:val="nil"/>
              <w:bottom w:val="nil"/>
              <w:right w:val="nil"/>
            </w:tcBorders>
            <w:noWrap/>
            <w:vAlign w:val="center"/>
          </w:tcPr>
          <w:p w14:paraId="352E59A4">
            <w:pPr>
              <w:pStyle w:val="20"/>
              <w:jc w:val="center"/>
              <w:rPr>
                <w:color w:val="000000"/>
                <w:kern w:val="0"/>
                <w:sz w:val="21"/>
                <w:szCs w:val="21"/>
              </w:rPr>
            </w:pPr>
            <w:r>
              <w:rPr>
                <w:rFonts w:hint="eastAsia"/>
                <w:color w:val="000000"/>
                <w:sz w:val="22"/>
                <w:szCs w:val="22"/>
              </w:rPr>
              <w:t>***</w:t>
            </w:r>
          </w:p>
        </w:tc>
      </w:tr>
      <w:tr w14:paraId="4E9ADF8B">
        <w:tblPrEx>
          <w:tblCellMar>
            <w:top w:w="0" w:type="dxa"/>
            <w:left w:w="108" w:type="dxa"/>
            <w:bottom w:w="0" w:type="dxa"/>
            <w:right w:w="108" w:type="dxa"/>
          </w:tblCellMar>
        </w:tblPrEx>
        <w:trPr>
          <w:trHeight w:val="280" w:hRule="atLeast"/>
          <w:jc w:val="center"/>
        </w:trPr>
        <w:tc>
          <w:tcPr>
            <w:tcW w:w="1134" w:type="dxa"/>
            <w:tcBorders>
              <w:top w:val="nil"/>
              <w:left w:val="nil"/>
              <w:bottom w:val="nil"/>
              <w:right w:val="nil"/>
            </w:tcBorders>
            <w:noWrap/>
            <w:vAlign w:val="center"/>
          </w:tcPr>
          <w:p w14:paraId="6735A672">
            <w:pPr>
              <w:pStyle w:val="20"/>
              <w:jc w:val="center"/>
              <w:rPr>
                <w:color w:val="000000"/>
                <w:kern w:val="0"/>
                <w:sz w:val="21"/>
                <w:szCs w:val="21"/>
              </w:rPr>
            </w:pPr>
            <w:r>
              <w:rPr>
                <w:rFonts w:hint="eastAsia"/>
                <w:color w:val="000000"/>
                <w:sz w:val="22"/>
                <w:szCs w:val="22"/>
              </w:rPr>
              <w:t>年龄组</w:t>
            </w:r>
          </w:p>
        </w:tc>
        <w:tc>
          <w:tcPr>
            <w:tcW w:w="1154" w:type="dxa"/>
            <w:tcBorders>
              <w:top w:val="nil"/>
              <w:left w:val="nil"/>
              <w:bottom w:val="nil"/>
              <w:right w:val="nil"/>
            </w:tcBorders>
            <w:noWrap/>
            <w:vAlign w:val="center"/>
          </w:tcPr>
          <w:p w14:paraId="103F47F9">
            <w:pPr>
              <w:pStyle w:val="20"/>
              <w:jc w:val="center"/>
              <w:rPr>
                <w:color w:val="000000"/>
                <w:kern w:val="0"/>
                <w:sz w:val="21"/>
                <w:szCs w:val="21"/>
              </w:rPr>
            </w:pPr>
            <w:r>
              <w:rPr>
                <w:rFonts w:hint="eastAsia"/>
                <w:color w:val="000000"/>
                <w:sz w:val="22"/>
                <w:szCs w:val="22"/>
              </w:rPr>
              <w:t>70岁+</w:t>
            </w:r>
          </w:p>
        </w:tc>
        <w:tc>
          <w:tcPr>
            <w:tcW w:w="920" w:type="dxa"/>
            <w:tcBorders>
              <w:top w:val="nil"/>
              <w:left w:val="nil"/>
              <w:bottom w:val="nil"/>
              <w:right w:val="nil"/>
            </w:tcBorders>
            <w:noWrap/>
            <w:vAlign w:val="center"/>
          </w:tcPr>
          <w:p w14:paraId="66B8C5CA">
            <w:pPr>
              <w:pStyle w:val="20"/>
              <w:jc w:val="center"/>
              <w:rPr>
                <w:color w:val="000000"/>
                <w:kern w:val="0"/>
                <w:sz w:val="21"/>
                <w:szCs w:val="21"/>
              </w:rPr>
            </w:pPr>
            <w:r>
              <w:rPr>
                <w:color w:val="000000"/>
                <w:position w:val="-5"/>
                <w:sz w:val="22"/>
                <w:szCs w:val="22"/>
              </w:rPr>
              <w:object>
                <v:shape id="_x0000_i1799" o:spt="75" type="#_x0000_t75" style="height:11pt;width:28.5pt;" o:ole="t" filled="f" o:preferrelative="t" stroked="f" coordsize="21600,21600">
                  <v:path/>
                  <v:fill on="f" focussize="0,0"/>
                  <v:stroke on="f" joinstyle="miter"/>
                  <v:imagedata r:id="rId1368" o:title=""/>
                  <o:lock v:ext="edit" aspectratio="t"/>
                  <w10:wrap type="none"/>
                  <w10:anchorlock/>
                </v:shape>
                <o:OLEObject Type="Embed" ProgID="Equation.AxMath" ShapeID="_x0000_i1799" DrawAspect="Content" ObjectID="_1468076499" r:id="rId1381">
                  <o:LockedField>false</o:LockedField>
                </o:OLEObject>
              </w:object>
            </w:r>
          </w:p>
        </w:tc>
        <w:tc>
          <w:tcPr>
            <w:tcW w:w="876" w:type="dxa"/>
            <w:tcBorders>
              <w:top w:val="nil"/>
              <w:left w:val="nil"/>
              <w:bottom w:val="nil"/>
              <w:right w:val="nil"/>
            </w:tcBorders>
            <w:noWrap/>
            <w:vAlign w:val="center"/>
          </w:tcPr>
          <w:p w14:paraId="5988C846">
            <w:pPr>
              <w:pStyle w:val="20"/>
              <w:jc w:val="center"/>
              <w:rPr>
                <w:color w:val="000000"/>
                <w:kern w:val="0"/>
                <w:sz w:val="21"/>
                <w:szCs w:val="21"/>
              </w:rPr>
            </w:pPr>
            <w:r>
              <w:rPr>
                <w:rFonts w:hint="eastAsia"/>
                <w:color w:val="000000"/>
                <w:sz w:val="22"/>
                <w:szCs w:val="22"/>
              </w:rPr>
              <w:t xml:space="preserve">0.9022 </w:t>
            </w:r>
          </w:p>
        </w:tc>
        <w:tc>
          <w:tcPr>
            <w:tcW w:w="891" w:type="dxa"/>
            <w:tcBorders>
              <w:top w:val="nil"/>
              <w:left w:val="nil"/>
              <w:bottom w:val="nil"/>
              <w:right w:val="nil"/>
            </w:tcBorders>
            <w:noWrap/>
            <w:vAlign w:val="center"/>
          </w:tcPr>
          <w:p w14:paraId="6F7802DD">
            <w:pPr>
              <w:pStyle w:val="20"/>
              <w:jc w:val="center"/>
              <w:rPr>
                <w:color w:val="000000"/>
                <w:kern w:val="0"/>
                <w:sz w:val="21"/>
                <w:szCs w:val="21"/>
              </w:rPr>
            </w:pPr>
            <w:r>
              <w:rPr>
                <w:rFonts w:hint="eastAsia"/>
                <w:color w:val="000000"/>
                <w:sz w:val="22"/>
                <w:szCs w:val="22"/>
              </w:rPr>
              <w:t xml:space="preserve">0.0974 </w:t>
            </w:r>
          </w:p>
        </w:tc>
        <w:tc>
          <w:tcPr>
            <w:tcW w:w="1081" w:type="dxa"/>
            <w:tcBorders>
              <w:top w:val="nil"/>
              <w:left w:val="nil"/>
              <w:bottom w:val="nil"/>
              <w:right w:val="nil"/>
            </w:tcBorders>
            <w:noWrap/>
            <w:vAlign w:val="center"/>
          </w:tcPr>
          <w:p w14:paraId="6A12C587">
            <w:pPr>
              <w:pStyle w:val="20"/>
              <w:jc w:val="center"/>
              <w:rPr>
                <w:color w:val="000000"/>
                <w:kern w:val="0"/>
                <w:sz w:val="21"/>
                <w:szCs w:val="21"/>
              </w:rPr>
            </w:pPr>
            <w:r>
              <w:rPr>
                <w:rFonts w:hint="eastAsia"/>
                <w:color w:val="000000"/>
                <w:sz w:val="22"/>
                <w:szCs w:val="22"/>
              </w:rPr>
              <w:t xml:space="preserve">0.7114 </w:t>
            </w:r>
          </w:p>
        </w:tc>
        <w:tc>
          <w:tcPr>
            <w:tcW w:w="1133" w:type="dxa"/>
            <w:tcBorders>
              <w:top w:val="nil"/>
              <w:left w:val="nil"/>
              <w:bottom w:val="nil"/>
              <w:right w:val="nil"/>
            </w:tcBorders>
            <w:noWrap/>
            <w:vAlign w:val="center"/>
          </w:tcPr>
          <w:p w14:paraId="6D30C5F3">
            <w:pPr>
              <w:pStyle w:val="20"/>
              <w:jc w:val="center"/>
              <w:rPr>
                <w:color w:val="000000"/>
                <w:kern w:val="0"/>
                <w:sz w:val="21"/>
                <w:szCs w:val="21"/>
              </w:rPr>
            </w:pPr>
            <w:r>
              <w:rPr>
                <w:rFonts w:hint="eastAsia"/>
                <w:color w:val="000000"/>
                <w:sz w:val="22"/>
                <w:szCs w:val="22"/>
              </w:rPr>
              <w:t xml:space="preserve">1.0931 </w:t>
            </w:r>
          </w:p>
        </w:tc>
        <w:tc>
          <w:tcPr>
            <w:tcW w:w="1046" w:type="dxa"/>
            <w:tcBorders>
              <w:top w:val="nil"/>
              <w:left w:val="nil"/>
              <w:bottom w:val="nil"/>
              <w:right w:val="nil"/>
            </w:tcBorders>
            <w:noWrap/>
            <w:vAlign w:val="center"/>
          </w:tcPr>
          <w:p w14:paraId="0326E96D">
            <w:pPr>
              <w:pStyle w:val="20"/>
              <w:jc w:val="center"/>
              <w:rPr>
                <w:color w:val="000000"/>
                <w:kern w:val="0"/>
                <w:sz w:val="21"/>
                <w:szCs w:val="21"/>
              </w:rPr>
            </w:pPr>
            <w:r>
              <w:rPr>
                <w:rFonts w:hint="eastAsia"/>
                <w:color w:val="000000"/>
                <w:sz w:val="22"/>
                <w:szCs w:val="22"/>
              </w:rPr>
              <w:t>1.94E-20</w:t>
            </w:r>
          </w:p>
        </w:tc>
        <w:tc>
          <w:tcPr>
            <w:tcW w:w="993" w:type="dxa"/>
            <w:tcBorders>
              <w:top w:val="nil"/>
              <w:left w:val="nil"/>
              <w:bottom w:val="nil"/>
              <w:right w:val="nil"/>
            </w:tcBorders>
            <w:noWrap/>
            <w:vAlign w:val="center"/>
          </w:tcPr>
          <w:p w14:paraId="06D5AEAD">
            <w:pPr>
              <w:pStyle w:val="20"/>
              <w:jc w:val="center"/>
              <w:rPr>
                <w:color w:val="000000"/>
                <w:kern w:val="0"/>
                <w:sz w:val="21"/>
                <w:szCs w:val="21"/>
              </w:rPr>
            </w:pPr>
            <w:r>
              <w:rPr>
                <w:rFonts w:hint="eastAsia"/>
                <w:color w:val="000000"/>
                <w:sz w:val="22"/>
                <w:szCs w:val="22"/>
              </w:rPr>
              <w:t>***</w:t>
            </w:r>
          </w:p>
        </w:tc>
      </w:tr>
      <w:tr w14:paraId="0A96EF21">
        <w:tblPrEx>
          <w:tblCellMar>
            <w:top w:w="0" w:type="dxa"/>
            <w:left w:w="108" w:type="dxa"/>
            <w:bottom w:w="0" w:type="dxa"/>
            <w:right w:w="108" w:type="dxa"/>
          </w:tblCellMar>
        </w:tblPrEx>
        <w:trPr>
          <w:trHeight w:val="280" w:hRule="atLeast"/>
          <w:jc w:val="center"/>
        </w:trPr>
        <w:tc>
          <w:tcPr>
            <w:tcW w:w="1134" w:type="dxa"/>
            <w:tcBorders>
              <w:top w:val="nil"/>
              <w:left w:val="nil"/>
              <w:bottom w:val="single" w:color="auto" w:sz="12" w:space="0"/>
              <w:right w:val="nil"/>
            </w:tcBorders>
            <w:noWrap/>
            <w:vAlign w:val="center"/>
          </w:tcPr>
          <w:p w14:paraId="267EA6EA">
            <w:pPr>
              <w:pStyle w:val="20"/>
              <w:jc w:val="center"/>
              <w:rPr>
                <w:color w:val="000000"/>
                <w:kern w:val="0"/>
                <w:sz w:val="21"/>
                <w:szCs w:val="21"/>
              </w:rPr>
            </w:pPr>
            <w:r>
              <w:rPr>
                <w:rFonts w:hint="eastAsia"/>
                <w:color w:val="000000"/>
                <w:sz w:val="22"/>
                <w:szCs w:val="22"/>
              </w:rPr>
              <w:t>年龄组</w:t>
            </w:r>
          </w:p>
        </w:tc>
        <w:tc>
          <w:tcPr>
            <w:tcW w:w="1154" w:type="dxa"/>
            <w:tcBorders>
              <w:top w:val="nil"/>
              <w:left w:val="nil"/>
              <w:bottom w:val="single" w:color="auto" w:sz="12" w:space="0"/>
              <w:right w:val="nil"/>
            </w:tcBorders>
            <w:noWrap/>
            <w:vAlign w:val="center"/>
          </w:tcPr>
          <w:p w14:paraId="63D617E0">
            <w:pPr>
              <w:pStyle w:val="20"/>
              <w:jc w:val="center"/>
              <w:rPr>
                <w:color w:val="000000"/>
                <w:kern w:val="0"/>
                <w:sz w:val="21"/>
                <w:szCs w:val="21"/>
              </w:rPr>
            </w:pPr>
            <w:r>
              <w:rPr>
                <w:rFonts w:hint="eastAsia"/>
                <w:color w:val="000000"/>
                <w:sz w:val="22"/>
                <w:szCs w:val="22"/>
              </w:rPr>
              <w:t>70岁+</w:t>
            </w:r>
          </w:p>
        </w:tc>
        <w:tc>
          <w:tcPr>
            <w:tcW w:w="920" w:type="dxa"/>
            <w:tcBorders>
              <w:top w:val="nil"/>
              <w:left w:val="nil"/>
              <w:bottom w:val="single" w:color="auto" w:sz="12" w:space="0"/>
              <w:right w:val="nil"/>
            </w:tcBorders>
            <w:noWrap/>
            <w:vAlign w:val="center"/>
          </w:tcPr>
          <w:p w14:paraId="275EE769">
            <w:pPr>
              <w:pStyle w:val="20"/>
              <w:jc w:val="center"/>
              <w:rPr>
                <w:color w:val="000000"/>
                <w:kern w:val="0"/>
                <w:sz w:val="21"/>
                <w:szCs w:val="21"/>
              </w:rPr>
            </w:pPr>
            <w:r>
              <w:rPr>
                <w:color w:val="000000"/>
                <w:position w:val="-5"/>
                <w:sz w:val="22"/>
                <w:szCs w:val="22"/>
              </w:rPr>
              <w:object>
                <v:shape id="_x0000_i1800" o:spt="75" type="#_x0000_t75" style="height:11pt;width:35pt;" o:ole="t" filled="f" o:preferrelative="t" stroked="f" coordsize="21600,21600">
                  <v:path/>
                  <v:fill on="f" focussize="0,0"/>
                  <v:stroke on="f" joinstyle="miter"/>
                  <v:imagedata r:id="rId1370" o:title=""/>
                  <o:lock v:ext="edit" aspectratio="t"/>
                  <w10:wrap type="none"/>
                  <w10:anchorlock/>
                </v:shape>
                <o:OLEObject Type="Embed" ProgID="Equation.AxMath" ShapeID="_x0000_i1800" DrawAspect="Content" ObjectID="_1468076500" r:id="rId1382">
                  <o:LockedField>false</o:LockedField>
                </o:OLEObject>
              </w:object>
            </w:r>
          </w:p>
        </w:tc>
        <w:tc>
          <w:tcPr>
            <w:tcW w:w="876" w:type="dxa"/>
            <w:tcBorders>
              <w:top w:val="nil"/>
              <w:left w:val="nil"/>
              <w:bottom w:val="single" w:color="auto" w:sz="12" w:space="0"/>
              <w:right w:val="nil"/>
            </w:tcBorders>
            <w:noWrap/>
            <w:vAlign w:val="center"/>
          </w:tcPr>
          <w:p w14:paraId="7EE0645C">
            <w:pPr>
              <w:pStyle w:val="20"/>
              <w:jc w:val="center"/>
              <w:rPr>
                <w:color w:val="000000"/>
                <w:kern w:val="0"/>
                <w:sz w:val="21"/>
                <w:szCs w:val="21"/>
              </w:rPr>
            </w:pPr>
            <w:r>
              <w:rPr>
                <w:rFonts w:hint="eastAsia"/>
                <w:color w:val="000000"/>
                <w:sz w:val="22"/>
                <w:szCs w:val="22"/>
              </w:rPr>
              <w:t xml:space="preserve">0.1887 </w:t>
            </w:r>
          </w:p>
        </w:tc>
        <w:tc>
          <w:tcPr>
            <w:tcW w:w="891" w:type="dxa"/>
            <w:tcBorders>
              <w:top w:val="nil"/>
              <w:left w:val="nil"/>
              <w:bottom w:val="single" w:color="auto" w:sz="12" w:space="0"/>
              <w:right w:val="nil"/>
            </w:tcBorders>
            <w:noWrap/>
            <w:vAlign w:val="center"/>
          </w:tcPr>
          <w:p w14:paraId="017706A0">
            <w:pPr>
              <w:pStyle w:val="20"/>
              <w:jc w:val="center"/>
              <w:rPr>
                <w:color w:val="000000"/>
                <w:kern w:val="0"/>
                <w:sz w:val="21"/>
                <w:szCs w:val="21"/>
              </w:rPr>
            </w:pPr>
            <w:r>
              <w:rPr>
                <w:rFonts w:hint="eastAsia"/>
                <w:color w:val="000000"/>
                <w:sz w:val="22"/>
                <w:szCs w:val="22"/>
              </w:rPr>
              <w:t xml:space="preserve">0.0954 </w:t>
            </w:r>
          </w:p>
        </w:tc>
        <w:tc>
          <w:tcPr>
            <w:tcW w:w="1081" w:type="dxa"/>
            <w:tcBorders>
              <w:top w:val="nil"/>
              <w:left w:val="nil"/>
              <w:bottom w:val="single" w:color="auto" w:sz="12" w:space="0"/>
              <w:right w:val="nil"/>
            </w:tcBorders>
            <w:noWrap/>
            <w:vAlign w:val="center"/>
          </w:tcPr>
          <w:p w14:paraId="4E45DC80">
            <w:pPr>
              <w:pStyle w:val="20"/>
              <w:jc w:val="center"/>
              <w:rPr>
                <w:color w:val="000000"/>
                <w:kern w:val="0"/>
                <w:sz w:val="21"/>
                <w:szCs w:val="21"/>
              </w:rPr>
            </w:pPr>
            <w:r>
              <w:rPr>
                <w:rFonts w:hint="eastAsia"/>
                <w:color w:val="000000"/>
                <w:sz w:val="22"/>
                <w:szCs w:val="22"/>
              </w:rPr>
              <w:t xml:space="preserve">0.0018 </w:t>
            </w:r>
          </w:p>
        </w:tc>
        <w:tc>
          <w:tcPr>
            <w:tcW w:w="1133" w:type="dxa"/>
            <w:tcBorders>
              <w:top w:val="nil"/>
              <w:left w:val="nil"/>
              <w:bottom w:val="single" w:color="auto" w:sz="12" w:space="0"/>
              <w:right w:val="nil"/>
            </w:tcBorders>
            <w:noWrap/>
            <w:vAlign w:val="center"/>
          </w:tcPr>
          <w:p w14:paraId="6928F310">
            <w:pPr>
              <w:pStyle w:val="20"/>
              <w:jc w:val="center"/>
              <w:rPr>
                <w:color w:val="000000"/>
                <w:kern w:val="0"/>
                <w:sz w:val="21"/>
                <w:szCs w:val="21"/>
              </w:rPr>
            </w:pPr>
            <w:r>
              <w:rPr>
                <w:rFonts w:hint="eastAsia"/>
                <w:color w:val="000000"/>
                <w:sz w:val="22"/>
                <w:szCs w:val="22"/>
              </w:rPr>
              <w:t xml:space="preserve">0.3756 </w:t>
            </w:r>
          </w:p>
        </w:tc>
        <w:tc>
          <w:tcPr>
            <w:tcW w:w="1046" w:type="dxa"/>
            <w:tcBorders>
              <w:top w:val="nil"/>
              <w:left w:val="nil"/>
              <w:bottom w:val="single" w:color="auto" w:sz="12" w:space="0"/>
              <w:right w:val="nil"/>
            </w:tcBorders>
            <w:noWrap/>
            <w:vAlign w:val="center"/>
          </w:tcPr>
          <w:p w14:paraId="6301ACF0">
            <w:pPr>
              <w:pStyle w:val="20"/>
              <w:jc w:val="center"/>
              <w:rPr>
                <w:color w:val="000000"/>
                <w:kern w:val="0"/>
                <w:sz w:val="21"/>
                <w:szCs w:val="21"/>
              </w:rPr>
            </w:pPr>
            <w:r>
              <w:rPr>
                <w:rFonts w:hint="eastAsia"/>
                <w:color w:val="000000"/>
                <w:sz w:val="22"/>
                <w:szCs w:val="22"/>
              </w:rPr>
              <w:t>0.047784</w:t>
            </w:r>
          </w:p>
        </w:tc>
        <w:tc>
          <w:tcPr>
            <w:tcW w:w="993" w:type="dxa"/>
            <w:tcBorders>
              <w:top w:val="nil"/>
              <w:left w:val="nil"/>
              <w:bottom w:val="single" w:color="auto" w:sz="12" w:space="0"/>
              <w:right w:val="nil"/>
            </w:tcBorders>
            <w:noWrap/>
            <w:vAlign w:val="center"/>
          </w:tcPr>
          <w:p w14:paraId="52546441">
            <w:pPr>
              <w:pStyle w:val="20"/>
              <w:jc w:val="center"/>
              <w:rPr>
                <w:color w:val="000000"/>
                <w:kern w:val="0"/>
                <w:sz w:val="21"/>
                <w:szCs w:val="21"/>
              </w:rPr>
            </w:pPr>
            <w:r>
              <w:rPr>
                <w:rFonts w:hint="eastAsia"/>
                <w:color w:val="000000"/>
                <w:sz w:val="22"/>
                <w:szCs w:val="22"/>
              </w:rPr>
              <w:t>*</w:t>
            </w:r>
          </w:p>
        </w:tc>
      </w:tr>
    </w:tbl>
    <w:p w14:paraId="008B0FCC">
      <w:pPr>
        <w:pStyle w:val="5"/>
        <w:kinsoku/>
        <w:autoSpaceDE/>
        <w:autoSpaceDN/>
        <w:adjustRightInd/>
        <w:snapToGrid/>
        <w:spacing w:before="60" w:after="60" w:line="300" w:lineRule="auto"/>
        <w:ind w:left="-315" w:leftChars="-150"/>
        <w:jc w:val="center"/>
        <w:textAlignment w:val="auto"/>
        <w:rPr>
          <w:rFonts w:hint="eastAsia" w:ascii="Times New Roman" w:hAnsi="Times New Roman" w:eastAsia="宋体"/>
          <w:spacing w:val="-2"/>
          <w:lang w:eastAsia="zh-CN"/>
        </w:rPr>
      </w:pPr>
      <w:r>
        <w:rPr>
          <w:rFonts w:ascii="Times New Roman" w:hAnsi="Times New Roman" w:eastAsia="宋体"/>
          <w:spacing w:val="-2"/>
          <w:lang w:eastAsia="zh-CN"/>
        </w:rPr>
        <w:drawing>
          <wp:inline distT="0" distB="0" distL="0" distR="0">
            <wp:extent cx="5759450" cy="3268980"/>
            <wp:effectExtent l="0" t="0" r="0" b="7620"/>
            <wp:docPr id="1215394493" name="图片 7"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94493" name="图片 7" descr="图表, 箱线图&#10;&#10;AI 生成的内容可能不正确。"/>
                    <pic:cNvPicPr>
                      <a:picLocks noChangeAspect="1" noChangeArrowheads="1"/>
                    </pic:cNvPicPr>
                  </pic:nvPicPr>
                  <pic:blipFill>
                    <a:blip r:embed="rId1383" cstate="print">
                      <a:extLst>
                        <a:ext uri="{28A0092B-C50C-407E-A947-70E740481C1C}">
                          <a14:useLocalDpi xmlns:a14="http://schemas.microsoft.com/office/drawing/2010/main" val="0"/>
                        </a:ext>
                      </a:extLst>
                    </a:blip>
                    <a:srcRect/>
                    <a:stretch>
                      <a:fillRect/>
                    </a:stretch>
                  </pic:blipFill>
                  <pic:spPr>
                    <a:xfrm>
                      <a:off x="0" y="0"/>
                      <a:ext cx="5759450" cy="3268980"/>
                    </a:xfrm>
                    <a:prstGeom prst="rect">
                      <a:avLst/>
                    </a:prstGeom>
                    <a:noFill/>
                    <a:ln>
                      <a:noFill/>
                    </a:ln>
                  </pic:spPr>
                </pic:pic>
              </a:graphicData>
            </a:graphic>
          </wp:inline>
        </w:drawing>
      </w:r>
    </w:p>
    <w:p w14:paraId="33EAFDEE">
      <w:pPr>
        <w:ind w:firstLine="420"/>
        <w:jc w:val="center"/>
        <w:rPr>
          <w:rFonts w:ascii="Times New Roman" w:hAnsi="Times New Roman" w:eastAsia="宋体" w:cs="微软雅黑"/>
          <w:spacing w:val="-2"/>
          <w:sz w:val="24"/>
          <w:szCs w:val="24"/>
          <w:lang w:eastAsia="zh-CN"/>
        </w:rPr>
      </w:pPr>
      <w:r>
        <w:rPr>
          <w:rFonts w:ascii="Times New Roman" w:hAnsi="Times New Roman" w:eastAsia="宋体" w:cs="微软雅黑"/>
          <w:spacing w:val="-2"/>
          <w:sz w:val="24"/>
          <w:szCs w:val="24"/>
          <w:lang w:eastAsia="zh-CN"/>
        </w:rPr>
        <w:t>图1</w:t>
      </w:r>
      <w:r>
        <w:rPr>
          <w:rFonts w:hint="eastAsia" w:ascii="Times New Roman" w:hAnsi="Times New Roman" w:eastAsia="宋体" w:cs="微软雅黑"/>
          <w:spacing w:val="-2"/>
          <w:sz w:val="24"/>
          <w:szCs w:val="24"/>
          <w:lang w:eastAsia="zh-CN"/>
        </w:rPr>
        <w:t>5</w:t>
      </w:r>
      <w:r>
        <w:rPr>
          <w:rFonts w:ascii="Times New Roman" w:hAnsi="Times New Roman" w:eastAsia="宋体" w:cs="微软雅黑"/>
          <w:spacing w:val="-2"/>
          <w:sz w:val="24"/>
          <w:szCs w:val="24"/>
          <w:lang w:eastAsia="zh-CN"/>
        </w:rPr>
        <w:t xml:space="preserve"> </w:t>
      </w:r>
      <w:r>
        <w:rPr>
          <w:rFonts w:hint="eastAsia" w:ascii="Times New Roman" w:hAnsi="Times New Roman" w:eastAsia="宋体" w:cs="微软雅黑"/>
          <w:spacing w:val="-2"/>
          <w:sz w:val="24"/>
          <w:szCs w:val="24"/>
          <w:lang w:eastAsia="zh-CN"/>
        </w:rPr>
        <w:t xml:space="preserve"> </w:t>
      </w:r>
      <w:r>
        <w:rPr>
          <w:rFonts w:ascii="Times New Roman" w:hAnsi="Times New Roman" w:eastAsia="宋体" w:cs="微软雅黑"/>
          <w:spacing w:val="-2"/>
          <w:sz w:val="24"/>
          <w:szCs w:val="24"/>
          <w:lang w:eastAsia="zh-CN"/>
        </w:rPr>
        <w:t>亚组异质性森林图</w:t>
      </w:r>
    </w:p>
    <w:p w14:paraId="3C66444E">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女性的伙伴效应</w:t>
      </w:r>
      <w:r>
        <w:rPr>
          <w:rFonts w:hint="eastAsia" w:ascii="Times New Roman" w:hAnsi="Times New Roman" w:eastAsia="宋体"/>
          <w:spacing w:val="-2"/>
          <w:position w:val="-7"/>
          <w:lang w:eastAsia="zh-CN"/>
        </w:rPr>
        <w:object>
          <v:shape id="_x0000_i1801" o:spt="75" type="#_x0000_t75" style="height:12.5pt;width:116pt;" o:ole="t" filled="f" o:preferrelative="t" stroked="f" coordsize="21600,21600">
            <v:path/>
            <v:fill on="f" focussize="0,0"/>
            <v:stroke on="f" joinstyle="miter"/>
            <v:imagedata r:id="rId1385" o:title=""/>
            <o:lock v:ext="edit" aspectratio="t"/>
            <w10:wrap type="none"/>
            <w10:anchorlock/>
          </v:shape>
          <o:OLEObject Type="Embed" ProgID="Equation.AxMath" ShapeID="_x0000_i1801" DrawAspect="Content" ObjectID="_1468076501" r:id="rId1384">
            <o:LockedField>false</o:LockedField>
          </o:OLEObject>
        </w:object>
      </w:r>
      <w:r>
        <w:rPr>
          <w:rFonts w:ascii="Times New Roman" w:hAnsi="Times New Roman" w:eastAsia="宋体"/>
          <w:spacing w:val="-2"/>
          <w:lang w:eastAsia="zh-CN"/>
        </w:rPr>
        <w:t>约为男性</w:t>
      </w:r>
      <w:r>
        <w:rPr>
          <w:rFonts w:hint="eastAsia" w:ascii="Times New Roman" w:hAnsi="Times New Roman" w:eastAsia="宋体"/>
          <w:spacing w:val="-2"/>
          <w:position w:val="-7"/>
          <w:lang w:eastAsia="zh-CN"/>
        </w:rPr>
        <w:object>
          <v:shape id="_x0000_i1802" o:spt="75" type="#_x0000_t75" style="height:12.5pt;width:116pt;" o:ole="t" filled="f" o:preferrelative="t" stroked="f" coordsize="21600,21600">
            <v:path/>
            <v:fill on="f" focussize="0,0"/>
            <v:stroke on="f" joinstyle="miter"/>
            <v:imagedata r:id="rId1387" o:title=""/>
            <o:lock v:ext="edit" aspectratio="t"/>
            <w10:wrap type="none"/>
            <w10:anchorlock/>
          </v:shape>
          <o:OLEObject Type="Embed" ProgID="Equation.AxMath" ShapeID="_x0000_i1802" DrawAspect="Content" ObjectID="_1468076502" r:id="rId1386">
            <o:LockedField>false</o:LockedField>
          </o:OLEObject>
        </w:object>
      </w:r>
      <w:r>
        <w:rPr>
          <w:rFonts w:ascii="Times New Roman" w:hAnsi="Times New Roman" w:eastAsia="宋体"/>
          <w:spacing w:val="-2"/>
          <w:lang w:eastAsia="zh-CN"/>
        </w:rPr>
        <w:t>的两倍。这意味着丈夫每多患一种慢性病，妻子抑郁得分的增加幅度是反向效应的两倍。这一不对称的伙伴效应可能源于：</w:t>
      </w:r>
    </w:p>
    <w:p w14:paraId="405DB17E">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（1）女性在家庭中通常承担更多的照护责任，配偶患病增加了其照护负担</w:t>
      </w:r>
      <w:r>
        <w:rPr>
          <w:rFonts w:ascii="Times New Roman" w:hAnsi="Times New Roman" w:eastAsia="宋体"/>
          <w:spacing w:val="-2"/>
          <w:lang w:eastAsia="zh-CN"/>
          <w:vertAlign w:val="superscript"/>
          <w:sz w:val="16"/>
        </w:rPr>
        <w:t>[21]</w:t>
      </w:r>
      <w:r>
        <w:rPr>
          <w:rFonts w:ascii="Times New Roman" w:hAnsi="Times New Roman" w:eastAsia="宋体"/>
          <w:spacing w:val="-2"/>
          <w:lang w:eastAsia="zh-CN"/>
        </w:rPr>
        <w:t xml:space="preserve">；</w:t>
      </w:r>
    </w:p>
    <w:p w14:paraId="57AF9E5A">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（2）女性对家庭成员健康变化的情绪敏感度更高；</w:t>
      </w:r>
    </w:p>
    <w:p w14:paraId="576CB988">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（3）性别社会化过程中形成的关系取向</w:t>
      </w:r>
      <w:r>
        <w:rPr>
          <w:rFonts w:hint="eastAsia" w:ascii="Times New Roman" w:hAnsi="Times New Roman" w:eastAsia="宋体"/>
          <w:spacing w:val="-2"/>
          <w:lang w:eastAsia="zh-CN"/>
        </w:rPr>
        <w:t>，</w:t>
      </w:r>
      <w:r>
        <w:rPr>
          <w:rFonts w:ascii="Times New Roman" w:hAnsi="Times New Roman" w:eastAsia="宋体"/>
          <w:spacing w:val="-2"/>
          <w:lang w:eastAsia="zh-CN"/>
        </w:rPr>
        <w:t>使女性更易受到关系质量变化的影响。</w:t>
      </w:r>
    </w:p>
    <w:p w14:paraId="011673B2">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2</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城乡异质性</w:t>
      </w:r>
    </w:p>
    <w:p w14:paraId="55612C9C">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农村</w:t>
      </w:r>
      <w:r>
        <w:rPr>
          <w:rFonts w:hint="eastAsia" w:ascii="Times New Roman" w:hAnsi="Times New Roman" w:eastAsia="宋体"/>
          <w:spacing w:val="-2"/>
          <w:position w:val="-7"/>
          <w:lang w:eastAsia="zh-CN"/>
        </w:rPr>
        <w:object>
          <v:shape id="_x0000_i1803" o:spt="75" type="#_x0000_t75" style="height:12.5pt;width:116pt;" o:ole="t" filled="f" o:preferrelative="t" stroked="f" coordsize="21600,21600">
            <v:path/>
            <v:fill on="f" focussize="0,0"/>
            <v:stroke on="f" joinstyle="miter"/>
            <v:imagedata r:id="rId1389" o:title=""/>
            <o:lock v:ext="edit" aspectratio="t"/>
            <w10:wrap type="none"/>
            <w10:anchorlock/>
          </v:shape>
          <o:OLEObject Type="Embed" ProgID="Equation.AxMath" ShapeID="_x0000_i1803" DrawAspect="Content" ObjectID="_1468076503" r:id="rId1388">
            <o:LockedField>false</o:LockedField>
          </o:OLEObject>
        </w:object>
      </w:r>
      <w:r>
        <w:rPr>
          <w:rFonts w:ascii="Times New Roman" w:hAnsi="Times New Roman" w:eastAsia="宋体"/>
          <w:spacing w:val="-2"/>
          <w:lang w:eastAsia="zh-CN"/>
        </w:rPr>
        <w:t>与城镇</w:t>
      </w:r>
      <w:r>
        <w:rPr>
          <w:rFonts w:hint="eastAsia" w:ascii="Times New Roman" w:hAnsi="Times New Roman" w:eastAsia="宋体"/>
          <w:spacing w:val="-2"/>
          <w:position w:val="-7"/>
          <w:lang w:eastAsia="zh-CN"/>
        </w:rPr>
        <w:object>
          <v:shape id="_x0000_i1804" o:spt="75" type="#_x0000_t75" style="height:12.5pt;width:109.5pt;" o:ole="t" filled="f" o:preferrelative="t" stroked="f" coordsize="21600,21600">
            <v:path/>
            <v:fill on="f" focussize="0,0"/>
            <v:stroke on="f" joinstyle="miter"/>
            <v:imagedata r:id="rId1391" o:title=""/>
            <o:lock v:ext="edit" aspectratio="t"/>
            <w10:wrap type="none"/>
            <w10:anchorlock/>
          </v:shape>
          <o:OLEObject Type="Embed" ProgID="Equation.AxMath" ShapeID="_x0000_i1804" DrawAspect="Content" ObjectID="_1468076504" r:id="rId1390">
            <o:LockedField>false</o:LockedField>
          </o:OLEObject>
        </w:object>
      </w:r>
      <w:r>
        <w:rPr>
          <w:rFonts w:ascii="Times New Roman" w:hAnsi="Times New Roman" w:eastAsia="宋体"/>
          <w:spacing w:val="-2"/>
          <w:lang w:eastAsia="zh-CN"/>
        </w:rPr>
        <w:t>的伙伴效应方向一致、量级相近，城乡差异不具有统计学显著性。这一结果出乎意料，可能的解释是：虽然城乡在医疗资源上存在差距，但夫妻间的情感纽带和共同生活对健康的影响是跨越城乡分界的普遍现象。</w:t>
      </w:r>
    </w:p>
    <w:p w14:paraId="0BF93850">
      <w:pPr>
        <w:pStyle w:val="5"/>
        <w:kinsoku/>
        <w:autoSpaceDE/>
        <w:autoSpaceDN/>
        <w:adjustRightInd/>
        <w:snapToGrid/>
        <w:spacing w:line="480" w:lineRule="exact"/>
        <w:ind w:firstLine="482" w:firstLineChars="200"/>
        <w:jc w:val="both"/>
        <w:textAlignment w:val="auto"/>
        <w:rPr>
          <w:rFonts w:ascii="Times New Roman" w:hAnsi="Times New Roman" w:eastAsia="宋体" w:cstheme="minorBidi"/>
          <w:b/>
          <w:bCs/>
          <w:snapToGrid/>
          <w:color w:val="auto"/>
          <w:kern w:val="2"/>
          <w:lang w:eastAsia="zh-CN"/>
        </w:rPr>
      </w:pPr>
      <w:r>
        <w:rPr>
          <w:rFonts w:ascii="Times New Roman" w:hAnsi="Times New Roman" w:eastAsia="宋体" w:cstheme="minorBidi"/>
          <w:b/>
          <w:bCs/>
          <w:snapToGrid/>
          <w:color w:val="auto"/>
          <w:kern w:val="2"/>
          <w:lang w:eastAsia="zh-CN"/>
        </w:rPr>
        <w:t>3</w:t>
      </w:r>
      <w:r>
        <w:rPr>
          <w:rFonts w:hint="eastAsia" w:ascii="Times New Roman" w:hAnsi="Times New Roman" w:eastAsia="宋体" w:cstheme="minorBidi"/>
          <w:b/>
          <w:bCs/>
          <w:snapToGrid/>
          <w:color w:val="auto"/>
          <w:kern w:val="2"/>
          <w:lang w:eastAsia="zh-CN"/>
        </w:rPr>
        <w:t>.</w:t>
      </w:r>
      <w:r>
        <w:rPr>
          <w:rFonts w:ascii="Times New Roman" w:hAnsi="Times New Roman" w:eastAsia="宋体" w:cstheme="minorBidi"/>
          <w:b/>
          <w:bCs/>
          <w:snapToGrid/>
          <w:color w:val="auto"/>
          <w:kern w:val="2"/>
          <w:lang w:eastAsia="zh-CN"/>
        </w:rPr>
        <w:t xml:space="preserve"> 年龄异质性</w:t>
      </w:r>
    </w:p>
    <w:p w14:paraId="212D24AB">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hint="eastAsia" w:ascii="Times New Roman" w:hAnsi="Times New Roman" w:eastAsia="宋体"/>
          <w:spacing w:val="-2"/>
          <w:position w:val="-6"/>
          <w:lang w:eastAsia="zh-CN"/>
        </w:rPr>
        <w:object>
          <v:shape id="_x0000_i1805" o:spt="75" type="#_x0000_t75" style="height:12pt;width:36.5pt;" o:ole="t" filled="f" o:preferrelative="t" stroked="f" coordsize="21600,21600">
            <v:path/>
            <v:fill on="f" focussize="0,0"/>
            <v:stroke on="f" joinstyle="miter"/>
            <v:imagedata r:id="rId1393" o:title=""/>
            <o:lock v:ext="edit" aspectratio="t"/>
            <w10:wrap type="none"/>
            <w10:anchorlock/>
          </v:shape>
          <o:OLEObject Type="Embed" ProgID="Equation.AxMath" ShapeID="_x0000_i1805" DrawAspect="Content" ObjectID="_1468076505" r:id="rId1392">
            <o:LockedField>false</o:LockedField>
          </o:OLEObject>
        </w:object>
      </w:r>
      <w:r>
        <w:rPr>
          <w:rFonts w:ascii="Times New Roman" w:hAnsi="Times New Roman" w:eastAsia="宋体"/>
          <w:spacing w:val="-2"/>
          <w:lang w:eastAsia="zh-CN"/>
        </w:rPr>
        <w:t>岁组和</w:t>
      </w:r>
      <w:r>
        <w:rPr>
          <w:rFonts w:hint="eastAsia" w:ascii="Times New Roman" w:hAnsi="Times New Roman" w:eastAsia="宋体"/>
          <w:spacing w:val="-2"/>
          <w:position w:val="-6"/>
          <w:lang w:eastAsia="zh-CN"/>
        </w:rPr>
        <w:object>
          <v:shape id="_x0000_i1806" o:spt="75" type="#_x0000_t75" style="height:12pt;width:36.5pt;" o:ole="t" filled="f" o:preferrelative="t" stroked="f" coordsize="21600,21600">
            <v:path/>
            <v:fill on="f" focussize="0,0"/>
            <v:stroke on="f" joinstyle="miter"/>
            <v:imagedata r:id="rId1395" o:title=""/>
            <o:lock v:ext="edit" aspectratio="t"/>
            <w10:wrap type="none"/>
            <w10:anchorlock/>
          </v:shape>
          <o:OLEObject Type="Embed" ProgID="Equation.AxMath" ShapeID="_x0000_i1806" DrawAspect="Content" ObjectID="_1468076506" r:id="rId1394">
            <o:LockedField>false</o:LockedField>
          </o:OLEObject>
        </w:object>
      </w:r>
      <w:r>
        <w:rPr>
          <w:rFonts w:ascii="Times New Roman" w:hAnsi="Times New Roman" w:eastAsia="宋体"/>
          <w:spacing w:val="-2"/>
          <w:lang w:eastAsia="zh-CN"/>
        </w:rPr>
        <w:t>岁组的伙伴效应均显著</w:t>
      </w:r>
      <w:r>
        <w:rPr>
          <w:rFonts w:hint="eastAsia" w:ascii="Times New Roman" w:hAnsi="Times New Roman" w:eastAsia="宋体"/>
          <w:spacing w:val="-2"/>
          <w:position w:val="-7"/>
          <w:lang w:eastAsia="zh-CN"/>
        </w:rPr>
        <w:object>
          <v:shape id="_x0000_i1807" o:spt="75" type="#_x0000_t75" style="height:12.5pt;width:64.5pt;" o:ole="t" filled="f" o:preferrelative="t" stroked="f" coordsize="21600,21600">
            <v:path/>
            <v:fill on="f" focussize="0,0"/>
            <v:stroke on="f" joinstyle="miter"/>
            <v:imagedata r:id="rId757" o:title=""/>
            <o:lock v:ext="edit" aspectratio="t"/>
            <w10:wrap type="none"/>
            <w10:anchorlock/>
          </v:shape>
          <o:OLEObject Type="Embed" ProgID="Equation.AxMath" ShapeID="_x0000_i1807" DrawAspect="Content" ObjectID="_1468076507" r:id="rId1396">
            <o:LockedField>false</o:LockedField>
          </o:OLEObject>
        </w:object>
      </w:r>
      <w:r>
        <w:rPr>
          <w:rFonts w:ascii="Times New Roman" w:hAnsi="Times New Roman" w:eastAsia="宋体"/>
          <w:spacing w:val="-2"/>
          <w:lang w:eastAsia="zh-CN"/>
        </w:rPr>
        <w:t>，但</w:t>
      </w:r>
      <w:r>
        <w:rPr>
          <w:rFonts w:hint="eastAsia" w:ascii="Times New Roman" w:hAnsi="Times New Roman" w:eastAsia="宋体"/>
          <w:spacing w:val="-2"/>
          <w:position w:val="-6"/>
          <w:lang w:eastAsia="zh-CN"/>
        </w:rPr>
        <w:object>
          <v:shape id="_x0000_i1808" o:spt="75" type="#_x0000_t75" style="height:12pt;width:15pt;" o:ole="t" filled="f" o:preferrelative="t" stroked="f" coordsize="21600,21600">
            <v:path/>
            <v:fill on="f" focussize="0,0"/>
            <v:stroke on="f" joinstyle="miter"/>
            <v:imagedata r:id="rId1398" o:title=""/>
            <o:lock v:ext="edit" aspectratio="t"/>
            <w10:wrap type="none"/>
            <w10:anchorlock/>
          </v:shape>
          <o:OLEObject Type="Embed" ProgID="Equation.AxMath" ShapeID="_x0000_i1808" DrawAspect="Content" ObjectID="_1468076508" r:id="rId1397">
            <o:LockedField>false</o:LockedField>
          </o:OLEObject>
        </w:object>
      </w:r>
      <w:r>
        <w:rPr>
          <w:rFonts w:ascii="Times New Roman" w:hAnsi="Times New Roman" w:eastAsia="宋体"/>
          <w:spacing w:val="-2"/>
          <w:lang w:eastAsia="zh-CN"/>
        </w:rPr>
        <w:t>岁以上组伙伴效应不显著</w:t>
      </w:r>
      <w:r>
        <w:rPr>
          <w:rFonts w:hint="eastAsia" w:ascii="Times New Roman" w:hAnsi="Times New Roman" w:eastAsia="宋体"/>
          <w:spacing w:val="-2"/>
          <w:position w:val="-7"/>
          <w:lang w:eastAsia="zh-CN"/>
        </w:rPr>
        <w:object>
          <v:shape id="_x0000_i1809" o:spt="75" type="#_x0000_t75" style="height:12.5pt;width:109pt;" o:ole="t" filled="f" o:preferrelative="t" stroked="f" coordsize="21600,21600">
            <v:path/>
            <v:fill on="f" focussize="0,0"/>
            <v:stroke on="f" joinstyle="miter"/>
            <v:imagedata r:id="rId1400" o:title=""/>
            <o:lock v:ext="edit" aspectratio="t"/>
            <w10:wrap type="none"/>
            <w10:anchorlock/>
          </v:shape>
          <o:OLEObject Type="Embed" ProgID="Equation.AxMath" ShapeID="_x0000_i1809" DrawAspect="Content" ObjectID="_1468076509" r:id="rId1399">
            <o:LockedField>false</o:LockedField>
          </o:OLEObject>
        </w:object>
      </w:r>
      <w:r>
        <w:rPr>
          <w:rFonts w:ascii="Times New Roman" w:hAnsi="Times New Roman" w:eastAsia="宋体"/>
          <w:spacing w:val="-2"/>
          <w:lang w:eastAsia="zh-CN"/>
        </w:rPr>
        <w:t>。这一发现</w:t>
      </w:r>
      <w:r>
        <w:rPr>
          <w:rFonts w:hint="eastAsia" w:ascii="Times New Roman" w:hAnsi="Times New Roman" w:eastAsia="宋体"/>
          <w:spacing w:val="-2"/>
          <w:lang w:eastAsia="zh-CN"/>
        </w:rPr>
        <w:t>表明：</w:t>
      </w:r>
      <w:r>
        <w:rPr>
          <w:rFonts w:ascii="Times New Roman" w:hAnsi="Times New Roman" w:eastAsia="宋体"/>
          <w:spacing w:val="-2"/>
          <w:lang w:eastAsia="zh-CN"/>
        </w:rPr>
        <w:t>在高龄阶段，个体自身的生物学衰老和功能退化成为健康的主导因素，配偶效应的相对重要性下降。另一个可能是，高龄组样本量较小</w:t>
      </w:r>
      <w:r>
        <w:rPr>
          <w:rFonts w:hint="eastAsia" w:ascii="Times New Roman" w:hAnsi="Times New Roman" w:eastAsia="宋体"/>
          <w:spacing w:val="-2"/>
          <w:lang w:eastAsia="zh-CN"/>
        </w:rPr>
        <w:t>，</w:t>
      </w:r>
      <w:r>
        <w:rPr>
          <w:rFonts w:ascii="Times New Roman" w:hAnsi="Times New Roman" w:eastAsia="宋体"/>
          <w:spacing w:val="-2"/>
          <w:lang w:eastAsia="zh-CN"/>
        </w:rPr>
        <w:t>统计效力不足或存在生存偏差</w:t>
      </w:r>
      <w:r>
        <w:rPr>
          <w:rFonts w:hint="eastAsia" w:ascii="Times New Roman" w:hAnsi="Times New Roman" w:eastAsia="宋体"/>
          <w:spacing w:val="-2"/>
          <w:lang w:eastAsia="zh-CN"/>
        </w:rPr>
        <w:t>，</w:t>
      </w:r>
      <w:r>
        <w:rPr>
          <w:rFonts w:ascii="Times New Roman" w:hAnsi="Times New Roman" w:eastAsia="宋体"/>
          <w:spacing w:val="-2"/>
          <w:lang w:eastAsia="zh-CN"/>
        </w:rPr>
        <w:t>高共病夫妻中一方已故而退出样本。</w:t>
      </w:r>
    </w:p>
    <w:p w14:paraId="0DD77273">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（八）</w:t>
      </w:r>
      <w:r>
        <w:rPr>
          <w:rFonts w:ascii="楷体" w:hAnsi="楷体" w:eastAsia="楷体" w:cs="楷体"/>
          <w:bCs w:val="0"/>
          <w:kern w:val="2"/>
          <w:szCs w:val="28"/>
        </w:rPr>
        <w:t>敏感性分析</w:t>
      </w:r>
    </w:p>
    <w:p w14:paraId="08ADE64D">
      <w:pPr>
        <w:pStyle w:val="5"/>
        <w:kinsoku/>
        <w:autoSpaceDE/>
        <w:autoSpaceDN/>
        <w:adjustRightInd/>
        <w:snapToGrid/>
        <w:spacing w:line="480" w:lineRule="exact"/>
        <w:ind w:firstLine="472" w:firstLineChars="200"/>
        <w:jc w:val="both"/>
        <w:textAlignment w:val="auto"/>
        <w:rPr>
          <w:rFonts w:hint="eastAsia" w:ascii="Times New Roman" w:hAnsi="Times New Roman" w:eastAsia="宋体"/>
          <w:spacing w:val="-2"/>
          <w:lang w:eastAsia="zh-CN"/>
        </w:rPr>
      </w:pPr>
      <w:r>
        <w:rPr>
          <w:rFonts w:ascii="Times New Roman" w:hAnsi="Times New Roman" w:eastAsia="宋体"/>
          <w:spacing w:val="-2"/>
          <w:lang w:eastAsia="zh-CN"/>
        </w:rPr>
        <w:t>四项敏感性分析结果一致支持主分析结论</w:t>
      </w:r>
      <w:r>
        <w:rPr>
          <w:rFonts w:hint="eastAsia" w:ascii="Times New Roman" w:hAnsi="Times New Roman" w:eastAsia="宋体"/>
          <w:spacing w:val="-2"/>
          <w:lang w:eastAsia="zh-CN"/>
        </w:rPr>
        <w:t>如下</w:t>
      </w:r>
      <w:r>
        <w:rPr>
          <w:rFonts w:ascii="Times New Roman" w:hAnsi="Times New Roman" w:eastAsia="宋体"/>
          <w:spacing w:val="-2"/>
          <w:lang w:eastAsia="zh-CN"/>
        </w:rPr>
        <w:t>表</w:t>
      </w:r>
      <w:r>
        <w:rPr>
          <w:rFonts w:hint="eastAsia" w:ascii="Times New Roman" w:hAnsi="Times New Roman" w:eastAsia="宋体"/>
          <w:spacing w:val="-2"/>
          <w:position w:val="-6"/>
          <w:lang w:eastAsia="zh-CN"/>
        </w:rPr>
        <w:object>
          <v:shape id="_x0000_i1810" o:spt="75" type="#_x0000_t75" style="height:12pt;width:14pt;" o:ole="t" filled="f" o:preferrelative="t" stroked="f" coordsize="21600,21600">
            <v:path/>
            <v:fill on="f" focussize="0,0"/>
            <v:stroke on="f" joinstyle="miter"/>
            <v:imagedata r:id="rId67" o:title=""/>
            <o:lock v:ext="edit" aspectratio="t"/>
            <w10:wrap type="none"/>
            <w10:anchorlock/>
          </v:shape>
          <o:OLEObject Type="Embed" ProgID="Equation.AxMath" ShapeID="_x0000_i1810" DrawAspect="Content" ObjectID="_1468076510" r:id="rId1401">
            <o:LockedField>false</o:LockedField>
          </o:OLEObject>
        </w:object>
      </w:r>
      <w:r>
        <w:rPr>
          <w:rFonts w:ascii="Times New Roman" w:hAnsi="Times New Roman" w:eastAsia="宋体"/>
          <w:spacing w:val="-2"/>
          <w:lang w:eastAsia="zh-CN"/>
        </w:rPr>
        <w:t>，图</w:t>
      </w:r>
      <w:r>
        <w:rPr>
          <w:rFonts w:hint="eastAsia" w:ascii="Times New Roman" w:hAnsi="Times New Roman" w:eastAsia="宋体"/>
          <w:spacing w:val="-2"/>
          <w:position w:val="-6"/>
          <w:lang w:eastAsia="zh-CN"/>
        </w:rPr>
        <w:object>
          <v:shape id="_x0000_i1811" o:spt="75" type="#_x0000_t75" style="height:12pt;width:14pt;" o:ole="t" filled="f" o:preferrelative="t" stroked="f" coordsize="21600,21600">
            <v:path/>
            <v:fill on="f" focussize="0,0"/>
            <v:stroke on="f" joinstyle="miter"/>
            <v:imagedata r:id="rId1403" o:title=""/>
            <o:lock v:ext="edit" aspectratio="t"/>
            <w10:wrap type="none"/>
            <w10:anchorlock/>
          </v:shape>
          <o:OLEObject Type="Embed" ProgID="Equation.AxMath" ShapeID="_x0000_i1811" DrawAspect="Content" ObjectID="_1468076511" r:id="rId1402">
            <o:LockedField>false</o:LockedField>
          </o:OLEObject>
        </w:object>
      </w:r>
      <w:r>
        <w:rPr>
          <w:rFonts w:hint="eastAsia" w:ascii="Times New Roman" w:hAnsi="Times New Roman" w:eastAsia="宋体"/>
          <w:spacing w:val="-2"/>
          <w:lang w:eastAsia="zh-CN"/>
        </w:rPr>
        <w:t>所示</w:t>
      </w:r>
      <w:r>
        <w:rPr>
          <w:rFonts w:ascii="Times New Roman" w:hAnsi="Times New Roman" w:eastAsia="宋体"/>
          <w:spacing w:val="-2"/>
          <w:lang w:eastAsia="zh-CN"/>
        </w:rPr>
        <w:t>：</w:t>
      </w:r>
    </w:p>
    <w:p w14:paraId="106CB672">
      <w:pPr>
        <w:spacing w:line="300" w:lineRule="auto"/>
        <w:ind w:firstLine="420"/>
        <w:jc w:val="center"/>
        <w:rPr>
          <w:rFonts w:ascii="Times New Roman" w:hAnsi="Times New Roman" w:eastAsia="宋体" w:cs="微软雅黑"/>
          <w:spacing w:val="-1"/>
          <w:sz w:val="24"/>
          <w:szCs w:val="24"/>
          <w:lang w:eastAsia="zh-CN"/>
        </w:rPr>
      </w:pPr>
      <w:r>
        <w:rPr>
          <w:rFonts w:hint="eastAsia" w:ascii="Times New Roman" w:hAnsi="Times New Roman" w:eastAsia="宋体" w:cs="微软雅黑"/>
          <w:spacing w:val="-1"/>
          <w:sz w:val="24"/>
          <w:szCs w:val="24"/>
          <w:lang w:eastAsia="zh-CN"/>
        </w:rPr>
        <w:t>表12  主分析结论</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1841"/>
        <w:gridCol w:w="1988"/>
      </w:tblGrid>
      <w:tr w14:paraId="4FBBF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op w:val="single" w:color="auto" w:sz="12" w:space="0"/>
              <w:bottom w:val="single" w:color="auto" w:sz="4" w:space="0"/>
            </w:tcBorders>
            <w:vAlign w:val="center"/>
          </w:tcPr>
          <w:p w14:paraId="359FF580">
            <w:pPr>
              <w:jc w:val="center"/>
              <w:rPr>
                <w:rFonts w:hint="eastAsia" w:ascii="Times New Roman" w:hAnsi="Times New Roman" w:eastAsia="宋体" w:cstheme="minorBidi"/>
                <w:kern w:val="2"/>
                <w:sz w:val="22"/>
                <w:szCs w:val="22"/>
                <w14:ligatures w14:val="none"/>
              </w:rPr>
            </w:pPr>
            <w:r>
              <w:rPr>
                <w:rFonts w:ascii="Times New Roman" w:hAnsi="Times New Roman" w:eastAsia="宋体" w:cs="Segoe UI"/>
                <w:b/>
                <w:bCs/>
                <w:kern w:val="2"/>
                <w:sz w:val="22"/>
                <w:szCs w:val="22"/>
                <w14:ligatures w14:val="standardContextual"/>
              </w:rPr>
              <w:t>分析</w:t>
            </w:r>
          </w:p>
        </w:tc>
        <w:tc>
          <w:tcPr>
            <w:tcW w:w="1841" w:type="dxa"/>
            <w:tcBorders>
              <w:top w:val="single" w:color="auto" w:sz="12" w:space="0"/>
              <w:bottom w:val="single" w:color="auto" w:sz="4" w:space="0"/>
            </w:tcBorders>
            <w:vAlign w:val="center"/>
          </w:tcPr>
          <w:p w14:paraId="549A1148">
            <w:pPr>
              <w:jc w:val="center"/>
              <w:rPr>
                <w:rFonts w:hint="eastAsia" w:ascii="Times New Roman" w:hAnsi="Times New Roman" w:eastAsia="宋体" w:cstheme="minorBidi"/>
                <w:kern w:val="2"/>
                <w:sz w:val="22"/>
                <w:szCs w:val="22"/>
                <w14:ligatures w14:val="none"/>
              </w:rPr>
            </w:pPr>
            <w:r>
              <w:rPr>
                <w:rFonts w:ascii="Times New Roman" w:hAnsi="Times New Roman" w:eastAsia="宋体" w:cs="Segoe UI"/>
                <w:b/>
                <w:bCs/>
                <w:kern w:val="2"/>
                <w:sz w:val="22"/>
                <w:szCs w:val="22"/>
                <w14:ligatures w14:val="standardContextual"/>
              </w:rPr>
              <w:t>身体共病伴侣</w:t>
            </w:r>
            <w:r>
              <w:rPr>
                <w:rFonts w:ascii="Times New Roman" w:hAnsi="Times New Roman" w:eastAsia="宋体" w:cs="Segoe UI"/>
                <w:b/>
                <w:bCs/>
                <w:i/>
                <w:iCs/>
                <w:kern w:val="2"/>
                <w:sz w:val="22"/>
                <w:szCs w:val="22"/>
                <w14:ligatures w14:val="standardContextual"/>
              </w:rPr>
              <w:t>β</w:t>
            </w:r>
          </w:p>
        </w:tc>
        <w:tc>
          <w:tcPr>
            <w:tcW w:w="1988" w:type="dxa"/>
            <w:tcBorders>
              <w:top w:val="single" w:color="auto" w:sz="12" w:space="0"/>
              <w:bottom w:val="single" w:color="auto" w:sz="4" w:space="0"/>
            </w:tcBorders>
            <w:vAlign w:val="center"/>
          </w:tcPr>
          <w:p w14:paraId="3595D292">
            <w:pPr>
              <w:jc w:val="center"/>
              <w:rPr>
                <w:rFonts w:hint="eastAsia" w:ascii="Times New Roman" w:hAnsi="Times New Roman" w:eastAsia="宋体" w:cstheme="minorBidi"/>
                <w:kern w:val="2"/>
                <w:sz w:val="22"/>
                <w:szCs w:val="22"/>
                <w14:ligatures w14:val="none"/>
              </w:rPr>
            </w:pPr>
            <w:r>
              <w:rPr>
                <w:rFonts w:ascii="Times New Roman" w:hAnsi="Times New Roman" w:eastAsia="宋体" w:cs="Segoe UI"/>
                <w:b/>
                <w:bCs/>
                <w:kern w:val="2"/>
                <w:sz w:val="22"/>
                <w:szCs w:val="22"/>
                <w14:ligatures w14:val="standardContextual"/>
              </w:rPr>
              <w:t>CESD合作伙伴</w:t>
            </w:r>
            <w:r>
              <w:rPr>
                <w:rFonts w:ascii="Times New Roman" w:hAnsi="Times New Roman" w:eastAsia="宋体" w:cs="Segoe UI"/>
                <w:b/>
                <w:bCs/>
                <w:i/>
                <w:iCs/>
                <w:kern w:val="2"/>
                <w:sz w:val="22"/>
                <w:szCs w:val="22"/>
                <w14:ligatures w14:val="standardContextual"/>
              </w:rPr>
              <w:t>β</w:t>
            </w:r>
          </w:p>
        </w:tc>
      </w:tr>
      <w:tr w14:paraId="3B421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op w:val="single" w:color="auto" w:sz="4" w:space="0"/>
            </w:tcBorders>
            <w:vAlign w:val="center"/>
          </w:tcPr>
          <w:p w14:paraId="78C997CA">
            <w:pPr>
              <w:jc w:val="center"/>
              <w:rPr>
                <w:rFonts w:hint="eastAsia" w:ascii="Times New Roman" w:hAnsi="Times New Roman" w:eastAsia="宋体" w:cstheme="minorBidi"/>
                <w:kern w:val="2"/>
                <w:sz w:val="22"/>
                <w:szCs w:val="22"/>
                <w14:ligatures w14:val="none"/>
              </w:rPr>
            </w:pPr>
            <w:r>
              <w:rPr>
                <w:rFonts w:ascii="Times New Roman" w:hAnsi="Times New Roman" w:eastAsia="宋体" w:cs="Segoe UI"/>
                <w:kern w:val="2"/>
                <w:sz w:val="22"/>
                <w:szCs w:val="22"/>
                <w14:ligatures w14:val="standardContextual"/>
              </w:rPr>
              <w:t>主分析</w:t>
            </w:r>
          </w:p>
        </w:tc>
        <w:tc>
          <w:tcPr>
            <w:tcW w:w="1841" w:type="dxa"/>
            <w:tcBorders>
              <w:top w:val="single" w:color="auto" w:sz="4" w:space="0"/>
            </w:tcBorders>
            <w:vAlign w:val="center"/>
          </w:tcPr>
          <w:p w14:paraId="68D11CD6">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12" o:spt="75" type="#_x0000_t75" style="height:11pt;width:68.5pt;" o:ole="t" filled="f" o:preferrelative="t" stroked="f" coordsize="21600,21600">
                  <v:path/>
                  <v:fill on="f" focussize="0,0"/>
                  <v:stroke on="f" joinstyle="miter"/>
                  <v:imagedata r:id="rId1405" o:title=""/>
                  <o:lock v:ext="edit" aspectratio="t"/>
                  <w10:wrap type="none"/>
                  <w10:anchorlock/>
                </v:shape>
                <o:OLEObject Type="Embed" ProgID="Equation.AxMath" ShapeID="_x0000_i1812" DrawAspect="Content" ObjectID="_1468076512" r:id="rId1404">
                  <o:LockedField>false</o:LockedField>
                </o:OLEObject>
              </w:object>
            </w:r>
          </w:p>
        </w:tc>
        <w:tc>
          <w:tcPr>
            <w:tcW w:w="1988" w:type="dxa"/>
            <w:tcBorders>
              <w:top w:val="single" w:color="auto" w:sz="4" w:space="0"/>
            </w:tcBorders>
            <w:vAlign w:val="center"/>
          </w:tcPr>
          <w:p w14:paraId="394C32B5">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13" o:spt="75" type="#_x0000_t75" style="height:11pt;width:68.5pt;" o:ole="t" filled="f" o:preferrelative="t" stroked="f" coordsize="21600,21600">
                  <v:path/>
                  <v:fill on="f" focussize="0,0"/>
                  <v:stroke on="f" joinstyle="miter"/>
                  <v:imagedata r:id="rId1407" o:title=""/>
                  <o:lock v:ext="edit" aspectratio="t"/>
                  <w10:wrap type="none"/>
                  <w10:anchorlock/>
                </v:shape>
                <o:OLEObject Type="Embed" ProgID="Equation.AxMath" ShapeID="_x0000_i1813" DrawAspect="Content" ObjectID="_1468076513" r:id="rId1406">
                  <o:LockedField>false</o:LockedField>
                </o:OLEObject>
              </w:object>
            </w:r>
          </w:p>
        </w:tc>
      </w:tr>
      <w:tr w14:paraId="07059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70B8CE48">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Segoe UI"/>
                <w:kern w:val="0"/>
                <w:position w:val="-5"/>
                <w:sz w:val="22"/>
                <w:szCs w:val="22"/>
                <w14:ligatures w14:val="none"/>
              </w:rPr>
              <w:object>
                <v:shape id="_x0000_i1814" o:spt="75" type="#_x0000_t75" style="height:11pt;width:27.5pt;" o:ole="t" filled="f" o:preferrelative="t" stroked="f" coordsize="21600,21600">
                  <v:path/>
                  <v:fill on="f" focussize="0,0"/>
                  <v:stroke on="f" joinstyle="miter"/>
                  <v:imagedata r:id="rId1409" o:title=""/>
                  <o:lock v:ext="edit" aspectratio="t"/>
                  <w10:wrap type="none"/>
                  <w10:anchorlock/>
                </v:shape>
                <o:OLEObject Type="Embed" ProgID="Equation.AxMath" ShapeID="_x0000_i1814" DrawAspect="Content" ObjectID="_1468076514" r:id="rId1408">
                  <o:LockedField>false</o:LockedField>
                </o:OLEObject>
              </w:object>
            </w:r>
            <w:r>
              <w:rPr>
                <w:rFonts w:ascii="Times New Roman" w:hAnsi="Times New Roman" w:eastAsia="宋体" w:cs="Segoe UI"/>
                <w:kern w:val="2"/>
                <w:sz w:val="22"/>
                <w:szCs w:val="22"/>
                <w14:ligatures w14:val="standardContextual"/>
              </w:rPr>
              <w:t>排除</w:t>
            </w:r>
            <w:r>
              <w:rPr>
                <w:rFonts w:hint="eastAsia" w:ascii="Times New Roman" w:hAnsi="Times New Roman" w:eastAsia="宋体" w:cs="Segoe UI"/>
                <w:kern w:val="0"/>
                <w:position w:val="-5"/>
                <w:sz w:val="22"/>
                <w:szCs w:val="22"/>
                <w14:ligatures w14:val="none"/>
              </w:rPr>
              <w:object>
                <v:shape id="_x0000_i1815" o:spt="75" type="#_x0000_t75" style="height:11pt;width:25.5pt;" o:ole="t" filled="f" o:preferrelative="t" stroked="f" coordsize="21600,21600">
                  <v:path/>
                  <v:fill on="f" focussize="0,0"/>
                  <v:stroke on="f" joinstyle="miter"/>
                  <v:imagedata r:id="rId1411" o:title=""/>
                  <o:lock v:ext="edit" aspectratio="t"/>
                  <w10:wrap type="none"/>
                  <w10:anchorlock/>
                </v:shape>
                <o:OLEObject Type="Embed" ProgID="Equation.AxMath" ShapeID="_x0000_i1815" DrawAspect="Content" ObjectID="_1468076515" r:id="rId1410">
                  <o:LockedField>false</o:LockedField>
                </o:OLEObject>
              </w:object>
            </w:r>
          </w:p>
        </w:tc>
        <w:tc>
          <w:tcPr>
            <w:tcW w:w="1841" w:type="dxa"/>
            <w:vAlign w:val="center"/>
          </w:tcPr>
          <w:p w14:paraId="7CCE82E9">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16" o:spt="75" type="#_x0000_t75" style="height:11pt;width:68.5pt;" o:ole="t" filled="f" o:preferrelative="t" stroked="f" coordsize="21600,21600">
                  <v:path/>
                  <v:fill on="f" focussize="0,0"/>
                  <v:stroke on="f" joinstyle="miter"/>
                  <v:imagedata r:id="rId1413" o:title=""/>
                  <o:lock v:ext="edit" aspectratio="t"/>
                  <w10:wrap type="none"/>
                  <w10:anchorlock/>
                </v:shape>
                <o:OLEObject Type="Embed" ProgID="Equation.AxMath" ShapeID="_x0000_i1816" DrawAspect="Content" ObjectID="_1468076516" r:id="rId1412">
                  <o:LockedField>false</o:LockedField>
                </o:OLEObject>
              </w:object>
            </w:r>
          </w:p>
        </w:tc>
        <w:tc>
          <w:tcPr>
            <w:tcW w:w="1988" w:type="dxa"/>
            <w:vAlign w:val="center"/>
          </w:tcPr>
          <w:p w14:paraId="19810E12">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17" o:spt="75" type="#_x0000_t75" style="height:11pt;width:68.5pt;" o:ole="t" filled="f" o:preferrelative="t" stroked="f" coordsize="21600,21600">
                  <v:path/>
                  <v:fill on="f" focussize="0,0"/>
                  <v:stroke on="f" joinstyle="miter"/>
                  <v:imagedata r:id="rId1415" o:title=""/>
                  <o:lock v:ext="edit" aspectratio="t"/>
                  <w10:wrap type="none"/>
                  <w10:anchorlock/>
                </v:shape>
                <o:OLEObject Type="Embed" ProgID="Equation.AxMath" ShapeID="_x0000_i1817" DrawAspect="Content" ObjectID="_1468076517" r:id="rId1414">
                  <o:LockedField>false</o:LockedField>
                </o:OLEObject>
              </w:object>
            </w:r>
          </w:p>
        </w:tc>
      </w:tr>
      <w:tr w14:paraId="02ACB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7BBAD15C">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Segoe UI"/>
                <w:kern w:val="0"/>
                <w:position w:val="-5"/>
                <w:sz w:val="22"/>
                <w:szCs w:val="22"/>
                <w14:ligatures w14:val="none"/>
              </w:rPr>
              <w:object>
                <v:shape id="_x0000_i1818" o:spt="75" type="#_x0000_t75" style="height:11pt;width:27.5pt;" o:ole="t" filled="f" o:preferrelative="t" stroked="f" coordsize="21600,21600">
                  <v:path/>
                  <v:fill on="f" focussize="0,0"/>
                  <v:stroke on="f" joinstyle="miter"/>
                  <v:imagedata r:id="rId1417" o:title=""/>
                  <o:lock v:ext="edit" aspectratio="t"/>
                  <w10:wrap type="none"/>
                  <w10:anchorlock/>
                </v:shape>
                <o:OLEObject Type="Embed" ProgID="Equation.AxMath" ShapeID="_x0000_i1818" DrawAspect="Content" ObjectID="_1468076518" r:id="rId1416">
                  <o:LockedField>false</o:LockedField>
                </o:OLEObject>
              </w:object>
            </w:r>
            <w:r>
              <w:rPr>
                <w:rFonts w:ascii="Times New Roman" w:hAnsi="Times New Roman" w:eastAsia="宋体" w:cs="Segoe UI"/>
                <w:kern w:val="2"/>
                <w:sz w:val="22"/>
                <w:szCs w:val="22"/>
                <w14:ligatures w14:val="standardContextual"/>
              </w:rPr>
              <w:t>阈值≥3</w:t>
            </w:r>
          </w:p>
        </w:tc>
        <w:tc>
          <w:tcPr>
            <w:tcW w:w="1841" w:type="dxa"/>
            <w:vAlign w:val="center"/>
          </w:tcPr>
          <w:p w14:paraId="48FEA816">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19" o:spt="75" type="#_x0000_t75" style="height:11pt;width:68.5pt;" o:ole="t" filled="f" o:preferrelative="t" stroked="f" coordsize="21600,21600">
                  <v:path/>
                  <v:fill on="f" focussize="0,0"/>
                  <v:stroke on="f" joinstyle="miter"/>
                  <v:imagedata r:id="rId1419" o:title=""/>
                  <o:lock v:ext="edit" aspectratio="t"/>
                  <w10:wrap type="none"/>
                  <w10:anchorlock/>
                </v:shape>
                <o:OLEObject Type="Embed" ProgID="Equation.AxMath" ShapeID="_x0000_i1819" DrawAspect="Content" ObjectID="_1468076519" r:id="rId1418">
                  <o:LockedField>false</o:LockedField>
                </o:OLEObject>
              </w:object>
            </w:r>
          </w:p>
        </w:tc>
        <w:tc>
          <w:tcPr>
            <w:tcW w:w="1988" w:type="dxa"/>
            <w:vAlign w:val="center"/>
          </w:tcPr>
          <w:p w14:paraId="6C8342F5">
            <w:pPr>
              <w:jc w:val="center"/>
              <w:rPr>
                <w:rFonts w:hint="eastAsia" w:ascii="Times New Roman" w:hAnsi="Times New Roman" w:eastAsia="宋体" w:cstheme="minorBidi"/>
                <w:kern w:val="2"/>
                <w:sz w:val="22"/>
                <w:szCs w:val="22"/>
                <w14:ligatures w14:val="none"/>
              </w:rPr>
            </w:pPr>
            <w:r>
              <w:rPr>
                <w:rFonts w:ascii="Times New Roman" w:hAnsi="Times New Roman" w:eastAsia="宋体" w:cs="Segoe UI"/>
                <w:kern w:val="2"/>
                <w:sz w:val="22"/>
                <w:szCs w:val="22"/>
                <w14:ligatures w14:val="standardContextual"/>
              </w:rPr>
              <w:t>—</w:t>
            </w:r>
          </w:p>
        </w:tc>
      </w:tr>
      <w:tr w14:paraId="2853F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36256F48">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Segoe UI"/>
                <w:kern w:val="0"/>
                <w:position w:val="-5"/>
                <w:sz w:val="22"/>
                <w:szCs w:val="22"/>
                <w14:ligatures w14:val="none"/>
              </w:rPr>
              <w:object>
                <v:shape id="_x0000_i1820" o:spt="75" type="#_x0000_t75" style="height:11pt;width:27.5pt;" o:ole="t" filled="f" o:preferrelative="t" stroked="f" coordsize="21600,21600">
                  <v:path/>
                  <v:fill on="f" focussize="0,0"/>
                  <v:stroke on="f" joinstyle="miter"/>
                  <v:imagedata r:id="rId1421" o:title=""/>
                  <o:lock v:ext="edit" aspectratio="t"/>
                  <w10:wrap type="none"/>
                  <w10:anchorlock/>
                </v:shape>
                <o:OLEObject Type="Embed" ProgID="Equation.AxMath" ShapeID="_x0000_i1820" DrawAspect="Content" ObjectID="_1468076520" r:id="rId1420">
                  <o:LockedField>false</o:LockedField>
                </o:OLEObject>
              </w:object>
            </w:r>
            <w:r>
              <w:rPr>
                <w:rFonts w:hint="eastAsia" w:ascii="Times New Roman" w:hAnsi="Times New Roman" w:eastAsia="宋体" w:cs="Segoe UI"/>
                <w:kern w:val="0"/>
                <w:position w:val="-5"/>
                <w:sz w:val="22"/>
                <w:szCs w:val="22"/>
                <w14:ligatures w14:val="none"/>
              </w:rPr>
              <w:object>
                <v:shape id="_x0000_i1821" o:spt="75" type="#_x0000_t75" style="height:10.5pt;width:55.5pt;" o:ole="t" filled="f" o:preferrelative="t" stroked="f" coordsize="21600,21600">
                  <v:path/>
                  <v:fill on="f" focussize="0,0"/>
                  <v:stroke on="f" joinstyle="miter"/>
                  <v:imagedata r:id="rId1423" o:title=""/>
                  <o:lock v:ext="edit" aspectratio="t"/>
                  <w10:wrap type="none"/>
                  <w10:anchorlock/>
                </v:shape>
                <o:OLEObject Type="Embed" ProgID="Equation.AxMath" ShapeID="_x0000_i1821" DrawAspect="Content" ObjectID="_1468076521" r:id="rId1422">
                  <o:LockedField>false</o:LockedField>
                </o:OLEObject>
              </w:object>
            </w:r>
            <w:r>
              <w:rPr>
                <w:rFonts w:ascii="Times New Roman" w:hAnsi="Times New Roman" w:eastAsia="宋体" w:cs="Segoe UI"/>
                <w:kern w:val="2"/>
                <w:sz w:val="22"/>
                <w:szCs w:val="22"/>
                <w14:ligatures w14:val="standardContextual"/>
              </w:rPr>
              <w:t>结构</w:t>
            </w:r>
          </w:p>
        </w:tc>
        <w:tc>
          <w:tcPr>
            <w:tcW w:w="1841" w:type="dxa"/>
            <w:vAlign w:val="center"/>
          </w:tcPr>
          <w:p w14:paraId="552AE1F1">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22" o:spt="75" type="#_x0000_t75" style="height:11pt;width:68.5pt;" o:ole="t" filled="f" o:preferrelative="t" stroked="f" coordsize="21600,21600">
                  <v:path/>
                  <v:fill on="f" focussize="0,0"/>
                  <v:stroke on="f" joinstyle="miter"/>
                  <v:imagedata r:id="rId1425" o:title=""/>
                  <o:lock v:ext="edit" aspectratio="t"/>
                  <w10:wrap type="none"/>
                  <w10:anchorlock/>
                </v:shape>
                <o:OLEObject Type="Embed" ProgID="Equation.AxMath" ShapeID="_x0000_i1822" DrawAspect="Content" ObjectID="_1468076522" r:id="rId1424">
                  <o:LockedField>false</o:LockedField>
                </o:OLEObject>
              </w:object>
            </w:r>
          </w:p>
        </w:tc>
        <w:tc>
          <w:tcPr>
            <w:tcW w:w="1988" w:type="dxa"/>
            <w:vAlign w:val="center"/>
          </w:tcPr>
          <w:p w14:paraId="692AC1A6">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23" o:spt="75" type="#_x0000_t75" style="height:11pt;width:68.5pt;" o:ole="t" filled="f" o:preferrelative="t" stroked="f" coordsize="21600,21600">
                  <v:path/>
                  <v:fill on="f" focussize="0,0"/>
                  <v:stroke on="f" joinstyle="miter"/>
                  <v:imagedata r:id="rId1427" o:title=""/>
                  <o:lock v:ext="edit" aspectratio="t"/>
                  <w10:wrap type="none"/>
                  <w10:anchorlock/>
                </v:shape>
                <o:OLEObject Type="Embed" ProgID="Equation.AxMath" ShapeID="_x0000_i1823" DrawAspect="Content" ObjectID="_1468076523" r:id="rId1426">
                  <o:LockedField>false</o:LockedField>
                </o:OLEObject>
              </w:object>
            </w:r>
          </w:p>
        </w:tc>
      </w:tr>
      <w:tr w14:paraId="250AA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bottom w:val="single" w:color="auto" w:sz="12" w:space="0"/>
            </w:tcBorders>
            <w:vAlign w:val="center"/>
          </w:tcPr>
          <w:p w14:paraId="38D53A0A">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Segoe UI"/>
                <w:kern w:val="0"/>
                <w:position w:val="-5"/>
                <w:sz w:val="22"/>
                <w:szCs w:val="22"/>
                <w14:ligatures w14:val="none"/>
              </w:rPr>
              <w:object>
                <v:shape id="_x0000_i1824" o:spt="75" type="#_x0000_t75" style="height:11pt;width:27.5pt;" o:ole="t" filled="f" o:preferrelative="t" stroked="f" coordsize="21600,21600">
                  <v:path/>
                  <v:fill on="f" focussize="0,0"/>
                  <v:stroke on="f" joinstyle="miter"/>
                  <v:imagedata r:id="rId1429" o:title=""/>
                  <o:lock v:ext="edit" aspectratio="t"/>
                  <w10:wrap type="none"/>
                  <w10:anchorlock/>
                </v:shape>
                <o:OLEObject Type="Embed" ProgID="Equation.AxMath" ShapeID="_x0000_i1824" DrawAspect="Content" ObjectID="_1468076524" r:id="rId1428">
                  <o:LockedField>false</o:LockedField>
                </o:OLEObject>
              </w:object>
            </w:r>
            <w:r>
              <w:rPr>
                <w:rFonts w:ascii="Times New Roman" w:hAnsi="Times New Roman" w:eastAsia="宋体" w:cs="Segoe UI"/>
                <w:kern w:val="2"/>
                <w:sz w:val="22"/>
                <w:szCs w:val="22"/>
                <w14:ligatures w14:val="standardContextual"/>
              </w:rPr>
              <w:t>放宽至≥2轮</w:t>
            </w:r>
          </w:p>
        </w:tc>
        <w:tc>
          <w:tcPr>
            <w:tcW w:w="1841" w:type="dxa"/>
            <w:tcBorders>
              <w:bottom w:val="single" w:color="auto" w:sz="12" w:space="0"/>
            </w:tcBorders>
            <w:vAlign w:val="center"/>
          </w:tcPr>
          <w:p w14:paraId="67205571">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25" o:spt="75" type="#_x0000_t75" style="height:11pt;width:68.5pt;" o:ole="t" filled="f" o:preferrelative="t" stroked="f" coordsize="21600,21600">
                  <v:path/>
                  <v:fill on="f" focussize="0,0"/>
                  <v:stroke on="f" joinstyle="miter"/>
                  <v:imagedata r:id="rId1431" o:title=""/>
                  <o:lock v:ext="edit" aspectratio="t"/>
                  <w10:wrap type="none"/>
                  <w10:anchorlock/>
                </v:shape>
                <o:OLEObject Type="Embed" ProgID="Equation.AxMath" ShapeID="_x0000_i1825" DrawAspect="Content" ObjectID="_1468076525" r:id="rId1430">
                  <o:LockedField>false</o:LockedField>
                </o:OLEObject>
              </w:object>
            </w:r>
          </w:p>
        </w:tc>
        <w:tc>
          <w:tcPr>
            <w:tcW w:w="1988" w:type="dxa"/>
            <w:tcBorders>
              <w:bottom w:val="single" w:color="auto" w:sz="12" w:space="0"/>
            </w:tcBorders>
            <w:vAlign w:val="center"/>
          </w:tcPr>
          <w:p w14:paraId="5E7AB8A6">
            <w:pPr>
              <w:jc w:val="center"/>
              <w:rPr>
                <w:rFonts w:hint="eastAsia" w:ascii="Times New Roman" w:hAnsi="Times New Roman" w:eastAsia="宋体" w:cstheme="minorBidi"/>
                <w:kern w:val="2"/>
                <w:sz w:val="22"/>
                <w:szCs w:val="22"/>
                <w14:ligatures w14:val="none"/>
              </w:rPr>
            </w:pPr>
            <w:r>
              <w:rPr>
                <w:rFonts w:hint="eastAsia" w:ascii="Times New Roman" w:hAnsi="Times New Roman" w:eastAsia="宋体" w:cs="Arial"/>
                <w:kern w:val="0"/>
                <w:position w:val="-5"/>
                <w:sz w:val="22"/>
                <w:szCs w:val="22"/>
                <w14:ligatures w14:val="none"/>
              </w:rPr>
              <w:object>
                <v:shape id="_x0000_i1826" o:spt="75" type="#_x0000_t75" style="height:11pt;width:68.5pt;" o:ole="t" filled="f" o:preferrelative="t" stroked="f" coordsize="21600,21600">
                  <v:path/>
                  <v:fill on="f" focussize="0,0"/>
                  <v:stroke on="f" joinstyle="miter"/>
                  <v:imagedata r:id="rId1433" o:title=""/>
                  <o:lock v:ext="edit" aspectratio="t"/>
                  <w10:wrap type="none"/>
                  <w10:anchorlock/>
                </v:shape>
                <o:OLEObject Type="Embed" ProgID="Equation.AxMath" ShapeID="_x0000_i1826" DrawAspect="Content" ObjectID="_1468076526" r:id="rId1432">
                  <o:LockedField>false</o:LockedField>
                </o:OLEObject>
              </w:object>
            </w:r>
          </w:p>
        </w:tc>
      </w:tr>
    </w:tbl>
    <w:p w14:paraId="29572D2C">
      <w:pPr>
        <w:pStyle w:val="5"/>
        <w:kinsoku/>
        <w:autoSpaceDE/>
        <w:autoSpaceDN/>
        <w:adjustRightInd/>
        <w:snapToGrid/>
        <w:spacing w:before="60" w:after="60" w:line="300" w:lineRule="auto"/>
        <w:ind w:left="-840" w:leftChars="-400"/>
        <w:jc w:val="center"/>
        <w:textAlignment w:val="auto"/>
        <w:rPr>
          <w:rFonts w:hint="eastAsia" w:ascii="Times New Roman" w:hAnsi="Times New Roman" w:eastAsia="宋体"/>
          <w:lang w:eastAsia="zh-CN"/>
        </w:rPr>
      </w:pPr>
      <w:r>
        <w:rPr>
          <w:rFonts w:ascii="Times New Roman" w:hAnsi="Times New Roman" w:eastAsia="宋体"/>
          <w:lang w:eastAsia="zh-CN"/>
        </w:rPr>
        <w:drawing>
          <wp:inline distT="0" distB="0" distL="0" distR="0">
            <wp:extent cx="6295390" cy="3124200"/>
            <wp:effectExtent l="0" t="0" r="0" b="0"/>
            <wp:docPr id="1154392470" name="图片 8"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92470" name="图片 8" descr="图表, 箱线图&#10;&#10;AI 生成的内容可能不正确。"/>
                    <pic:cNvPicPr>
                      <a:picLocks noChangeAspect="1" noChangeArrowheads="1"/>
                    </pic:cNvPicPr>
                  </pic:nvPicPr>
                  <pic:blipFill>
                    <a:blip r:embed="rId1434" cstate="print">
                      <a:extLst>
                        <a:ext uri="{28A0092B-C50C-407E-A947-70E740481C1C}">
                          <a14:useLocalDpi xmlns:a14="http://schemas.microsoft.com/office/drawing/2010/main" val="0"/>
                        </a:ext>
                      </a:extLst>
                    </a:blip>
                    <a:srcRect/>
                    <a:stretch>
                      <a:fillRect/>
                    </a:stretch>
                  </pic:blipFill>
                  <pic:spPr>
                    <a:xfrm>
                      <a:off x="0" y="0"/>
                      <a:ext cx="6440091" cy="3195904"/>
                    </a:xfrm>
                    <a:prstGeom prst="rect">
                      <a:avLst/>
                    </a:prstGeom>
                    <a:noFill/>
                    <a:ln>
                      <a:noFill/>
                    </a:ln>
                  </pic:spPr>
                </pic:pic>
              </a:graphicData>
            </a:graphic>
          </wp:inline>
        </w:drawing>
      </w:r>
    </w:p>
    <w:p w14:paraId="386CB803">
      <w:pPr>
        <w:spacing w:line="300" w:lineRule="auto"/>
        <w:ind w:firstLine="420"/>
        <w:jc w:val="center"/>
        <w:rPr>
          <w:rFonts w:ascii="Times New Roman" w:hAnsi="Times New Roman" w:eastAsia="宋体" w:cs="微软雅黑"/>
          <w:spacing w:val="-1"/>
          <w:sz w:val="24"/>
          <w:szCs w:val="24"/>
          <w:lang w:eastAsia="zh-CN"/>
        </w:rPr>
      </w:pPr>
      <w:r>
        <w:rPr>
          <w:rFonts w:ascii="Times New Roman" w:hAnsi="Times New Roman" w:eastAsia="宋体" w:cs="微软雅黑"/>
          <w:spacing w:val="-1"/>
          <w:sz w:val="24"/>
          <w:szCs w:val="24"/>
          <w:lang w:eastAsia="zh-CN"/>
        </w:rPr>
        <w:t>图1</w:t>
      </w:r>
      <w:r>
        <w:rPr>
          <w:rFonts w:hint="eastAsia" w:ascii="Times New Roman" w:hAnsi="Times New Roman" w:eastAsia="宋体" w:cs="微软雅黑"/>
          <w:spacing w:val="-1"/>
          <w:sz w:val="24"/>
          <w:szCs w:val="24"/>
          <w:lang w:eastAsia="zh-CN"/>
        </w:rPr>
        <w:t xml:space="preserve">6 </w:t>
      </w:r>
      <w:r>
        <w:rPr>
          <w:rFonts w:ascii="Times New Roman" w:hAnsi="Times New Roman" w:eastAsia="宋体" w:cs="微软雅黑"/>
          <w:spacing w:val="-1"/>
          <w:sz w:val="24"/>
          <w:szCs w:val="24"/>
          <w:lang w:eastAsia="zh-CN"/>
        </w:rPr>
        <w:t xml:space="preserve"> 敏感性分析森林图</w:t>
      </w:r>
    </w:p>
    <w:p w14:paraId="6F45EE62">
      <w:pPr>
        <w:pStyle w:val="5"/>
        <w:tabs>
          <w:tab w:val="left" w:pos="166"/>
        </w:tabs>
        <w:kinsoku/>
        <w:autoSpaceDE/>
        <w:autoSpaceDN/>
        <w:adjustRightInd/>
        <w:snapToGrid/>
        <w:spacing w:line="480" w:lineRule="exact"/>
        <w:ind w:firstLine="476" w:firstLineChars="200"/>
        <w:jc w:val="both"/>
        <w:textAlignment w:val="auto"/>
        <w:rPr>
          <w:rFonts w:hint="eastAsia" w:ascii="Times New Roman" w:hAnsi="Times New Roman" w:eastAsia="宋体"/>
          <w:lang w:eastAsia="zh-CN"/>
        </w:rPr>
      </w:pPr>
      <w:r>
        <w:rPr>
          <w:rFonts w:hint="eastAsia" w:ascii="Times New Roman" w:hAnsi="Times New Roman" w:eastAsia="宋体"/>
          <w:spacing w:val="-1"/>
          <w:lang w:eastAsia="zh-CN"/>
        </w:rPr>
        <w:t>在</w:t>
      </w:r>
      <w:r>
        <w:rPr>
          <w:rFonts w:ascii="Times New Roman" w:hAnsi="Times New Roman" w:eastAsia="宋体"/>
          <w:spacing w:val="-1"/>
          <w:lang w:eastAsia="zh-CN"/>
        </w:rPr>
        <w:t>所有</w:t>
      </w:r>
      <w:r>
        <w:rPr>
          <w:rFonts w:hint="eastAsia" w:ascii="Times New Roman" w:hAnsi="Times New Roman" w:eastAsia="宋体"/>
          <w:spacing w:val="-1"/>
          <w:lang w:eastAsia="zh-CN"/>
        </w:rPr>
        <w:t>的</w:t>
      </w:r>
      <w:r>
        <w:rPr>
          <w:rFonts w:ascii="Times New Roman" w:hAnsi="Times New Roman" w:eastAsia="宋体"/>
          <w:spacing w:val="-1"/>
          <w:lang w:eastAsia="zh-CN"/>
        </w:rPr>
        <w:t>设置下</w:t>
      </w:r>
      <w:r>
        <w:rPr>
          <w:rFonts w:hint="eastAsia" w:ascii="Times New Roman" w:hAnsi="Times New Roman" w:eastAsia="宋体"/>
          <w:spacing w:val="-1"/>
          <w:lang w:eastAsia="zh-CN"/>
        </w:rPr>
        <w:t>，我们发现</w:t>
      </w:r>
      <w:r>
        <w:rPr>
          <w:rFonts w:ascii="Times New Roman" w:hAnsi="Times New Roman" w:eastAsia="宋体"/>
          <w:spacing w:val="-1"/>
          <w:lang w:eastAsia="zh-CN"/>
        </w:rPr>
        <w:t>伙伴效应均保持显著</w:t>
      </w:r>
      <w:r>
        <w:rPr>
          <w:rFonts w:hint="eastAsia" w:ascii="Times New Roman" w:hAnsi="Times New Roman" w:eastAsia="宋体"/>
          <w:spacing w:val="-1"/>
          <w:position w:val="-7"/>
          <w:lang w:eastAsia="zh-CN"/>
        </w:rPr>
        <w:object>
          <v:shape id="_x0000_i1827" o:spt="75" type="#_x0000_t75" style="height:12.5pt;width:64.5pt;" o:ole="t" filled="f" o:preferrelative="t" stroked="f" coordsize="21600,21600">
            <v:path/>
            <v:fill on="f" focussize="0,0"/>
            <v:stroke on="f" joinstyle="miter"/>
            <v:imagedata r:id="rId757" o:title=""/>
            <o:lock v:ext="edit" aspectratio="t"/>
            <w10:wrap type="none"/>
            <w10:anchorlock/>
          </v:shape>
          <o:OLEObject Type="Embed" ProgID="Equation.AxMath" ShapeID="_x0000_i1827" DrawAspect="Content" ObjectID="_1468076527" r:id="rId1435">
            <o:LockedField>false</o:LockedField>
          </o:OLEObject>
        </w:object>
      </w:r>
      <w:r>
        <w:rPr>
          <w:rFonts w:ascii="Times New Roman" w:hAnsi="Times New Roman" w:eastAsia="宋体"/>
          <w:spacing w:val="-43"/>
          <w:lang w:eastAsia="zh-CN"/>
        </w:rPr>
        <w:t>，</w:t>
      </w:r>
      <w:r>
        <w:rPr>
          <w:rFonts w:ascii="Times New Roman" w:hAnsi="Times New Roman" w:eastAsia="宋体"/>
          <w:spacing w:val="-1"/>
          <w:lang w:eastAsia="zh-CN"/>
        </w:rPr>
        <w:t>系数方向和量级稳定。</w:t>
      </w:r>
      <w:r>
        <w:rPr>
          <w:rFonts w:hint="eastAsia" w:ascii="Times New Roman" w:hAnsi="Times New Roman" w:eastAsia="宋体"/>
          <w:spacing w:val="-1"/>
          <w:position w:val="-6"/>
          <w:lang w:eastAsia="zh-CN"/>
        </w:rPr>
        <w:object>
          <v:shape id="_x0000_i1828" o:spt="75" type="#_x0000_t75" style="height:12pt;width:24pt;" o:ole="t" filled="f" o:preferrelative="t" stroked="f" coordsize="21600,21600">
            <v:path/>
            <v:fill on="f" focussize="0,0"/>
            <v:stroke on="f" joinstyle="miter"/>
            <v:imagedata r:id="rId1437" o:title=""/>
            <o:lock v:ext="edit" aspectratio="t"/>
            <w10:wrap type="none"/>
            <w10:anchorlock/>
          </v:shape>
          <o:OLEObject Type="Embed" ProgID="Equation.AxMath" ShapeID="_x0000_i1828" DrawAspect="Content" ObjectID="_1468076528" r:id="rId1436">
            <o:LockedField>false</o:LockedField>
          </o:OLEObject>
        </w:object>
      </w:r>
      <w:r>
        <w:rPr>
          <w:rFonts w:ascii="Times New Roman" w:hAnsi="Times New Roman" w:eastAsia="宋体"/>
          <w:spacing w:val="-1"/>
          <w:lang w:eastAsia="zh-CN"/>
        </w:rPr>
        <w:t>中更严格的共病定义</w:t>
      </w:r>
      <w:r>
        <w:rPr>
          <w:rFonts w:ascii="Times New Roman" w:hAnsi="Times New Roman" w:eastAsia="宋体"/>
          <w:spacing w:val="-2"/>
          <w:lang w:eastAsia="zh-CN"/>
        </w:rPr>
        <w:t>(</w:t>
      </w:r>
      <w:r>
        <w:rPr>
          <w:rFonts w:hint="eastAsia" w:ascii="Times New Roman" w:hAnsi="Times New Roman" w:eastAsia="宋体"/>
          <w:spacing w:val="-2"/>
          <w:position w:val="-6"/>
          <w:lang w:eastAsia="zh-CN"/>
        </w:rPr>
        <w:object>
          <v:shape id="_x0000_i1829" o:spt="75" type="#_x0000_t75" style="height:12.5pt;width:21.5pt;" o:ole="t" filled="f" o:preferrelative="t" stroked="f" coordsize="21600,21600">
            <v:path/>
            <v:fill on="f" focussize="0,0"/>
            <v:stroke on="f" joinstyle="miter"/>
            <v:imagedata r:id="rId1439" o:title=""/>
            <o:lock v:ext="edit" aspectratio="t"/>
            <w10:wrap type="none"/>
            <w10:anchorlock/>
          </v:shape>
          <o:OLEObject Type="Embed" ProgID="Equation.AxMath" ShapeID="_x0000_i1829" DrawAspect="Content" ObjectID="_1468076529" r:id="rId1438">
            <o:LockedField>false</o:LockedField>
          </o:OLEObject>
        </w:object>
      </w:r>
      <w:r>
        <w:rPr>
          <w:rFonts w:ascii="Times New Roman" w:hAnsi="Times New Roman" w:eastAsia="宋体"/>
          <w:spacing w:val="-2"/>
          <w:lang w:eastAsia="zh-CN"/>
        </w:rPr>
        <w:t>种疾病）</w:t>
      </w:r>
      <w:r>
        <w:rPr>
          <w:rFonts w:hint="eastAsia" w:ascii="Times New Roman" w:hAnsi="Times New Roman" w:eastAsia="宋体"/>
          <w:spacing w:val="-47"/>
          <w:lang w:eastAsia="zh-CN"/>
        </w:rPr>
        <w:t>，</w:t>
      </w:r>
      <w:r>
        <w:rPr>
          <w:rFonts w:ascii="Times New Roman" w:hAnsi="Times New Roman" w:eastAsia="宋体"/>
          <w:spacing w:val="-2"/>
          <w:lang w:eastAsia="zh-CN"/>
        </w:rPr>
        <w:t>反而导致更大的交叉效应系数，说明配偶间溢出效应在高共病负担人群中更为明</w:t>
      </w:r>
      <w:r>
        <w:rPr>
          <w:rFonts w:ascii="Times New Roman" w:hAnsi="Times New Roman" w:eastAsia="宋体"/>
          <w:lang w:eastAsia="zh-CN"/>
        </w:rPr>
        <w:t>显。</w:t>
      </w:r>
      <w:r>
        <w:rPr>
          <w:rFonts w:hint="eastAsia" w:ascii="Times New Roman" w:hAnsi="Times New Roman" w:eastAsia="宋体"/>
          <w:position w:val="-6"/>
          <w:lang w:eastAsia="zh-CN"/>
        </w:rPr>
        <w:object>
          <v:shape id="_x0000_i1830" o:spt="75" type="#_x0000_t75" style="height:12pt;width:24pt;" o:ole="t" filled="f" o:preferrelative="t" stroked="f" coordsize="21600,21600">
            <v:path/>
            <v:fill on="f" focussize="0,0"/>
            <v:stroke on="f" joinstyle="miter"/>
            <v:imagedata r:id="rId1441" o:title=""/>
            <o:lock v:ext="edit" aspectratio="t"/>
            <w10:wrap type="none"/>
            <w10:anchorlock/>
          </v:shape>
          <o:OLEObject Type="Embed" ProgID="Equation.AxMath" ShapeID="_x0000_i1830" DrawAspect="Content" ObjectID="_1468076530" r:id="rId1440">
            <o:LockedField>false</o:LockedField>
          </o:OLEObject>
        </w:object>
      </w:r>
      <w:r>
        <w:rPr>
          <w:rFonts w:ascii="Times New Roman" w:hAnsi="Times New Roman" w:eastAsia="宋体"/>
          <w:lang w:eastAsia="zh-CN"/>
        </w:rPr>
        <w:t>证明了</w:t>
      </w:r>
      <w:r>
        <w:rPr>
          <w:rFonts w:hint="eastAsia" w:ascii="Times New Roman" w:hAnsi="Times New Roman" w:eastAsia="宋体"/>
          <w:position w:val="-6"/>
          <w:lang w:eastAsia="zh-CN"/>
        </w:rPr>
        <w:object>
          <v:shape id="_x0000_i1831" o:spt="75" type="#_x0000_t75" style="height:12pt;width:27pt;" o:ole="t" filled="f" o:preferrelative="t" stroked="f" coordsize="21600,21600">
            <v:path/>
            <v:fill on="f" focussize="0,0"/>
            <v:stroke on="f" joinstyle="miter"/>
            <v:imagedata r:id="rId324" o:title=""/>
            <o:lock v:ext="edit" aspectratio="t"/>
            <w10:wrap type="none"/>
            <w10:anchorlock/>
          </v:shape>
          <o:OLEObject Type="Embed" ProgID="Equation.AxMath" ShapeID="_x0000_i1831" DrawAspect="Content" ObjectID="_1468076531" r:id="rId1442">
            <o:LockedField>false</o:LockedField>
          </o:OLEObject>
        </w:object>
      </w:r>
      <w:r>
        <w:rPr>
          <w:rFonts w:ascii="Times New Roman" w:hAnsi="Times New Roman" w:eastAsia="宋体"/>
          <w:lang w:eastAsia="zh-CN"/>
        </w:rPr>
        <w:t>结果对工作相关结构假设不敏感。</w:t>
      </w:r>
      <w:r>
        <w:rPr>
          <w:rFonts w:hint="eastAsia" w:ascii="Times New Roman" w:hAnsi="Times New Roman" w:eastAsia="宋体"/>
          <w:position w:val="-6"/>
          <w:lang w:eastAsia="zh-CN"/>
        </w:rPr>
        <w:object>
          <v:shape id="_x0000_i1832" o:spt="75" type="#_x0000_t75" style="height:12pt;width:24pt;" o:ole="t" filled="f" o:preferrelative="t" stroked="f" coordsize="21600,21600">
            <v:path/>
            <v:fill on="f" focussize="0,0"/>
            <v:stroke on="f" joinstyle="miter"/>
            <v:imagedata r:id="rId1444" o:title=""/>
            <o:lock v:ext="edit" aspectratio="t"/>
            <w10:wrap type="none"/>
            <w10:anchorlock/>
          </v:shape>
          <o:OLEObject Type="Embed" ProgID="Equation.AxMath" ShapeID="_x0000_i1832" DrawAspect="Content" ObjectID="_1468076532" r:id="rId1443">
            <o:LockedField>false</o:LockedField>
          </o:OLEObject>
        </w:object>
      </w:r>
      <w:r>
        <w:rPr>
          <w:rFonts w:ascii="Times New Roman" w:hAnsi="Times New Roman" w:eastAsia="宋体"/>
          <w:lang w:eastAsia="zh-CN"/>
        </w:rPr>
        <w:t>中样本量从</w:t>
      </w:r>
      <w:r>
        <w:rPr>
          <w:rFonts w:hint="eastAsia" w:ascii="Times New Roman" w:hAnsi="Times New Roman" w:eastAsia="宋体"/>
          <w:position w:val="-6"/>
          <w:lang w:eastAsia="zh-CN"/>
        </w:rPr>
        <w:object>
          <v:shape id="_x0000_i1833" o:spt="75" type="#_x0000_t75" style="height:12pt;width:27.5pt;" o:ole="t" filled="f" o:preferrelative="t" stroked="f" coordsize="21600,21600">
            <v:path/>
            <v:fill on="f" focussize="0,0"/>
            <v:stroke on="f" joinstyle="miter"/>
            <v:imagedata r:id="rId1446" o:title=""/>
            <o:lock v:ext="edit" aspectratio="t"/>
            <w10:wrap type="none"/>
            <w10:anchorlock/>
          </v:shape>
          <o:OLEObject Type="Embed" ProgID="Equation.AxMath" ShapeID="_x0000_i1833" DrawAspect="Content" ObjectID="_1468076533" r:id="rId1445">
            <o:LockedField>false</o:LockedField>
          </o:OLEObject>
        </w:object>
      </w:r>
      <w:r>
        <w:rPr>
          <w:rFonts w:ascii="Times New Roman" w:hAnsi="Times New Roman" w:eastAsia="宋体"/>
          <w:spacing w:val="-1"/>
          <w:lang w:eastAsia="zh-CN"/>
        </w:rPr>
        <w:t>对扩展至</w:t>
      </w:r>
      <w:r>
        <w:rPr>
          <w:rFonts w:hint="eastAsia" w:ascii="Times New Roman" w:hAnsi="Times New Roman" w:eastAsia="宋体"/>
          <w:spacing w:val="-1"/>
          <w:position w:val="-6"/>
          <w:lang w:eastAsia="zh-CN"/>
        </w:rPr>
        <w:object>
          <v:shape id="_x0000_i1834" o:spt="75" type="#_x0000_t75" style="height:12pt;width:27pt;" o:ole="t" filled="f" o:preferrelative="t" stroked="f" coordsize="21600,21600">
            <v:path/>
            <v:fill on="f" focussize="0,0"/>
            <v:stroke on="f" joinstyle="miter"/>
            <v:imagedata r:id="rId328" o:title=""/>
            <o:lock v:ext="edit" aspectratio="t"/>
            <w10:wrap type="none"/>
            <w10:anchorlock/>
          </v:shape>
          <o:OLEObject Type="Embed" ProgID="Equation.AxMath" ShapeID="_x0000_i1834" DrawAspect="Content" ObjectID="_1468076534" r:id="rId1447">
            <o:LockedField>false</o:LockedField>
          </o:OLEObject>
        </w:object>
      </w:r>
      <w:r>
        <w:rPr>
          <w:rFonts w:ascii="Times New Roman" w:hAnsi="Times New Roman" w:eastAsia="宋体"/>
          <w:spacing w:val="-1"/>
          <w:lang w:eastAsia="zh-CN"/>
        </w:rPr>
        <w:t>对</w:t>
      </w:r>
      <w:r>
        <w:rPr>
          <w:rFonts w:ascii="Times New Roman" w:hAnsi="Times New Roman" w:eastAsia="宋体"/>
          <w:spacing w:val="-4"/>
          <w:lang w:eastAsia="zh-CN"/>
        </w:rPr>
        <w:t>后，结论完全一致，排除了选择偏差。</w:t>
      </w:r>
    </w:p>
    <w:p w14:paraId="68D707C1">
      <w:pPr>
        <w:pStyle w:val="2"/>
        <w:keepNext w:val="0"/>
        <w:wordWrap/>
        <w:spacing w:before="0" w:beforeLines="0" w:after="0" w:afterLines="0" w:line="480" w:lineRule="exact"/>
        <w:ind w:firstLine="420"/>
        <w:jc w:val="left"/>
        <w:rPr>
          <w:sz w:val="30"/>
          <w:szCs w:val="30"/>
        </w:rPr>
      </w:pPr>
      <w:r>
        <w:rPr>
          <w:sz w:val="30"/>
          <w:szCs w:val="30"/>
        </w:rPr>
        <w:t>四、讨论</w:t>
      </w:r>
    </w:p>
    <w:p w14:paraId="1C517585">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（一）</w:t>
      </w:r>
      <w:r>
        <w:rPr>
          <w:rFonts w:ascii="楷体" w:hAnsi="楷体" w:eastAsia="楷体" w:cs="楷体"/>
          <w:bCs w:val="0"/>
          <w:kern w:val="2"/>
          <w:szCs w:val="28"/>
        </w:rPr>
        <w:t>主要发现与理论解释</w:t>
      </w:r>
    </w:p>
    <w:p w14:paraId="75F430BA">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本研究首次从夫妻二元体视角</w: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sz w:val="24"/>
          <w:szCs w:val="24"/>
          <w:lang w:eastAsia="zh-CN"/>
        </w:rPr>
        <w:t>揭示了中国中老年夫妻共病轨迹的耦合动态及其健康效应，得出三项发现：</w:t>
      </w:r>
    </w:p>
    <w:p w14:paraId="33FE5638">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第一，夫妻共病轨迹存在显著耦合</w: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sz w:val="24"/>
          <w:szCs w:val="24"/>
          <w:lang w:eastAsia="zh-CN"/>
        </w:rPr>
        <w:t>轨迹组联合分布的</w:t>
      </w:r>
      <w:r>
        <w:rPr>
          <w:rFonts w:ascii="Times New Roman" w:hAnsi="Times New Roman" w:eastAsia="宋体" w:cs="Times New Roman"/>
          <w:snapToGrid/>
          <w:color w:val="auto"/>
          <w:kern w:val="2"/>
          <w:position w:val="-6"/>
          <w:sz w:val="24"/>
          <w:szCs w:val="24"/>
          <w:lang w:eastAsia="zh-CN"/>
        </w:rPr>
        <w:object>
          <v:shape id="_x0000_i1835" o:spt="75" type="#_x0000_t75" style="height:12pt;width:60.5pt;" o:ole="t" filled="f" o:preferrelative="t" stroked="f" coordsize="21600,21600">
            <v:path/>
            <v:fill on="f" focussize="0,0"/>
            <v:stroke on="f" joinstyle="miter"/>
            <v:imagedata r:id="rId1449" o:title=""/>
            <o:lock v:ext="edit" aspectratio="t"/>
            <w10:wrap type="none"/>
            <w10:anchorlock/>
          </v:shape>
          <o:OLEObject Type="Embed" ProgID="Equation.AxMath" ShapeID="_x0000_i1835" DrawAspect="Content" ObjectID="_1468076535" r:id="rId1448">
            <o:LockedField>false</o:LockedField>
          </o:OLEObject>
        </w:object>
      </w:r>
      <w:r>
        <w:rPr>
          <w:rFonts w:hint="eastAsia" w:ascii="Times New Roman" w:hAnsi="Times New Roman" w:eastAsia="宋体" w:cs="Times New Roman"/>
          <w:snapToGrid/>
          <w:color w:val="auto"/>
          <w:kern w:val="2"/>
          <w:sz w:val="24"/>
          <w:szCs w:val="24"/>
          <w:lang w:eastAsia="zh-CN"/>
        </w:rPr>
        <w:t>值</w:t>
      </w:r>
      <w:r>
        <w:rPr>
          <w:rFonts w:ascii="Times New Roman" w:hAnsi="Times New Roman" w:eastAsia="宋体" w:cs="Times New Roman"/>
          <w:snapToGrid/>
          <w:color w:val="auto"/>
          <w:kern w:val="2"/>
          <w:sz w:val="24"/>
          <w:szCs w:val="24"/>
          <w:lang w:eastAsia="zh-CN"/>
        </w:rPr>
        <w:t>达</w:t>
      </w:r>
      <w:r>
        <w:rPr>
          <w:rFonts w:hint="eastAsia" w:ascii="Times New Roman" w:hAnsi="Times New Roman" w:eastAsia="宋体" w:cs="Times New Roman"/>
          <w:snapToGrid/>
          <w:color w:val="auto"/>
          <w:kern w:val="2"/>
          <w:sz w:val="24"/>
          <w:szCs w:val="24"/>
          <w:lang w:eastAsia="zh-CN"/>
        </w:rPr>
        <w:t>到</w:t>
      </w:r>
      <w:r>
        <w:rPr>
          <w:rFonts w:ascii="Times New Roman" w:hAnsi="Times New Roman" w:eastAsia="宋体" w:cs="Times New Roman"/>
          <w:snapToGrid/>
          <w:color w:val="auto"/>
          <w:kern w:val="2"/>
          <w:sz w:val="24"/>
          <w:szCs w:val="24"/>
          <w:lang w:eastAsia="zh-CN"/>
        </w:rPr>
        <w:t>0.07—0.12，表明配偶共病发展轨迹</w:t>
      </w:r>
      <w:r>
        <w:rPr>
          <w:rFonts w:hint="eastAsia" w:ascii="Times New Roman" w:hAnsi="Times New Roman" w:eastAsia="宋体" w:cs="Times New Roman"/>
          <w:snapToGrid/>
          <w:color w:val="auto"/>
          <w:kern w:val="2"/>
          <w:sz w:val="24"/>
          <w:szCs w:val="24"/>
          <w:lang w:eastAsia="zh-CN"/>
        </w:rPr>
        <w:t>并非</w:t>
      </w:r>
      <w:r>
        <w:rPr>
          <w:rFonts w:ascii="Times New Roman" w:hAnsi="Times New Roman" w:eastAsia="宋体" w:cs="Times New Roman"/>
          <w:snapToGrid/>
          <w:color w:val="auto"/>
          <w:kern w:val="2"/>
          <w:sz w:val="24"/>
          <w:szCs w:val="24"/>
          <w:lang w:eastAsia="zh-CN"/>
        </w:rPr>
        <w:t>相互独立</w:t>
      </w:r>
      <w:r>
        <w:rPr>
          <w:rFonts w:hint="eastAsia" w:ascii="Times New Roman" w:hAnsi="Times New Roman" w:eastAsia="宋体" w:cs="Times New Roman"/>
          <w:snapToGrid/>
          <w:color w:val="auto"/>
          <w:kern w:val="2"/>
          <w:sz w:val="24"/>
          <w:szCs w:val="24"/>
          <w:lang w:eastAsia="zh-CN"/>
        </w:rPr>
        <w:t>的</w:t>
      </w:r>
      <w:r>
        <w:rPr>
          <w:rFonts w:hint="eastAsia" w:ascii="Times New Roman" w:hAnsi="Times New Roman" w:eastAsia="宋体" w:cs="Times New Roman"/>
          <w:snapToGrid/>
          <w:color w:val="auto"/>
          <w:kern w:val="2"/>
          <w:sz w:val="16"/>
          <w:szCs w:val="24"/>
          <w:lang w:eastAsia="zh-CN"/>
          <w:vertAlign w:val="superscript"/>
        </w:rPr>
        <w:t>[20,24]</w:t>
      </w:r>
      <w:r>
        <w:rPr>
          <w:rFonts w:ascii="Times New Roman" w:hAnsi="Times New Roman" w:eastAsia="宋体" w:cs="Times New Roman"/>
          <w:snapToGrid/>
          <w:color w:val="auto"/>
          <w:kern w:val="2"/>
          <w:sz w:val="24"/>
          <w:szCs w:val="24"/>
          <w:lang w:eastAsia="zh-CN"/>
        </w:rPr>
        <w:t>。这可能源于共同的生活环境暴露（饮食、空气质量、作息）、相似的社会经济条件以及长期情感互动形成的</w:t>
      </w:r>
      <w:r>
        <w:rPr>
          <w:rFonts w:hint="eastAsia" w:ascii="Times New Roman" w:hAnsi="Times New Roman" w:eastAsia="宋体" w:cs="Times New Roman"/>
          <w:snapToGrid/>
          <w:color w:val="auto"/>
          <w:kern w:val="2"/>
          <w:sz w:val="24"/>
          <w:szCs w:val="24"/>
          <w:lang w:eastAsia="zh"/>
        </w:rPr>
        <w:t>“</w:t>
      </w:r>
      <w:r>
        <w:rPr>
          <w:rFonts w:ascii="Times New Roman" w:hAnsi="Times New Roman" w:eastAsia="宋体" w:cs="Times New Roman"/>
          <w:snapToGrid/>
          <w:color w:val="auto"/>
          <w:kern w:val="2"/>
          <w:sz w:val="24"/>
          <w:szCs w:val="24"/>
          <w:lang w:eastAsia="zh-CN"/>
        </w:rPr>
        <w:t>健康同化效应</w:t>
      </w:r>
      <w:r>
        <w:rPr>
          <w:rFonts w:ascii="Times New Roman" w:hAnsi="Times New Roman" w:eastAsia="宋体" w:cs="Times New Roman"/>
          <w:snapToGrid/>
          <w:color w:val="auto"/>
          <w:kern w:val="2"/>
          <w:sz w:val="16"/>
          <w:szCs w:val="24"/>
          <w:lang w:eastAsia="zh-CN"/>
          <w:vertAlign w:val="superscript"/>
        </w:rPr>
        <w:t>[22]</w:t>
      </w:r>
      <w:r>
        <w:rPr>
          <w:rFonts w:hint="eastAsia" w:ascii="Times New Roman" w:hAnsi="Times New Roman" w:eastAsia="宋体" w:cs="Times New Roman"/>
          <w:snapToGrid/>
          <w:color w:val="auto"/>
          <w:kern w:val="2"/>
          <w:sz w:val="24"/>
          <w:szCs w:val="24"/>
          <w:lang w:eastAsia="zh"/>
        </w:rPr>
        <w:t>”</w:t>
      </w:r>
      <w:r>
        <w:rPr>
          <w:rFonts w:ascii="Times New Roman" w:hAnsi="Times New Roman" w:eastAsia="宋体" w:cs="Times New Roman"/>
          <w:snapToGrid/>
          <w:color w:val="auto"/>
          <w:kern w:val="2"/>
          <w:sz w:val="24"/>
          <w:szCs w:val="24"/>
          <w:lang w:eastAsia="zh-CN"/>
        </w:rPr>
        <w:t>。</w:t>
      </w:r>
    </w:p>
    <w:p w14:paraId="3F3E658E">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第二，配偶共病对自身健康存在双向溢出效应。</w:t>
      </w:r>
      <w:r>
        <w:rPr>
          <w:rFonts w:ascii="Times New Roman" w:hAnsi="Times New Roman" w:eastAsia="宋体" w:cs="Times New Roman"/>
          <w:snapToGrid/>
          <w:color w:val="auto"/>
          <w:kern w:val="2"/>
          <w:position w:val="-6"/>
          <w:sz w:val="24"/>
          <w:szCs w:val="24"/>
          <w:lang w:eastAsia="zh-CN"/>
        </w:rPr>
        <w:object>
          <v:shape id="_x0000_i1836" o:spt="75" type="#_x0000_t75" style="height:12pt;width:36pt;" o:ole="t" filled="f" o:preferrelative="t" stroked="f" coordsize="21600,21600">
            <v:path/>
            <v:fill on="f" focussize="0,0"/>
            <v:stroke on="f" joinstyle="miter"/>
            <v:imagedata r:id="rId271" o:title=""/>
            <o:lock v:ext="edit" aspectratio="t"/>
            <w10:wrap type="none"/>
            <w10:anchorlock/>
          </v:shape>
          <o:OLEObject Type="Embed" ProgID="Equation.AxMath" ShapeID="_x0000_i1836" DrawAspect="Content" ObjectID="_1468076536" r:id="rId1450">
            <o:LockedField>false</o:LockedField>
          </o:OLEObject>
        </w:object>
      </w:r>
      <w:r>
        <w:rPr>
          <w:rFonts w:ascii="Times New Roman" w:hAnsi="Times New Roman" w:eastAsia="宋体" w:cs="Times New Roman"/>
          <w:snapToGrid/>
          <w:color w:val="auto"/>
          <w:kern w:val="2"/>
          <w:sz w:val="24"/>
          <w:szCs w:val="24"/>
          <w:lang w:eastAsia="zh-CN"/>
        </w:rPr>
        <w:t>的交叉滞后系数虽然较自回归效应小一个数量级，但在大样本中高度显著</w:t>
      </w:r>
      <w:r>
        <w:rPr>
          <w:rFonts w:ascii="Times New Roman" w:hAnsi="Times New Roman" w:eastAsia="宋体" w:cs="Times New Roman"/>
          <w:snapToGrid/>
          <w:color w:val="auto"/>
          <w:kern w:val="2"/>
          <w:position w:val="-7"/>
          <w:sz w:val="24"/>
          <w:szCs w:val="24"/>
          <w:lang w:eastAsia="zh-CN"/>
        </w:rPr>
        <w:object>
          <v:shape id="_x0000_i1837" o:spt="75" type="#_x0000_t75" style="height:12.5pt;width:63.5pt;" o:ole="t" filled="f" o:preferrelative="t" stroked="f" coordsize="21600,21600">
            <v:path/>
            <v:fill on="f" focussize="0,0"/>
            <v:stroke on="f" joinstyle="miter"/>
            <v:imagedata r:id="rId1452" o:title=""/>
            <o:lock v:ext="edit" aspectratio="t"/>
            <w10:wrap type="none"/>
            <w10:anchorlock/>
          </v:shape>
          <o:OLEObject Type="Embed" ProgID="Equation.AxMath" ShapeID="_x0000_i1837" DrawAspect="Content" ObjectID="_1468076537" r:id="rId1451">
            <o:LockedField>false</o:LockedField>
          </o:OLEObject>
        </w:object>
      </w:r>
      <w:r>
        <w:rPr>
          <w:rFonts w:ascii="Times New Roman" w:hAnsi="Times New Roman" w:eastAsia="宋体" w:cs="Times New Roman"/>
          <w:snapToGrid/>
          <w:color w:val="auto"/>
          <w:kern w:val="2"/>
          <w:sz w:val="24"/>
          <w:szCs w:val="24"/>
          <w:lang w:eastAsia="zh-CN"/>
        </w:rPr>
        <w:t>，且方向对称</w: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sz w:val="24"/>
          <w:szCs w:val="24"/>
          <w:lang w:eastAsia="zh-CN"/>
        </w:rPr>
        <w:t>夫妻互相影响。这与</w:t>
      </w:r>
      <w:r>
        <w:rPr>
          <w:rFonts w:ascii="Times New Roman" w:hAnsi="Times New Roman" w:eastAsia="宋体" w:cs="Times New Roman"/>
          <w:snapToGrid/>
          <w:color w:val="auto"/>
          <w:kern w:val="2"/>
          <w:position w:val="-6"/>
          <w:sz w:val="24"/>
          <w:szCs w:val="24"/>
          <w:lang w:eastAsia="zh-CN"/>
        </w:rPr>
        <w:object>
          <v:shape id="_x0000_i1838" o:spt="75" type="#_x0000_t75" style="height:12pt;width:32pt;" o:ole="t" filled="f" o:preferrelative="t" stroked="f" coordsize="21600,21600">
            <v:path/>
            <v:fill on="f" focussize="0,0"/>
            <v:stroke on="f" joinstyle="miter"/>
            <v:imagedata r:id="rId1454" o:title=""/>
            <o:lock v:ext="edit" aspectratio="t"/>
            <w10:wrap type="none"/>
            <w10:anchorlock/>
          </v:shape>
          <o:OLEObject Type="Embed" ProgID="Equation.AxMath" ShapeID="_x0000_i1838" DrawAspect="Content" ObjectID="_1468076538" r:id="rId1453">
            <o:LockedField>false</o:LockedField>
          </o:OLEObject>
        </w:object>
      </w:r>
      <w:r>
        <w:rPr>
          <w:rFonts w:hint="eastAsia" w:ascii="Times New Roman" w:hAnsi="Times New Roman" w:eastAsia="宋体" w:cs="Times New Roman"/>
          <w:snapToGrid/>
          <w:color w:val="auto"/>
          <w:kern w:val="2"/>
          <w:sz w:val="24"/>
          <w:szCs w:val="24"/>
          <w:lang w:eastAsia="zh-CN"/>
        </w:rPr>
        <w:t>和</w:t>
      </w:r>
      <w:r>
        <w:rPr>
          <w:rFonts w:ascii="Times New Roman" w:hAnsi="Times New Roman" w:eastAsia="宋体" w:cs="Times New Roman"/>
          <w:snapToGrid/>
          <w:color w:val="auto"/>
          <w:kern w:val="2"/>
          <w:position w:val="-6"/>
          <w:sz w:val="24"/>
          <w:szCs w:val="24"/>
          <w:lang w:eastAsia="zh-CN"/>
        </w:rPr>
        <w:object>
          <v:shape id="_x0000_i1839" o:spt="75" type="#_x0000_t75" style="height:12pt;width:19pt;" o:ole="t" filled="f" o:preferrelative="t" stroked="f" coordsize="21600,21600">
            <v:path/>
            <v:fill on="f" focussize="0,0"/>
            <v:stroke on="f" joinstyle="miter"/>
            <v:imagedata r:id="rId1456" o:title=""/>
            <o:lock v:ext="edit" aspectratio="t"/>
            <w10:wrap type="none"/>
            <w10:anchorlock/>
          </v:shape>
          <o:OLEObject Type="Embed" ProgID="Equation.AxMath" ShapeID="_x0000_i1839" DrawAspect="Content" ObjectID="_1468076539" r:id="rId1455">
            <o:LockedField>false</o:LockedField>
          </o:OLEObject>
        </w:object>
      </w:r>
      <w:r>
        <w:rPr>
          <w:rFonts w:ascii="Times New Roman" w:hAnsi="Times New Roman" w:eastAsia="宋体" w:cs="Times New Roman"/>
          <w:snapToGrid/>
          <w:color w:val="auto"/>
          <w:kern w:val="2"/>
          <w:position w:val="-7"/>
          <w:sz w:val="24"/>
          <w:szCs w:val="24"/>
          <w:lang w:eastAsia="zh-CN"/>
        </w:rPr>
        <w:object>
          <v:shape id="_x0000_i1840" o:spt="75" type="#_x0000_t75" style="height:12.5pt;width:36pt;" o:ole="t" filled="f" o:preferrelative="t" stroked="f" coordsize="21600,21600">
            <v:path/>
            <v:fill on="f" focussize="0,0"/>
            <v:stroke on="f" joinstyle="miter"/>
            <v:imagedata r:id="rId1458" o:title=""/>
            <o:lock v:ext="edit" aspectratio="t"/>
            <w10:wrap type="none"/>
            <w10:anchorlock/>
          </v:shape>
          <o:OLEObject Type="Embed" ProgID="Equation.AxMath" ShapeID="_x0000_i1840" DrawAspect="Content" ObjectID="_1468076540" r:id="rId1457">
            <o:LockedField>false</o:LockedField>
          </o:OLEObject>
        </w:object>
      </w:r>
      <w:r>
        <w:rPr>
          <w:rFonts w:ascii="Times New Roman" w:hAnsi="Times New Roman" w:eastAsia="宋体" w:cs="Times New Roman"/>
          <w:snapToGrid/>
          <w:color w:val="auto"/>
          <w:kern w:val="2"/>
          <w:sz w:val="24"/>
          <w:szCs w:val="24"/>
          <w:lang w:eastAsia="zh-CN"/>
        </w:rPr>
        <w:t>关于配偶衰弱溢出效应的发现一致，但本研究进一步证明该效应在共病层面同样存在，</w:t>
      </w:r>
      <w:r>
        <w:rPr>
          <w:rFonts w:hint="eastAsia" w:ascii="Times New Roman" w:hAnsi="Times New Roman" w:eastAsia="宋体" w:cs="Times New Roman"/>
          <w:snapToGrid/>
          <w:color w:val="auto"/>
          <w:kern w:val="2"/>
          <w:sz w:val="24"/>
          <w:szCs w:val="24"/>
          <w:lang w:eastAsia="zh-CN"/>
        </w:rPr>
        <w:t>并</w:t>
      </w:r>
      <w:r>
        <w:rPr>
          <w:rFonts w:ascii="Times New Roman" w:hAnsi="Times New Roman" w:eastAsia="宋体" w:cs="Times New Roman"/>
          <w:snapToGrid/>
          <w:color w:val="auto"/>
          <w:kern w:val="2"/>
          <w:sz w:val="24"/>
          <w:szCs w:val="24"/>
          <w:lang w:eastAsia="zh-CN"/>
        </w:rPr>
        <w:t>且抑郁的传染效应远强于身体疾病</w:t>
      </w:r>
      <w:r>
        <w:rPr>
          <w:rFonts w:ascii="Times New Roman" w:hAnsi="Times New Roman" w:eastAsia="宋体" w:cs="Times New Roman"/>
          <w:snapToGrid/>
          <w:color w:val="auto"/>
          <w:kern w:val="2"/>
          <w:sz w:val="16"/>
          <w:szCs w:val="24"/>
          <w:lang w:eastAsia="zh-CN"/>
          <w:vertAlign w:val="superscript"/>
        </w:rPr>
        <w:t>[16]</w:t>
      </w:r>
      <w:r>
        <w:rPr>
          <w:rFonts w:ascii="Times New Roman" w:hAnsi="Times New Roman" w:eastAsia="宋体" w:cs="Times New Roman"/>
          <w:snapToGrid/>
          <w:color w:val="auto"/>
          <w:kern w:val="2"/>
          <w:sz w:val="24"/>
          <w:szCs w:val="24"/>
          <w:lang w:eastAsia="zh-CN"/>
        </w:rPr>
        <w:t xml:space="preserve">。</w:t>
      </w:r>
    </w:p>
    <w:p w14:paraId="57CACFCD">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第三，</w:t>
      </w:r>
      <w:r>
        <w:rPr>
          <w:rFonts w:hint="eastAsia" w:ascii="Times New Roman" w:hAnsi="Times New Roman" w:eastAsia="宋体" w:cs="Times New Roman"/>
          <w:snapToGrid/>
          <w:color w:val="auto"/>
          <w:kern w:val="2"/>
          <w:sz w:val="24"/>
          <w:szCs w:val="24"/>
          <w:lang w:eastAsia="zh-CN"/>
        </w:rPr>
        <w:t>伙伴</w:t>
      </w:r>
      <w:r>
        <w:rPr>
          <w:rFonts w:ascii="Times New Roman" w:hAnsi="Times New Roman" w:eastAsia="宋体" w:cs="Times New Roman"/>
          <w:snapToGrid/>
          <w:color w:val="auto"/>
          <w:kern w:val="2"/>
          <w:sz w:val="24"/>
          <w:szCs w:val="24"/>
          <w:lang w:eastAsia="zh-CN"/>
        </w:rPr>
        <w:t>效应存在显著性别差异。女性受配偶共病影响的程度约为男性的两倍，这与性别角色理论一致：女性在家庭中通常承担更多照护责任，因而更容易因配偶健康恶化而产生心理负担。这一发现与王静文</w:t>
      </w:r>
      <w:r>
        <w:rPr>
          <w:rFonts w:ascii="Times New Roman" w:hAnsi="Times New Roman" w:eastAsia="宋体" w:cs="Times New Roman"/>
          <w:snapToGrid/>
          <w:color w:val="auto"/>
          <w:kern w:val="2"/>
          <w:position w:val="-7"/>
          <w:sz w:val="24"/>
          <w:szCs w:val="24"/>
          <w:lang w:eastAsia="zh-CN"/>
        </w:rPr>
        <w:object>
          <v:shape id="_x0000_i1841" o:spt="75" type="#_x0000_t75" style="height:12.5pt;width:36pt;" o:ole="t" filled="f" o:preferrelative="t" stroked="f" coordsize="21600,21600">
            <v:path/>
            <v:fill on="f" focussize="0,0"/>
            <v:stroke on="f" joinstyle="miter"/>
            <v:imagedata r:id="rId64" o:title=""/>
            <o:lock v:ext="edit" aspectratio="t"/>
            <w10:wrap type="none"/>
            <w10:anchorlock/>
          </v:shape>
          <o:OLEObject Type="Embed" ProgID="Equation.AxMath" ShapeID="_x0000_i1841" DrawAspect="Content" ObjectID="_1468076541" r:id="rId1459">
            <o:LockedField>false</o:LockedField>
          </o:OLEObject>
        </w:object>
      </w:r>
      <w:r>
        <w:rPr>
          <w:rFonts w:ascii="Times New Roman" w:hAnsi="Times New Roman" w:eastAsia="宋体" w:cs="Times New Roman"/>
          <w:snapToGrid/>
          <w:color w:val="auto"/>
          <w:kern w:val="2"/>
          <w:sz w:val="24"/>
          <w:szCs w:val="24"/>
          <w:lang w:eastAsia="zh-CN"/>
        </w:rPr>
        <w:t>关于配偶衰弱对妻子生活满意度影响更大的结论相呼应</w:t>
      </w:r>
      <w:r>
        <w:rPr>
          <w:rFonts w:ascii="Times New Roman" w:hAnsi="Times New Roman" w:eastAsia="宋体" w:cs="Times New Roman"/>
          <w:snapToGrid/>
          <w:color w:val="auto"/>
          <w:kern w:val="2"/>
          <w:sz w:val="16"/>
          <w:szCs w:val="24"/>
          <w:lang w:eastAsia="zh-CN"/>
          <w:vertAlign w:val="superscript"/>
        </w:rPr>
        <w:t>[12]</w:t>
      </w:r>
      <w:r>
        <w:rPr>
          <w:rFonts w:ascii="Times New Roman" w:hAnsi="Times New Roman" w:eastAsia="宋体" w:cs="Times New Roman"/>
          <w:snapToGrid/>
          <w:color w:val="auto"/>
          <w:kern w:val="2"/>
          <w:sz w:val="24"/>
          <w:szCs w:val="24"/>
          <w:lang w:eastAsia="zh-CN"/>
        </w:rPr>
        <w:t xml:space="preserve">。</w:t>
      </w:r>
    </w:p>
    <w:p w14:paraId="3727EB00">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（二）</w:t>
      </w:r>
      <w:r>
        <w:rPr>
          <w:rFonts w:ascii="楷体" w:hAnsi="楷体" w:eastAsia="楷体" w:cs="楷体"/>
          <w:bCs w:val="0"/>
          <w:kern w:val="2"/>
          <w:szCs w:val="28"/>
        </w:rPr>
        <w:t>与已有文献的比较</w:t>
      </w:r>
    </w:p>
    <w:p w14:paraId="65F56AA3">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与已有个体层面的共病轨迹研究（</w:t>
      </w:r>
      <w:r>
        <w:rPr>
          <w:rFonts w:ascii="Times New Roman" w:hAnsi="Times New Roman" w:eastAsia="宋体" w:cs="Times New Roman"/>
          <w:snapToGrid/>
          <w:color w:val="auto"/>
          <w:kern w:val="2"/>
          <w:position w:val="-6"/>
          <w:sz w:val="24"/>
          <w:szCs w:val="24"/>
          <w:lang w:eastAsia="zh-CN"/>
        </w:rPr>
        <w:object>
          <v:shape id="_x0000_i1842" o:spt="75" type="#_x0000_t75" style="height:12pt;width:34.5pt;" o:ole="t" filled="f" o:preferrelative="t" stroked="f" coordsize="21600,21600">
            <v:path/>
            <v:fill on="f" focussize="0,0"/>
            <v:stroke on="f" joinstyle="miter"/>
            <v:imagedata r:id="rId1461" o:title=""/>
            <o:lock v:ext="edit" aspectratio="t"/>
            <w10:wrap type="none"/>
            <w10:anchorlock/>
          </v:shape>
          <o:OLEObject Type="Embed" ProgID="Equation.AxMath" ShapeID="_x0000_i1842" DrawAspect="Content" ObjectID="_1468076542" r:id="rId1460">
            <o:LockedField>false</o:LockedField>
          </o:OLEObject>
        </w:objec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position w:val="-6"/>
          <w:sz w:val="24"/>
          <w:szCs w:val="24"/>
          <w:lang w:eastAsia="zh-CN"/>
        </w:rPr>
        <w:object>
          <v:shape id="_x0000_i1843" o:spt="75" type="#_x0000_t75" style="height:12pt;width:27.5pt;" o:ole="t" filled="f" o:preferrelative="t" stroked="f" coordsize="21600,21600">
            <v:path/>
            <v:fill on="f" focussize="0,0"/>
            <v:stroke on="f" joinstyle="miter"/>
            <v:imagedata r:id="rId1463" o:title=""/>
            <o:lock v:ext="edit" aspectratio="t"/>
            <w10:wrap type="none"/>
            <w10:anchorlock/>
          </v:shape>
          <o:OLEObject Type="Embed" ProgID="Equation.AxMath" ShapeID="_x0000_i1843" DrawAspect="Content" ObjectID="_1468076543" r:id="rId1462">
            <o:LockedField>false</o:LockedField>
          </o:OLEObject>
        </w:object>
      </w:r>
      <w:r>
        <w:rPr>
          <w:rFonts w:hint="eastAsia"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position w:val="-6"/>
          <w:sz w:val="24"/>
          <w:szCs w:val="24"/>
          <w:lang w:eastAsia="zh-CN"/>
        </w:rPr>
        <w:object>
          <v:shape id="_x0000_i1844" o:spt="75" type="#_x0000_t75" style="height:12pt;width:35.5pt;" o:ole="t" filled="f" o:preferrelative="t" stroked="f" coordsize="21600,21600">
            <v:path/>
            <v:fill on="f" focussize="0,0"/>
            <v:stroke on="f" joinstyle="miter"/>
            <v:imagedata r:id="rId1465" o:title=""/>
            <o:lock v:ext="edit" aspectratio="t"/>
            <w10:wrap type="none"/>
            <w10:anchorlock/>
          </v:shape>
          <o:OLEObject Type="Embed" ProgID="Equation.AxMath" ShapeID="_x0000_i1844" DrawAspect="Content" ObjectID="_1468076544" r:id="rId1464">
            <o:LockedField>false</o:LockedField>
          </o:OLEObject>
        </w:object>
      </w:r>
      <w:r>
        <w:rPr>
          <w:rFonts w:hint="eastAsia" w:ascii="Times New Roman" w:hAnsi="Times New Roman" w:eastAsia="宋体" w:cs="Times New Roman"/>
          <w:snapToGrid/>
          <w:color w:val="auto"/>
          <w:kern w:val="2"/>
          <w:sz w:val="24"/>
          <w:szCs w:val="24"/>
          <w:lang w:eastAsia="zh-CN"/>
        </w:rPr>
        <w:t>等</w:t>
      </w:r>
      <w:r>
        <w:rPr>
          <w:rFonts w:ascii="Times New Roman" w:hAnsi="Times New Roman" w:eastAsia="宋体" w:cs="Times New Roman"/>
          <w:snapToGrid/>
          <w:color w:val="auto"/>
          <w:kern w:val="2"/>
          <w:sz w:val="24"/>
          <w:szCs w:val="24"/>
          <w:lang w:eastAsia="zh-CN"/>
        </w:rPr>
        <w:t>,</w:t>
      </w:r>
      <w:r>
        <w:rPr>
          <w:rFonts w:ascii="Times New Roman" w:hAnsi="Times New Roman" w:eastAsia="宋体" w:cs="Times New Roman"/>
          <w:snapToGrid/>
          <w:color w:val="auto"/>
          <w:kern w:val="2"/>
          <w:position w:val="-6"/>
          <w:sz w:val="24"/>
          <w:szCs w:val="24"/>
          <w:lang w:eastAsia="zh-CN"/>
        </w:rPr>
        <w:object>
          <v:shape id="_x0000_i1845" o:spt="75" type="#_x0000_t75" style="height:12pt;width:27.5pt;" o:ole="t" filled="f" o:preferrelative="t" stroked="f" coordsize="21600,21600">
            <v:path/>
            <v:fill on="f" focussize="0,0"/>
            <v:stroke on="f" joinstyle="miter"/>
            <v:imagedata r:id="rId1467" o:title=""/>
            <o:lock v:ext="edit" aspectratio="t"/>
            <w10:wrap type="none"/>
            <w10:anchorlock/>
          </v:shape>
          <o:OLEObject Type="Embed" ProgID="Equation.AxMath" ShapeID="_x0000_i1845" DrawAspect="Content" ObjectID="_1468076545" r:id="rId1466">
            <o:LockedField>false</o:LockedField>
          </o:OLEObject>
        </w:object>
      </w:r>
      <w:r>
        <w:rPr>
          <w:rFonts w:ascii="Times New Roman" w:hAnsi="Times New Roman" w:eastAsia="宋体" w:cs="Times New Roman"/>
          <w:snapToGrid/>
          <w:color w:val="auto"/>
          <w:kern w:val="2"/>
          <w:sz w:val="24"/>
          <w:szCs w:val="24"/>
          <w:lang w:eastAsia="zh-CN"/>
        </w:rPr>
        <w:t>）相比</w:t>
      </w:r>
      <w:r>
        <w:rPr>
          <w:rFonts w:ascii="Times New Roman" w:hAnsi="Times New Roman" w:eastAsia="宋体" w:cs="Times New Roman"/>
          <w:snapToGrid/>
          <w:color w:val="auto"/>
          <w:kern w:val="2"/>
          <w:sz w:val="16"/>
          <w:szCs w:val="24"/>
          <w:lang w:eastAsia="zh-CN"/>
          <w:vertAlign w:val="superscript"/>
        </w:rPr>
        <w:t>[3,4]</w:t>
      </w:r>
      <w:r>
        <w:rPr>
          <w:rFonts w:ascii="Times New Roman" w:hAnsi="Times New Roman" w:eastAsia="宋体" w:cs="Times New Roman"/>
          <w:snapToGrid/>
          <w:color w:val="auto"/>
          <w:kern w:val="2"/>
          <w:sz w:val="24"/>
          <w:szCs w:val="24"/>
          <w:lang w:eastAsia="zh-CN"/>
        </w:rPr>
        <w:t xml:space="preserve">，</w:t>
      </w:r>
      <w:r>
        <w:rPr>
          <w:rFonts w:hint="eastAsia" w:ascii="Times New Roman" w:hAnsi="Times New Roman" w:eastAsia="宋体" w:cs="Times New Roman"/>
          <w:snapToGrid/>
          <w:color w:val="auto"/>
          <w:kern w:val="2"/>
          <w:sz w:val="24"/>
          <w:szCs w:val="24"/>
          <w:lang w:eastAsia="zh-CN"/>
        </w:rPr>
        <w:t>我们</w:t>
      </w:r>
      <w:r>
        <w:rPr>
          <w:rFonts w:ascii="Times New Roman" w:hAnsi="Times New Roman" w:eastAsia="宋体" w:cs="Times New Roman"/>
          <w:snapToGrid/>
          <w:color w:val="auto"/>
          <w:kern w:val="2"/>
          <w:sz w:val="24"/>
          <w:szCs w:val="24"/>
          <w:lang w:eastAsia="zh-CN"/>
        </w:rPr>
        <w:t>将分析单元从个体扩展到夫妻对，揭示了被传统方法遮蔽的配偶层面</w:t>
      </w:r>
      <w:r>
        <w:rPr>
          <w:rFonts w:hint="eastAsia" w:ascii="Times New Roman" w:hAnsi="Times New Roman" w:eastAsia="宋体" w:cs="Times New Roman"/>
          <w:snapToGrid/>
          <w:color w:val="auto"/>
          <w:kern w:val="2"/>
          <w:sz w:val="24"/>
          <w:szCs w:val="24"/>
          <w:lang w:eastAsia="zh-CN"/>
        </w:rPr>
        <w:t>相</w:t>
      </w:r>
      <w:r>
        <w:rPr>
          <w:rFonts w:ascii="Times New Roman" w:hAnsi="Times New Roman" w:eastAsia="宋体" w:cs="Times New Roman"/>
          <w:snapToGrid/>
          <w:color w:val="auto"/>
          <w:kern w:val="2"/>
          <w:sz w:val="24"/>
          <w:szCs w:val="24"/>
          <w:lang w:eastAsia="zh-CN"/>
        </w:rPr>
        <w:t>关联。与仅考察单一健康指标溢出效应的研究相比，本研究采用多维共病框架和三阶段建模策略，更全面地刻画了夫妻健康的动态互依关系。</w:t>
      </w:r>
    </w:p>
    <w:p w14:paraId="1308ED9F">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抑郁的夫妻一致性</w:t>
      </w:r>
      <w:r>
        <w:rPr>
          <w:rFonts w:ascii="Times New Roman" w:hAnsi="Times New Roman" w:eastAsia="宋体" w:cs="Times New Roman"/>
          <w:snapToGrid/>
          <w:color w:val="auto"/>
          <w:kern w:val="2"/>
          <w:position w:val="-7"/>
          <w:sz w:val="24"/>
          <w:szCs w:val="24"/>
          <w:lang w:eastAsia="zh-CN"/>
        </w:rPr>
        <w:object>
          <v:shape id="_x0000_i1846" o:spt="75" type="#_x0000_t75" style="height:12.5pt;width:82.5pt;" o:ole="t" filled="f" o:preferrelative="t" stroked="f" coordsize="21600,21600">
            <v:path/>
            <v:fill on="f" focussize="0,0"/>
            <v:stroke on="f" joinstyle="miter"/>
            <v:imagedata r:id="rId1469" o:title=""/>
            <o:lock v:ext="edit" aspectratio="t"/>
            <w10:wrap type="none"/>
            <w10:anchorlock/>
          </v:shape>
          <o:OLEObject Type="Embed" ProgID="Equation.AxMath" ShapeID="_x0000_i1846" DrawAspect="Content" ObjectID="_1468076546" r:id="rId1468">
            <o:LockedField>false</o:LockedField>
          </o:OLEObject>
        </w:object>
      </w:r>
      <w:r>
        <w:rPr>
          <w:rFonts w:ascii="Times New Roman" w:hAnsi="Times New Roman" w:eastAsia="宋体" w:cs="Times New Roman"/>
          <w:snapToGrid/>
          <w:color w:val="auto"/>
          <w:kern w:val="2"/>
          <w:sz w:val="24"/>
          <w:szCs w:val="24"/>
          <w:lang w:eastAsia="zh-CN"/>
        </w:rPr>
        <w:t>远高于身体疾病（0.02—0.16），这一发现具有重要的理论意义：心理健康的</w:t>
      </w:r>
      <w:r>
        <w:rPr>
          <w:rFonts w:hint="eastAsia" w:ascii="Times New Roman" w:hAnsi="Times New Roman" w:eastAsia="宋体" w:cs="Times New Roman"/>
          <w:snapToGrid/>
          <w:color w:val="auto"/>
          <w:kern w:val="2"/>
          <w:sz w:val="24"/>
          <w:szCs w:val="24"/>
          <w:lang w:eastAsia="zh"/>
        </w:rPr>
        <w:t>“</w:t>
      </w:r>
      <w:r>
        <w:rPr>
          <w:rFonts w:ascii="Times New Roman" w:hAnsi="Times New Roman" w:eastAsia="宋体" w:cs="Times New Roman"/>
          <w:snapToGrid/>
          <w:color w:val="auto"/>
          <w:kern w:val="2"/>
          <w:sz w:val="24"/>
          <w:szCs w:val="24"/>
          <w:lang w:eastAsia="zh-CN"/>
        </w:rPr>
        <w:t>传染性</w:t>
      </w:r>
      <w:r>
        <w:rPr>
          <w:rFonts w:hint="eastAsia" w:ascii="Times New Roman" w:hAnsi="Times New Roman" w:eastAsia="宋体" w:cs="Times New Roman"/>
          <w:snapToGrid/>
          <w:color w:val="auto"/>
          <w:kern w:val="2"/>
          <w:sz w:val="24"/>
          <w:szCs w:val="24"/>
          <w:lang w:eastAsia="zh"/>
        </w:rPr>
        <w:t>”</w:t>
      </w:r>
      <w:r>
        <w:rPr>
          <w:rFonts w:ascii="Times New Roman" w:hAnsi="Times New Roman" w:eastAsia="宋体" w:cs="Times New Roman"/>
          <w:snapToGrid/>
          <w:color w:val="auto"/>
          <w:kern w:val="2"/>
          <w:sz w:val="24"/>
          <w:szCs w:val="24"/>
          <w:lang w:eastAsia="zh-CN"/>
        </w:rPr>
        <w:t>强于生理疾病，可能通过情绪感染、共同压力源暴露和社会退缩的连锁反应等机制实现</w:t>
      </w:r>
      <w:r>
        <w:rPr>
          <w:rFonts w:hint="eastAsia" w:ascii="Times New Roman" w:hAnsi="Times New Roman" w:eastAsia="宋体" w:cs="Times New Roman"/>
          <w:snapToGrid/>
          <w:color w:val="auto"/>
          <w:kern w:val="2"/>
          <w:sz w:val="24"/>
          <w:szCs w:val="24"/>
          <w:lang w:eastAsia="zh-CN"/>
        </w:rPr>
        <w:t>传播</w:t>
      </w:r>
      <w:r>
        <w:rPr>
          <w:rFonts w:hint="eastAsia" w:ascii="Times New Roman" w:hAnsi="Times New Roman" w:eastAsia="宋体" w:cs="Times New Roman"/>
          <w:snapToGrid/>
          <w:color w:val="auto"/>
          <w:kern w:val="2"/>
          <w:sz w:val="16"/>
          <w:szCs w:val="24"/>
          <w:lang w:eastAsia="zh-CN"/>
          <w:vertAlign w:val="superscript"/>
        </w:rPr>
        <w:t>[16,23]</w:t>
      </w:r>
      <w:r>
        <w:rPr>
          <w:rFonts w:ascii="Times New Roman" w:hAnsi="Times New Roman" w:eastAsia="宋体" w:cs="Times New Roman"/>
          <w:snapToGrid/>
          <w:color w:val="auto"/>
          <w:kern w:val="2"/>
          <w:sz w:val="24"/>
          <w:szCs w:val="24"/>
          <w:lang w:eastAsia="zh-CN"/>
        </w:rPr>
        <w:t>。</w:t>
      </w:r>
    </w:p>
    <w:p w14:paraId="26BE12DD">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（三）</w:t>
      </w:r>
      <w:r>
        <w:rPr>
          <w:rFonts w:ascii="楷体" w:hAnsi="楷体" w:eastAsia="楷体" w:cs="楷体"/>
          <w:bCs w:val="0"/>
          <w:kern w:val="2"/>
          <w:szCs w:val="28"/>
        </w:rPr>
        <w:t>政策启示</w:t>
      </w:r>
    </w:p>
    <w:p w14:paraId="5E515D63">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本研究结果对慢性病防控策略具有直接的政策启示</w:t>
      </w:r>
      <w:r>
        <w:rPr>
          <w:rFonts w:ascii="Times New Roman" w:hAnsi="Times New Roman" w:eastAsia="宋体" w:cs="Times New Roman"/>
          <w:snapToGrid/>
          <w:color w:val="auto"/>
          <w:kern w:val="2"/>
          <w:sz w:val="16"/>
          <w:szCs w:val="24"/>
          <w:lang w:eastAsia="zh-CN"/>
          <w:vertAlign w:val="superscript"/>
        </w:rPr>
        <w:t>[19]</w:t>
      </w:r>
      <w:r>
        <w:rPr>
          <w:rFonts w:ascii="Times New Roman" w:hAnsi="Times New Roman" w:eastAsia="宋体" w:cs="Times New Roman"/>
          <w:snapToGrid/>
          <w:color w:val="auto"/>
          <w:kern w:val="2"/>
          <w:sz w:val="24"/>
          <w:szCs w:val="24"/>
          <w:lang w:eastAsia="zh-CN"/>
        </w:rPr>
        <w:t xml:space="preserve">：</w:t>
      </w:r>
    </w:p>
    <w:p w14:paraId="72789426">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1.</w:t>
      </w:r>
      <w:r>
        <w:rPr>
          <w:rFonts w:hint="eastAsia" w:ascii="Times New Roman" w:hAnsi="Times New Roman" w:eastAsia="宋体" w:cs="Times New Roman"/>
          <w:snapToGrid/>
          <w:color w:val="auto"/>
          <w:kern w:val="2"/>
          <w:sz w:val="24"/>
          <w:szCs w:val="24"/>
          <w:lang w:eastAsia="zh-CN"/>
        </w:rPr>
        <w:t>建议</w:t>
      </w:r>
      <w:r>
        <w:rPr>
          <w:rFonts w:ascii="Times New Roman" w:hAnsi="Times New Roman" w:eastAsia="宋体" w:cs="Times New Roman"/>
          <w:snapToGrid/>
          <w:color w:val="auto"/>
          <w:kern w:val="2"/>
          <w:sz w:val="24"/>
          <w:szCs w:val="24"/>
          <w:lang w:eastAsia="zh-CN"/>
        </w:rPr>
        <w:t>引入夫妻联合干预</w:t>
      </w:r>
      <w:r>
        <w:rPr>
          <w:rFonts w:hint="eastAsia" w:ascii="Times New Roman" w:hAnsi="Times New Roman" w:eastAsia="宋体" w:cs="Times New Roman"/>
          <w:snapToGrid/>
          <w:color w:val="auto"/>
          <w:kern w:val="2"/>
          <w:sz w:val="24"/>
          <w:szCs w:val="24"/>
          <w:lang w:eastAsia="zh"/>
        </w:rPr>
        <w:t>的</w:t>
      </w:r>
      <w:r>
        <w:rPr>
          <w:rFonts w:ascii="Times New Roman" w:hAnsi="Times New Roman" w:eastAsia="宋体" w:cs="Times New Roman"/>
          <w:snapToGrid/>
          <w:color w:val="auto"/>
          <w:kern w:val="2"/>
          <w:sz w:val="24"/>
          <w:szCs w:val="24"/>
          <w:lang w:eastAsia="zh-CN"/>
        </w:rPr>
        <w:t>模式：当前的慢性病管理主要以个体为对象，忽略了配偶效应。在社区健康管理中，</w:t>
      </w:r>
      <w:r>
        <w:rPr>
          <w:rFonts w:hint="eastAsia" w:ascii="Times New Roman" w:hAnsi="Times New Roman" w:eastAsia="宋体" w:cs="Times New Roman"/>
          <w:snapToGrid/>
          <w:color w:val="auto"/>
          <w:kern w:val="2"/>
          <w:sz w:val="24"/>
          <w:szCs w:val="24"/>
          <w:lang w:eastAsia="zh-CN"/>
        </w:rPr>
        <w:t>需要</w:t>
      </w:r>
      <w:r>
        <w:rPr>
          <w:rFonts w:ascii="Times New Roman" w:hAnsi="Times New Roman" w:eastAsia="宋体" w:cs="Times New Roman"/>
          <w:snapToGrid/>
          <w:color w:val="auto"/>
          <w:kern w:val="2"/>
          <w:sz w:val="24"/>
          <w:szCs w:val="24"/>
          <w:lang w:eastAsia="zh-CN"/>
        </w:rPr>
        <w:t>将配偶</w:t>
      </w:r>
      <w:r>
        <w:rPr>
          <w:rFonts w:hint="eastAsia" w:ascii="Times New Roman" w:hAnsi="Times New Roman" w:eastAsia="宋体" w:cs="Times New Roman"/>
          <w:snapToGrid/>
          <w:color w:val="auto"/>
          <w:kern w:val="2"/>
          <w:sz w:val="24"/>
          <w:szCs w:val="24"/>
          <w:lang w:eastAsia="zh-CN"/>
        </w:rPr>
        <w:t>也</w:t>
      </w:r>
      <w:r>
        <w:rPr>
          <w:rFonts w:ascii="Times New Roman" w:hAnsi="Times New Roman" w:eastAsia="宋体" w:cs="Times New Roman"/>
          <w:snapToGrid/>
          <w:color w:val="auto"/>
          <w:kern w:val="2"/>
          <w:sz w:val="24"/>
          <w:szCs w:val="24"/>
          <w:lang w:eastAsia="zh-CN"/>
        </w:rPr>
        <w:t>纳入干预方案。</w:t>
      </w:r>
    </w:p>
    <w:p w14:paraId="16D8794F">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2.</w:t>
      </w:r>
      <w:r>
        <w:rPr>
          <w:rFonts w:hint="eastAsia" w:ascii="Times New Roman" w:hAnsi="Times New Roman" w:eastAsia="宋体" w:cs="Times New Roman"/>
          <w:snapToGrid/>
          <w:color w:val="auto"/>
          <w:kern w:val="2"/>
          <w:sz w:val="24"/>
          <w:szCs w:val="24"/>
          <w:lang w:eastAsia="zh-CN"/>
        </w:rPr>
        <w:t>需要</w:t>
      </w:r>
      <w:r>
        <w:rPr>
          <w:rFonts w:ascii="Times New Roman" w:hAnsi="Times New Roman" w:eastAsia="宋体" w:cs="Times New Roman"/>
          <w:snapToGrid/>
          <w:color w:val="auto"/>
          <w:kern w:val="2"/>
          <w:sz w:val="24"/>
          <w:szCs w:val="24"/>
          <w:lang w:eastAsia="zh-CN"/>
        </w:rPr>
        <w:t>重点关注女性的心理健康：鉴于女性</w:t>
      </w:r>
      <w:r>
        <w:rPr>
          <w:rFonts w:hint="eastAsia" w:ascii="Times New Roman" w:hAnsi="Times New Roman" w:eastAsia="宋体" w:cs="Times New Roman"/>
          <w:snapToGrid/>
          <w:color w:val="auto"/>
          <w:kern w:val="2"/>
          <w:sz w:val="24"/>
          <w:szCs w:val="24"/>
          <w:lang w:eastAsia="zh-CN"/>
        </w:rPr>
        <w:t>伙伴</w:t>
      </w:r>
      <w:r>
        <w:rPr>
          <w:rFonts w:ascii="Times New Roman" w:hAnsi="Times New Roman" w:eastAsia="宋体" w:cs="Times New Roman"/>
          <w:snapToGrid/>
          <w:color w:val="auto"/>
          <w:kern w:val="2"/>
          <w:sz w:val="24"/>
          <w:szCs w:val="24"/>
          <w:lang w:eastAsia="zh-CN"/>
        </w:rPr>
        <w:t>效应更强，</w:t>
      </w:r>
      <w:r>
        <w:rPr>
          <w:rFonts w:hint="eastAsia" w:ascii="Times New Roman" w:hAnsi="Times New Roman" w:eastAsia="宋体" w:cs="Times New Roman"/>
          <w:snapToGrid/>
          <w:color w:val="auto"/>
          <w:kern w:val="2"/>
          <w:sz w:val="24"/>
          <w:szCs w:val="24"/>
          <w:lang w:eastAsia="zh-CN"/>
        </w:rPr>
        <w:t>社区</w:t>
      </w:r>
      <w:r>
        <w:rPr>
          <w:rFonts w:ascii="Times New Roman" w:hAnsi="Times New Roman" w:eastAsia="宋体" w:cs="Times New Roman"/>
          <w:snapToGrid/>
          <w:color w:val="auto"/>
          <w:kern w:val="2"/>
          <w:sz w:val="24"/>
          <w:szCs w:val="24"/>
          <w:lang w:eastAsia="zh-CN"/>
        </w:rPr>
        <w:t>应</w:t>
      </w:r>
      <w:r>
        <w:rPr>
          <w:rFonts w:hint="eastAsia" w:ascii="Times New Roman" w:hAnsi="Times New Roman" w:eastAsia="宋体" w:cs="Times New Roman"/>
          <w:snapToGrid/>
          <w:color w:val="auto"/>
          <w:kern w:val="2"/>
          <w:sz w:val="24"/>
          <w:szCs w:val="24"/>
          <w:lang w:eastAsia="zh-CN"/>
        </w:rPr>
        <w:t>当</w:t>
      </w:r>
      <w:r>
        <w:rPr>
          <w:rFonts w:ascii="Times New Roman" w:hAnsi="Times New Roman" w:eastAsia="宋体" w:cs="Times New Roman"/>
          <w:snapToGrid/>
          <w:color w:val="auto"/>
          <w:kern w:val="2"/>
          <w:sz w:val="24"/>
          <w:szCs w:val="24"/>
          <w:lang w:eastAsia="zh-CN"/>
        </w:rPr>
        <w:t>在丈夫确诊慢性病</w:t>
      </w:r>
      <w:r>
        <w:rPr>
          <w:rFonts w:hint="eastAsia" w:ascii="Times New Roman" w:hAnsi="Times New Roman" w:eastAsia="宋体" w:cs="Times New Roman"/>
          <w:snapToGrid/>
          <w:color w:val="auto"/>
          <w:kern w:val="2"/>
          <w:sz w:val="24"/>
          <w:szCs w:val="24"/>
          <w:lang w:eastAsia="zh-CN"/>
        </w:rPr>
        <w:t>时，</w:t>
      </w:r>
      <w:r>
        <w:rPr>
          <w:rFonts w:ascii="Times New Roman" w:hAnsi="Times New Roman" w:eastAsia="宋体" w:cs="Times New Roman"/>
          <w:snapToGrid/>
          <w:color w:val="auto"/>
          <w:kern w:val="2"/>
          <w:sz w:val="24"/>
          <w:szCs w:val="24"/>
          <w:lang w:eastAsia="zh-CN"/>
        </w:rPr>
        <w:t>同步评估妻子的心理健康风险，提供预防性</w:t>
      </w:r>
      <w:r>
        <w:rPr>
          <w:rFonts w:hint="eastAsia" w:ascii="Times New Roman" w:hAnsi="Times New Roman" w:eastAsia="宋体" w:cs="Times New Roman"/>
          <w:snapToGrid/>
          <w:color w:val="auto"/>
          <w:kern w:val="2"/>
          <w:sz w:val="24"/>
          <w:szCs w:val="24"/>
          <w:lang w:eastAsia="zh-CN"/>
        </w:rPr>
        <w:t>的</w:t>
      </w:r>
      <w:r>
        <w:rPr>
          <w:rFonts w:ascii="Times New Roman" w:hAnsi="Times New Roman" w:eastAsia="宋体" w:cs="Times New Roman"/>
          <w:snapToGrid/>
          <w:color w:val="auto"/>
          <w:kern w:val="2"/>
          <w:sz w:val="24"/>
          <w:szCs w:val="24"/>
          <w:lang w:eastAsia="zh-CN"/>
        </w:rPr>
        <w:t>心理干预。</w:t>
      </w:r>
    </w:p>
    <w:p w14:paraId="09B276C9">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3.</w:t>
      </w:r>
      <w:r>
        <w:rPr>
          <w:rFonts w:hint="eastAsia" w:ascii="Times New Roman" w:hAnsi="Times New Roman" w:eastAsia="宋体" w:cs="Times New Roman"/>
          <w:snapToGrid/>
          <w:color w:val="auto"/>
          <w:kern w:val="2"/>
          <w:sz w:val="24"/>
          <w:szCs w:val="24"/>
          <w:lang w:eastAsia="zh-CN"/>
        </w:rPr>
        <w:t>社会应当</w:t>
      </w:r>
      <w:r>
        <w:rPr>
          <w:rFonts w:ascii="Times New Roman" w:hAnsi="Times New Roman" w:eastAsia="宋体" w:cs="Times New Roman"/>
          <w:snapToGrid/>
          <w:color w:val="auto"/>
          <w:kern w:val="2"/>
          <w:sz w:val="24"/>
          <w:szCs w:val="24"/>
          <w:lang w:eastAsia="zh-CN"/>
        </w:rPr>
        <w:t>将共病</w:t>
      </w:r>
      <w:r>
        <w:rPr>
          <w:rFonts w:hint="eastAsia" w:ascii="Times New Roman" w:hAnsi="Times New Roman" w:eastAsia="宋体" w:cs="Times New Roman"/>
          <w:snapToGrid/>
          <w:color w:val="auto"/>
          <w:kern w:val="2"/>
          <w:sz w:val="24"/>
          <w:szCs w:val="24"/>
          <w:lang w:eastAsia="zh-CN"/>
        </w:rPr>
        <w:t>的</w:t>
      </w:r>
      <w:r>
        <w:rPr>
          <w:rFonts w:ascii="Times New Roman" w:hAnsi="Times New Roman" w:eastAsia="宋体" w:cs="Times New Roman"/>
          <w:snapToGrid/>
          <w:color w:val="auto"/>
          <w:kern w:val="2"/>
          <w:sz w:val="24"/>
          <w:szCs w:val="24"/>
          <w:lang w:eastAsia="zh-CN"/>
        </w:rPr>
        <w:t>筛查从个体扩展到家庭：当一位老人被发现处于高共病轨迹时，</w:t>
      </w:r>
      <w:r>
        <w:rPr>
          <w:rFonts w:hint="eastAsia" w:ascii="Times New Roman" w:hAnsi="Times New Roman" w:eastAsia="宋体" w:cs="Times New Roman"/>
          <w:snapToGrid/>
          <w:color w:val="auto"/>
          <w:kern w:val="2"/>
          <w:sz w:val="24"/>
          <w:szCs w:val="24"/>
          <w:lang w:eastAsia="zh-CN"/>
        </w:rPr>
        <w:t>老人</w:t>
      </w:r>
      <w:r>
        <w:rPr>
          <w:rFonts w:ascii="Times New Roman" w:hAnsi="Times New Roman" w:eastAsia="宋体" w:cs="Times New Roman"/>
          <w:snapToGrid/>
          <w:color w:val="auto"/>
          <w:kern w:val="2"/>
          <w:sz w:val="24"/>
          <w:szCs w:val="24"/>
          <w:lang w:eastAsia="zh-CN"/>
        </w:rPr>
        <w:t>配偶也应被纳入重点监测人群。</w:t>
      </w:r>
    </w:p>
    <w:p w14:paraId="03607A91">
      <w:pPr>
        <w:pStyle w:val="2"/>
        <w:keepNext w:val="0"/>
        <w:wordWrap/>
        <w:spacing w:before="0" w:beforeLines="0" w:after="0" w:afterLines="0" w:line="480" w:lineRule="exact"/>
        <w:ind w:firstLine="420"/>
        <w:jc w:val="left"/>
        <w:rPr>
          <w:rFonts w:ascii="楷体" w:hAnsi="楷体" w:eastAsia="楷体" w:cs="楷体"/>
          <w:bCs w:val="0"/>
          <w:kern w:val="2"/>
          <w:szCs w:val="28"/>
        </w:rPr>
      </w:pPr>
      <w:r>
        <w:rPr>
          <w:rFonts w:hint="eastAsia" w:ascii="楷体" w:hAnsi="楷体" w:eastAsia="楷体" w:cs="楷体"/>
          <w:bCs w:val="0"/>
          <w:kern w:val="2"/>
          <w:szCs w:val="28"/>
        </w:rPr>
        <w:t>（四）</w:t>
      </w:r>
      <w:r>
        <w:rPr>
          <w:rFonts w:ascii="楷体" w:hAnsi="楷体" w:eastAsia="楷体" w:cs="楷体"/>
          <w:bCs w:val="0"/>
          <w:kern w:val="2"/>
          <w:szCs w:val="28"/>
        </w:rPr>
        <w:t>局限性</w:t>
      </w:r>
    </w:p>
    <w:p w14:paraId="55E56E24">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本研究存在以下局限：</w:t>
      </w:r>
    </w:p>
    <w:p w14:paraId="5DBF41E1">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（1）疾病变量基于自我报告的医生诊断，可能存在信息偏倚和漏诊；</w:t>
      </w:r>
    </w:p>
    <w:p w14:paraId="0D4F36AC">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（2）</w:t>
      </w:r>
      <w:r>
        <w:rPr>
          <w:rFonts w:ascii="Times New Roman" w:hAnsi="Times New Roman" w:eastAsia="宋体" w:cs="Times New Roman"/>
          <w:snapToGrid/>
          <w:color w:val="auto"/>
          <w:kern w:val="2"/>
          <w:position w:val="-6"/>
          <w:sz w:val="24"/>
          <w:szCs w:val="24"/>
          <w:lang w:eastAsia="zh-CN"/>
        </w:rPr>
        <w:object>
          <v:shape id="_x0000_i1847" o:spt="75" type="#_x0000_t75" style="height:12pt;width:51pt;" o:ole="t" filled="f" o:preferrelative="t" stroked="f" coordsize="21600,21600">
            <v:path/>
            <v:fill on="f" focussize="0,0"/>
            <v:stroke on="f" joinstyle="miter"/>
            <v:imagedata r:id="rId46" o:title=""/>
            <o:lock v:ext="edit" aspectratio="t"/>
            <w10:wrap type="none"/>
            <w10:anchorlock/>
          </v:shape>
          <o:OLEObject Type="Embed" ProgID="Equation.AxMath" ShapeID="_x0000_i1847" DrawAspect="Content" ObjectID="_1468076547" r:id="rId1470">
            <o:LockedField>false</o:LockedField>
          </o:OLEObject>
        </w:object>
      </w:r>
      <w:r>
        <w:rPr>
          <w:rFonts w:ascii="Times New Roman" w:hAnsi="Times New Roman" w:eastAsia="宋体" w:cs="Times New Roman"/>
          <w:snapToGrid/>
          <w:color w:val="auto"/>
          <w:kern w:val="2"/>
          <w:sz w:val="24"/>
          <w:szCs w:val="24"/>
          <w:lang w:eastAsia="zh-CN"/>
        </w:rPr>
        <w:t>数据的随访间隔为</w:t>
      </w:r>
      <w:r>
        <w:rPr>
          <w:rFonts w:ascii="Times New Roman" w:hAnsi="Times New Roman" w:eastAsia="宋体" w:cs="Times New Roman"/>
          <w:snapToGrid/>
          <w:color w:val="auto"/>
          <w:kern w:val="2"/>
          <w:position w:val="-6"/>
          <w:sz w:val="24"/>
          <w:szCs w:val="24"/>
          <w:lang w:eastAsia="zh-CN"/>
        </w:rPr>
        <w:object>
          <v:shape id="_x0000_i1848" o:spt="75" type="#_x0000_t75" style="height:12pt;width:27.5pt;" o:ole="t" filled="f" o:preferrelative="t" stroked="f" coordsize="21600,21600">
            <v:path/>
            <v:fill on="f" focussize="0,0"/>
            <v:stroke on="f" joinstyle="miter"/>
            <v:imagedata r:id="rId1472" o:title=""/>
            <o:lock v:ext="edit" aspectratio="t"/>
            <w10:wrap type="none"/>
            <w10:anchorlock/>
          </v:shape>
          <o:OLEObject Type="Embed" ProgID="Equation.AxMath" ShapeID="_x0000_i1848" DrawAspect="Content" ObjectID="_1468076548" r:id="rId1471">
            <o:LockedField>false</o:LockedField>
          </o:OLEObject>
        </w:object>
      </w:r>
      <w:r>
        <w:rPr>
          <w:rFonts w:ascii="Times New Roman" w:hAnsi="Times New Roman" w:eastAsia="宋体" w:cs="Times New Roman"/>
          <w:snapToGrid/>
          <w:color w:val="auto"/>
          <w:kern w:val="2"/>
          <w:sz w:val="24"/>
          <w:szCs w:val="24"/>
          <w:lang w:eastAsia="zh-CN"/>
        </w:rPr>
        <w:t>年，无法捕捉更短时间尺度的动态变化；</w:t>
      </w:r>
    </w:p>
    <w:p w14:paraId="32F12779">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（3）</w:t>
      </w:r>
      <w:r>
        <w:rPr>
          <w:rFonts w:ascii="Times New Roman" w:hAnsi="Times New Roman" w:eastAsia="宋体" w:cs="Times New Roman"/>
          <w:snapToGrid/>
          <w:color w:val="auto"/>
          <w:kern w:val="2"/>
          <w:position w:val="-6"/>
          <w:sz w:val="24"/>
          <w:szCs w:val="24"/>
          <w:lang w:eastAsia="zh-CN"/>
        </w:rPr>
        <w:object>
          <v:shape id="_x0000_i1849" o:spt="75" type="#_x0000_t75" style="height:12pt;width:36pt;" o:ole="t" filled="f" o:preferrelative="t" stroked="f" coordsize="21600,21600">
            <v:path/>
            <v:fill on="f" focussize="0,0"/>
            <v:stroke on="f" joinstyle="miter"/>
            <v:imagedata r:id="rId271" o:title=""/>
            <o:lock v:ext="edit" aspectratio="t"/>
            <w10:wrap type="none"/>
            <w10:anchorlock/>
          </v:shape>
          <o:OLEObject Type="Embed" ProgID="Equation.AxMath" ShapeID="_x0000_i1849" DrawAspect="Content" ObjectID="_1468076549" r:id="rId1473">
            <o:LockedField>false</o:LockedField>
          </o:OLEObject>
        </w:object>
      </w:r>
      <w:r>
        <w:rPr>
          <w:rFonts w:ascii="Times New Roman" w:hAnsi="Times New Roman" w:eastAsia="宋体" w:cs="Times New Roman"/>
          <w:snapToGrid/>
          <w:color w:val="auto"/>
          <w:kern w:val="2"/>
          <w:sz w:val="24"/>
          <w:szCs w:val="24"/>
          <w:lang w:eastAsia="zh-CN"/>
        </w:rPr>
        <w:t>中的交叉效应虽然显著，但效应量较小</w:t>
      </w:r>
      <w:r>
        <w:rPr>
          <w:rFonts w:ascii="Times New Roman" w:hAnsi="Times New Roman" w:eastAsia="宋体" w:cs="Times New Roman"/>
          <w:snapToGrid/>
          <w:color w:val="auto"/>
          <w:kern w:val="2"/>
          <w:position w:val="-8"/>
          <w:sz w:val="24"/>
          <w:szCs w:val="24"/>
          <w:lang w:eastAsia="zh-CN"/>
        </w:rPr>
        <w:object>
          <v:shape id="_x0000_i1850" o:spt="75" type="#_x0000_t75" style="height:16pt;width:109pt;" o:ole="t" filled="f" o:preferrelative="t" stroked="f" coordsize="21600,21600">
            <v:path/>
            <v:fill on="f" focussize="0,0"/>
            <v:stroke on="f" joinstyle="miter"/>
            <v:imagedata r:id="rId1475" o:title=""/>
            <o:lock v:ext="edit" aspectratio="t"/>
            <w10:wrap type="none"/>
            <w10:anchorlock/>
          </v:shape>
          <o:OLEObject Type="Embed" ProgID="Equation.AxMath" ShapeID="_x0000_i1850" DrawAspect="Content" ObjectID="_1468076550" r:id="rId1474">
            <o:LockedField>false</o:LockedField>
          </o:OLEObject>
        </w:object>
      </w:r>
      <w:r>
        <w:rPr>
          <w:rFonts w:ascii="Times New Roman" w:hAnsi="Times New Roman" w:eastAsia="宋体" w:cs="Times New Roman"/>
          <w:snapToGrid/>
          <w:color w:val="auto"/>
          <w:kern w:val="2"/>
          <w:sz w:val="24"/>
          <w:szCs w:val="24"/>
          <w:lang w:eastAsia="zh-CN"/>
        </w:rPr>
        <w:t>，</w:t>
      </w:r>
      <w:r>
        <w:rPr>
          <w:rFonts w:hint="eastAsia" w:ascii="Times New Roman" w:hAnsi="Times New Roman" w:eastAsia="宋体" w:cs="Times New Roman"/>
          <w:snapToGrid/>
          <w:color w:val="auto"/>
          <w:kern w:val="2"/>
          <w:sz w:val="24"/>
          <w:szCs w:val="24"/>
          <w:lang w:eastAsia="zh-CN"/>
        </w:rPr>
        <w:t>表明</w:t>
      </w:r>
      <w:r>
        <w:rPr>
          <w:rFonts w:ascii="Times New Roman" w:hAnsi="Times New Roman" w:eastAsia="宋体" w:cs="Times New Roman"/>
          <w:snapToGrid/>
          <w:color w:val="auto"/>
          <w:kern w:val="2"/>
          <w:sz w:val="24"/>
          <w:szCs w:val="24"/>
          <w:lang w:eastAsia="zh-CN"/>
        </w:rPr>
        <w:t>配偶影响是渐进而非剧烈的；</w:t>
      </w:r>
    </w:p>
    <w:p w14:paraId="68840F44">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（4）本研究无法完全区分共同环境暴露和真正的因果溢出效应，未来可考虑利用迁移、搬家等自然实验进一步识别因果关系；</w:t>
      </w:r>
    </w:p>
    <w:p w14:paraId="2D4A9A64">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（5）2020年因新冠疫情可能引入混杂，本研究主分析中未纳入该轮数据。</w:t>
      </w:r>
    </w:p>
    <w:p w14:paraId="737A65D8">
      <w:pPr>
        <w:pStyle w:val="2"/>
        <w:keepNext w:val="0"/>
        <w:wordWrap/>
        <w:spacing w:before="0" w:beforeLines="0" w:after="0" w:afterLines="0" w:line="480" w:lineRule="exact"/>
        <w:ind w:firstLine="420"/>
        <w:jc w:val="left"/>
        <w:rPr>
          <w:sz w:val="30"/>
          <w:szCs w:val="30"/>
        </w:rPr>
      </w:pPr>
      <w:r>
        <w:rPr>
          <w:sz w:val="30"/>
          <w:szCs w:val="30"/>
        </w:rPr>
        <w:t>五、结论</w:t>
      </w:r>
    </w:p>
    <w:p w14:paraId="18A89825">
      <w:pPr>
        <w:widowControl w:val="0"/>
        <w:kinsoku/>
        <w:autoSpaceDE/>
        <w:autoSpaceDN/>
        <w:adjustRightInd/>
        <w:snapToGrid/>
        <w:spacing w:line="480" w:lineRule="exact"/>
        <w:ind w:firstLine="420"/>
        <w:textAlignment w:val="auto"/>
        <w:rPr>
          <w:rFonts w:ascii="Times New Roman" w:hAnsi="Times New Roman" w:eastAsia="宋体" w:cs="Times New Roman"/>
          <w:snapToGrid/>
          <w:color w:val="auto"/>
          <w:kern w:val="2"/>
          <w:sz w:val="24"/>
          <w:szCs w:val="24"/>
          <w:lang w:eastAsia="zh-CN"/>
        </w:rPr>
      </w:pPr>
      <w:r>
        <w:rPr>
          <w:rFonts w:ascii="Times New Roman" w:hAnsi="Times New Roman" w:eastAsia="宋体" w:cs="Times New Roman"/>
          <w:snapToGrid/>
          <w:color w:val="auto"/>
          <w:kern w:val="2"/>
          <w:sz w:val="24"/>
          <w:szCs w:val="24"/>
          <w:lang w:eastAsia="zh-CN"/>
        </w:rPr>
        <w:t>本研究基于</w:t>
      </w:r>
      <w:r>
        <w:rPr>
          <w:rFonts w:ascii="Times New Roman" w:hAnsi="Times New Roman" w:eastAsia="宋体" w:cs="Times New Roman"/>
          <w:snapToGrid/>
          <w:color w:val="auto"/>
          <w:kern w:val="2"/>
          <w:position w:val="-6"/>
          <w:sz w:val="24"/>
          <w:szCs w:val="24"/>
          <w:lang w:eastAsia="zh-CN"/>
        </w:rPr>
        <w:object>
          <v:shape id="_x0000_i1851" o:spt="75" type="#_x0000_t75" style="height:12pt;width:113pt;" o:ole="t" filled="f" o:preferrelative="t" stroked="f" coordsize="21600,21600">
            <v:path/>
            <v:fill on="f" focussize="0,0"/>
            <v:stroke on="f" joinstyle="miter"/>
            <v:imagedata r:id="rId1477" o:title=""/>
            <o:lock v:ext="edit" aspectratio="t"/>
            <w10:wrap type="none"/>
            <w10:anchorlock/>
          </v:shape>
          <o:OLEObject Type="Embed" ProgID="Equation.AxMath" ShapeID="_x0000_i1851" DrawAspect="Content" ObjectID="_1468076551" r:id="rId1476">
            <o:LockedField>false</o:LockedField>
          </o:OLEObject>
        </w:object>
      </w:r>
      <w:r>
        <w:rPr>
          <w:rFonts w:ascii="Times New Roman" w:hAnsi="Times New Roman" w:eastAsia="宋体" w:cs="Times New Roman"/>
          <w:snapToGrid/>
          <w:color w:val="auto"/>
          <w:kern w:val="2"/>
          <w:sz w:val="24"/>
          <w:szCs w:val="24"/>
          <w:lang w:eastAsia="zh-CN"/>
        </w:rPr>
        <w:t>年四轮纵向数据，利用</w:t>
      </w:r>
      <w:r>
        <w:rPr>
          <w:rFonts w:ascii="Times New Roman" w:hAnsi="Times New Roman" w:eastAsia="宋体" w:cs="Times New Roman"/>
          <w:snapToGrid/>
          <w:color w:val="auto"/>
          <w:kern w:val="2"/>
          <w:position w:val="-6"/>
          <w:sz w:val="24"/>
          <w:szCs w:val="24"/>
          <w:lang w:eastAsia="zh-CN"/>
        </w:rPr>
        <w:object>
          <v:shape id="_x0000_i1852" o:spt="75" type="#_x0000_t75" style="height:12pt;width:131pt;" o:ole="t" filled="f" o:preferrelative="t" stroked="f" coordsize="21600,21600">
            <v:path/>
            <v:fill on="f" focussize="0,0"/>
            <v:stroke on="f" joinstyle="miter"/>
            <v:imagedata r:id="rId1479" o:title=""/>
            <o:lock v:ext="edit" aspectratio="t"/>
            <w10:wrap type="none"/>
            <w10:anchorlock/>
          </v:shape>
          <o:OLEObject Type="Embed" ProgID="Equation.AxMath" ShapeID="_x0000_i1852" DrawAspect="Content" ObjectID="_1468076552" r:id="rId1478">
            <o:LockedField>false</o:LockedField>
          </o:OLEObject>
        </w:object>
      </w:r>
      <w:r>
        <w:rPr>
          <w:rFonts w:ascii="Times New Roman" w:hAnsi="Times New Roman" w:eastAsia="宋体" w:cs="Times New Roman"/>
          <w:snapToGrid/>
          <w:color w:val="auto"/>
          <w:kern w:val="2"/>
          <w:sz w:val="24"/>
          <w:szCs w:val="24"/>
          <w:lang w:eastAsia="zh-CN"/>
        </w:rPr>
        <w:t>三阶段建模框架，首次系统揭示了中国中老年夫妻共病轨迹的耦合现象和健康溢出效应。研究发现：夫妻共病轨迹显著非独立，配偶共病通过双向交叉滞后效应影响对方的共病发展和健康结局，且该效应在女性、中低龄群体中更为突出。研究结果为慢性病的家庭化、夫妻联合化管理策略提供了实证支持，</w:t>
      </w:r>
      <w:r>
        <w:rPr>
          <w:rFonts w:hint="eastAsia" w:ascii="Times New Roman" w:hAnsi="Times New Roman" w:eastAsia="宋体" w:cs="Times New Roman"/>
          <w:snapToGrid/>
          <w:color w:val="auto"/>
          <w:kern w:val="2"/>
          <w:sz w:val="24"/>
          <w:szCs w:val="24"/>
          <w:lang w:eastAsia="zh-CN"/>
        </w:rPr>
        <w:t>我们</w:t>
      </w:r>
      <w:r>
        <w:rPr>
          <w:rFonts w:ascii="Times New Roman" w:hAnsi="Times New Roman" w:eastAsia="宋体" w:cs="Times New Roman"/>
          <w:snapToGrid/>
          <w:color w:val="auto"/>
          <w:kern w:val="2"/>
          <w:sz w:val="24"/>
          <w:szCs w:val="24"/>
          <w:lang w:eastAsia="zh-CN"/>
        </w:rPr>
        <w:t>建议未来的公共卫生干预在个体层面的基础上纳入夫妻二元体视角。</w:t>
      </w:r>
    </w:p>
    <w:p w14:paraId="318CBC42">
      <w:pPr>
        <w:pStyle w:val="2"/>
        <w:keepNext w:val="0"/>
        <w:wordWrap/>
        <w:spacing w:before="0" w:beforeLines="0" w:after="0" w:afterLines="0" w:line="480" w:lineRule="exact"/>
        <w:ind w:firstLine="420"/>
        <w:jc w:val="left"/>
        <w:rPr>
          <w:rFonts w:hint="eastAsia" w:eastAsia="宋体"/>
          <w:sz w:val="35"/>
          <w:szCs w:val="35"/>
        </w:rPr>
      </w:pPr>
      <w:r>
        <w:t>参考文献</w:t>
      </w:r>
    </w:p>
    <w:p w14:paraId="614A70D1">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0" w:name="_Ref227001185"/>
      <w:r>
        <w:rPr>
          <w:rFonts w:ascii="Times New Roman" w:hAnsi="Times New Roman" w:eastAsia="宋体" w:cs="Times New Roman"/>
          <w:sz w:val="24"/>
          <w14:ligatures w14:val="none"/>
        </w:rPr>
        <w:t>[1] Zhao Y W, Haregu T N, He L, et al. The effect of multimorbidity on functional limitations and depression amongst middle-aged and older population in China: a nationwide longitudinal study[J]. Age and Ageing, 2021, 50(1): 190-197.</w:t>
      </w:r>
      <w:bookmarkEnd w:id="0"/>
    </w:p>
    <w:p w14:paraId="7304257D">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[2] Huang Z T, Luo Y, Han L, et al. Patterns of cardiometabolic multimorbidity and the risk of  depressive symptoms in a longitudinal cohort of middle-aged and older Chinese[J]. Journal of Affective Disorders, 2022, 301: 1-7.</w:t>
      </w:r>
      <w:bookmarkEnd w:id="1"/>
    </w:p>
    <w:p w14:paraId="24724F9C">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2" w:name="_Ref227001662"/>
      <w:r>
        <w:rPr>
          <w:rFonts w:ascii="Times New Roman" w:hAnsi="Times New Roman" w:eastAsia="宋体" w:cs="Times New Roman"/>
          <w:sz w:val="24"/>
          <w14:ligatures w14:val="none"/>
        </w:rPr>
        <w:t>[3] Zhang H G, Wang J F, Jialin A, et al. Relationship between multimorbidity burden and</w:t>
      </w:r>
      <w:r>
        <w:rPr>
          <w:rFonts w:ascii="Times New Roman" w:hAnsi="Times New Roman" w:eastAsia="宋体" w:cs="Times New Roman"/>
          <w:sz w:val="24"/>
          <w14:ligatures w14:val="none"/>
        </w:rPr>
        <w:pict>
          <v:shape id="_x0000_s2050" o:spid="_x0000_s2050" o:spt="202" type="#_x0000_t202" style="position:absolute;left:0pt;margin-left:499.7pt;margin-top:4.25pt;height:13.45pt;width:5.65pt;z-index:251659264;mso-width-relative:page;mso-height-relative:page;" filled="f" stroked="f" coordsize="21600,21600">
            <v:path/>
            <v:fill on="f" focussize="0,0"/>
            <v:stroke on="f" joinstyle="miter"/>
            <v:imagedata o:title=""/>
            <o:lock v:ext="edit"/>
            <v:textbox inset="0mm,0mm,0mm,0mm">
              <w:txbxContent>
                <w:p w14:paraId="3807F6B1">
                  <w:pPr>
                    <w:spacing w:before="20" w:line="198" w:lineRule="auto"/>
                    <w:rPr>
                      <w:rFonts w:eastAsiaTheme="minorEastAsia"/>
                      <w:sz w:val="24"/>
                      <w:szCs w:val="24"/>
                      <w:lang w:eastAsia="zh-CN"/>
                    </w:rPr>
                  </w:pPr>
                </w:p>
              </w:txbxContent>
            </v:textbox>
          </v:shape>
        </w:pict>
      </w:r>
      <w:r>
        <w:rPr>
          <w:rFonts w:ascii="Times New Roman" w:hAnsi="Times New Roman" w:eastAsia="宋体" w:cs="Times New Roman"/>
          <w:sz w:val="24"/>
          <w14:ligatures w14:val="none"/>
        </w:rPr>
        <w:t xml:space="preserve"> depressive symptoms in older Chinese adults: a prospective 10-year cohort study[J]. Journal of Affective Disorders, 2025, 389: 119714.</w:t>
      </w:r>
      <w:bookmarkEnd w:id="2"/>
    </w:p>
    <w:p w14:paraId="3E021906">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3" w:name="_Ref227001669"/>
      <w:r>
        <w:rPr>
          <w:rFonts w:ascii="Times New Roman" w:hAnsi="Times New Roman" w:eastAsia="宋体" w:cs="Times New Roman"/>
          <w:sz w:val="24"/>
          <w14:ligatures w14:val="none"/>
        </w:rPr>
        <w:t xml:space="preserve">[4] </w:t>
      </w:r>
      <w:r>
        <w:rPr>
          <w:rFonts w:ascii="Times New Roman" w:hAnsi="Times New Roman" w:eastAsia="宋体" w:cs="Times New Roman"/>
          <w:sz w:val="24"/>
          <w14:ligatures w14:val="none"/>
        </w:rPr>
        <w:t xml:space="preserve"> Zhang J, Wang Y, Xu H, et al. The association between the ten-year trajectory of multimorbidity and depressive symptoms among the middle-aged and older adults[J]. Journal Affective Disorders, 2025, 370: 140-146.</w:t>
      </w:r>
      <w:bookmarkEnd w:id="3"/>
    </w:p>
    <w:p w14:paraId="7186C821">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4" w:name="_Ref227001689"/>
      <w:r>
        <w:rPr>
          <w:rFonts w:ascii="Times New Roman" w:hAnsi="Times New Roman" w:eastAsia="宋体" w:cs="Times New Roman"/>
          <w:sz w:val="24"/>
          <w14:ligatures w14:val="none"/>
        </w:rPr>
        <w:t>[5] Peng S, Li Z, Ji J S, et al. Interaction between extreme temperature events and fine particulate matter on cardiometabolic multimorbidity: evidence from four national cohort studies[J]. Environmental Science &amp; Technology, 2024, 58(28): 12379-12389.</w:t>
      </w:r>
      <w:bookmarkEnd w:id="4"/>
    </w:p>
    <w:p w14:paraId="746259C1">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5" w:name="_Ref227001691"/>
      <w:r>
        <w:rPr>
          <w:rFonts w:ascii="Times New Roman" w:hAnsi="Times New Roman" w:eastAsia="宋体" w:cs="Times New Roman"/>
          <w:sz w:val="24"/>
          <w14:ligatures w14:val="none"/>
        </w:rPr>
        <w:t>[6] Liu F, Meng Y, Wang R, et al. Combined influence of depression symptoms and ratio of triglyceride to high-density lipoprotein cholesterol on cardiometabolic multimorbidity[J]. Journal of Affective Disorders, 2024, 360: 242-248.</w:t>
      </w:r>
      <w:bookmarkEnd w:id="5"/>
    </w:p>
    <w:p w14:paraId="7C1A298F">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6" w:name="_Ref227001693"/>
      <w:r>
        <w:rPr>
          <w:rFonts w:ascii="Times New Roman" w:hAnsi="Times New Roman" w:eastAsia="宋体" w:cs="Times New Roman"/>
          <w:sz w:val="24"/>
          <w14:ligatures w14:val="none"/>
        </w:rPr>
        <w:t>[7] Liu Y, Dai W, Yang Y, et al. Adverse childhood experiences and multimorbidity among middle-aged and older adults: Evidence from China[J]. Child Abuse &amp; Neglect, 2024, 158: 107100.</w:t>
      </w:r>
      <w:bookmarkEnd w:id="6"/>
    </w:p>
    <w:p w14:paraId="12B95B3F">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7" w:name="_Ref227001708"/>
      <w:r>
        <w:rPr>
          <w:rFonts w:ascii="Times New Roman" w:hAnsi="Times New Roman" w:eastAsia="宋体" w:cs="Times New Roman"/>
          <w:sz w:val="24"/>
          <w14:ligatures w14:val="none"/>
        </w:rPr>
        <w:t>[8] Zhou W, Wei J, Wang S, et al. Associations of adverse childhood experiences and obesity with multimorbidity in middle-aged and older adults in China[J]. Child Abuse &amp; Neglect, 2025, 167: 107569.</w:t>
      </w:r>
      <w:bookmarkEnd w:id="7"/>
    </w:p>
    <w:p w14:paraId="6BEE42F2">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[9] Yan J, Wang M, Cao Y. Patterns of multimorbidity in association with falls among the middle-aged and older adults[J]. BMC Public Health, 2022, 22(1): 1814.</w:t>
      </w:r>
    </w:p>
    <w:p w14:paraId="2C5F934D">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[10] Tian Y, Zhou X, Jiang Y, et al. Bidirectional association between falls and multimorbidity in middle-aged and elderly Chinese adults: a national longitudinal study[J]. Scientific Reports, 2024, 14(1): 9109.</w:t>
      </w:r>
    </w:p>
    <w:p w14:paraId="25D27928">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9" w:name="_Ref227001355"/>
      <w:r>
        <w:rPr>
          <w:rFonts w:ascii="Times New Roman" w:hAnsi="Times New Roman" w:eastAsia="宋体" w:cs="Times New Roman"/>
          <w:sz w:val="24"/>
          <w14:ligatures w14:val="none"/>
        </w:rPr>
        <w:t>[11] 兰舒华. 基于CHARLS调查的中老年人群慢性疾病共病模式研究[D]. 华中科技大学, 2024.</w:t>
      </w:r>
      <w:bookmarkEnd w:id="9"/>
    </w:p>
    <w:p w14:paraId="167ECB0D">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[12] 王静文 . 中老年衰弱对其配偶健康状况的影响研究[D]. 2024.</w:t>
      </w:r>
    </w:p>
    <w:p w14:paraId="2A28C02C">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[13] Cook W L, Kenny D A. The actor–partner interdependence model: A model of bidirectional effects in developmental studies[J]. International Journal of Behavioral Development, 2005, 29(2): 101-109.</w:t>
      </w:r>
    </w:p>
    <w:p w14:paraId="78611DD0">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[14] Nagin D S, Odgers C L. Group-based trajectory modeling in clinical research[J]. Annual Review of Clinical Psychology, 2010, 6: 109-138.</w:t>
      </w:r>
    </w:p>
    <w:p w14:paraId="23544675">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 xml:space="preserve">[15] </w:t>
      </w:r>
      <w:r>
        <w:rPr>
          <w:rFonts w:ascii="Times New Roman" w:hAnsi="Times New Roman" w:eastAsia="宋体" w:cs="Times New Roman"/>
          <w:sz w:val="24"/>
          <w14:ligatures w14:val="none"/>
        </w:rPr>
        <w:t>Zhou Y, Kivimäki M, Yan L L, et al. Associations between socioeconomic inequalities an progression to psychological and cognitive multimorbidities after onset of a physical condition[J]. EClinicalMedicine, 2024, 74.</w:t>
      </w:r>
    </w:p>
    <w:p w14:paraId="731FAB53">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[16] Hatfield E, Cacioppo J T, Rapson R L. Emotional contagion[M]. Cambridge University Press, 1994.</w:t>
      </w:r>
    </w:p>
    <w:p w14:paraId="20FC9188">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[17] Bronfenbrenner U. The ecology of human development: Experiments by nature and design[M]. Harvard University Press, 1979.</w:t>
      </w:r>
    </w:p>
    <w:p w14:paraId="1467C3FC">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[18] Liang K Y, Zeger S L. Longitudinal data analysis using generalized linear models[J]. Biometrika, 1986, 73(1): 13-22.</w:t>
      </w:r>
    </w:p>
    <w:p w14:paraId="6BD64926">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bookmarkStart w:id="10" w:name="_Ref227001165"/>
      <w:r>
        <w:rPr>
          <w:rFonts w:ascii="Times New Roman" w:hAnsi="Times New Roman" w:eastAsia="宋体" w:cs="Times New Roman"/>
          <w:sz w:val="24"/>
          <w14:ligatures w14:val="none"/>
        </w:rPr>
        <w:t>[19] 国务院. “健康中国2030”规划纲要[Z]. 2016.</w:t>
      </w:r>
      <w:bookmarkEnd w:id="10"/>
    </w:p>
    <w:p w14:paraId="16C13643">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[20] Meyler D, Stimpson J P, Peek M K. Health concordance within couples: A systematic review[J]. Social Science &amp; Medicine, 2007, 64(11): 2297-2310.</w:t>
      </w:r>
    </w:p>
    <w:p w14:paraId="0D4B5AC5">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 xml:space="preserve">[21] </w:t>
      </w:r>
      <w:r>
        <w:rPr>
          <w:rFonts w:ascii="Times New Roman" w:hAnsi="Times New Roman" w:eastAsia="宋体" w:cs="Times New Roman"/>
          <w:sz w:val="24"/>
          <w14:ligatures w14:val="none"/>
        </w:rPr>
        <w:t>Bookwala J. The impact of parent care on marital quality and well-being in adult daught and sons[J]. Journal of Gerontology: Psychological Sciences, 2009, 64B(3): 339-347.</w:t>
      </w:r>
    </w:p>
    <w:p w14:paraId="1EE5F469">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 xml:space="preserve">[22] </w:t>
      </w:r>
      <w:r>
        <w:rPr>
          <w:rFonts w:ascii="Times New Roman" w:hAnsi="Times New Roman" w:eastAsia="宋体" w:cs="Times New Roman"/>
          <w:sz w:val="24"/>
          <w14:ligatures w14:val="none"/>
        </w:rPr>
        <w:t>Berg C A, Upchurch R. A developmental-contextual model of couples coping with chroni illness across the adult life span[J]. Psychological Bulletin, 2007, 133(6): 920-954.</w:t>
      </w:r>
    </w:p>
    <w:p w14:paraId="76DE2680">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[23] Stimpson J P, Peek M K, Markides K S. Depression and mental health among older Mexican American spouses[J]. Aging &amp; Mental Health, 2006, 10(4): 386-393.</w:t>
      </w:r>
    </w:p>
    <w:p w14:paraId="5665364C">
      <w:pPr>
        <w:pStyle w:val="27"/>
        <w:numPr>
          <w:ilvl w:val="0"/>
          <w:numId w:val="1"/>
        </w:numPr>
        <w:adjustRightInd w:val="0"/>
        <w:snapToGrid w:val="0"/>
        <w:spacing w:after="0" w:line="480" w:lineRule="exact"/>
        <w:ind w:left="442" w:hanging="442"/>
        <w:contextualSpacing w:val="0"/>
        <w:rPr>
          <w:rFonts w:ascii="Times New Roman" w:hAnsi="Times New Roman" w:eastAsia="宋体" w:cs="Times New Roman"/>
          <w:sz w:val="24"/>
          <w14:ligatures w14:val="none"/>
        </w:rPr>
      </w:pPr>
      <w:r>
        <w:rPr>
          <w:rFonts w:ascii="Times New Roman" w:hAnsi="Times New Roman" w:eastAsia="宋体" w:cs="Times New Roman"/>
          <w:sz w:val="24"/>
          <w14:ligatures w14:val="none"/>
        </w:rPr>
        <w:t>[24] Di Castelnuovo A, Quacquaruccio G, Donati M B, et al. Spousal concordance for major coronary risk factors: A systematic review and meta-analysis[J]. American Journal of Epidemiology, 2009, 169(1): 1-8.</w:t>
      </w:r>
    </w:p>
    <w:sectPr>
      <w:footerReference r:id="rId9" w:type="default"/>
      <w:pgSz w:w="11906" w:h="16838"/>
      <w:pgMar w:top="1440" w:right="1800" w:bottom="1440" w:left="1800" w:header="0" w:footer="0"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auto"/>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方正小标宋_GBK">
    <w:altName w:val="方正小标宋_GBK"/>
    <w:panose1 w:val="02000000000000000000"/>
    <w:charset w:val="86"/>
    <w:family w:val="script"/>
    <w:pitch w:val="default"/>
    <w:sig w:usb0="A00002BF" w:usb1="38CF7CFA" w:usb2="00082016" w:usb3="00000000" w:csb0="00040001" w:csb1="00000000"/>
  </w:font>
  <w:font w:name="方正小标宋简体">
    <w:panose1 w:val="02000000000000000000"/>
    <w:charset w:val="86"/>
    <w:family w:val="roman"/>
    <w:pitch w:val="default"/>
    <w:sig w:usb0="00000001" w:usb1="08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6833572"/>
      <w:docPartObj>
        <w:docPartGallery w:val="AutoText"/>
      </w:docPartObj>
    </w:sdtPr>
    <w:sdtContent>
      <w:p w14:paraId="000CE86D">
        <w:pPr>
          <w:pStyle w:val="6"/>
          <w:jc w:val="center"/>
          <w:rPr>
            <w:rFonts w:hint="eastAsia"/>
          </w:rPr>
        </w:pPr>
        <w:r>
          <w:fldChar w:fldCharType="begin"/>
        </w:r>
        <w:r>
          <w:instrText xml:space="preserve">PAGE   \* MERGEFORMAT</w:instrText>
        </w:r>
        <w:r>
          <w:fldChar w:fldCharType="separate"/>
        </w:r>
        <w:r>
          <w:rPr>
            <w:lang w:val="zh-CN" w:eastAsia="zh-CN"/>
          </w:rPr>
          <w:t>2</w:t>
        </w:r>
        <w:r>
          <w:fldChar w:fldCharType="end"/>
        </w:r>
      </w:p>
    </w:sdtContent>
  </w:sdt>
  <w:p w14:paraId="13A8391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0EC2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8F22D">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2226595"/>
      <w:docPartObj>
        <w:docPartGallery w:val="AutoText"/>
      </w:docPartObj>
    </w:sdtPr>
    <w:sdtContent>
      <w:p w14:paraId="3AC97979">
        <w:pPr>
          <w:pStyle w:val="6"/>
          <w:jc w:val="center"/>
          <w:rPr>
            <w:rFonts w:hint="eastAsia"/>
          </w:rPr>
        </w:pPr>
        <w:r>
          <w:fldChar w:fldCharType="begin"/>
        </w:r>
        <w:r>
          <w:instrText xml:space="preserve">PAGE   \* MERGEFORMAT</w:instrText>
        </w:r>
        <w:r>
          <w:fldChar w:fldCharType="separate"/>
        </w:r>
        <w:r>
          <w:rPr>
            <w:lang w:val="zh-CN" w:eastAsia="zh-CN"/>
          </w:rPr>
          <w:t>2</w:t>
        </w:r>
        <w:r>
          <w:fldChar w:fldCharType="end"/>
        </w:r>
      </w:p>
    </w:sdtContent>
  </w:sdt>
  <w:p w14:paraId="5E45F8BD">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788B0">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E646E">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64D22">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656403"/>
    <w:multiLevelType w:val="multilevel"/>
    <w:tmpl w:val="1D65640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4"/>
  </w:compat>
  <w:rsids>
    <w:rsidRoot w:val="00B83DE1"/>
    <w:rsid w:val="00000D26"/>
    <w:rsid w:val="00002868"/>
    <w:rsid w:val="00005D32"/>
    <w:rsid w:val="000147BF"/>
    <w:rsid w:val="00017800"/>
    <w:rsid w:val="00017B2E"/>
    <w:rsid w:val="00022B6D"/>
    <w:rsid w:val="00042B4A"/>
    <w:rsid w:val="00050588"/>
    <w:rsid w:val="00054BD5"/>
    <w:rsid w:val="0006480A"/>
    <w:rsid w:val="00070B98"/>
    <w:rsid w:val="00074662"/>
    <w:rsid w:val="000948D9"/>
    <w:rsid w:val="000B268D"/>
    <w:rsid w:val="000F3EE5"/>
    <w:rsid w:val="000F3F6E"/>
    <w:rsid w:val="000F5213"/>
    <w:rsid w:val="00100A34"/>
    <w:rsid w:val="00110175"/>
    <w:rsid w:val="00111912"/>
    <w:rsid w:val="00112113"/>
    <w:rsid w:val="001301F0"/>
    <w:rsid w:val="001306C3"/>
    <w:rsid w:val="00131781"/>
    <w:rsid w:val="00141E8A"/>
    <w:rsid w:val="0014638F"/>
    <w:rsid w:val="0016541B"/>
    <w:rsid w:val="001734D6"/>
    <w:rsid w:val="00182C92"/>
    <w:rsid w:val="00195064"/>
    <w:rsid w:val="001B3913"/>
    <w:rsid w:val="001C469E"/>
    <w:rsid w:val="001D1076"/>
    <w:rsid w:val="001D1B1D"/>
    <w:rsid w:val="001F42EA"/>
    <w:rsid w:val="002236CB"/>
    <w:rsid w:val="00264E5C"/>
    <w:rsid w:val="00266BCB"/>
    <w:rsid w:val="00273E56"/>
    <w:rsid w:val="00281446"/>
    <w:rsid w:val="00292BC3"/>
    <w:rsid w:val="0029726A"/>
    <w:rsid w:val="002A0EAD"/>
    <w:rsid w:val="002B65C5"/>
    <w:rsid w:val="002C1FA8"/>
    <w:rsid w:val="002D712A"/>
    <w:rsid w:val="002F2DF2"/>
    <w:rsid w:val="0030714D"/>
    <w:rsid w:val="003309F5"/>
    <w:rsid w:val="00340FF3"/>
    <w:rsid w:val="00350E79"/>
    <w:rsid w:val="00355157"/>
    <w:rsid w:val="003569E8"/>
    <w:rsid w:val="00364DB0"/>
    <w:rsid w:val="00372577"/>
    <w:rsid w:val="0039005D"/>
    <w:rsid w:val="00393F39"/>
    <w:rsid w:val="00397051"/>
    <w:rsid w:val="003B18C9"/>
    <w:rsid w:val="003C023A"/>
    <w:rsid w:val="003C63ED"/>
    <w:rsid w:val="003D2E91"/>
    <w:rsid w:val="003D3242"/>
    <w:rsid w:val="003E0F28"/>
    <w:rsid w:val="003E67D9"/>
    <w:rsid w:val="00401C75"/>
    <w:rsid w:val="00421CEC"/>
    <w:rsid w:val="00470799"/>
    <w:rsid w:val="00481AF3"/>
    <w:rsid w:val="00520851"/>
    <w:rsid w:val="0052138D"/>
    <w:rsid w:val="00523A29"/>
    <w:rsid w:val="00530428"/>
    <w:rsid w:val="0053058A"/>
    <w:rsid w:val="00536480"/>
    <w:rsid w:val="00537C83"/>
    <w:rsid w:val="005449C8"/>
    <w:rsid w:val="00563C57"/>
    <w:rsid w:val="00571FA2"/>
    <w:rsid w:val="00586DD6"/>
    <w:rsid w:val="00586FCA"/>
    <w:rsid w:val="005A5AF1"/>
    <w:rsid w:val="005E3E06"/>
    <w:rsid w:val="005E67CD"/>
    <w:rsid w:val="0060158D"/>
    <w:rsid w:val="006023BE"/>
    <w:rsid w:val="0060397A"/>
    <w:rsid w:val="00614DAB"/>
    <w:rsid w:val="00620C86"/>
    <w:rsid w:val="006235FE"/>
    <w:rsid w:val="0062487F"/>
    <w:rsid w:val="0063068B"/>
    <w:rsid w:val="0063190C"/>
    <w:rsid w:val="00651FD7"/>
    <w:rsid w:val="006549FF"/>
    <w:rsid w:val="00662124"/>
    <w:rsid w:val="006B02A0"/>
    <w:rsid w:val="006B43FC"/>
    <w:rsid w:val="006D709B"/>
    <w:rsid w:val="006E5044"/>
    <w:rsid w:val="00710299"/>
    <w:rsid w:val="00722FC0"/>
    <w:rsid w:val="00725FF8"/>
    <w:rsid w:val="007554AB"/>
    <w:rsid w:val="00757D87"/>
    <w:rsid w:val="007864D0"/>
    <w:rsid w:val="007B0CFD"/>
    <w:rsid w:val="007B0F8C"/>
    <w:rsid w:val="007E00B1"/>
    <w:rsid w:val="007F4185"/>
    <w:rsid w:val="008448BA"/>
    <w:rsid w:val="00846247"/>
    <w:rsid w:val="0086643C"/>
    <w:rsid w:val="0086676A"/>
    <w:rsid w:val="008667F9"/>
    <w:rsid w:val="00875A53"/>
    <w:rsid w:val="00895108"/>
    <w:rsid w:val="00896480"/>
    <w:rsid w:val="008E4876"/>
    <w:rsid w:val="008F0CF9"/>
    <w:rsid w:val="00900012"/>
    <w:rsid w:val="00901B23"/>
    <w:rsid w:val="0091482D"/>
    <w:rsid w:val="00943DF9"/>
    <w:rsid w:val="0096128B"/>
    <w:rsid w:val="0096379B"/>
    <w:rsid w:val="00967907"/>
    <w:rsid w:val="009B2E67"/>
    <w:rsid w:val="009C0788"/>
    <w:rsid w:val="009C12B7"/>
    <w:rsid w:val="009D297E"/>
    <w:rsid w:val="009D5D7A"/>
    <w:rsid w:val="009D69EE"/>
    <w:rsid w:val="009D79A8"/>
    <w:rsid w:val="009F08A3"/>
    <w:rsid w:val="009F5F2D"/>
    <w:rsid w:val="00A05811"/>
    <w:rsid w:val="00A0766D"/>
    <w:rsid w:val="00A150B4"/>
    <w:rsid w:val="00A30869"/>
    <w:rsid w:val="00A660A1"/>
    <w:rsid w:val="00A73CB8"/>
    <w:rsid w:val="00AB6B11"/>
    <w:rsid w:val="00AB735B"/>
    <w:rsid w:val="00AC268F"/>
    <w:rsid w:val="00AD0F36"/>
    <w:rsid w:val="00AF30B7"/>
    <w:rsid w:val="00AF6879"/>
    <w:rsid w:val="00B2340B"/>
    <w:rsid w:val="00B3171D"/>
    <w:rsid w:val="00B33C32"/>
    <w:rsid w:val="00B40520"/>
    <w:rsid w:val="00B67F34"/>
    <w:rsid w:val="00B77F47"/>
    <w:rsid w:val="00B83DE1"/>
    <w:rsid w:val="00BA0A5F"/>
    <w:rsid w:val="00BA439B"/>
    <w:rsid w:val="00BE7688"/>
    <w:rsid w:val="00BF396A"/>
    <w:rsid w:val="00BF6B42"/>
    <w:rsid w:val="00C349BE"/>
    <w:rsid w:val="00C41DD7"/>
    <w:rsid w:val="00C45CB2"/>
    <w:rsid w:val="00C553BA"/>
    <w:rsid w:val="00C609E4"/>
    <w:rsid w:val="00C60A1F"/>
    <w:rsid w:val="00CA5DF8"/>
    <w:rsid w:val="00CB211C"/>
    <w:rsid w:val="00CD273B"/>
    <w:rsid w:val="00CE082A"/>
    <w:rsid w:val="00CF74DA"/>
    <w:rsid w:val="00CF79B2"/>
    <w:rsid w:val="00D144AB"/>
    <w:rsid w:val="00D26102"/>
    <w:rsid w:val="00D311ED"/>
    <w:rsid w:val="00D31583"/>
    <w:rsid w:val="00D74F1B"/>
    <w:rsid w:val="00D91150"/>
    <w:rsid w:val="00DA3264"/>
    <w:rsid w:val="00DA69B8"/>
    <w:rsid w:val="00DB15F0"/>
    <w:rsid w:val="00DC0D63"/>
    <w:rsid w:val="00DC1544"/>
    <w:rsid w:val="00DC2D7F"/>
    <w:rsid w:val="00DD2298"/>
    <w:rsid w:val="00E13E9F"/>
    <w:rsid w:val="00E22ADB"/>
    <w:rsid w:val="00E238AE"/>
    <w:rsid w:val="00E23AF0"/>
    <w:rsid w:val="00E2799D"/>
    <w:rsid w:val="00E5251E"/>
    <w:rsid w:val="00E537C8"/>
    <w:rsid w:val="00E561EF"/>
    <w:rsid w:val="00E62C19"/>
    <w:rsid w:val="00EC6470"/>
    <w:rsid w:val="00ED2C0F"/>
    <w:rsid w:val="00EF2524"/>
    <w:rsid w:val="00EF4DC6"/>
    <w:rsid w:val="00F17256"/>
    <w:rsid w:val="00F24F97"/>
    <w:rsid w:val="00F31BF2"/>
    <w:rsid w:val="00F33B3C"/>
    <w:rsid w:val="00F35141"/>
    <w:rsid w:val="00F42391"/>
    <w:rsid w:val="00F50532"/>
    <w:rsid w:val="00F50E9E"/>
    <w:rsid w:val="00F5101A"/>
    <w:rsid w:val="00F54EC1"/>
    <w:rsid w:val="00F77C96"/>
    <w:rsid w:val="00F81965"/>
    <w:rsid w:val="00F81B0E"/>
    <w:rsid w:val="00FA0119"/>
    <w:rsid w:val="00FA1D9C"/>
    <w:rsid w:val="00FB150E"/>
    <w:rsid w:val="00FB3B68"/>
    <w:rsid w:val="00FB4D4B"/>
    <w:rsid w:val="00FB7739"/>
    <w:rsid w:val="00FC4BF5"/>
    <w:rsid w:val="00FC4EB9"/>
    <w:rsid w:val="00FE53BA"/>
    <w:rsid w:val="10CD6664"/>
    <w:rsid w:val="2B822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next w:val="1"/>
    <w:link w:val="18"/>
    <w:qFormat/>
    <w:uiPriority w:val="0"/>
    <w:pPr>
      <w:keepNext/>
      <w:keepLines/>
      <w:wordWrap w:val="0"/>
      <w:topLinePunct/>
      <w:spacing w:before="50" w:beforeLines="50" w:after="50" w:afterLines="50"/>
      <w:jc w:val="center"/>
      <w:outlineLvl w:val="0"/>
    </w:pPr>
    <w:rPr>
      <w:rFonts w:ascii="Times New Roman" w:hAnsi="Times New Roman" w:eastAsia="黑体" w:cstheme="minorBidi"/>
      <w:bCs/>
      <w:kern w:val="44"/>
      <w:sz w:val="28"/>
      <w:szCs w:val="44"/>
      <w:lang w:val="en-US" w:eastAsia="zh-CN" w:bidi="ar-SA"/>
    </w:rPr>
  </w:style>
  <w:style w:type="paragraph" w:styleId="3">
    <w:name w:val="heading 2"/>
    <w:next w:val="1"/>
    <w:link w:val="19"/>
    <w:unhideWhenUsed/>
    <w:qFormat/>
    <w:uiPriority w:val="0"/>
    <w:pPr>
      <w:keepNext/>
      <w:keepLines/>
      <w:spacing w:before="50" w:beforeLines="50" w:after="50" w:afterLines="50"/>
      <w:outlineLvl w:val="1"/>
    </w:pPr>
    <w:rPr>
      <w:rFonts w:ascii="Times New Roman" w:hAnsi="Times New Roman" w:eastAsia="黑体" w:cstheme="majorBidi"/>
      <w:bCs/>
      <w:kern w:val="2"/>
      <w:sz w:val="24"/>
      <w:szCs w:val="3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8"/>
    <w:unhideWhenUsed/>
    <w:qFormat/>
    <w:uiPriority w:val="99"/>
    <w:pPr>
      <w:widowControl w:val="0"/>
      <w:kinsoku/>
      <w:autoSpaceDE/>
      <w:autoSpaceDN/>
      <w:adjustRightInd/>
      <w:snapToGrid/>
      <w:spacing w:after="160" w:line="278" w:lineRule="auto"/>
      <w:textAlignment w:val="auto"/>
    </w:pPr>
    <w:rPr>
      <w:rFonts w:ascii="等线" w:hAnsi="等线" w:eastAsia="等线" w:cs="Times New Roman"/>
      <w:snapToGrid/>
      <w:color w:val="auto"/>
      <w:kern w:val="2"/>
      <w:sz w:val="22"/>
      <w:szCs w:val="24"/>
      <w:lang w:eastAsia="zh-CN"/>
      <w14:ligatures w14:val="standardContextual"/>
    </w:rPr>
  </w:style>
  <w:style w:type="paragraph" w:styleId="5">
    <w:name w:val="Body Text"/>
    <w:basedOn w:val="1"/>
    <w:link w:val="25"/>
    <w:semiHidden/>
    <w:qFormat/>
    <w:uiPriority w:val="0"/>
    <w:rPr>
      <w:rFonts w:ascii="微软雅黑" w:hAnsi="微软雅黑" w:eastAsia="微软雅黑" w:cs="微软雅黑"/>
      <w:sz w:val="24"/>
      <w:szCs w:val="24"/>
    </w:rPr>
  </w:style>
  <w:style w:type="paragraph" w:styleId="6">
    <w:name w:val="footer"/>
    <w:basedOn w:val="1"/>
    <w:link w:val="17"/>
    <w:qFormat/>
    <w:uiPriority w:val="99"/>
    <w:pPr>
      <w:tabs>
        <w:tab w:val="center" w:pos="4153"/>
        <w:tab w:val="right" w:pos="8306"/>
      </w:tabs>
    </w:pPr>
    <w:rPr>
      <w:sz w:val="18"/>
      <w:szCs w:val="18"/>
    </w:rPr>
  </w:style>
  <w:style w:type="paragraph" w:styleId="7">
    <w:name w:val="header"/>
    <w:basedOn w:val="1"/>
    <w:link w:val="16"/>
    <w:qFormat/>
    <w:uiPriority w:val="0"/>
    <w:pPr>
      <w:tabs>
        <w:tab w:val="center" w:pos="4153"/>
        <w:tab w:val="right" w:pos="8306"/>
      </w:tabs>
      <w:jc w:val="center"/>
    </w:pPr>
    <w:rPr>
      <w:sz w:val="18"/>
      <w:szCs w:val="18"/>
    </w:rPr>
  </w:style>
  <w:style w:type="paragraph" w:styleId="8">
    <w:name w:val="toc 1"/>
    <w:basedOn w:val="1"/>
    <w:next w:val="1"/>
    <w:qFormat/>
    <w:uiPriority w:val="39"/>
    <w:pPr>
      <w:widowControl w:val="0"/>
      <w:kinsoku/>
      <w:autoSpaceDE/>
      <w:autoSpaceDN/>
      <w:adjustRightInd/>
      <w:snapToGrid/>
      <w:jc w:val="both"/>
      <w:textAlignment w:val="auto"/>
    </w:pPr>
    <w:rPr>
      <w:rFonts w:ascii="Calibri" w:hAnsi="Calibri" w:eastAsia="宋体" w:cs="Times New Roman"/>
      <w:snapToGrid/>
      <w:color w:val="auto"/>
      <w:kern w:val="2"/>
      <w:szCs w:val="24"/>
      <w:lang w:eastAsia="zh-CN"/>
    </w:rPr>
  </w:style>
  <w:style w:type="table" w:styleId="10">
    <w:name w:val="Table Grid"/>
    <w:basedOn w:val="9"/>
    <w:qFormat/>
    <w:uiPriority w:val="39"/>
    <w:rPr>
      <w:rFonts w:asciiTheme="minorHAnsi" w:hAnsiTheme="minorHAnsi" w:cstheme="minorBidi"/>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line number"/>
    <w:basedOn w:val="11"/>
    <w:qFormat/>
    <w:uiPriority w:val="0"/>
  </w:style>
  <w:style w:type="character" w:styleId="13">
    <w:name w:val="Hyperlink"/>
    <w:qFormat/>
    <w:uiPriority w:val="99"/>
    <w:rPr>
      <w:color w:val="0000FF"/>
      <w:u w:val="single"/>
    </w:rPr>
  </w:style>
  <w:style w:type="character" w:styleId="14">
    <w:name w:val="annotation reference"/>
    <w:basedOn w:val="11"/>
    <w:unhideWhenUsed/>
    <w:qFormat/>
    <w:uiPriority w:val="99"/>
    <w:rPr>
      <w:sz w:val="21"/>
      <w:szCs w:val="21"/>
    </w:rPr>
  </w:style>
  <w:style w:type="table" w:customStyle="1" w:styleId="15">
    <w:name w:val="Table Normal"/>
    <w:semiHidden/>
    <w:unhideWhenUsed/>
    <w:qFormat/>
    <w:uiPriority w:val="0"/>
    <w:tblPr>
      <w:tblCellMar>
        <w:top w:w="0" w:type="dxa"/>
        <w:left w:w="0" w:type="dxa"/>
        <w:bottom w:w="0" w:type="dxa"/>
        <w:right w:w="0" w:type="dxa"/>
      </w:tblCellMar>
    </w:tblPr>
  </w:style>
  <w:style w:type="character" w:customStyle="1" w:styleId="16">
    <w:name w:val="页眉 字符"/>
    <w:basedOn w:val="11"/>
    <w:link w:val="7"/>
    <w:qFormat/>
    <w:uiPriority w:val="0"/>
    <w:rPr>
      <w:rFonts w:eastAsia="Arial"/>
      <w:snapToGrid w:val="0"/>
      <w:color w:val="000000"/>
      <w:sz w:val="18"/>
      <w:szCs w:val="18"/>
      <w:lang w:eastAsia="en-US"/>
    </w:rPr>
  </w:style>
  <w:style w:type="character" w:customStyle="1" w:styleId="17">
    <w:name w:val="页脚 字符"/>
    <w:basedOn w:val="11"/>
    <w:link w:val="6"/>
    <w:uiPriority w:val="99"/>
    <w:rPr>
      <w:rFonts w:eastAsia="Arial"/>
      <w:snapToGrid w:val="0"/>
      <w:color w:val="000000"/>
      <w:sz w:val="18"/>
      <w:szCs w:val="18"/>
      <w:lang w:eastAsia="en-US"/>
    </w:rPr>
  </w:style>
  <w:style w:type="character" w:customStyle="1" w:styleId="18">
    <w:name w:val="标题 1 字符"/>
    <w:basedOn w:val="11"/>
    <w:link w:val="2"/>
    <w:qFormat/>
    <w:uiPriority w:val="0"/>
    <w:rPr>
      <w:rFonts w:ascii="Times New Roman" w:hAnsi="Times New Roman" w:eastAsia="黑体" w:cstheme="minorBidi"/>
      <w:bCs/>
      <w:kern w:val="44"/>
      <w:sz w:val="28"/>
      <w:szCs w:val="44"/>
    </w:rPr>
  </w:style>
  <w:style w:type="character" w:customStyle="1" w:styleId="19">
    <w:name w:val="标题 2 字符"/>
    <w:basedOn w:val="11"/>
    <w:link w:val="3"/>
    <w:uiPriority w:val="0"/>
    <w:rPr>
      <w:rFonts w:ascii="Times New Roman" w:hAnsi="Times New Roman" w:eastAsia="黑体" w:cstheme="majorBidi"/>
      <w:bCs/>
      <w:kern w:val="2"/>
      <w:sz w:val="24"/>
      <w:szCs w:val="32"/>
    </w:rPr>
  </w:style>
  <w:style w:type="paragraph" w:customStyle="1" w:styleId="20">
    <w:name w:val="表格"/>
    <w:link w:val="22"/>
    <w:qFormat/>
    <w:uiPriority w:val="0"/>
    <w:pPr>
      <w:spacing w:line="360" w:lineRule="exact"/>
    </w:pPr>
    <w:rPr>
      <w:rFonts w:ascii="Times New Roman" w:hAnsi="Times New Roman" w:eastAsia="宋体" w:cstheme="minorBidi"/>
      <w:kern w:val="2"/>
      <w:sz w:val="24"/>
      <w:szCs w:val="24"/>
      <w:lang w:val="en-US" w:eastAsia="zh-CN" w:bidi="ar-SA"/>
    </w:rPr>
  </w:style>
  <w:style w:type="table" w:customStyle="1" w:styleId="21">
    <w:name w:val="三线表"/>
    <w:basedOn w:val="9"/>
    <w:qFormat/>
    <w:uiPriority w:val="99"/>
    <w:pPr>
      <w:keepNext/>
      <w:jc w:val="center"/>
    </w:pPr>
    <w:rPr>
      <w:rFonts w:ascii="Times New Roman" w:hAnsi="Times New Roman" w:eastAsia="宋体" w:cstheme="minorBidi"/>
      <w:sz w:val="24"/>
    </w:rPr>
    <w:tblPr>
      <w:jc w:val="center"/>
      <w:tblBorders>
        <w:bottom w:val="single" w:color="auto" w:sz="12" w:space="0"/>
      </w:tblBorders>
    </w:tblPr>
    <w:trPr>
      <w:jc w:val="center"/>
    </w:trPr>
    <w:tcPr>
      <w:vAlign w:val="center"/>
    </w:tcPr>
    <w:tblStylePr w:type="firstRow">
      <w:pPr>
        <w:jc w:val="center"/>
      </w:pPr>
      <w:rPr>
        <w:b/>
      </w:rPr>
      <w:tcPr>
        <w:tcBorders>
          <w:top w:val="single" w:color="auto" w:sz="12" w:space="0"/>
          <w:bottom w:val="single" w:color="auto" w:sz="4" w:space="0"/>
        </w:tcBorders>
      </w:tcPr>
    </w:tblStylePr>
  </w:style>
  <w:style w:type="character" w:customStyle="1" w:styleId="22">
    <w:name w:val="表格 字符"/>
    <w:basedOn w:val="11"/>
    <w:link w:val="20"/>
    <w:qFormat/>
    <w:uiPriority w:val="0"/>
    <w:rPr>
      <w:rFonts w:ascii="Times New Roman" w:hAnsi="Times New Roman" w:eastAsia="宋体" w:cstheme="minorBidi"/>
      <w:kern w:val="2"/>
      <w:sz w:val="24"/>
      <w:szCs w:val="24"/>
    </w:rPr>
  </w:style>
  <w:style w:type="character" w:customStyle="1" w:styleId="23">
    <w:name w:val="AMEquationSection"/>
    <w:basedOn w:val="11"/>
    <w:uiPriority w:val="0"/>
    <w:rPr>
      <w:rFonts w:ascii="Times New Roman" w:hAnsi="Times New Roman" w:eastAsia="黑体" w:cstheme="minorBidi"/>
      <w:bCs/>
      <w:snapToGrid w:val="0"/>
      <w:vanish/>
      <w:color w:val="FF0000"/>
      <w:kern w:val="44"/>
      <w:sz w:val="32"/>
      <w:szCs w:val="48"/>
      <w:lang w:eastAsia="zh-CN"/>
    </w:rPr>
  </w:style>
  <w:style w:type="paragraph" w:customStyle="1" w:styleId="24">
    <w:name w:val="AMDisplayEquation"/>
    <w:basedOn w:val="5"/>
    <w:next w:val="1"/>
    <w:link w:val="26"/>
    <w:uiPriority w:val="0"/>
    <w:pPr>
      <w:tabs>
        <w:tab w:val="center" w:pos="4540"/>
        <w:tab w:val="right" w:pos="9080"/>
      </w:tabs>
      <w:kinsoku/>
      <w:autoSpaceDE/>
      <w:autoSpaceDN/>
      <w:adjustRightInd/>
      <w:snapToGrid/>
      <w:spacing w:before="60" w:after="60" w:line="300" w:lineRule="auto"/>
      <w:ind w:firstLine="420"/>
      <w:jc w:val="both"/>
      <w:textAlignment w:val="auto"/>
    </w:pPr>
    <w:rPr>
      <w:rFonts w:ascii="宋体" w:hAnsi="宋体" w:eastAsia="宋体"/>
    </w:rPr>
  </w:style>
  <w:style w:type="character" w:customStyle="1" w:styleId="25">
    <w:name w:val="正文文本 字符"/>
    <w:basedOn w:val="11"/>
    <w:link w:val="5"/>
    <w:semiHidden/>
    <w:uiPriority w:val="0"/>
    <w:rPr>
      <w:rFonts w:ascii="微软雅黑" w:hAnsi="微软雅黑" w:eastAsia="微软雅黑" w:cs="微软雅黑"/>
      <w:snapToGrid w:val="0"/>
      <w:color w:val="000000"/>
      <w:sz w:val="24"/>
      <w:szCs w:val="24"/>
      <w:lang w:eastAsia="en-US"/>
    </w:rPr>
  </w:style>
  <w:style w:type="character" w:customStyle="1" w:styleId="26">
    <w:name w:val="AMDisplayEquation 字符"/>
    <w:basedOn w:val="25"/>
    <w:link w:val="24"/>
    <w:qFormat/>
    <w:uiPriority w:val="0"/>
    <w:rPr>
      <w:rFonts w:ascii="宋体" w:hAnsi="宋体" w:eastAsia="宋体" w:cs="微软雅黑"/>
      <w:snapToGrid w:val="0"/>
      <w:color w:val="000000"/>
      <w:sz w:val="24"/>
      <w:szCs w:val="24"/>
      <w:lang w:eastAsia="en-US"/>
    </w:rPr>
  </w:style>
  <w:style w:type="paragraph" w:styleId="27">
    <w:name w:val="List Paragraph"/>
    <w:basedOn w:val="1"/>
    <w:qFormat/>
    <w:uiPriority w:val="34"/>
    <w:pPr>
      <w:widowControl w:val="0"/>
      <w:kinsoku/>
      <w:autoSpaceDE/>
      <w:autoSpaceDN/>
      <w:adjustRightInd/>
      <w:snapToGrid/>
      <w:spacing w:after="160" w:line="278" w:lineRule="auto"/>
      <w:ind w:left="720"/>
      <w:contextualSpacing/>
      <w:textAlignment w:val="auto"/>
    </w:pPr>
    <w:rPr>
      <w:rFonts w:asciiTheme="minorHAnsi" w:hAnsiTheme="minorHAnsi" w:eastAsiaTheme="minorEastAsia" w:cstheme="minorBidi"/>
      <w:snapToGrid/>
      <w:color w:val="auto"/>
      <w:kern w:val="2"/>
      <w:sz w:val="22"/>
      <w:szCs w:val="24"/>
      <w:lang w:eastAsia="zh-CN"/>
      <w14:ligatures w14:val="standardContextual"/>
    </w:rPr>
  </w:style>
  <w:style w:type="character" w:customStyle="1" w:styleId="28">
    <w:name w:val="批注文字 字符"/>
    <w:basedOn w:val="11"/>
    <w:link w:val="4"/>
    <w:qFormat/>
    <w:uiPriority w:val="99"/>
    <w:rPr>
      <w:rFonts w:ascii="等线" w:hAnsi="等线" w:eastAsia="等线" w:cs="Times New Roman"/>
      <w:kern w:val="2"/>
      <w:sz w:val="22"/>
      <w:szCs w:val="24"/>
      <w14:ligatures w14:val="standardContextual"/>
    </w:rPr>
  </w:style>
  <w:style w:type="paragraph" w:customStyle="1" w:styleId="29">
    <w:name w:val="公文正文"/>
    <w:basedOn w:val="1"/>
    <w:qFormat/>
    <w:uiPriority w:val="0"/>
    <w:pPr>
      <w:widowControl w:val="0"/>
      <w:kinsoku/>
      <w:autoSpaceDE/>
      <w:autoSpaceDN/>
      <w:adjustRightInd/>
      <w:snapToGrid/>
      <w:spacing w:line="600" w:lineRule="exact"/>
      <w:ind w:firstLine="640" w:firstLineChars="200"/>
      <w:jc w:val="both"/>
      <w:textAlignment w:val="auto"/>
    </w:pPr>
    <w:rPr>
      <w:rFonts w:ascii="仿宋_GB2312" w:hAnsi="仿宋_GB2312" w:eastAsia="仿宋_GB2312" w:cs="Times New Roman"/>
      <w:snapToGrid/>
      <w:color w:val="auto"/>
      <w:kern w:val="2"/>
      <w:sz w:val="32"/>
      <w:szCs w:val="24"/>
      <w:lang w:eastAsia="zh-CN"/>
    </w:rPr>
  </w:style>
</w:styles>
</file>

<file path=word/_rels/document.xml.rels><?xml version='1.0' encoding='UTF-8' standalone='yes'?>
<Relationships xmlns="http://schemas.openxmlformats.org/package/2006/relationships"><Relationship Id="rId999" Type="http://schemas.openxmlformats.org/officeDocument/2006/relationships/image" Target="media/image446.png"/><Relationship Id="rId998" Type="http://schemas.openxmlformats.org/officeDocument/2006/relationships/image" Target="media/image445.wmf"/><Relationship Id="rId997" Type="http://schemas.openxmlformats.org/officeDocument/2006/relationships/oleObject" Target="embeddings/oleObject543.bin"/><Relationship Id="rId996" Type="http://schemas.openxmlformats.org/officeDocument/2006/relationships/image" Target="media/image444.wmf"/><Relationship Id="rId995" Type="http://schemas.openxmlformats.org/officeDocument/2006/relationships/oleObject" Target="embeddings/oleObject542.bin"/><Relationship Id="rId994" Type="http://schemas.openxmlformats.org/officeDocument/2006/relationships/image" Target="media/image443.wmf"/><Relationship Id="rId993" Type="http://schemas.openxmlformats.org/officeDocument/2006/relationships/oleObject" Target="embeddings/oleObject541.bin"/><Relationship Id="rId992" Type="http://schemas.openxmlformats.org/officeDocument/2006/relationships/image" Target="media/image442.wmf"/><Relationship Id="rId991" Type="http://schemas.openxmlformats.org/officeDocument/2006/relationships/oleObject" Target="embeddings/oleObject540.bin"/><Relationship Id="rId990" Type="http://schemas.openxmlformats.org/officeDocument/2006/relationships/image" Target="media/image441.wmf"/><Relationship Id="rId99" Type="http://schemas.openxmlformats.org/officeDocument/2006/relationships/image" Target="media/image43.wmf"/><Relationship Id="rId989" Type="http://schemas.openxmlformats.org/officeDocument/2006/relationships/oleObject" Target="embeddings/oleObject539.bin"/><Relationship Id="rId988" Type="http://schemas.openxmlformats.org/officeDocument/2006/relationships/image" Target="media/image440.wmf"/><Relationship Id="rId987" Type="http://schemas.openxmlformats.org/officeDocument/2006/relationships/oleObject" Target="embeddings/oleObject538.bin"/><Relationship Id="rId986" Type="http://schemas.openxmlformats.org/officeDocument/2006/relationships/image" Target="media/image439.wmf"/><Relationship Id="rId985" Type="http://schemas.openxmlformats.org/officeDocument/2006/relationships/oleObject" Target="embeddings/oleObject537.bin"/><Relationship Id="rId984" Type="http://schemas.openxmlformats.org/officeDocument/2006/relationships/image" Target="media/image438.wmf"/><Relationship Id="rId983" Type="http://schemas.openxmlformats.org/officeDocument/2006/relationships/oleObject" Target="embeddings/oleObject536.bin"/><Relationship Id="rId982" Type="http://schemas.openxmlformats.org/officeDocument/2006/relationships/oleObject" Target="embeddings/oleObject535.bin"/><Relationship Id="rId981" Type="http://schemas.openxmlformats.org/officeDocument/2006/relationships/oleObject" Target="embeddings/oleObject534.bin"/><Relationship Id="rId980" Type="http://schemas.openxmlformats.org/officeDocument/2006/relationships/image" Target="media/image437.wmf"/><Relationship Id="rId98" Type="http://schemas.openxmlformats.org/officeDocument/2006/relationships/oleObject" Target="embeddings/oleObject46.bin"/><Relationship Id="rId979" Type="http://schemas.openxmlformats.org/officeDocument/2006/relationships/oleObject" Target="embeddings/oleObject533.bin"/><Relationship Id="rId978" Type="http://schemas.openxmlformats.org/officeDocument/2006/relationships/image" Target="media/image436.wmf"/><Relationship Id="rId977" Type="http://schemas.openxmlformats.org/officeDocument/2006/relationships/oleObject" Target="embeddings/oleObject532.bin"/><Relationship Id="rId976" Type="http://schemas.openxmlformats.org/officeDocument/2006/relationships/image" Target="media/image435.wmf"/><Relationship Id="rId975" Type="http://schemas.openxmlformats.org/officeDocument/2006/relationships/oleObject" Target="embeddings/oleObject531.bin"/><Relationship Id="rId974" Type="http://schemas.openxmlformats.org/officeDocument/2006/relationships/image" Target="media/image434.wmf"/><Relationship Id="rId973" Type="http://schemas.openxmlformats.org/officeDocument/2006/relationships/oleObject" Target="embeddings/oleObject530.bin"/><Relationship Id="rId972" Type="http://schemas.openxmlformats.org/officeDocument/2006/relationships/oleObject" Target="embeddings/oleObject529.bin"/><Relationship Id="rId971" Type="http://schemas.openxmlformats.org/officeDocument/2006/relationships/oleObject" Target="embeddings/oleObject528.bin"/><Relationship Id="rId970" Type="http://schemas.openxmlformats.org/officeDocument/2006/relationships/image" Target="media/image433.wmf"/><Relationship Id="rId97" Type="http://schemas.openxmlformats.org/officeDocument/2006/relationships/image" Target="media/image42.wmf"/><Relationship Id="rId969" Type="http://schemas.openxmlformats.org/officeDocument/2006/relationships/oleObject" Target="embeddings/oleObject527.bin"/><Relationship Id="rId968" Type="http://schemas.openxmlformats.org/officeDocument/2006/relationships/image" Target="media/image432.wmf"/><Relationship Id="rId967" Type="http://schemas.openxmlformats.org/officeDocument/2006/relationships/oleObject" Target="embeddings/oleObject526.bin"/><Relationship Id="rId966" Type="http://schemas.openxmlformats.org/officeDocument/2006/relationships/image" Target="media/image431.wmf"/><Relationship Id="rId965" Type="http://schemas.openxmlformats.org/officeDocument/2006/relationships/oleObject" Target="embeddings/oleObject525.bin"/><Relationship Id="rId964" Type="http://schemas.openxmlformats.org/officeDocument/2006/relationships/image" Target="media/image430.wmf"/><Relationship Id="rId963" Type="http://schemas.openxmlformats.org/officeDocument/2006/relationships/oleObject" Target="embeddings/oleObject524.bin"/><Relationship Id="rId962" Type="http://schemas.openxmlformats.org/officeDocument/2006/relationships/oleObject" Target="embeddings/oleObject523.bin"/><Relationship Id="rId961" Type="http://schemas.openxmlformats.org/officeDocument/2006/relationships/oleObject" Target="embeddings/oleObject522.bin"/><Relationship Id="rId960" Type="http://schemas.openxmlformats.org/officeDocument/2006/relationships/oleObject" Target="embeddings/oleObject521.bin"/><Relationship Id="rId96" Type="http://schemas.openxmlformats.org/officeDocument/2006/relationships/oleObject" Target="embeddings/oleObject45.bin"/><Relationship Id="rId959" Type="http://schemas.openxmlformats.org/officeDocument/2006/relationships/image" Target="media/image429.wmf"/><Relationship Id="rId958" Type="http://schemas.openxmlformats.org/officeDocument/2006/relationships/oleObject" Target="embeddings/oleObject520.bin"/><Relationship Id="rId957" Type="http://schemas.openxmlformats.org/officeDocument/2006/relationships/image" Target="media/image428.wmf"/><Relationship Id="rId956" Type="http://schemas.openxmlformats.org/officeDocument/2006/relationships/oleObject" Target="embeddings/oleObject519.bin"/><Relationship Id="rId955" Type="http://schemas.openxmlformats.org/officeDocument/2006/relationships/image" Target="media/image427.wmf"/><Relationship Id="rId954" Type="http://schemas.openxmlformats.org/officeDocument/2006/relationships/oleObject" Target="embeddings/oleObject518.bin"/><Relationship Id="rId953" Type="http://schemas.openxmlformats.org/officeDocument/2006/relationships/oleObject" Target="embeddings/oleObject517.bin"/><Relationship Id="rId952" Type="http://schemas.openxmlformats.org/officeDocument/2006/relationships/image" Target="media/image426.wmf"/><Relationship Id="rId951" Type="http://schemas.openxmlformats.org/officeDocument/2006/relationships/oleObject" Target="embeddings/oleObject516.bin"/><Relationship Id="rId950" Type="http://schemas.openxmlformats.org/officeDocument/2006/relationships/image" Target="media/image425.wmf"/><Relationship Id="rId95" Type="http://schemas.openxmlformats.org/officeDocument/2006/relationships/image" Target="media/image41.wmf"/><Relationship Id="rId949" Type="http://schemas.openxmlformats.org/officeDocument/2006/relationships/oleObject" Target="embeddings/oleObject515.bin"/><Relationship Id="rId948" Type="http://schemas.openxmlformats.org/officeDocument/2006/relationships/image" Target="media/image424.wmf"/><Relationship Id="rId947" Type="http://schemas.openxmlformats.org/officeDocument/2006/relationships/oleObject" Target="embeddings/oleObject514.bin"/><Relationship Id="rId946" Type="http://schemas.openxmlformats.org/officeDocument/2006/relationships/image" Target="media/image423.wmf"/><Relationship Id="rId945" Type="http://schemas.openxmlformats.org/officeDocument/2006/relationships/oleObject" Target="embeddings/oleObject513.bin"/><Relationship Id="rId944" Type="http://schemas.openxmlformats.org/officeDocument/2006/relationships/image" Target="media/image422.wmf"/><Relationship Id="rId943" Type="http://schemas.openxmlformats.org/officeDocument/2006/relationships/oleObject" Target="embeddings/oleObject512.bin"/><Relationship Id="rId942" Type="http://schemas.openxmlformats.org/officeDocument/2006/relationships/oleObject" Target="embeddings/oleObject511.bin"/><Relationship Id="rId941" Type="http://schemas.openxmlformats.org/officeDocument/2006/relationships/oleObject" Target="embeddings/oleObject510.bin"/><Relationship Id="rId940" Type="http://schemas.openxmlformats.org/officeDocument/2006/relationships/image" Target="media/image421.wmf"/><Relationship Id="rId94" Type="http://schemas.openxmlformats.org/officeDocument/2006/relationships/oleObject" Target="embeddings/oleObject44.bin"/><Relationship Id="rId939" Type="http://schemas.openxmlformats.org/officeDocument/2006/relationships/oleObject" Target="embeddings/oleObject509.bin"/><Relationship Id="rId938" Type="http://schemas.openxmlformats.org/officeDocument/2006/relationships/image" Target="media/image420.wmf"/><Relationship Id="rId937" Type="http://schemas.openxmlformats.org/officeDocument/2006/relationships/oleObject" Target="embeddings/oleObject508.bin"/><Relationship Id="rId936" Type="http://schemas.openxmlformats.org/officeDocument/2006/relationships/image" Target="media/image419.wmf"/><Relationship Id="rId935" Type="http://schemas.openxmlformats.org/officeDocument/2006/relationships/oleObject" Target="embeddings/oleObject507.bin"/><Relationship Id="rId934" Type="http://schemas.openxmlformats.org/officeDocument/2006/relationships/image" Target="media/image418.wmf"/><Relationship Id="rId933" Type="http://schemas.openxmlformats.org/officeDocument/2006/relationships/oleObject" Target="embeddings/oleObject506.bin"/><Relationship Id="rId932" Type="http://schemas.openxmlformats.org/officeDocument/2006/relationships/oleObject" Target="embeddings/oleObject505.bin"/><Relationship Id="rId931" Type="http://schemas.openxmlformats.org/officeDocument/2006/relationships/oleObject" Target="embeddings/oleObject504.bin"/><Relationship Id="rId930" Type="http://schemas.openxmlformats.org/officeDocument/2006/relationships/image" Target="media/image417.wmf"/><Relationship Id="rId93" Type="http://schemas.openxmlformats.org/officeDocument/2006/relationships/image" Target="media/image40.wmf"/><Relationship Id="rId929" Type="http://schemas.openxmlformats.org/officeDocument/2006/relationships/oleObject" Target="embeddings/oleObject503.bin"/><Relationship Id="rId928" Type="http://schemas.openxmlformats.org/officeDocument/2006/relationships/image" Target="media/image416.wmf"/><Relationship Id="rId927" Type="http://schemas.openxmlformats.org/officeDocument/2006/relationships/oleObject" Target="embeddings/oleObject502.bin"/><Relationship Id="rId926" Type="http://schemas.openxmlformats.org/officeDocument/2006/relationships/image" Target="media/image415.wmf"/><Relationship Id="rId925" Type="http://schemas.openxmlformats.org/officeDocument/2006/relationships/oleObject" Target="embeddings/oleObject501.bin"/><Relationship Id="rId924" Type="http://schemas.openxmlformats.org/officeDocument/2006/relationships/image" Target="media/image414.wmf"/><Relationship Id="rId923" Type="http://schemas.openxmlformats.org/officeDocument/2006/relationships/oleObject" Target="embeddings/oleObject500.bin"/><Relationship Id="rId922" Type="http://schemas.openxmlformats.org/officeDocument/2006/relationships/oleObject" Target="embeddings/oleObject499.bin"/><Relationship Id="rId921" Type="http://schemas.openxmlformats.org/officeDocument/2006/relationships/oleObject" Target="embeddings/oleObject498.bin"/><Relationship Id="rId920" Type="http://schemas.openxmlformats.org/officeDocument/2006/relationships/image" Target="media/image413.wmf"/><Relationship Id="rId92" Type="http://schemas.openxmlformats.org/officeDocument/2006/relationships/oleObject" Target="embeddings/oleObject43.bin"/><Relationship Id="rId919" Type="http://schemas.openxmlformats.org/officeDocument/2006/relationships/oleObject" Target="embeddings/oleObject497.bin"/><Relationship Id="rId918" Type="http://schemas.openxmlformats.org/officeDocument/2006/relationships/image" Target="media/image412.wmf"/><Relationship Id="rId917" Type="http://schemas.openxmlformats.org/officeDocument/2006/relationships/oleObject" Target="embeddings/oleObject496.bin"/><Relationship Id="rId916" Type="http://schemas.openxmlformats.org/officeDocument/2006/relationships/image" Target="media/image411.wmf"/><Relationship Id="rId915" Type="http://schemas.openxmlformats.org/officeDocument/2006/relationships/oleObject" Target="embeddings/oleObject495.bin"/><Relationship Id="rId914" Type="http://schemas.openxmlformats.org/officeDocument/2006/relationships/image" Target="media/image410.wmf"/><Relationship Id="rId913" Type="http://schemas.openxmlformats.org/officeDocument/2006/relationships/oleObject" Target="embeddings/oleObject494.bin"/><Relationship Id="rId912" Type="http://schemas.openxmlformats.org/officeDocument/2006/relationships/oleObject" Target="embeddings/oleObject493.bin"/><Relationship Id="rId911" Type="http://schemas.openxmlformats.org/officeDocument/2006/relationships/image" Target="media/image409.wmf"/><Relationship Id="rId910" Type="http://schemas.openxmlformats.org/officeDocument/2006/relationships/oleObject" Target="embeddings/oleObject492.bin"/><Relationship Id="rId91" Type="http://schemas.openxmlformats.org/officeDocument/2006/relationships/image" Target="media/image39.wmf"/><Relationship Id="rId909" Type="http://schemas.openxmlformats.org/officeDocument/2006/relationships/oleObject" Target="embeddings/oleObject491.bin"/><Relationship Id="rId908" Type="http://schemas.openxmlformats.org/officeDocument/2006/relationships/oleObject" Target="embeddings/oleObject490.bin"/><Relationship Id="rId907" Type="http://schemas.openxmlformats.org/officeDocument/2006/relationships/image" Target="media/image408.png"/><Relationship Id="rId906" Type="http://schemas.openxmlformats.org/officeDocument/2006/relationships/image" Target="media/image407.png"/><Relationship Id="rId905" Type="http://schemas.openxmlformats.org/officeDocument/2006/relationships/image" Target="media/image406.png"/><Relationship Id="rId904" Type="http://schemas.openxmlformats.org/officeDocument/2006/relationships/image" Target="media/image405.wmf"/><Relationship Id="rId903" Type="http://schemas.openxmlformats.org/officeDocument/2006/relationships/oleObject" Target="embeddings/oleObject489.bin"/><Relationship Id="rId902" Type="http://schemas.openxmlformats.org/officeDocument/2006/relationships/oleObject" Target="embeddings/oleObject488.bin"/><Relationship Id="rId901" Type="http://schemas.openxmlformats.org/officeDocument/2006/relationships/image" Target="media/image404.wmf"/><Relationship Id="rId900" Type="http://schemas.openxmlformats.org/officeDocument/2006/relationships/oleObject" Target="embeddings/oleObject487.bin"/><Relationship Id="rId90" Type="http://schemas.openxmlformats.org/officeDocument/2006/relationships/oleObject" Target="embeddings/oleObject42.bin"/><Relationship Id="rId9" Type="http://schemas.openxmlformats.org/officeDocument/2006/relationships/footer" Target="footer4.xml"/><Relationship Id="rId899" Type="http://schemas.openxmlformats.org/officeDocument/2006/relationships/oleObject" Target="embeddings/oleObject486.bin"/><Relationship Id="rId898" Type="http://schemas.openxmlformats.org/officeDocument/2006/relationships/image" Target="media/image403.wmf"/><Relationship Id="rId897" Type="http://schemas.openxmlformats.org/officeDocument/2006/relationships/oleObject" Target="embeddings/oleObject485.bin"/><Relationship Id="rId896" Type="http://schemas.openxmlformats.org/officeDocument/2006/relationships/image" Target="media/image402.wmf"/><Relationship Id="rId895" Type="http://schemas.openxmlformats.org/officeDocument/2006/relationships/oleObject" Target="embeddings/oleObject484.bin"/><Relationship Id="rId894" Type="http://schemas.openxmlformats.org/officeDocument/2006/relationships/oleObject" Target="embeddings/oleObject483.bin"/><Relationship Id="rId893" Type="http://schemas.openxmlformats.org/officeDocument/2006/relationships/oleObject" Target="embeddings/oleObject482.bin"/><Relationship Id="rId892" Type="http://schemas.openxmlformats.org/officeDocument/2006/relationships/image" Target="media/image401.wmf"/><Relationship Id="rId891" Type="http://schemas.openxmlformats.org/officeDocument/2006/relationships/oleObject" Target="embeddings/oleObject481.bin"/><Relationship Id="rId890" Type="http://schemas.openxmlformats.org/officeDocument/2006/relationships/image" Target="media/image400.wmf"/><Relationship Id="rId89" Type="http://schemas.openxmlformats.org/officeDocument/2006/relationships/image" Target="media/image38.wmf"/><Relationship Id="rId889" Type="http://schemas.openxmlformats.org/officeDocument/2006/relationships/oleObject" Target="embeddings/oleObject480.bin"/><Relationship Id="rId888" Type="http://schemas.openxmlformats.org/officeDocument/2006/relationships/image" Target="media/image399.wmf"/><Relationship Id="rId887" Type="http://schemas.openxmlformats.org/officeDocument/2006/relationships/oleObject" Target="embeddings/oleObject479.bin"/><Relationship Id="rId886" Type="http://schemas.openxmlformats.org/officeDocument/2006/relationships/image" Target="media/image398.wmf"/><Relationship Id="rId885" Type="http://schemas.openxmlformats.org/officeDocument/2006/relationships/oleObject" Target="embeddings/oleObject478.bin"/><Relationship Id="rId884" Type="http://schemas.openxmlformats.org/officeDocument/2006/relationships/oleObject" Target="embeddings/oleObject477.bin"/><Relationship Id="rId883" Type="http://schemas.openxmlformats.org/officeDocument/2006/relationships/oleObject" Target="embeddings/oleObject476.bin"/><Relationship Id="rId882" Type="http://schemas.openxmlformats.org/officeDocument/2006/relationships/image" Target="media/image397.wmf"/><Relationship Id="rId881" Type="http://schemas.openxmlformats.org/officeDocument/2006/relationships/oleObject" Target="embeddings/oleObject475.bin"/><Relationship Id="rId880" Type="http://schemas.openxmlformats.org/officeDocument/2006/relationships/oleObject" Target="embeddings/oleObject474.bin"/><Relationship Id="rId88" Type="http://schemas.openxmlformats.org/officeDocument/2006/relationships/oleObject" Target="embeddings/oleObject41.bin"/><Relationship Id="rId879" Type="http://schemas.openxmlformats.org/officeDocument/2006/relationships/image" Target="media/image396.wmf"/><Relationship Id="rId878" Type="http://schemas.openxmlformats.org/officeDocument/2006/relationships/oleObject" Target="embeddings/oleObject473.bin"/><Relationship Id="rId877" Type="http://schemas.openxmlformats.org/officeDocument/2006/relationships/image" Target="media/image395.wmf"/><Relationship Id="rId876" Type="http://schemas.openxmlformats.org/officeDocument/2006/relationships/oleObject" Target="embeddings/oleObject472.bin"/><Relationship Id="rId875" Type="http://schemas.openxmlformats.org/officeDocument/2006/relationships/oleObject" Target="embeddings/oleObject471.bin"/><Relationship Id="rId874" Type="http://schemas.openxmlformats.org/officeDocument/2006/relationships/oleObject" Target="embeddings/oleObject470.bin"/><Relationship Id="rId873" Type="http://schemas.openxmlformats.org/officeDocument/2006/relationships/image" Target="media/image394.wmf"/><Relationship Id="rId872" Type="http://schemas.openxmlformats.org/officeDocument/2006/relationships/oleObject" Target="embeddings/oleObject469.bin"/><Relationship Id="rId871" Type="http://schemas.openxmlformats.org/officeDocument/2006/relationships/image" Target="media/image393.wmf"/><Relationship Id="rId870" Type="http://schemas.openxmlformats.org/officeDocument/2006/relationships/oleObject" Target="embeddings/oleObject468.bin"/><Relationship Id="rId87" Type="http://schemas.openxmlformats.org/officeDocument/2006/relationships/image" Target="media/image37.wmf"/><Relationship Id="rId869" Type="http://schemas.openxmlformats.org/officeDocument/2006/relationships/image" Target="media/image392.wmf"/><Relationship Id="rId868" Type="http://schemas.openxmlformats.org/officeDocument/2006/relationships/oleObject" Target="embeddings/oleObject467.bin"/><Relationship Id="rId867" Type="http://schemas.openxmlformats.org/officeDocument/2006/relationships/image" Target="media/image391.wmf"/><Relationship Id="rId866" Type="http://schemas.openxmlformats.org/officeDocument/2006/relationships/oleObject" Target="embeddings/oleObject466.bin"/><Relationship Id="rId865" Type="http://schemas.openxmlformats.org/officeDocument/2006/relationships/oleObject" Target="embeddings/oleObject465.bin"/><Relationship Id="rId864" Type="http://schemas.openxmlformats.org/officeDocument/2006/relationships/image" Target="media/image390.wmf"/><Relationship Id="rId863" Type="http://schemas.openxmlformats.org/officeDocument/2006/relationships/oleObject" Target="embeddings/oleObject464.bin"/><Relationship Id="rId862" Type="http://schemas.openxmlformats.org/officeDocument/2006/relationships/oleObject" Target="embeddings/oleObject463.bin"/><Relationship Id="rId861" Type="http://schemas.openxmlformats.org/officeDocument/2006/relationships/oleObject" Target="embeddings/oleObject462.bin"/><Relationship Id="rId860" Type="http://schemas.openxmlformats.org/officeDocument/2006/relationships/image" Target="media/image389.wmf"/><Relationship Id="rId86" Type="http://schemas.openxmlformats.org/officeDocument/2006/relationships/oleObject" Target="embeddings/oleObject40.bin"/><Relationship Id="rId859" Type="http://schemas.openxmlformats.org/officeDocument/2006/relationships/oleObject" Target="embeddings/oleObject461.bin"/><Relationship Id="rId858" Type="http://schemas.openxmlformats.org/officeDocument/2006/relationships/image" Target="media/image388.wmf"/><Relationship Id="rId857" Type="http://schemas.openxmlformats.org/officeDocument/2006/relationships/oleObject" Target="embeddings/oleObject460.bin"/><Relationship Id="rId856" Type="http://schemas.openxmlformats.org/officeDocument/2006/relationships/oleObject" Target="embeddings/oleObject459.bin"/><Relationship Id="rId855" Type="http://schemas.openxmlformats.org/officeDocument/2006/relationships/oleObject" Target="embeddings/oleObject458.bin"/><Relationship Id="rId854" Type="http://schemas.openxmlformats.org/officeDocument/2006/relationships/image" Target="media/image387.wmf"/><Relationship Id="rId853" Type="http://schemas.openxmlformats.org/officeDocument/2006/relationships/oleObject" Target="embeddings/oleObject457.bin"/><Relationship Id="rId852" Type="http://schemas.openxmlformats.org/officeDocument/2006/relationships/image" Target="media/image386.wmf"/><Relationship Id="rId851" Type="http://schemas.openxmlformats.org/officeDocument/2006/relationships/oleObject" Target="embeddings/oleObject456.bin"/><Relationship Id="rId850" Type="http://schemas.openxmlformats.org/officeDocument/2006/relationships/image" Target="media/image385.wmf"/><Relationship Id="rId85" Type="http://schemas.openxmlformats.org/officeDocument/2006/relationships/oleObject" Target="embeddings/oleObject39.bin"/><Relationship Id="rId849" Type="http://schemas.openxmlformats.org/officeDocument/2006/relationships/oleObject" Target="embeddings/oleObject455.bin"/><Relationship Id="rId848" Type="http://schemas.openxmlformats.org/officeDocument/2006/relationships/image" Target="media/image384.wmf"/><Relationship Id="rId847" Type="http://schemas.openxmlformats.org/officeDocument/2006/relationships/oleObject" Target="embeddings/oleObject454.bin"/><Relationship Id="rId846" Type="http://schemas.openxmlformats.org/officeDocument/2006/relationships/image" Target="media/image383.wmf"/><Relationship Id="rId845" Type="http://schemas.openxmlformats.org/officeDocument/2006/relationships/oleObject" Target="embeddings/oleObject453.bin"/><Relationship Id="rId844" Type="http://schemas.openxmlformats.org/officeDocument/2006/relationships/oleObject" Target="embeddings/oleObject452.bin"/><Relationship Id="rId843" Type="http://schemas.openxmlformats.org/officeDocument/2006/relationships/image" Target="media/image382.wmf"/><Relationship Id="rId842" Type="http://schemas.openxmlformats.org/officeDocument/2006/relationships/oleObject" Target="embeddings/oleObject451.bin"/><Relationship Id="rId841" Type="http://schemas.openxmlformats.org/officeDocument/2006/relationships/oleObject" Target="embeddings/oleObject450.bin"/><Relationship Id="rId840" Type="http://schemas.openxmlformats.org/officeDocument/2006/relationships/image" Target="media/image381.wmf"/><Relationship Id="rId84" Type="http://schemas.openxmlformats.org/officeDocument/2006/relationships/image" Target="media/image36.wmf"/><Relationship Id="rId839" Type="http://schemas.openxmlformats.org/officeDocument/2006/relationships/oleObject" Target="embeddings/oleObject449.bin"/><Relationship Id="rId838" Type="http://schemas.openxmlformats.org/officeDocument/2006/relationships/image" Target="media/image380.wmf"/><Relationship Id="rId837" Type="http://schemas.openxmlformats.org/officeDocument/2006/relationships/oleObject" Target="embeddings/oleObject448.bin"/><Relationship Id="rId836" Type="http://schemas.openxmlformats.org/officeDocument/2006/relationships/image" Target="media/image379.wmf"/><Relationship Id="rId835" Type="http://schemas.openxmlformats.org/officeDocument/2006/relationships/oleObject" Target="embeddings/oleObject447.bin"/><Relationship Id="rId834" Type="http://schemas.openxmlformats.org/officeDocument/2006/relationships/oleObject" Target="embeddings/oleObject446.bin"/><Relationship Id="rId833" Type="http://schemas.openxmlformats.org/officeDocument/2006/relationships/image" Target="media/image378.wmf"/><Relationship Id="rId832" Type="http://schemas.openxmlformats.org/officeDocument/2006/relationships/oleObject" Target="embeddings/oleObject445.bin"/><Relationship Id="rId831" Type="http://schemas.openxmlformats.org/officeDocument/2006/relationships/image" Target="media/image377.wmf"/><Relationship Id="rId830" Type="http://schemas.openxmlformats.org/officeDocument/2006/relationships/oleObject" Target="embeddings/oleObject444.bin"/><Relationship Id="rId83" Type="http://schemas.openxmlformats.org/officeDocument/2006/relationships/oleObject" Target="embeddings/oleObject38.bin"/><Relationship Id="rId829" Type="http://schemas.openxmlformats.org/officeDocument/2006/relationships/image" Target="media/image376.wmf"/><Relationship Id="rId828" Type="http://schemas.openxmlformats.org/officeDocument/2006/relationships/oleObject" Target="embeddings/oleObject443.bin"/><Relationship Id="rId827" Type="http://schemas.openxmlformats.org/officeDocument/2006/relationships/image" Target="media/image375.wmf"/><Relationship Id="rId826" Type="http://schemas.openxmlformats.org/officeDocument/2006/relationships/oleObject" Target="embeddings/oleObject442.bin"/><Relationship Id="rId825" Type="http://schemas.openxmlformats.org/officeDocument/2006/relationships/image" Target="media/image374.wmf"/><Relationship Id="rId824" Type="http://schemas.openxmlformats.org/officeDocument/2006/relationships/oleObject" Target="embeddings/oleObject441.bin"/><Relationship Id="rId823" Type="http://schemas.openxmlformats.org/officeDocument/2006/relationships/oleObject" Target="embeddings/oleObject440.bin"/><Relationship Id="rId822" Type="http://schemas.openxmlformats.org/officeDocument/2006/relationships/image" Target="media/image373.wmf"/><Relationship Id="rId821" Type="http://schemas.openxmlformats.org/officeDocument/2006/relationships/oleObject" Target="embeddings/oleObject439.bin"/><Relationship Id="rId820" Type="http://schemas.openxmlformats.org/officeDocument/2006/relationships/image" Target="media/image372.wmf"/><Relationship Id="rId82" Type="http://schemas.openxmlformats.org/officeDocument/2006/relationships/image" Target="media/image35.wmf"/><Relationship Id="rId819" Type="http://schemas.openxmlformats.org/officeDocument/2006/relationships/oleObject" Target="embeddings/oleObject438.bin"/><Relationship Id="rId818" Type="http://schemas.openxmlformats.org/officeDocument/2006/relationships/image" Target="media/image371.wmf"/><Relationship Id="rId817" Type="http://schemas.openxmlformats.org/officeDocument/2006/relationships/oleObject" Target="embeddings/oleObject437.bin"/><Relationship Id="rId816" Type="http://schemas.openxmlformats.org/officeDocument/2006/relationships/image" Target="media/image370.wmf"/><Relationship Id="rId815" Type="http://schemas.openxmlformats.org/officeDocument/2006/relationships/oleObject" Target="embeddings/oleObject436.bin"/><Relationship Id="rId814" Type="http://schemas.openxmlformats.org/officeDocument/2006/relationships/oleObject" Target="embeddings/oleObject435.bin"/><Relationship Id="rId813" Type="http://schemas.openxmlformats.org/officeDocument/2006/relationships/oleObject" Target="embeddings/oleObject434.bin"/><Relationship Id="rId812" Type="http://schemas.openxmlformats.org/officeDocument/2006/relationships/image" Target="media/image369.wmf"/><Relationship Id="rId811" Type="http://schemas.openxmlformats.org/officeDocument/2006/relationships/oleObject" Target="embeddings/oleObject433.bin"/><Relationship Id="rId810" Type="http://schemas.openxmlformats.org/officeDocument/2006/relationships/image" Target="media/image368.wmf"/><Relationship Id="rId81" Type="http://schemas.openxmlformats.org/officeDocument/2006/relationships/oleObject" Target="embeddings/oleObject37.bin"/><Relationship Id="rId809" Type="http://schemas.openxmlformats.org/officeDocument/2006/relationships/oleObject" Target="embeddings/oleObject432.bin"/><Relationship Id="rId808" Type="http://schemas.openxmlformats.org/officeDocument/2006/relationships/image" Target="media/image367.wmf"/><Relationship Id="rId807" Type="http://schemas.openxmlformats.org/officeDocument/2006/relationships/oleObject" Target="embeddings/oleObject431.bin"/><Relationship Id="rId806" Type="http://schemas.openxmlformats.org/officeDocument/2006/relationships/image" Target="media/image366.wmf"/><Relationship Id="rId805" Type="http://schemas.openxmlformats.org/officeDocument/2006/relationships/oleObject" Target="embeddings/oleObject430.bin"/><Relationship Id="rId804" Type="http://schemas.openxmlformats.org/officeDocument/2006/relationships/image" Target="media/image365.wmf"/><Relationship Id="rId803" Type="http://schemas.openxmlformats.org/officeDocument/2006/relationships/oleObject" Target="embeddings/oleObject429.bin"/><Relationship Id="rId802" Type="http://schemas.openxmlformats.org/officeDocument/2006/relationships/image" Target="media/image364.wmf"/><Relationship Id="rId801" Type="http://schemas.openxmlformats.org/officeDocument/2006/relationships/oleObject" Target="embeddings/oleObject428.bin"/><Relationship Id="rId800" Type="http://schemas.openxmlformats.org/officeDocument/2006/relationships/image" Target="media/image363.wmf"/><Relationship Id="rId80" Type="http://schemas.openxmlformats.org/officeDocument/2006/relationships/image" Target="media/image34.wmf"/><Relationship Id="rId8" Type="http://schemas.openxmlformats.org/officeDocument/2006/relationships/footer" Target="footer3.xml"/><Relationship Id="rId799" Type="http://schemas.openxmlformats.org/officeDocument/2006/relationships/oleObject" Target="embeddings/oleObject427.bin"/><Relationship Id="rId798" Type="http://schemas.openxmlformats.org/officeDocument/2006/relationships/image" Target="media/image362.png"/><Relationship Id="rId797" Type="http://schemas.openxmlformats.org/officeDocument/2006/relationships/image" Target="media/image361.png"/><Relationship Id="rId796" Type="http://schemas.openxmlformats.org/officeDocument/2006/relationships/image" Target="media/image360.wmf"/><Relationship Id="rId795" Type="http://schemas.openxmlformats.org/officeDocument/2006/relationships/oleObject" Target="embeddings/oleObject426.bin"/><Relationship Id="rId794" Type="http://schemas.openxmlformats.org/officeDocument/2006/relationships/oleObject" Target="embeddings/oleObject425.bin"/><Relationship Id="rId793" Type="http://schemas.openxmlformats.org/officeDocument/2006/relationships/image" Target="media/image359.wmf"/><Relationship Id="rId792" Type="http://schemas.openxmlformats.org/officeDocument/2006/relationships/oleObject" Target="embeddings/oleObject424.bin"/><Relationship Id="rId791" Type="http://schemas.openxmlformats.org/officeDocument/2006/relationships/oleObject" Target="embeddings/oleObject423.bin"/><Relationship Id="rId790" Type="http://schemas.openxmlformats.org/officeDocument/2006/relationships/image" Target="media/image358.wmf"/><Relationship Id="rId79" Type="http://schemas.openxmlformats.org/officeDocument/2006/relationships/oleObject" Target="embeddings/oleObject36.bin"/><Relationship Id="rId789" Type="http://schemas.openxmlformats.org/officeDocument/2006/relationships/oleObject" Target="embeddings/oleObject422.bin"/><Relationship Id="rId788" Type="http://schemas.openxmlformats.org/officeDocument/2006/relationships/image" Target="media/image357.wmf"/><Relationship Id="rId787" Type="http://schemas.openxmlformats.org/officeDocument/2006/relationships/oleObject" Target="embeddings/oleObject421.bin"/><Relationship Id="rId786" Type="http://schemas.openxmlformats.org/officeDocument/2006/relationships/oleObject" Target="embeddings/oleObject420.bin"/><Relationship Id="rId785" Type="http://schemas.openxmlformats.org/officeDocument/2006/relationships/image" Target="media/image356.wmf"/><Relationship Id="rId784" Type="http://schemas.openxmlformats.org/officeDocument/2006/relationships/oleObject" Target="embeddings/oleObject419.bin"/><Relationship Id="rId783" Type="http://schemas.openxmlformats.org/officeDocument/2006/relationships/oleObject" Target="embeddings/oleObject418.bin"/><Relationship Id="rId782" Type="http://schemas.openxmlformats.org/officeDocument/2006/relationships/image" Target="media/image355.wmf"/><Relationship Id="rId781" Type="http://schemas.openxmlformats.org/officeDocument/2006/relationships/oleObject" Target="embeddings/oleObject417.bin"/><Relationship Id="rId780" Type="http://schemas.openxmlformats.org/officeDocument/2006/relationships/image" Target="media/image354.wmf"/><Relationship Id="rId78" Type="http://schemas.openxmlformats.org/officeDocument/2006/relationships/image" Target="media/image33.wmf"/><Relationship Id="rId779" Type="http://schemas.openxmlformats.org/officeDocument/2006/relationships/oleObject" Target="embeddings/oleObject416.bin"/><Relationship Id="rId778" Type="http://schemas.openxmlformats.org/officeDocument/2006/relationships/oleObject" Target="embeddings/oleObject415.bin"/><Relationship Id="rId777" Type="http://schemas.openxmlformats.org/officeDocument/2006/relationships/image" Target="media/image353.wmf"/><Relationship Id="rId776" Type="http://schemas.openxmlformats.org/officeDocument/2006/relationships/oleObject" Target="embeddings/oleObject414.bin"/><Relationship Id="rId775" Type="http://schemas.openxmlformats.org/officeDocument/2006/relationships/oleObject" Target="embeddings/oleObject413.bin"/><Relationship Id="rId774" Type="http://schemas.openxmlformats.org/officeDocument/2006/relationships/image" Target="media/image352.wmf"/><Relationship Id="rId773" Type="http://schemas.openxmlformats.org/officeDocument/2006/relationships/oleObject" Target="embeddings/oleObject412.bin"/><Relationship Id="rId772" Type="http://schemas.openxmlformats.org/officeDocument/2006/relationships/image" Target="media/image351.wmf"/><Relationship Id="rId771" Type="http://schemas.openxmlformats.org/officeDocument/2006/relationships/oleObject" Target="embeddings/oleObject411.bin"/><Relationship Id="rId770" Type="http://schemas.openxmlformats.org/officeDocument/2006/relationships/oleObject" Target="embeddings/oleObject410.bin"/><Relationship Id="rId77" Type="http://schemas.openxmlformats.org/officeDocument/2006/relationships/oleObject" Target="embeddings/oleObject35.bin"/><Relationship Id="rId769" Type="http://schemas.openxmlformats.org/officeDocument/2006/relationships/image" Target="media/image350.wmf"/><Relationship Id="rId768" Type="http://schemas.openxmlformats.org/officeDocument/2006/relationships/oleObject" Target="embeddings/oleObject409.bin"/><Relationship Id="rId767" Type="http://schemas.openxmlformats.org/officeDocument/2006/relationships/image" Target="media/image349.wmf"/><Relationship Id="rId766" Type="http://schemas.openxmlformats.org/officeDocument/2006/relationships/oleObject" Target="embeddings/oleObject408.bin"/><Relationship Id="rId765" Type="http://schemas.openxmlformats.org/officeDocument/2006/relationships/image" Target="media/image348.wmf"/><Relationship Id="rId764" Type="http://schemas.openxmlformats.org/officeDocument/2006/relationships/oleObject" Target="embeddings/oleObject407.bin"/><Relationship Id="rId763" Type="http://schemas.openxmlformats.org/officeDocument/2006/relationships/image" Target="media/image347.wmf"/><Relationship Id="rId762" Type="http://schemas.openxmlformats.org/officeDocument/2006/relationships/oleObject" Target="embeddings/oleObject406.bin"/><Relationship Id="rId761" Type="http://schemas.openxmlformats.org/officeDocument/2006/relationships/image" Target="media/image346.wmf"/><Relationship Id="rId760" Type="http://schemas.openxmlformats.org/officeDocument/2006/relationships/oleObject" Target="embeddings/oleObject405.bin"/><Relationship Id="rId76" Type="http://schemas.openxmlformats.org/officeDocument/2006/relationships/oleObject" Target="embeddings/oleObject34.bin"/><Relationship Id="rId759" Type="http://schemas.openxmlformats.org/officeDocument/2006/relationships/image" Target="media/image345.wmf"/><Relationship Id="rId758" Type="http://schemas.openxmlformats.org/officeDocument/2006/relationships/oleObject" Target="embeddings/oleObject404.bin"/><Relationship Id="rId757" Type="http://schemas.openxmlformats.org/officeDocument/2006/relationships/image" Target="media/image344.wmf"/><Relationship Id="rId756" Type="http://schemas.openxmlformats.org/officeDocument/2006/relationships/oleObject" Target="embeddings/oleObject403.bin"/><Relationship Id="rId755" Type="http://schemas.openxmlformats.org/officeDocument/2006/relationships/image" Target="media/image343.wmf"/><Relationship Id="rId754" Type="http://schemas.openxmlformats.org/officeDocument/2006/relationships/oleObject" Target="embeddings/oleObject402.bin"/><Relationship Id="rId753" Type="http://schemas.openxmlformats.org/officeDocument/2006/relationships/image" Target="media/image342.wmf"/><Relationship Id="rId752" Type="http://schemas.openxmlformats.org/officeDocument/2006/relationships/oleObject" Target="embeddings/oleObject401.bin"/><Relationship Id="rId751" Type="http://schemas.openxmlformats.org/officeDocument/2006/relationships/image" Target="media/image341.png"/><Relationship Id="rId750" Type="http://schemas.openxmlformats.org/officeDocument/2006/relationships/image" Target="media/image340.png"/><Relationship Id="rId75" Type="http://schemas.openxmlformats.org/officeDocument/2006/relationships/image" Target="media/image32.png"/><Relationship Id="rId749" Type="http://schemas.openxmlformats.org/officeDocument/2006/relationships/image" Target="media/image339.wmf"/><Relationship Id="rId748" Type="http://schemas.openxmlformats.org/officeDocument/2006/relationships/oleObject" Target="embeddings/oleObject400.bin"/><Relationship Id="rId747" Type="http://schemas.openxmlformats.org/officeDocument/2006/relationships/image" Target="media/image338.wmf"/><Relationship Id="rId746" Type="http://schemas.openxmlformats.org/officeDocument/2006/relationships/oleObject" Target="embeddings/oleObject399.bin"/><Relationship Id="rId745" Type="http://schemas.openxmlformats.org/officeDocument/2006/relationships/image" Target="media/image337.wmf"/><Relationship Id="rId744" Type="http://schemas.openxmlformats.org/officeDocument/2006/relationships/oleObject" Target="embeddings/oleObject398.bin"/><Relationship Id="rId743" Type="http://schemas.openxmlformats.org/officeDocument/2006/relationships/image" Target="media/image336.wmf"/><Relationship Id="rId742" Type="http://schemas.openxmlformats.org/officeDocument/2006/relationships/oleObject" Target="embeddings/oleObject397.bin"/><Relationship Id="rId741" Type="http://schemas.openxmlformats.org/officeDocument/2006/relationships/image" Target="media/image335.wmf"/><Relationship Id="rId740" Type="http://schemas.openxmlformats.org/officeDocument/2006/relationships/oleObject" Target="embeddings/oleObject396.bin"/><Relationship Id="rId74" Type="http://schemas.openxmlformats.org/officeDocument/2006/relationships/image" Target="media/image31.wmf"/><Relationship Id="rId739" Type="http://schemas.openxmlformats.org/officeDocument/2006/relationships/image" Target="media/image334.wmf"/><Relationship Id="rId738" Type="http://schemas.openxmlformats.org/officeDocument/2006/relationships/oleObject" Target="embeddings/oleObject395.bin"/><Relationship Id="rId737" Type="http://schemas.openxmlformats.org/officeDocument/2006/relationships/image" Target="media/image333.wmf"/><Relationship Id="rId736" Type="http://schemas.openxmlformats.org/officeDocument/2006/relationships/oleObject" Target="embeddings/oleObject394.bin"/><Relationship Id="rId735" Type="http://schemas.openxmlformats.org/officeDocument/2006/relationships/image" Target="media/image332.wmf"/><Relationship Id="rId734" Type="http://schemas.openxmlformats.org/officeDocument/2006/relationships/oleObject" Target="embeddings/oleObject393.bin"/><Relationship Id="rId733" Type="http://schemas.openxmlformats.org/officeDocument/2006/relationships/image" Target="media/image331.wmf"/><Relationship Id="rId732" Type="http://schemas.openxmlformats.org/officeDocument/2006/relationships/oleObject" Target="embeddings/oleObject392.bin"/><Relationship Id="rId731" Type="http://schemas.openxmlformats.org/officeDocument/2006/relationships/image" Target="media/image330.wmf"/><Relationship Id="rId730" Type="http://schemas.openxmlformats.org/officeDocument/2006/relationships/oleObject" Target="embeddings/oleObject391.bin"/><Relationship Id="rId73" Type="http://schemas.openxmlformats.org/officeDocument/2006/relationships/oleObject" Target="embeddings/oleObject33.bin"/><Relationship Id="rId729" Type="http://schemas.openxmlformats.org/officeDocument/2006/relationships/oleObject" Target="embeddings/oleObject390.bin"/><Relationship Id="rId728" Type="http://schemas.openxmlformats.org/officeDocument/2006/relationships/image" Target="media/image329.wmf"/><Relationship Id="rId727" Type="http://schemas.openxmlformats.org/officeDocument/2006/relationships/oleObject" Target="embeddings/oleObject389.bin"/><Relationship Id="rId726" Type="http://schemas.openxmlformats.org/officeDocument/2006/relationships/image" Target="media/image328.wmf"/><Relationship Id="rId725" Type="http://schemas.openxmlformats.org/officeDocument/2006/relationships/oleObject" Target="embeddings/oleObject388.bin"/><Relationship Id="rId724" Type="http://schemas.openxmlformats.org/officeDocument/2006/relationships/image" Target="media/image327.wmf"/><Relationship Id="rId723" Type="http://schemas.openxmlformats.org/officeDocument/2006/relationships/oleObject" Target="embeddings/oleObject387.bin"/><Relationship Id="rId722" Type="http://schemas.openxmlformats.org/officeDocument/2006/relationships/image" Target="media/image326.wmf"/><Relationship Id="rId721" Type="http://schemas.openxmlformats.org/officeDocument/2006/relationships/oleObject" Target="embeddings/oleObject386.bin"/><Relationship Id="rId720" Type="http://schemas.openxmlformats.org/officeDocument/2006/relationships/image" Target="media/image325.wmf"/><Relationship Id="rId72" Type="http://schemas.openxmlformats.org/officeDocument/2006/relationships/oleObject" Target="embeddings/oleObject32.bin"/><Relationship Id="rId719" Type="http://schemas.openxmlformats.org/officeDocument/2006/relationships/oleObject" Target="embeddings/oleObject385.bin"/><Relationship Id="rId718" Type="http://schemas.openxmlformats.org/officeDocument/2006/relationships/image" Target="media/image324.wmf"/><Relationship Id="rId717" Type="http://schemas.openxmlformats.org/officeDocument/2006/relationships/oleObject" Target="embeddings/oleObject384.bin"/><Relationship Id="rId716" Type="http://schemas.openxmlformats.org/officeDocument/2006/relationships/image" Target="media/image323.wmf"/><Relationship Id="rId715" Type="http://schemas.openxmlformats.org/officeDocument/2006/relationships/oleObject" Target="embeddings/oleObject383.bin"/><Relationship Id="rId714" Type="http://schemas.openxmlformats.org/officeDocument/2006/relationships/image" Target="media/image322.wmf"/><Relationship Id="rId713" Type="http://schemas.openxmlformats.org/officeDocument/2006/relationships/oleObject" Target="embeddings/oleObject382.bin"/><Relationship Id="rId712" Type="http://schemas.openxmlformats.org/officeDocument/2006/relationships/image" Target="media/image321.wmf"/><Relationship Id="rId711" Type="http://schemas.openxmlformats.org/officeDocument/2006/relationships/oleObject" Target="embeddings/oleObject381.bin"/><Relationship Id="rId710" Type="http://schemas.openxmlformats.org/officeDocument/2006/relationships/image" Target="media/image320.wmf"/><Relationship Id="rId71" Type="http://schemas.openxmlformats.org/officeDocument/2006/relationships/image" Target="media/image30.wmf"/><Relationship Id="rId709" Type="http://schemas.openxmlformats.org/officeDocument/2006/relationships/oleObject" Target="embeddings/oleObject380.bin"/><Relationship Id="rId708" Type="http://schemas.openxmlformats.org/officeDocument/2006/relationships/image" Target="media/image319.wmf"/><Relationship Id="rId707" Type="http://schemas.openxmlformats.org/officeDocument/2006/relationships/oleObject" Target="embeddings/oleObject379.bin"/><Relationship Id="rId706" Type="http://schemas.openxmlformats.org/officeDocument/2006/relationships/image" Target="media/image318.wmf"/><Relationship Id="rId705" Type="http://schemas.openxmlformats.org/officeDocument/2006/relationships/oleObject" Target="embeddings/oleObject378.bin"/><Relationship Id="rId704" Type="http://schemas.openxmlformats.org/officeDocument/2006/relationships/image" Target="media/image317.wmf"/><Relationship Id="rId703" Type="http://schemas.openxmlformats.org/officeDocument/2006/relationships/oleObject" Target="embeddings/oleObject377.bin"/><Relationship Id="rId702" Type="http://schemas.openxmlformats.org/officeDocument/2006/relationships/image" Target="media/image316.wmf"/><Relationship Id="rId701" Type="http://schemas.openxmlformats.org/officeDocument/2006/relationships/oleObject" Target="embeddings/oleObject376.bin"/><Relationship Id="rId700" Type="http://schemas.openxmlformats.org/officeDocument/2006/relationships/image" Target="media/image315.wmf"/><Relationship Id="rId70" Type="http://schemas.openxmlformats.org/officeDocument/2006/relationships/oleObject" Target="embeddings/oleObject31.bin"/><Relationship Id="rId7" Type="http://schemas.openxmlformats.org/officeDocument/2006/relationships/footer" Target="footer2.xml"/><Relationship Id="rId699" Type="http://schemas.openxmlformats.org/officeDocument/2006/relationships/oleObject" Target="embeddings/oleObject375.bin"/><Relationship Id="rId698" Type="http://schemas.openxmlformats.org/officeDocument/2006/relationships/image" Target="media/image314.wmf"/><Relationship Id="rId697" Type="http://schemas.openxmlformats.org/officeDocument/2006/relationships/oleObject" Target="embeddings/oleObject374.bin"/><Relationship Id="rId696" Type="http://schemas.openxmlformats.org/officeDocument/2006/relationships/image" Target="media/image313.wmf"/><Relationship Id="rId695" Type="http://schemas.openxmlformats.org/officeDocument/2006/relationships/oleObject" Target="embeddings/oleObject373.bin"/><Relationship Id="rId694" Type="http://schemas.openxmlformats.org/officeDocument/2006/relationships/oleObject" Target="embeddings/oleObject372.bin"/><Relationship Id="rId693" Type="http://schemas.openxmlformats.org/officeDocument/2006/relationships/image" Target="media/image312.wmf"/><Relationship Id="rId692" Type="http://schemas.openxmlformats.org/officeDocument/2006/relationships/oleObject" Target="embeddings/oleObject371.bin"/><Relationship Id="rId691" Type="http://schemas.openxmlformats.org/officeDocument/2006/relationships/image" Target="media/image311.wmf"/><Relationship Id="rId690" Type="http://schemas.openxmlformats.org/officeDocument/2006/relationships/oleObject" Target="embeddings/oleObject370.bin"/><Relationship Id="rId69" Type="http://schemas.openxmlformats.org/officeDocument/2006/relationships/image" Target="media/image29.wmf"/><Relationship Id="rId689" Type="http://schemas.openxmlformats.org/officeDocument/2006/relationships/image" Target="media/image310.wmf"/><Relationship Id="rId688" Type="http://schemas.openxmlformats.org/officeDocument/2006/relationships/oleObject" Target="embeddings/oleObject369.bin"/><Relationship Id="rId687" Type="http://schemas.openxmlformats.org/officeDocument/2006/relationships/image" Target="media/image309.wmf"/><Relationship Id="rId686" Type="http://schemas.openxmlformats.org/officeDocument/2006/relationships/oleObject" Target="embeddings/oleObject368.bin"/><Relationship Id="rId685" Type="http://schemas.openxmlformats.org/officeDocument/2006/relationships/image" Target="media/image308.wmf"/><Relationship Id="rId684" Type="http://schemas.openxmlformats.org/officeDocument/2006/relationships/oleObject" Target="embeddings/oleObject367.bin"/><Relationship Id="rId683" Type="http://schemas.openxmlformats.org/officeDocument/2006/relationships/image" Target="media/image307.wmf"/><Relationship Id="rId682" Type="http://schemas.openxmlformats.org/officeDocument/2006/relationships/oleObject" Target="embeddings/oleObject366.bin"/><Relationship Id="rId681" Type="http://schemas.openxmlformats.org/officeDocument/2006/relationships/image" Target="media/image306.wmf"/><Relationship Id="rId680" Type="http://schemas.openxmlformats.org/officeDocument/2006/relationships/oleObject" Target="embeddings/oleObject365.bin"/><Relationship Id="rId68" Type="http://schemas.openxmlformats.org/officeDocument/2006/relationships/oleObject" Target="embeddings/oleObject30.bin"/><Relationship Id="rId679" Type="http://schemas.openxmlformats.org/officeDocument/2006/relationships/image" Target="media/image305.wmf"/><Relationship Id="rId678" Type="http://schemas.openxmlformats.org/officeDocument/2006/relationships/oleObject" Target="embeddings/oleObject364.bin"/><Relationship Id="rId677" Type="http://schemas.openxmlformats.org/officeDocument/2006/relationships/image" Target="media/image304.wmf"/><Relationship Id="rId676" Type="http://schemas.openxmlformats.org/officeDocument/2006/relationships/oleObject" Target="embeddings/oleObject363.bin"/><Relationship Id="rId675" Type="http://schemas.openxmlformats.org/officeDocument/2006/relationships/image" Target="media/image303.wmf"/><Relationship Id="rId674" Type="http://schemas.openxmlformats.org/officeDocument/2006/relationships/oleObject" Target="embeddings/oleObject362.bin"/><Relationship Id="rId673" Type="http://schemas.openxmlformats.org/officeDocument/2006/relationships/image" Target="media/image302.wmf"/><Relationship Id="rId672" Type="http://schemas.openxmlformats.org/officeDocument/2006/relationships/oleObject" Target="embeddings/oleObject361.bin"/><Relationship Id="rId671" Type="http://schemas.openxmlformats.org/officeDocument/2006/relationships/image" Target="media/image301.wmf"/><Relationship Id="rId670" Type="http://schemas.openxmlformats.org/officeDocument/2006/relationships/oleObject" Target="embeddings/oleObject360.bin"/><Relationship Id="rId67" Type="http://schemas.openxmlformats.org/officeDocument/2006/relationships/image" Target="media/image28.wmf"/><Relationship Id="rId669" Type="http://schemas.openxmlformats.org/officeDocument/2006/relationships/image" Target="media/image300.wmf"/><Relationship Id="rId668" Type="http://schemas.openxmlformats.org/officeDocument/2006/relationships/oleObject" Target="embeddings/oleObject359.bin"/><Relationship Id="rId667" Type="http://schemas.openxmlformats.org/officeDocument/2006/relationships/image" Target="media/image299.wmf"/><Relationship Id="rId666" Type="http://schemas.openxmlformats.org/officeDocument/2006/relationships/oleObject" Target="embeddings/oleObject358.bin"/><Relationship Id="rId665" Type="http://schemas.openxmlformats.org/officeDocument/2006/relationships/image" Target="media/image298.wmf"/><Relationship Id="rId664" Type="http://schemas.openxmlformats.org/officeDocument/2006/relationships/oleObject" Target="embeddings/oleObject357.bin"/><Relationship Id="rId663" Type="http://schemas.openxmlformats.org/officeDocument/2006/relationships/image" Target="media/image297.wmf"/><Relationship Id="rId662" Type="http://schemas.openxmlformats.org/officeDocument/2006/relationships/oleObject" Target="embeddings/oleObject356.bin"/><Relationship Id="rId661" Type="http://schemas.openxmlformats.org/officeDocument/2006/relationships/image" Target="media/image296.wmf"/><Relationship Id="rId660" Type="http://schemas.openxmlformats.org/officeDocument/2006/relationships/oleObject" Target="embeddings/oleObject355.bin"/><Relationship Id="rId66" Type="http://schemas.openxmlformats.org/officeDocument/2006/relationships/oleObject" Target="embeddings/oleObject29.bin"/><Relationship Id="rId659" Type="http://schemas.openxmlformats.org/officeDocument/2006/relationships/image" Target="media/image295.wmf"/><Relationship Id="rId658" Type="http://schemas.openxmlformats.org/officeDocument/2006/relationships/oleObject" Target="embeddings/oleObject354.bin"/><Relationship Id="rId657" Type="http://schemas.openxmlformats.org/officeDocument/2006/relationships/image" Target="media/image294.wmf"/><Relationship Id="rId656" Type="http://schemas.openxmlformats.org/officeDocument/2006/relationships/oleObject" Target="embeddings/oleObject353.bin"/><Relationship Id="rId655" Type="http://schemas.openxmlformats.org/officeDocument/2006/relationships/image" Target="media/image293.wmf"/><Relationship Id="rId654" Type="http://schemas.openxmlformats.org/officeDocument/2006/relationships/oleObject" Target="embeddings/oleObject352.bin"/><Relationship Id="rId653" Type="http://schemas.openxmlformats.org/officeDocument/2006/relationships/image" Target="media/image292.wmf"/><Relationship Id="rId652" Type="http://schemas.openxmlformats.org/officeDocument/2006/relationships/oleObject" Target="embeddings/oleObject351.bin"/><Relationship Id="rId651" Type="http://schemas.openxmlformats.org/officeDocument/2006/relationships/image" Target="media/image291.wmf"/><Relationship Id="rId650" Type="http://schemas.openxmlformats.org/officeDocument/2006/relationships/oleObject" Target="embeddings/oleObject350.bin"/><Relationship Id="rId65" Type="http://schemas.openxmlformats.org/officeDocument/2006/relationships/oleObject" Target="embeddings/oleObject28.bin"/><Relationship Id="rId649" Type="http://schemas.openxmlformats.org/officeDocument/2006/relationships/image" Target="media/image290.wmf"/><Relationship Id="rId648" Type="http://schemas.openxmlformats.org/officeDocument/2006/relationships/oleObject" Target="embeddings/oleObject349.bin"/><Relationship Id="rId647" Type="http://schemas.openxmlformats.org/officeDocument/2006/relationships/image" Target="media/image289.wmf"/><Relationship Id="rId646" Type="http://schemas.openxmlformats.org/officeDocument/2006/relationships/oleObject" Target="embeddings/oleObject348.bin"/><Relationship Id="rId645" Type="http://schemas.openxmlformats.org/officeDocument/2006/relationships/image" Target="media/image288.wmf"/><Relationship Id="rId644" Type="http://schemas.openxmlformats.org/officeDocument/2006/relationships/oleObject" Target="embeddings/oleObject347.bin"/><Relationship Id="rId643" Type="http://schemas.openxmlformats.org/officeDocument/2006/relationships/oleObject" Target="embeddings/oleObject346.bin"/><Relationship Id="rId642" Type="http://schemas.openxmlformats.org/officeDocument/2006/relationships/oleObject" Target="embeddings/oleObject345.bin"/><Relationship Id="rId641" Type="http://schemas.openxmlformats.org/officeDocument/2006/relationships/image" Target="media/image287.wmf"/><Relationship Id="rId640" Type="http://schemas.openxmlformats.org/officeDocument/2006/relationships/oleObject" Target="embeddings/oleObject344.bin"/><Relationship Id="rId64" Type="http://schemas.openxmlformats.org/officeDocument/2006/relationships/image" Target="media/image27.wmf"/><Relationship Id="rId639" Type="http://schemas.openxmlformats.org/officeDocument/2006/relationships/image" Target="media/image286.wmf"/><Relationship Id="rId638" Type="http://schemas.openxmlformats.org/officeDocument/2006/relationships/oleObject" Target="embeddings/oleObject343.bin"/><Relationship Id="rId637" Type="http://schemas.openxmlformats.org/officeDocument/2006/relationships/image" Target="media/image285.wmf"/><Relationship Id="rId636" Type="http://schemas.openxmlformats.org/officeDocument/2006/relationships/oleObject" Target="embeddings/oleObject342.bin"/><Relationship Id="rId635" Type="http://schemas.openxmlformats.org/officeDocument/2006/relationships/image" Target="media/image284.wmf"/><Relationship Id="rId634" Type="http://schemas.openxmlformats.org/officeDocument/2006/relationships/oleObject" Target="embeddings/oleObject341.bin"/><Relationship Id="rId633" Type="http://schemas.openxmlformats.org/officeDocument/2006/relationships/image" Target="media/image283.wmf"/><Relationship Id="rId632" Type="http://schemas.openxmlformats.org/officeDocument/2006/relationships/oleObject" Target="embeddings/oleObject340.bin"/><Relationship Id="rId631" Type="http://schemas.openxmlformats.org/officeDocument/2006/relationships/image" Target="media/image282.wmf"/><Relationship Id="rId630" Type="http://schemas.openxmlformats.org/officeDocument/2006/relationships/oleObject" Target="embeddings/oleObject339.bin"/><Relationship Id="rId63" Type="http://schemas.openxmlformats.org/officeDocument/2006/relationships/oleObject" Target="embeddings/oleObject27.bin"/><Relationship Id="rId629" Type="http://schemas.openxmlformats.org/officeDocument/2006/relationships/image" Target="media/image281.wmf"/><Relationship Id="rId628" Type="http://schemas.openxmlformats.org/officeDocument/2006/relationships/oleObject" Target="embeddings/oleObject338.bin"/><Relationship Id="rId627" Type="http://schemas.openxmlformats.org/officeDocument/2006/relationships/image" Target="media/image280.wmf"/><Relationship Id="rId626" Type="http://schemas.openxmlformats.org/officeDocument/2006/relationships/oleObject" Target="embeddings/oleObject337.bin"/><Relationship Id="rId625" Type="http://schemas.openxmlformats.org/officeDocument/2006/relationships/image" Target="media/image279.wmf"/><Relationship Id="rId624" Type="http://schemas.openxmlformats.org/officeDocument/2006/relationships/oleObject" Target="embeddings/oleObject336.bin"/><Relationship Id="rId623" Type="http://schemas.openxmlformats.org/officeDocument/2006/relationships/image" Target="media/image278.wmf"/><Relationship Id="rId622" Type="http://schemas.openxmlformats.org/officeDocument/2006/relationships/oleObject" Target="embeddings/oleObject335.bin"/><Relationship Id="rId621" Type="http://schemas.openxmlformats.org/officeDocument/2006/relationships/image" Target="media/image277.wmf"/><Relationship Id="rId620" Type="http://schemas.openxmlformats.org/officeDocument/2006/relationships/oleObject" Target="embeddings/oleObject334.bin"/><Relationship Id="rId62" Type="http://schemas.openxmlformats.org/officeDocument/2006/relationships/image" Target="media/image26.png"/><Relationship Id="rId619" Type="http://schemas.openxmlformats.org/officeDocument/2006/relationships/image" Target="media/image276.wmf"/><Relationship Id="rId618" Type="http://schemas.openxmlformats.org/officeDocument/2006/relationships/oleObject" Target="embeddings/oleObject333.bin"/><Relationship Id="rId617" Type="http://schemas.openxmlformats.org/officeDocument/2006/relationships/oleObject" Target="embeddings/oleObject332.bin"/><Relationship Id="rId616" Type="http://schemas.openxmlformats.org/officeDocument/2006/relationships/oleObject" Target="embeddings/oleObject331.bin"/><Relationship Id="rId615" Type="http://schemas.openxmlformats.org/officeDocument/2006/relationships/image" Target="media/image275.wmf"/><Relationship Id="rId614" Type="http://schemas.openxmlformats.org/officeDocument/2006/relationships/oleObject" Target="embeddings/oleObject330.bin"/><Relationship Id="rId613" Type="http://schemas.openxmlformats.org/officeDocument/2006/relationships/image" Target="media/image274.wmf"/><Relationship Id="rId612" Type="http://schemas.openxmlformats.org/officeDocument/2006/relationships/oleObject" Target="embeddings/oleObject329.bin"/><Relationship Id="rId611" Type="http://schemas.openxmlformats.org/officeDocument/2006/relationships/image" Target="media/image273.wmf"/><Relationship Id="rId610" Type="http://schemas.openxmlformats.org/officeDocument/2006/relationships/oleObject" Target="embeddings/oleObject328.bin"/><Relationship Id="rId61" Type="http://schemas.openxmlformats.org/officeDocument/2006/relationships/image" Target="media/image25.png"/><Relationship Id="rId609" Type="http://schemas.openxmlformats.org/officeDocument/2006/relationships/image" Target="media/image272.wmf"/><Relationship Id="rId608" Type="http://schemas.openxmlformats.org/officeDocument/2006/relationships/oleObject" Target="embeddings/oleObject327.bin"/><Relationship Id="rId607" Type="http://schemas.openxmlformats.org/officeDocument/2006/relationships/image" Target="media/image271.wmf"/><Relationship Id="rId606" Type="http://schemas.openxmlformats.org/officeDocument/2006/relationships/oleObject" Target="embeddings/oleObject326.bin"/><Relationship Id="rId605" Type="http://schemas.openxmlformats.org/officeDocument/2006/relationships/image" Target="media/image270.wmf"/><Relationship Id="rId604" Type="http://schemas.openxmlformats.org/officeDocument/2006/relationships/oleObject" Target="embeddings/oleObject325.bin"/><Relationship Id="rId603" Type="http://schemas.openxmlformats.org/officeDocument/2006/relationships/oleObject" Target="embeddings/oleObject324.bin"/><Relationship Id="rId602" Type="http://schemas.openxmlformats.org/officeDocument/2006/relationships/oleObject" Target="embeddings/oleObject323.bin"/><Relationship Id="rId601" Type="http://schemas.openxmlformats.org/officeDocument/2006/relationships/image" Target="media/image269.wmf"/><Relationship Id="rId600" Type="http://schemas.openxmlformats.org/officeDocument/2006/relationships/oleObject" Target="embeddings/oleObject322.bin"/><Relationship Id="rId60" Type="http://schemas.openxmlformats.org/officeDocument/2006/relationships/image" Target="media/image24.wmf"/><Relationship Id="rId6" Type="http://schemas.openxmlformats.org/officeDocument/2006/relationships/footer" Target="footer1.xml"/><Relationship Id="rId599" Type="http://schemas.openxmlformats.org/officeDocument/2006/relationships/image" Target="media/image268.wmf"/><Relationship Id="rId598" Type="http://schemas.openxmlformats.org/officeDocument/2006/relationships/oleObject" Target="embeddings/oleObject321.bin"/><Relationship Id="rId597" Type="http://schemas.openxmlformats.org/officeDocument/2006/relationships/image" Target="media/image267.wmf"/><Relationship Id="rId596" Type="http://schemas.openxmlformats.org/officeDocument/2006/relationships/oleObject" Target="embeddings/oleObject320.bin"/><Relationship Id="rId595" Type="http://schemas.openxmlformats.org/officeDocument/2006/relationships/image" Target="media/image266.wmf"/><Relationship Id="rId594" Type="http://schemas.openxmlformats.org/officeDocument/2006/relationships/oleObject" Target="embeddings/oleObject319.bin"/><Relationship Id="rId593" Type="http://schemas.openxmlformats.org/officeDocument/2006/relationships/image" Target="media/image265.wmf"/><Relationship Id="rId592" Type="http://schemas.openxmlformats.org/officeDocument/2006/relationships/oleObject" Target="embeddings/oleObject318.bin"/><Relationship Id="rId591" Type="http://schemas.openxmlformats.org/officeDocument/2006/relationships/image" Target="media/image264.wmf"/><Relationship Id="rId590" Type="http://schemas.openxmlformats.org/officeDocument/2006/relationships/oleObject" Target="embeddings/oleObject317.bin"/><Relationship Id="rId59" Type="http://schemas.openxmlformats.org/officeDocument/2006/relationships/oleObject" Target="embeddings/oleObject26.bin"/><Relationship Id="rId589" Type="http://schemas.openxmlformats.org/officeDocument/2006/relationships/image" Target="media/image263.wmf"/><Relationship Id="rId588" Type="http://schemas.openxmlformats.org/officeDocument/2006/relationships/oleObject" Target="embeddings/oleObject316.bin"/><Relationship Id="rId587" Type="http://schemas.openxmlformats.org/officeDocument/2006/relationships/image" Target="media/image262.wmf"/><Relationship Id="rId586" Type="http://schemas.openxmlformats.org/officeDocument/2006/relationships/oleObject" Target="embeddings/oleObject315.bin"/><Relationship Id="rId585" Type="http://schemas.openxmlformats.org/officeDocument/2006/relationships/image" Target="media/image261.wmf"/><Relationship Id="rId584" Type="http://schemas.openxmlformats.org/officeDocument/2006/relationships/oleObject" Target="embeddings/oleObject314.bin"/><Relationship Id="rId583" Type="http://schemas.openxmlformats.org/officeDocument/2006/relationships/image" Target="media/image260.wmf"/><Relationship Id="rId582" Type="http://schemas.openxmlformats.org/officeDocument/2006/relationships/oleObject" Target="embeddings/oleObject313.bin"/><Relationship Id="rId581" Type="http://schemas.openxmlformats.org/officeDocument/2006/relationships/image" Target="media/image259.wmf"/><Relationship Id="rId580" Type="http://schemas.openxmlformats.org/officeDocument/2006/relationships/oleObject" Target="embeddings/oleObject312.bin"/><Relationship Id="rId58" Type="http://schemas.openxmlformats.org/officeDocument/2006/relationships/image" Target="media/image23.wmf"/><Relationship Id="rId579" Type="http://schemas.openxmlformats.org/officeDocument/2006/relationships/image" Target="media/image258.wmf"/><Relationship Id="rId578" Type="http://schemas.openxmlformats.org/officeDocument/2006/relationships/oleObject" Target="embeddings/oleObject311.bin"/><Relationship Id="rId577" Type="http://schemas.openxmlformats.org/officeDocument/2006/relationships/image" Target="media/image257.wmf"/><Relationship Id="rId576" Type="http://schemas.openxmlformats.org/officeDocument/2006/relationships/oleObject" Target="embeddings/oleObject310.bin"/><Relationship Id="rId575" Type="http://schemas.openxmlformats.org/officeDocument/2006/relationships/image" Target="media/image256.wmf"/><Relationship Id="rId574" Type="http://schemas.openxmlformats.org/officeDocument/2006/relationships/oleObject" Target="embeddings/oleObject309.bin"/><Relationship Id="rId573" Type="http://schemas.openxmlformats.org/officeDocument/2006/relationships/image" Target="media/image255.wmf"/><Relationship Id="rId572" Type="http://schemas.openxmlformats.org/officeDocument/2006/relationships/oleObject" Target="embeddings/oleObject308.bin"/><Relationship Id="rId571" Type="http://schemas.openxmlformats.org/officeDocument/2006/relationships/image" Target="media/image254.wmf"/><Relationship Id="rId570" Type="http://schemas.openxmlformats.org/officeDocument/2006/relationships/oleObject" Target="embeddings/oleObject307.bin"/><Relationship Id="rId57" Type="http://schemas.openxmlformats.org/officeDocument/2006/relationships/oleObject" Target="embeddings/oleObject25.bin"/><Relationship Id="rId569" Type="http://schemas.openxmlformats.org/officeDocument/2006/relationships/image" Target="media/image253.wmf"/><Relationship Id="rId568" Type="http://schemas.openxmlformats.org/officeDocument/2006/relationships/oleObject" Target="embeddings/oleObject306.bin"/><Relationship Id="rId567" Type="http://schemas.openxmlformats.org/officeDocument/2006/relationships/image" Target="media/image252.wmf"/><Relationship Id="rId566" Type="http://schemas.openxmlformats.org/officeDocument/2006/relationships/oleObject" Target="embeddings/oleObject305.bin"/><Relationship Id="rId565" Type="http://schemas.openxmlformats.org/officeDocument/2006/relationships/image" Target="media/image251.wmf"/><Relationship Id="rId564" Type="http://schemas.openxmlformats.org/officeDocument/2006/relationships/oleObject" Target="embeddings/oleObject304.bin"/><Relationship Id="rId563" Type="http://schemas.openxmlformats.org/officeDocument/2006/relationships/image" Target="media/image250.wmf"/><Relationship Id="rId562" Type="http://schemas.openxmlformats.org/officeDocument/2006/relationships/oleObject" Target="embeddings/oleObject303.bin"/><Relationship Id="rId561" Type="http://schemas.openxmlformats.org/officeDocument/2006/relationships/image" Target="media/image249.wmf"/><Relationship Id="rId560" Type="http://schemas.openxmlformats.org/officeDocument/2006/relationships/oleObject" Target="embeddings/oleObject302.bin"/><Relationship Id="rId56" Type="http://schemas.openxmlformats.org/officeDocument/2006/relationships/image" Target="media/image22.wmf"/><Relationship Id="rId559" Type="http://schemas.openxmlformats.org/officeDocument/2006/relationships/image" Target="media/image248.wmf"/><Relationship Id="rId558" Type="http://schemas.openxmlformats.org/officeDocument/2006/relationships/oleObject" Target="embeddings/oleObject301.bin"/><Relationship Id="rId557" Type="http://schemas.openxmlformats.org/officeDocument/2006/relationships/image" Target="media/image247.wmf"/><Relationship Id="rId556" Type="http://schemas.openxmlformats.org/officeDocument/2006/relationships/oleObject" Target="embeddings/oleObject300.bin"/><Relationship Id="rId555" Type="http://schemas.openxmlformats.org/officeDocument/2006/relationships/image" Target="media/image246.wmf"/><Relationship Id="rId554" Type="http://schemas.openxmlformats.org/officeDocument/2006/relationships/oleObject" Target="embeddings/oleObject299.bin"/><Relationship Id="rId553" Type="http://schemas.openxmlformats.org/officeDocument/2006/relationships/image" Target="media/image245.wmf"/><Relationship Id="rId552" Type="http://schemas.openxmlformats.org/officeDocument/2006/relationships/oleObject" Target="embeddings/oleObject298.bin"/><Relationship Id="rId551" Type="http://schemas.openxmlformats.org/officeDocument/2006/relationships/image" Target="media/image244.wmf"/><Relationship Id="rId550" Type="http://schemas.openxmlformats.org/officeDocument/2006/relationships/oleObject" Target="embeddings/oleObject297.bin"/><Relationship Id="rId55" Type="http://schemas.openxmlformats.org/officeDocument/2006/relationships/oleObject" Target="embeddings/oleObject24.bin"/><Relationship Id="rId549" Type="http://schemas.openxmlformats.org/officeDocument/2006/relationships/image" Target="media/image243.wmf"/><Relationship Id="rId548" Type="http://schemas.openxmlformats.org/officeDocument/2006/relationships/oleObject" Target="embeddings/oleObject296.bin"/><Relationship Id="rId547" Type="http://schemas.openxmlformats.org/officeDocument/2006/relationships/image" Target="media/image242.wmf"/><Relationship Id="rId546" Type="http://schemas.openxmlformats.org/officeDocument/2006/relationships/oleObject" Target="embeddings/oleObject295.bin"/><Relationship Id="rId545" Type="http://schemas.openxmlformats.org/officeDocument/2006/relationships/image" Target="media/image241.wmf"/><Relationship Id="rId544" Type="http://schemas.openxmlformats.org/officeDocument/2006/relationships/oleObject" Target="embeddings/oleObject294.bin"/><Relationship Id="rId543" Type="http://schemas.openxmlformats.org/officeDocument/2006/relationships/image" Target="media/image240.wmf"/><Relationship Id="rId542" Type="http://schemas.openxmlformats.org/officeDocument/2006/relationships/oleObject" Target="embeddings/oleObject293.bin"/><Relationship Id="rId541" Type="http://schemas.openxmlformats.org/officeDocument/2006/relationships/image" Target="media/image239.wmf"/><Relationship Id="rId540" Type="http://schemas.openxmlformats.org/officeDocument/2006/relationships/oleObject" Target="embeddings/oleObject292.bin"/><Relationship Id="rId54" Type="http://schemas.openxmlformats.org/officeDocument/2006/relationships/image" Target="media/image21.wmf"/><Relationship Id="rId539" Type="http://schemas.openxmlformats.org/officeDocument/2006/relationships/image" Target="media/image238.wmf"/><Relationship Id="rId538" Type="http://schemas.openxmlformats.org/officeDocument/2006/relationships/oleObject" Target="embeddings/oleObject291.bin"/><Relationship Id="rId537" Type="http://schemas.openxmlformats.org/officeDocument/2006/relationships/image" Target="media/image237.wmf"/><Relationship Id="rId536" Type="http://schemas.openxmlformats.org/officeDocument/2006/relationships/oleObject" Target="embeddings/oleObject290.bin"/><Relationship Id="rId535" Type="http://schemas.openxmlformats.org/officeDocument/2006/relationships/image" Target="media/image236.wmf"/><Relationship Id="rId534" Type="http://schemas.openxmlformats.org/officeDocument/2006/relationships/oleObject" Target="embeddings/oleObject289.bin"/><Relationship Id="rId533" Type="http://schemas.openxmlformats.org/officeDocument/2006/relationships/image" Target="media/image235.wmf"/><Relationship Id="rId532" Type="http://schemas.openxmlformats.org/officeDocument/2006/relationships/oleObject" Target="embeddings/oleObject288.bin"/><Relationship Id="rId531" Type="http://schemas.openxmlformats.org/officeDocument/2006/relationships/image" Target="media/image234.wmf"/><Relationship Id="rId530" Type="http://schemas.openxmlformats.org/officeDocument/2006/relationships/oleObject" Target="embeddings/oleObject287.bin"/><Relationship Id="rId53" Type="http://schemas.openxmlformats.org/officeDocument/2006/relationships/oleObject" Target="embeddings/oleObject23.bin"/><Relationship Id="rId529" Type="http://schemas.openxmlformats.org/officeDocument/2006/relationships/image" Target="media/image233.wmf"/><Relationship Id="rId528" Type="http://schemas.openxmlformats.org/officeDocument/2006/relationships/oleObject" Target="embeddings/oleObject286.bin"/><Relationship Id="rId527" Type="http://schemas.openxmlformats.org/officeDocument/2006/relationships/image" Target="media/image232.wmf"/><Relationship Id="rId526" Type="http://schemas.openxmlformats.org/officeDocument/2006/relationships/oleObject" Target="embeddings/oleObject285.bin"/><Relationship Id="rId525" Type="http://schemas.openxmlformats.org/officeDocument/2006/relationships/oleObject" Target="embeddings/oleObject284.bin"/><Relationship Id="rId524" Type="http://schemas.openxmlformats.org/officeDocument/2006/relationships/oleObject" Target="embeddings/oleObject283.bin"/><Relationship Id="rId523" Type="http://schemas.openxmlformats.org/officeDocument/2006/relationships/oleObject" Target="embeddings/oleObject282.bin"/><Relationship Id="rId522" Type="http://schemas.openxmlformats.org/officeDocument/2006/relationships/oleObject" Target="embeddings/oleObject281.bin"/><Relationship Id="rId521" Type="http://schemas.openxmlformats.org/officeDocument/2006/relationships/image" Target="media/image231.wmf"/><Relationship Id="rId520" Type="http://schemas.openxmlformats.org/officeDocument/2006/relationships/oleObject" Target="embeddings/oleObject280.bin"/><Relationship Id="rId52" Type="http://schemas.openxmlformats.org/officeDocument/2006/relationships/image" Target="media/image20.wmf"/><Relationship Id="rId519" Type="http://schemas.openxmlformats.org/officeDocument/2006/relationships/image" Target="media/image230.wmf"/><Relationship Id="rId518" Type="http://schemas.openxmlformats.org/officeDocument/2006/relationships/oleObject" Target="embeddings/oleObject279.bin"/><Relationship Id="rId517" Type="http://schemas.openxmlformats.org/officeDocument/2006/relationships/oleObject" Target="embeddings/oleObject278.bin"/><Relationship Id="rId516" Type="http://schemas.openxmlformats.org/officeDocument/2006/relationships/image" Target="media/image229.wmf"/><Relationship Id="rId515" Type="http://schemas.openxmlformats.org/officeDocument/2006/relationships/oleObject" Target="embeddings/oleObject277.bin"/><Relationship Id="rId514" Type="http://schemas.openxmlformats.org/officeDocument/2006/relationships/image" Target="media/image228.wmf"/><Relationship Id="rId513" Type="http://schemas.openxmlformats.org/officeDocument/2006/relationships/oleObject" Target="embeddings/oleObject276.bin"/><Relationship Id="rId512" Type="http://schemas.openxmlformats.org/officeDocument/2006/relationships/image" Target="media/image227.wmf"/><Relationship Id="rId511" Type="http://schemas.openxmlformats.org/officeDocument/2006/relationships/oleObject" Target="embeddings/oleObject275.bin"/><Relationship Id="rId510" Type="http://schemas.openxmlformats.org/officeDocument/2006/relationships/oleObject" Target="embeddings/oleObject274.bin"/><Relationship Id="rId51" Type="http://schemas.openxmlformats.org/officeDocument/2006/relationships/oleObject" Target="embeddings/oleObject22.bin"/><Relationship Id="rId509" Type="http://schemas.openxmlformats.org/officeDocument/2006/relationships/oleObject" Target="embeddings/oleObject273.bin"/><Relationship Id="rId508" Type="http://schemas.openxmlformats.org/officeDocument/2006/relationships/image" Target="media/image226.wmf"/><Relationship Id="rId507" Type="http://schemas.openxmlformats.org/officeDocument/2006/relationships/oleObject" Target="embeddings/oleObject272.bin"/><Relationship Id="rId506" Type="http://schemas.openxmlformats.org/officeDocument/2006/relationships/image" Target="media/image225.wmf"/><Relationship Id="rId505" Type="http://schemas.openxmlformats.org/officeDocument/2006/relationships/oleObject" Target="embeddings/oleObject271.bin"/><Relationship Id="rId504" Type="http://schemas.openxmlformats.org/officeDocument/2006/relationships/image" Target="media/image224.wmf"/><Relationship Id="rId503" Type="http://schemas.openxmlformats.org/officeDocument/2006/relationships/oleObject" Target="embeddings/oleObject270.bin"/><Relationship Id="rId502" Type="http://schemas.openxmlformats.org/officeDocument/2006/relationships/image" Target="media/image223.wmf"/><Relationship Id="rId501" Type="http://schemas.openxmlformats.org/officeDocument/2006/relationships/oleObject" Target="embeddings/oleObject269.bin"/><Relationship Id="rId500" Type="http://schemas.openxmlformats.org/officeDocument/2006/relationships/image" Target="media/image222.wmf"/><Relationship Id="rId50" Type="http://schemas.openxmlformats.org/officeDocument/2006/relationships/image" Target="media/image19.wmf"/><Relationship Id="rId5" Type="http://schemas.openxmlformats.org/officeDocument/2006/relationships/header" Target="header3.xml"/><Relationship Id="rId499" Type="http://schemas.openxmlformats.org/officeDocument/2006/relationships/oleObject" Target="embeddings/oleObject268.bin"/><Relationship Id="rId498" Type="http://schemas.openxmlformats.org/officeDocument/2006/relationships/image" Target="media/image221.wmf"/><Relationship Id="rId497" Type="http://schemas.openxmlformats.org/officeDocument/2006/relationships/oleObject" Target="embeddings/oleObject267.bin"/><Relationship Id="rId496" Type="http://schemas.openxmlformats.org/officeDocument/2006/relationships/image" Target="media/image220.wmf"/><Relationship Id="rId495" Type="http://schemas.openxmlformats.org/officeDocument/2006/relationships/oleObject" Target="embeddings/oleObject266.bin"/><Relationship Id="rId494" Type="http://schemas.openxmlformats.org/officeDocument/2006/relationships/image" Target="media/image219.wmf"/><Relationship Id="rId493" Type="http://schemas.openxmlformats.org/officeDocument/2006/relationships/oleObject" Target="embeddings/oleObject265.bin"/><Relationship Id="rId492" Type="http://schemas.openxmlformats.org/officeDocument/2006/relationships/image" Target="media/image218.wmf"/><Relationship Id="rId491" Type="http://schemas.openxmlformats.org/officeDocument/2006/relationships/oleObject" Target="embeddings/oleObject264.bin"/><Relationship Id="rId490" Type="http://schemas.openxmlformats.org/officeDocument/2006/relationships/image" Target="media/image217.wmf"/><Relationship Id="rId49" Type="http://schemas.openxmlformats.org/officeDocument/2006/relationships/oleObject" Target="embeddings/oleObject21.bin"/><Relationship Id="rId489" Type="http://schemas.openxmlformats.org/officeDocument/2006/relationships/oleObject" Target="embeddings/oleObject263.bin"/><Relationship Id="rId488" Type="http://schemas.openxmlformats.org/officeDocument/2006/relationships/image" Target="media/image216.wmf"/><Relationship Id="rId487" Type="http://schemas.openxmlformats.org/officeDocument/2006/relationships/oleObject" Target="embeddings/oleObject262.bin"/><Relationship Id="rId486" Type="http://schemas.openxmlformats.org/officeDocument/2006/relationships/image" Target="media/image215.wmf"/><Relationship Id="rId485" Type="http://schemas.openxmlformats.org/officeDocument/2006/relationships/oleObject" Target="embeddings/oleObject261.bin"/><Relationship Id="rId484" Type="http://schemas.openxmlformats.org/officeDocument/2006/relationships/image" Target="media/image214.wmf"/><Relationship Id="rId483" Type="http://schemas.openxmlformats.org/officeDocument/2006/relationships/oleObject" Target="embeddings/oleObject260.bin"/><Relationship Id="rId482" Type="http://schemas.openxmlformats.org/officeDocument/2006/relationships/oleObject" Target="embeddings/oleObject259.bin"/><Relationship Id="rId481" Type="http://schemas.openxmlformats.org/officeDocument/2006/relationships/oleObject" Target="embeddings/oleObject258.bin"/><Relationship Id="rId480" Type="http://schemas.openxmlformats.org/officeDocument/2006/relationships/image" Target="media/image213.wmf"/><Relationship Id="rId48" Type="http://schemas.openxmlformats.org/officeDocument/2006/relationships/image" Target="media/image18.wmf"/><Relationship Id="rId479" Type="http://schemas.openxmlformats.org/officeDocument/2006/relationships/oleObject" Target="embeddings/oleObject257.bin"/><Relationship Id="rId478" Type="http://schemas.openxmlformats.org/officeDocument/2006/relationships/image" Target="media/image212.wmf"/><Relationship Id="rId477" Type="http://schemas.openxmlformats.org/officeDocument/2006/relationships/oleObject" Target="embeddings/oleObject256.bin"/><Relationship Id="rId476" Type="http://schemas.openxmlformats.org/officeDocument/2006/relationships/image" Target="media/image211.wmf"/><Relationship Id="rId475" Type="http://schemas.openxmlformats.org/officeDocument/2006/relationships/oleObject" Target="embeddings/oleObject255.bin"/><Relationship Id="rId474" Type="http://schemas.openxmlformats.org/officeDocument/2006/relationships/image" Target="media/image210.wmf"/><Relationship Id="rId473" Type="http://schemas.openxmlformats.org/officeDocument/2006/relationships/oleObject" Target="embeddings/oleObject254.bin"/><Relationship Id="rId472" Type="http://schemas.openxmlformats.org/officeDocument/2006/relationships/image" Target="media/image209.wmf"/><Relationship Id="rId471" Type="http://schemas.openxmlformats.org/officeDocument/2006/relationships/oleObject" Target="embeddings/oleObject253.bin"/><Relationship Id="rId470" Type="http://schemas.openxmlformats.org/officeDocument/2006/relationships/image" Target="media/image208.wmf"/><Relationship Id="rId47" Type="http://schemas.openxmlformats.org/officeDocument/2006/relationships/oleObject" Target="embeddings/oleObject20.bin"/><Relationship Id="rId469" Type="http://schemas.openxmlformats.org/officeDocument/2006/relationships/oleObject" Target="embeddings/oleObject252.bin"/><Relationship Id="rId468" Type="http://schemas.openxmlformats.org/officeDocument/2006/relationships/oleObject" Target="embeddings/oleObject251.bin"/><Relationship Id="rId467" Type="http://schemas.openxmlformats.org/officeDocument/2006/relationships/oleObject" Target="embeddings/oleObject250.bin"/><Relationship Id="rId466" Type="http://schemas.openxmlformats.org/officeDocument/2006/relationships/image" Target="media/image207.wmf"/><Relationship Id="rId465" Type="http://schemas.openxmlformats.org/officeDocument/2006/relationships/oleObject" Target="embeddings/oleObject249.bin"/><Relationship Id="rId464" Type="http://schemas.openxmlformats.org/officeDocument/2006/relationships/image" Target="media/image206.wmf"/><Relationship Id="rId463" Type="http://schemas.openxmlformats.org/officeDocument/2006/relationships/oleObject" Target="embeddings/oleObject248.bin"/><Relationship Id="rId462" Type="http://schemas.openxmlformats.org/officeDocument/2006/relationships/image" Target="media/image205.wmf"/><Relationship Id="rId461" Type="http://schemas.openxmlformats.org/officeDocument/2006/relationships/oleObject" Target="embeddings/oleObject247.bin"/><Relationship Id="rId460" Type="http://schemas.openxmlformats.org/officeDocument/2006/relationships/image" Target="media/image204.wmf"/><Relationship Id="rId46" Type="http://schemas.openxmlformats.org/officeDocument/2006/relationships/image" Target="media/image17.wmf"/><Relationship Id="rId459" Type="http://schemas.openxmlformats.org/officeDocument/2006/relationships/oleObject" Target="embeddings/oleObject246.bin"/><Relationship Id="rId458" Type="http://schemas.openxmlformats.org/officeDocument/2006/relationships/image" Target="media/image203.wmf"/><Relationship Id="rId457" Type="http://schemas.openxmlformats.org/officeDocument/2006/relationships/oleObject" Target="embeddings/oleObject245.bin"/><Relationship Id="rId456" Type="http://schemas.openxmlformats.org/officeDocument/2006/relationships/image" Target="media/image202.wmf"/><Relationship Id="rId455" Type="http://schemas.openxmlformats.org/officeDocument/2006/relationships/oleObject" Target="embeddings/oleObject244.bin"/><Relationship Id="rId454" Type="http://schemas.openxmlformats.org/officeDocument/2006/relationships/image" Target="media/image201.wmf"/><Relationship Id="rId453" Type="http://schemas.openxmlformats.org/officeDocument/2006/relationships/oleObject" Target="embeddings/oleObject243.bin"/><Relationship Id="rId452" Type="http://schemas.openxmlformats.org/officeDocument/2006/relationships/image" Target="media/image200.wmf"/><Relationship Id="rId451" Type="http://schemas.openxmlformats.org/officeDocument/2006/relationships/oleObject" Target="embeddings/oleObject242.bin"/><Relationship Id="rId450" Type="http://schemas.openxmlformats.org/officeDocument/2006/relationships/image" Target="media/image199.wmf"/><Relationship Id="rId45" Type="http://schemas.openxmlformats.org/officeDocument/2006/relationships/oleObject" Target="embeddings/oleObject19.bin"/><Relationship Id="rId449" Type="http://schemas.openxmlformats.org/officeDocument/2006/relationships/oleObject" Target="embeddings/oleObject241.bin"/><Relationship Id="rId448" Type="http://schemas.openxmlformats.org/officeDocument/2006/relationships/image" Target="media/image198.wmf"/><Relationship Id="rId447" Type="http://schemas.openxmlformats.org/officeDocument/2006/relationships/oleObject" Target="embeddings/oleObject240.bin"/><Relationship Id="rId446" Type="http://schemas.openxmlformats.org/officeDocument/2006/relationships/oleObject" Target="embeddings/oleObject239.bin"/><Relationship Id="rId445" Type="http://schemas.openxmlformats.org/officeDocument/2006/relationships/oleObject" Target="embeddings/oleObject238.bin"/><Relationship Id="rId444" Type="http://schemas.openxmlformats.org/officeDocument/2006/relationships/image" Target="media/image197.wmf"/><Relationship Id="rId443" Type="http://schemas.openxmlformats.org/officeDocument/2006/relationships/oleObject" Target="embeddings/oleObject237.bin"/><Relationship Id="rId442" Type="http://schemas.openxmlformats.org/officeDocument/2006/relationships/image" Target="media/image196.wmf"/><Relationship Id="rId441" Type="http://schemas.openxmlformats.org/officeDocument/2006/relationships/oleObject" Target="embeddings/oleObject236.bin"/><Relationship Id="rId440" Type="http://schemas.openxmlformats.org/officeDocument/2006/relationships/image" Target="media/image195.wmf"/><Relationship Id="rId44" Type="http://schemas.openxmlformats.org/officeDocument/2006/relationships/image" Target="media/image16.wmf"/><Relationship Id="rId439" Type="http://schemas.openxmlformats.org/officeDocument/2006/relationships/oleObject" Target="embeddings/oleObject235.bin"/><Relationship Id="rId438" Type="http://schemas.openxmlformats.org/officeDocument/2006/relationships/image" Target="media/image194.wmf"/><Relationship Id="rId437" Type="http://schemas.openxmlformats.org/officeDocument/2006/relationships/oleObject" Target="embeddings/oleObject234.bin"/><Relationship Id="rId436" Type="http://schemas.openxmlformats.org/officeDocument/2006/relationships/image" Target="media/image193.wmf"/><Relationship Id="rId435" Type="http://schemas.openxmlformats.org/officeDocument/2006/relationships/oleObject" Target="embeddings/oleObject233.bin"/><Relationship Id="rId434" Type="http://schemas.openxmlformats.org/officeDocument/2006/relationships/image" Target="media/image192.wmf"/><Relationship Id="rId433" Type="http://schemas.openxmlformats.org/officeDocument/2006/relationships/oleObject" Target="embeddings/oleObject232.bin"/><Relationship Id="rId432" Type="http://schemas.openxmlformats.org/officeDocument/2006/relationships/image" Target="media/image191.wmf"/><Relationship Id="rId431" Type="http://schemas.openxmlformats.org/officeDocument/2006/relationships/oleObject" Target="embeddings/oleObject231.bin"/><Relationship Id="rId430" Type="http://schemas.openxmlformats.org/officeDocument/2006/relationships/image" Target="media/image190.wmf"/><Relationship Id="rId43" Type="http://schemas.openxmlformats.org/officeDocument/2006/relationships/oleObject" Target="embeddings/oleObject18.bin"/><Relationship Id="rId429" Type="http://schemas.openxmlformats.org/officeDocument/2006/relationships/oleObject" Target="embeddings/oleObject230.bin"/><Relationship Id="rId428" Type="http://schemas.openxmlformats.org/officeDocument/2006/relationships/image" Target="media/image189.wmf"/><Relationship Id="rId427" Type="http://schemas.openxmlformats.org/officeDocument/2006/relationships/oleObject" Target="embeddings/oleObject229.bin"/><Relationship Id="rId426" Type="http://schemas.openxmlformats.org/officeDocument/2006/relationships/image" Target="media/image188.wmf"/><Relationship Id="rId425" Type="http://schemas.openxmlformats.org/officeDocument/2006/relationships/oleObject" Target="embeddings/oleObject228.bin"/><Relationship Id="rId424" Type="http://schemas.openxmlformats.org/officeDocument/2006/relationships/image" Target="media/image187.wmf"/><Relationship Id="rId423" Type="http://schemas.openxmlformats.org/officeDocument/2006/relationships/oleObject" Target="embeddings/oleObject227.bin"/><Relationship Id="rId422" Type="http://schemas.openxmlformats.org/officeDocument/2006/relationships/image" Target="media/image186.wmf"/><Relationship Id="rId421" Type="http://schemas.openxmlformats.org/officeDocument/2006/relationships/oleObject" Target="embeddings/oleObject226.bin"/><Relationship Id="rId420" Type="http://schemas.openxmlformats.org/officeDocument/2006/relationships/image" Target="media/image185.wmf"/><Relationship Id="rId42" Type="http://schemas.openxmlformats.org/officeDocument/2006/relationships/image" Target="media/image15.wmf"/><Relationship Id="rId419" Type="http://schemas.openxmlformats.org/officeDocument/2006/relationships/oleObject" Target="embeddings/oleObject225.bin"/><Relationship Id="rId418" Type="http://schemas.openxmlformats.org/officeDocument/2006/relationships/image" Target="media/image184.wmf"/><Relationship Id="rId417" Type="http://schemas.openxmlformats.org/officeDocument/2006/relationships/oleObject" Target="embeddings/oleObject224.bin"/><Relationship Id="rId416" Type="http://schemas.openxmlformats.org/officeDocument/2006/relationships/image" Target="media/image183.wmf"/><Relationship Id="rId415" Type="http://schemas.openxmlformats.org/officeDocument/2006/relationships/oleObject" Target="embeddings/oleObject223.bin"/><Relationship Id="rId414" Type="http://schemas.openxmlformats.org/officeDocument/2006/relationships/image" Target="media/image182.wmf"/><Relationship Id="rId413" Type="http://schemas.openxmlformats.org/officeDocument/2006/relationships/oleObject" Target="embeddings/oleObject222.bin"/><Relationship Id="rId412" Type="http://schemas.openxmlformats.org/officeDocument/2006/relationships/image" Target="media/image181.wmf"/><Relationship Id="rId411" Type="http://schemas.openxmlformats.org/officeDocument/2006/relationships/oleObject" Target="embeddings/oleObject221.bin"/><Relationship Id="rId410" Type="http://schemas.openxmlformats.org/officeDocument/2006/relationships/image" Target="media/image180.wmf"/><Relationship Id="rId41" Type="http://schemas.openxmlformats.org/officeDocument/2006/relationships/oleObject" Target="embeddings/oleObject17.bin"/><Relationship Id="rId409" Type="http://schemas.openxmlformats.org/officeDocument/2006/relationships/oleObject" Target="embeddings/oleObject220.bin"/><Relationship Id="rId408" Type="http://schemas.openxmlformats.org/officeDocument/2006/relationships/image" Target="media/image179.wmf"/><Relationship Id="rId407" Type="http://schemas.openxmlformats.org/officeDocument/2006/relationships/oleObject" Target="embeddings/oleObject219.bin"/><Relationship Id="rId406" Type="http://schemas.openxmlformats.org/officeDocument/2006/relationships/image" Target="media/image178.wmf"/><Relationship Id="rId405" Type="http://schemas.openxmlformats.org/officeDocument/2006/relationships/oleObject" Target="embeddings/oleObject218.bin"/><Relationship Id="rId404" Type="http://schemas.openxmlformats.org/officeDocument/2006/relationships/image" Target="media/image177.wmf"/><Relationship Id="rId403" Type="http://schemas.openxmlformats.org/officeDocument/2006/relationships/oleObject" Target="embeddings/oleObject217.bin"/><Relationship Id="rId402" Type="http://schemas.openxmlformats.org/officeDocument/2006/relationships/image" Target="media/image176.wmf"/><Relationship Id="rId401" Type="http://schemas.openxmlformats.org/officeDocument/2006/relationships/oleObject" Target="embeddings/oleObject216.bin"/><Relationship Id="rId400" Type="http://schemas.openxmlformats.org/officeDocument/2006/relationships/image" Target="media/image175.wmf"/><Relationship Id="rId40" Type="http://schemas.openxmlformats.org/officeDocument/2006/relationships/image" Target="media/image14.wmf"/><Relationship Id="rId4" Type="http://schemas.openxmlformats.org/officeDocument/2006/relationships/header" Target="header2.xml"/><Relationship Id="rId399" Type="http://schemas.openxmlformats.org/officeDocument/2006/relationships/oleObject" Target="embeddings/oleObject215.bin"/><Relationship Id="rId398" Type="http://schemas.openxmlformats.org/officeDocument/2006/relationships/image" Target="media/image174.wmf"/><Relationship Id="rId397" Type="http://schemas.openxmlformats.org/officeDocument/2006/relationships/oleObject" Target="embeddings/oleObject214.bin"/><Relationship Id="rId396" Type="http://schemas.openxmlformats.org/officeDocument/2006/relationships/image" Target="media/image173.wmf"/><Relationship Id="rId395" Type="http://schemas.openxmlformats.org/officeDocument/2006/relationships/oleObject" Target="embeddings/oleObject213.bin"/><Relationship Id="rId394" Type="http://schemas.openxmlformats.org/officeDocument/2006/relationships/oleObject" Target="embeddings/oleObject212.bin"/><Relationship Id="rId393" Type="http://schemas.openxmlformats.org/officeDocument/2006/relationships/oleObject" Target="embeddings/oleObject211.bin"/><Relationship Id="rId392" Type="http://schemas.openxmlformats.org/officeDocument/2006/relationships/oleObject" Target="embeddings/oleObject210.bin"/><Relationship Id="rId391" Type="http://schemas.openxmlformats.org/officeDocument/2006/relationships/oleObject" Target="embeddings/oleObject209.bin"/><Relationship Id="rId390" Type="http://schemas.openxmlformats.org/officeDocument/2006/relationships/image" Target="media/image172.wmf"/><Relationship Id="rId39" Type="http://schemas.openxmlformats.org/officeDocument/2006/relationships/oleObject" Target="embeddings/oleObject16.bin"/><Relationship Id="rId389" Type="http://schemas.openxmlformats.org/officeDocument/2006/relationships/oleObject" Target="embeddings/oleObject208.bin"/><Relationship Id="rId388" Type="http://schemas.openxmlformats.org/officeDocument/2006/relationships/image" Target="media/image171.wmf"/><Relationship Id="rId387" Type="http://schemas.openxmlformats.org/officeDocument/2006/relationships/oleObject" Target="embeddings/oleObject207.bin"/><Relationship Id="rId386" Type="http://schemas.openxmlformats.org/officeDocument/2006/relationships/image" Target="media/image170.wmf"/><Relationship Id="rId385" Type="http://schemas.openxmlformats.org/officeDocument/2006/relationships/oleObject" Target="embeddings/oleObject206.bin"/><Relationship Id="rId384" Type="http://schemas.openxmlformats.org/officeDocument/2006/relationships/image" Target="media/image169.wmf"/><Relationship Id="rId383" Type="http://schemas.openxmlformats.org/officeDocument/2006/relationships/oleObject" Target="embeddings/oleObject205.bin"/><Relationship Id="rId382" Type="http://schemas.openxmlformats.org/officeDocument/2006/relationships/image" Target="media/image168.wmf"/><Relationship Id="rId381" Type="http://schemas.openxmlformats.org/officeDocument/2006/relationships/oleObject" Target="embeddings/oleObject204.bin"/><Relationship Id="rId380" Type="http://schemas.openxmlformats.org/officeDocument/2006/relationships/image" Target="media/image167.wmf"/><Relationship Id="rId38" Type="http://schemas.openxmlformats.org/officeDocument/2006/relationships/oleObject" Target="embeddings/oleObject15.bin"/><Relationship Id="rId379" Type="http://schemas.openxmlformats.org/officeDocument/2006/relationships/oleObject" Target="embeddings/oleObject203.bin"/><Relationship Id="rId378" Type="http://schemas.openxmlformats.org/officeDocument/2006/relationships/image" Target="media/image166.wmf"/><Relationship Id="rId377" Type="http://schemas.openxmlformats.org/officeDocument/2006/relationships/oleObject" Target="embeddings/oleObject202.bin"/><Relationship Id="rId376" Type="http://schemas.openxmlformats.org/officeDocument/2006/relationships/image" Target="media/image165.wmf"/><Relationship Id="rId375" Type="http://schemas.openxmlformats.org/officeDocument/2006/relationships/oleObject" Target="embeddings/oleObject201.bin"/><Relationship Id="rId374" Type="http://schemas.openxmlformats.org/officeDocument/2006/relationships/image" Target="media/image164.wmf"/><Relationship Id="rId373" Type="http://schemas.openxmlformats.org/officeDocument/2006/relationships/oleObject" Target="embeddings/oleObject200.bin"/><Relationship Id="rId372" Type="http://schemas.openxmlformats.org/officeDocument/2006/relationships/image" Target="media/image163.wmf"/><Relationship Id="rId371" Type="http://schemas.openxmlformats.org/officeDocument/2006/relationships/oleObject" Target="embeddings/oleObject199.bin"/><Relationship Id="rId370" Type="http://schemas.openxmlformats.org/officeDocument/2006/relationships/image" Target="media/image162.wmf"/><Relationship Id="rId37" Type="http://schemas.openxmlformats.org/officeDocument/2006/relationships/image" Target="media/image13.wmf"/><Relationship Id="rId369" Type="http://schemas.openxmlformats.org/officeDocument/2006/relationships/oleObject" Target="embeddings/oleObject198.bin"/><Relationship Id="rId368" Type="http://schemas.openxmlformats.org/officeDocument/2006/relationships/image" Target="media/image161.wmf"/><Relationship Id="rId367" Type="http://schemas.openxmlformats.org/officeDocument/2006/relationships/oleObject" Target="embeddings/oleObject197.bin"/><Relationship Id="rId366" Type="http://schemas.openxmlformats.org/officeDocument/2006/relationships/image" Target="media/image160.wmf"/><Relationship Id="rId365" Type="http://schemas.openxmlformats.org/officeDocument/2006/relationships/oleObject" Target="embeddings/oleObject196.bin"/><Relationship Id="rId364" Type="http://schemas.openxmlformats.org/officeDocument/2006/relationships/image" Target="media/image159.wmf"/><Relationship Id="rId363" Type="http://schemas.openxmlformats.org/officeDocument/2006/relationships/oleObject" Target="embeddings/oleObject195.bin"/><Relationship Id="rId362" Type="http://schemas.openxmlformats.org/officeDocument/2006/relationships/image" Target="media/image158.wmf"/><Relationship Id="rId361" Type="http://schemas.openxmlformats.org/officeDocument/2006/relationships/oleObject" Target="embeddings/oleObject194.bin"/><Relationship Id="rId360" Type="http://schemas.openxmlformats.org/officeDocument/2006/relationships/image" Target="media/image157.wmf"/><Relationship Id="rId36" Type="http://schemas.openxmlformats.org/officeDocument/2006/relationships/oleObject" Target="embeddings/oleObject14.bin"/><Relationship Id="rId359" Type="http://schemas.openxmlformats.org/officeDocument/2006/relationships/oleObject" Target="embeddings/oleObject193.bin"/><Relationship Id="rId358" Type="http://schemas.openxmlformats.org/officeDocument/2006/relationships/image" Target="media/image156.wmf"/><Relationship Id="rId357" Type="http://schemas.openxmlformats.org/officeDocument/2006/relationships/oleObject" Target="embeddings/oleObject192.bin"/><Relationship Id="rId356" Type="http://schemas.openxmlformats.org/officeDocument/2006/relationships/image" Target="media/image155.wmf"/><Relationship Id="rId355" Type="http://schemas.openxmlformats.org/officeDocument/2006/relationships/oleObject" Target="embeddings/oleObject191.bin"/><Relationship Id="rId354" Type="http://schemas.openxmlformats.org/officeDocument/2006/relationships/image" Target="media/image154.wmf"/><Relationship Id="rId353" Type="http://schemas.openxmlformats.org/officeDocument/2006/relationships/oleObject" Target="embeddings/oleObject190.bin"/><Relationship Id="rId352" Type="http://schemas.openxmlformats.org/officeDocument/2006/relationships/image" Target="media/image153.wmf"/><Relationship Id="rId351" Type="http://schemas.openxmlformats.org/officeDocument/2006/relationships/oleObject" Target="embeddings/oleObject189.bin"/><Relationship Id="rId350" Type="http://schemas.openxmlformats.org/officeDocument/2006/relationships/image" Target="media/image152.wmf"/><Relationship Id="rId35" Type="http://schemas.openxmlformats.org/officeDocument/2006/relationships/oleObject" Target="embeddings/oleObject13.bin"/><Relationship Id="rId349" Type="http://schemas.openxmlformats.org/officeDocument/2006/relationships/oleObject" Target="embeddings/oleObject188.bin"/><Relationship Id="rId348" Type="http://schemas.openxmlformats.org/officeDocument/2006/relationships/image" Target="media/image151.wmf"/><Relationship Id="rId347" Type="http://schemas.openxmlformats.org/officeDocument/2006/relationships/oleObject" Target="embeddings/oleObject187.bin"/><Relationship Id="rId346" Type="http://schemas.openxmlformats.org/officeDocument/2006/relationships/image" Target="media/image150.wmf"/><Relationship Id="rId345" Type="http://schemas.openxmlformats.org/officeDocument/2006/relationships/oleObject" Target="embeddings/oleObject186.bin"/><Relationship Id="rId344" Type="http://schemas.openxmlformats.org/officeDocument/2006/relationships/image" Target="media/image149.wmf"/><Relationship Id="rId343" Type="http://schemas.openxmlformats.org/officeDocument/2006/relationships/oleObject" Target="embeddings/oleObject185.bin"/><Relationship Id="rId342" Type="http://schemas.openxmlformats.org/officeDocument/2006/relationships/image" Target="media/image148.wmf"/><Relationship Id="rId341" Type="http://schemas.openxmlformats.org/officeDocument/2006/relationships/oleObject" Target="embeddings/oleObject184.bin"/><Relationship Id="rId340" Type="http://schemas.openxmlformats.org/officeDocument/2006/relationships/image" Target="media/image147.wmf"/><Relationship Id="rId34" Type="http://schemas.openxmlformats.org/officeDocument/2006/relationships/image" Target="media/image12.wmf"/><Relationship Id="rId339" Type="http://schemas.openxmlformats.org/officeDocument/2006/relationships/oleObject" Target="embeddings/oleObject183.bin"/><Relationship Id="rId338" Type="http://schemas.openxmlformats.org/officeDocument/2006/relationships/image" Target="media/image146.wmf"/><Relationship Id="rId337" Type="http://schemas.openxmlformats.org/officeDocument/2006/relationships/oleObject" Target="embeddings/oleObject182.bin"/><Relationship Id="rId336" Type="http://schemas.openxmlformats.org/officeDocument/2006/relationships/image" Target="media/image145.wmf"/><Relationship Id="rId335" Type="http://schemas.openxmlformats.org/officeDocument/2006/relationships/oleObject" Target="embeddings/oleObject181.bin"/><Relationship Id="rId334" Type="http://schemas.openxmlformats.org/officeDocument/2006/relationships/image" Target="media/image144.wmf"/><Relationship Id="rId333" Type="http://schemas.openxmlformats.org/officeDocument/2006/relationships/oleObject" Target="embeddings/oleObject180.bin"/><Relationship Id="rId332" Type="http://schemas.openxmlformats.org/officeDocument/2006/relationships/image" Target="media/image143.wmf"/><Relationship Id="rId331" Type="http://schemas.openxmlformats.org/officeDocument/2006/relationships/oleObject" Target="embeddings/oleObject179.bin"/><Relationship Id="rId330" Type="http://schemas.openxmlformats.org/officeDocument/2006/relationships/image" Target="media/image142.wmf"/><Relationship Id="rId33" Type="http://schemas.openxmlformats.org/officeDocument/2006/relationships/oleObject" Target="embeddings/oleObject12.bin"/><Relationship Id="rId329" Type="http://schemas.openxmlformats.org/officeDocument/2006/relationships/oleObject" Target="embeddings/oleObject178.bin"/><Relationship Id="rId328" Type="http://schemas.openxmlformats.org/officeDocument/2006/relationships/image" Target="media/image141.wmf"/><Relationship Id="rId327" Type="http://schemas.openxmlformats.org/officeDocument/2006/relationships/oleObject" Target="embeddings/oleObject177.bin"/><Relationship Id="rId326" Type="http://schemas.openxmlformats.org/officeDocument/2006/relationships/oleObject" Target="embeddings/oleObject176.bin"/><Relationship Id="rId325" Type="http://schemas.openxmlformats.org/officeDocument/2006/relationships/oleObject" Target="embeddings/oleObject175.bin"/><Relationship Id="rId324" Type="http://schemas.openxmlformats.org/officeDocument/2006/relationships/image" Target="media/image140.wmf"/><Relationship Id="rId323" Type="http://schemas.openxmlformats.org/officeDocument/2006/relationships/oleObject" Target="embeddings/oleObject174.bin"/><Relationship Id="rId322" Type="http://schemas.openxmlformats.org/officeDocument/2006/relationships/image" Target="media/image139.wmf"/><Relationship Id="rId321" Type="http://schemas.openxmlformats.org/officeDocument/2006/relationships/oleObject" Target="embeddings/oleObject173.bin"/><Relationship Id="rId320" Type="http://schemas.openxmlformats.org/officeDocument/2006/relationships/image" Target="media/image138.wmf"/><Relationship Id="rId32" Type="http://schemas.openxmlformats.org/officeDocument/2006/relationships/image" Target="media/image11.wmf"/><Relationship Id="rId319" Type="http://schemas.openxmlformats.org/officeDocument/2006/relationships/oleObject" Target="embeddings/oleObject172.bin"/><Relationship Id="rId318" Type="http://schemas.openxmlformats.org/officeDocument/2006/relationships/image" Target="media/image137.wmf"/><Relationship Id="rId317" Type="http://schemas.openxmlformats.org/officeDocument/2006/relationships/oleObject" Target="embeddings/oleObject171.bin"/><Relationship Id="rId316" Type="http://schemas.openxmlformats.org/officeDocument/2006/relationships/image" Target="media/image136.wmf"/><Relationship Id="rId315" Type="http://schemas.openxmlformats.org/officeDocument/2006/relationships/oleObject" Target="embeddings/oleObject170.bin"/><Relationship Id="rId314" Type="http://schemas.openxmlformats.org/officeDocument/2006/relationships/image" Target="media/image135.wmf"/><Relationship Id="rId313" Type="http://schemas.openxmlformats.org/officeDocument/2006/relationships/oleObject" Target="embeddings/oleObject169.bin"/><Relationship Id="rId312" Type="http://schemas.openxmlformats.org/officeDocument/2006/relationships/image" Target="media/image134.wmf"/><Relationship Id="rId311" Type="http://schemas.openxmlformats.org/officeDocument/2006/relationships/oleObject" Target="embeddings/oleObject168.bin"/><Relationship Id="rId310" Type="http://schemas.openxmlformats.org/officeDocument/2006/relationships/oleObject" Target="embeddings/oleObject167.bin"/><Relationship Id="rId31" Type="http://schemas.openxmlformats.org/officeDocument/2006/relationships/oleObject" Target="embeddings/oleObject11.bin"/><Relationship Id="rId309" Type="http://schemas.openxmlformats.org/officeDocument/2006/relationships/image" Target="media/image133.wmf"/><Relationship Id="rId308" Type="http://schemas.openxmlformats.org/officeDocument/2006/relationships/oleObject" Target="embeddings/oleObject166.bin"/><Relationship Id="rId307" Type="http://schemas.openxmlformats.org/officeDocument/2006/relationships/image" Target="media/image132.wmf"/><Relationship Id="rId306" Type="http://schemas.openxmlformats.org/officeDocument/2006/relationships/oleObject" Target="embeddings/oleObject165.bin"/><Relationship Id="rId305" Type="http://schemas.openxmlformats.org/officeDocument/2006/relationships/oleObject" Target="embeddings/oleObject164.bin"/><Relationship Id="rId304" Type="http://schemas.openxmlformats.org/officeDocument/2006/relationships/image" Target="media/image131.wmf"/><Relationship Id="rId303" Type="http://schemas.openxmlformats.org/officeDocument/2006/relationships/oleObject" Target="embeddings/oleObject163.bin"/><Relationship Id="rId302" Type="http://schemas.openxmlformats.org/officeDocument/2006/relationships/oleObject" Target="embeddings/oleObject162.bin"/><Relationship Id="rId301" Type="http://schemas.openxmlformats.org/officeDocument/2006/relationships/oleObject" Target="embeddings/oleObject161.bin"/><Relationship Id="rId300" Type="http://schemas.openxmlformats.org/officeDocument/2006/relationships/image" Target="media/image130.wmf"/><Relationship Id="rId30" Type="http://schemas.openxmlformats.org/officeDocument/2006/relationships/image" Target="media/image10.wmf"/><Relationship Id="rId3" Type="http://schemas.openxmlformats.org/officeDocument/2006/relationships/header" Target="header1.xml"/><Relationship Id="rId299" Type="http://schemas.openxmlformats.org/officeDocument/2006/relationships/oleObject" Target="embeddings/oleObject160.bin"/><Relationship Id="rId298" Type="http://schemas.openxmlformats.org/officeDocument/2006/relationships/image" Target="media/image129.wmf"/><Relationship Id="rId297" Type="http://schemas.openxmlformats.org/officeDocument/2006/relationships/oleObject" Target="embeddings/oleObject159.bin"/><Relationship Id="rId296" Type="http://schemas.openxmlformats.org/officeDocument/2006/relationships/oleObject" Target="embeddings/oleObject158.bin"/><Relationship Id="rId295" Type="http://schemas.openxmlformats.org/officeDocument/2006/relationships/image" Target="media/image128.wmf"/><Relationship Id="rId294" Type="http://schemas.openxmlformats.org/officeDocument/2006/relationships/oleObject" Target="embeddings/oleObject157.bin"/><Relationship Id="rId293" Type="http://schemas.openxmlformats.org/officeDocument/2006/relationships/image" Target="media/image127.wmf"/><Relationship Id="rId292" Type="http://schemas.openxmlformats.org/officeDocument/2006/relationships/oleObject" Target="embeddings/oleObject156.bin"/><Relationship Id="rId291" Type="http://schemas.openxmlformats.org/officeDocument/2006/relationships/image" Target="media/image126.wmf"/><Relationship Id="rId290" Type="http://schemas.openxmlformats.org/officeDocument/2006/relationships/oleObject" Target="embeddings/oleObject155.bin"/><Relationship Id="rId29" Type="http://schemas.openxmlformats.org/officeDocument/2006/relationships/oleObject" Target="embeddings/oleObject10.bin"/><Relationship Id="rId289" Type="http://schemas.openxmlformats.org/officeDocument/2006/relationships/image" Target="media/image125.wmf"/><Relationship Id="rId288" Type="http://schemas.openxmlformats.org/officeDocument/2006/relationships/oleObject" Target="embeddings/oleObject154.bin"/><Relationship Id="rId287" Type="http://schemas.openxmlformats.org/officeDocument/2006/relationships/image" Target="media/image124.wmf"/><Relationship Id="rId286" Type="http://schemas.openxmlformats.org/officeDocument/2006/relationships/oleObject" Target="embeddings/oleObject153.bin"/><Relationship Id="rId285" Type="http://schemas.openxmlformats.org/officeDocument/2006/relationships/image" Target="media/image123.wmf"/><Relationship Id="rId284" Type="http://schemas.openxmlformats.org/officeDocument/2006/relationships/oleObject" Target="embeddings/oleObject152.bin"/><Relationship Id="rId283" Type="http://schemas.openxmlformats.org/officeDocument/2006/relationships/image" Target="media/image122.wmf"/><Relationship Id="rId282" Type="http://schemas.openxmlformats.org/officeDocument/2006/relationships/oleObject" Target="embeddings/oleObject151.bin"/><Relationship Id="rId281" Type="http://schemas.openxmlformats.org/officeDocument/2006/relationships/image" Target="media/image121.wmf"/><Relationship Id="rId280" Type="http://schemas.openxmlformats.org/officeDocument/2006/relationships/oleObject" Target="embeddings/oleObject150.bin"/><Relationship Id="rId28" Type="http://schemas.openxmlformats.org/officeDocument/2006/relationships/image" Target="media/image9.wmf"/><Relationship Id="rId279" Type="http://schemas.openxmlformats.org/officeDocument/2006/relationships/image" Target="media/image120.wmf"/><Relationship Id="rId278" Type="http://schemas.openxmlformats.org/officeDocument/2006/relationships/oleObject" Target="embeddings/oleObject149.bin"/><Relationship Id="rId277" Type="http://schemas.openxmlformats.org/officeDocument/2006/relationships/image" Target="media/image119.wmf"/><Relationship Id="rId276" Type="http://schemas.openxmlformats.org/officeDocument/2006/relationships/oleObject" Target="embeddings/oleObject148.bin"/><Relationship Id="rId275" Type="http://schemas.openxmlformats.org/officeDocument/2006/relationships/oleObject" Target="embeddings/oleObject147.bin"/><Relationship Id="rId274" Type="http://schemas.openxmlformats.org/officeDocument/2006/relationships/image" Target="media/image118.wmf"/><Relationship Id="rId273" Type="http://schemas.openxmlformats.org/officeDocument/2006/relationships/oleObject" Target="embeddings/oleObject146.bin"/><Relationship Id="rId272" Type="http://schemas.openxmlformats.org/officeDocument/2006/relationships/oleObject" Target="embeddings/oleObject145.bin"/><Relationship Id="rId271" Type="http://schemas.openxmlformats.org/officeDocument/2006/relationships/image" Target="media/image117.wmf"/><Relationship Id="rId270" Type="http://schemas.openxmlformats.org/officeDocument/2006/relationships/oleObject" Target="embeddings/oleObject144.bin"/><Relationship Id="rId27" Type="http://schemas.openxmlformats.org/officeDocument/2006/relationships/oleObject" Target="embeddings/oleObject9.bin"/><Relationship Id="rId269" Type="http://schemas.openxmlformats.org/officeDocument/2006/relationships/image" Target="media/image116.wmf"/><Relationship Id="rId268" Type="http://schemas.openxmlformats.org/officeDocument/2006/relationships/oleObject" Target="embeddings/oleObject143.bin"/><Relationship Id="rId267" Type="http://schemas.openxmlformats.org/officeDocument/2006/relationships/image" Target="media/image115.wmf"/><Relationship Id="rId266" Type="http://schemas.openxmlformats.org/officeDocument/2006/relationships/oleObject" Target="embeddings/oleObject142.bin"/><Relationship Id="rId265" Type="http://schemas.openxmlformats.org/officeDocument/2006/relationships/image" Target="media/image114.wmf"/><Relationship Id="rId264" Type="http://schemas.openxmlformats.org/officeDocument/2006/relationships/oleObject" Target="embeddings/oleObject141.bin"/><Relationship Id="rId263" Type="http://schemas.openxmlformats.org/officeDocument/2006/relationships/oleObject" Target="embeddings/oleObject140.bin"/><Relationship Id="rId262" Type="http://schemas.openxmlformats.org/officeDocument/2006/relationships/oleObject" Target="embeddings/oleObject139.bin"/><Relationship Id="rId261" Type="http://schemas.openxmlformats.org/officeDocument/2006/relationships/oleObject" Target="embeddings/oleObject138.bin"/><Relationship Id="rId260" Type="http://schemas.openxmlformats.org/officeDocument/2006/relationships/image" Target="media/image113.wmf"/><Relationship Id="rId26" Type="http://schemas.openxmlformats.org/officeDocument/2006/relationships/image" Target="media/image8.wmf"/><Relationship Id="rId259" Type="http://schemas.openxmlformats.org/officeDocument/2006/relationships/oleObject" Target="embeddings/oleObject137.bin"/><Relationship Id="rId258" Type="http://schemas.openxmlformats.org/officeDocument/2006/relationships/image" Target="media/image112.wmf"/><Relationship Id="rId257" Type="http://schemas.openxmlformats.org/officeDocument/2006/relationships/oleObject" Target="embeddings/oleObject136.bin"/><Relationship Id="rId256" Type="http://schemas.openxmlformats.org/officeDocument/2006/relationships/image" Target="media/image111.wmf"/><Relationship Id="rId255" Type="http://schemas.openxmlformats.org/officeDocument/2006/relationships/oleObject" Target="embeddings/oleObject135.bin"/><Relationship Id="rId254" Type="http://schemas.openxmlformats.org/officeDocument/2006/relationships/image" Target="media/image110.wmf"/><Relationship Id="rId253" Type="http://schemas.openxmlformats.org/officeDocument/2006/relationships/oleObject" Target="embeddings/oleObject134.bin"/><Relationship Id="rId252" Type="http://schemas.openxmlformats.org/officeDocument/2006/relationships/image" Target="media/image109.wmf"/><Relationship Id="rId251" Type="http://schemas.openxmlformats.org/officeDocument/2006/relationships/oleObject" Target="embeddings/oleObject133.bin"/><Relationship Id="rId250" Type="http://schemas.openxmlformats.org/officeDocument/2006/relationships/oleObject" Target="embeddings/oleObject132.bin"/><Relationship Id="rId25" Type="http://schemas.openxmlformats.org/officeDocument/2006/relationships/oleObject" Target="embeddings/oleObject8.bin"/><Relationship Id="rId249" Type="http://schemas.openxmlformats.org/officeDocument/2006/relationships/image" Target="media/image108.wmf"/><Relationship Id="rId248" Type="http://schemas.openxmlformats.org/officeDocument/2006/relationships/oleObject" Target="embeddings/oleObject131.bin"/><Relationship Id="rId247" Type="http://schemas.openxmlformats.org/officeDocument/2006/relationships/oleObject" Target="embeddings/oleObject130.bin"/><Relationship Id="rId246" Type="http://schemas.openxmlformats.org/officeDocument/2006/relationships/oleObject" Target="embeddings/oleObject129.bin"/><Relationship Id="rId245" Type="http://schemas.openxmlformats.org/officeDocument/2006/relationships/oleObject" Target="embeddings/oleObject128.bin"/><Relationship Id="rId244" Type="http://schemas.openxmlformats.org/officeDocument/2006/relationships/image" Target="media/image107.wmf"/><Relationship Id="rId243" Type="http://schemas.openxmlformats.org/officeDocument/2006/relationships/oleObject" Target="embeddings/oleObject127.bin"/><Relationship Id="rId242" Type="http://schemas.openxmlformats.org/officeDocument/2006/relationships/image" Target="media/image106.wmf"/><Relationship Id="rId241" Type="http://schemas.openxmlformats.org/officeDocument/2006/relationships/oleObject" Target="embeddings/oleObject126.bin"/><Relationship Id="rId240" Type="http://schemas.openxmlformats.org/officeDocument/2006/relationships/image" Target="media/image105.wmf"/><Relationship Id="rId24" Type="http://schemas.openxmlformats.org/officeDocument/2006/relationships/image" Target="media/image7.wmf"/><Relationship Id="rId239" Type="http://schemas.openxmlformats.org/officeDocument/2006/relationships/oleObject" Target="embeddings/oleObject125.bin"/><Relationship Id="rId238" Type="http://schemas.openxmlformats.org/officeDocument/2006/relationships/oleObject" Target="embeddings/oleObject124.bin"/><Relationship Id="rId237" Type="http://schemas.openxmlformats.org/officeDocument/2006/relationships/image" Target="media/image104.wmf"/><Relationship Id="rId236" Type="http://schemas.openxmlformats.org/officeDocument/2006/relationships/oleObject" Target="embeddings/oleObject123.bin"/><Relationship Id="rId235" Type="http://schemas.openxmlformats.org/officeDocument/2006/relationships/image" Target="media/image103.wmf"/><Relationship Id="rId234" Type="http://schemas.openxmlformats.org/officeDocument/2006/relationships/oleObject" Target="embeddings/oleObject122.bin"/><Relationship Id="rId233" Type="http://schemas.openxmlformats.org/officeDocument/2006/relationships/oleObject" Target="embeddings/oleObject121.bin"/><Relationship Id="rId232" Type="http://schemas.openxmlformats.org/officeDocument/2006/relationships/image" Target="media/image102.wmf"/><Relationship Id="rId231" Type="http://schemas.openxmlformats.org/officeDocument/2006/relationships/oleObject" Target="embeddings/oleObject120.bin"/><Relationship Id="rId230" Type="http://schemas.openxmlformats.org/officeDocument/2006/relationships/image" Target="media/image101.wmf"/><Relationship Id="rId23" Type="http://schemas.openxmlformats.org/officeDocument/2006/relationships/oleObject" Target="embeddings/oleObject7.bin"/><Relationship Id="rId229" Type="http://schemas.openxmlformats.org/officeDocument/2006/relationships/oleObject" Target="embeddings/oleObject119.bin"/><Relationship Id="rId228" Type="http://schemas.openxmlformats.org/officeDocument/2006/relationships/image" Target="media/image100.wmf"/><Relationship Id="rId227" Type="http://schemas.openxmlformats.org/officeDocument/2006/relationships/oleObject" Target="embeddings/oleObject118.bin"/><Relationship Id="rId226" Type="http://schemas.openxmlformats.org/officeDocument/2006/relationships/oleObject" Target="embeddings/oleObject117.bin"/><Relationship Id="rId225" Type="http://schemas.openxmlformats.org/officeDocument/2006/relationships/oleObject" Target="embeddings/oleObject116.bin"/><Relationship Id="rId224" Type="http://schemas.openxmlformats.org/officeDocument/2006/relationships/image" Target="media/image99.wmf"/><Relationship Id="rId223" Type="http://schemas.openxmlformats.org/officeDocument/2006/relationships/oleObject" Target="embeddings/oleObject115.bin"/><Relationship Id="rId222" Type="http://schemas.openxmlformats.org/officeDocument/2006/relationships/image" Target="media/image98.wmf"/><Relationship Id="rId221" Type="http://schemas.openxmlformats.org/officeDocument/2006/relationships/oleObject" Target="embeddings/oleObject114.bin"/><Relationship Id="rId220" Type="http://schemas.openxmlformats.org/officeDocument/2006/relationships/oleObject" Target="embeddings/oleObject113.bin"/><Relationship Id="rId22" Type="http://schemas.openxmlformats.org/officeDocument/2006/relationships/image" Target="media/image6.wmf"/><Relationship Id="rId219" Type="http://schemas.openxmlformats.org/officeDocument/2006/relationships/image" Target="media/image97.wmf"/><Relationship Id="rId218" Type="http://schemas.openxmlformats.org/officeDocument/2006/relationships/oleObject" Target="embeddings/oleObject112.bin"/><Relationship Id="rId217" Type="http://schemas.openxmlformats.org/officeDocument/2006/relationships/image" Target="media/image96.wmf"/><Relationship Id="rId216" Type="http://schemas.openxmlformats.org/officeDocument/2006/relationships/oleObject" Target="embeddings/oleObject111.bin"/><Relationship Id="rId215" Type="http://schemas.openxmlformats.org/officeDocument/2006/relationships/oleObject" Target="embeddings/oleObject110.bin"/><Relationship Id="rId214" Type="http://schemas.openxmlformats.org/officeDocument/2006/relationships/oleObject" Target="embeddings/oleObject109.bin"/><Relationship Id="rId213" Type="http://schemas.openxmlformats.org/officeDocument/2006/relationships/image" Target="media/image95.wmf"/><Relationship Id="rId212" Type="http://schemas.openxmlformats.org/officeDocument/2006/relationships/oleObject" Target="embeddings/oleObject108.bin"/><Relationship Id="rId211" Type="http://schemas.openxmlformats.org/officeDocument/2006/relationships/image" Target="media/image94.wmf"/><Relationship Id="rId210" Type="http://schemas.openxmlformats.org/officeDocument/2006/relationships/oleObject" Target="embeddings/oleObject107.bin"/><Relationship Id="rId21" Type="http://schemas.openxmlformats.org/officeDocument/2006/relationships/oleObject" Target="embeddings/oleObject6.bin"/><Relationship Id="rId209" Type="http://schemas.openxmlformats.org/officeDocument/2006/relationships/oleObject" Target="embeddings/oleObject106.bin"/><Relationship Id="rId208" Type="http://schemas.openxmlformats.org/officeDocument/2006/relationships/oleObject" Target="embeddings/oleObject105.bin"/><Relationship Id="rId207" Type="http://schemas.openxmlformats.org/officeDocument/2006/relationships/image" Target="media/image93.wmf"/><Relationship Id="rId206" Type="http://schemas.openxmlformats.org/officeDocument/2006/relationships/oleObject" Target="embeddings/oleObject104.bin"/><Relationship Id="rId205" Type="http://schemas.openxmlformats.org/officeDocument/2006/relationships/image" Target="media/image92.wmf"/><Relationship Id="rId204" Type="http://schemas.openxmlformats.org/officeDocument/2006/relationships/oleObject" Target="embeddings/oleObject103.bin"/><Relationship Id="rId203" Type="http://schemas.openxmlformats.org/officeDocument/2006/relationships/image" Target="media/image91.wmf"/><Relationship Id="rId202" Type="http://schemas.openxmlformats.org/officeDocument/2006/relationships/oleObject" Target="embeddings/oleObject102.bin"/><Relationship Id="rId201" Type="http://schemas.openxmlformats.org/officeDocument/2006/relationships/image" Target="media/image90.wmf"/><Relationship Id="rId200" Type="http://schemas.openxmlformats.org/officeDocument/2006/relationships/oleObject" Target="embeddings/oleObject101.bin"/><Relationship Id="rId20" Type="http://schemas.openxmlformats.org/officeDocument/2006/relationships/image" Target="media/image5.wmf"/><Relationship Id="rId2" Type="http://schemas.openxmlformats.org/officeDocument/2006/relationships/settings" Target="settings.xml"/><Relationship Id="rId199" Type="http://schemas.openxmlformats.org/officeDocument/2006/relationships/image" Target="media/image89.wmf"/><Relationship Id="rId198" Type="http://schemas.openxmlformats.org/officeDocument/2006/relationships/oleObject" Target="embeddings/oleObject100.bin"/><Relationship Id="rId197" Type="http://schemas.openxmlformats.org/officeDocument/2006/relationships/image" Target="media/image88.wmf"/><Relationship Id="rId196" Type="http://schemas.openxmlformats.org/officeDocument/2006/relationships/oleObject" Target="embeddings/oleObject99.bin"/><Relationship Id="rId195" Type="http://schemas.openxmlformats.org/officeDocument/2006/relationships/image" Target="media/image87.wmf"/><Relationship Id="rId194" Type="http://schemas.openxmlformats.org/officeDocument/2006/relationships/oleObject" Target="embeddings/oleObject98.bin"/><Relationship Id="rId193" Type="http://schemas.openxmlformats.org/officeDocument/2006/relationships/image" Target="media/image86.wmf"/><Relationship Id="rId192" Type="http://schemas.openxmlformats.org/officeDocument/2006/relationships/oleObject" Target="embeddings/oleObject97.bin"/><Relationship Id="rId191" Type="http://schemas.openxmlformats.org/officeDocument/2006/relationships/image" Target="media/image85.wmf"/><Relationship Id="rId190" Type="http://schemas.openxmlformats.org/officeDocument/2006/relationships/oleObject" Target="embeddings/oleObject96.bin"/><Relationship Id="rId19" Type="http://schemas.openxmlformats.org/officeDocument/2006/relationships/oleObject" Target="embeddings/oleObject5.bin"/><Relationship Id="rId189" Type="http://schemas.openxmlformats.org/officeDocument/2006/relationships/image" Target="media/image84.wmf"/><Relationship Id="rId188" Type="http://schemas.openxmlformats.org/officeDocument/2006/relationships/oleObject" Target="embeddings/oleObject95.bin"/><Relationship Id="rId187" Type="http://schemas.openxmlformats.org/officeDocument/2006/relationships/oleObject" Target="embeddings/oleObject94.bin"/><Relationship Id="rId186" Type="http://schemas.openxmlformats.org/officeDocument/2006/relationships/image" Target="media/image83.wmf"/><Relationship Id="rId185" Type="http://schemas.openxmlformats.org/officeDocument/2006/relationships/oleObject" Target="embeddings/oleObject93.bin"/><Relationship Id="rId184" Type="http://schemas.openxmlformats.org/officeDocument/2006/relationships/image" Target="media/image82.wmf"/><Relationship Id="rId183" Type="http://schemas.openxmlformats.org/officeDocument/2006/relationships/oleObject" Target="embeddings/oleObject92.bin"/><Relationship Id="rId182" Type="http://schemas.openxmlformats.org/officeDocument/2006/relationships/image" Target="media/image81.wmf"/><Relationship Id="rId181" Type="http://schemas.openxmlformats.org/officeDocument/2006/relationships/oleObject" Target="embeddings/oleObject91.bin"/><Relationship Id="rId180" Type="http://schemas.openxmlformats.org/officeDocument/2006/relationships/image" Target="media/image80.wmf"/><Relationship Id="rId18" Type="http://schemas.openxmlformats.org/officeDocument/2006/relationships/image" Target="media/image4.wmf"/><Relationship Id="rId179" Type="http://schemas.openxmlformats.org/officeDocument/2006/relationships/oleObject" Target="embeddings/oleObject90.bin"/><Relationship Id="rId178" Type="http://schemas.openxmlformats.org/officeDocument/2006/relationships/image" Target="media/image79.wmf"/><Relationship Id="rId177" Type="http://schemas.openxmlformats.org/officeDocument/2006/relationships/oleObject" Target="embeddings/oleObject89.bin"/><Relationship Id="rId176" Type="http://schemas.openxmlformats.org/officeDocument/2006/relationships/oleObject" Target="embeddings/oleObject88.bin"/><Relationship Id="rId175" Type="http://schemas.openxmlformats.org/officeDocument/2006/relationships/image" Target="media/image78.wmf"/><Relationship Id="rId174" Type="http://schemas.openxmlformats.org/officeDocument/2006/relationships/oleObject" Target="embeddings/oleObject87.bin"/><Relationship Id="rId173" Type="http://schemas.openxmlformats.org/officeDocument/2006/relationships/image" Target="media/image77.wmf"/><Relationship Id="rId172" Type="http://schemas.openxmlformats.org/officeDocument/2006/relationships/oleObject" Target="embeddings/oleObject86.bin"/><Relationship Id="rId171" Type="http://schemas.openxmlformats.org/officeDocument/2006/relationships/image" Target="media/image76.wmf"/><Relationship Id="rId170" Type="http://schemas.openxmlformats.org/officeDocument/2006/relationships/oleObject" Target="embeddings/oleObject85.bin"/><Relationship Id="rId17" Type="http://schemas.openxmlformats.org/officeDocument/2006/relationships/oleObject" Target="embeddings/oleObject4.bin"/><Relationship Id="rId169" Type="http://schemas.openxmlformats.org/officeDocument/2006/relationships/image" Target="media/image75.wmf"/><Relationship Id="rId168" Type="http://schemas.openxmlformats.org/officeDocument/2006/relationships/oleObject" Target="embeddings/oleObject84.bin"/><Relationship Id="rId167" Type="http://schemas.openxmlformats.org/officeDocument/2006/relationships/image" Target="media/image74.wmf"/><Relationship Id="rId166" Type="http://schemas.openxmlformats.org/officeDocument/2006/relationships/oleObject" Target="embeddings/oleObject83.bin"/><Relationship Id="rId165" Type="http://schemas.openxmlformats.org/officeDocument/2006/relationships/image" Target="media/image73.wmf"/><Relationship Id="rId164" Type="http://schemas.openxmlformats.org/officeDocument/2006/relationships/oleObject" Target="embeddings/oleObject82.bin"/><Relationship Id="rId163" Type="http://schemas.openxmlformats.org/officeDocument/2006/relationships/image" Target="media/image72.wmf"/><Relationship Id="rId162" Type="http://schemas.openxmlformats.org/officeDocument/2006/relationships/oleObject" Target="embeddings/oleObject81.bin"/><Relationship Id="rId161" Type="http://schemas.openxmlformats.org/officeDocument/2006/relationships/image" Target="media/image71.wmf"/><Relationship Id="rId160" Type="http://schemas.openxmlformats.org/officeDocument/2006/relationships/oleObject" Target="embeddings/oleObject80.bin"/><Relationship Id="rId16" Type="http://schemas.openxmlformats.org/officeDocument/2006/relationships/image" Target="media/image3.wmf"/><Relationship Id="rId159" Type="http://schemas.openxmlformats.org/officeDocument/2006/relationships/image" Target="media/image70.wmf"/><Relationship Id="rId158" Type="http://schemas.openxmlformats.org/officeDocument/2006/relationships/oleObject" Target="embeddings/oleObject79.bin"/><Relationship Id="rId157" Type="http://schemas.openxmlformats.org/officeDocument/2006/relationships/image" Target="media/image69.wmf"/><Relationship Id="rId156" Type="http://schemas.openxmlformats.org/officeDocument/2006/relationships/oleObject" Target="embeddings/oleObject78.bin"/><Relationship Id="rId155" Type="http://schemas.openxmlformats.org/officeDocument/2006/relationships/image" Target="media/image68.wmf"/><Relationship Id="rId154" Type="http://schemas.openxmlformats.org/officeDocument/2006/relationships/oleObject" Target="embeddings/oleObject77.bin"/><Relationship Id="rId153" Type="http://schemas.openxmlformats.org/officeDocument/2006/relationships/oleObject" Target="embeddings/oleObject76.bin"/><Relationship Id="rId152" Type="http://schemas.openxmlformats.org/officeDocument/2006/relationships/image" Target="media/image67.wmf"/><Relationship Id="rId151" Type="http://schemas.openxmlformats.org/officeDocument/2006/relationships/oleObject" Target="embeddings/oleObject75.bin"/><Relationship Id="rId150" Type="http://schemas.openxmlformats.org/officeDocument/2006/relationships/image" Target="media/image66.wmf"/><Relationship Id="rId15" Type="http://schemas.openxmlformats.org/officeDocument/2006/relationships/oleObject" Target="embeddings/oleObject3.bin"/><Relationship Id="rId149" Type="http://schemas.openxmlformats.org/officeDocument/2006/relationships/oleObject" Target="embeddings/oleObject74.bin"/><Relationship Id="rId1483" Type="http://schemas.openxmlformats.org/officeDocument/2006/relationships/fontTable" Target="fontTable.xml"/><Relationship Id="rId1482" Type="http://schemas.openxmlformats.org/officeDocument/2006/relationships/customXml" Target="../customXml/item2.xml"/><Relationship Id="rId1481" Type="http://schemas.openxmlformats.org/officeDocument/2006/relationships/numbering" Target="numbering.xml"/><Relationship Id="rId1480" Type="http://schemas.openxmlformats.org/officeDocument/2006/relationships/customXml" Target="../customXml/item1.xml"/><Relationship Id="rId148" Type="http://schemas.openxmlformats.org/officeDocument/2006/relationships/oleObject" Target="embeddings/oleObject73.bin"/><Relationship Id="rId1479" Type="http://schemas.openxmlformats.org/officeDocument/2006/relationships/image" Target="media/image641.wmf"/><Relationship Id="rId1478" Type="http://schemas.openxmlformats.org/officeDocument/2006/relationships/oleObject" Target="embeddings/oleObject828.bin"/><Relationship Id="rId1477" Type="http://schemas.openxmlformats.org/officeDocument/2006/relationships/image" Target="media/image640.wmf"/><Relationship Id="rId1476" Type="http://schemas.openxmlformats.org/officeDocument/2006/relationships/oleObject" Target="embeddings/oleObject827.bin"/><Relationship Id="rId1475" Type="http://schemas.openxmlformats.org/officeDocument/2006/relationships/image" Target="media/image639.wmf"/><Relationship Id="rId1474" Type="http://schemas.openxmlformats.org/officeDocument/2006/relationships/oleObject" Target="embeddings/oleObject826.bin"/><Relationship Id="rId1473" Type="http://schemas.openxmlformats.org/officeDocument/2006/relationships/oleObject" Target="embeddings/oleObject825.bin"/><Relationship Id="rId1472" Type="http://schemas.openxmlformats.org/officeDocument/2006/relationships/image" Target="media/image638.wmf"/><Relationship Id="rId1471" Type="http://schemas.openxmlformats.org/officeDocument/2006/relationships/oleObject" Target="embeddings/oleObject824.bin"/><Relationship Id="rId1470" Type="http://schemas.openxmlformats.org/officeDocument/2006/relationships/oleObject" Target="embeddings/oleObject823.bin"/><Relationship Id="rId147" Type="http://schemas.openxmlformats.org/officeDocument/2006/relationships/image" Target="media/image65.wmf"/><Relationship Id="rId1469" Type="http://schemas.openxmlformats.org/officeDocument/2006/relationships/image" Target="media/image637.wmf"/><Relationship Id="rId1468" Type="http://schemas.openxmlformats.org/officeDocument/2006/relationships/oleObject" Target="embeddings/oleObject822.bin"/><Relationship Id="rId1467" Type="http://schemas.openxmlformats.org/officeDocument/2006/relationships/image" Target="media/image636.wmf"/><Relationship Id="rId1466" Type="http://schemas.openxmlformats.org/officeDocument/2006/relationships/oleObject" Target="embeddings/oleObject821.bin"/><Relationship Id="rId1465" Type="http://schemas.openxmlformats.org/officeDocument/2006/relationships/image" Target="media/image635.wmf"/><Relationship Id="rId1464" Type="http://schemas.openxmlformats.org/officeDocument/2006/relationships/oleObject" Target="embeddings/oleObject820.bin"/><Relationship Id="rId1463" Type="http://schemas.openxmlformats.org/officeDocument/2006/relationships/image" Target="media/image634.wmf"/><Relationship Id="rId1462" Type="http://schemas.openxmlformats.org/officeDocument/2006/relationships/oleObject" Target="embeddings/oleObject819.bin"/><Relationship Id="rId1461" Type="http://schemas.openxmlformats.org/officeDocument/2006/relationships/image" Target="media/image633.wmf"/><Relationship Id="rId1460" Type="http://schemas.openxmlformats.org/officeDocument/2006/relationships/oleObject" Target="embeddings/oleObject818.bin"/><Relationship Id="rId146" Type="http://schemas.openxmlformats.org/officeDocument/2006/relationships/oleObject" Target="embeddings/oleObject72.bin"/><Relationship Id="rId1459" Type="http://schemas.openxmlformats.org/officeDocument/2006/relationships/oleObject" Target="embeddings/oleObject817.bin"/><Relationship Id="rId1458" Type="http://schemas.openxmlformats.org/officeDocument/2006/relationships/image" Target="media/image632.wmf"/><Relationship Id="rId1457" Type="http://schemas.openxmlformats.org/officeDocument/2006/relationships/oleObject" Target="embeddings/oleObject816.bin"/><Relationship Id="rId1456" Type="http://schemas.openxmlformats.org/officeDocument/2006/relationships/image" Target="media/image631.wmf"/><Relationship Id="rId1455" Type="http://schemas.openxmlformats.org/officeDocument/2006/relationships/oleObject" Target="embeddings/oleObject815.bin"/><Relationship Id="rId1454" Type="http://schemas.openxmlformats.org/officeDocument/2006/relationships/image" Target="media/image630.wmf"/><Relationship Id="rId1453" Type="http://schemas.openxmlformats.org/officeDocument/2006/relationships/oleObject" Target="embeddings/oleObject814.bin"/><Relationship Id="rId1452" Type="http://schemas.openxmlformats.org/officeDocument/2006/relationships/image" Target="media/image629.wmf"/><Relationship Id="rId1451" Type="http://schemas.openxmlformats.org/officeDocument/2006/relationships/oleObject" Target="embeddings/oleObject813.bin"/><Relationship Id="rId1450" Type="http://schemas.openxmlformats.org/officeDocument/2006/relationships/oleObject" Target="embeddings/oleObject812.bin"/><Relationship Id="rId145" Type="http://schemas.openxmlformats.org/officeDocument/2006/relationships/image" Target="media/image64.wmf"/><Relationship Id="rId1449" Type="http://schemas.openxmlformats.org/officeDocument/2006/relationships/image" Target="media/image628.wmf"/><Relationship Id="rId1448" Type="http://schemas.openxmlformats.org/officeDocument/2006/relationships/oleObject" Target="embeddings/oleObject811.bin"/><Relationship Id="rId1447" Type="http://schemas.openxmlformats.org/officeDocument/2006/relationships/oleObject" Target="embeddings/oleObject810.bin"/><Relationship Id="rId1446" Type="http://schemas.openxmlformats.org/officeDocument/2006/relationships/image" Target="media/image627.wmf"/><Relationship Id="rId1445" Type="http://schemas.openxmlformats.org/officeDocument/2006/relationships/oleObject" Target="embeddings/oleObject809.bin"/><Relationship Id="rId1444" Type="http://schemas.openxmlformats.org/officeDocument/2006/relationships/image" Target="media/image626.wmf"/><Relationship Id="rId1443" Type="http://schemas.openxmlformats.org/officeDocument/2006/relationships/oleObject" Target="embeddings/oleObject808.bin"/><Relationship Id="rId1442" Type="http://schemas.openxmlformats.org/officeDocument/2006/relationships/oleObject" Target="embeddings/oleObject807.bin"/><Relationship Id="rId1441" Type="http://schemas.openxmlformats.org/officeDocument/2006/relationships/image" Target="media/image625.wmf"/><Relationship Id="rId1440" Type="http://schemas.openxmlformats.org/officeDocument/2006/relationships/oleObject" Target="embeddings/oleObject806.bin"/><Relationship Id="rId144" Type="http://schemas.openxmlformats.org/officeDocument/2006/relationships/oleObject" Target="embeddings/oleObject71.bin"/><Relationship Id="rId1439" Type="http://schemas.openxmlformats.org/officeDocument/2006/relationships/image" Target="media/image624.wmf"/><Relationship Id="rId1438" Type="http://schemas.openxmlformats.org/officeDocument/2006/relationships/oleObject" Target="embeddings/oleObject805.bin"/><Relationship Id="rId1437" Type="http://schemas.openxmlformats.org/officeDocument/2006/relationships/image" Target="media/image623.wmf"/><Relationship Id="rId1436" Type="http://schemas.openxmlformats.org/officeDocument/2006/relationships/oleObject" Target="embeddings/oleObject804.bin"/><Relationship Id="rId1435" Type="http://schemas.openxmlformats.org/officeDocument/2006/relationships/oleObject" Target="embeddings/oleObject803.bin"/><Relationship Id="rId1434" Type="http://schemas.openxmlformats.org/officeDocument/2006/relationships/image" Target="media/image622.png"/><Relationship Id="rId1433" Type="http://schemas.openxmlformats.org/officeDocument/2006/relationships/image" Target="media/image621.wmf"/><Relationship Id="rId1432" Type="http://schemas.openxmlformats.org/officeDocument/2006/relationships/oleObject" Target="embeddings/oleObject802.bin"/><Relationship Id="rId1431" Type="http://schemas.openxmlformats.org/officeDocument/2006/relationships/image" Target="media/image620.wmf"/><Relationship Id="rId1430" Type="http://schemas.openxmlformats.org/officeDocument/2006/relationships/oleObject" Target="embeddings/oleObject801.bin"/><Relationship Id="rId143" Type="http://schemas.openxmlformats.org/officeDocument/2006/relationships/image" Target="media/image63.wmf"/><Relationship Id="rId1429" Type="http://schemas.openxmlformats.org/officeDocument/2006/relationships/image" Target="media/image619.wmf"/><Relationship Id="rId1428" Type="http://schemas.openxmlformats.org/officeDocument/2006/relationships/oleObject" Target="embeddings/oleObject800.bin"/><Relationship Id="rId1427" Type="http://schemas.openxmlformats.org/officeDocument/2006/relationships/image" Target="media/image618.wmf"/><Relationship Id="rId1426" Type="http://schemas.openxmlformats.org/officeDocument/2006/relationships/oleObject" Target="embeddings/oleObject799.bin"/><Relationship Id="rId1425" Type="http://schemas.openxmlformats.org/officeDocument/2006/relationships/image" Target="media/image617.wmf"/><Relationship Id="rId1424" Type="http://schemas.openxmlformats.org/officeDocument/2006/relationships/oleObject" Target="embeddings/oleObject798.bin"/><Relationship Id="rId1423" Type="http://schemas.openxmlformats.org/officeDocument/2006/relationships/image" Target="media/image616.wmf"/><Relationship Id="rId1422" Type="http://schemas.openxmlformats.org/officeDocument/2006/relationships/oleObject" Target="embeddings/oleObject797.bin"/><Relationship Id="rId1421" Type="http://schemas.openxmlformats.org/officeDocument/2006/relationships/image" Target="media/image615.wmf"/><Relationship Id="rId1420" Type="http://schemas.openxmlformats.org/officeDocument/2006/relationships/oleObject" Target="embeddings/oleObject796.bin"/><Relationship Id="rId142" Type="http://schemas.openxmlformats.org/officeDocument/2006/relationships/oleObject" Target="embeddings/oleObject70.bin"/><Relationship Id="rId1419" Type="http://schemas.openxmlformats.org/officeDocument/2006/relationships/image" Target="media/image614.wmf"/><Relationship Id="rId1418" Type="http://schemas.openxmlformats.org/officeDocument/2006/relationships/oleObject" Target="embeddings/oleObject795.bin"/><Relationship Id="rId1417" Type="http://schemas.openxmlformats.org/officeDocument/2006/relationships/image" Target="media/image613.wmf"/><Relationship Id="rId1416" Type="http://schemas.openxmlformats.org/officeDocument/2006/relationships/oleObject" Target="embeddings/oleObject794.bin"/><Relationship Id="rId1415" Type="http://schemas.openxmlformats.org/officeDocument/2006/relationships/image" Target="media/image612.wmf"/><Relationship Id="rId1414" Type="http://schemas.openxmlformats.org/officeDocument/2006/relationships/oleObject" Target="embeddings/oleObject793.bin"/><Relationship Id="rId1413" Type="http://schemas.openxmlformats.org/officeDocument/2006/relationships/image" Target="media/image611.wmf"/><Relationship Id="rId1412" Type="http://schemas.openxmlformats.org/officeDocument/2006/relationships/oleObject" Target="embeddings/oleObject792.bin"/><Relationship Id="rId1411" Type="http://schemas.openxmlformats.org/officeDocument/2006/relationships/image" Target="media/image610.wmf"/><Relationship Id="rId1410" Type="http://schemas.openxmlformats.org/officeDocument/2006/relationships/oleObject" Target="embeddings/oleObject791.bin"/><Relationship Id="rId141" Type="http://schemas.openxmlformats.org/officeDocument/2006/relationships/image" Target="media/image62.wmf"/><Relationship Id="rId1409" Type="http://schemas.openxmlformats.org/officeDocument/2006/relationships/image" Target="media/image609.wmf"/><Relationship Id="rId1408" Type="http://schemas.openxmlformats.org/officeDocument/2006/relationships/oleObject" Target="embeddings/oleObject790.bin"/><Relationship Id="rId1407" Type="http://schemas.openxmlformats.org/officeDocument/2006/relationships/image" Target="media/image608.wmf"/><Relationship Id="rId1406" Type="http://schemas.openxmlformats.org/officeDocument/2006/relationships/oleObject" Target="embeddings/oleObject789.bin"/><Relationship Id="rId1405" Type="http://schemas.openxmlformats.org/officeDocument/2006/relationships/image" Target="media/image607.wmf"/><Relationship Id="rId1404" Type="http://schemas.openxmlformats.org/officeDocument/2006/relationships/oleObject" Target="embeddings/oleObject788.bin"/><Relationship Id="rId1403" Type="http://schemas.openxmlformats.org/officeDocument/2006/relationships/image" Target="media/image606.wmf"/><Relationship Id="rId1402" Type="http://schemas.openxmlformats.org/officeDocument/2006/relationships/oleObject" Target="embeddings/oleObject787.bin"/><Relationship Id="rId1401" Type="http://schemas.openxmlformats.org/officeDocument/2006/relationships/oleObject" Target="embeddings/oleObject786.bin"/><Relationship Id="rId1400" Type="http://schemas.openxmlformats.org/officeDocument/2006/relationships/image" Target="media/image605.wmf"/><Relationship Id="rId140" Type="http://schemas.openxmlformats.org/officeDocument/2006/relationships/oleObject" Target="embeddings/oleObject69.bin"/><Relationship Id="rId14" Type="http://schemas.openxmlformats.org/officeDocument/2006/relationships/image" Target="media/image2.wmf"/><Relationship Id="rId1399" Type="http://schemas.openxmlformats.org/officeDocument/2006/relationships/oleObject" Target="embeddings/oleObject785.bin"/><Relationship Id="rId1398" Type="http://schemas.openxmlformats.org/officeDocument/2006/relationships/image" Target="media/image604.wmf"/><Relationship Id="rId1397" Type="http://schemas.openxmlformats.org/officeDocument/2006/relationships/oleObject" Target="embeddings/oleObject784.bin"/><Relationship Id="rId1396" Type="http://schemas.openxmlformats.org/officeDocument/2006/relationships/oleObject" Target="embeddings/oleObject783.bin"/><Relationship Id="rId1395" Type="http://schemas.openxmlformats.org/officeDocument/2006/relationships/image" Target="media/image603.wmf"/><Relationship Id="rId1394" Type="http://schemas.openxmlformats.org/officeDocument/2006/relationships/oleObject" Target="embeddings/oleObject782.bin"/><Relationship Id="rId1393" Type="http://schemas.openxmlformats.org/officeDocument/2006/relationships/image" Target="media/image602.wmf"/><Relationship Id="rId1392" Type="http://schemas.openxmlformats.org/officeDocument/2006/relationships/oleObject" Target="embeddings/oleObject781.bin"/><Relationship Id="rId1391" Type="http://schemas.openxmlformats.org/officeDocument/2006/relationships/image" Target="media/image601.wmf"/><Relationship Id="rId1390" Type="http://schemas.openxmlformats.org/officeDocument/2006/relationships/oleObject" Target="embeddings/oleObject780.bin"/><Relationship Id="rId139" Type="http://schemas.openxmlformats.org/officeDocument/2006/relationships/image" Target="media/image61.wmf"/><Relationship Id="rId1389" Type="http://schemas.openxmlformats.org/officeDocument/2006/relationships/image" Target="media/image600.wmf"/><Relationship Id="rId1388" Type="http://schemas.openxmlformats.org/officeDocument/2006/relationships/oleObject" Target="embeddings/oleObject779.bin"/><Relationship Id="rId1387" Type="http://schemas.openxmlformats.org/officeDocument/2006/relationships/image" Target="media/image599.wmf"/><Relationship Id="rId1386" Type="http://schemas.openxmlformats.org/officeDocument/2006/relationships/oleObject" Target="embeddings/oleObject778.bin"/><Relationship Id="rId1385" Type="http://schemas.openxmlformats.org/officeDocument/2006/relationships/image" Target="media/image598.wmf"/><Relationship Id="rId1384" Type="http://schemas.openxmlformats.org/officeDocument/2006/relationships/oleObject" Target="embeddings/oleObject777.bin"/><Relationship Id="rId1383" Type="http://schemas.openxmlformats.org/officeDocument/2006/relationships/image" Target="media/image597.png"/><Relationship Id="rId1382" Type="http://schemas.openxmlformats.org/officeDocument/2006/relationships/oleObject" Target="embeddings/oleObject776.bin"/><Relationship Id="rId1381" Type="http://schemas.openxmlformats.org/officeDocument/2006/relationships/oleObject" Target="embeddings/oleObject775.bin"/><Relationship Id="rId1380" Type="http://schemas.openxmlformats.org/officeDocument/2006/relationships/oleObject" Target="embeddings/oleObject774.bin"/><Relationship Id="rId138" Type="http://schemas.openxmlformats.org/officeDocument/2006/relationships/oleObject" Target="embeddings/oleObject68.bin"/><Relationship Id="rId1379" Type="http://schemas.openxmlformats.org/officeDocument/2006/relationships/oleObject" Target="embeddings/oleObject773.bin"/><Relationship Id="rId1378" Type="http://schemas.openxmlformats.org/officeDocument/2006/relationships/oleObject" Target="embeddings/oleObject772.bin"/><Relationship Id="rId1377" Type="http://schemas.openxmlformats.org/officeDocument/2006/relationships/oleObject" Target="embeddings/oleObject771.bin"/><Relationship Id="rId1376" Type="http://schemas.openxmlformats.org/officeDocument/2006/relationships/oleObject" Target="embeddings/oleObject770.bin"/><Relationship Id="rId1375" Type="http://schemas.openxmlformats.org/officeDocument/2006/relationships/oleObject" Target="embeddings/oleObject769.bin"/><Relationship Id="rId1374" Type="http://schemas.openxmlformats.org/officeDocument/2006/relationships/oleObject" Target="embeddings/oleObject768.bin"/><Relationship Id="rId1373" Type="http://schemas.openxmlformats.org/officeDocument/2006/relationships/oleObject" Target="embeddings/oleObject767.bin"/><Relationship Id="rId1372" Type="http://schemas.openxmlformats.org/officeDocument/2006/relationships/oleObject" Target="embeddings/oleObject766.bin"/><Relationship Id="rId1371" Type="http://schemas.openxmlformats.org/officeDocument/2006/relationships/oleObject" Target="embeddings/oleObject765.bin"/><Relationship Id="rId1370" Type="http://schemas.openxmlformats.org/officeDocument/2006/relationships/image" Target="media/image596.wmf"/><Relationship Id="rId137" Type="http://schemas.openxmlformats.org/officeDocument/2006/relationships/image" Target="media/image60.wmf"/><Relationship Id="rId1369" Type="http://schemas.openxmlformats.org/officeDocument/2006/relationships/oleObject" Target="embeddings/oleObject764.bin"/><Relationship Id="rId1368" Type="http://schemas.openxmlformats.org/officeDocument/2006/relationships/image" Target="media/image595.wmf"/><Relationship Id="rId1367" Type="http://schemas.openxmlformats.org/officeDocument/2006/relationships/oleObject" Target="embeddings/oleObject763.bin"/><Relationship Id="rId1366" Type="http://schemas.openxmlformats.org/officeDocument/2006/relationships/oleObject" Target="embeddings/oleObject762.bin"/><Relationship Id="rId1365" Type="http://schemas.openxmlformats.org/officeDocument/2006/relationships/oleObject" Target="embeddings/oleObject761.bin"/><Relationship Id="rId1364" Type="http://schemas.openxmlformats.org/officeDocument/2006/relationships/image" Target="media/image594.wmf"/><Relationship Id="rId1363" Type="http://schemas.openxmlformats.org/officeDocument/2006/relationships/oleObject" Target="embeddings/oleObject760.bin"/><Relationship Id="rId1362" Type="http://schemas.openxmlformats.org/officeDocument/2006/relationships/oleObject" Target="embeddings/oleObject759.bin"/><Relationship Id="rId1361" Type="http://schemas.openxmlformats.org/officeDocument/2006/relationships/image" Target="media/image593.wmf"/><Relationship Id="rId1360" Type="http://schemas.openxmlformats.org/officeDocument/2006/relationships/oleObject" Target="embeddings/oleObject758.bin"/><Relationship Id="rId136" Type="http://schemas.openxmlformats.org/officeDocument/2006/relationships/oleObject" Target="embeddings/oleObject67.bin"/><Relationship Id="rId1359" Type="http://schemas.openxmlformats.org/officeDocument/2006/relationships/image" Target="media/image592.wmf"/><Relationship Id="rId1358" Type="http://schemas.openxmlformats.org/officeDocument/2006/relationships/oleObject" Target="embeddings/oleObject757.bin"/><Relationship Id="rId1357" Type="http://schemas.openxmlformats.org/officeDocument/2006/relationships/oleObject" Target="embeddings/oleObject756.bin"/><Relationship Id="rId1356" Type="http://schemas.openxmlformats.org/officeDocument/2006/relationships/image" Target="media/image591.wmf"/><Relationship Id="rId1355" Type="http://schemas.openxmlformats.org/officeDocument/2006/relationships/oleObject" Target="embeddings/oleObject755.bin"/><Relationship Id="rId1354" Type="http://schemas.openxmlformats.org/officeDocument/2006/relationships/oleObject" Target="embeddings/oleObject754.bin"/><Relationship Id="rId1353" Type="http://schemas.openxmlformats.org/officeDocument/2006/relationships/image" Target="media/image590.wmf"/><Relationship Id="rId1352" Type="http://schemas.openxmlformats.org/officeDocument/2006/relationships/oleObject" Target="embeddings/oleObject753.bin"/><Relationship Id="rId1351" Type="http://schemas.openxmlformats.org/officeDocument/2006/relationships/image" Target="media/image589.wmf"/><Relationship Id="rId1350" Type="http://schemas.openxmlformats.org/officeDocument/2006/relationships/oleObject" Target="embeddings/oleObject752.bin"/><Relationship Id="rId135" Type="http://schemas.openxmlformats.org/officeDocument/2006/relationships/image" Target="media/image59.wmf"/><Relationship Id="rId1349" Type="http://schemas.openxmlformats.org/officeDocument/2006/relationships/image" Target="media/image588.wmf"/><Relationship Id="rId1348" Type="http://schemas.openxmlformats.org/officeDocument/2006/relationships/oleObject" Target="embeddings/oleObject751.bin"/><Relationship Id="rId1347" Type="http://schemas.openxmlformats.org/officeDocument/2006/relationships/oleObject" Target="embeddings/oleObject750.bin"/><Relationship Id="rId1346" Type="http://schemas.openxmlformats.org/officeDocument/2006/relationships/image" Target="media/image587.wmf"/><Relationship Id="rId1345" Type="http://schemas.openxmlformats.org/officeDocument/2006/relationships/oleObject" Target="embeddings/oleObject749.bin"/><Relationship Id="rId1344" Type="http://schemas.openxmlformats.org/officeDocument/2006/relationships/image" Target="media/image586.wmf"/><Relationship Id="rId1343" Type="http://schemas.openxmlformats.org/officeDocument/2006/relationships/oleObject" Target="embeddings/oleObject748.bin"/><Relationship Id="rId1342" Type="http://schemas.openxmlformats.org/officeDocument/2006/relationships/oleObject" Target="embeddings/oleObject747.bin"/><Relationship Id="rId1341" Type="http://schemas.openxmlformats.org/officeDocument/2006/relationships/image" Target="media/image585.wmf"/><Relationship Id="rId1340" Type="http://schemas.openxmlformats.org/officeDocument/2006/relationships/oleObject" Target="embeddings/oleObject746.bin"/><Relationship Id="rId134" Type="http://schemas.openxmlformats.org/officeDocument/2006/relationships/oleObject" Target="embeddings/oleObject66.bin"/><Relationship Id="rId1339" Type="http://schemas.openxmlformats.org/officeDocument/2006/relationships/oleObject" Target="embeddings/oleObject745.bin"/><Relationship Id="rId1338" Type="http://schemas.openxmlformats.org/officeDocument/2006/relationships/image" Target="media/image584.wmf"/><Relationship Id="rId1337" Type="http://schemas.openxmlformats.org/officeDocument/2006/relationships/oleObject" Target="embeddings/oleObject744.bin"/><Relationship Id="rId1336" Type="http://schemas.openxmlformats.org/officeDocument/2006/relationships/image" Target="media/image583.wmf"/><Relationship Id="rId1335" Type="http://schemas.openxmlformats.org/officeDocument/2006/relationships/oleObject" Target="embeddings/oleObject743.bin"/><Relationship Id="rId1334" Type="http://schemas.openxmlformats.org/officeDocument/2006/relationships/image" Target="media/image582.wmf"/><Relationship Id="rId1333" Type="http://schemas.openxmlformats.org/officeDocument/2006/relationships/oleObject" Target="embeddings/oleObject742.bin"/><Relationship Id="rId1332" Type="http://schemas.openxmlformats.org/officeDocument/2006/relationships/image" Target="media/image581.wmf"/><Relationship Id="rId1331" Type="http://schemas.openxmlformats.org/officeDocument/2006/relationships/oleObject" Target="embeddings/oleObject741.bin"/><Relationship Id="rId1330" Type="http://schemas.openxmlformats.org/officeDocument/2006/relationships/image" Target="media/image580.wmf"/><Relationship Id="rId133" Type="http://schemas.openxmlformats.org/officeDocument/2006/relationships/image" Target="media/image58.wmf"/><Relationship Id="rId1329" Type="http://schemas.openxmlformats.org/officeDocument/2006/relationships/oleObject" Target="embeddings/oleObject740.bin"/><Relationship Id="rId1328" Type="http://schemas.openxmlformats.org/officeDocument/2006/relationships/image" Target="media/image579.wmf"/><Relationship Id="rId1327" Type="http://schemas.openxmlformats.org/officeDocument/2006/relationships/oleObject" Target="embeddings/oleObject739.bin"/><Relationship Id="rId1326" Type="http://schemas.openxmlformats.org/officeDocument/2006/relationships/oleObject" Target="embeddings/oleObject738.bin"/><Relationship Id="rId1325" Type="http://schemas.openxmlformats.org/officeDocument/2006/relationships/image" Target="media/image578.wmf"/><Relationship Id="rId1324" Type="http://schemas.openxmlformats.org/officeDocument/2006/relationships/oleObject" Target="embeddings/oleObject737.bin"/><Relationship Id="rId1323" Type="http://schemas.openxmlformats.org/officeDocument/2006/relationships/image" Target="media/image577.png"/><Relationship Id="rId1322" Type="http://schemas.openxmlformats.org/officeDocument/2006/relationships/image" Target="media/image576.wmf"/><Relationship Id="rId1321" Type="http://schemas.openxmlformats.org/officeDocument/2006/relationships/oleObject" Target="embeddings/oleObject736.bin"/><Relationship Id="rId1320" Type="http://schemas.openxmlformats.org/officeDocument/2006/relationships/image" Target="media/image575.wmf"/><Relationship Id="rId132" Type="http://schemas.openxmlformats.org/officeDocument/2006/relationships/oleObject" Target="embeddings/oleObject65.bin"/><Relationship Id="rId1319" Type="http://schemas.openxmlformats.org/officeDocument/2006/relationships/oleObject" Target="embeddings/oleObject735.bin"/><Relationship Id="rId1318" Type="http://schemas.openxmlformats.org/officeDocument/2006/relationships/oleObject" Target="embeddings/oleObject734.bin"/><Relationship Id="rId1317" Type="http://schemas.openxmlformats.org/officeDocument/2006/relationships/oleObject" Target="embeddings/oleObject733.bin"/><Relationship Id="rId1316" Type="http://schemas.openxmlformats.org/officeDocument/2006/relationships/oleObject" Target="embeddings/oleObject732.bin"/><Relationship Id="rId1315" Type="http://schemas.openxmlformats.org/officeDocument/2006/relationships/image" Target="media/image574.wmf"/><Relationship Id="rId1314" Type="http://schemas.openxmlformats.org/officeDocument/2006/relationships/oleObject" Target="embeddings/oleObject731.bin"/><Relationship Id="rId1313" Type="http://schemas.openxmlformats.org/officeDocument/2006/relationships/image" Target="media/image573.wmf"/><Relationship Id="rId1312" Type="http://schemas.openxmlformats.org/officeDocument/2006/relationships/oleObject" Target="embeddings/oleObject730.bin"/><Relationship Id="rId1311" Type="http://schemas.openxmlformats.org/officeDocument/2006/relationships/image" Target="media/image572.wmf"/><Relationship Id="rId1310" Type="http://schemas.openxmlformats.org/officeDocument/2006/relationships/oleObject" Target="embeddings/oleObject729.bin"/><Relationship Id="rId131" Type="http://schemas.openxmlformats.org/officeDocument/2006/relationships/image" Target="media/image57.wmf"/><Relationship Id="rId1309" Type="http://schemas.openxmlformats.org/officeDocument/2006/relationships/image" Target="media/image571.wmf"/><Relationship Id="rId1308" Type="http://schemas.openxmlformats.org/officeDocument/2006/relationships/oleObject" Target="embeddings/oleObject728.bin"/><Relationship Id="rId1307" Type="http://schemas.openxmlformats.org/officeDocument/2006/relationships/image" Target="media/image570.wmf"/><Relationship Id="rId1306" Type="http://schemas.openxmlformats.org/officeDocument/2006/relationships/oleObject" Target="embeddings/oleObject727.bin"/><Relationship Id="rId1305" Type="http://schemas.openxmlformats.org/officeDocument/2006/relationships/oleObject" Target="embeddings/oleObject726.bin"/><Relationship Id="rId1304" Type="http://schemas.openxmlformats.org/officeDocument/2006/relationships/image" Target="media/image569.wmf"/><Relationship Id="rId1303" Type="http://schemas.openxmlformats.org/officeDocument/2006/relationships/oleObject" Target="embeddings/oleObject725.bin"/><Relationship Id="rId1302" Type="http://schemas.openxmlformats.org/officeDocument/2006/relationships/image" Target="media/image568.wmf"/><Relationship Id="rId1301" Type="http://schemas.openxmlformats.org/officeDocument/2006/relationships/oleObject" Target="embeddings/oleObject724.bin"/><Relationship Id="rId1300" Type="http://schemas.openxmlformats.org/officeDocument/2006/relationships/image" Target="media/image567.wmf"/><Relationship Id="rId130" Type="http://schemas.openxmlformats.org/officeDocument/2006/relationships/oleObject" Target="embeddings/oleObject64.bin"/><Relationship Id="rId13" Type="http://schemas.openxmlformats.org/officeDocument/2006/relationships/oleObject" Target="embeddings/oleObject2.bin"/><Relationship Id="rId1299" Type="http://schemas.openxmlformats.org/officeDocument/2006/relationships/oleObject" Target="embeddings/oleObject723.bin"/><Relationship Id="rId1298" Type="http://schemas.openxmlformats.org/officeDocument/2006/relationships/image" Target="media/image566.wmf"/><Relationship Id="rId1297" Type="http://schemas.openxmlformats.org/officeDocument/2006/relationships/oleObject" Target="embeddings/oleObject722.bin"/><Relationship Id="rId1296" Type="http://schemas.openxmlformats.org/officeDocument/2006/relationships/oleObject" Target="embeddings/oleObject721.bin"/><Relationship Id="rId1295" Type="http://schemas.openxmlformats.org/officeDocument/2006/relationships/image" Target="media/image565.wmf"/><Relationship Id="rId1294" Type="http://schemas.openxmlformats.org/officeDocument/2006/relationships/oleObject" Target="embeddings/oleObject720.bin"/><Relationship Id="rId1293" Type="http://schemas.openxmlformats.org/officeDocument/2006/relationships/image" Target="media/image564.wmf"/><Relationship Id="rId1292" Type="http://schemas.openxmlformats.org/officeDocument/2006/relationships/oleObject" Target="embeddings/oleObject719.bin"/><Relationship Id="rId1291" Type="http://schemas.openxmlformats.org/officeDocument/2006/relationships/oleObject" Target="embeddings/oleObject718.bin"/><Relationship Id="rId1290" Type="http://schemas.openxmlformats.org/officeDocument/2006/relationships/image" Target="media/image563.wmf"/><Relationship Id="rId129" Type="http://schemas.openxmlformats.org/officeDocument/2006/relationships/image" Target="media/image56.wmf"/><Relationship Id="rId1289" Type="http://schemas.openxmlformats.org/officeDocument/2006/relationships/oleObject" Target="embeddings/oleObject717.bin"/><Relationship Id="rId1288" Type="http://schemas.openxmlformats.org/officeDocument/2006/relationships/oleObject" Target="embeddings/oleObject716.bin"/><Relationship Id="rId1287" Type="http://schemas.openxmlformats.org/officeDocument/2006/relationships/image" Target="media/image562.wmf"/><Relationship Id="rId1286" Type="http://schemas.openxmlformats.org/officeDocument/2006/relationships/oleObject" Target="embeddings/oleObject715.bin"/><Relationship Id="rId1285" Type="http://schemas.openxmlformats.org/officeDocument/2006/relationships/image" Target="media/image561.wmf"/><Relationship Id="rId1284" Type="http://schemas.openxmlformats.org/officeDocument/2006/relationships/oleObject" Target="embeddings/oleObject714.bin"/><Relationship Id="rId1283" Type="http://schemas.openxmlformats.org/officeDocument/2006/relationships/image" Target="media/image560.wmf"/><Relationship Id="rId1282" Type="http://schemas.openxmlformats.org/officeDocument/2006/relationships/oleObject" Target="embeddings/oleObject713.bin"/><Relationship Id="rId1281" Type="http://schemas.openxmlformats.org/officeDocument/2006/relationships/image" Target="media/image559.wmf"/><Relationship Id="rId1280" Type="http://schemas.openxmlformats.org/officeDocument/2006/relationships/oleObject" Target="embeddings/oleObject712.bin"/><Relationship Id="rId128" Type="http://schemas.openxmlformats.org/officeDocument/2006/relationships/oleObject" Target="embeddings/oleObject63.bin"/><Relationship Id="rId1279" Type="http://schemas.openxmlformats.org/officeDocument/2006/relationships/image" Target="media/image558.wmf"/><Relationship Id="rId1278" Type="http://schemas.openxmlformats.org/officeDocument/2006/relationships/oleObject" Target="embeddings/oleObject711.bin"/><Relationship Id="rId1277" Type="http://schemas.openxmlformats.org/officeDocument/2006/relationships/image" Target="media/image557.wmf"/><Relationship Id="rId1276" Type="http://schemas.openxmlformats.org/officeDocument/2006/relationships/oleObject" Target="embeddings/oleObject710.bin"/><Relationship Id="rId1275" Type="http://schemas.openxmlformats.org/officeDocument/2006/relationships/image" Target="media/image556.wmf"/><Relationship Id="rId1274" Type="http://schemas.openxmlformats.org/officeDocument/2006/relationships/oleObject" Target="embeddings/oleObject709.bin"/><Relationship Id="rId1273" Type="http://schemas.openxmlformats.org/officeDocument/2006/relationships/image" Target="media/image555.wmf"/><Relationship Id="rId1272" Type="http://schemas.openxmlformats.org/officeDocument/2006/relationships/oleObject" Target="embeddings/oleObject708.bin"/><Relationship Id="rId1271" Type="http://schemas.openxmlformats.org/officeDocument/2006/relationships/image" Target="media/image554.wmf"/><Relationship Id="rId1270" Type="http://schemas.openxmlformats.org/officeDocument/2006/relationships/oleObject" Target="embeddings/oleObject707.bin"/><Relationship Id="rId127" Type="http://schemas.openxmlformats.org/officeDocument/2006/relationships/image" Target="media/image55.wmf"/><Relationship Id="rId1269" Type="http://schemas.openxmlformats.org/officeDocument/2006/relationships/image" Target="media/image553.wmf"/><Relationship Id="rId1268" Type="http://schemas.openxmlformats.org/officeDocument/2006/relationships/oleObject" Target="embeddings/oleObject706.bin"/><Relationship Id="rId1267" Type="http://schemas.openxmlformats.org/officeDocument/2006/relationships/image" Target="media/image552.wmf"/><Relationship Id="rId1266" Type="http://schemas.openxmlformats.org/officeDocument/2006/relationships/oleObject" Target="embeddings/oleObject705.bin"/><Relationship Id="rId1265" Type="http://schemas.openxmlformats.org/officeDocument/2006/relationships/image" Target="media/image551.wmf"/><Relationship Id="rId1264" Type="http://schemas.openxmlformats.org/officeDocument/2006/relationships/oleObject" Target="embeddings/oleObject704.bin"/><Relationship Id="rId1263" Type="http://schemas.openxmlformats.org/officeDocument/2006/relationships/image" Target="media/image550.wmf"/><Relationship Id="rId1262" Type="http://schemas.openxmlformats.org/officeDocument/2006/relationships/oleObject" Target="embeddings/oleObject703.bin"/><Relationship Id="rId1261" Type="http://schemas.openxmlformats.org/officeDocument/2006/relationships/image" Target="media/image549.wmf"/><Relationship Id="rId1260" Type="http://schemas.openxmlformats.org/officeDocument/2006/relationships/oleObject" Target="embeddings/oleObject702.bin"/><Relationship Id="rId126" Type="http://schemas.openxmlformats.org/officeDocument/2006/relationships/oleObject" Target="embeddings/oleObject62.bin"/><Relationship Id="rId1259" Type="http://schemas.openxmlformats.org/officeDocument/2006/relationships/image" Target="media/image548.wmf"/><Relationship Id="rId1258" Type="http://schemas.openxmlformats.org/officeDocument/2006/relationships/oleObject" Target="embeddings/oleObject701.bin"/><Relationship Id="rId1257" Type="http://schemas.openxmlformats.org/officeDocument/2006/relationships/image" Target="media/image547.wmf"/><Relationship Id="rId1256" Type="http://schemas.openxmlformats.org/officeDocument/2006/relationships/oleObject" Target="embeddings/oleObject700.bin"/><Relationship Id="rId1255" Type="http://schemas.openxmlformats.org/officeDocument/2006/relationships/image" Target="media/image546.wmf"/><Relationship Id="rId1254" Type="http://schemas.openxmlformats.org/officeDocument/2006/relationships/oleObject" Target="embeddings/oleObject699.bin"/><Relationship Id="rId1253" Type="http://schemas.openxmlformats.org/officeDocument/2006/relationships/image" Target="media/image545.wmf"/><Relationship Id="rId1252" Type="http://schemas.openxmlformats.org/officeDocument/2006/relationships/oleObject" Target="embeddings/oleObject698.bin"/><Relationship Id="rId1251" Type="http://schemas.openxmlformats.org/officeDocument/2006/relationships/image" Target="media/image544.wmf"/><Relationship Id="rId1250" Type="http://schemas.openxmlformats.org/officeDocument/2006/relationships/oleObject" Target="embeddings/oleObject697.bin"/><Relationship Id="rId125" Type="http://schemas.openxmlformats.org/officeDocument/2006/relationships/oleObject" Target="embeddings/oleObject61.bin"/><Relationship Id="rId1249" Type="http://schemas.openxmlformats.org/officeDocument/2006/relationships/image" Target="media/image543.wmf"/><Relationship Id="rId1248" Type="http://schemas.openxmlformats.org/officeDocument/2006/relationships/oleObject" Target="embeddings/oleObject696.bin"/><Relationship Id="rId1247" Type="http://schemas.openxmlformats.org/officeDocument/2006/relationships/image" Target="media/image542.wmf"/><Relationship Id="rId1246" Type="http://schemas.openxmlformats.org/officeDocument/2006/relationships/oleObject" Target="embeddings/oleObject695.bin"/><Relationship Id="rId1245" Type="http://schemas.openxmlformats.org/officeDocument/2006/relationships/image" Target="media/image541.wmf"/><Relationship Id="rId1244" Type="http://schemas.openxmlformats.org/officeDocument/2006/relationships/oleObject" Target="embeddings/oleObject694.bin"/><Relationship Id="rId1243" Type="http://schemas.openxmlformats.org/officeDocument/2006/relationships/image" Target="media/image540.wmf"/><Relationship Id="rId1242" Type="http://schemas.openxmlformats.org/officeDocument/2006/relationships/oleObject" Target="embeddings/oleObject693.bin"/><Relationship Id="rId1241" Type="http://schemas.openxmlformats.org/officeDocument/2006/relationships/image" Target="media/image539.wmf"/><Relationship Id="rId1240" Type="http://schemas.openxmlformats.org/officeDocument/2006/relationships/oleObject" Target="embeddings/oleObject692.bin"/><Relationship Id="rId124" Type="http://schemas.openxmlformats.org/officeDocument/2006/relationships/image" Target="media/image54.wmf"/><Relationship Id="rId1239" Type="http://schemas.openxmlformats.org/officeDocument/2006/relationships/image" Target="media/image538.wmf"/><Relationship Id="rId1238" Type="http://schemas.openxmlformats.org/officeDocument/2006/relationships/oleObject" Target="embeddings/oleObject691.bin"/><Relationship Id="rId1237" Type="http://schemas.openxmlformats.org/officeDocument/2006/relationships/oleObject" Target="embeddings/oleObject690.bin"/><Relationship Id="rId1236" Type="http://schemas.openxmlformats.org/officeDocument/2006/relationships/image" Target="media/image537.wmf"/><Relationship Id="rId1235" Type="http://schemas.openxmlformats.org/officeDocument/2006/relationships/oleObject" Target="embeddings/oleObject689.bin"/><Relationship Id="rId1234" Type="http://schemas.openxmlformats.org/officeDocument/2006/relationships/image" Target="media/image536.wmf"/><Relationship Id="rId1233" Type="http://schemas.openxmlformats.org/officeDocument/2006/relationships/oleObject" Target="embeddings/oleObject688.bin"/><Relationship Id="rId1232" Type="http://schemas.openxmlformats.org/officeDocument/2006/relationships/image" Target="media/image535.wmf"/><Relationship Id="rId1231" Type="http://schemas.openxmlformats.org/officeDocument/2006/relationships/oleObject" Target="embeddings/oleObject687.bin"/><Relationship Id="rId1230" Type="http://schemas.openxmlformats.org/officeDocument/2006/relationships/image" Target="media/image534.wmf"/><Relationship Id="rId123" Type="http://schemas.openxmlformats.org/officeDocument/2006/relationships/oleObject" Target="embeddings/oleObject60.bin"/><Relationship Id="rId1229" Type="http://schemas.openxmlformats.org/officeDocument/2006/relationships/oleObject" Target="embeddings/oleObject686.bin"/><Relationship Id="rId1228" Type="http://schemas.openxmlformats.org/officeDocument/2006/relationships/oleObject" Target="embeddings/oleObject685.bin"/><Relationship Id="rId1227" Type="http://schemas.openxmlformats.org/officeDocument/2006/relationships/image" Target="media/image533.wmf"/><Relationship Id="rId1226" Type="http://schemas.openxmlformats.org/officeDocument/2006/relationships/oleObject" Target="embeddings/oleObject684.bin"/><Relationship Id="rId1225" Type="http://schemas.openxmlformats.org/officeDocument/2006/relationships/image" Target="media/image532.wmf"/><Relationship Id="rId1224" Type="http://schemas.openxmlformats.org/officeDocument/2006/relationships/oleObject" Target="embeddings/oleObject683.bin"/><Relationship Id="rId1223" Type="http://schemas.openxmlformats.org/officeDocument/2006/relationships/image" Target="media/image531.wmf"/><Relationship Id="rId1222" Type="http://schemas.openxmlformats.org/officeDocument/2006/relationships/oleObject" Target="embeddings/oleObject682.bin"/><Relationship Id="rId1221" Type="http://schemas.openxmlformats.org/officeDocument/2006/relationships/image" Target="media/image530.wmf"/><Relationship Id="rId1220" Type="http://schemas.openxmlformats.org/officeDocument/2006/relationships/oleObject" Target="embeddings/oleObject681.bin"/><Relationship Id="rId122" Type="http://schemas.openxmlformats.org/officeDocument/2006/relationships/image" Target="media/image53.wmf"/><Relationship Id="rId1219" Type="http://schemas.openxmlformats.org/officeDocument/2006/relationships/oleObject" Target="embeddings/oleObject680.bin"/><Relationship Id="rId1218" Type="http://schemas.openxmlformats.org/officeDocument/2006/relationships/image" Target="media/image529.wmf"/><Relationship Id="rId1217" Type="http://schemas.openxmlformats.org/officeDocument/2006/relationships/oleObject" Target="embeddings/oleObject679.bin"/><Relationship Id="rId1216" Type="http://schemas.openxmlformats.org/officeDocument/2006/relationships/image" Target="media/image528.wmf"/><Relationship Id="rId1215" Type="http://schemas.openxmlformats.org/officeDocument/2006/relationships/oleObject" Target="embeddings/oleObject678.bin"/><Relationship Id="rId1214" Type="http://schemas.openxmlformats.org/officeDocument/2006/relationships/image" Target="media/image527.wmf"/><Relationship Id="rId1213" Type="http://schemas.openxmlformats.org/officeDocument/2006/relationships/oleObject" Target="embeddings/oleObject677.bin"/><Relationship Id="rId1212" Type="http://schemas.openxmlformats.org/officeDocument/2006/relationships/image" Target="media/image526.wmf"/><Relationship Id="rId1211" Type="http://schemas.openxmlformats.org/officeDocument/2006/relationships/oleObject" Target="embeddings/oleObject676.bin"/><Relationship Id="rId1210" Type="http://schemas.openxmlformats.org/officeDocument/2006/relationships/oleObject" Target="embeddings/oleObject675.bin"/><Relationship Id="rId121" Type="http://schemas.openxmlformats.org/officeDocument/2006/relationships/oleObject" Target="embeddings/oleObject59.bin"/><Relationship Id="rId1209" Type="http://schemas.openxmlformats.org/officeDocument/2006/relationships/image" Target="media/image525.wmf"/><Relationship Id="rId1208" Type="http://schemas.openxmlformats.org/officeDocument/2006/relationships/oleObject" Target="embeddings/oleObject674.bin"/><Relationship Id="rId1207" Type="http://schemas.openxmlformats.org/officeDocument/2006/relationships/image" Target="media/image524.wmf"/><Relationship Id="rId1206" Type="http://schemas.openxmlformats.org/officeDocument/2006/relationships/oleObject" Target="embeddings/oleObject673.bin"/><Relationship Id="rId1205" Type="http://schemas.openxmlformats.org/officeDocument/2006/relationships/image" Target="media/image523.wmf"/><Relationship Id="rId1204" Type="http://schemas.openxmlformats.org/officeDocument/2006/relationships/oleObject" Target="embeddings/oleObject672.bin"/><Relationship Id="rId1203" Type="http://schemas.openxmlformats.org/officeDocument/2006/relationships/image" Target="media/image522.wmf"/><Relationship Id="rId1202" Type="http://schemas.openxmlformats.org/officeDocument/2006/relationships/oleObject" Target="embeddings/oleObject671.bin"/><Relationship Id="rId1201" Type="http://schemas.openxmlformats.org/officeDocument/2006/relationships/oleObject" Target="embeddings/oleObject670.bin"/><Relationship Id="rId1200" Type="http://schemas.openxmlformats.org/officeDocument/2006/relationships/image" Target="media/image521.wmf"/><Relationship Id="rId120" Type="http://schemas.openxmlformats.org/officeDocument/2006/relationships/image" Target="media/image52.wmf"/><Relationship Id="rId12" Type="http://schemas.openxmlformats.org/officeDocument/2006/relationships/image" Target="media/image1.wmf"/><Relationship Id="rId1199" Type="http://schemas.openxmlformats.org/officeDocument/2006/relationships/oleObject" Target="embeddings/oleObject669.bin"/><Relationship Id="rId1198" Type="http://schemas.openxmlformats.org/officeDocument/2006/relationships/image" Target="media/image520.wmf"/><Relationship Id="rId1197" Type="http://schemas.openxmlformats.org/officeDocument/2006/relationships/oleObject" Target="embeddings/oleObject668.bin"/><Relationship Id="rId1196" Type="http://schemas.openxmlformats.org/officeDocument/2006/relationships/image" Target="media/image519.wmf"/><Relationship Id="rId1195" Type="http://schemas.openxmlformats.org/officeDocument/2006/relationships/oleObject" Target="embeddings/oleObject667.bin"/><Relationship Id="rId1194" Type="http://schemas.openxmlformats.org/officeDocument/2006/relationships/image" Target="media/image518.wmf"/><Relationship Id="rId1193" Type="http://schemas.openxmlformats.org/officeDocument/2006/relationships/oleObject" Target="embeddings/oleObject666.bin"/><Relationship Id="rId1192" Type="http://schemas.openxmlformats.org/officeDocument/2006/relationships/oleObject" Target="embeddings/oleObject665.bin"/><Relationship Id="rId1191" Type="http://schemas.openxmlformats.org/officeDocument/2006/relationships/image" Target="media/image517.wmf"/><Relationship Id="rId1190" Type="http://schemas.openxmlformats.org/officeDocument/2006/relationships/oleObject" Target="embeddings/oleObject664.bin"/><Relationship Id="rId119" Type="http://schemas.openxmlformats.org/officeDocument/2006/relationships/oleObject" Target="embeddings/oleObject58.bin"/><Relationship Id="rId1189" Type="http://schemas.openxmlformats.org/officeDocument/2006/relationships/image" Target="media/image516.wmf"/><Relationship Id="rId1188" Type="http://schemas.openxmlformats.org/officeDocument/2006/relationships/oleObject" Target="embeddings/oleObject663.bin"/><Relationship Id="rId1187" Type="http://schemas.openxmlformats.org/officeDocument/2006/relationships/image" Target="media/image515.wmf"/><Relationship Id="rId1186" Type="http://schemas.openxmlformats.org/officeDocument/2006/relationships/oleObject" Target="embeddings/oleObject662.bin"/><Relationship Id="rId1185" Type="http://schemas.openxmlformats.org/officeDocument/2006/relationships/image" Target="media/image514.wmf"/><Relationship Id="rId1184" Type="http://schemas.openxmlformats.org/officeDocument/2006/relationships/oleObject" Target="embeddings/oleObject661.bin"/><Relationship Id="rId1183" Type="http://schemas.openxmlformats.org/officeDocument/2006/relationships/oleObject" Target="embeddings/oleObject660.bin"/><Relationship Id="rId1182" Type="http://schemas.openxmlformats.org/officeDocument/2006/relationships/image" Target="media/image513.wmf"/><Relationship Id="rId1181" Type="http://schemas.openxmlformats.org/officeDocument/2006/relationships/oleObject" Target="embeddings/oleObject659.bin"/><Relationship Id="rId1180" Type="http://schemas.openxmlformats.org/officeDocument/2006/relationships/image" Target="media/image512.wmf"/><Relationship Id="rId118" Type="http://schemas.openxmlformats.org/officeDocument/2006/relationships/oleObject" Target="embeddings/oleObject57.bin"/><Relationship Id="rId1179" Type="http://schemas.openxmlformats.org/officeDocument/2006/relationships/oleObject" Target="embeddings/oleObject658.bin"/><Relationship Id="rId1178" Type="http://schemas.openxmlformats.org/officeDocument/2006/relationships/image" Target="media/image511.wmf"/><Relationship Id="rId1177" Type="http://schemas.openxmlformats.org/officeDocument/2006/relationships/oleObject" Target="embeddings/oleObject657.bin"/><Relationship Id="rId1176" Type="http://schemas.openxmlformats.org/officeDocument/2006/relationships/image" Target="media/image510.wmf"/><Relationship Id="rId1175" Type="http://schemas.openxmlformats.org/officeDocument/2006/relationships/oleObject" Target="embeddings/oleObject656.bin"/><Relationship Id="rId1174" Type="http://schemas.openxmlformats.org/officeDocument/2006/relationships/oleObject" Target="embeddings/oleObject655.bin"/><Relationship Id="rId1173" Type="http://schemas.openxmlformats.org/officeDocument/2006/relationships/image" Target="media/image509.wmf"/><Relationship Id="rId1172" Type="http://schemas.openxmlformats.org/officeDocument/2006/relationships/oleObject" Target="embeddings/oleObject654.bin"/><Relationship Id="rId1171" Type="http://schemas.openxmlformats.org/officeDocument/2006/relationships/image" Target="media/image508.wmf"/><Relationship Id="rId1170" Type="http://schemas.openxmlformats.org/officeDocument/2006/relationships/oleObject" Target="embeddings/oleObject653.bin"/><Relationship Id="rId117" Type="http://schemas.openxmlformats.org/officeDocument/2006/relationships/image" Target="media/image51.wmf"/><Relationship Id="rId1169" Type="http://schemas.openxmlformats.org/officeDocument/2006/relationships/image" Target="media/image507.wmf"/><Relationship Id="rId1168" Type="http://schemas.openxmlformats.org/officeDocument/2006/relationships/oleObject" Target="embeddings/oleObject652.bin"/><Relationship Id="rId1167" Type="http://schemas.openxmlformats.org/officeDocument/2006/relationships/image" Target="media/image506.wmf"/><Relationship Id="rId1166" Type="http://schemas.openxmlformats.org/officeDocument/2006/relationships/oleObject" Target="embeddings/oleObject651.bin"/><Relationship Id="rId1165" Type="http://schemas.openxmlformats.org/officeDocument/2006/relationships/oleObject" Target="embeddings/oleObject650.bin"/><Relationship Id="rId1164" Type="http://schemas.openxmlformats.org/officeDocument/2006/relationships/image" Target="media/image505.wmf"/><Relationship Id="rId1163" Type="http://schemas.openxmlformats.org/officeDocument/2006/relationships/oleObject" Target="embeddings/oleObject649.bin"/><Relationship Id="rId1162" Type="http://schemas.openxmlformats.org/officeDocument/2006/relationships/image" Target="media/image504.wmf"/><Relationship Id="rId1161" Type="http://schemas.openxmlformats.org/officeDocument/2006/relationships/oleObject" Target="embeddings/oleObject648.bin"/><Relationship Id="rId1160" Type="http://schemas.openxmlformats.org/officeDocument/2006/relationships/image" Target="media/image503.wmf"/><Relationship Id="rId116" Type="http://schemas.openxmlformats.org/officeDocument/2006/relationships/oleObject" Target="embeddings/oleObject56.bin"/><Relationship Id="rId1159" Type="http://schemas.openxmlformats.org/officeDocument/2006/relationships/oleObject" Target="embeddings/oleObject647.bin"/><Relationship Id="rId1158" Type="http://schemas.openxmlformats.org/officeDocument/2006/relationships/image" Target="media/image502.wmf"/><Relationship Id="rId1157" Type="http://schemas.openxmlformats.org/officeDocument/2006/relationships/oleObject" Target="embeddings/oleObject646.bin"/><Relationship Id="rId1156" Type="http://schemas.openxmlformats.org/officeDocument/2006/relationships/image" Target="media/image501.wmf"/><Relationship Id="rId1155" Type="http://schemas.openxmlformats.org/officeDocument/2006/relationships/oleObject" Target="embeddings/oleObject645.bin"/><Relationship Id="rId1154" Type="http://schemas.openxmlformats.org/officeDocument/2006/relationships/image" Target="media/image500.wmf"/><Relationship Id="rId1153" Type="http://schemas.openxmlformats.org/officeDocument/2006/relationships/oleObject" Target="embeddings/oleObject644.bin"/><Relationship Id="rId1152" Type="http://schemas.openxmlformats.org/officeDocument/2006/relationships/image" Target="media/image499.wmf"/><Relationship Id="rId1151" Type="http://schemas.openxmlformats.org/officeDocument/2006/relationships/oleObject" Target="embeddings/oleObject643.bin"/><Relationship Id="rId1150" Type="http://schemas.openxmlformats.org/officeDocument/2006/relationships/image" Target="media/image498.wmf"/><Relationship Id="rId115" Type="http://schemas.openxmlformats.org/officeDocument/2006/relationships/oleObject" Target="embeddings/oleObject55.bin"/><Relationship Id="rId1149" Type="http://schemas.openxmlformats.org/officeDocument/2006/relationships/oleObject" Target="embeddings/oleObject642.bin"/><Relationship Id="rId1148" Type="http://schemas.openxmlformats.org/officeDocument/2006/relationships/image" Target="media/image497.wmf"/><Relationship Id="rId1147" Type="http://schemas.openxmlformats.org/officeDocument/2006/relationships/oleObject" Target="embeddings/oleObject641.bin"/><Relationship Id="rId1146" Type="http://schemas.openxmlformats.org/officeDocument/2006/relationships/image" Target="media/image496.wmf"/><Relationship Id="rId1145" Type="http://schemas.openxmlformats.org/officeDocument/2006/relationships/oleObject" Target="embeddings/oleObject640.bin"/><Relationship Id="rId1144" Type="http://schemas.openxmlformats.org/officeDocument/2006/relationships/oleObject" Target="embeddings/oleObject639.bin"/><Relationship Id="rId1143" Type="http://schemas.openxmlformats.org/officeDocument/2006/relationships/image" Target="media/image495.wmf"/><Relationship Id="rId1142" Type="http://schemas.openxmlformats.org/officeDocument/2006/relationships/oleObject" Target="embeddings/oleObject638.bin"/><Relationship Id="rId1141" Type="http://schemas.openxmlformats.org/officeDocument/2006/relationships/image" Target="media/image494.wmf"/><Relationship Id="rId1140" Type="http://schemas.openxmlformats.org/officeDocument/2006/relationships/oleObject" Target="embeddings/oleObject637.bin"/><Relationship Id="rId114" Type="http://schemas.openxmlformats.org/officeDocument/2006/relationships/image" Target="media/image50.wmf"/><Relationship Id="rId1139" Type="http://schemas.openxmlformats.org/officeDocument/2006/relationships/image" Target="media/image493.wmf"/><Relationship Id="rId1138" Type="http://schemas.openxmlformats.org/officeDocument/2006/relationships/oleObject" Target="embeddings/oleObject636.bin"/><Relationship Id="rId1137" Type="http://schemas.openxmlformats.org/officeDocument/2006/relationships/image" Target="media/image492.wmf"/><Relationship Id="rId1136" Type="http://schemas.openxmlformats.org/officeDocument/2006/relationships/oleObject" Target="embeddings/oleObject635.bin"/><Relationship Id="rId1135" Type="http://schemas.openxmlformats.org/officeDocument/2006/relationships/image" Target="media/image491.wmf"/><Relationship Id="rId1134" Type="http://schemas.openxmlformats.org/officeDocument/2006/relationships/oleObject" Target="embeddings/oleObject634.bin"/><Relationship Id="rId1133" Type="http://schemas.openxmlformats.org/officeDocument/2006/relationships/oleObject" Target="embeddings/oleObject633.bin"/><Relationship Id="rId1132" Type="http://schemas.openxmlformats.org/officeDocument/2006/relationships/image" Target="media/image490.wmf"/><Relationship Id="rId1131" Type="http://schemas.openxmlformats.org/officeDocument/2006/relationships/oleObject" Target="embeddings/oleObject632.bin"/><Relationship Id="rId1130" Type="http://schemas.openxmlformats.org/officeDocument/2006/relationships/image" Target="media/image489.wmf"/><Relationship Id="rId113" Type="http://schemas.openxmlformats.org/officeDocument/2006/relationships/oleObject" Target="embeddings/oleObject54.bin"/><Relationship Id="rId1129" Type="http://schemas.openxmlformats.org/officeDocument/2006/relationships/oleObject" Target="embeddings/oleObject631.bin"/><Relationship Id="rId1128" Type="http://schemas.openxmlformats.org/officeDocument/2006/relationships/oleObject" Target="embeddings/oleObject630.bin"/><Relationship Id="rId1127" Type="http://schemas.openxmlformats.org/officeDocument/2006/relationships/image" Target="media/image488.wmf"/><Relationship Id="rId1126" Type="http://schemas.openxmlformats.org/officeDocument/2006/relationships/oleObject" Target="embeddings/oleObject629.bin"/><Relationship Id="rId1125" Type="http://schemas.openxmlformats.org/officeDocument/2006/relationships/image" Target="media/image487.wmf"/><Relationship Id="rId1124" Type="http://schemas.openxmlformats.org/officeDocument/2006/relationships/oleObject" Target="embeddings/oleObject628.bin"/><Relationship Id="rId1123" Type="http://schemas.openxmlformats.org/officeDocument/2006/relationships/oleObject" Target="embeddings/oleObject627.bin"/><Relationship Id="rId1122" Type="http://schemas.openxmlformats.org/officeDocument/2006/relationships/image" Target="media/image486.png"/><Relationship Id="rId1121" Type="http://schemas.openxmlformats.org/officeDocument/2006/relationships/image" Target="media/image485.wmf"/><Relationship Id="rId1120" Type="http://schemas.openxmlformats.org/officeDocument/2006/relationships/oleObject" Target="embeddings/oleObject626.bin"/><Relationship Id="rId112" Type="http://schemas.openxmlformats.org/officeDocument/2006/relationships/image" Target="media/image49.wmf"/><Relationship Id="rId1119" Type="http://schemas.openxmlformats.org/officeDocument/2006/relationships/oleObject" Target="embeddings/oleObject625.bin"/><Relationship Id="rId1118" Type="http://schemas.openxmlformats.org/officeDocument/2006/relationships/image" Target="media/image484.png"/><Relationship Id="rId1117" Type="http://schemas.openxmlformats.org/officeDocument/2006/relationships/image" Target="media/image483.wmf"/><Relationship Id="rId1116" Type="http://schemas.openxmlformats.org/officeDocument/2006/relationships/oleObject" Target="embeddings/oleObject624.bin"/><Relationship Id="rId1115" Type="http://schemas.openxmlformats.org/officeDocument/2006/relationships/image" Target="media/image482.wmf"/><Relationship Id="rId1114" Type="http://schemas.openxmlformats.org/officeDocument/2006/relationships/oleObject" Target="embeddings/oleObject623.bin"/><Relationship Id="rId1113" Type="http://schemas.openxmlformats.org/officeDocument/2006/relationships/oleObject" Target="embeddings/oleObject622.bin"/><Relationship Id="rId1112" Type="http://schemas.openxmlformats.org/officeDocument/2006/relationships/oleObject" Target="embeddings/oleObject621.bin"/><Relationship Id="rId1111" Type="http://schemas.openxmlformats.org/officeDocument/2006/relationships/image" Target="media/image481.wmf"/><Relationship Id="rId1110" Type="http://schemas.openxmlformats.org/officeDocument/2006/relationships/oleObject" Target="embeddings/oleObject620.bin"/><Relationship Id="rId111" Type="http://schemas.openxmlformats.org/officeDocument/2006/relationships/oleObject" Target="embeddings/oleObject53.bin"/><Relationship Id="rId1109" Type="http://schemas.openxmlformats.org/officeDocument/2006/relationships/oleObject" Target="embeddings/oleObject619.bin"/><Relationship Id="rId1108" Type="http://schemas.openxmlformats.org/officeDocument/2006/relationships/oleObject" Target="embeddings/oleObject618.bin"/><Relationship Id="rId1107" Type="http://schemas.openxmlformats.org/officeDocument/2006/relationships/image" Target="media/image480.wmf"/><Relationship Id="rId1106" Type="http://schemas.openxmlformats.org/officeDocument/2006/relationships/oleObject" Target="embeddings/oleObject617.bin"/><Relationship Id="rId1105" Type="http://schemas.openxmlformats.org/officeDocument/2006/relationships/image" Target="media/image479.wmf"/><Relationship Id="rId1104" Type="http://schemas.openxmlformats.org/officeDocument/2006/relationships/oleObject" Target="embeddings/oleObject616.bin"/><Relationship Id="rId1103" Type="http://schemas.openxmlformats.org/officeDocument/2006/relationships/image" Target="media/image478.wmf"/><Relationship Id="rId1102" Type="http://schemas.openxmlformats.org/officeDocument/2006/relationships/oleObject" Target="embeddings/oleObject615.bin"/><Relationship Id="rId1101" Type="http://schemas.openxmlformats.org/officeDocument/2006/relationships/oleObject" Target="embeddings/oleObject614.bin"/><Relationship Id="rId1100" Type="http://schemas.openxmlformats.org/officeDocument/2006/relationships/oleObject" Target="embeddings/oleObject613.bin"/><Relationship Id="rId110" Type="http://schemas.openxmlformats.org/officeDocument/2006/relationships/image" Target="media/image48.wmf"/><Relationship Id="rId11" Type="http://schemas.openxmlformats.org/officeDocument/2006/relationships/oleObject" Target="embeddings/oleObject1.bin"/><Relationship Id="rId1099" Type="http://schemas.openxmlformats.org/officeDocument/2006/relationships/image" Target="media/image477.wmf"/><Relationship Id="rId1098" Type="http://schemas.openxmlformats.org/officeDocument/2006/relationships/oleObject" Target="embeddings/oleObject612.bin"/><Relationship Id="rId1097" Type="http://schemas.openxmlformats.org/officeDocument/2006/relationships/image" Target="media/image476.wmf"/><Relationship Id="rId1096" Type="http://schemas.openxmlformats.org/officeDocument/2006/relationships/oleObject" Target="embeddings/oleObject611.bin"/><Relationship Id="rId1095" Type="http://schemas.openxmlformats.org/officeDocument/2006/relationships/image" Target="media/image475.wmf"/><Relationship Id="rId1094" Type="http://schemas.openxmlformats.org/officeDocument/2006/relationships/oleObject" Target="embeddings/oleObject610.bin"/><Relationship Id="rId1093" Type="http://schemas.openxmlformats.org/officeDocument/2006/relationships/oleObject" Target="embeddings/oleObject609.bin"/><Relationship Id="rId1092" Type="http://schemas.openxmlformats.org/officeDocument/2006/relationships/oleObject" Target="embeddings/oleObject608.bin"/><Relationship Id="rId1091" Type="http://schemas.openxmlformats.org/officeDocument/2006/relationships/oleObject" Target="embeddings/oleObject607.bin"/><Relationship Id="rId1090" Type="http://schemas.openxmlformats.org/officeDocument/2006/relationships/image" Target="media/image474.wmf"/><Relationship Id="rId109" Type="http://schemas.openxmlformats.org/officeDocument/2006/relationships/oleObject" Target="embeddings/oleObject52.bin"/><Relationship Id="rId1089" Type="http://schemas.openxmlformats.org/officeDocument/2006/relationships/oleObject" Target="embeddings/oleObject606.bin"/><Relationship Id="rId1088" Type="http://schemas.openxmlformats.org/officeDocument/2006/relationships/oleObject" Target="embeddings/oleObject605.bin"/><Relationship Id="rId1087" Type="http://schemas.openxmlformats.org/officeDocument/2006/relationships/oleObject" Target="embeddings/oleObject604.bin"/><Relationship Id="rId1086" Type="http://schemas.openxmlformats.org/officeDocument/2006/relationships/oleObject" Target="embeddings/oleObject603.bin"/><Relationship Id="rId1085" Type="http://schemas.openxmlformats.org/officeDocument/2006/relationships/oleObject" Target="embeddings/oleObject602.bin"/><Relationship Id="rId1084" Type="http://schemas.openxmlformats.org/officeDocument/2006/relationships/image" Target="media/image473.wmf"/><Relationship Id="rId1083" Type="http://schemas.openxmlformats.org/officeDocument/2006/relationships/oleObject" Target="embeddings/oleObject601.bin"/><Relationship Id="rId1082" Type="http://schemas.openxmlformats.org/officeDocument/2006/relationships/image" Target="media/image472.wmf"/><Relationship Id="rId1081" Type="http://schemas.openxmlformats.org/officeDocument/2006/relationships/oleObject" Target="embeddings/oleObject600.bin"/><Relationship Id="rId1080" Type="http://schemas.openxmlformats.org/officeDocument/2006/relationships/oleObject" Target="embeddings/oleObject599.bin"/><Relationship Id="rId108" Type="http://schemas.openxmlformats.org/officeDocument/2006/relationships/image" Target="media/image47.wmf"/><Relationship Id="rId1079" Type="http://schemas.openxmlformats.org/officeDocument/2006/relationships/oleObject" Target="embeddings/oleObject598.bin"/><Relationship Id="rId1078" Type="http://schemas.openxmlformats.org/officeDocument/2006/relationships/oleObject" Target="embeddings/oleObject597.bin"/><Relationship Id="rId1077" Type="http://schemas.openxmlformats.org/officeDocument/2006/relationships/image" Target="media/image471.wmf"/><Relationship Id="rId1076" Type="http://schemas.openxmlformats.org/officeDocument/2006/relationships/oleObject" Target="embeddings/oleObject596.bin"/><Relationship Id="rId1075" Type="http://schemas.openxmlformats.org/officeDocument/2006/relationships/image" Target="media/image470.wmf"/><Relationship Id="rId1074" Type="http://schemas.openxmlformats.org/officeDocument/2006/relationships/oleObject" Target="embeddings/oleObject595.bin"/><Relationship Id="rId1073" Type="http://schemas.openxmlformats.org/officeDocument/2006/relationships/oleObject" Target="embeddings/oleObject594.bin"/><Relationship Id="rId1072" Type="http://schemas.openxmlformats.org/officeDocument/2006/relationships/oleObject" Target="embeddings/oleObject593.bin"/><Relationship Id="rId1071" Type="http://schemas.openxmlformats.org/officeDocument/2006/relationships/oleObject" Target="embeddings/oleObject592.bin"/><Relationship Id="rId1070" Type="http://schemas.openxmlformats.org/officeDocument/2006/relationships/image" Target="media/image469.wmf"/><Relationship Id="rId107" Type="http://schemas.openxmlformats.org/officeDocument/2006/relationships/oleObject" Target="embeddings/oleObject51.bin"/><Relationship Id="rId1069" Type="http://schemas.openxmlformats.org/officeDocument/2006/relationships/oleObject" Target="embeddings/oleObject591.bin"/><Relationship Id="rId1068" Type="http://schemas.openxmlformats.org/officeDocument/2006/relationships/image" Target="media/image468.wmf"/><Relationship Id="rId1067" Type="http://schemas.openxmlformats.org/officeDocument/2006/relationships/oleObject" Target="embeddings/oleObject590.bin"/><Relationship Id="rId1066" Type="http://schemas.openxmlformats.org/officeDocument/2006/relationships/oleObject" Target="embeddings/oleObject589.bin"/><Relationship Id="rId1065" Type="http://schemas.openxmlformats.org/officeDocument/2006/relationships/oleObject" Target="embeddings/oleObject588.bin"/><Relationship Id="rId1064" Type="http://schemas.openxmlformats.org/officeDocument/2006/relationships/oleObject" Target="embeddings/oleObject587.bin"/><Relationship Id="rId1063" Type="http://schemas.openxmlformats.org/officeDocument/2006/relationships/image" Target="media/image467.wmf"/><Relationship Id="rId1062" Type="http://schemas.openxmlformats.org/officeDocument/2006/relationships/oleObject" Target="embeddings/oleObject586.bin"/><Relationship Id="rId1061" Type="http://schemas.openxmlformats.org/officeDocument/2006/relationships/image" Target="media/image466.wmf"/><Relationship Id="rId1060" Type="http://schemas.openxmlformats.org/officeDocument/2006/relationships/oleObject" Target="embeddings/oleObject585.bin"/><Relationship Id="rId106" Type="http://schemas.openxmlformats.org/officeDocument/2006/relationships/image" Target="media/image46.wmf"/><Relationship Id="rId1059" Type="http://schemas.openxmlformats.org/officeDocument/2006/relationships/oleObject" Target="embeddings/oleObject584.bin"/><Relationship Id="rId1058" Type="http://schemas.openxmlformats.org/officeDocument/2006/relationships/oleObject" Target="embeddings/oleObject583.bin"/><Relationship Id="rId1057" Type="http://schemas.openxmlformats.org/officeDocument/2006/relationships/oleObject" Target="embeddings/oleObject582.bin"/><Relationship Id="rId1056" Type="http://schemas.openxmlformats.org/officeDocument/2006/relationships/image" Target="media/image465.wmf"/><Relationship Id="rId1055" Type="http://schemas.openxmlformats.org/officeDocument/2006/relationships/oleObject" Target="embeddings/oleObject581.bin"/><Relationship Id="rId1054" Type="http://schemas.openxmlformats.org/officeDocument/2006/relationships/image" Target="media/image464.wmf"/><Relationship Id="rId1053" Type="http://schemas.openxmlformats.org/officeDocument/2006/relationships/oleObject" Target="embeddings/oleObject580.bin"/><Relationship Id="rId1052" Type="http://schemas.openxmlformats.org/officeDocument/2006/relationships/oleObject" Target="embeddings/oleObject579.bin"/><Relationship Id="rId1051" Type="http://schemas.openxmlformats.org/officeDocument/2006/relationships/oleObject" Target="embeddings/oleObject578.bin"/><Relationship Id="rId1050" Type="http://schemas.openxmlformats.org/officeDocument/2006/relationships/oleObject" Target="embeddings/oleObject577.bin"/><Relationship Id="rId105" Type="http://schemas.openxmlformats.org/officeDocument/2006/relationships/oleObject" Target="embeddings/oleObject50.bin"/><Relationship Id="rId1049" Type="http://schemas.openxmlformats.org/officeDocument/2006/relationships/image" Target="media/image463.wmf"/><Relationship Id="rId1048" Type="http://schemas.openxmlformats.org/officeDocument/2006/relationships/oleObject" Target="embeddings/oleObject576.bin"/><Relationship Id="rId1047" Type="http://schemas.openxmlformats.org/officeDocument/2006/relationships/image" Target="media/image462.wmf"/><Relationship Id="rId1046" Type="http://schemas.openxmlformats.org/officeDocument/2006/relationships/oleObject" Target="embeddings/oleObject575.bin"/><Relationship Id="rId1045" Type="http://schemas.openxmlformats.org/officeDocument/2006/relationships/oleObject" Target="embeddings/oleObject574.bin"/><Relationship Id="rId1044" Type="http://schemas.openxmlformats.org/officeDocument/2006/relationships/oleObject" Target="embeddings/oleObject573.bin"/><Relationship Id="rId1043" Type="http://schemas.openxmlformats.org/officeDocument/2006/relationships/oleObject" Target="embeddings/oleObject572.bin"/><Relationship Id="rId1042" Type="http://schemas.openxmlformats.org/officeDocument/2006/relationships/image" Target="media/image461.wmf"/><Relationship Id="rId1041" Type="http://schemas.openxmlformats.org/officeDocument/2006/relationships/oleObject" Target="embeddings/oleObject571.bin"/><Relationship Id="rId1040" Type="http://schemas.openxmlformats.org/officeDocument/2006/relationships/image" Target="media/image460.wmf"/><Relationship Id="rId104" Type="http://schemas.openxmlformats.org/officeDocument/2006/relationships/oleObject" Target="embeddings/oleObject49.bin"/><Relationship Id="rId1039" Type="http://schemas.openxmlformats.org/officeDocument/2006/relationships/oleObject" Target="embeddings/oleObject570.bin"/><Relationship Id="rId1038" Type="http://schemas.openxmlformats.org/officeDocument/2006/relationships/oleObject" Target="embeddings/oleObject569.bin"/><Relationship Id="rId1037" Type="http://schemas.openxmlformats.org/officeDocument/2006/relationships/oleObject" Target="embeddings/oleObject568.bin"/><Relationship Id="rId1036" Type="http://schemas.openxmlformats.org/officeDocument/2006/relationships/oleObject" Target="embeddings/oleObject567.bin"/><Relationship Id="rId1035" Type="http://schemas.openxmlformats.org/officeDocument/2006/relationships/image" Target="media/image459.wmf"/><Relationship Id="rId1034" Type="http://schemas.openxmlformats.org/officeDocument/2006/relationships/oleObject" Target="embeddings/oleObject566.bin"/><Relationship Id="rId1033" Type="http://schemas.openxmlformats.org/officeDocument/2006/relationships/image" Target="media/image458.wmf"/><Relationship Id="rId1032" Type="http://schemas.openxmlformats.org/officeDocument/2006/relationships/oleObject" Target="embeddings/oleObject565.bin"/><Relationship Id="rId1031" Type="http://schemas.openxmlformats.org/officeDocument/2006/relationships/oleObject" Target="embeddings/oleObject564.bin"/><Relationship Id="rId1030" Type="http://schemas.openxmlformats.org/officeDocument/2006/relationships/oleObject" Target="embeddings/oleObject563.bin"/><Relationship Id="rId103" Type="http://schemas.openxmlformats.org/officeDocument/2006/relationships/image" Target="media/image45.wmf"/><Relationship Id="rId1029" Type="http://schemas.openxmlformats.org/officeDocument/2006/relationships/oleObject" Target="embeddings/oleObject562.bin"/><Relationship Id="rId1028" Type="http://schemas.openxmlformats.org/officeDocument/2006/relationships/oleObject" Target="embeddings/oleObject561.bin"/><Relationship Id="rId1027" Type="http://schemas.openxmlformats.org/officeDocument/2006/relationships/image" Target="media/image457.wmf"/><Relationship Id="rId1026" Type="http://schemas.openxmlformats.org/officeDocument/2006/relationships/oleObject" Target="embeddings/oleObject560.bin"/><Relationship Id="rId1025" Type="http://schemas.openxmlformats.org/officeDocument/2006/relationships/oleObject" Target="embeddings/oleObject559.bin"/><Relationship Id="rId1024" Type="http://schemas.openxmlformats.org/officeDocument/2006/relationships/oleObject" Target="embeddings/oleObject558.bin"/><Relationship Id="rId1023" Type="http://schemas.openxmlformats.org/officeDocument/2006/relationships/oleObject" Target="embeddings/oleObject557.bin"/><Relationship Id="rId1022" Type="http://schemas.openxmlformats.org/officeDocument/2006/relationships/image" Target="media/image456.wmf"/><Relationship Id="rId1021" Type="http://schemas.openxmlformats.org/officeDocument/2006/relationships/oleObject" Target="embeddings/oleObject556.bin"/><Relationship Id="rId1020" Type="http://schemas.openxmlformats.org/officeDocument/2006/relationships/image" Target="media/image455.wmf"/><Relationship Id="rId102" Type="http://schemas.openxmlformats.org/officeDocument/2006/relationships/oleObject" Target="embeddings/oleObject48.bin"/><Relationship Id="rId1019" Type="http://schemas.openxmlformats.org/officeDocument/2006/relationships/oleObject" Target="embeddings/oleObject555.bin"/><Relationship Id="rId1018" Type="http://schemas.openxmlformats.org/officeDocument/2006/relationships/image" Target="media/image454.wmf"/><Relationship Id="rId1017" Type="http://schemas.openxmlformats.org/officeDocument/2006/relationships/oleObject" Target="embeddings/oleObject554.bin"/><Relationship Id="rId1016" Type="http://schemas.openxmlformats.org/officeDocument/2006/relationships/image" Target="media/image453.wmf"/><Relationship Id="rId1015" Type="http://schemas.openxmlformats.org/officeDocument/2006/relationships/oleObject" Target="embeddings/oleObject553.bin"/><Relationship Id="rId1014" Type="http://schemas.openxmlformats.org/officeDocument/2006/relationships/oleObject" Target="embeddings/oleObject552.bin"/><Relationship Id="rId1013" Type="http://schemas.openxmlformats.org/officeDocument/2006/relationships/image" Target="media/image452.wmf"/><Relationship Id="rId1012" Type="http://schemas.openxmlformats.org/officeDocument/2006/relationships/oleObject" Target="embeddings/oleObject551.bin"/><Relationship Id="rId1011" Type="http://schemas.openxmlformats.org/officeDocument/2006/relationships/image" Target="media/image451.wmf"/><Relationship Id="rId1010" Type="http://schemas.openxmlformats.org/officeDocument/2006/relationships/oleObject" Target="embeddings/oleObject550.bin"/><Relationship Id="rId101" Type="http://schemas.openxmlformats.org/officeDocument/2006/relationships/image" Target="media/image44.wmf"/><Relationship Id="rId1009" Type="http://schemas.openxmlformats.org/officeDocument/2006/relationships/image" Target="media/image450.wmf"/><Relationship Id="rId1008" Type="http://schemas.openxmlformats.org/officeDocument/2006/relationships/oleObject" Target="embeddings/oleObject549.bin"/><Relationship Id="rId1007" Type="http://schemas.openxmlformats.org/officeDocument/2006/relationships/oleObject" Target="embeddings/oleObject548.bin"/><Relationship Id="rId1006" Type="http://schemas.openxmlformats.org/officeDocument/2006/relationships/oleObject" Target="embeddings/oleObject547.bin"/><Relationship Id="rId1005" Type="http://schemas.openxmlformats.org/officeDocument/2006/relationships/image" Target="media/image449.wmf"/><Relationship Id="rId1004" Type="http://schemas.openxmlformats.org/officeDocument/2006/relationships/oleObject" Target="embeddings/oleObject546.bin"/><Relationship Id="rId1003" Type="http://schemas.openxmlformats.org/officeDocument/2006/relationships/image" Target="media/image448.wmf"/><Relationship Id="rId1002" Type="http://schemas.openxmlformats.org/officeDocument/2006/relationships/oleObject" Target="embeddings/oleObject545.bin"/><Relationship Id="rId1001" Type="http://schemas.openxmlformats.org/officeDocument/2006/relationships/image" Target="media/image447.wmf"/><Relationship Id="rId1000" Type="http://schemas.openxmlformats.org/officeDocument/2006/relationships/oleObject" Target="embeddings/oleObject544.bin"/><Relationship Id="rId100" Type="http://schemas.openxmlformats.org/officeDocument/2006/relationships/oleObject" Target="embeddings/oleObject47.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FD3B2D-A131-4DA6-9D10-6843992F96E7}">
  <ds:schemaRefs/>
</ds:datastoreItem>
</file>

<file path=docProps/app.xml><?xml version="1.0" encoding="utf-8"?>
<Properties xmlns="http://schemas.openxmlformats.org/officeDocument/2006/extended-properties" xmlns:vt="http://schemas.openxmlformats.org/officeDocument/2006/docPropsVTypes">
  <Template>Normal.dotm</Template>
  <Pages>32</Pages>
  <Words>3603</Words>
  <Characters>3730</Characters>
  <Lines>2464</Lines>
  <Paragraphs>1624</Paragraphs>
  <TotalTime>1130</TotalTime>
  <ScaleCrop>false</ScaleCrop>
  <LinksUpToDate>false</LinksUpToDate>
  <CharactersWithSpaces>3762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2026-04-11T14:50:00Z</dcterms:created>
  <dc:creator>mc_leafwave</dc:creator>
  <cp:lastModifiedBy>WPS_1757571166</cp:lastModifiedBy>
  <cp:lastPrinted>2026-04-13T15:47:00Z</cp:lastPrinted>
  <dcterms:modified xsi:type="dcterms:W3CDTF">2026-04-16T09:43:13Z</dcterms:modified>
  <dc:title>基于CHARLS的夫妻共病轨迹耦合及交互健康效应研究</dc:title>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2026-04-11T22:57:42Z</vt:filetime>
  </property>
  <property fmtid="{D5CDD505-2E9C-101B-9397-08002B2CF9AE}" pid="4" name="KSOTemplateDocerSaveRecord">
    <vt:lpwstr>eyJoZGlkIjoiMTM4ZWM0MzcyYzM5Njc5Yjk2ODgwMjAxN2Q3MjI5YzUiLCJ1c2VySWQiOiIxNzQwNDA4NzM1In0=</vt:lpwstr>
  </property>
  <property fmtid="{D5CDD505-2E9C-101B-9397-08002B2CF9AE}" pid="5" name="KSOProductBuildVer">
    <vt:lpwstr>2052-12.1.0.25225</vt:lpwstr>
  </property>
  <property fmtid="{D5CDD505-2E9C-101B-9397-08002B2CF9AE}" pid="6" name="ICV">
    <vt:lpwstr>30CC58DF698B4981BDC88D8F31BB6CBC_13</vt:lpwstr>
  </property>
  <property fmtid="{D5CDD505-2E9C-101B-9397-08002B2CF9AE}" pid="7" name="AMWinEqns">
    <vt:bool>true</vt:bool>
  </property>
  <property fmtid="{D5CDD505-2E9C-101B-9397-08002B2CF9AE}" pid="8" name="AMEquationSection">
    <vt:lpwstr>1</vt:lpwstr>
  </property>
  <property fmtid="{D5CDD505-2E9C-101B-9397-08002B2CF9AE}" pid="9" name="AMEquationNumber2">
    <vt:lpwstr>(#E1)</vt:lpwstr>
  </property>
  <property fmtid="{D5CDD505-2E9C-101B-9397-08002B2CF9AE}" pid="10" name="AMDeferFieldUpdate">
    <vt:lpwstr>1</vt:lpwstr>
  </property>
</Properties>
</file>