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97E" w:rsidRPr="0078397E" w:rsidRDefault="00724B55">
      <w:pPr>
        <w:rPr>
          <w:b/>
          <w:sz w:val="40"/>
          <w:szCs w:val="40"/>
        </w:rPr>
      </w:pPr>
      <w:bookmarkStart w:id="0" w:name="_Hlk502254986"/>
      <w:bookmarkStart w:id="1" w:name="_GoBack"/>
      <w:r>
        <w:rPr>
          <w:b/>
          <w:sz w:val="40"/>
          <w:szCs w:val="40"/>
        </w:rPr>
        <w:t>Creation</w:t>
      </w:r>
    </w:p>
    <w:p w:rsidR="0066798E" w:rsidRPr="00C92BE3" w:rsidRDefault="00724B55" w:rsidP="0066798E">
      <w:pPr>
        <w:rPr>
          <w:sz w:val="32"/>
          <w:szCs w:val="32"/>
        </w:rPr>
      </w:pPr>
      <w:r>
        <w:rPr>
          <w:sz w:val="32"/>
          <w:szCs w:val="32"/>
        </w:rPr>
        <w:t>Overview</w:t>
      </w:r>
    </w:p>
    <w:p w:rsidR="00A17B10" w:rsidRDefault="00724B55">
      <w:pPr>
        <w:rPr>
          <w:szCs w:val="24"/>
        </w:rPr>
      </w:pPr>
      <w:r>
        <w:rPr>
          <w:szCs w:val="24"/>
        </w:rPr>
        <w:t>Creation is the primary mechanic by which characters advance throughout the game</w:t>
      </w:r>
      <w:r w:rsidR="00892E06">
        <w:rPr>
          <w:szCs w:val="24"/>
        </w:rPr>
        <w:t>, building better bodies and fancier weapons</w:t>
      </w:r>
      <w:r>
        <w:rPr>
          <w:szCs w:val="24"/>
        </w:rPr>
        <w:t>.</w:t>
      </w:r>
      <w:r w:rsidR="00892E06">
        <w:rPr>
          <w:szCs w:val="24"/>
        </w:rPr>
        <w:t xml:space="preserve"> </w:t>
      </w:r>
      <w:r w:rsidR="00A17B10">
        <w:rPr>
          <w:szCs w:val="24"/>
        </w:rPr>
        <w:t xml:space="preserve">Creation is typically both modular and cooperative, as most creations are a sum of parts </w:t>
      </w:r>
      <w:r>
        <w:rPr>
          <w:szCs w:val="24"/>
        </w:rPr>
        <w:t xml:space="preserve">made by a team. This is not to say a sword or clock cannot be made in one go by one person, only that the typical clockwork soldier requires </w:t>
      </w:r>
      <w:r w:rsidRPr="00724B55">
        <w:rPr>
          <w:b/>
          <w:szCs w:val="24"/>
        </w:rPr>
        <w:t>automata</w:t>
      </w:r>
      <w:r>
        <w:rPr>
          <w:szCs w:val="24"/>
        </w:rPr>
        <w:t xml:space="preserve"> to make the </w:t>
      </w:r>
      <w:r w:rsidRPr="00724B55">
        <w:rPr>
          <w:b/>
          <w:szCs w:val="24"/>
        </w:rPr>
        <w:t>body</w:t>
      </w:r>
      <w:r>
        <w:rPr>
          <w:szCs w:val="24"/>
        </w:rPr>
        <w:t xml:space="preserve">, </w:t>
      </w:r>
      <w:r w:rsidRPr="00724B55">
        <w:rPr>
          <w:b/>
          <w:szCs w:val="24"/>
        </w:rPr>
        <w:t>mechanical power</w:t>
      </w:r>
      <w:r>
        <w:rPr>
          <w:szCs w:val="24"/>
        </w:rPr>
        <w:t xml:space="preserve"> to make the </w:t>
      </w:r>
      <w:r w:rsidRPr="00724B55">
        <w:rPr>
          <w:b/>
          <w:szCs w:val="24"/>
        </w:rPr>
        <w:t>core</w:t>
      </w:r>
      <w:r>
        <w:rPr>
          <w:szCs w:val="24"/>
        </w:rPr>
        <w:t xml:space="preserve">, and </w:t>
      </w:r>
      <w:r w:rsidRPr="00724B55">
        <w:rPr>
          <w:b/>
          <w:szCs w:val="24"/>
        </w:rPr>
        <w:t>artificial intelligence</w:t>
      </w:r>
      <w:r>
        <w:rPr>
          <w:szCs w:val="24"/>
        </w:rPr>
        <w:t xml:space="preserve"> to make the </w:t>
      </w:r>
      <w:r w:rsidRPr="00724B55">
        <w:rPr>
          <w:b/>
          <w:szCs w:val="24"/>
        </w:rPr>
        <w:t>mind</w:t>
      </w:r>
      <w:r>
        <w:rPr>
          <w:szCs w:val="24"/>
        </w:rPr>
        <w:t xml:space="preserve">. Of course, </w:t>
      </w:r>
    </w:p>
    <w:p w:rsidR="00724B55" w:rsidRPr="00C92BE3" w:rsidRDefault="00724B55" w:rsidP="00724B55">
      <w:pPr>
        <w:rPr>
          <w:sz w:val="32"/>
          <w:szCs w:val="32"/>
        </w:rPr>
      </w:pPr>
      <w:r>
        <w:rPr>
          <w:sz w:val="32"/>
          <w:szCs w:val="32"/>
        </w:rPr>
        <w:t>Schema, Crafting and Madness</w:t>
      </w:r>
    </w:p>
    <w:p w:rsidR="00A17B10" w:rsidRDefault="00A17B10">
      <w:pPr>
        <w:rPr>
          <w:szCs w:val="24"/>
        </w:rPr>
      </w:pPr>
      <w:r>
        <w:rPr>
          <w:szCs w:val="24"/>
        </w:rPr>
        <w:t xml:space="preserve">There are three stages to creation. The first, </w:t>
      </w:r>
      <w:r w:rsidRPr="00A17B10">
        <w:rPr>
          <w:b/>
          <w:szCs w:val="24"/>
        </w:rPr>
        <w:t>schema</w:t>
      </w:r>
      <w:r>
        <w:rPr>
          <w:szCs w:val="24"/>
        </w:rPr>
        <w:t xml:space="preserve">, is designing the blueprints, genetic code, surgical procedure or other method to make the creation. Second, </w:t>
      </w:r>
      <w:r w:rsidRPr="00A17B10">
        <w:rPr>
          <w:b/>
          <w:szCs w:val="24"/>
        </w:rPr>
        <w:t>crafting</w:t>
      </w:r>
      <w:r>
        <w:rPr>
          <w:szCs w:val="24"/>
        </w:rPr>
        <w:t xml:space="preserve">, is the actual manufacturing, assembly and stitching together that will result in a creation of flesh, blood and/or steel. </w:t>
      </w:r>
      <w:proofErr w:type="gramStart"/>
      <w:r>
        <w:rPr>
          <w:szCs w:val="24"/>
        </w:rPr>
        <w:t>Finally</w:t>
      </w:r>
      <w:proofErr w:type="gramEnd"/>
      <w:r>
        <w:rPr>
          <w:szCs w:val="24"/>
        </w:rPr>
        <w:t xml:space="preserve"> there is </w:t>
      </w:r>
      <w:r>
        <w:rPr>
          <w:b/>
          <w:szCs w:val="24"/>
        </w:rPr>
        <w:t>madness</w:t>
      </w:r>
      <w:r>
        <w:rPr>
          <w:szCs w:val="24"/>
        </w:rPr>
        <w:t xml:space="preserve">, the unexpected “improvements” that have been made to creation during the </w:t>
      </w:r>
      <w:r>
        <w:rPr>
          <w:b/>
          <w:szCs w:val="24"/>
        </w:rPr>
        <w:t xml:space="preserve">crafting </w:t>
      </w:r>
      <w:r>
        <w:rPr>
          <w:szCs w:val="24"/>
        </w:rPr>
        <w:t xml:space="preserve">or </w:t>
      </w:r>
      <w:r>
        <w:rPr>
          <w:b/>
          <w:szCs w:val="24"/>
        </w:rPr>
        <w:t xml:space="preserve">schema </w:t>
      </w:r>
      <w:r>
        <w:rPr>
          <w:szCs w:val="24"/>
        </w:rPr>
        <w:t xml:space="preserve">stages. </w:t>
      </w:r>
    </w:p>
    <w:p w:rsidR="00A17B10" w:rsidRDefault="00892E06">
      <w:pPr>
        <w:rPr>
          <w:b/>
          <w:szCs w:val="24"/>
        </w:rPr>
      </w:pPr>
      <w:r>
        <w:rPr>
          <w:b/>
          <w:szCs w:val="24"/>
        </w:rPr>
        <w:t>Schema</w:t>
      </w:r>
    </w:p>
    <w:p w:rsidR="001829F6" w:rsidRDefault="001829F6" w:rsidP="001829F6">
      <w:pPr>
        <w:rPr>
          <w:rFonts w:cs="Times New Roman"/>
          <w:szCs w:val="24"/>
        </w:rPr>
      </w:pPr>
      <w:r>
        <w:rPr>
          <w:rFonts w:cs="Times New Roman"/>
          <w:szCs w:val="24"/>
        </w:rPr>
        <w:t>Determine roll modifier: Add 1d10 per 10 Intellect points of the Primary. Subtract 1d10 per tier of the target. Add or subtract any additional circumstantial modifiers.</w:t>
      </w:r>
    </w:p>
    <w:p w:rsidR="001829F6" w:rsidRPr="001829F6" w:rsidRDefault="001829F6" w:rsidP="001829F6">
      <w:pPr>
        <w:rPr>
          <w:rFonts w:cs="Times New Roman"/>
          <w:b/>
          <w:szCs w:val="24"/>
        </w:rPr>
      </w:pPr>
      <w:r w:rsidRPr="001829F6">
        <w:rPr>
          <w:rFonts w:cs="Times New Roman"/>
          <w:b/>
          <w:szCs w:val="24"/>
        </w:rPr>
        <w:t>Skill</w:t>
      </w:r>
      <w:r w:rsidRPr="001829F6">
        <w:rPr>
          <w:rFonts w:cs="Times New Roman"/>
          <w:b/>
          <w:szCs w:val="24"/>
        </w:rPr>
        <w:tab/>
      </w:r>
      <w:r>
        <w:rPr>
          <w:rFonts w:cs="Times New Roman"/>
          <w:b/>
          <w:szCs w:val="24"/>
        </w:rPr>
        <w:tab/>
      </w:r>
      <w:r w:rsidRPr="001829F6">
        <w:rPr>
          <w:rFonts w:cs="Times New Roman"/>
          <w:b/>
          <w:szCs w:val="24"/>
        </w:rPr>
        <w:t>Primary</w:t>
      </w:r>
      <w:r w:rsidRPr="001829F6">
        <w:rPr>
          <w:rFonts w:cs="Times New Roman"/>
          <w:b/>
          <w:szCs w:val="24"/>
        </w:rPr>
        <w:tab/>
        <w:t>Secondary</w:t>
      </w:r>
      <w:r w:rsidRPr="001829F6">
        <w:rPr>
          <w:rFonts w:cs="Times New Roman"/>
          <w:b/>
          <w:szCs w:val="24"/>
        </w:rPr>
        <w:tab/>
        <w:t>Tertiary</w:t>
      </w:r>
      <w:r>
        <w:rPr>
          <w:rFonts w:cs="Times New Roman"/>
          <w:b/>
          <w:szCs w:val="24"/>
        </w:rPr>
        <w:tab/>
        <w:t>vs.</w:t>
      </w:r>
      <w:r>
        <w:rPr>
          <w:rFonts w:cs="Times New Roman"/>
          <w:b/>
          <w:szCs w:val="24"/>
        </w:rPr>
        <w:tab/>
        <w:t>TN</w:t>
      </w:r>
    </w:p>
    <w:p w:rsidR="001829F6" w:rsidRPr="001829F6" w:rsidRDefault="001829F6" w:rsidP="001829F6">
      <w:pPr>
        <w:rPr>
          <w:rFonts w:cs="Times New Roman"/>
          <w:b/>
          <w:szCs w:val="24"/>
        </w:rPr>
      </w:pPr>
      <w:r>
        <w:rPr>
          <w:rFonts w:cs="Times New Roman"/>
          <w:b/>
          <w:szCs w:val="24"/>
        </w:rPr>
        <w:t xml:space="preserve">Total </w:t>
      </w:r>
      <w:r>
        <w:rPr>
          <w:rFonts w:cs="Times New Roman"/>
          <w:b/>
          <w:szCs w:val="24"/>
        </w:rPr>
        <w:tab/>
        <w:t xml:space="preserve">    =</w:t>
      </w:r>
      <w:r w:rsidRPr="001829F6">
        <w:rPr>
          <w:rFonts w:cs="Times New Roman"/>
          <w:b/>
          <w:szCs w:val="24"/>
        </w:rPr>
        <w:tab/>
        <w:t>1 x Skill    +</w:t>
      </w:r>
      <w:r w:rsidRPr="001829F6">
        <w:rPr>
          <w:rFonts w:cs="Times New Roman"/>
          <w:b/>
          <w:szCs w:val="24"/>
        </w:rPr>
        <w:tab/>
        <w:t>½ x Skill    +</w:t>
      </w:r>
      <w:r w:rsidRPr="001829F6">
        <w:rPr>
          <w:rFonts w:cs="Times New Roman"/>
          <w:b/>
          <w:szCs w:val="24"/>
        </w:rPr>
        <w:tab/>
        <w:t>½ x Skill</w:t>
      </w:r>
      <w:r>
        <w:rPr>
          <w:rFonts w:cs="Times New Roman"/>
          <w:b/>
          <w:szCs w:val="24"/>
        </w:rPr>
        <w:tab/>
        <w:t>vs.</w:t>
      </w:r>
      <w:r>
        <w:rPr>
          <w:rFonts w:cs="Times New Roman"/>
          <w:b/>
          <w:szCs w:val="24"/>
        </w:rPr>
        <w:tab/>
        <w:t>TN</w:t>
      </w:r>
    </w:p>
    <w:p w:rsidR="001829F6" w:rsidRDefault="001829F6" w:rsidP="001829F6">
      <w:pPr>
        <w:rPr>
          <w:rFonts w:cs="Times New Roman"/>
          <w:szCs w:val="24"/>
        </w:rPr>
      </w:pPr>
      <w:r>
        <w:rPr>
          <w:rFonts w:cs="Times New Roman"/>
          <w:szCs w:val="24"/>
        </w:rPr>
        <w:t>The primary skill bonus is the full skill rank of the primary schemer</w:t>
      </w:r>
      <w:r w:rsidR="00EE657B">
        <w:rPr>
          <w:rFonts w:cs="Times New Roman"/>
          <w:szCs w:val="24"/>
        </w:rPr>
        <w:t xml:space="preserve"> and must be a </w:t>
      </w:r>
      <w:r w:rsidR="00EE657B">
        <w:rPr>
          <w:rFonts w:cs="Times New Roman"/>
          <w:b/>
          <w:szCs w:val="24"/>
        </w:rPr>
        <w:t>H</w:t>
      </w:r>
      <w:r w:rsidR="00EE657B" w:rsidRPr="00EE657B">
        <w:rPr>
          <w:rFonts w:cs="Times New Roman"/>
          <w:b/>
          <w:szCs w:val="24"/>
        </w:rPr>
        <w:t xml:space="preserve">ard </w:t>
      </w:r>
      <w:r w:rsidR="00EE657B">
        <w:rPr>
          <w:rFonts w:cs="Times New Roman"/>
          <w:b/>
          <w:szCs w:val="24"/>
        </w:rPr>
        <w:t>S</w:t>
      </w:r>
      <w:r w:rsidR="00EE657B" w:rsidRPr="00EE657B">
        <w:rPr>
          <w:rFonts w:cs="Times New Roman"/>
          <w:b/>
          <w:szCs w:val="24"/>
        </w:rPr>
        <w:t>cience</w:t>
      </w:r>
      <w:r w:rsidR="00EE657B">
        <w:rPr>
          <w:rFonts w:cs="Times New Roman"/>
          <w:szCs w:val="24"/>
        </w:rPr>
        <w:t xml:space="preserve"> skill</w:t>
      </w:r>
      <w:r>
        <w:rPr>
          <w:rFonts w:cs="Times New Roman"/>
          <w:szCs w:val="24"/>
        </w:rPr>
        <w:t>. The secondary skill bonus is either half a related skill bonus of the primary schemer or a half of the same or a related skill bonus of an assistant schemer. The tertiary skill bonus cannot come from the primary schemer’s skillset; it must be</w:t>
      </w:r>
      <w:r w:rsidR="00EE657B">
        <w:rPr>
          <w:rFonts w:cs="Times New Roman"/>
          <w:szCs w:val="24"/>
        </w:rPr>
        <w:t xml:space="preserve"> half the bonus of an associated skill of</w:t>
      </w:r>
      <w:r>
        <w:rPr>
          <w:rFonts w:cs="Times New Roman"/>
          <w:szCs w:val="24"/>
        </w:rPr>
        <w:t xml:space="preserve"> either an assistant schemer</w:t>
      </w:r>
      <w:r w:rsidR="00EE657B">
        <w:rPr>
          <w:rFonts w:cs="Times New Roman"/>
          <w:szCs w:val="24"/>
        </w:rPr>
        <w:t xml:space="preserve">, research materials, or a creation being reverse engineered. </w:t>
      </w:r>
    </w:p>
    <w:tbl>
      <w:tblPr>
        <w:tblStyle w:val="TableGrid"/>
        <w:tblW w:w="0" w:type="auto"/>
        <w:jc w:val="center"/>
        <w:tblLook w:val="04A0" w:firstRow="1" w:lastRow="0" w:firstColumn="1" w:lastColumn="0" w:noHBand="0" w:noVBand="1"/>
      </w:tblPr>
      <w:tblGrid>
        <w:gridCol w:w="1096"/>
        <w:gridCol w:w="1230"/>
        <w:gridCol w:w="1663"/>
        <w:gridCol w:w="1136"/>
        <w:gridCol w:w="1530"/>
      </w:tblGrid>
      <w:tr w:rsidR="00EE657B" w:rsidTr="00EE657B">
        <w:trPr>
          <w:jc w:val="center"/>
        </w:trPr>
        <w:tc>
          <w:tcPr>
            <w:tcW w:w="1096" w:type="dxa"/>
          </w:tcPr>
          <w:p w:rsidR="00EE657B" w:rsidRDefault="00EE657B" w:rsidP="00EE657B">
            <w:pPr>
              <w:jc w:val="center"/>
              <w:rPr>
                <w:rFonts w:cs="Times New Roman"/>
                <w:szCs w:val="24"/>
              </w:rPr>
            </w:pPr>
            <w:r>
              <w:rPr>
                <w:rFonts w:cs="Times New Roman"/>
                <w:szCs w:val="24"/>
              </w:rPr>
              <w:t>Roll</w:t>
            </w:r>
          </w:p>
        </w:tc>
        <w:tc>
          <w:tcPr>
            <w:tcW w:w="1230" w:type="dxa"/>
          </w:tcPr>
          <w:p w:rsidR="00EE657B" w:rsidRDefault="00EE657B" w:rsidP="00EE657B">
            <w:pPr>
              <w:jc w:val="center"/>
              <w:rPr>
                <w:rFonts w:cs="Times New Roman"/>
                <w:szCs w:val="24"/>
              </w:rPr>
            </w:pPr>
            <w:r>
              <w:rPr>
                <w:rFonts w:cs="Times New Roman"/>
                <w:szCs w:val="24"/>
              </w:rPr>
              <w:t>1</w:t>
            </w:r>
          </w:p>
        </w:tc>
        <w:tc>
          <w:tcPr>
            <w:tcW w:w="1663" w:type="dxa"/>
          </w:tcPr>
          <w:p w:rsidR="00EE657B" w:rsidRDefault="00EE657B" w:rsidP="00EE657B">
            <w:pPr>
              <w:jc w:val="center"/>
              <w:rPr>
                <w:rFonts w:cs="Times New Roman"/>
                <w:szCs w:val="24"/>
              </w:rPr>
            </w:pPr>
            <w:r>
              <w:rPr>
                <w:rFonts w:cs="Times New Roman"/>
                <w:szCs w:val="24"/>
              </w:rPr>
              <w:t>2-4</w:t>
            </w:r>
          </w:p>
        </w:tc>
        <w:tc>
          <w:tcPr>
            <w:tcW w:w="1136" w:type="dxa"/>
          </w:tcPr>
          <w:p w:rsidR="00EE657B" w:rsidRDefault="00EE657B" w:rsidP="00EE657B">
            <w:pPr>
              <w:jc w:val="center"/>
              <w:rPr>
                <w:rFonts w:cs="Times New Roman"/>
                <w:szCs w:val="24"/>
              </w:rPr>
            </w:pPr>
            <w:r>
              <w:rPr>
                <w:rFonts w:cs="Times New Roman"/>
                <w:szCs w:val="24"/>
              </w:rPr>
              <w:t>5-8</w:t>
            </w:r>
          </w:p>
        </w:tc>
        <w:tc>
          <w:tcPr>
            <w:tcW w:w="1530" w:type="dxa"/>
          </w:tcPr>
          <w:p w:rsidR="00EE657B" w:rsidRDefault="00EE657B" w:rsidP="00EE657B">
            <w:pPr>
              <w:jc w:val="center"/>
              <w:rPr>
                <w:rFonts w:cs="Times New Roman"/>
                <w:szCs w:val="24"/>
              </w:rPr>
            </w:pPr>
            <w:r>
              <w:rPr>
                <w:rFonts w:cs="Times New Roman"/>
                <w:szCs w:val="24"/>
              </w:rPr>
              <w:t>9-10</w:t>
            </w:r>
          </w:p>
        </w:tc>
      </w:tr>
      <w:tr w:rsidR="00EE657B" w:rsidTr="00EE657B">
        <w:trPr>
          <w:jc w:val="center"/>
        </w:trPr>
        <w:tc>
          <w:tcPr>
            <w:tcW w:w="1096" w:type="dxa"/>
          </w:tcPr>
          <w:p w:rsidR="00EE657B" w:rsidRDefault="00EE657B" w:rsidP="00EE657B">
            <w:pPr>
              <w:jc w:val="center"/>
              <w:rPr>
                <w:rFonts w:cs="Times New Roman"/>
                <w:szCs w:val="24"/>
              </w:rPr>
            </w:pPr>
            <w:r>
              <w:rPr>
                <w:rFonts w:cs="Times New Roman"/>
                <w:szCs w:val="24"/>
              </w:rPr>
              <w:t>Outcome</w:t>
            </w:r>
          </w:p>
        </w:tc>
        <w:tc>
          <w:tcPr>
            <w:tcW w:w="1230" w:type="dxa"/>
          </w:tcPr>
          <w:p w:rsidR="00EE657B" w:rsidRDefault="00EE657B" w:rsidP="00EE657B">
            <w:pPr>
              <w:jc w:val="center"/>
              <w:rPr>
                <w:rFonts w:cs="Times New Roman"/>
                <w:szCs w:val="24"/>
              </w:rPr>
            </w:pPr>
            <w:r>
              <w:rPr>
                <w:rFonts w:cs="Times New Roman"/>
                <w:szCs w:val="24"/>
              </w:rPr>
              <w:t>Disastrous</w:t>
            </w:r>
          </w:p>
        </w:tc>
        <w:tc>
          <w:tcPr>
            <w:tcW w:w="1663" w:type="dxa"/>
          </w:tcPr>
          <w:p w:rsidR="00EE657B" w:rsidRDefault="00EE657B" w:rsidP="00EE657B">
            <w:pPr>
              <w:jc w:val="center"/>
              <w:rPr>
                <w:rFonts w:cs="Times New Roman"/>
                <w:szCs w:val="24"/>
              </w:rPr>
            </w:pPr>
            <w:r>
              <w:rPr>
                <w:rFonts w:cs="Times New Roman"/>
                <w:szCs w:val="24"/>
              </w:rPr>
              <w:t>Weak</w:t>
            </w:r>
          </w:p>
        </w:tc>
        <w:tc>
          <w:tcPr>
            <w:tcW w:w="1136" w:type="dxa"/>
          </w:tcPr>
          <w:p w:rsidR="00EE657B" w:rsidRDefault="00EE657B" w:rsidP="00EE657B">
            <w:pPr>
              <w:jc w:val="center"/>
              <w:rPr>
                <w:rFonts w:cs="Times New Roman"/>
                <w:szCs w:val="24"/>
              </w:rPr>
            </w:pPr>
            <w:r>
              <w:rPr>
                <w:rFonts w:cs="Times New Roman"/>
                <w:szCs w:val="24"/>
              </w:rPr>
              <w:t>Moderate</w:t>
            </w:r>
          </w:p>
        </w:tc>
        <w:tc>
          <w:tcPr>
            <w:tcW w:w="1530" w:type="dxa"/>
          </w:tcPr>
          <w:p w:rsidR="00EE657B" w:rsidRDefault="00EE657B" w:rsidP="00EE657B">
            <w:pPr>
              <w:jc w:val="center"/>
              <w:rPr>
                <w:rFonts w:cs="Times New Roman"/>
                <w:szCs w:val="24"/>
              </w:rPr>
            </w:pPr>
            <w:r>
              <w:rPr>
                <w:rFonts w:cs="Times New Roman"/>
                <w:szCs w:val="24"/>
              </w:rPr>
              <w:t>Potent</w:t>
            </w:r>
          </w:p>
        </w:tc>
      </w:tr>
      <w:tr w:rsidR="00EE657B" w:rsidTr="00EE657B">
        <w:trPr>
          <w:jc w:val="center"/>
        </w:trPr>
        <w:tc>
          <w:tcPr>
            <w:tcW w:w="1096" w:type="dxa"/>
          </w:tcPr>
          <w:p w:rsidR="00EE657B" w:rsidRDefault="00EE657B" w:rsidP="00EE657B">
            <w:pPr>
              <w:jc w:val="center"/>
              <w:rPr>
                <w:rFonts w:cs="Times New Roman"/>
                <w:szCs w:val="24"/>
              </w:rPr>
            </w:pPr>
          </w:p>
        </w:tc>
        <w:tc>
          <w:tcPr>
            <w:tcW w:w="1230" w:type="dxa"/>
          </w:tcPr>
          <w:p w:rsidR="00EE657B" w:rsidRDefault="00EE657B" w:rsidP="00EE657B">
            <w:pPr>
              <w:jc w:val="center"/>
              <w:rPr>
                <w:rFonts w:cs="Times New Roman"/>
                <w:szCs w:val="24"/>
              </w:rPr>
            </w:pPr>
            <w:r>
              <w:rPr>
                <w:rFonts w:cs="Times New Roman"/>
                <w:szCs w:val="24"/>
              </w:rPr>
              <w:t>Total Failure</w:t>
            </w:r>
          </w:p>
        </w:tc>
        <w:tc>
          <w:tcPr>
            <w:tcW w:w="1663" w:type="dxa"/>
          </w:tcPr>
          <w:p w:rsidR="00EE657B" w:rsidRPr="00EE657B" w:rsidRDefault="00EE657B" w:rsidP="00EE657B">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Negative Trait</w:t>
            </w:r>
          </w:p>
        </w:tc>
        <w:tc>
          <w:tcPr>
            <w:tcW w:w="1136" w:type="dxa"/>
          </w:tcPr>
          <w:p w:rsidR="00EE657B" w:rsidRDefault="00EE657B" w:rsidP="00EE657B">
            <w:pPr>
              <w:jc w:val="center"/>
              <w:rPr>
                <w:rFonts w:cs="Times New Roman"/>
                <w:szCs w:val="24"/>
              </w:rPr>
            </w:pPr>
            <w:r>
              <w:rPr>
                <w:rFonts w:cs="Times New Roman"/>
                <w:szCs w:val="24"/>
              </w:rPr>
              <w:t>Success</w:t>
            </w:r>
          </w:p>
        </w:tc>
        <w:tc>
          <w:tcPr>
            <w:tcW w:w="1530" w:type="dxa"/>
          </w:tcPr>
          <w:p w:rsidR="00EE657B" w:rsidRPr="00EE657B" w:rsidRDefault="00EE657B" w:rsidP="00EE657B">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Positive Trait</w:t>
            </w:r>
          </w:p>
        </w:tc>
      </w:tr>
    </w:tbl>
    <w:p w:rsidR="001829F6" w:rsidRDefault="001829F6" w:rsidP="001829F6">
      <w:pPr>
        <w:rPr>
          <w:szCs w:val="24"/>
        </w:rPr>
      </w:pPr>
    </w:p>
    <w:p w:rsidR="00641992" w:rsidRDefault="00641992" w:rsidP="00641992">
      <w:pPr>
        <w:rPr>
          <w:b/>
          <w:szCs w:val="24"/>
        </w:rPr>
      </w:pPr>
      <w:r>
        <w:rPr>
          <w:b/>
          <w:szCs w:val="24"/>
        </w:rPr>
        <w:t>Crafting</w:t>
      </w:r>
    </w:p>
    <w:p w:rsidR="00641992" w:rsidRDefault="00641992" w:rsidP="00641992">
      <w:pPr>
        <w:rPr>
          <w:rFonts w:cs="Times New Roman"/>
          <w:szCs w:val="24"/>
        </w:rPr>
      </w:pPr>
      <w:r>
        <w:rPr>
          <w:rFonts w:cs="Times New Roman"/>
          <w:szCs w:val="24"/>
        </w:rPr>
        <w:t>Determine roll modifier: Add 1d10 per 10 Intellect points of the Primary. Subtract 1d10 per tier of the target. Add or subtract any additional circumstantial modifiers.</w:t>
      </w:r>
    </w:p>
    <w:p w:rsidR="00641992" w:rsidRPr="001829F6" w:rsidRDefault="00641992" w:rsidP="00641992">
      <w:pPr>
        <w:rPr>
          <w:rFonts w:cs="Times New Roman"/>
          <w:b/>
          <w:szCs w:val="24"/>
        </w:rPr>
      </w:pPr>
      <w:r w:rsidRPr="001829F6">
        <w:rPr>
          <w:rFonts w:cs="Times New Roman"/>
          <w:b/>
          <w:szCs w:val="24"/>
        </w:rPr>
        <w:t>Skill</w:t>
      </w:r>
      <w:r w:rsidRPr="001829F6">
        <w:rPr>
          <w:rFonts w:cs="Times New Roman"/>
          <w:b/>
          <w:szCs w:val="24"/>
        </w:rPr>
        <w:tab/>
      </w:r>
      <w:r>
        <w:rPr>
          <w:rFonts w:cs="Times New Roman"/>
          <w:b/>
          <w:szCs w:val="24"/>
        </w:rPr>
        <w:tab/>
      </w:r>
      <w:r w:rsidRPr="001829F6">
        <w:rPr>
          <w:rFonts w:cs="Times New Roman"/>
          <w:b/>
          <w:szCs w:val="24"/>
        </w:rPr>
        <w:t>Primary</w:t>
      </w:r>
      <w:r w:rsidRPr="001829F6">
        <w:rPr>
          <w:rFonts w:cs="Times New Roman"/>
          <w:b/>
          <w:szCs w:val="24"/>
        </w:rPr>
        <w:tab/>
        <w:t>Secondary</w:t>
      </w:r>
      <w:r w:rsidRPr="001829F6">
        <w:rPr>
          <w:rFonts w:cs="Times New Roman"/>
          <w:b/>
          <w:szCs w:val="24"/>
        </w:rPr>
        <w:tab/>
        <w:t>Tertiary</w:t>
      </w:r>
      <w:r>
        <w:rPr>
          <w:rFonts w:cs="Times New Roman"/>
          <w:b/>
          <w:szCs w:val="24"/>
        </w:rPr>
        <w:tab/>
        <w:t>vs.</w:t>
      </w:r>
      <w:r>
        <w:rPr>
          <w:rFonts w:cs="Times New Roman"/>
          <w:b/>
          <w:szCs w:val="24"/>
        </w:rPr>
        <w:tab/>
        <w:t>TN</w:t>
      </w:r>
    </w:p>
    <w:p w:rsidR="00641992" w:rsidRPr="001829F6" w:rsidRDefault="00641992" w:rsidP="00641992">
      <w:pPr>
        <w:rPr>
          <w:rFonts w:cs="Times New Roman"/>
          <w:b/>
          <w:szCs w:val="24"/>
        </w:rPr>
      </w:pPr>
      <w:r>
        <w:rPr>
          <w:rFonts w:cs="Times New Roman"/>
          <w:b/>
          <w:szCs w:val="24"/>
        </w:rPr>
        <w:t xml:space="preserve">Total </w:t>
      </w:r>
      <w:r>
        <w:rPr>
          <w:rFonts w:cs="Times New Roman"/>
          <w:b/>
          <w:szCs w:val="24"/>
        </w:rPr>
        <w:tab/>
        <w:t xml:space="preserve">    =</w:t>
      </w:r>
      <w:r w:rsidRPr="001829F6">
        <w:rPr>
          <w:rFonts w:cs="Times New Roman"/>
          <w:b/>
          <w:szCs w:val="24"/>
        </w:rPr>
        <w:tab/>
        <w:t>1 x Skill    +</w:t>
      </w:r>
      <w:r w:rsidRPr="001829F6">
        <w:rPr>
          <w:rFonts w:cs="Times New Roman"/>
          <w:b/>
          <w:szCs w:val="24"/>
        </w:rPr>
        <w:tab/>
        <w:t>½ x Skill    +</w:t>
      </w:r>
      <w:r w:rsidRPr="001829F6">
        <w:rPr>
          <w:rFonts w:cs="Times New Roman"/>
          <w:b/>
          <w:szCs w:val="24"/>
        </w:rPr>
        <w:tab/>
        <w:t>½ x Skill</w:t>
      </w:r>
      <w:r>
        <w:rPr>
          <w:rFonts w:cs="Times New Roman"/>
          <w:b/>
          <w:szCs w:val="24"/>
        </w:rPr>
        <w:tab/>
        <w:t>vs.</w:t>
      </w:r>
      <w:r>
        <w:rPr>
          <w:rFonts w:cs="Times New Roman"/>
          <w:b/>
          <w:szCs w:val="24"/>
        </w:rPr>
        <w:tab/>
        <w:t>TN</w:t>
      </w:r>
    </w:p>
    <w:p w:rsidR="00641992" w:rsidRDefault="00641992" w:rsidP="00641992">
      <w:pPr>
        <w:rPr>
          <w:rFonts w:cs="Times New Roman"/>
          <w:szCs w:val="24"/>
        </w:rPr>
      </w:pPr>
      <w:r>
        <w:rPr>
          <w:rFonts w:cs="Times New Roman"/>
          <w:szCs w:val="24"/>
        </w:rPr>
        <w:lastRenderedPageBreak/>
        <w:t>The primary skill bonus is the full skill rank of th</w:t>
      </w:r>
      <w:r w:rsidR="00EF63CF">
        <w:rPr>
          <w:rFonts w:cs="Times New Roman"/>
          <w:szCs w:val="24"/>
        </w:rPr>
        <w:t xml:space="preserve">e primary schemer and must be an </w:t>
      </w:r>
      <w:r w:rsidR="00EF63CF">
        <w:rPr>
          <w:rFonts w:cs="Times New Roman"/>
          <w:b/>
          <w:szCs w:val="24"/>
        </w:rPr>
        <w:t>Applied S</w:t>
      </w:r>
      <w:r w:rsidRPr="00EE657B">
        <w:rPr>
          <w:rFonts w:cs="Times New Roman"/>
          <w:b/>
          <w:szCs w:val="24"/>
        </w:rPr>
        <w:t>cience</w:t>
      </w:r>
      <w:r>
        <w:rPr>
          <w:rFonts w:cs="Times New Roman"/>
          <w:szCs w:val="24"/>
        </w:rPr>
        <w:t xml:space="preserve"> skill. The secondary skill bonus is either half a related skill bonus of the primary schemer or a half of the same or a related skill bonus of an assistant schemer. The tertiary skill bonus cannot come from the primary schemer’s skillset; it must be half the bonus of an associated skill of either an assistant schemer, research materials, or a creation being reverse engineered. </w:t>
      </w:r>
    </w:p>
    <w:tbl>
      <w:tblPr>
        <w:tblStyle w:val="TableGrid"/>
        <w:tblW w:w="0" w:type="auto"/>
        <w:jc w:val="center"/>
        <w:tblLook w:val="04A0" w:firstRow="1" w:lastRow="0" w:firstColumn="1" w:lastColumn="0" w:noHBand="0" w:noVBand="1"/>
      </w:tblPr>
      <w:tblGrid>
        <w:gridCol w:w="1096"/>
        <w:gridCol w:w="1230"/>
        <w:gridCol w:w="1663"/>
        <w:gridCol w:w="1136"/>
        <w:gridCol w:w="1530"/>
      </w:tblGrid>
      <w:tr w:rsidR="00641992" w:rsidTr="00641992">
        <w:trPr>
          <w:jc w:val="center"/>
        </w:trPr>
        <w:tc>
          <w:tcPr>
            <w:tcW w:w="1096" w:type="dxa"/>
          </w:tcPr>
          <w:p w:rsidR="00641992" w:rsidRDefault="00641992" w:rsidP="00641992">
            <w:pPr>
              <w:jc w:val="center"/>
              <w:rPr>
                <w:rFonts w:cs="Times New Roman"/>
                <w:szCs w:val="24"/>
              </w:rPr>
            </w:pPr>
            <w:r>
              <w:rPr>
                <w:rFonts w:cs="Times New Roman"/>
                <w:szCs w:val="24"/>
              </w:rPr>
              <w:t>Roll</w:t>
            </w:r>
          </w:p>
        </w:tc>
        <w:tc>
          <w:tcPr>
            <w:tcW w:w="1230" w:type="dxa"/>
          </w:tcPr>
          <w:p w:rsidR="00641992" w:rsidRDefault="00641992" w:rsidP="00641992">
            <w:pPr>
              <w:jc w:val="center"/>
              <w:rPr>
                <w:rFonts w:cs="Times New Roman"/>
                <w:szCs w:val="24"/>
              </w:rPr>
            </w:pPr>
            <w:r>
              <w:rPr>
                <w:rFonts w:cs="Times New Roman"/>
                <w:szCs w:val="24"/>
              </w:rPr>
              <w:t>1</w:t>
            </w:r>
          </w:p>
        </w:tc>
        <w:tc>
          <w:tcPr>
            <w:tcW w:w="1663" w:type="dxa"/>
          </w:tcPr>
          <w:p w:rsidR="00641992" w:rsidRDefault="00641992" w:rsidP="00641992">
            <w:pPr>
              <w:jc w:val="center"/>
              <w:rPr>
                <w:rFonts w:cs="Times New Roman"/>
                <w:szCs w:val="24"/>
              </w:rPr>
            </w:pPr>
            <w:r>
              <w:rPr>
                <w:rFonts w:cs="Times New Roman"/>
                <w:szCs w:val="24"/>
              </w:rPr>
              <w:t>2-4</w:t>
            </w:r>
          </w:p>
        </w:tc>
        <w:tc>
          <w:tcPr>
            <w:tcW w:w="1136" w:type="dxa"/>
          </w:tcPr>
          <w:p w:rsidR="00641992" w:rsidRDefault="00641992" w:rsidP="00641992">
            <w:pPr>
              <w:jc w:val="center"/>
              <w:rPr>
                <w:rFonts w:cs="Times New Roman"/>
                <w:szCs w:val="24"/>
              </w:rPr>
            </w:pPr>
            <w:r>
              <w:rPr>
                <w:rFonts w:cs="Times New Roman"/>
                <w:szCs w:val="24"/>
              </w:rPr>
              <w:t>5-8</w:t>
            </w:r>
          </w:p>
        </w:tc>
        <w:tc>
          <w:tcPr>
            <w:tcW w:w="1530" w:type="dxa"/>
          </w:tcPr>
          <w:p w:rsidR="00641992" w:rsidRDefault="00641992" w:rsidP="00641992">
            <w:pPr>
              <w:jc w:val="center"/>
              <w:rPr>
                <w:rFonts w:cs="Times New Roman"/>
                <w:szCs w:val="24"/>
              </w:rPr>
            </w:pPr>
            <w:r>
              <w:rPr>
                <w:rFonts w:cs="Times New Roman"/>
                <w:szCs w:val="24"/>
              </w:rPr>
              <w:t>9-10</w:t>
            </w:r>
          </w:p>
        </w:tc>
      </w:tr>
      <w:tr w:rsidR="00641992" w:rsidTr="00641992">
        <w:trPr>
          <w:jc w:val="center"/>
        </w:trPr>
        <w:tc>
          <w:tcPr>
            <w:tcW w:w="1096" w:type="dxa"/>
          </w:tcPr>
          <w:p w:rsidR="00641992" w:rsidRDefault="00641992" w:rsidP="00641992">
            <w:pPr>
              <w:jc w:val="center"/>
              <w:rPr>
                <w:rFonts w:cs="Times New Roman"/>
                <w:szCs w:val="24"/>
              </w:rPr>
            </w:pPr>
            <w:r>
              <w:rPr>
                <w:rFonts w:cs="Times New Roman"/>
                <w:szCs w:val="24"/>
              </w:rPr>
              <w:t>Outcome</w:t>
            </w:r>
          </w:p>
        </w:tc>
        <w:tc>
          <w:tcPr>
            <w:tcW w:w="1230" w:type="dxa"/>
          </w:tcPr>
          <w:p w:rsidR="00641992" w:rsidRDefault="00641992" w:rsidP="00641992">
            <w:pPr>
              <w:jc w:val="center"/>
              <w:rPr>
                <w:rFonts w:cs="Times New Roman"/>
                <w:szCs w:val="24"/>
              </w:rPr>
            </w:pPr>
            <w:r>
              <w:rPr>
                <w:rFonts w:cs="Times New Roman"/>
                <w:szCs w:val="24"/>
              </w:rPr>
              <w:t>Disastrous</w:t>
            </w:r>
          </w:p>
        </w:tc>
        <w:tc>
          <w:tcPr>
            <w:tcW w:w="1663" w:type="dxa"/>
          </w:tcPr>
          <w:p w:rsidR="00641992" w:rsidRDefault="00641992" w:rsidP="00641992">
            <w:pPr>
              <w:jc w:val="center"/>
              <w:rPr>
                <w:rFonts w:cs="Times New Roman"/>
                <w:szCs w:val="24"/>
              </w:rPr>
            </w:pPr>
            <w:r>
              <w:rPr>
                <w:rFonts w:cs="Times New Roman"/>
                <w:szCs w:val="24"/>
              </w:rPr>
              <w:t>Weak</w:t>
            </w:r>
          </w:p>
        </w:tc>
        <w:tc>
          <w:tcPr>
            <w:tcW w:w="1136" w:type="dxa"/>
          </w:tcPr>
          <w:p w:rsidR="00641992" w:rsidRDefault="00641992" w:rsidP="00641992">
            <w:pPr>
              <w:jc w:val="center"/>
              <w:rPr>
                <w:rFonts w:cs="Times New Roman"/>
                <w:szCs w:val="24"/>
              </w:rPr>
            </w:pPr>
            <w:r>
              <w:rPr>
                <w:rFonts w:cs="Times New Roman"/>
                <w:szCs w:val="24"/>
              </w:rPr>
              <w:t>Moderate</w:t>
            </w:r>
          </w:p>
        </w:tc>
        <w:tc>
          <w:tcPr>
            <w:tcW w:w="1530" w:type="dxa"/>
          </w:tcPr>
          <w:p w:rsidR="00641992" w:rsidRDefault="00641992" w:rsidP="00641992">
            <w:pPr>
              <w:jc w:val="center"/>
              <w:rPr>
                <w:rFonts w:cs="Times New Roman"/>
                <w:szCs w:val="24"/>
              </w:rPr>
            </w:pPr>
            <w:r>
              <w:rPr>
                <w:rFonts w:cs="Times New Roman"/>
                <w:szCs w:val="24"/>
              </w:rPr>
              <w:t>Potent</w:t>
            </w:r>
          </w:p>
        </w:tc>
      </w:tr>
      <w:tr w:rsidR="00641992" w:rsidTr="00641992">
        <w:trPr>
          <w:jc w:val="center"/>
        </w:trPr>
        <w:tc>
          <w:tcPr>
            <w:tcW w:w="1096" w:type="dxa"/>
          </w:tcPr>
          <w:p w:rsidR="00641992" w:rsidRDefault="00641992" w:rsidP="00641992">
            <w:pPr>
              <w:jc w:val="center"/>
              <w:rPr>
                <w:rFonts w:cs="Times New Roman"/>
                <w:szCs w:val="24"/>
              </w:rPr>
            </w:pPr>
          </w:p>
        </w:tc>
        <w:tc>
          <w:tcPr>
            <w:tcW w:w="1230" w:type="dxa"/>
          </w:tcPr>
          <w:p w:rsidR="00641992" w:rsidRDefault="00641992" w:rsidP="00641992">
            <w:pPr>
              <w:jc w:val="center"/>
              <w:rPr>
                <w:rFonts w:cs="Times New Roman"/>
                <w:szCs w:val="24"/>
              </w:rPr>
            </w:pPr>
            <w:r>
              <w:rPr>
                <w:rFonts w:cs="Times New Roman"/>
                <w:szCs w:val="24"/>
              </w:rPr>
              <w:t>Total Failure</w:t>
            </w:r>
          </w:p>
        </w:tc>
        <w:tc>
          <w:tcPr>
            <w:tcW w:w="1663" w:type="dxa"/>
          </w:tcPr>
          <w:p w:rsidR="00641992" w:rsidRPr="00EE657B" w:rsidRDefault="00641992" w:rsidP="00641992">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Negative Trait</w:t>
            </w:r>
          </w:p>
        </w:tc>
        <w:tc>
          <w:tcPr>
            <w:tcW w:w="1136" w:type="dxa"/>
          </w:tcPr>
          <w:p w:rsidR="00641992" w:rsidRDefault="00641992" w:rsidP="00641992">
            <w:pPr>
              <w:jc w:val="center"/>
              <w:rPr>
                <w:rFonts w:cs="Times New Roman"/>
                <w:szCs w:val="24"/>
              </w:rPr>
            </w:pPr>
            <w:r>
              <w:rPr>
                <w:rFonts w:cs="Times New Roman"/>
                <w:szCs w:val="24"/>
              </w:rPr>
              <w:t>Success</w:t>
            </w:r>
          </w:p>
        </w:tc>
        <w:tc>
          <w:tcPr>
            <w:tcW w:w="1530" w:type="dxa"/>
          </w:tcPr>
          <w:p w:rsidR="00641992" w:rsidRPr="00EE657B" w:rsidRDefault="00641992" w:rsidP="00641992">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Positive Trait</w:t>
            </w:r>
          </w:p>
        </w:tc>
      </w:tr>
    </w:tbl>
    <w:p w:rsidR="00641992" w:rsidRDefault="00EF63CF" w:rsidP="00641992">
      <w:pPr>
        <w:rPr>
          <w:b/>
          <w:szCs w:val="24"/>
        </w:rPr>
      </w:pPr>
      <w:r>
        <w:rPr>
          <w:b/>
          <w:szCs w:val="24"/>
        </w:rPr>
        <w:t>Madness</w:t>
      </w:r>
    </w:p>
    <w:p w:rsidR="00EF63CF" w:rsidRPr="00EF63CF" w:rsidRDefault="00EF63CF" w:rsidP="00EF63CF">
      <w:pPr>
        <w:rPr>
          <w:szCs w:val="24"/>
        </w:rPr>
      </w:pPr>
      <w:r>
        <w:rPr>
          <w:szCs w:val="24"/>
        </w:rPr>
        <w:t>Now comes the fun part. Pool the intellect dice minus the will dice of everyone involved in the schema and crafting steps. Roll on the following table.</w:t>
      </w:r>
    </w:p>
    <w:tbl>
      <w:tblPr>
        <w:tblStyle w:val="TableGrid"/>
        <w:tblW w:w="0" w:type="auto"/>
        <w:jc w:val="center"/>
        <w:tblLook w:val="04A0" w:firstRow="1" w:lastRow="0" w:firstColumn="1" w:lastColumn="0" w:noHBand="0" w:noVBand="1"/>
      </w:tblPr>
      <w:tblGrid>
        <w:gridCol w:w="1096"/>
        <w:gridCol w:w="1959"/>
        <w:gridCol w:w="1816"/>
        <w:gridCol w:w="1363"/>
        <w:gridCol w:w="1530"/>
      </w:tblGrid>
      <w:tr w:rsidR="00EF63CF" w:rsidTr="00EF63CF">
        <w:trPr>
          <w:jc w:val="center"/>
        </w:trPr>
        <w:tc>
          <w:tcPr>
            <w:tcW w:w="1096" w:type="dxa"/>
          </w:tcPr>
          <w:p w:rsidR="00EF63CF" w:rsidRDefault="00EF63CF" w:rsidP="00EF63CF">
            <w:pPr>
              <w:jc w:val="center"/>
              <w:rPr>
                <w:rFonts w:cs="Times New Roman"/>
                <w:szCs w:val="24"/>
              </w:rPr>
            </w:pPr>
            <w:r>
              <w:rPr>
                <w:rFonts w:cs="Times New Roman"/>
                <w:szCs w:val="24"/>
              </w:rPr>
              <w:t>Roll</w:t>
            </w:r>
          </w:p>
        </w:tc>
        <w:tc>
          <w:tcPr>
            <w:tcW w:w="1959" w:type="dxa"/>
          </w:tcPr>
          <w:p w:rsidR="00EF63CF" w:rsidRDefault="00EF63CF" w:rsidP="00EF63CF">
            <w:pPr>
              <w:jc w:val="center"/>
              <w:rPr>
                <w:rFonts w:cs="Times New Roman"/>
                <w:szCs w:val="24"/>
              </w:rPr>
            </w:pPr>
            <w:r>
              <w:rPr>
                <w:rFonts w:cs="Times New Roman"/>
                <w:szCs w:val="24"/>
              </w:rPr>
              <w:t>1</w:t>
            </w:r>
          </w:p>
        </w:tc>
        <w:tc>
          <w:tcPr>
            <w:tcW w:w="1552" w:type="dxa"/>
          </w:tcPr>
          <w:p w:rsidR="00EF63CF" w:rsidRDefault="00EF63CF" w:rsidP="00EF63CF">
            <w:pPr>
              <w:jc w:val="center"/>
              <w:rPr>
                <w:rFonts w:cs="Times New Roman"/>
                <w:szCs w:val="24"/>
              </w:rPr>
            </w:pPr>
            <w:r>
              <w:rPr>
                <w:rFonts w:cs="Times New Roman"/>
                <w:szCs w:val="24"/>
              </w:rPr>
              <w:t>2-4</w:t>
            </w:r>
          </w:p>
        </w:tc>
        <w:tc>
          <w:tcPr>
            <w:tcW w:w="1363" w:type="dxa"/>
          </w:tcPr>
          <w:p w:rsidR="00EF63CF" w:rsidRDefault="00EF63CF" w:rsidP="00EF63CF">
            <w:pPr>
              <w:jc w:val="center"/>
              <w:rPr>
                <w:rFonts w:cs="Times New Roman"/>
                <w:szCs w:val="24"/>
              </w:rPr>
            </w:pPr>
            <w:r>
              <w:rPr>
                <w:rFonts w:cs="Times New Roman"/>
                <w:szCs w:val="24"/>
              </w:rPr>
              <w:t>5-8</w:t>
            </w:r>
          </w:p>
        </w:tc>
        <w:tc>
          <w:tcPr>
            <w:tcW w:w="1530" w:type="dxa"/>
          </w:tcPr>
          <w:p w:rsidR="00EF63CF" w:rsidRDefault="00EF63CF" w:rsidP="00EF63CF">
            <w:pPr>
              <w:jc w:val="center"/>
              <w:rPr>
                <w:rFonts w:cs="Times New Roman"/>
                <w:szCs w:val="24"/>
              </w:rPr>
            </w:pPr>
            <w:r>
              <w:rPr>
                <w:rFonts w:cs="Times New Roman"/>
                <w:szCs w:val="24"/>
              </w:rPr>
              <w:t>9-10</w:t>
            </w:r>
          </w:p>
        </w:tc>
      </w:tr>
      <w:tr w:rsidR="00EF63CF" w:rsidTr="00EF63CF">
        <w:trPr>
          <w:jc w:val="center"/>
        </w:trPr>
        <w:tc>
          <w:tcPr>
            <w:tcW w:w="1096" w:type="dxa"/>
          </w:tcPr>
          <w:p w:rsidR="00EF63CF" w:rsidRDefault="00EF63CF" w:rsidP="00EF63CF">
            <w:pPr>
              <w:jc w:val="center"/>
              <w:rPr>
                <w:rFonts w:cs="Times New Roman"/>
                <w:szCs w:val="24"/>
              </w:rPr>
            </w:pPr>
          </w:p>
        </w:tc>
        <w:tc>
          <w:tcPr>
            <w:tcW w:w="1959" w:type="dxa"/>
          </w:tcPr>
          <w:p w:rsidR="00EF63CF" w:rsidRDefault="00EF63CF" w:rsidP="00EF63CF">
            <w:pPr>
              <w:jc w:val="center"/>
              <w:rPr>
                <w:rFonts w:cs="Times New Roman"/>
                <w:szCs w:val="24"/>
              </w:rPr>
            </w:pPr>
            <w:r>
              <w:rPr>
                <w:rFonts w:cs="Times New Roman"/>
                <w:szCs w:val="24"/>
              </w:rPr>
              <w:t>Bloody Stupid Johnson</w:t>
            </w:r>
          </w:p>
        </w:tc>
        <w:tc>
          <w:tcPr>
            <w:tcW w:w="1552" w:type="dxa"/>
          </w:tcPr>
          <w:p w:rsidR="00EF63CF" w:rsidRDefault="00EF63CF" w:rsidP="00EF63CF">
            <w:pPr>
              <w:jc w:val="center"/>
              <w:rPr>
                <w:rFonts w:cs="Times New Roman"/>
                <w:szCs w:val="24"/>
              </w:rPr>
            </w:pPr>
            <w:r>
              <w:rPr>
                <w:rFonts w:cs="Times New Roman"/>
                <w:szCs w:val="24"/>
              </w:rPr>
              <w:t>Caught up in the moment</w:t>
            </w:r>
          </w:p>
        </w:tc>
        <w:tc>
          <w:tcPr>
            <w:tcW w:w="1363" w:type="dxa"/>
          </w:tcPr>
          <w:p w:rsidR="00EF63CF" w:rsidRDefault="00EF63CF" w:rsidP="00EF63CF">
            <w:pPr>
              <w:jc w:val="center"/>
              <w:rPr>
                <w:rFonts w:cs="Times New Roman"/>
                <w:szCs w:val="24"/>
              </w:rPr>
            </w:pPr>
            <w:r>
              <w:rPr>
                <w:rFonts w:cs="Times New Roman"/>
                <w:szCs w:val="24"/>
              </w:rPr>
              <w:t>Sane! Mostly.</w:t>
            </w:r>
          </w:p>
        </w:tc>
        <w:tc>
          <w:tcPr>
            <w:tcW w:w="1530" w:type="dxa"/>
          </w:tcPr>
          <w:p w:rsidR="00EF63CF" w:rsidRDefault="00EF63CF" w:rsidP="00EF63CF">
            <w:pPr>
              <w:jc w:val="center"/>
              <w:rPr>
                <w:rFonts w:cs="Times New Roman"/>
                <w:szCs w:val="24"/>
              </w:rPr>
            </w:pPr>
            <w:r>
              <w:rPr>
                <w:rFonts w:cs="Times New Roman"/>
                <w:szCs w:val="24"/>
              </w:rPr>
              <w:t>Completely Sane</w:t>
            </w:r>
          </w:p>
        </w:tc>
      </w:tr>
      <w:tr w:rsidR="00EF63CF" w:rsidTr="00EF63CF">
        <w:trPr>
          <w:jc w:val="center"/>
        </w:trPr>
        <w:tc>
          <w:tcPr>
            <w:tcW w:w="1096" w:type="dxa"/>
          </w:tcPr>
          <w:p w:rsidR="00EF63CF" w:rsidRDefault="00EF63CF" w:rsidP="00EF63CF">
            <w:pPr>
              <w:jc w:val="center"/>
              <w:rPr>
                <w:rFonts w:cs="Times New Roman"/>
                <w:szCs w:val="24"/>
              </w:rPr>
            </w:pPr>
            <w:r>
              <w:rPr>
                <w:rFonts w:cs="Times New Roman"/>
                <w:szCs w:val="24"/>
              </w:rPr>
              <w:t>Outcome</w:t>
            </w:r>
          </w:p>
        </w:tc>
        <w:tc>
          <w:tcPr>
            <w:tcW w:w="1959" w:type="dxa"/>
          </w:tcPr>
          <w:p w:rsidR="00EF63CF" w:rsidRDefault="00EF63CF" w:rsidP="00EF63CF">
            <w:pPr>
              <w:jc w:val="center"/>
              <w:rPr>
                <w:rFonts w:cs="Times New Roman"/>
                <w:szCs w:val="24"/>
              </w:rPr>
            </w:pPr>
            <w:r>
              <w:rPr>
                <w:rFonts w:cs="Times New Roman"/>
                <w:szCs w:val="24"/>
              </w:rPr>
              <w:t>What else could have been made with the materials</w:t>
            </w:r>
          </w:p>
        </w:tc>
        <w:tc>
          <w:tcPr>
            <w:tcW w:w="1552" w:type="dxa"/>
          </w:tcPr>
          <w:p w:rsidR="00EF63CF" w:rsidRPr="00EE657B" w:rsidRDefault="00EF63CF" w:rsidP="00EF63CF">
            <w:pPr>
              <w:jc w:val="center"/>
              <w:rPr>
                <w:rFonts w:cs="Times New Roman"/>
                <w:szCs w:val="24"/>
              </w:rPr>
            </w:pPr>
            <w:r>
              <w:rPr>
                <w:rFonts w:cs="Times New Roman"/>
                <w:szCs w:val="24"/>
              </w:rPr>
              <w:t>1-2 Major “Improvements”</w:t>
            </w:r>
          </w:p>
        </w:tc>
        <w:tc>
          <w:tcPr>
            <w:tcW w:w="1363" w:type="dxa"/>
          </w:tcPr>
          <w:p w:rsidR="00EF63CF" w:rsidRDefault="00EF63CF" w:rsidP="00EF63CF">
            <w:pPr>
              <w:jc w:val="center"/>
              <w:rPr>
                <w:rFonts w:cs="Times New Roman"/>
                <w:szCs w:val="24"/>
              </w:rPr>
            </w:pPr>
            <w:r>
              <w:rPr>
                <w:rFonts w:cs="Times New Roman"/>
                <w:szCs w:val="24"/>
              </w:rPr>
              <w:t>1-2 minor adjustments</w:t>
            </w:r>
          </w:p>
        </w:tc>
        <w:tc>
          <w:tcPr>
            <w:tcW w:w="1530" w:type="dxa"/>
          </w:tcPr>
          <w:p w:rsidR="00EF63CF" w:rsidRPr="00EE657B" w:rsidRDefault="00EF63CF" w:rsidP="00EF63CF">
            <w:pPr>
              <w:jc w:val="center"/>
              <w:rPr>
                <w:rFonts w:cs="Times New Roman"/>
                <w:szCs w:val="24"/>
              </w:rPr>
            </w:pPr>
            <w:r>
              <w:rPr>
                <w:rFonts w:cs="Times New Roman"/>
                <w:szCs w:val="24"/>
              </w:rPr>
              <w:t>Exactly as expected</w:t>
            </w:r>
          </w:p>
        </w:tc>
      </w:tr>
    </w:tbl>
    <w:p w:rsidR="00EF63CF" w:rsidRPr="00EF63CF" w:rsidRDefault="00EF63CF" w:rsidP="00641992">
      <w:pPr>
        <w:rPr>
          <w:b/>
          <w:szCs w:val="24"/>
        </w:rPr>
      </w:pPr>
    </w:p>
    <w:p w:rsidR="001829F6" w:rsidRDefault="001829F6" w:rsidP="001829F6">
      <w:pPr>
        <w:rPr>
          <w:szCs w:val="24"/>
        </w:rPr>
      </w:pPr>
    </w:p>
    <w:p w:rsidR="00892E06" w:rsidRPr="00892E06" w:rsidRDefault="00892E06">
      <w:pPr>
        <w:rPr>
          <w:szCs w:val="24"/>
        </w:rPr>
      </w:pPr>
    </w:p>
    <w:bookmarkEnd w:id="0"/>
    <w:bookmarkEnd w:id="1"/>
    <w:p w:rsidR="00892E06" w:rsidRDefault="00892E06">
      <w:pPr>
        <w:rPr>
          <w:szCs w:val="24"/>
        </w:rPr>
      </w:pPr>
    </w:p>
    <w:p w:rsidR="00A17B10" w:rsidRDefault="00A17B10">
      <w:pPr>
        <w:rPr>
          <w:szCs w:val="24"/>
        </w:rPr>
      </w:pPr>
    </w:p>
    <w:p w:rsidR="00DD74AC" w:rsidRDefault="00DD74AC" w:rsidP="00DD74AC">
      <w:pPr>
        <w:rPr>
          <w:b/>
          <w:szCs w:val="24"/>
        </w:rPr>
      </w:pPr>
      <w:r w:rsidRPr="0066798E">
        <w:rPr>
          <w:b/>
          <w:szCs w:val="24"/>
        </w:rPr>
        <w:t>Skill</w:t>
      </w:r>
      <w:r>
        <w:rPr>
          <w:b/>
          <w:szCs w:val="24"/>
        </w:rPr>
        <w:t xml:space="preserve"> and Associated Skills</w:t>
      </w:r>
    </w:p>
    <w:p w:rsidR="00DD74AC" w:rsidRDefault="00DD74AC">
      <w:pPr>
        <w:rPr>
          <w:szCs w:val="24"/>
        </w:rPr>
      </w:pPr>
    </w:p>
    <w:p w:rsidR="0066798E" w:rsidRPr="00C92BE3" w:rsidRDefault="0066798E" w:rsidP="0066798E">
      <w:pPr>
        <w:rPr>
          <w:sz w:val="32"/>
          <w:szCs w:val="32"/>
        </w:rPr>
      </w:pPr>
      <w:r>
        <w:rPr>
          <w:sz w:val="32"/>
          <w:szCs w:val="32"/>
        </w:rPr>
        <w:t>Modifiers</w:t>
      </w:r>
    </w:p>
    <w:p w:rsidR="0066798E" w:rsidRDefault="0066798E">
      <w:pPr>
        <w:rPr>
          <w:b/>
          <w:szCs w:val="24"/>
        </w:rPr>
      </w:pPr>
      <w:r w:rsidRPr="0066798E">
        <w:rPr>
          <w:b/>
          <w:szCs w:val="24"/>
        </w:rPr>
        <w:t>Circumstantial</w:t>
      </w:r>
    </w:p>
    <w:p w:rsidR="00DD74AC" w:rsidRPr="00DD74AC" w:rsidRDefault="00DD74AC">
      <w:pPr>
        <w:rPr>
          <w:szCs w:val="24"/>
        </w:rPr>
      </w:pPr>
      <w:r>
        <w:rPr>
          <w:szCs w:val="24"/>
        </w:rPr>
        <w:t>Being shot at!</w:t>
      </w:r>
    </w:p>
    <w:p w:rsidR="0066798E" w:rsidRPr="0066798E" w:rsidRDefault="0066798E">
      <w:pPr>
        <w:rPr>
          <w:b/>
          <w:szCs w:val="24"/>
        </w:rPr>
      </w:pPr>
      <w:r w:rsidRPr="0066798E">
        <w:rPr>
          <w:b/>
          <w:szCs w:val="24"/>
        </w:rPr>
        <w:t>Cooperative Crafting</w:t>
      </w:r>
    </w:p>
    <w:p w:rsidR="003B4F7D" w:rsidRDefault="003B4F7D" w:rsidP="003B4F7D">
      <w:pPr>
        <w:rPr>
          <w:szCs w:val="24"/>
        </w:rPr>
      </w:pPr>
      <w:r>
        <w:rPr>
          <w:szCs w:val="24"/>
        </w:rPr>
        <w:t xml:space="preserve">Firstly, separate crafters may work on separate modules of one final part, reducing time and allowing for a crafter to specialize on one aspect of a larger project. </w:t>
      </w:r>
    </w:p>
    <w:p w:rsidR="003B4F7D" w:rsidRDefault="003B4F7D" w:rsidP="003B4F7D">
      <w:pPr>
        <w:rPr>
          <w:szCs w:val="24"/>
        </w:rPr>
      </w:pPr>
      <w:r>
        <w:rPr>
          <w:szCs w:val="24"/>
        </w:rPr>
        <w:t xml:space="preserve">A primary crafter is a character with the required skill. A secondary crafter is a character with any related skill or discipline that can aid, but cannot make the base roll. If working on the same module, all primary crafters roll and take the best roll (critical failure exempted). For challenge </w:t>
      </w:r>
      <w:r>
        <w:rPr>
          <w:szCs w:val="24"/>
        </w:rPr>
        <w:lastRenderedPageBreak/>
        <w:t xml:space="preserve">modifiers (CM’s), choose the best base skill and connected skill percentiles from all parties and combine their relevant bonus. </w:t>
      </w:r>
    </w:p>
    <w:p w:rsidR="0066798E" w:rsidRDefault="0066798E">
      <w:pPr>
        <w:rPr>
          <w:b/>
          <w:szCs w:val="24"/>
        </w:rPr>
      </w:pPr>
      <w:r w:rsidRPr="0066798E">
        <w:rPr>
          <w:b/>
          <w:szCs w:val="24"/>
        </w:rPr>
        <w:t>Research Supplements</w:t>
      </w:r>
    </w:p>
    <w:p w:rsidR="00DD74AC" w:rsidRPr="00DD74AC" w:rsidRDefault="00BD3AAC">
      <w:pPr>
        <w:rPr>
          <w:szCs w:val="24"/>
        </w:rPr>
      </w:pPr>
      <w:r>
        <w:rPr>
          <w:szCs w:val="24"/>
        </w:rPr>
        <w:t xml:space="preserve">Knowing that libraries are available, university professors can be consulted </w:t>
      </w:r>
      <w:r w:rsidR="00122488">
        <w:rPr>
          <w:szCs w:val="24"/>
        </w:rPr>
        <w:t>and whispers from beyond occasionally enter a scientist’s dreams, a percent modifier is added to a scientist’s efforts from research materials. These often depend from book to book, or professor to professor</w:t>
      </w:r>
      <w:r w:rsidR="004D0F7E">
        <w:rPr>
          <w:szCs w:val="24"/>
        </w:rPr>
        <w:t xml:space="preserve"> and have hard caps on what they can do. Treat a book, professor or hint as having a skill level in XX skill (optics) for example, and can supplement </w:t>
      </w:r>
      <w:r w:rsidR="00911485">
        <w:rPr>
          <w:szCs w:val="24"/>
        </w:rPr>
        <w:t>or aid crafting up to a point.</w:t>
      </w:r>
      <w:r w:rsidR="000B5E7D">
        <w:rPr>
          <w:szCs w:val="24"/>
        </w:rPr>
        <w:t xml:space="preserve"> Recipes or rote instructions can be followed so far as the umbrella discipline skill can (50 optics book but only 20 in physics, 20 max) </w:t>
      </w:r>
    </w:p>
    <w:p w:rsidR="0066798E" w:rsidRDefault="0066798E">
      <w:pPr>
        <w:rPr>
          <w:b/>
          <w:szCs w:val="24"/>
        </w:rPr>
      </w:pPr>
      <w:r w:rsidRPr="0066798E">
        <w:rPr>
          <w:b/>
          <w:szCs w:val="24"/>
        </w:rPr>
        <w:t>Time</w:t>
      </w:r>
    </w:p>
    <w:p w:rsidR="00122488" w:rsidRPr="00122488" w:rsidRDefault="00122488">
      <w:pPr>
        <w:rPr>
          <w:szCs w:val="24"/>
        </w:rPr>
      </w:pPr>
    </w:p>
    <w:p w:rsidR="0066798E" w:rsidRDefault="0066798E">
      <w:pPr>
        <w:rPr>
          <w:b/>
          <w:szCs w:val="24"/>
        </w:rPr>
      </w:pPr>
      <w:r w:rsidRPr="0066798E">
        <w:rPr>
          <w:b/>
          <w:szCs w:val="24"/>
        </w:rPr>
        <w:t>Tools and Laboratory Space</w:t>
      </w:r>
    </w:p>
    <w:p w:rsidR="00272455" w:rsidRDefault="00421485" w:rsidP="007A6EAD">
      <w:pPr>
        <w:ind w:firstLine="720"/>
        <w:rPr>
          <w:szCs w:val="24"/>
        </w:rPr>
      </w:pPr>
      <w:r>
        <w:rPr>
          <w:szCs w:val="24"/>
        </w:rPr>
        <w:t xml:space="preserve">Purely hypothetical scientific inquiries typically do not require tools or a laboratory, however repairs, upgrades and fabrication do. Depending on the task, nothing, tools or a laboratory (tools are assumed to be included in a lab) are required. </w:t>
      </w:r>
      <w:r w:rsidR="00365685">
        <w:rPr>
          <w:szCs w:val="24"/>
        </w:rPr>
        <w:t xml:space="preserve">Some builds absolutely require a lab, and this will be noted. Often these are builds such as growing constructs, melting down and rolling </w:t>
      </w:r>
    </w:p>
    <w:p w:rsidR="00421485" w:rsidRPr="00421485" w:rsidRDefault="00122488" w:rsidP="007A6EAD">
      <w:pPr>
        <w:ind w:firstLine="720"/>
        <w:rPr>
          <w:szCs w:val="24"/>
        </w:rPr>
      </w:pPr>
      <w:r>
        <w:rPr>
          <w:szCs w:val="24"/>
        </w:rPr>
        <w:t xml:space="preserve"> supplement, positively or even more deleteriously.</w:t>
      </w:r>
      <w:r w:rsidR="007A6EAD">
        <w:rPr>
          <w:szCs w:val="24"/>
        </w:rPr>
        <w:t xml:space="preserve"> Tools add Tool Level x 50 to </w:t>
      </w:r>
    </w:p>
    <w:p w:rsidR="003B4F7D" w:rsidRPr="0078397E" w:rsidRDefault="003B4F7D">
      <w:pPr>
        <w:rPr>
          <w:szCs w:val="24"/>
        </w:rPr>
      </w:pPr>
    </w:p>
    <w:p w:rsidR="007A6EAD" w:rsidRPr="00C92BE3" w:rsidRDefault="00A9128F">
      <w:pPr>
        <w:rPr>
          <w:b/>
          <w:sz w:val="40"/>
          <w:szCs w:val="40"/>
        </w:rPr>
      </w:pPr>
      <w:r w:rsidRPr="00C92BE3">
        <w:rPr>
          <w:b/>
          <w:sz w:val="40"/>
          <w:szCs w:val="40"/>
        </w:rPr>
        <w:t>Specialties</w:t>
      </w:r>
    </w:p>
    <w:p w:rsidR="000857D7" w:rsidRPr="00FF12BB" w:rsidRDefault="000857D7">
      <w:pPr>
        <w:rPr>
          <w:b/>
        </w:rPr>
      </w:pPr>
    </w:p>
    <w:p w:rsidR="000857D7" w:rsidRPr="00C92BE3" w:rsidRDefault="00F627E7" w:rsidP="000B75A4">
      <w:pPr>
        <w:rPr>
          <w:sz w:val="32"/>
          <w:szCs w:val="32"/>
        </w:rPr>
      </w:pPr>
      <w:r>
        <w:rPr>
          <w:sz w:val="32"/>
          <w:szCs w:val="32"/>
        </w:rPr>
        <w:t>Interdisciplinary</w:t>
      </w:r>
    </w:p>
    <w:p w:rsidR="000857D7" w:rsidRDefault="000857D7">
      <w:r>
        <w:t>Mathematics</w:t>
      </w:r>
      <w:r w:rsidR="00C37CE5">
        <w:tab/>
      </w:r>
      <w:r w:rsidR="000B75A4">
        <w:tab/>
      </w:r>
      <w:r w:rsidR="00C37CE5">
        <w:t>10</w:t>
      </w:r>
      <w:r>
        <w:t xml:space="preserve">% Bonus to </w:t>
      </w:r>
      <w:r w:rsidR="0078397E">
        <w:t>All</w:t>
      </w:r>
      <w:r>
        <w:t xml:space="preserve"> Science</w:t>
      </w:r>
      <w:r w:rsidR="00C37CE5">
        <w:t>s</w:t>
      </w:r>
    </w:p>
    <w:p w:rsidR="000857D7" w:rsidRDefault="000857D7">
      <w:r>
        <w:t>Physics</w:t>
      </w:r>
      <w:r>
        <w:tab/>
      </w:r>
      <w:r w:rsidR="000B75A4">
        <w:tab/>
      </w:r>
      <w:r w:rsidR="00C37CE5">
        <w:t xml:space="preserve">10% Bonus to </w:t>
      </w:r>
      <w:r w:rsidR="0078397E">
        <w:t>All S</w:t>
      </w:r>
      <w:r w:rsidR="00C37CE5">
        <w:t>ciences</w:t>
      </w:r>
    </w:p>
    <w:p w:rsidR="00176FAC" w:rsidRPr="00E660B2" w:rsidRDefault="00176FAC">
      <w:pPr>
        <w:rPr>
          <w:b/>
        </w:rPr>
      </w:pPr>
      <w:r>
        <w:tab/>
        <w:t>Acoustics</w:t>
      </w:r>
      <w:r w:rsidR="00E660B2">
        <w:t xml:space="preserve">, </w:t>
      </w:r>
      <w:r w:rsidR="00E660B2">
        <w:rPr>
          <w:b/>
        </w:rPr>
        <w:t>Acoustics</w:t>
      </w:r>
    </w:p>
    <w:p w:rsidR="00176FAC" w:rsidRDefault="00176FAC">
      <w:r>
        <w:tab/>
        <w:t>Astronomy &amp; Astrophysics</w:t>
      </w:r>
    </w:p>
    <w:p w:rsidR="00176FAC" w:rsidRDefault="00176FAC" w:rsidP="00176FAC">
      <w:r>
        <w:tab/>
        <w:t>Geology</w:t>
      </w:r>
    </w:p>
    <w:p w:rsidR="00176FAC" w:rsidRPr="00E660B2" w:rsidRDefault="00176FAC" w:rsidP="00176FAC">
      <w:pPr>
        <w:ind w:firstLine="720"/>
        <w:rPr>
          <w:b/>
        </w:rPr>
      </w:pPr>
      <w:r>
        <w:t>Optics</w:t>
      </w:r>
      <w:r w:rsidR="00E660B2">
        <w:t xml:space="preserve">, </w:t>
      </w:r>
      <w:r w:rsidR="00E660B2">
        <w:rPr>
          <w:b/>
        </w:rPr>
        <w:t>Optics</w:t>
      </w:r>
    </w:p>
    <w:p w:rsidR="00C37CE5" w:rsidRDefault="00C37CE5">
      <w:r>
        <w:t>Biomechanics</w:t>
      </w:r>
      <w:r>
        <w:tab/>
      </w:r>
      <w:r>
        <w:tab/>
        <w:t>25% Bonus to Relevant Biology and Engineering</w:t>
      </w:r>
      <w:r w:rsidR="00536263">
        <w:t xml:space="preserve"> Subskills</w:t>
      </w:r>
    </w:p>
    <w:p w:rsidR="00536263" w:rsidRDefault="00536263">
      <w:r>
        <w:tab/>
        <w:t>Automata, Biological Armor and Weapons, Construct, Prosthetics</w:t>
      </w:r>
    </w:p>
    <w:p w:rsidR="002F67FB" w:rsidRDefault="002F67FB">
      <w:r>
        <w:lastRenderedPageBreak/>
        <w:t>Genetics</w:t>
      </w:r>
      <w:r w:rsidR="00C37CE5">
        <w:tab/>
      </w:r>
      <w:r w:rsidR="00C37CE5">
        <w:tab/>
        <w:t>25% Bonus to Relevant Biology and Chemistry</w:t>
      </w:r>
      <w:r w:rsidR="00536263">
        <w:t xml:space="preserve"> Subskills</w:t>
      </w:r>
    </w:p>
    <w:p w:rsidR="00536263" w:rsidRDefault="00536263" w:rsidP="00536263">
      <w:pPr>
        <w:ind w:left="720"/>
      </w:pPr>
      <w:r>
        <w:t xml:space="preserve">Animalia, Biological Armor, Power and Weapons, Constructs, Medicine, </w:t>
      </w:r>
      <w:proofErr w:type="spellStart"/>
      <w:r>
        <w:t>Monera</w:t>
      </w:r>
      <w:proofErr w:type="spellEnd"/>
      <w:r>
        <w:t>, Pharmaceuticals, Plantae &amp; Fungi</w:t>
      </w:r>
    </w:p>
    <w:p w:rsidR="002F67FB" w:rsidRDefault="002F67FB">
      <w:r>
        <w:t>Material Science</w:t>
      </w:r>
      <w:r w:rsidR="00C37CE5">
        <w:tab/>
        <w:t>25% Bonus to Relevant Chemistry and Engineering Disciplines</w:t>
      </w:r>
    </w:p>
    <w:p w:rsidR="00536263" w:rsidRDefault="00536263" w:rsidP="00536263">
      <w:pPr>
        <w:ind w:left="720"/>
      </w:pPr>
      <w:r>
        <w:t>Aeronautical Engineering, Chemical Weaponry, Engines, Explosives, Fuel, Mechanical Armor, Naval Engineering</w:t>
      </w:r>
      <w:r w:rsidR="0075329E">
        <w:t>, Structural Engineering, Vehicular</w:t>
      </w:r>
      <w:r>
        <w:t xml:space="preserve"> Engineering</w:t>
      </w:r>
    </w:p>
    <w:p w:rsidR="000857D7" w:rsidRPr="00C92BE3" w:rsidRDefault="000857D7">
      <w:pPr>
        <w:rPr>
          <w:sz w:val="32"/>
          <w:szCs w:val="32"/>
        </w:rPr>
      </w:pPr>
      <w:r w:rsidRPr="00C92BE3">
        <w:rPr>
          <w:sz w:val="32"/>
          <w:szCs w:val="32"/>
        </w:rPr>
        <w:t>Disciplines</w:t>
      </w:r>
    </w:p>
    <w:p w:rsidR="00536263" w:rsidRDefault="000857D7" w:rsidP="00536263">
      <w:r>
        <w:t>Biology</w:t>
      </w:r>
      <w:r w:rsidR="00536263">
        <w:t>,</w:t>
      </w:r>
      <w:r w:rsidR="00536263" w:rsidRPr="002F67FB">
        <w:t xml:space="preserve"> </w:t>
      </w:r>
      <w:r w:rsidR="00536263">
        <w:tab/>
      </w:r>
      <w:r w:rsidR="00536263">
        <w:tab/>
        <w:t>25% Bonus to Subcategory</w:t>
      </w:r>
    </w:p>
    <w:p w:rsidR="00DA1128" w:rsidRPr="00A41CD4" w:rsidRDefault="00DA1128" w:rsidP="00A41CD4">
      <w:pPr>
        <w:ind w:firstLine="720"/>
        <w:rPr>
          <w:b/>
        </w:rPr>
      </w:pPr>
      <w:r>
        <w:t xml:space="preserve">Animalia, </w:t>
      </w:r>
      <w:r>
        <w:rPr>
          <w:b/>
        </w:rPr>
        <w:t>Animalia</w:t>
      </w:r>
    </w:p>
    <w:p w:rsidR="00DA1128" w:rsidRDefault="00DA1128" w:rsidP="00176249">
      <w:pPr>
        <w:ind w:firstLine="720"/>
        <w:rPr>
          <w:b/>
        </w:rPr>
      </w:pPr>
      <w:r>
        <w:t xml:space="preserve">Augmentation, </w:t>
      </w:r>
      <w:r>
        <w:rPr>
          <w:b/>
        </w:rPr>
        <w:t>Medicine, Surgery</w:t>
      </w:r>
    </w:p>
    <w:p w:rsidR="00DA1128" w:rsidRDefault="00DA1128" w:rsidP="00DA1128">
      <w:pPr>
        <w:ind w:left="720"/>
        <w:rPr>
          <w:b/>
        </w:rPr>
      </w:pPr>
      <w:r>
        <w:t xml:space="preserve">Biological Armor, </w:t>
      </w:r>
      <w:r>
        <w:rPr>
          <w:b/>
        </w:rPr>
        <w:t>Armor</w:t>
      </w:r>
      <w:r>
        <w:t xml:space="preserve"> </w:t>
      </w:r>
      <w:r>
        <w:rPr>
          <w:b/>
        </w:rPr>
        <w:t>Animalia*</w:t>
      </w:r>
      <w:r w:rsidRPr="00A41CD4">
        <w:rPr>
          <w:b/>
        </w:rPr>
        <w:t xml:space="preserve">, </w:t>
      </w:r>
      <w:proofErr w:type="spellStart"/>
      <w:r w:rsidRPr="00A41CD4">
        <w:rPr>
          <w:b/>
        </w:rPr>
        <w:t>Monera</w:t>
      </w:r>
      <w:proofErr w:type="spellEnd"/>
      <w:r>
        <w:rPr>
          <w:b/>
        </w:rPr>
        <w:t>*</w:t>
      </w:r>
      <w:r>
        <w:t xml:space="preserve">, </w:t>
      </w:r>
      <w:r w:rsidRPr="00A41CD4">
        <w:rPr>
          <w:b/>
        </w:rPr>
        <w:t>Plantae &amp; Fungi</w:t>
      </w:r>
      <w:r>
        <w:rPr>
          <w:b/>
        </w:rPr>
        <w:t>*</w:t>
      </w:r>
    </w:p>
    <w:p w:rsidR="00DA1128" w:rsidRDefault="00DA1128" w:rsidP="00A41CD4">
      <w:pPr>
        <w:ind w:left="720"/>
        <w:rPr>
          <w:b/>
        </w:rPr>
      </w:pPr>
      <w:r>
        <w:t xml:space="preserve">Biological Power, </w:t>
      </w:r>
      <w:r>
        <w:rPr>
          <w:b/>
        </w:rPr>
        <w:t>Animalia*</w:t>
      </w:r>
      <w:r w:rsidRPr="00A41CD4">
        <w:rPr>
          <w:b/>
        </w:rPr>
        <w:t xml:space="preserve">, </w:t>
      </w:r>
      <w:proofErr w:type="spellStart"/>
      <w:r w:rsidRPr="00A41CD4">
        <w:rPr>
          <w:b/>
        </w:rPr>
        <w:t>Monera</w:t>
      </w:r>
      <w:proofErr w:type="spellEnd"/>
      <w:r>
        <w:rPr>
          <w:b/>
        </w:rPr>
        <w:t>*</w:t>
      </w:r>
      <w:r>
        <w:t xml:space="preserve">, </w:t>
      </w:r>
      <w:r w:rsidRPr="00A41CD4">
        <w:rPr>
          <w:b/>
        </w:rPr>
        <w:t>Plantae &amp; Fungi</w:t>
      </w:r>
      <w:r>
        <w:rPr>
          <w:b/>
        </w:rPr>
        <w:t>*,</w:t>
      </w:r>
      <w:r w:rsidRPr="00A41CD4">
        <w:rPr>
          <w:b/>
        </w:rPr>
        <w:t xml:space="preserve"> P</w:t>
      </w:r>
      <w:r>
        <w:rPr>
          <w:b/>
        </w:rPr>
        <w:t>ower</w:t>
      </w:r>
    </w:p>
    <w:p w:rsidR="00E660B2" w:rsidRPr="00E660B2" w:rsidRDefault="00E660B2" w:rsidP="00A41CD4">
      <w:pPr>
        <w:ind w:left="720"/>
        <w:rPr>
          <w:b/>
        </w:rPr>
      </w:pPr>
      <w:r>
        <w:t xml:space="preserve">Biological Senses, </w:t>
      </w:r>
      <w:r>
        <w:rPr>
          <w:b/>
        </w:rPr>
        <w:t xml:space="preserve">Acoustics*, Animalia*, Chemical Receptors*, Optics*, </w:t>
      </w:r>
      <w:r w:rsidRPr="00A41CD4">
        <w:rPr>
          <w:b/>
        </w:rPr>
        <w:t>Plantae &amp; Fungi</w:t>
      </w:r>
      <w:r>
        <w:rPr>
          <w:b/>
        </w:rPr>
        <w:t>*</w:t>
      </w:r>
    </w:p>
    <w:p w:rsidR="00DA1128" w:rsidRDefault="00DA1128" w:rsidP="00DA1128">
      <w:pPr>
        <w:ind w:left="720"/>
        <w:rPr>
          <w:b/>
        </w:rPr>
      </w:pPr>
      <w:r>
        <w:t xml:space="preserve">Biological Weapons, </w:t>
      </w:r>
      <w:r>
        <w:rPr>
          <w:b/>
        </w:rPr>
        <w:t>Animalia*</w:t>
      </w:r>
      <w:r w:rsidRPr="00A41CD4">
        <w:rPr>
          <w:b/>
        </w:rPr>
        <w:t xml:space="preserve">, </w:t>
      </w:r>
      <w:proofErr w:type="spellStart"/>
      <w:r w:rsidRPr="00A41CD4">
        <w:rPr>
          <w:b/>
        </w:rPr>
        <w:t>Monera</w:t>
      </w:r>
      <w:proofErr w:type="spellEnd"/>
      <w:r>
        <w:rPr>
          <w:b/>
        </w:rPr>
        <w:t>*</w:t>
      </w:r>
      <w:r>
        <w:t xml:space="preserve">, </w:t>
      </w:r>
      <w:r w:rsidRPr="00A41CD4">
        <w:rPr>
          <w:b/>
        </w:rPr>
        <w:t>Plantae &amp; Fungi</w:t>
      </w:r>
      <w:r>
        <w:rPr>
          <w:b/>
        </w:rPr>
        <w:t>*,</w:t>
      </w:r>
      <w:r w:rsidRPr="00A41CD4">
        <w:rPr>
          <w:b/>
        </w:rPr>
        <w:t xml:space="preserve"> </w:t>
      </w:r>
      <w:r>
        <w:rPr>
          <w:b/>
        </w:rPr>
        <w:t>Weaponry</w:t>
      </w:r>
    </w:p>
    <w:p w:rsidR="00E27787" w:rsidRPr="00C37CE5" w:rsidRDefault="00E27787" w:rsidP="00176249">
      <w:pPr>
        <w:ind w:firstLine="720"/>
        <w:rPr>
          <w:b/>
        </w:rPr>
      </w:pPr>
      <w:r>
        <w:t>Construct</w:t>
      </w:r>
      <w:r w:rsidR="00C37CE5">
        <w:t xml:space="preserve">s, </w:t>
      </w:r>
      <w:r w:rsidR="00C37CE5">
        <w:rPr>
          <w:b/>
        </w:rPr>
        <w:t>Animalia, Surgery*, Medicine, Intelligence</w:t>
      </w:r>
    </w:p>
    <w:p w:rsidR="00DA1128" w:rsidRDefault="00DA1128" w:rsidP="00176249">
      <w:pPr>
        <w:ind w:firstLine="720"/>
        <w:rPr>
          <w:b/>
        </w:rPr>
      </w:pPr>
      <w:r>
        <w:t xml:space="preserve">Medicine, </w:t>
      </w:r>
      <w:r>
        <w:rPr>
          <w:b/>
        </w:rPr>
        <w:t>Medicine</w:t>
      </w:r>
    </w:p>
    <w:p w:rsidR="00DA1128" w:rsidRPr="00DA1128" w:rsidRDefault="00DA1128" w:rsidP="00176249">
      <w:pPr>
        <w:ind w:left="720"/>
        <w:rPr>
          <w:b/>
        </w:rPr>
      </w:pPr>
      <w:proofErr w:type="spellStart"/>
      <w:r>
        <w:t>Monera</w:t>
      </w:r>
      <w:proofErr w:type="spellEnd"/>
      <w:r>
        <w:t xml:space="preserve">, </w:t>
      </w:r>
      <w:proofErr w:type="spellStart"/>
      <w:r>
        <w:rPr>
          <w:b/>
        </w:rPr>
        <w:t>Monera</w:t>
      </w:r>
      <w:proofErr w:type="spellEnd"/>
    </w:p>
    <w:p w:rsidR="00DA1128" w:rsidRDefault="00DA1128" w:rsidP="00DA1128">
      <w:pPr>
        <w:ind w:firstLine="720"/>
      </w:pPr>
      <w:r>
        <w:t xml:space="preserve">Neuroscience, </w:t>
      </w:r>
      <w:r>
        <w:rPr>
          <w:b/>
        </w:rPr>
        <w:t>Intelligence</w:t>
      </w:r>
      <w:r>
        <w:tab/>
      </w:r>
    </w:p>
    <w:p w:rsidR="0078397E" w:rsidRDefault="00DA1128" w:rsidP="0078397E">
      <w:pPr>
        <w:ind w:left="720"/>
        <w:rPr>
          <w:b/>
        </w:rPr>
      </w:pPr>
      <w:r>
        <w:t xml:space="preserve">Plantae &amp; Fungi, </w:t>
      </w:r>
      <w:r w:rsidRPr="00A41CD4">
        <w:rPr>
          <w:b/>
        </w:rPr>
        <w:t>Plantae &amp; Fungi</w:t>
      </w:r>
    </w:p>
    <w:p w:rsidR="0078397E" w:rsidRDefault="0078397E" w:rsidP="0078397E">
      <w:r>
        <w:tab/>
        <w:t xml:space="preserve">Prosthetics, </w:t>
      </w:r>
      <w:r>
        <w:rPr>
          <w:b/>
        </w:rPr>
        <w:t>Animalia, Clockwork</w:t>
      </w:r>
    </w:p>
    <w:p w:rsidR="00DA1128" w:rsidRDefault="00DA1128" w:rsidP="00176249">
      <w:pPr>
        <w:ind w:firstLine="720"/>
        <w:rPr>
          <w:b/>
        </w:rPr>
      </w:pPr>
      <w:r>
        <w:t xml:space="preserve">Psychology, </w:t>
      </w:r>
      <w:r>
        <w:rPr>
          <w:b/>
        </w:rPr>
        <w:t>Intelligence</w:t>
      </w:r>
    </w:p>
    <w:p w:rsidR="00DA1128" w:rsidRPr="00DA1128" w:rsidRDefault="00DA1128" w:rsidP="00176249">
      <w:pPr>
        <w:ind w:firstLine="720"/>
        <w:rPr>
          <w:b/>
        </w:rPr>
      </w:pPr>
      <w:r>
        <w:t xml:space="preserve">Surgery, </w:t>
      </w:r>
      <w:r>
        <w:rPr>
          <w:b/>
        </w:rPr>
        <w:t>Medicine, Surgery</w:t>
      </w:r>
    </w:p>
    <w:p w:rsidR="00DA1128" w:rsidRPr="00DA1128" w:rsidRDefault="00DA1128" w:rsidP="00DA1128">
      <w:pPr>
        <w:ind w:left="720"/>
        <w:rPr>
          <w:b/>
        </w:rPr>
      </w:pPr>
      <w:proofErr w:type="spellStart"/>
      <w:r>
        <w:t>Symbiotics</w:t>
      </w:r>
      <w:proofErr w:type="spellEnd"/>
      <w:r>
        <w:t xml:space="preserve">, </w:t>
      </w:r>
      <w:r>
        <w:rPr>
          <w:b/>
        </w:rPr>
        <w:t>Animalia</w:t>
      </w:r>
      <w:r w:rsidRPr="00A41CD4">
        <w:rPr>
          <w:b/>
        </w:rPr>
        <w:t xml:space="preserve">, </w:t>
      </w:r>
      <w:proofErr w:type="spellStart"/>
      <w:r w:rsidRPr="00A41CD4">
        <w:rPr>
          <w:b/>
        </w:rPr>
        <w:t>Monera</w:t>
      </w:r>
      <w:proofErr w:type="spellEnd"/>
      <w:r>
        <w:t xml:space="preserve">, </w:t>
      </w:r>
      <w:r w:rsidRPr="00A41CD4">
        <w:rPr>
          <w:b/>
        </w:rPr>
        <w:t>Plantae &amp; Fungi</w:t>
      </w:r>
    </w:p>
    <w:p w:rsidR="00DA1128" w:rsidRPr="00DA1128" w:rsidRDefault="00DA1128" w:rsidP="00176249">
      <w:pPr>
        <w:ind w:left="720"/>
        <w:rPr>
          <w:b/>
        </w:rPr>
      </w:pPr>
      <w:r>
        <w:t xml:space="preserve">Virology, </w:t>
      </w:r>
      <w:r>
        <w:rPr>
          <w:b/>
        </w:rPr>
        <w:t xml:space="preserve">Medicine, </w:t>
      </w:r>
      <w:proofErr w:type="spellStart"/>
      <w:r>
        <w:rPr>
          <w:b/>
        </w:rPr>
        <w:t>Monera</w:t>
      </w:r>
      <w:proofErr w:type="spellEnd"/>
      <w:r>
        <w:rPr>
          <w:b/>
        </w:rPr>
        <w:t>, Weaponry*</w:t>
      </w:r>
    </w:p>
    <w:p w:rsidR="002F67FB" w:rsidRDefault="002F67FB" w:rsidP="002F67FB">
      <w:r>
        <w:t>Chemistry</w:t>
      </w:r>
      <w:r w:rsidR="00536263">
        <w:t>,</w:t>
      </w:r>
      <w:r w:rsidR="00536263" w:rsidRPr="002F67FB">
        <w:t xml:space="preserve"> </w:t>
      </w:r>
      <w:r w:rsidR="00536263">
        <w:tab/>
      </w:r>
      <w:r w:rsidR="00536263">
        <w:tab/>
        <w:t>25% Bonus to Subcategory</w:t>
      </w:r>
    </w:p>
    <w:p w:rsidR="00E660B2" w:rsidRPr="00E660B2" w:rsidRDefault="00E660B2" w:rsidP="002F67FB">
      <w:pPr>
        <w:ind w:firstLine="720"/>
        <w:rPr>
          <w:b/>
        </w:rPr>
      </w:pPr>
      <w:r>
        <w:t xml:space="preserve">Chemical Receptors, </w:t>
      </w:r>
      <w:r>
        <w:rPr>
          <w:b/>
        </w:rPr>
        <w:t>Biological Senses*</w:t>
      </w:r>
    </w:p>
    <w:p w:rsidR="002F67FB" w:rsidRPr="00DA1128" w:rsidRDefault="002F67FB" w:rsidP="002F67FB">
      <w:pPr>
        <w:ind w:firstLine="720"/>
        <w:rPr>
          <w:b/>
        </w:rPr>
      </w:pPr>
      <w:r>
        <w:t xml:space="preserve">Chemical Weaponry, </w:t>
      </w:r>
      <w:r>
        <w:rPr>
          <w:b/>
        </w:rPr>
        <w:t>Weaponry</w:t>
      </w:r>
    </w:p>
    <w:p w:rsidR="002F67FB" w:rsidRPr="00DA1128" w:rsidRDefault="002F67FB" w:rsidP="002F67FB">
      <w:pPr>
        <w:ind w:firstLine="720"/>
        <w:rPr>
          <w:b/>
        </w:rPr>
      </w:pPr>
      <w:r>
        <w:t xml:space="preserve">Explosives, </w:t>
      </w:r>
      <w:r>
        <w:rPr>
          <w:b/>
        </w:rPr>
        <w:t>Weaponry</w:t>
      </w:r>
    </w:p>
    <w:p w:rsidR="002F67FB" w:rsidRDefault="002F67FB" w:rsidP="002F67FB">
      <w:pPr>
        <w:ind w:firstLine="720"/>
        <w:rPr>
          <w:b/>
        </w:rPr>
      </w:pPr>
      <w:r>
        <w:lastRenderedPageBreak/>
        <w:t xml:space="preserve">Fuel, </w:t>
      </w:r>
      <w:r>
        <w:rPr>
          <w:b/>
        </w:rPr>
        <w:t>Power</w:t>
      </w:r>
    </w:p>
    <w:p w:rsidR="002F67FB" w:rsidRPr="00DA1128" w:rsidRDefault="002F67FB" w:rsidP="002F67FB">
      <w:pPr>
        <w:ind w:firstLine="720"/>
        <w:rPr>
          <w:b/>
        </w:rPr>
      </w:pPr>
      <w:r>
        <w:t xml:space="preserve">Herbology, </w:t>
      </w:r>
      <w:r>
        <w:rPr>
          <w:b/>
        </w:rPr>
        <w:t>Medicine</w:t>
      </w:r>
    </w:p>
    <w:p w:rsidR="002F67FB" w:rsidRDefault="002F67FB" w:rsidP="002F67FB">
      <w:pPr>
        <w:ind w:firstLine="720"/>
        <w:rPr>
          <w:b/>
        </w:rPr>
      </w:pPr>
      <w:r>
        <w:t xml:space="preserve">Medicine, </w:t>
      </w:r>
      <w:r>
        <w:rPr>
          <w:b/>
        </w:rPr>
        <w:t>Medicine</w:t>
      </w:r>
    </w:p>
    <w:p w:rsidR="002F67FB" w:rsidRDefault="002F67FB" w:rsidP="002F67FB">
      <w:pPr>
        <w:ind w:firstLine="720"/>
        <w:rPr>
          <w:b/>
        </w:rPr>
      </w:pPr>
      <w:r>
        <w:t xml:space="preserve">Pharmaceuticals, </w:t>
      </w:r>
      <w:r>
        <w:rPr>
          <w:b/>
        </w:rPr>
        <w:t>Medicine</w:t>
      </w:r>
    </w:p>
    <w:p w:rsidR="002F67FB" w:rsidRDefault="00C448F5" w:rsidP="002F67FB">
      <w:r>
        <w:t>Electricity</w:t>
      </w:r>
      <w:r w:rsidR="00536263">
        <w:t>,</w:t>
      </w:r>
      <w:r w:rsidR="00536263" w:rsidRPr="002F67FB">
        <w:t xml:space="preserve"> </w:t>
      </w:r>
      <w:r w:rsidR="00536263">
        <w:tab/>
      </w:r>
      <w:r w:rsidR="00536263">
        <w:tab/>
        <w:t>25% Bonus to Subcategory</w:t>
      </w:r>
    </w:p>
    <w:p w:rsidR="002F67FB" w:rsidRDefault="002F67FB" w:rsidP="002F67FB">
      <w:r>
        <w:tab/>
        <w:t xml:space="preserve">Artificial Intelligence, </w:t>
      </w:r>
      <w:r w:rsidRPr="00176249">
        <w:rPr>
          <w:b/>
        </w:rPr>
        <w:t>Intelligence</w:t>
      </w:r>
    </w:p>
    <w:p w:rsidR="002F67FB" w:rsidRDefault="002F67FB" w:rsidP="002F67FB">
      <w:pPr>
        <w:rPr>
          <w:b/>
        </w:rPr>
      </w:pPr>
      <w:r>
        <w:tab/>
        <w:t xml:space="preserve">Electrical Power, </w:t>
      </w:r>
      <w:r>
        <w:rPr>
          <w:b/>
        </w:rPr>
        <w:t>Power</w:t>
      </w:r>
    </w:p>
    <w:p w:rsidR="002F67FB" w:rsidRPr="002F67FB" w:rsidRDefault="002F67FB" w:rsidP="002F67FB">
      <w:pPr>
        <w:rPr>
          <w:b/>
        </w:rPr>
      </w:pPr>
      <w:r>
        <w:rPr>
          <w:b/>
        </w:rPr>
        <w:tab/>
      </w:r>
      <w:r>
        <w:t xml:space="preserve">Electrical Weaponry, </w:t>
      </w:r>
      <w:r>
        <w:rPr>
          <w:b/>
        </w:rPr>
        <w:t>Weaponry</w:t>
      </w:r>
    </w:p>
    <w:p w:rsidR="002F67FB" w:rsidRDefault="002F67FB" w:rsidP="002F67FB">
      <w:r>
        <w:t>Engineering,</w:t>
      </w:r>
      <w:r w:rsidRPr="002F67FB">
        <w:t xml:space="preserve"> </w:t>
      </w:r>
      <w:r>
        <w:tab/>
      </w:r>
      <w:r>
        <w:tab/>
        <w:t>25% Bonus to Subcategory</w:t>
      </w:r>
    </w:p>
    <w:p w:rsidR="002F67FB" w:rsidRDefault="002F67FB" w:rsidP="002F67FB">
      <w:r>
        <w:tab/>
        <w:t xml:space="preserve">Aeronautical Engineering, </w:t>
      </w:r>
      <w:r w:rsidRPr="000B75A4">
        <w:rPr>
          <w:b/>
        </w:rPr>
        <w:t>Architecture</w:t>
      </w:r>
    </w:p>
    <w:p w:rsidR="002F67FB" w:rsidRDefault="002F67FB" w:rsidP="002F67FB">
      <w:r>
        <w:tab/>
        <w:t xml:space="preserve">Automata, </w:t>
      </w:r>
      <w:r w:rsidRPr="000B75A4">
        <w:rPr>
          <w:b/>
        </w:rPr>
        <w:t>Clockwork</w:t>
      </w:r>
      <w:r>
        <w:rPr>
          <w:b/>
        </w:rPr>
        <w:t>, Intelligence</w:t>
      </w:r>
    </w:p>
    <w:p w:rsidR="002F67FB" w:rsidRPr="00DA1128" w:rsidRDefault="002F67FB" w:rsidP="002F67FB">
      <w:pPr>
        <w:ind w:firstLine="720"/>
        <w:rPr>
          <w:b/>
        </w:rPr>
      </w:pPr>
      <w:r>
        <w:t xml:space="preserve">Clockwork, </w:t>
      </w:r>
      <w:r>
        <w:rPr>
          <w:b/>
        </w:rPr>
        <w:t>Clockwork</w:t>
      </w:r>
    </w:p>
    <w:p w:rsidR="002F67FB" w:rsidRPr="000B75A4" w:rsidRDefault="002F67FB" w:rsidP="002F67FB">
      <w:pPr>
        <w:rPr>
          <w:b/>
        </w:rPr>
      </w:pPr>
      <w:r>
        <w:tab/>
        <w:t xml:space="preserve">Engines, </w:t>
      </w:r>
      <w:r>
        <w:rPr>
          <w:b/>
        </w:rPr>
        <w:t>Power</w:t>
      </w:r>
    </w:p>
    <w:p w:rsidR="002F67FB" w:rsidRPr="00A41CD4" w:rsidRDefault="002F67FB" w:rsidP="002F67FB">
      <w:pPr>
        <w:ind w:firstLine="720"/>
        <w:rPr>
          <w:b/>
        </w:rPr>
      </w:pPr>
      <w:r>
        <w:t xml:space="preserve">Firearms and Artillery, </w:t>
      </w:r>
      <w:r w:rsidRPr="000B75A4">
        <w:rPr>
          <w:b/>
        </w:rPr>
        <w:t>Clockwork,</w:t>
      </w:r>
      <w:r>
        <w:rPr>
          <w:b/>
        </w:rPr>
        <w:t xml:space="preserve"> Weaponry</w:t>
      </w:r>
    </w:p>
    <w:p w:rsidR="002F67FB" w:rsidRDefault="002F67FB" w:rsidP="002F67FB">
      <w:pPr>
        <w:ind w:firstLine="720"/>
      </w:pPr>
      <w:r>
        <w:t xml:space="preserve">Mechanical Armor, </w:t>
      </w:r>
      <w:r w:rsidRPr="000B75A4">
        <w:rPr>
          <w:b/>
        </w:rPr>
        <w:t>Armor</w:t>
      </w:r>
      <w:r>
        <w:t xml:space="preserve"> </w:t>
      </w:r>
    </w:p>
    <w:p w:rsidR="002F67FB" w:rsidRDefault="002F67FB" w:rsidP="002F67FB">
      <w:r>
        <w:tab/>
        <w:t xml:space="preserve">Naval Engineering, </w:t>
      </w:r>
      <w:r w:rsidRPr="000B75A4">
        <w:rPr>
          <w:b/>
        </w:rPr>
        <w:t>Architecture</w:t>
      </w:r>
    </w:p>
    <w:p w:rsidR="002F67FB" w:rsidRDefault="002F67FB" w:rsidP="002F67FB">
      <w:r>
        <w:tab/>
        <w:t xml:space="preserve">Prosthetics, </w:t>
      </w:r>
      <w:r w:rsidR="0078397E">
        <w:rPr>
          <w:b/>
        </w:rPr>
        <w:t>Animalia, Clockwork</w:t>
      </w:r>
    </w:p>
    <w:p w:rsidR="002F67FB" w:rsidRDefault="002F67FB" w:rsidP="002F67FB">
      <w:r>
        <w:tab/>
        <w:t xml:space="preserve">Structural Engineering, </w:t>
      </w:r>
      <w:r w:rsidRPr="000B75A4">
        <w:rPr>
          <w:b/>
        </w:rPr>
        <w:t>Architecture</w:t>
      </w:r>
    </w:p>
    <w:p w:rsidR="002F67FB" w:rsidRDefault="002F67FB" w:rsidP="002F67FB">
      <w:r>
        <w:tab/>
      </w:r>
      <w:r w:rsidR="0075329E">
        <w:t>Vehicular</w:t>
      </w:r>
      <w:r>
        <w:t xml:space="preserve"> Engineering, </w:t>
      </w:r>
      <w:r w:rsidRPr="000B75A4">
        <w:rPr>
          <w:b/>
        </w:rPr>
        <w:t>Architecture</w:t>
      </w:r>
    </w:p>
    <w:p w:rsidR="002F67FB" w:rsidRPr="00DA1128" w:rsidRDefault="002F67FB" w:rsidP="002F67FB">
      <w:pPr>
        <w:rPr>
          <w:b/>
        </w:rPr>
      </w:pPr>
    </w:p>
    <w:sectPr w:rsidR="002F67FB" w:rsidRPr="00DA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924AA"/>
    <w:multiLevelType w:val="hybridMultilevel"/>
    <w:tmpl w:val="E98432E6"/>
    <w:lvl w:ilvl="0" w:tplc="DE9211C4">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8F"/>
    <w:rsid w:val="000857D7"/>
    <w:rsid w:val="000B5E7D"/>
    <w:rsid w:val="000B75A4"/>
    <w:rsid w:val="00106861"/>
    <w:rsid w:val="00122488"/>
    <w:rsid w:val="00127C34"/>
    <w:rsid w:val="00176249"/>
    <w:rsid w:val="00176FAC"/>
    <w:rsid w:val="001829F6"/>
    <w:rsid w:val="00272455"/>
    <w:rsid w:val="002E025E"/>
    <w:rsid w:val="002F67FB"/>
    <w:rsid w:val="00365685"/>
    <w:rsid w:val="003B4F7D"/>
    <w:rsid w:val="003E12B7"/>
    <w:rsid w:val="00421485"/>
    <w:rsid w:val="004D0F7E"/>
    <w:rsid w:val="00532885"/>
    <w:rsid w:val="00536263"/>
    <w:rsid w:val="00603FE4"/>
    <w:rsid w:val="00641992"/>
    <w:rsid w:val="0066798E"/>
    <w:rsid w:val="00724B55"/>
    <w:rsid w:val="007418A0"/>
    <w:rsid w:val="0075329E"/>
    <w:rsid w:val="00772790"/>
    <w:rsid w:val="0078397E"/>
    <w:rsid w:val="007A6EAD"/>
    <w:rsid w:val="007A7D79"/>
    <w:rsid w:val="00892E06"/>
    <w:rsid w:val="008D100D"/>
    <w:rsid w:val="00911485"/>
    <w:rsid w:val="00A17B10"/>
    <w:rsid w:val="00A41CD4"/>
    <w:rsid w:val="00A9128F"/>
    <w:rsid w:val="00B52DD5"/>
    <w:rsid w:val="00B76705"/>
    <w:rsid w:val="00BD3AAC"/>
    <w:rsid w:val="00C11CFC"/>
    <w:rsid w:val="00C37CE5"/>
    <w:rsid w:val="00C448F5"/>
    <w:rsid w:val="00C92BE3"/>
    <w:rsid w:val="00DA1128"/>
    <w:rsid w:val="00DC4803"/>
    <w:rsid w:val="00DD74AC"/>
    <w:rsid w:val="00E27787"/>
    <w:rsid w:val="00E660B2"/>
    <w:rsid w:val="00E70CEB"/>
    <w:rsid w:val="00EE657B"/>
    <w:rsid w:val="00EF63CF"/>
    <w:rsid w:val="00F627E7"/>
    <w:rsid w:val="00FA50CC"/>
    <w:rsid w:val="00FF1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4831"/>
  <w15:chartTrackingRefBased/>
  <w15:docId w15:val="{62E95F2A-D191-40D5-B9A5-BCF777A6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5435</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17</cp:revision>
  <dcterms:created xsi:type="dcterms:W3CDTF">2017-05-28T19:08:00Z</dcterms:created>
  <dcterms:modified xsi:type="dcterms:W3CDTF">2018-01-02T20:06:00Z</dcterms:modified>
</cp:coreProperties>
</file>