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3" w:type="dxa"/>
        <w:jc w:val="center"/>
        <w:tblLayout w:type="fixed"/>
        <w:tblLook w:val="0000" w:firstRow="0" w:lastRow="0" w:firstColumn="0" w:lastColumn="0" w:noHBand="0" w:noVBand="0"/>
      </w:tblPr>
      <w:tblGrid>
        <w:gridCol w:w="7371"/>
        <w:gridCol w:w="729"/>
        <w:gridCol w:w="264"/>
        <w:gridCol w:w="141"/>
        <w:gridCol w:w="100"/>
        <w:gridCol w:w="1798"/>
      </w:tblGrid>
      <w:tr w:rsidR="00BC2625" w:rsidRPr="00A825CF" w14:paraId="19DA6B25" w14:textId="77777777" w:rsidTr="00543F48">
        <w:trPr>
          <w:trHeight w:val="234"/>
          <w:jc w:val="center"/>
        </w:trPr>
        <w:tc>
          <w:tcPr>
            <w:tcW w:w="10403" w:type="dxa"/>
            <w:gridSpan w:val="6"/>
            <w:shd w:val="clear" w:color="auto" w:fill="D9D9D9"/>
          </w:tcPr>
          <w:p w14:paraId="117392FB" w14:textId="5D53F235" w:rsidR="00BC2625" w:rsidRPr="00A825CF" w:rsidRDefault="00BC2625" w:rsidP="00947552">
            <w:pPr>
              <w:spacing w:beforeLines="20" w:before="62" w:afterLines="20" w:after="62" w:line="320" w:lineRule="exact"/>
              <w:jc w:val="both"/>
              <w:rPr>
                <w:rFonts w:eastAsia="SimSun"/>
                <w:b/>
                <w:sz w:val="24"/>
                <w:lang w:val="en-GB"/>
              </w:rPr>
            </w:pPr>
            <w:r w:rsidRPr="00A825CF">
              <w:rPr>
                <w:rFonts w:eastAsia="SimSun"/>
                <w:b/>
                <w:sz w:val="24"/>
                <w:lang w:val="en-GB"/>
              </w:rPr>
              <w:t>EDUCATION BACKGROUND</w:t>
            </w:r>
          </w:p>
        </w:tc>
      </w:tr>
      <w:tr w:rsidR="004334CD" w:rsidRPr="00A825CF" w14:paraId="0C172773" w14:textId="77777777" w:rsidTr="002B180D">
        <w:trPr>
          <w:trHeight w:val="234"/>
          <w:jc w:val="center"/>
        </w:trPr>
        <w:tc>
          <w:tcPr>
            <w:tcW w:w="8605" w:type="dxa"/>
            <w:gridSpan w:val="5"/>
            <w:shd w:val="clear" w:color="auto" w:fill="FFFFFF" w:themeFill="background1"/>
          </w:tcPr>
          <w:p w14:paraId="3384BBAC" w14:textId="4AF7132E" w:rsidR="004334CD" w:rsidRPr="004334CD" w:rsidRDefault="004334CD" w:rsidP="004334CD">
            <w:pPr>
              <w:adjustRightInd w:val="0"/>
              <w:snapToGrid w:val="0"/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r w:rsidRPr="007D7987">
              <w:rPr>
                <w:rFonts w:eastAsia="SimSun" w:hint="eastAsia"/>
                <w:b/>
                <w:sz w:val="22"/>
                <w:lang w:val="en-GB" w:eastAsia="zh-CN"/>
              </w:rPr>
              <w:t xml:space="preserve">School </w:t>
            </w:r>
            <w:r w:rsidRPr="007D7987">
              <w:rPr>
                <w:rFonts w:eastAsia="SimSun"/>
                <w:b/>
                <w:sz w:val="22"/>
                <w:lang w:val="en-GB" w:eastAsia="zh-CN"/>
              </w:rPr>
              <w:t>of Information Science &amp; Engineering, Lanzhou University</w:t>
            </w:r>
            <w:r w:rsidRPr="007D7987">
              <w:rPr>
                <w:rFonts w:eastAsia="SimSun" w:hint="eastAsia"/>
                <w:b/>
                <w:sz w:val="22"/>
                <w:lang w:val="en-GB" w:eastAsia="zh-CN"/>
              </w:rPr>
              <w:t xml:space="preserve"> </w:t>
            </w:r>
            <w:r w:rsidRPr="007D7987">
              <w:rPr>
                <w:rFonts w:eastAsia="SimSun"/>
                <w:b/>
                <w:sz w:val="22"/>
                <w:lang w:val="en-GB" w:eastAsia="zh-CN"/>
              </w:rPr>
              <w:t>(LZU</w:t>
            </w:r>
            <w:r>
              <w:rPr>
                <w:rFonts w:eastAsia="SimSun"/>
                <w:b/>
                <w:sz w:val="22"/>
                <w:lang w:val="en-GB" w:eastAsia="zh-CN"/>
              </w:rPr>
              <w:t>, Project 985</w:t>
            </w:r>
            <w:r w:rsidRPr="007D7987">
              <w:rPr>
                <w:rFonts w:eastAsia="SimSun"/>
                <w:b/>
                <w:sz w:val="22"/>
                <w:lang w:val="en-GB" w:eastAsia="zh-CN"/>
              </w:rPr>
              <w:t>)</w:t>
            </w:r>
          </w:p>
        </w:tc>
        <w:tc>
          <w:tcPr>
            <w:tcW w:w="1798" w:type="dxa"/>
            <w:shd w:val="clear" w:color="auto" w:fill="FFFFFF" w:themeFill="background1"/>
          </w:tcPr>
          <w:p w14:paraId="234E40C2" w14:textId="5C007FD7" w:rsidR="004334CD" w:rsidRPr="004334CD" w:rsidRDefault="004334CD" w:rsidP="00015574">
            <w:pPr>
              <w:adjustRightInd w:val="0"/>
              <w:snapToGrid w:val="0"/>
              <w:spacing w:line="320" w:lineRule="exact"/>
              <w:jc w:val="right"/>
              <w:rPr>
                <w:rFonts w:eastAsia="SimSun"/>
                <w:b/>
                <w:sz w:val="22"/>
                <w:lang w:val="en-GB" w:eastAsia="zh-CN"/>
              </w:rPr>
            </w:pPr>
            <w:bookmarkStart w:id="0" w:name="OLE_LINK32"/>
            <w:bookmarkStart w:id="1" w:name="OLE_LINK33"/>
            <w:r>
              <w:rPr>
                <w:rFonts w:eastAsia="SimSun"/>
                <w:i/>
                <w:sz w:val="21"/>
                <w:lang w:val="en-GB" w:eastAsia="zh-CN"/>
              </w:rPr>
              <w:t>09/2018 - 07/2022</w:t>
            </w:r>
            <w:bookmarkEnd w:id="0"/>
            <w:bookmarkEnd w:id="1"/>
          </w:p>
        </w:tc>
      </w:tr>
      <w:tr w:rsidR="004334CD" w:rsidRPr="00A825CF" w14:paraId="338ECDAE" w14:textId="77777777" w:rsidTr="00002D3D">
        <w:trPr>
          <w:trHeight w:val="234"/>
          <w:jc w:val="center"/>
        </w:trPr>
        <w:tc>
          <w:tcPr>
            <w:tcW w:w="10403" w:type="dxa"/>
            <w:gridSpan w:val="6"/>
            <w:shd w:val="clear" w:color="auto" w:fill="FFFFFF" w:themeFill="background1"/>
          </w:tcPr>
          <w:p w14:paraId="7AE45A81" w14:textId="0C936FFC" w:rsidR="004334CD" w:rsidRPr="007D7987" w:rsidRDefault="004334CD" w:rsidP="003D08DE">
            <w:pPr>
              <w:numPr>
                <w:ilvl w:val="0"/>
                <w:numId w:val="7"/>
              </w:numPr>
              <w:adjustRightInd w:val="0"/>
              <w:snapToGrid w:val="0"/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bookmarkStart w:id="2" w:name="OLE_LINK12"/>
            <w:bookmarkStart w:id="3" w:name="OLE_LINK13"/>
            <w:r w:rsidRPr="007D7987">
              <w:rPr>
                <w:rFonts w:eastAsia="SimSun"/>
                <w:b/>
                <w:sz w:val="22"/>
                <w:lang w:val="en-GB" w:eastAsia="zh-CN"/>
              </w:rPr>
              <w:t>B. Eng. in Data Science and Big Data Technology</w:t>
            </w:r>
            <w:r w:rsidRPr="007D7987">
              <w:rPr>
                <w:rFonts w:eastAsia="SimSun" w:hint="eastAsia"/>
                <w:b/>
                <w:sz w:val="22"/>
                <w:lang w:val="en-GB" w:eastAsia="zh-CN"/>
              </w:rPr>
              <w:t xml:space="preserve">         </w:t>
            </w:r>
          </w:p>
          <w:p w14:paraId="2570F3E3" w14:textId="0A0D4C2A" w:rsidR="004334CD" w:rsidRPr="007D7987" w:rsidRDefault="004334CD" w:rsidP="004334CD">
            <w:pPr>
              <w:numPr>
                <w:ilvl w:val="0"/>
                <w:numId w:val="7"/>
              </w:numPr>
              <w:adjustRightInd w:val="0"/>
              <w:snapToGrid w:val="0"/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bookmarkStart w:id="4" w:name="OLE_LINK5"/>
            <w:bookmarkStart w:id="5" w:name="OLE_LINK6"/>
            <w:bookmarkEnd w:id="2"/>
            <w:bookmarkEnd w:id="3"/>
            <w:r w:rsidRPr="007D7987">
              <w:rPr>
                <w:rFonts w:eastAsia="SimSun" w:hint="eastAsia"/>
                <w:b/>
                <w:sz w:val="22"/>
                <w:lang w:val="en-GB" w:eastAsia="zh-CN"/>
              </w:rPr>
              <w:t xml:space="preserve">GPA: </w:t>
            </w:r>
            <w:r w:rsidRPr="007D7987">
              <w:rPr>
                <w:rFonts w:eastAsia="SimSun"/>
                <w:sz w:val="22"/>
                <w:lang w:val="en-GB" w:eastAsia="zh-CN"/>
              </w:rPr>
              <w:t>9</w:t>
            </w:r>
            <w:r>
              <w:rPr>
                <w:rFonts w:eastAsia="SimSun"/>
                <w:sz w:val="22"/>
                <w:lang w:val="en-GB" w:eastAsia="zh-CN"/>
              </w:rPr>
              <w:t>2.8</w:t>
            </w:r>
            <w:r w:rsidRPr="007D7987">
              <w:rPr>
                <w:rFonts w:eastAsia="SimSun"/>
                <w:sz w:val="22"/>
                <w:lang w:val="en-GB" w:eastAsia="zh-CN"/>
              </w:rPr>
              <w:t xml:space="preserve">/100, </w:t>
            </w:r>
            <w:bookmarkStart w:id="6" w:name="OLE_LINK3"/>
            <w:bookmarkStart w:id="7" w:name="OLE_LINK4"/>
            <w:r w:rsidRPr="007D7987">
              <w:rPr>
                <w:rFonts w:eastAsia="SimSun" w:hint="eastAsia"/>
                <w:b/>
                <w:sz w:val="22"/>
                <w:lang w:val="en-GB" w:eastAsia="zh-CN"/>
              </w:rPr>
              <w:t>Ranking:</w:t>
            </w:r>
            <w:r w:rsidRPr="007D7987">
              <w:rPr>
                <w:rFonts w:eastAsia="SimSun" w:hint="eastAsia"/>
                <w:sz w:val="22"/>
                <w:lang w:val="en-GB" w:eastAsia="zh-CN"/>
              </w:rPr>
              <w:t xml:space="preserve"> </w:t>
            </w:r>
            <w:bookmarkStart w:id="8" w:name="OLE_LINK1"/>
            <w:bookmarkStart w:id="9" w:name="OLE_LINK2"/>
            <w:r w:rsidRPr="007D7987">
              <w:rPr>
                <w:rFonts w:eastAsia="SimSun"/>
                <w:sz w:val="22"/>
                <w:lang w:val="en-GB" w:eastAsia="zh-CN"/>
              </w:rPr>
              <w:t>1/19</w:t>
            </w:r>
            <w:r>
              <w:rPr>
                <w:rFonts w:eastAsia="SimSun"/>
                <w:sz w:val="22"/>
                <w:lang w:val="en-GB" w:eastAsia="zh-CN"/>
              </w:rPr>
              <w:t>2</w:t>
            </w:r>
            <w:bookmarkEnd w:id="6"/>
            <w:bookmarkEnd w:id="7"/>
            <w:bookmarkEnd w:id="8"/>
            <w:bookmarkEnd w:id="9"/>
          </w:p>
          <w:p w14:paraId="79490A07" w14:textId="231E7AEB" w:rsidR="004334CD" w:rsidRPr="00797C69" w:rsidRDefault="004334CD" w:rsidP="004334CD">
            <w:pPr>
              <w:numPr>
                <w:ilvl w:val="0"/>
                <w:numId w:val="7"/>
              </w:numPr>
              <w:adjustRightInd w:val="0"/>
              <w:snapToGrid w:val="0"/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bookmarkStart w:id="10" w:name="OLE_LINK7"/>
            <w:bookmarkStart w:id="11" w:name="OLE_LINK8"/>
            <w:bookmarkStart w:id="12" w:name="OLE_LINK9"/>
            <w:bookmarkEnd w:id="4"/>
            <w:bookmarkEnd w:id="5"/>
            <w:r w:rsidRPr="007D7987">
              <w:rPr>
                <w:rFonts w:eastAsia="SimSun"/>
                <w:b/>
                <w:sz w:val="22"/>
                <w:lang w:val="en-GB" w:eastAsia="zh-CN"/>
              </w:rPr>
              <w:t>Honor</w:t>
            </w:r>
            <w:r w:rsidR="00372AB8">
              <w:rPr>
                <w:rFonts w:eastAsia="SimSun"/>
                <w:b/>
                <w:sz w:val="22"/>
                <w:lang w:val="en-GB" w:eastAsia="zh-CN"/>
              </w:rPr>
              <w:t>s</w:t>
            </w:r>
            <w:r w:rsidRPr="007D7987">
              <w:rPr>
                <w:rFonts w:eastAsia="SimSun"/>
                <w:b/>
                <w:sz w:val="22"/>
                <w:lang w:val="en-GB" w:eastAsia="zh-CN"/>
              </w:rPr>
              <w:t>:</w:t>
            </w:r>
            <w:r w:rsidRPr="007D7987">
              <w:rPr>
                <w:rFonts w:eastAsia="SimSun"/>
                <w:sz w:val="21"/>
                <w:lang w:val="en-GB" w:eastAsia="zh-CN"/>
              </w:rPr>
              <w:t xml:space="preserve"> </w:t>
            </w:r>
            <w:r>
              <w:rPr>
                <w:rFonts w:eastAsia="SimSun"/>
                <w:sz w:val="21"/>
                <w:lang w:val="en-GB" w:eastAsia="zh-CN"/>
              </w:rPr>
              <w:t xml:space="preserve">China National Scholarship </w:t>
            </w:r>
            <w:r>
              <w:rPr>
                <w:rFonts w:eastAsia="SimSun" w:hint="eastAsia"/>
                <w:sz w:val="21"/>
                <w:lang w:val="en-GB" w:eastAsia="zh-CN"/>
              </w:rPr>
              <w:t>(</w:t>
            </w:r>
            <w:r>
              <w:rPr>
                <w:rFonts w:eastAsia="SimSun"/>
                <w:sz w:val="21"/>
                <w:lang w:val="en-GB" w:eastAsia="zh-CN"/>
              </w:rPr>
              <w:t>Top 0.</w:t>
            </w:r>
            <w:r w:rsidR="00EE24AE">
              <w:rPr>
                <w:rFonts w:eastAsia="SimSun"/>
                <w:sz w:val="21"/>
                <w:lang w:val="en-GB" w:eastAsia="zh-CN"/>
              </w:rPr>
              <w:t>1</w:t>
            </w:r>
            <w:r>
              <w:rPr>
                <w:rFonts w:eastAsia="SimSun"/>
                <w:sz w:val="21"/>
                <w:lang w:val="en-GB" w:eastAsia="zh-CN"/>
              </w:rPr>
              <w:t>%</w:t>
            </w:r>
            <w:r w:rsidR="00A7640C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A7640C">
              <w:rPr>
                <w:rFonts w:eastAsia="SimSun" w:hint="eastAsia"/>
                <w:sz w:val="21"/>
                <w:lang w:val="en-GB" w:eastAsia="zh-CN"/>
              </w:rPr>
              <w:t>a</w:t>
            </w:r>
            <w:r w:rsidR="00A7640C">
              <w:rPr>
                <w:rFonts w:eastAsia="SimSun"/>
                <w:sz w:val="21"/>
                <w:lang w:val="en-GB" w:eastAsia="zh-CN"/>
              </w:rPr>
              <w:t>cross nation</w:t>
            </w:r>
            <w:r>
              <w:rPr>
                <w:rFonts w:eastAsia="SimSun"/>
                <w:sz w:val="21"/>
                <w:lang w:val="en-GB" w:eastAsia="zh-CN"/>
              </w:rPr>
              <w:t>), 12/2019</w:t>
            </w:r>
            <w:r w:rsidR="00EE24AE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EE24AE">
              <w:rPr>
                <w:rFonts w:eastAsia="SimSun" w:hint="eastAsia"/>
                <w:sz w:val="21"/>
                <w:lang w:val="en-GB" w:eastAsia="zh-CN"/>
              </w:rPr>
              <w:t>&amp;</w:t>
            </w:r>
            <w:r w:rsidR="00EE24AE">
              <w:rPr>
                <w:rFonts w:eastAsia="SimSun"/>
                <w:sz w:val="21"/>
                <w:lang w:val="en-GB" w:eastAsia="zh-CN"/>
              </w:rPr>
              <w:t xml:space="preserve"> 12/2021</w:t>
            </w:r>
          </w:p>
          <w:p w14:paraId="0212A216" w14:textId="3D10C113" w:rsidR="004334CD" w:rsidRPr="007D7987" w:rsidRDefault="004334CD" w:rsidP="004334CD">
            <w:pPr>
              <w:adjustRightInd w:val="0"/>
              <w:snapToGrid w:val="0"/>
              <w:spacing w:line="320" w:lineRule="exact"/>
              <w:ind w:left="420" w:firstLineChars="350" w:firstLine="735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r>
              <w:rPr>
                <w:rFonts w:eastAsia="SimSun"/>
                <w:sz w:val="21"/>
                <w:lang w:val="en-GB" w:eastAsia="zh-CN"/>
              </w:rPr>
              <w:t xml:space="preserve">   </w:t>
            </w:r>
            <w:r w:rsidR="00372AB8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Pr="007D7987">
              <w:rPr>
                <w:rFonts w:eastAsia="SimSun"/>
                <w:sz w:val="21"/>
                <w:lang w:val="en-GB" w:eastAsia="zh-CN"/>
              </w:rPr>
              <w:t>Merit Student in Colleges and Universities in Gansu Province</w:t>
            </w:r>
            <w:r>
              <w:rPr>
                <w:rFonts w:eastAsia="SimSun"/>
                <w:sz w:val="21"/>
                <w:lang w:val="en-GB" w:eastAsia="zh-CN"/>
              </w:rPr>
              <w:t xml:space="preserve"> </w:t>
            </w:r>
            <w:r>
              <w:rPr>
                <w:rFonts w:eastAsia="SimSun" w:hint="eastAsia"/>
                <w:sz w:val="21"/>
                <w:lang w:val="en-GB" w:eastAsia="zh-CN"/>
              </w:rPr>
              <w:t>(</w:t>
            </w:r>
            <w:r>
              <w:rPr>
                <w:rFonts w:eastAsia="SimSun"/>
                <w:sz w:val="21"/>
                <w:lang w:val="en-GB" w:eastAsia="zh-CN"/>
              </w:rPr>
              <w:t>Top 1%</w:t>
            </w:r>
            <w:r w:rsidR="00A7640C">
              <w:rPr>
                <w:rFonts w:eastAsia="SimSun"/>
                <w:sz w:val="21"/>
                <w:lang w:val="en-GB" w:eastAsia="zh-CN"/>
              </w:rPr>
              <w:t xml:space="preserve"> across province</w:t>
            </w:r>
            <w:r>
              <w:rPr>
                <w:rFonts w:eastAsia="SimSun"/>
                <w:sz w:val="21"/>
                <w:lang w:val="en-GB" w:eastAsia="zh-CN"/>
              </w:rPr>
              <w:t>)</w:t>
            </w:r>
            <w:r w:rsidRPr="007D7987">
              <w:rPr>
                <w:rFonts w:eastAsia="SimSun"/>
                <w:sz w:val="21"/>
                <w:lang w:val="en-GB" w:eastAsia="zh-CN"/>
              </w:rPr>
              <w:t xml:space="preserve">, </w:t>
            </w:r>
            <w:r w:rsidRPr="007D7987">
              <w:rPr>
                <w:rFonts w:eastAsia="SimSun"/>
                <w:sz w:val="22"/>
                <w:szCs w:val="22"/>
                <w:lang w:val="en-GB" w:eastAsia="zh-CN"/>
              </w:rPr>
              <w:t>05/2021</w:t>
            </w:r>
          </w:p>
          <w:bookmarkEnd w:id="10"/>
          <w:bookmarkEnd w:id="11"/>
          <w:bookmarkEnd w:id="12"/>
          <w:p w14:paraId="2A770886" w14:textId="3C8143C1" w:rsidR="004334CD" w:rsidRPr="005B0B75" w:rsidRDefault="004334CD" w:rsidP="005B0B75">
            <w:pPr>
              <w:spacing w:line="320" w:lineRule="exact"/>
              <w:ind w:firstLineChars="550" w:firstLine="1155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sz w:val="21"/>
                <w:lang w:val="en-GB" w:eastAsia="zh-CN"/>
              </w:rPr>
              <w:t xml:space="preserve">   </w:t>
            </w:r>
            <w:r w:rsidR="00372AB8">
              <w:rPr>
                <w:rFonts w:eastAsia="SimSun"/>
                <w:sz w:val="21"/>
                <w:lang w:val="en-GB" w:eastAsia="zh-CN"/>
              </w:rPr>
              <w:t xml:space="preserve"> </w:t>
            </w:r>
            <w:r>
              <w:rPr>
                <w:rFonts w:eastAsia="SimSun"/>
                <w:sz w:val="21"/>
                <w:lang w:val="en-GB" w:eastAsia="zh-CN"/>
              </w:rPr>
              <w:t xml:space="preserve">LZU </w:t>
            </w:r>
            <w:r w:rsidRPr="007D7987">
              <w:rPr>
                <w:rFonts w:eastAsia="SimSun" w:hint="eastAsia"/>
                <w:sz w:val="21"/>
                <w:lang w:val="en-GB" w:eastAsia="zh-CN"/>
              </w:rPr>
              <w:t>F</w:t>
            </w:r>
            <w:r w:rsidRPr="007D7987">
              <w:rPr>
                <w:rFonts w:eastAsia="SimSun"/>
                <w:sz w:val="21"/>
                <w:lang w:val="en-GB" w:eastAsia="zh-CN"/>
              </w:rPr>
              <w:t>irst-class Scholarship</w:t>
            </w:r>
            <w:r>
              <w:rPr>
                <w:rFonts w:eastAsia="SimSun"/>
                <w:sz w:val="21"/>
                <w:lang w:val="en-GB" w:eastAsia="zh-CN"/>
              </w:rPr>
              <w:t xml:space="preserve"> </w:t>
            </w:r>
            <w:r>
              <w:rPr>
                <w:rFonts w:eastAsia="SimSun" w:hint="eastAsia"/>
                <w:sz w:val="21"/>
                <w:lang w:val="en-GB" w:eastAsia="zh-CN"/>
              </w:rPr>
              <w:t>(</w:t>
            </w:r>
            <w:r>
              <w:rPr>
                <w:rFonts w:eastAsia="SimSun"/>
                <w:sz w:val="21"/>
                <w:lang w:val="en-GB" w:eastAsia="zh-CN"/>
              </w:rPr>
              <w:t>Top 3%)</w:t>
            </w:r>
            <w:r w:rsidRPr="007D7987">
              <w:rPr>
                <w:rFonts w:eastAsia="SimSun"/>
                <w:sz w:val="21"/>
                <w:lang w:val="en-GB" w:eastAsia="zh-CN"/>
              </w:rPr>
              <w:t xml:space="preserve"> &amp; </w:t>
            </w:r>
            <w:r>
              <w:rPr>
                <w:rFonts w:eastAsia="SimSun"/>
                <w:sz w:val="21"/>
                <w:lang w:val="en-GB" w:eastAsia="zh-CN"/>
              </w:rPr>
              <w:t xml:space="preserve">LZU </w:t>
            </w:r>
            <w:r w:rsidRPr="007D7987">
              <w:rPr>
                <w:rFonts w:eastAsia="SimSun" w:hint="eastAsia"/>
                <w:sz w:val="21"/>
                <w:lang w:val="en-GB" w:eastAsia="zh-CN"/>
              </w:rPr>
              <w:t>O</w:t>
            </w:r>
            <w:r w:rsidRPr="007D7987">
              <w:rPr>
                <w:rFonts w:eastAsia="SimSun"/>
                <w:sz w:val="21"/>
                <w:lang w:val="en-GB" w:eastAsia="zh-CN"/>
              </w:rPr>
              <w:t>utstanding M</w:t>
            </w:r>
            <w:r w:rsidRPr="007D7987">
              <w:rPr>
                <w:rFonts w:eastAsia="SimSun" w:hint="eastAsia"/>
                <w:sz w:val="21"/>
                <w:lang w:val="en-GB" w:eastAsia="zh-CN"/>
              </w:rPr>
              <w:t>odel</w:t>
            </w:r>
            <w:r w:rsidRPr="007D7987">
              <w:rPr>
                <w:rFonts w:eastAsia="SimSun"/>
                <w:sz w:val="21"/>
                <w:lang w:val="en-GB" w:eastAsia="zh-CN"/>
              </w:rPr>
              <w:t xml:space="preserve"> Student Award</w:t>
            </w:r>
            <w:r>
              <w:rPr>
                <w:rFonts w:eastAsia="SimSun"/>
                <w:sz w:val="21"/>
                <w:lang w:val="en-GB" w:eastAsia="zh-CN"/>
              </w:rPr>
              <w:t xml:space="preserve"> </w:t>
            </w:r>
            <w:r>
              <w:rPr>
                <w:rFonts w:eastAsia="SimSun" w:hint="eastAsia"/>
                <w:sz w:val="21"/>
                <w:lang w:val="en-GB" w:eastAsia="zh-CN"/>
              </w:rPr>
              <w:t>(</w:t>
            </w:r>
            <w:r>
              <w:rPr>
                <w:rFonts w:eastAsia="SimSun"/>
                <w:sz w:val="21"/>
                <w:lang w:val="en-GB" w:eastAsia="zh-CN"/>
              </w:rPr>
              <w:t>Top5%)</w:t>
            </w:r>
            <w:r w:rsidRPr="007D7987">
              <w:rPr>
                <w:rFonts w:eastAsia="SimSun"/>
                <w:sz w:val="21"/>
                <w:lang w:val="en-GB" w:eastAsia="zh-CN"/>
              </w:rPr>
              <w:t xml:space="preserve">, 12/2020                                              </w:t>
            </w:r>
          </w:p>
        </w:tc>
      </w:tr>
      <w:tr w:rsidR="004334CD" w:rsidRPr="00A825CF" w14:paraId="1D7039E9" w14:textId="77777777" w:rsidTr="00FC647B">
        <w:trPr>
          <w:trHeight w:val="234"/>
          <w:jc w:val="center"/>
        </w:trPr>
        <w:tc>
          <w:tcPr>
            <w:tcW w:w="7371" w:type="dxa"/>
            <w:shd w:val="clear" w:color="auto" w:fill="FFFFFF" w:themeFill="background1"/>
          </w:tcPr>
          <w:p w14:paraId="08BC9E0F" w14:textId="726BC8EC" w:rsidR="004334CD" w:rsidRPr="003E52F6" w:rsidRDefault="004334CD" w:rsidP="004334CD">
            <w:pPr>
              <w:adjustRightInd w:val="0"/>
              <w:snapToGrid w:val="0"/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r w:rsidRPr="004952FF">
              <w:rPr>
                <w:rFonts w:eastAsia="SimSun"/>
                <w:b/>
                <w:sz w:val="22"/>
                <w:lang w:val="en-GB" w:eastAsia="zh-CN"/>
              </w:rPr>
              <w:t>School of Computing, National University of Singapore (</w:t>
            </w:r>
            <w:r w:rsidR="00EE24AE" w:rsidRPr="004952FF">
              <w:rPr>
                <w:rFonts w:eastAsia="SimSun"/>
                <w:b/>
                <w:sz w:val="22"/>
                <w:lang w:val="en-GB" w:eastAsia="zh-CN"/>
              </w:rPr>
              <w:t>NUS)</w:t>
            </w:r>
          </w:p>
        </w:tc>
        <w:tc>
          <w:tcPr>
            <w:tcW w:w="3032" w:type="dxa"/>
            <w:gridSpan w:val="5"/>
            <w:shd w:val="clear" w:color="auto" w:fill="FFFFFF" w:themeFill="background1"/>
          </w:tcPr>
          <w:p w14:paraId="4B372416" w14:textId="4D0066A9" w:rsidR="004334CD" w:rsidRPr="00FC647B" w:rsidRDefault="004334CD" w:rsidP="004334CD">
            <w:pPr>
              <w:adjustRightInd w:val="0"/>
              <w:snapToGrid w:val="0"/>
              <w:spacing w:line="320" w:lineRule="exact"/>
              <w:jc w:val="right"/>
              <w:rPr>
                <w:rFonts w:eastAsia="SimSun"/>
                <w:i/>
                <w:sz w:val="22"/>
                <w:szCs w:val="22"/>
                <w:lang w:val="en-GB" w:eastAsia="zh-CN"/>
              </w:rPr>
            </w:pPr>
            <w:bookmarkStart w:id="13" w:name="OLE_LINK36"/>
            <w:bookmarkStart w:id="14" w:name="OLE_LINK37"/>
            <w:bookmarkStart w:id="15" w:name="OLE_LINK34"/>
            <w:bookmarkStart w:id="16" w:name="OLE_LINK35"/>
            <w:r w:rsidRPr="00FC647B">
              <w:rPr>
                <w:rFonts w:eastAsia="SimSun"/>
                <w:i/>
                <w:sz w:val="22"/>
                <w:szCs w:val="22"/>
                <w:lang w:val="en-GB" w:eastAsia="zh-CN"/>
              </w:rPr>
              <w:t xml:space="preserve">08/2022 </w:t>
            </w:r>
            <w:bookmarkEnd w:id="13"/>
            <w:bookmarkEnd w:id="14"/>
            <w:r w:rsidR="00553447" w:rsidRPr="00FC647B">
              <w:rPr>
                <w:rFonts w:eastAsia="SimSun"/>
                <w:i/>
                <w:sz w:val="22"/>
                <w:szCs w:val="22"/>
                <w:lang w:val="en-GB" w:eastAsia="zh-CN"/>
              </w:rPr>
              <w:t>-</w:t>
            </w:r>
            <w:r w:rsidRPr="00FC647B">
              <w:rPr>
                <w:rFonts w:eastAsia="SimSun"/>
                <w:i/>
                <w:sz w:val="22"/>
                <w:szCs w:val="22"/>
                <w:lang w:val="en-GB" w:eastAsia="zh-CN"/>
              </w:rPr>
              <w:t xml:space="preserve"> 0</w:t>
            </w:r>
            <w:r w:rsidR="000C20EF">
              <w:rPr>
                <w:rFonts w:eastAsia="SimSun" w:hint="eastAsia"/>
                <w:i/>
                <w:sz w:val="22"/>
                <w:szCs w:val="22"/>
                <w:lang w:val="en-GB" w:eastAsia="zh-CN"/>
              </w:rPr>
              <w:t>6</w:t>
            </w:r>
            <w:r w:rsidRPr="00FC647B">
              <w:rPr>
                <w:rFonts w:eastAsia="SimSun"/>
                <w:i/>
                <w:sz w:val="22"/>
                <w:szCs w:val="22"/>
                <w:lang w:val="en-GB" w:eastAsia="zh-CN"/>
              </w:rPr>
              <w:t>/202</w:t>
            </w:r>
            <w:r w:rsidR="000B6EDF">
              <w:rPr>
                <w:rFonts w:eastAsia="SimSun" w:hint="eastAsia"/>
                <w:i/>
                <w:sz w:val="22"/>
                <w:szCs w:val="22"/>
                <w:lang w:val="en-GB" w:eastAsia="zh-CN"/>
              </w:rPr>
              <w:t>5</w:t>
            </w:r>
            <w:r w:rsidR="00553447" w:rsidRPr="00FC647B">
              <w:rPr>
                <w:rFonts w:eastAsia="SimSun"/>
                <w:i/>
                <w:sz w:val="22"/>
                <w:szCs w:val="22"/>
                <w:lang w:val="en-GB" w:eastAsia="zh-CN"/>
              </w:rPr>
              <w:t xml:space="preserve"> </w:t>
            </w:r>
            <w:r w:rsidRPr="00FC647B">
              <w:rPr>
                <w:rFonts w:eastAsia="SimSun"/>
                <w:i/>
                <w:sz w:val="22"/>
                <w:szCs w:val="22"/>
                <w:lang w:val="en-GB" w:eastAsia="zh-CN"/>
              </w:rPr>
              <w:t>(Expected)</w:t>
            </w:r>
            <w:bookmarkEnd w:id="15"/>
            <w:bookmarkEnd w:id="16"/>
          </w:p>
        </w:tc>
      </w:tr>
      <w:tr w:rsidR="00392471" w14:paraId="7BBF2D93" w14:textId="77777777" w:rsidTr="00543F48">
        <w:trPr>
          <w:trHeight w:val="342"/>
          <w:jc w:val="center"/>
        </w:trPr>
        <w:tc>
          <w:tcPr>
            <w:tcW w:w="10403" w:type="dxa"/>
            <w:gridSpan w:val="6"/>
          </w:tcPr>
          <w:p w14:paraId="448C69F1" w14:textId="1B82A61B" w:rsidR="004952FF" w:rsidRDefault="008108E3" w:rsidP="003E52F6">
            <w:pPr>
              <w:numPr>
                <w:ilvl w:val="0"/>
                <w:numId w:val="8"/>
              </w:numPr>
              <w:adjustRightInd w:val="0"/>
              <w:snapToGrid w:val="0"/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r>
              <w:rPr>
                <w:rFonts w:eastAsia="SimSun"/>
                <w:b/>
                <w:sz w:val="22"/>
                <w:lang w:val="en-GB" w:eastAsia="zh-CN"/>
              </w:rPr>
              <w:t>M</w:t>
            </w:r>
            <w:r w:rsidR="00411ABC">
              <w:rPr>
                <w:rFonts w:eastAsia="SimSun"/>
                <w:b/>
                <w:sz w:val="22"/>
                <w:lang w:val="en-GB" w:eastAsia="zh-CN"/>
              </w:rPr>
              <w:t xml:space="preserve">. </w:t>
            </w:r>
            <w:r w:rsidR="008E72F1">
              <w:rPr>
                <w:rFonts w:eastAsia="SimSun"/>
                <w:b/>
                <w:sz w:val="22"/>
                <w:lang w:val="en-GB" w:eastAsia="zh-CN"/>
              </w:rPr>
              <w:t>Comp</w:t>
            </w:r>
            <w:r w:rsidR="00411ABC">
              <w:rPr>
                <w:rFonts w:eastAsia="SimSun"/>
                <w:b/>
                <w:sz w:val="22"/>
                <w:lang w:val="en-GB" w:eastAsia="zh-CN"/>
              </w:rPr>
              <w:t xml:space="preserve"> in </w:t>
            </w:r>
            <w:bookmarkStart w:id="17" w:name="OLE_LINK14"/>
            <w:bookmarkStart w:id="18" w:name="OLE_LINK15"/>
            <w:bookmarkStart w:id="19" w:name="OLE_LINK16"/>
            <w:r w:rsidR="004952FF">
              <w:rPr>
                <w:rFonts w:eastAsia="SimSun"/>
                <w:b/>
                <w:sz w:val="22"/>
                <w:lang w:val="en-GB" w:eastAsia="zh-CN"/>
              </w:rPr>
              <w:t xml:space="preserve">Artificial Intelligence </w:t>
            </w:r>
            <w:bookmarkEnd w:id="17"/>
            <w:bookmarkEnd w:id="18"/>
            <w:bookmarkEnd w:id="19"/>
            <w:r w:rsidR="008E72F1">
              <w:rPr>
                <w:rFonts w:eastAsia="SimSun"/>
                <w:b/>
                <w:sz w:val="22"/>
                <w:lang w:val="en-GB" w:eastAsia="zh-CN"/>
              </w:rPr>
              <w:t>Specialization</w:t>
            </w:r>
            <w:r w:rsidR="00CC67B6">
              <w:rPr>
                <w:rFonts w:eastAsia="SimSun"/>
                <w:b/>
                <w:sz w:val="22"/>
                <w:lang w:val="en-GB" w:eastAsia="zh-CN"/>
              </w:rPr>
              <w:t xml:space="preserve"> (Dissertation Option)</w:t>
            </w:r>
          </w:p>
          <w:p w14:paraId="59C90F6D" w14:textId="2E67A2FD" w:rsidR="00411ABC" w:rsidRPr="00336B36" w:rsidRDefault="00411ABC" w:rsidP="00411ABC">
            <w:pPr>
              <w:numPr>
                <w:ilvl w:val="0"/>
                <w:numId w:val="7"/>
              </w:numPr>
              <w:adjustRightInd w:val="0"/>
              <w:snapToGrid w:val="0"/>
              <w:spacing w:line="320" w:lineRule="exact"/>
              <w:jc w:val="both"/>
              <w:rPr>
                <w:rFonts w:eastAsia="SimSun"/>
                <w:bCs/>
                <w:sz w:val="22"/>
                <w:lang w:val="en-GB" w:eastAsia="zh-CN"/>
              </w:rPr>
            </w:pPr>
            <w:bookmarkStart w:id="20" w:name="OLE_LINK10"/>
            <w:bookmarkStart w:id="21" w:name="OLE_LINK11"/>
            <w:r w:rsidRPr="00411ABC">
              <w:rPr>
                <w:rFonts w:eastAsia="SimSun"/>
                <w:b/>
                <w:sz w:val="22"/>
                <w:lang w:val="en-GB" w:eastAsia="zh-CN"/>
              </w:rPr>
              <w:t xml:space="preserve">GPA: </w:t>
            </w:r>
            <w:r w:rsidRPr="00336B36">
              <w:rPr>
                <w:rFonts w:eastAsia="SimSun"/>
                <w:bCs/>
                <w:sz w:val="22"/>
                <w:lang w:val="en-GB" w:eastAsia="zh-CN"/>
              </w:rPr>
              <w:t>4.42/5</w:t>
            </w:r>
            <w:r>
              <w:rPr>
                <w:rFonts w:eastAsia="SimSun"/>
                <w:b/>
                <w:sz w:val="22"/>
                <w:lang w:val="en-GB" w:eastAsia="zh-CN"/>
              </w:rPr>
              <w:t xml:space="preserve">, Supervisor: </w:t>
            </w:r>
            <w:r w:rsidR="00C5267B" w:rsidRPr="00C5267B">
              <w:rPr>
                <w:rFonts w:eastAsia="SimSun"/>
                <w:bCs/>
                <w:sz w:val="22"/>
                <w:lang w:val="en-GB" w:eastAsia="zh-CN"/>
              </w:rPr>
              <w:t xml:space="preserve">Prof. </w:t>
            </w:r>
            <w:r w:rsidRPr="00336B36">
              <w:rPr>
                <w:rFonts w:eastAsia="SimSun"/>
                <w:bCs/>
                <w:sz w:val="22"/>
                <w:lang w:val="en-GB" w:eastAsia="zh-CN"/>
              </w:rPr>
              <w:t xml:space="preserve">Yang </w:t>
            </w:r>
            <w:r w:rsidR="00C5267B" w:rsidRPr="00336B36">
              <w:rPr>
                <w:rFonts w:eastAsia="SimSun"/>
                <w:bCs/>
                <w:sz w:val="22"/>
                <w:lang w:val="en-GB" w:eastAsia="zh-CN"/>
              </w:rPr>
              <w:t>You</w:t>
            </w:r>
            <w:r w:rsidR="00C5267B">
              <w:rPr>
                <w:rFonts w:eastAsia="SimSun"/>
                <w:bCs/>
                <w:sz w:val="22"/>
                <w:lang w:val="en-GB" w:eastAsia="zh-CN"/>
              </w:rPr>
              <w:t xml:space="preserve"> </w:t>
            </w:r>
            <w:bookmarkStart w:id="22" w:name="OLE_LINK22"/>
            <w:bookmarkStart w:id="23" w:name="OLE_LINK23"/>
            <w:r w:rsidR="00C5267B">
              <w:rPr>
                <w:rFonts w:eastAsia="SimSun"/>
                <w:bCs/>
                <w:sz w:val="22"/>
                <w:lang w:val="en-GB" w:eastAsia="zh-CN"/>
              </w:rPr>
              <w:t>(</w:t>
            </w:r>
            <w:r w:rsidR="00C5267B" w:rsidRPr="00C5267B">
              <w:rPr>
                <w:rFonts w:eastAsia="SimSun"/>
                <w:bCs/>
                <w:sz w:val="22"/>
                <w:lang w:val="en-GB" w:eastAsia="zh-CN"/>
              </w:rPr>
              <w:t>Presidential Young Professor</w:t>
            </w:r>
            <w:bookmarkEnd w:id="22"/>
            <w:bookmarkEnd w:id="23"/>
            <w:r w:rsidR="008A0AB6">
              <w:rPr>
                <w:rFonts w:eastAsia="SimSun" w:hint="eastAsia"/>
                <w:bCs/>
                <w:sz w:val="22"/>
                <w:lang w:val="en-GB" w:eastAsia="zh-CN"/>
              </w:rPr>
              <w:t>, Director of HPC-AI Lab</w:t>
            </w:r>
            <w:r w:rsidR="00C5267B">
              <w:rPr>
                <w:rFonts w:eastAsia="SimSun"/>
                <w:bCs/>
                <w:sz w:val="22"/>
                <w:lang w:val="en-GB" w:eastAsia="zh-CN"/>
              </w:rPr>
              <w:t>)</w:t>
            </w:r>
          </w:p>
          <w:bookmarkEnd w:id="20"/>
          <w:bookmarkEnd w:id="21"/>
          <w:p w14:paraId="1161B060" w14:textId="77777777" w:rsidR="008108E3" w:rsidRPr="00411ABC" w:rsidRDefault="008108E3" w:rsidP="00411ABC">
            <w:pPr>
              <w:numPr>
                <w:ilvl w:val="0"/>
                <w:numId w:val="7"/>
              </w:numPr>
              <w:adjustRightInd w:val="0"/>
              <w:snapToGrid w:val="0"/>
              <w:spacing w:line="320" w:lineRule="exact"/>
              <w:jc w:val="both"/>
              <w:rPr>
                <w:rFonts w:eastAsia="SimSun"/>
                <w:bCs/>
                <w:sz w:val="22"/>
                <w:lang w:val="en-GB" w:eastAsia="zh-CN"/>
              </w:rPr>
            </w:pPr>
            <w:r>
              <w:rPr>
                <w:rFonts w:eastAsia="SimSun"/>
                <w:b/>
                <w:sz w:val="22"/>
                <w:lang w:val="en-GB" w:eastAsia="zh-CN"/>
              </w:rPr>
              <w:t>Coursework</w:t>
            </w:r>
            <w:r w:rsidR="00411ABC">
              <w:rPr>
                <w:rFonts w:eastAsia="SimSun"/>
                <w:b/>
                <w:sz w:val="22"/>
                <w:lang w:val="en-GB" w:eastAsia="zh-CN"/>
              </w:rPr>
              <w:t xml:space="preserve"> about </w:t>
            </w:r>
            <w:r w:rsidR="00411ABC">
              <w:rPr>
                <w:rFonts w:eastAsia="SimSun" w:hint="eastAsia"/>
                <w:b/>
                <w:sz w:val="22"/>
                <w:lang w:val="en-GB" w:eastAsia="zh-CN"/>
              </w:rPr>
              <w:t>D</w:t>
            </w:r>
            <w:r w:rsidR="00323B5B">
              <w:rPr>
                <w:rFonts w:eastAsia="SimSun"/>
                <w:b/>
                <w:sz w:val="22"/>
                <w:lang w:val="en-GB" w:eastAsia="zh-CN"/>
              </w:rPr>
              <w:t xml:space="preserve">eep </w:t>
            </w:r>
            <w:r w:rsidR="00411ABC">
              <w:rPr>
                <w:rFonts w:eastAsia="SimSun" w:hint="eastAsia"/>
                <w:b/>
                <w:sz w:val="22"/>
                <w:lang w:val="en-GB" w:eastAsia="zh-CN"/>
              </w:rPr>
              <w:t>L</w:t>
            </w:r>
            <w:r w:rsidR="00323B5B">
              <w:rPr>
                <w:rFonts w:eastAsia="SimSun"/>
                <w:b/>
                <w:sz w:val="22"/>
                <w:lang w:val="en-GB" w:eastAsia="zh-CN"/>
              </w:rPr>
              <w:t>earning</w:t>
            </w:r>
            <w:r w:rsidR="00411ABC">
              <w:rPr>
                <w:rFonts w:eastAsia="SimSun"/>
                <w:b/>
                <w:sz w:val="22"/>
                <w:lang w:val="en-GB" w:eastAsia="zh-CN"/>
              </w:rPr>
              <w:t xml:space="preserve"> </w:t>
            </w:r>
            <w:r w:rsidR="00411ABC">
              <w:rPr>
                <w:rFonts w:eastAsia="SimSun" w:hint="eastAsia"/>
                <w:b/>
                <w:sz w:val="22"/>
                <w:lang w:val="en-GB" w:eastAsia="zh-CN"/>
              </w:rPr>
              <w:t>and</w:t>
            </w:r>
            <w:r w:rsidR="00522639">
              <w:rPr>
                <w:rFonts w:eastAsia="SimSun" w:hint="eastAsia"/>
                <w:b/>
                <w:sz w:val="22"/>
                <w:lang w:val="en-GB" w:eastAsia="zh-CN"/>
              </w:rPr>
              <w:t xml:space="preserve"> </w:t>
            </w:r>
            <w:r w:rsidR="00323B5B">
              <w:rPr>
                <w:rFonts w:eastAsia="SimSun"/>
                <w:b/>
                <w:sz w:val="22"/>
                <w:lang w:val="en-GB" w:eastAsia="zh-CN"/>
              </w:rPr>
              <w:t xml:space="preserve">Natural </w:t>
            </w:r>
            <w:r w:rsidR="00411ABC">
              <w:rPr>
                <w:rFonts w:eastAsia="SimSun"/>
                <w:b/>
                <w:sz w:val="22"/>
                <w:lang w:val="en-GB" w:eastAsia="zh-CN"/>
              </w:rPr>
              <w:t>L</w:t>
            </w:r>
            <w:r w:rsidR="00323B5B">
              <w:rPr>
                <w:rFonts w:eastAsia="SimSun"/>
                <w:b/>
                <w:sz w:val="22"/>
                <w:lang w:val="en-GB" w:eastAsia="zh-CN"/>
              </w:rPr>
              <w:t xml:space="preserve">anguage </w:t>
            </w:r>
            <w:r w:rsidR="00411ABC">
              <w:rPr>
                <w:rFonts w:eastAsia="SimSun"/>
                <w:b/>
                <w:sz w:val="22"/>
                <w:lang w:val="en-GB" w:eastAsia="zh-CN"/>
              </w:rPr>
              <w:t>P</w:t>
            </w:r>
            <w:r w:rsidR="00323B5B">
              <w:rPr>
                <w:rFonts w:eastAsia="SimSun"/>
                <w:b/>
                <w:sz w:val="22"/>
                <w:lang w:val="en-GB" w:eastAsia="zh-CN"/>
              </w:rPr>
              <w:t>rocessing</w:t>
            </w:r>
            <w:r w:rsidR="00411ABC">
              <w:rPr>
                <w:rFonts w:eastAsia="SimSun"/>
                <w:b/>
                <w:sz w:val="22"/>
                <w:lang w:val="en-GB" w:eastAsia="zh-CN"/>
              </w:rPr>
              <w:t>:</w:t>
            </w:r>
          </w:p>
          <w:p w14:paraId="1122B67A" w14:textId="7017EF5A" w:rsidR="00B0770D" w:rsidRPr="008108E3" w:rsidRDefault="00411ABC" w:rsidP="004334CD">
            <w:pPr>
              <w:adjustRightInd w:val="0"/>
              <w:snapToGrid w:val="0"/>
              <w:spacing w:line="320" w:lineRule="exact"/>
              <w:ind w:left="720"/>
              <w:jc w:val="both"/>
              <w:rPr>
                <w:rFonts w:eastAsia="SimSun"/>
                <w:bCs/>
                <w:sz w:val="22"/>
                <w:lang w:val="en-GB" w:eastAsia="zh-CN"/>
              </w:rPr>
            </w:pPr>
            <w:r>
              <w:rPr>
                <w:rFonts w:eastAsia="SimSun"/>
                <w:bCs/>
                <w:sz w:val="22"/>
                <w:lang w:val="en-GB" w:eastAsia="zh-CN"/>
              </w:rPr>
              <w:t>CS6207 Advanced NLP</w:t>
            </w:r>
            <w:r w:rsidR="00CC67B6">
              <w:rPr>
                <w:rFonts w:eastAsia="SimSun"/>
                <w:bCs/>
                <w:sz w:val="22"/>
                <w:lang w:val="en-GB" w:eastAsia="zh-CN"/>
              </w:rPr>
              <w:t xml:space="preserve"> </w:t>
            </w:r>
            <w:r>
              <w:rPr>
                <w:rFonts w:eastAsia="SimSun"/>
                <w:bCs/>
                <w:sz w:val="22"/>
                <w:lang w:val="en-GB" w:eastAsia="zh-CN"/>
              </w:rPr>
              <w:t>(A), CS5242/CS5260 Deep Learning I/II</w:t>
            </w:r>
            <w:r w:rsidR="00CC67B6">
              <w:rPr>
                <w:rFonts w:eastAsia="SimSun"/>
                <w:bCs/>
                <w:sz w:val="22"/>
                <w:lang w:val="en-GB" w:eastAsia="zh-CN"/>
              </w:rPr>
              <w:t xml:space="preserve"> </w:t>
            </w:r>
            <w:r>
              <w:rPr>
                <w:rFonts w:eastAsia="SimSun"/>
                <w:bCs/>
                <w:sz w:val="22"/>
                <w:lang w:val="en-GB" w:eastAsia="zh-CN"/>
              </w:rPr>
              <w:t>(A-), CS4244 NLP(A-)</w:t>
            </w:r>
          </w:p>
        </w:tc>
      </w:tr>
      <w:tr w:rsidR="0058567B" w:rsidRPr="00A825CF" w14:paraId="4F2D08A3" w14:textId="77777777" w:rsidTr="00350574">
        <w:trPr>
          <w:trHeight w:val="156"/>
          <w:jc w:val="center"/>
        </w:trPr>
        <w:tc>
          <w:tcPr>
            <w:tcW w:w="10403" w:type="dxa"/>
            <w:gridSpan w:val="6"/>
            <w:shd w:val="clear" w:color="auto" w:fill="D9D9D9"/>
          </w:tcPr>
          <w:p w14:paraId="775D3E54" w14:textId="48FC1334" w:rsidR="0058567B" w:rsidRPr="00A825CF" w:rsidRDefault="0058567B" w:rsidP="00350574">
            <w:pPr>
              <w:spacing w:beforeLines="20" w:before="62" w:afterLines="20" w:after="62" w:line="320" w:lineRule="exact"/>
              <w:jc w:val="both"/>
              <w:rPr>
                <w:rFonts w:eastAsia="SimSun"/>
                <w:b/>
                <w:sz w:val="24"/>
                <w:lang w:val="en-GB"/>
              </w:rPr>
            </w:pPr>
            <w:r>
              <w:rPr>
                <w:rFonts w:eastAsia="SimSun"/>
                <w:b/>
                <w:sz w:val="24"/>
                <w:lang w:val="en-GB"/>
              </w:rPr>
              <w:t>RESEARCH INTERESTS</w:t>
            </w:r>
          </w:p>
        </w:tc>
      </w:tr>
      <w:tr w:rsidR="0058567B" w14:paraId="54E8EDA3" w14:textId="77777777" w:rsidTr="00543F48">
        <w:trPr>
          <w:trHeight w:val="342"/>
          <w:jc w:val="center"/>
        </w:trPr>
        <w:tc>
          <w:tcPr>
            <w:tcW w:w="10403" w:type="dxa"/>
            <w:gridSpan w:val="6"/>
          </w:tcPr>
          <w:p w14:paraId="28D628E1" w14:textId="16DEACCF" w:rsidR="00157B0D" w:rsidRDefault="00157B0D" w:rsidP="00157B0D">
            <w:p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bookmarkStart w:id="24" w:name="OLE_LINK50"/>
            <w:bookmarkStart w:id="25" w:name="OLE_LINK51"/>
            <w:bookmarkStart w:id="26" w:name="OLE_LINK52"/>
            <w:r w:rsidRPr="00157B0D">
              <w:rPr>
                <w:rFonts w:eastAsia="SimSun"/>
                <w:sz w:val="21"/>
                <w:lang w:val="en-GB" w:eastAsia="zh-CN"/>
              </w:rPr>
              <w:t xml:space="preserve">I have a deep interest in the Large Language </w:t>
            </w:r>
            <w:r w:rsidR="00F04C4C" w:rsidRPr="00157B0D">
              <w:rPr>
                <w:rFonts w:eastAsia="SimSun"/>
                <w:sz w:val="21"/>
                <w:lang w:val="en-GB" w:eastAsia="zh-CN"/>
              </w:rPr>
              <w:t>Model</w:t>
            </w:r>
            <w:r w:rsidR="00F04C4C">
              <w:rPr>
                <w:rFonts w:eastAsia="SimSun"/>
                <w:sz w:val="21"/>
                <w:lang w:val="en-GB" w:eastAsia="zh-CN"/>
              </w:rPr>
              <w:t xml:space="preserve"> (LLM</w:t>
            </w:r>
            <w:r>
              <w:rPr>
                <w:rFonts w:eastAsia="SimSun"/>
                <w:sz w:val="21"/>
                <w:lang w:val="en-GB" w:eastAsia="zh-CN"/>
              </w:rPr>
              <w:t>)</w:t>
            </w:r>
            <w:r w:rsidR="004340F1">
              <w:rPr>
                <w:rFonts w:eastAsia="SimSun"/>
                <w:sz w:val="21"/>
                <w:lang w:val="en-GB" w:eastAsia="zh-CN"/>
              </w:rPr>
              <w:t>, especially</w:t>
            </w:r>
            <w:r w:rsidRPr="00157B0D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4340F1">
              <w:rPr>
                <w:rFonts w:eastAsia="SimSun"/>
                <w:sz w:val="21"/>
                <w:lang w:val="en-GB" w:eastAsia="zh-CN"/>
              </w:rPr>
              <w:t xml:space="preserve">in </w:t>
            </w:r>
            <w:r w:rsidRPr="00157B0D">
              <w:rPr>
                <w:rFonts w:eastAsia="SimSun"/>
                <w:sz w:val="21"/>
                <w:lang w:val="en-GB" w:eastAsia="zh-CN"/>
              </w:rPr>
              <w:t xml:space="preserve">the following </w:t>
            </w:r>
            <w:r w:rsidR="00FC772A">
              <w:rPr>
                <w:rFonts w:eastAsia="SimSun"/>
                <w:sz w:val="21"/>
                <w:lang w:val="en-GB" w:eastAsia="zh-CN"/>
              </w:rPr>
              <w:t>areas</w:t>
            </w:r>
            <w:r w:rsidR="00F04C4C">
              <w:rPr>
                <w:rFonts w:eastAsia="SimSun"/>
                <w:sz w:val="21"/>
                <w:lang w:val="en-GB" w:eastAsia="zh-CN"/>
              </w:rPr>
              <w:t>:</w:t>
            </w:r>
          </w:p>
          <w:p w14:paraId="64744386" w14:textId="51B1BE51" w:rsidR="00DF107A" w:rsidRPr="00604D01" w:rsidRDefault="00035D36" w:rsidP="00604D01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 w:rsidRPr="00604D01">
              <w:rPr>
                <w:rFonts w:eastAsia="SimSun"/>
                <w:b/>
                <w:bCs/>
                <w:sz w:val="21"/>
                <w:lang w:val="en-GB" w:eastAsia="zh-CN"/>
              </w:rPr>
              <w:t>Data-Centric</w:t>
            </w:r>
            <w:r w:rsidR="00FA69B3">
              <w:rPr>
                <w:rFonts w:eastAsia="SimSun"/>
                <w:b/>
                <w:bCs/>
                <w:sz w:val="21"/>
                <w:lang w:val="en-GB" w:eastAsia="zh-CN"/>
              </w:rPr>
              <w:t xml:space="preserve"> </w:t>
            </w:r>
            <w:r w:rsidR="009921DA" w:rsidRPr="009921DA">
              <w:rPr>
                <w:rFonts w:eastAsia="SimSun"/>
                <w:b/>
                <w:bCs/>
                <w:sz w:val="21"/>
                <w:lang w:eastAsia="zh-CN"/>
              </w:rPr>
              <w:t>Approaches</w:t>
            </w:r>
            <w:r w:rsidRPr="00604D01">
              <w:rPr>
                <w:rFonts w:eastAsia="SimSun"/>
                <w:b/>
                <w:bCs/>
                <w:sz w:val="21"/>
                <w:lang w:val="en-GB" w:eastAsia="zh-CN"/>
              </w:rPr>
              <w:t>:</w:t>
            </w:r>
            <w:r w:rsidR="003862D7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841888">
              <w:rPr>
                <w:rFonts w:eastAsia="SimSun"/>
                <w:sz w:val="21"/>
                <w:lang w:val="en-GB" w:eastAsia="zh-CN"/>
              </w:rPr>
              <w:t>Focusing on d</w:t>
            </w:r>
            <w:r w:rsidR="005B5968">
              <w:rPr>
                <w:rFonts w:eastAsia="SimSun"/>
                <w:sz w:val="21"/>
                <w:lang w:eastAsia="zh-CN"/>
              </w:rPr>
              <w:t>ata</w:t>
            </w:r>
            <w:r w:rsidR="00841888">
              <w:rPr>
                <w:rFonts w:eastAsia="SimSun"/>
                <w:sz w:val="21"/>
                <w:lang w:eastAsia="zh-CN"/>
              </w:rPr>
              <w:t xml:space="preserve"> q</w:t>
            </w:r>
            <w:r w:rsidR="005B5968">
              <w:rPr>
                <w:rFonts w:eastAsia="SimSun"/>
                <w:sz w:val="21"/>
                <w:lang w:eastAsia="zh-CN"/>
              </w:rPr>
              <w:t>uality</w:t>
            </w:r>
            <w:r w:rsidR="00841888">
              <w:rPr>
                <w:rFonts w:eastAsia="SimSun"/>
                <w:sz w:val="21"/>
                <w:lang w:eastAsia="zh-CN"/>
              </w:rPr>
              <w:t xml:space="preserve"> and</w:t>
            </w:r>
            <w:r w:rsidR="006D7931" w:rsidRPr="006D7931">
              <w:rPr>
                <w:rFonts w:eastAsia="SimSun"/>
                <w:sz w:val="21"/>
                <w:lang w:eastAsia="zh-CN"/>
              </w:rPr>
              <w:t xml:space="preserve"> </w:t>
            </w:r>
            <w:r w:rsidR="00841888">
              <w:rPr>
                <w:rFonts w:eastAsia="SimSun"/>
                <w:sz w:val="21"/>
                <w:lang w:eastAsia="zh-CN"/>
              </w:rPr>
              <w:t>d</w:t>
            </w:r>
            <w:r w:rsidR="006D7931" w:rsidRPr="006D7931">
              <w:rPr>
                <w:rFonts w:eastAsia="SimSun"/>
                <w:sz w:val="21"/>
                <w:lang w:eastAsia="zh-CN"/>
              </w:rPr>
              <w:t xml:space="preserve">ata </w:t>
            </w:r>
            <w:r w:rsidR="00841888">
              <w:rPr>
                <w:rFonts w:eastAsia="SimSun"/>
                <w:sz w:val="21"/>
                <w:lang w:eastAsia="zh-CN"/>
              </w:rPr>
              <w:t>s</w:t>
            </w:r>
            <w:r w:rsidR="006D7931" w:rsidRPr="006D7931">
              <w:rPr>
                <w:rFonts w:eastAsia="SimSun"/>
                <w:sz w:val="21"/>
                <w:lang w:eastAsia="zh-CN"/>
              </w:rPr>
              <w:t>trategies</w:t>
            </w:r>
            <w:r w:rsidR="00841888">
              <w:rPr>
                <w:rFonts w:eastAsia="SimSun"/>
                <w:sz w:val="21"/>
                <w:lang w:eastAsia="zh-CN"/>
              </w:rPr>
              <w:t xml:space="preserve"> </w:t>
            </w:r>
            <w:r w:rsidR="005B5968">
              <w:rPr>
                <w:rFonts w:eastAsia="SimSun"/>
                <w:sz w:val="21"/>
                <w:lang w:eastAsia="zh-CN"/>
              </w:rPr>
              <w:t>(</w:t>
            </w:r>
            <w:r w:rsidR="00841888">
              <w:rPr>
                <w:rFonts w:eastAsia="SimSun"/>
                <w:sz w:val="21"/>
                <w:lang w:eastAsia="zh-CN"/>
              </w:rPr>
              <w:t>e.g.</w:t>
            </w:r>
            <w:r w:rsidR="006D7931" w:rsidRPr="006D7931">
              <w:rPr>
                <w:rFonts w:eastAsia="SimSun"/>
                <w:sz w:val="21"/>
                <w:lang w:eastAsia="zh-CN"/>
              </w:rPr>
              <w:t xml:space="preserve"> Data Mixture and Data</w:t>
            </w:r>
            <w:r w:rsidR="005D0FDC">
              <w:rPr>
                <w:rFonts w:eastAsia="SimSun"/>
                <w:sz w:val="21"/>
                <w:lang w:eastAsia="zh-CN"/>
              </w:rPr>
              <w:t xml:space="preserve"> </w:t>
            </w:r>
            <w:r w:rsidR="005D0FDC" w:rsidRPr="006D7931">
              <w:rPr>
                <w:rFonts w:eastAsia="SimSun"/>
                <w:sz w:val="21"/>
                <w:lang w:eastAsia="zh-CN"/>
              </w:rPr>
              <w:t>Curriculum</w:t>
            </w:r>
            <w:r w:rsidR="005B5968">
              <w:rPr>
                <w:rFonts w:eastAsia="SimSun"/>
                <w:sz w:val="21"/>
                <w:lang w:eastAsia="zh-CN"/>
              </w:rPr>
              <w:t>)</w:t>
            </w:r>
          </w:p>
          <w:p w14:paraId="03DC419B" w14:textId="66ED520C" w:rsidR="00035D36" w:rsidRDefault="00C650AE" w:rsidP="00604D01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 w:rsidRPr="00DB0BE5">
              <w:rPr>
                <w:rFonts w:eastAsia="SimSun"/>
                <w:b/>
                <w:bCs/>
                <w:sz w:val="21"/>
                <w:lang w:val="en-GB" w:eastAsia="zh-CN"/>
              </w:rPr>
              <w:t xml:space="preserve">Efficient </w:t>
            </w:r>
            <w:r w:rsidR="00135421" w:rsidRPr="00DB0BE5">
              <w:rPr>
                <w:rFonts w:eastAsia="SimSun"/>
                <w:b/>
                <w:bCs/>
                <w:sz w:val="21"/>
                <w:lang w:val="en-GB" w:eastAsia="zh-CN"/>
              </w:rPr>
              <w:t>LLM</w:t>
            </w:r>
            <w:r w:rsidR="00236AE5" w:rsidRPr="00DB0BE5">
              <w:rPr>
                <w:rFonts w:eastAsia="SimSun"/>
                <w:b/>
                <w:bCs/>
                <w:sz w:val="21"/>
                <w:lang w:val="en-GB" w:eastAsia="zh-CN"/>
              </w:rPr>
              <w:t xml:space="preserve"> </w:t>
            </w:r>
            <w:r w:rsidR="006253C4" w:rsidRPr="00DB0BE5">
              <w:rPr>
                <w:rFonts w:eastAsia="SimSun"/>
                <w:b/>
                <w:bCs/>
                <w:sz w:val="21"/>
                <w:lang w:val="en-GB" w:eastAsia="zh-CN"/>
              </w:rPr>
              <w:t>Design</w:t>
            </w:r>
            <w:r w:rsidR="00AD7E2A">
              <w:rPr>
                <w:rFonts w:eastAsia="SimSun"/>
                <w:b/>
                <w:bCs/>
                <w:sz w:val="21"/>
                <w:lang w:val="en-GB" w:eastAsia="zh-CN"/>
              </w:rPr>
              <w:t xml:space="preserve"> </w:t>
            </w:r>
            <w:r w:rsidR="00544D30">
              <w:rPr>
                <w:rFonts w:eastAsia="SimSun"/>
                <w:b/>
                <w:bCs/>
                <w:sz w:val="21"/>
                <w:lang w:val="en-GB" w:eastAsia="zh-CN"/>
              </w:rPr>
              <w:t>and Training</w:t>
            </w:r>
            <w:r w:rsidR="00DB0BE5">
              <w:rPr>
                <w:rFonts w:eastAsia="SimSun"/>
                <w:sz w:val="21"/>
                <w:lang w:val="en-GB" w:eastAsia="zh-CN"/>
              </w:rPr>
              <w:t>:</w:t>
            </w:r>
            <w:r w:rsidR="00135421" w:rsidRPr="00604D01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E41004" w:rsidRPr="00604D01">
              <w:rPr>
                <w:rFonts w:eastAsia="SimSun"/>
                <w:sz w:val="21"/>
                <w:lang w:val="en-GB" w:eastAsia="zh-CN"/>
              </w:rPr>
              <w:t>MoE (</w:t>
            </w:r>
            <w:r w:rsidR="007A0988" w:rsidRPr="00604D01">
              <w:rPr>
                <w:rFonts w:eastAsia="SimSun"/>
                <w:sz w:val="21"/>
                <w:lang w:val="en-GB" w:eastAsia="zh-CN"/>
              </w:rPr>
              <w:t>Mixture-of-Experts</w:t>
            </w:r>
            <w:r w:rsidRPr="00604D01">
              <w:rPr>
                <w:rFonts w:eastAsia="SimSun"/>
                <w:sz w:val="21"/>
                <w:lang w:val="en-GB" w:eastAsia="zh-CN"/>
              </w:rPr>
              <w:t>)</w:t>
            </w:r>
            <w:r w:rsidR="00A92C2D">
              <w:rPr>
                <w:rFonts w:eastAsia="SimSun"/>
                <w:sz w:val="21"/>
                <w:lang w:val="en-GB" w:eastAsia="zh-CN"/>
              </w:rPr>
              <w:t xml:space="preserve"> Model</w:t>
            </w:r>
            <w:r w:rsidRPr="00604D01">
              <w:rPr>
                <w:rFonts w:eastAsia="SimSun"/>
                <w:sz w:val="21"/>
                <w:lang w:val="en-GB" w:eastAsia="zh-CN"/>
              </w:rPr>
              <w:t>,</w:t>
            </w:r>
            <w:r w:rsidR="00E17F1E">
              <w:rPr>
                <w:rFonts w:eastAsia="SimSun"/>
                <w:sz w:val="21"/>
                <w:lang w:val="en-GB" w:eastAsia="zh-CN"/>
              </w:rPr>
              <w:t xml:space="preserve"> Efficient</w:t>
            </w:r>
            <w:r w:rsidR="009E7002">
              <w:rPr>
                <w:rFonts w:eastAsia="SimSun"/>
                <w:sz w:val="21"/>
                <w:lang w:val="en-GB" w:eastAsia="zh-CN"/>
              </w:rPr>
              <w:t xml:space="preserve"> Context Extrapolation Method</w:t>
            </w:r>
            <w:r w:rsidR="00544D30">
              <w:rPr>
                <w:rFonts w:eastAsia="SimSun"/>
                <w:sz w:val="21"/>
                <w:lang w:val="en-GB" w:eastAsia="zh-CN"/>
              </w:rPr>
              <w:t>.</w:t>
            </w:r>
          </w:p>
          <w:p w14:paraId="06FA0D8E" w14:textId="52C05D14" w:rsidR="006253C4" w:rsidRPr="00FC772A" w:rsidRDefault="00492816" w:rsidP="00604D01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b/>
                <w:bCs/>
                <w:sz w:val="21"/>
                <w:lang w:val="en-GB" w:eastAsia="zh-CN"/>
              </w:rPr>
            </w:pPr>
            <w:r w:rsidRPr="00492816">
              <w:rPr>
                <w:rFonts w:eastAsia="SimSun"/>
                <w:b/>
                <w:bCs/>
                <w:sz w:val="21"/>
                <w:lang w:eastAsia="zh-CN"/>
              </w:rPr>
              <w:t xml:space="preserve">Maximizing </w:t>
            </w:r>
            <w:r w:rsidR="002A5328">
              <w:rPr>
                <w:rFonts w:eastAsia="SimSun"/>
                <w:b/>
                <w:bCs/>
                <w:sz w:val="21"/>
                <w:lang w:eastAsia="zh-CN"/>
              </w:rPr>
              <w:t>T</w:t>
            </w:r>
            <w:r>
              <w:rPr>
                <w:rFonts w:eastAsia="SimSun"/>
                <w:b/>
                <w:bCs/>
                <w:sz w:val="21"/>
                <w:lang w:eastAsia="zh-CN"/>
              </w:rPr>
              <w:t xml:space="preserve">rained </w:t>
            </w:r>
            <w:r w:rsidRPr="00492816">
              <w:rPr>
                <w:rFonts w:eastAsia="SimSun"/>
                <w:b/>
                <w:bCs/>
                <w:sz w:val="21"/>
                <w:lang w:eastAsia="zh-CN"/>
              </w:rPr>
              <w:t>LLM</w:t>
            </w:r>
            <w:r w:rsidR="000C6B28">
              <w:rPr>
                <w:rFonts w:eastAsia="SimSun"/>
                <w:b/>
                <w:bCs/>
                <w:sz w:val="21"/>
                <w:lang w:eastAsia="zh-CN"/>
              </w:rPr>
              <w:t xml:space="preserve"> Availability/</w:t>
            </w:r>
            <w:r w:rsidRPr="00492816">
              <w:rPr>
                <w:rFonts w:eastAsia="SimSun"/>
                <w:b/>
                <w:bCs/>
                <w:sz w:val="21"/>
                <w:lang w:eastAsia="zh-CN"/>
              </w:rPr>
              <w:t>Capabilit</w:t>
            </w:r>
            <w:r w:rsidR="003D45DD">
              <w:rPr>
                <w:rFonts w:eastAsia="SimSun" w:hint="eastAsia"/>
                <w:b/>
                <w:bCs/>
                <w:sz w:val="21"/>
                <w:lang w:eastAsia="zh-CN"/>
              </w:rPr>
              <w:t>y</w:t>
            </w:r>
            <w:r w:rsidR="00D41956" w:rsidRPr="00D41956">
              <w:rPr>
                <w:rFonts w:eastAsia="SimSun"/>
                <w:b/>
                <w:bCs/>
                <w:sz w:val="21"/>
                <w:lang w:eastAsia="zh-CN"/>
              </w:rPr>
              <w:t>:</w:t>
            </w:r>
            <w:r w:rsidR="00D41956" w:rsidRPr="002E5606">
              <w:rPr>
                <w:rFonts w:eastAsia="SimSun"/>
                <w:b/>
                <w:bCs/>
                <w:sz w:val="21"/>
                <w:lang w:val="en-GB" w:eastAsia="zh-CN"/>
              </w:rPr>
              <w:t xml:space="preserve"> </w:t>
            </w:r>
            <w:r w:rsidR="00DD14D2" w:rsidRPr="00DD14D2">
              <w:rPr>
                <w:rFonts w:eastAsia="SimSun"/>
                <w:sz w:val="21"/>
                <w:lang w:val="en-GB" w:eastAsia="zh-CN"/>
              </w:rPr>
              <w:t>Efficient Inference</w:t>
            </w:r>
            <w:r w:rsidR="00DD14D2">
              <w:rPr>
                <w:rFonts w:eastAsia="SimSun"/>
                <w:sz w:val="21"/>
                <w:lang w:val="en-GB" w:eastAsia="zh-CN"/>
              </w:rPr>
              <w:t xml:space="preserve">, </w:t>
            </w:r>
            <w:r w:rsidR="00D41956" w:rsidRPr="00D41956">
              <w:rPr>
                <w:rFonts w:eastAsia="SimSun"/>
                <w:sz w:val="21"/>
                <w:lang w:val="en-GB" w:eastAsia="zh-CN"/>
              </w:rPr>
              <w:t>Prompt Engineering</w:t>
            </w:r>
            <w:r w:rsidR="003D45DD">
              <w:rPr>
                <w:rFonts w:eastAsia="SimSun"/>
                <w:sz w:val="21"/>
                <w:lang w:val="en-GB" w:eastAsia="zh-CN"/>
              </w:rPr>
              <w:t>,</w:t>
            </w:r>
            <w:r w:rsidR="00D41956" w:rsidRPr="00D41956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0C6B28">
              <w:rPr>
                <w:rFonts w:eastAsia="SimSun"/>
                <w:sz w:val="21"/>
                <w:lang w:val="en-GB" w:eastAsia="zh-CN"/>
              </w:rPr>
              <w:t>LLM</w:t>
            </w:r>
            <w:r w:rsidR="002A5328">
              <w:rPr>
                <w:rFonts w:eastAsia="SimSun"/>
                <w:sz w:val="21"/>
                <w:lang w:val="en-GB" w:eastAsia="zh-CN"/>
              </w:rPr>
              <w:t>-based</w:t>
            </w:r>
            <w:r w:rsidR="000C6B28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D41956" w:rsidRPr="00D41956">
              <w:rPr>
                <w:rFonts w:eastAsia="SimSun"/>
                <w:sz w:val="21"/>
                <w:lang w:val="en-GB" w:eastAsia="zh-CN"/>
              </w:rPr>
              <w:t>Agent</w:t>
            </w:r>
            <w:r w:rsidR="00D41956">
              <w:rPr>
                <w:rFonts w:eastAsia="SimSun"/>
                <w:sz w:val="21"/>
                <w:lang w:val="en-GB" w:eastAsia="zh-CN"/>
              </w:rPr>
              <w:t>.</w:t>
            </w:r>
          </w:p>
          <w:bookmarkEnd w:id="24"/>
          <w:bookmarkEnd w:id="25"/>
          <w:bookmarkEnd w:id="26"/>
          <w:p w14:paraId="74BEC06C" w14:textId="06D6295F" w:rsidR="00FC772A" w:rsidRPr="002E5606" w:rsidRDefault="00FC772A" w:rsidP="00FC772A">
            <w:pPr>
              <w:spacing w:line="320" w:lineRule="exact"/>
              <w:jc w:val="both"/>
              <w:rPr>
                <w:rFonts w:eastAsia="SimSun"/>
                <w:b/>
                <w:bCs/>
                <w:sz w:val="21"/>
                <w:lang w:val="en-GB" w:eastAsia="zh-CN"/>
              </w:rPr>
            </w:pPr>
          </w:p>
        </w:tc>
      </w:tr>
      <w:tr w:rsidR="00553447" w:rsidRPr="00A825CF" w14:paraId="16D51322" w14:textId="77777777" w:rsidTr="00350574">
        <w:trPr>
          <w:trHeight w:val="156"/>
          <w:jc w:val="center"/>
        </w:trPr>
        <w:tc>
          <w:tcPr>
            <w:tcW w:w="10403" w:type="dxa"/>
            <w:gridSpan w:val="6"/>
            <w:shd w:val="clear" w:color="auto" w:fill="D9D9D9"/>
          </w:tcPr>
          <w:p w14:paraId="73F4F12C" w14:textId="7680B91A" w:rsidR="00553447" w:rsidRPr="00A825CF" w:rsidRDefault="00553447" w:rsidP="00350574">
            <w:pPr>
              <w:spacing w:beforeLines="20" w:before="62" w:afterLines="20" w:after="62" w:line="320" w:lineRule="exact"/>
              <w:jc w:val="both"/>
              <w:rPr>
                <w:rFonts w:eastAsia="SimSun"/>
                <w:b/>
                <w:sz w:val="24"/>
                <w:lang w:val="en-GB"/>
              </w:rPr>
            </w:pPr>
            <w:bookmarkStart w:id="27" w:name="OLE_LINK38"/>
            <w:bookmarkStart w:id="28" w:name="OLE_LINK39"/>
            <w:bookmarkStart w:id="29" w:name="OLE_LINK40"/>
            <w:r>
              <w:rPr>
                <w:rFonts w:eastAsia="SimSun"/>
                <w:b/>
                <w:sz w:val="24"/>
                <w:lang w:val="en-GB"/>
              </w:rPr>
              <w:t xml:space="preserve">RESEARCH </w:t>
            </w:r>
            <w:r w:rsidRPr="00A825CF">
              <w:rPr>
                <w:rFonts w:eastAsia="SimSun" w:hint="eastAsia"/>
                <w:b/>
                <w:sz w:val="24"/>
                <w:lang w:val="en-GB"/>
              </w:rPr>
              <w:t>EXPERIENCE</w:t>
            </w:r>
            <w:bookmarkEnd w:id="27"/>
            <w:bookmarkEnd w:id="28"/>
            <w:bookmarkEnd w:id="29"/>
          </w:p>
        </w:tc>
      </w:tr>
      <w:tr w:rsidR="00553447" w:rsidRPr="00A825CF" w14:paraId="5C32DBA4" w14:textId="77777777" w:rsidTr="00350574">
        <w:trPr>
          <w:trHeight w:val="156"/>
          <w:jc w:val="center"/>
        </w:trPr>
        <w:tc>
          <w:tcPr>
            <w:tcW w:w="8605" w:type="dxa"/>
            <w:gridSpan w:val="5"/>
            <w:shd w:val="clear" w:color="auto" w:fill="auto"/>
          </w:tcPr>
          <w:p w14:paraId="7F7A94F4" w14:textId="2A4B32E0" w:rsidR="00553447" w:rsidRPr="00015574" w:rsidRDefault="00553447" w:rsidP="00350574">
            <w:pPr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bookmarkStart w:id="30" w:name="OLE_LINK43"/>
            <w:bookmarkStart w:id="31" w:name="OLE_LINK44"/>
            <w:bookmarkStart w:id="32" w:name="OLE_LINK45"/>
            <w:r>
              <w:rPr>
                <w:rFonts w:eastAsia="SimSun"/>
                <w:b/>
                <w:sz w:val="22"/>
                <w:szCs w:val="22"/>
                <w:lang w:val="en-GB" w:eastAsia="zh-CN"/>
              </w:rPr>
              <w:t>Master Student</w:t>
            </w:r>
            <w:r>
              <w:rPr>
                <w:rFonts w:eastAsia="SimSun"/>
                <w:b/>
                <w:sz w:val="22"/>
                <w:szCs w:val="22"/>
                <w:lang w:eastAsia="zh-CN"/>
              </w:rPr>
              <w:t xml:space="preserve"> in </w:t>
            </w:r>
            <w:r>
              <w:rPr>
                <w:rFonts w:eastAsia="SimSun"/>
                <w:b/>
                <w:sz w:val="22"/>
                <w:szCs w:val="22"/>
                <w:lang w:val="en-GB" w:eastAsia="zh-CN"/>
              </w:rPr>
              <w:t xml:space="preserve">HPC-AI Lab, </w:t>
            </w:r>
            <w:r w:rsidRPr="004952FF">
              <w:rPr>
                <w:rFonts w:eastAsia="SimSun"/>
                <w:b/>
                <w:sz w:val="22"/>
                <w:lang w:val="en-GB" w:eastAsia="zh-CN"/>
              </w:rPr>
              <w:t>National University of Singapore</w:t>
            </w:r>
            <w:r>
              <w:rPr>
                <w:rFonts w:eastAsia="SimSun"/>
                <w:b/>
                <w:sz w:val="22"/>
                <w:szCs w:val="22"/>
                <w:lang w:val="en-GB" w:eastAsia="zh-CN"/>
              </w:rPr>
              <w:t xml:space="preserve"> </w:t>
            </w:r>
            <w:bookmarkEnd w:id="30"/>
            <w:bookmarkEnd w:id="31"/>
            <w:bookmarkEnd w:id="32"/>
          </w:p>
        </w:tc>
        <w:tc>
          <w:tcPr>
            <w:tcW w:w="1798" w:type="dxa"/>
            <w:shd w:val="clear" w:color="auto" w:fill="auto"/>
          </w:tcPr>
          <w:p w14:paraId="1CB16315" w14:textId="22C43FC9" w:rsidR="00553447" w:rsidRPr="004334CD" w:rsidRDefault="00553447" w:rsidP="00350574">
            <w:pPr>
              <w:spacing w:line="320" w:lineRule="exact"/>
              <w:jc w:val="right"/>
              <w:rPr>
                <w:rFonts w:eastAsia="SimSun"/>
                <w:i/>
                <w:sz w:val="22"/>
                <w:szCs w:val="22"/>
                <w:lang w:val="en-GB" w:eastAsia="zh-CN"/>
              </w:rPr>
            </w:pPr>
            <w:bookmarkStart w:id="33" w:name="OLE_LINK46"/>
            <w:bookmarkStart w:id="34" w:name="OLE_LINK47"/>
            <w:r>
              <w:rPr>
                <w:rFonts w:eastAsia="SimSun"/>
                <w:i/>
                <w:sz w:val="22"/>
                <w:szCs w:val="22"/>
                <w:lang w:val="en-GB" w:eastAsia="zh-CN"/>
              </w:rPr>
              <w:t>05/2023 – Now</w:t>
            </w:r>
            <w:bookmarkEnd w:id="33"/>
            <w:bookmarkEnd w:id="34"/>
          </w:p>
        </w:tc>
      </w:tr>
      <w:tr w:rsidR="00AB601E" w:rsidRPr="00A825CF" w14:paraId="17E4B8D6" w14:textId="77777777" w:rsidTr="00E028D8">
        <w:trPr>
          <w:trHeight w:val="156"/>
          <w:jc w:val="center"/>
        </w:trPr>
        <w:tc>
          <w:tcPr>
            <w:tcW w:w="10403" w:type="dxa"/>
            <w:gridSpan w:val="6"/>
            <w:shd w:val="clear" w:color="auto" w:fill="auto"/>
          </w:tcPr>
          <w:p w14:paraId="5081A005" w14:textId="18A36A06" w:rsidR="00AB601E" w:rsidRDefault="00AB601E" w:rsidP="00AB601E">
            <w:pPr>
              <w:spacing w:line="320" w:lineRule="exact"/>
              <w:ind w:right="535"/>
              <w:rPr>
                <w:rFonts w:eastAsia="SimSun"/>
                <w:i/>
                <w:sz w:val="22"/>
                <w:szCs w:val="22"/>
                <w:lang w:val="en-GB" w:eastAsia="zh-CN"/>
              </w:rPr>
            </w:pPr>
            <w:r w:rsidRPr="00593307">
              <w:rPr>
                <w:rFonts w:eastAsia="SimSun"/>
                <w:b/>
                <w:bCs/>
                <w:sz w:val="21"/>
                <w:lang w:eastAsia="zh-CN"/>
              </w:rPr>
              <w:t>Dissertation:</w:t>
            </w:r>
            <w:r>
              <w:rPr>
                <w:rFonts w:eastAsia="SimSun"/>
                <w:sz w:val="21"/>
                <w:lang w:eastAsia="zh-CN"/>
              </w:rPr>
              <w:t xml:space="preserve"> </w:t>
            </w:r>
            <w:r w:rsidRPr="00593307">
              <w:rPr>
                <w:rFonts w:eastAsia="SimSun"/>
                <w:sz w:val="21"/>
                <w:lang w:eastAsia="zh-CN"/>
              </w:rPr>
              <w:t>OpenMoE</w:t>
            </w:r>
            <w:r>
              <w:rPr>
                <w:rFonts w:eastAsia="SimSun"/>
                <w:sz w:val="21"/>
                <w:lang w:eastAsia="zh-CN"/>
              </w:rPr>
              <w:t xml:space="preserve">: </w:t>
            </w:r>
            <w:r w:rsidRPr="00593307">
              <w:rPr>
                <w:rFonts w:eastAsia="SimSun"/>
                <w:sz w:val="21"/>
                <w:lang w:eastAsia="zh-CN"/>
              </w:rPr>
              <w:t>An Open-sourced Conditional Computation LLM</w:t>
            </w:r>
            <w:r>
              <w:rPr>
                <w:rFonts w:eastAsia="SimSun"/>
                <w:sz w:val="21"/>
                <w:lang w:eastAsia="zh-CN"/>
              </w:rPr>
              <w:t xml:space="preserve"> </w:t>
            </w:r>
            <w:r>
              <w:rPr>
                <w:rFonts w:eastAsia="SimSun"/>
                <w:b/>
                <w:sz w:val="22"/>
                <w:lang w:val="en-GB" w:eastAsia="zh-CN"/>
              </w:rPr>
              <w:t xml:space="preserve">(Mentor: </w:t>
            </w:r>
            <w:r w:rsidRPr="00FD645A">
              <w:rPr>
                <w:rFonts w:eastAsia="SimSun"/>
                <w:bCs/>
                <w:sz w:val="22"/>
                <w:lang w:val="en-GB" w:eastAsia="zh-CN"/>
              </w:rPr>
              <w:t>Fuzhao Xue</w:t>
            </w:r>
            <w:r>
              <w:rPr>
                <w:rFonts w:eastAsia="SimSun"/>
                <w:b/>
                <w:sz w:val="22"/>
                <w:lang w:val="en-GB" w:eastAsia="zh-CN"/>
              </w:rPr>
              <w:t>)</w:t>
            </w:r>
          </w:p>
        </w:tc>
      </w:tr>
      <w:tr w:rsidR="00553447" w:rsidRPr="00A825CF" w14:paraId="59DF3CEC" w14:textId="77777777" w:rsidTr="00350574">
        <w:trPr>
          <w:trHeight w:val="156"/>
          <w:jc w:val="center"/>
        </w:trPr>
        <w:tc>
          <w:tcPr>
            <w:tcW w:w="10403" w:type="dxa"/>
            <w:gridSpan w:val="6"/>
            <w:shd w:val="clear" w:color="auto" w:fill="auto"/>
          </w:tcPr>
          <w:p w14:paraId="376EE350" w14:textId="4A2473C1" w:rsidR="00593307" w:rsidRPr="00593307" w:rsidRDefault="00553447" w:rsidP="00593307">
            <w:pPr>
              <w:spacing w:line="320" w:lineRule="exact"/>
              <w:jc w:val="both"/>
              <w:rPr>
                <w:rFonts w:eastAsia="SimSun"/>
                <w:bCs/>
                <w:sz w:val="21"/>
                <w:szCs w:val="21"/>
                <w:lang w:val="en-GB" w:eastAsia="zh-CN"/>
              </w:rPr>
            </w:pPr>
            <w:bookmarkStart w:id="35" w:name="OLE_LINK53"/>
            <w:bookmarkStart w:id="36" w:name="OLE_LINK54"/>
            <w:r w:rsidRPr="008E1C2B">
              <w:rPr>
                <w:rFonts w:eastAsia="SimSun"/>
                <w:b/>
                <w:sz w:val="21"/>
                <w:szCs w:val="21"/>
                <w:lang w:val="en-GB" w:eastAsia="zh-CN"/>
              </w:rPr>
              <w:t xml:space="preserve">Keywords: </w:t>
            </w:r>
            <w:r w:rsidRPr="008E1C2B">
              <w:rPr>
                <w:rFonts w:eastAsia="SimSun"/>
                <w:bCs/>
                <w:sz w:val="21"/>
                <w:szCs w:val="21"/>
                <w:lang w:val="en-GB" w:eastAsia="zh-CN"/>
              </w:rPr>
              <w:t>Data-Centric</w:t>
            </w:r>
            <w:r w:rsidR="00FA21DA">
              <w:rPr>
                <w:rFonts w:eastAsia="SimSun"/>
                <w:bCs/>
                <w:sz w:val="21"/>
                <w:szCs w:val="21"/>
                <w:lang w:val="en-GB" w:eastAsia="zh-CN"/>
              </w:rPr>
              <w:t xml:space="preserve"> methods</w:t>
            </w:r>
            <w:r w:rsidRPr="008E1C2B">
              <w:rPr>
                <w:rFonts w:eastAsia="SimSun"/>
                <w:bCs/>
                <w:sz w:val="21"/>
                <w:szCs w:val="21"/>
                <w:lang w:val="en-GB" w:eastAsia="zh-CN"/>
              </w:rPr>
              <w:t xml:space="preserve">, </w:t>
            </w:r>
            <w:r w:rsidR="0034108F">
              <w:rPr>
                <w:rFonts w:eastAsia="SimSun" w:hint="eastAsia"/>
                <w:bCs/>
                <w:sz w:val="21"/>
                <w:szCs w:val="21"/>
                <w:lang w:val="en-GB" w:eastAsia="zh-CN"/>
              </w:rPr>
              <w:t>Mixture</w:t>
            </w:r>
            <w:r w:rsidR="0034108F">
              <w:rPr>
                <w:rFonts w:eastAsia="SimSun"/>
                <w:bCs/>
                <w:sz w:val="21"/>
                <w:szCs w:val="21"/>
                <w:lang w:val="en-GB" w:eastAsia="zh-CN"/>
              </w:rPr>
              <w:t>-</w:t>
            </w:r>
            <w:r w:rsidR="0034108F">
              <w:rPr>
                <w:rFonts w:eastAsia="SimSun" w:hint="eastAsia"/>
                <w:bCs/>
                <w:sz w:val="21"/>
                <w:szCs w:val="21"/>
                <w:lang w:val="en-GB" w:eastAsia="zh-CN"/>
              </w:rPr>
              <w:t>of</w:t>
            </w:r>
            <w:r w:rsidR="0034108F">
              <w:rPr>
                <w:rFonts w:eastAsia="SimSun"/>
                <w:bCs/>
                <w:sz w:val="21"/>
                <w:szCs w:val="21"/>
                <w:lang w:val="en-GB" w:eastAsia="zh-CN"/>
              </w:rPr>
              <w:t>-</w:t>
            </w:r>
            <w:r w:rsidR="0034108F">
              <w:rPr>
                <w:rFonts w:eastAsia="SimSun" w:hint="eastAsia"/>
                <w:bCs/>
                <w:sz w:val="21"/>
                <w:szCs w:val="21"/>
                <w:lang w:val="en-GB" w:eastAsia="zh-CN"/>
              </w:rPr>
              <w:t>Experts</w:t>
            </w:r>
            <w:r w:rsidR="00591B1D">
              <w:rPr>
                <w:rFonts w:eastAsia="SimSun"/>
                <w:bCs/>
                <w:sz w:val="21"/>
                <w:szCs w:val="21"/>
                <w:lang w:val="en-GB" w:eastAsia="zh-CN"/>
              </w:rPr>
              <w:t xml:space="preserve"> Model</w:t>
            </w:r>
          </w:p>
          <w:p w14:paraId="60506B44" w14:textId="48BD58D5" w:rsidR="00A500B0" w:rsidRPr="002659B3" w:rsidRDefault="00301056" w:rsidP="00A846F6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bookmarkStart w:id="37" w:name="OLE_LINK48"/>
            <w:bookmarkStart w:id="38" w:name="OLE_LINK49"/>
            <w:bookmarkEnd w:id="35"/>
            <w:bookmarkEnd w:id="36"/>
            <w:r w:rsidRPr="002659B3">
              <w:rPr>
                <w:rFonts w:eastAsia="SimSun"/>
                <w:sz w:val="21"/>
                <w:lang w:val="en-GB" w:eastAsia="zh-CN"/>
              </w:rPr>
              <w:t>W</w:t>
            </w:r>
            <w:r w:rsidR="00E945DE" w:rsidRPr="002659B3">
              <w:rPr>
                <w:rFonts w:eastAsia="SimSun"/>
                <w:sz w:val="21"/>
                <w:lang w:val="en-GB" w:eastAsia="zh-CN"/>
              </w:rPr>
              <w:t xml:space="preserve">orking on </w:t>
            </w:r>
            <w:r w:rsidR="00055E0D">
              <w:rPr>
                <w:rFonts w:eastAsia="SimSun"/>
                <w:sz w:val="21"/>
                <w:lang w:val="en-GB" w:eastAsia="zh-CN"/>
              </w:rPr>
              <w:t>Open</w:t>
            </w:r>
            <w:r w:rsidR="00E945DE" w:rsidRPr="002659B3">
              <w:rPr>
                <w:rFonts w:eastAsia="SimSun"/>
                <w:sz w:val="21"/>
                <w:lang w:val="en-GB" w:eastAsia="zh-CN"/>
              </w:rPr>
              <w:t>MoE</w:t>
            </w:r>
            <w:r w:rsidR="00356199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055E0D">
              <w:rPr>
                <w:rFonts w:eastAsia="SimSun"/>
                <w:sz w:val="21"/>
                <w:lang w:val="en-GB" w:eastAsia="zh-CN"/>
              </w:rPr>
              <w:t>project</w:t>
            </w:r>
            <w:r w:rsidR="00356199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356199">
              <w:rPr>
                <w:rFonts w:eastAsia="SimSun"/>
                <w:sz w:val="21"/>
                <w:lang w:eastAsia="zh-CN"/>
              </w:rPr>
              <w:t>(second author)</w:t>
            </w:r>
            <w:r w:rsidR="00E945DE" w:rsidRPr="002659B3">
              <w:rPr>
                <w:rFonts w:eastAsia="SimSun"/>
                <w:sz w:val="21"/>
                <w:lang w:val="en-GB" w:eastAsia="zh-CN"/>
              </w:rPr>
              <w:t xml:space="preserve"> with Fuzhao Xue</w:t>
            </w:r>
            <w:r w:rsidR="00055E0D">
              <w:rPr>
                <w:rFonts w:eastAsia="SimSun"/>
                <w:sz w:val="21"/>
                <w:lang w:val="en-GB" w:eastAsia="zh-CN"/>
              </w:rPr>
              <w:t>,</w:t>
            </w:r>
            <w:r w:rsidR="00E945DE" w:rsidRPr="002659B3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055E0D">
              <w:rPr>
                <w:rFonts w:eastAsia="SimSun"/>
                <w:sz w:val="21"/>
                <w:lang w:val="en-GB" w:eastAsia="zh-CN"/>
              </w:rPr>
              <w:t>which</w:t>
            </w:r>
            <w:r w:rsidR="00593307" w:rsidRPr="002659B3">
              <w:rPr>
                <w:rFonts w:eastAsia="SimSun"/>
                <w:sz w:val="21"/>
                <w:lang w:val="en-GB" w:eastAsia="zh-CN"/>
              </w:rPr>
              <w:t xml:space="preserve"> is the </w:t>
            </w:r>
            <w:r w:rsidR="00593307" w:rsidRPr="00356199">
              <w:rPr>
                <w:rFonts w:eastAsia="SimSun"/>
                <w:b/>
                <w:bCs/>
                <w:sz w:val="21"/>
                <w:lang w:val="en-GB" w:eastAsia="zh-CN"/>
              </w:rPr>
              <w:t>first</w:t>
            </w:r>
            <w:r w:rsidR="00593307" w:rsidRPr="002659B3">
              <w:rPr>
                <w:rFonts w:eastAsia="SimSun"/>
                <w:b/>
                <w:bCs/>
                <w:sz w:val="21"/>
                <w:lang w:val="en-GB" w:eastAsia="zh-CN"/>
              </w:rPr>
              <w:t xml:space="preserve"> </w:t>
            </w:r>
            <w:r w:rsidR="00EE24AE" w:rsidRPr="002659B3">
              <w:rPr>
                <w:rFonts w:eastAsia="SimSun"/>
                <w:b/>
                <w:bCs/>
                <w:sz w:val="21"/>
                <w:lang w:val="en-GB" w:eastAsia="zh-CN"/>
              </w:rPr>
              <w:t>open-source</w:t>
            </w:r>
            <w:r w:rsidR="006A0BF1" w:rsidRPr="002659B3">
              <w:rPr>
                <w:rFonts w:eastAsia="SimSun"/>
                <w:b/>
                <w:bCs/>
                <w:sz w:val="21"/>
                <w:lang w:val="en-GB" w:eastAsia="zh-CN"/>
              </w:rPr>
              <w:t xml:space="preserve">, </w:t>
            </w:r>
            <w:r w:rsidR="00593307" w:rsidRPr="002659B3">
              <w:rPr>
                <w:rFonts w:eastAsia="SimSun"/>
                <w:b/>
                <w:bCs/>
                <w:sz w:val="21"/>
                <w:lang w:val="en-GB" w:eastAsia="zh-CN"/>
              </w:rPr>
              <w:t>decoder-only</w:t>
            </w:r>
            <w:r w:rsidR="00EE24AE" w:rsidRPr="002659B3">
              <w:rPr>
                <w:rFonts w:eastAsia="SimSun"/>
                <w:b/>
                <w:bCs/>
                <w:sz w:val="21"/>
                <w:lang w:val="en-GB" w:eastAsia="zh-CN"/>
              </w:rPr>
              <w:t xml:space="preserve"> </w:t>
            </w:r>
            <w:r w:rsidR="00593307" w:rsidRPr="002659B3">
              <w:rPr>
                <w:rFonts w:eastAsia="SimSun"/>
                <w:b/>
                <w:bCs/>
                <w:sz w:val="21"/>
                <w:lang w:val="en-GB" w:eastAsia="zh-CN"/>
              </w:rPr>
              <w:t>MoE</w:t>
            </w:r>
            <w:r w:rsidR="00EE24AE" w:rsidRPr="002659B3">
              <w:rPr>
                <w:rFonts w:eastAsia="SimSun"/>
                <w:b/>
                <w:bCs/>
                <w:sz w:val="21"/>
                <w:lang w:val="en-GB" w:eastAsia="zh-CN"/>
              </w:rPr>
              <w:t xml:space="preserve"> language</w:t>
            </w:r>
            <w:r w:rsidR="00593307" w:rsidRPr="002659B3">
              <w:rPr>
                <w:rFonts w:eastAsia="SimSun"/>
                <w:b/>
                <w:bCs/>
                <w:sz w:val="21"/>
                <w:lang w:val="en-GB" w:eastAsia="zh-CN"/>
              </w:rPr>
              <w:t xml:space="preserve"> model</w:t>
            </w:r>
            <w:r w:rsidR="00EE24AE" w:rsidRPr="002659B3">
              <w:rPr>
                <w:rFonts w:eastAsia="SimSun"/>
                <w:sz w:val="21"/>
                <w:lang w:val="en-GB" w:eastAsia="zh-CN"/>
              </w:rPr>
              <w:t>. The OpenMoE-8B</w:t>
            </w:r>
            <w:r w:rsidR="00CD5B1F" w:rsidRPr="002659B3">
              <w:rPr>
                <w:rFonts w:eastAsia="SimSun"/>
                <w:sz w:val="21"/>
                <w:lang w:val="en-GB" w:eastAsia="zh-CN"/>
              </w:rPr>
              <w:t xml:space="preserve"> with </w:t>
            </w:r>
            <w:r w:rsidR="008A49BF">
              <w:rPr>
                <w:rFonts w:eastAsia="SimSun"/>
                <w:sz w:val="21"/>
                <w:lang w:val="en-GB" w:eastAsia="zh-CN"/>
              </w:rPr>
              <w:t>2</w:t>
            </w:r>
            <w:r w:rsidR="00CD5B1F" w:rsidRPr="002659B3">
              <w:rPr>
                <w:rFonts w:eastAsia="SimSun"/>
                <w:sz w:val="21"/>
                <w:lang w:val="en-GB" w:eastAsia="zh-CN"/>
              </w:rPr>
              <w:t>B active parameters</w:t>
            </w:r>
            <w:r w:rsidR="00EE24AE" w:rsidRPr="002659B3">
              <w:rPr>
                <w:rFonts w:eastAsia="SimSun"/>
                <w:sz w:val="21"/>
                <w:lang w:val="en-GB" w:eastAsia="zh-CN"/>
              </w:rPr>
              <w:t xml:space="preserve"> has</w:t>
            </w:r>
            <w:r w:rsidR="006A0BF1" w:rsidRPr="002659B3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343B40">
              <w:rPr>
                <w:rFonts w:eastAsia="SimSun"/>
                <w:sz w:val="21"/>
                <w:lang w:val="en-GB" w:eastAsia="zh-CN"/>
              </w:rPr>
              <w:t xml:space="preserve">been trained on </w:t>
            </w:r>
            <w:r w:rsidR="008E1C19">
              <w:rPr>
                <w:rFonts w:eastAsia="SimSun"/>
                <w:sz w:val="21"/>
                <w:lang w:val="en-GB" w:eastAsia="zh-CN"/>
              </w:rPr>
              <w:t>1.1T</w:t>
            </w:r>
            <w:r w:rsidR="00343B40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CD5B1F" w:rsidRPr="002659B3">
              <w:rPr>
                <w:rFonts w:eastAsia="SimSun"/>
                <w:sz w:val="21"/>
                <w:lang w:val="en-GB" w:eastAsia="zh-CN"/>
              </w:rPr>
              <w:t>tokens</w:t>
            </w:r>
            <w:r w:rsidR="008E1C19">
              <w:rPr>
                <w:rFonts w:eastAsia="SimSun"/>
                <w:sz w:val="21"/>
                <w:lang w:val="en-GB" w:eastAsia="zh-CN"/>
              </w:rPr>
              <w:t xml:space="preserve">. </w:t>
            </w:r>
            <w:r w:rsidR="005A6798" w:rsidRPr="002659B3">
              <w:rPr>
                <w:rFonts w:eastAsia="SimSun"/>
                <w:sz w:val="21"/>
                <w:lang w:val="en-GB" w:eastAsia="zh-CN"/>
              </w:rPr>
              <w:t xml:space="preserve">We released </w:t>
            </w:r>
            <w:r w:rsidR="00856A79" w:rsidRPr="002659B3">
              <w:rPr>
                <w:rFonts w:eastAsia="SimSun"/>
                <w:sz w:val="21"/>
                <w:lang w:val="en-GB" w:eastAsia="zh-CN"/>
              </w:rPr>
              <w:t>the checkpoint</w:t>
            </w:r>
            <w:r w:rsidR="005A6798" w:rsidRPr="002659B3">
              <w:rPr>
                <w:rFonts w:eastAsia="SimSun"/>
                <w:sz w:val="21"/>
                <w:lang w:val="en-GB" w:eastAsia="zh-CN"/>
              </w:rPr>
              <w:t xml:space="preserve"> and </w:t>
            </w:r>
            <w:r w:rsidR="00CF40FB" w:rsidRPr="002659B3">
              <w:rPr>
                <w:rFonts w:eastAsia="SimSun"/>
                <w:sz w:val="21"/>
                <w:lang w:val="en-GB" w:eastAsia="zh-CN"/>
              </w:rPr>
              <w:t xml:space="preserve">got </w:t>
            </w:r>
            <w:r w:rsidR="00B9774D" w:rsidRPr="00B9774D">
              <w:rPr>
                <w:rFonts w:eastAsia="SimSun" w:hint="eastAsia"/>
                <w:b/>
                <w:bCs/>
                <w:sz w:val="21"/>
                <w:lang w:val="en-GB" w:eastAsia="zh-CN"/>
              </w:rPr>
              <w:t>1k+</w:t>
            </w:r>
            <w:r w:rsidR="006A0BF1" w:rsidRPr="008A49BF">
              <w:rPr>
                <w:rFonts w:eastAsia="SimSun"/>
                <w:b/>
                <w:bCs/>
                <w:sz w:val="21"/>
                <w:lang w:val="en-GB" w:eastAsia="zh-CN"/>
              </w:rPr>
              <w:t xml:space="preserve"> stars</w:t>
            </w:r>
            <w:r w:rsidR="006A0BF1" w:rsidRPr="002659B3">
              <w:rPr>
                <w:rFonts w:eastAsia="SimSun"/>
                <w:sz w:val="21"/>
                <w:lang w:val="en-GB" w:eastAsia="zh-CN"/>
              </w:rPr>
              <w:t xml:space="preserve"> on </w:t>
            </w:r>
            <w:hyperlink r:id="rId7" w:history="1">
              <w:r w:rsidR="00EF65AC" w:rsidRPr="003F0D7E">
                <w:rPr>
                  <w:rStyle w:val="Hyperlink"/>
                  <w:rFonts w:eastAsia="SimSun"/>
                  <w:sz w:val="21"/>
                  <w:lang w:val="en-GB" w:eastAsia="zh-CN"/>
                </w:rPr>
                <w:t>GitHub</w:t>
              </w:r>
            </w:hyperlink>
            <w:r w:rsidR="00664AC5" w:rsidRPr="002659B3">
              <w:rPr>
                <w:rFonts w:eastAsia="SimSun"/>
                <w:sz w:val="21"/>
                <w:lang w:val="en-GB" w:eastAsia="zh-CN"/>
              </w:rPr>
              <w:t>.</w:t>
            </w:r>
            <w:r w:rsidR="00856A79">
              <w:rPr>
                <w:rFonts w:eastAsia="SimSun" w:hint="eastAsia"/>
                <w:sz w:val="21"/>
                <w:lang w:val="en-GB" w:eastAsia="zh-CN"/>
              </w:rPr>
              <w:t xml:space="preserve"> The paper was </w:t>
            </w:r>
            <w:r w:rsidR="00856A79">
              <w:rPr>
                <w:rFonts w:eastAsia="SimSun"/>
                <w:sz w:val="21"/>
                <w:lang w:val="en-GB" w:eastAsia="zh-CN"/>
              </w:rPr>
              <w:t>submitted</w:t>
            </w:r>
            <w:r w:rsidR="00856A79">
              <w:rPr>
                <w:rFonts w:eastAsia="SimSun" w:hint="eastAsia"/>
                <w:sz w:val="21"/>
                <w:lang w:val="en-GB" w:eastAsia="zh-CN"/>
              </w:rPr>
              <w:t xml:space="preserve"> to ICML 2024 and received an avg. rating of </w:t>
            </w:r>
            <w:r w:rsidR="00856A79" w:rsidRPr="00856A79">
              <w:rPr>
                <w:rFonts w:eastAsia="SimSun"/>
                <w:sz w:val="21"/>
                <w:lang w:val="en-GB" w:eastAsia="zh-CN"/>
              </w:rPr>
              <w:t>6</w:t>
            </w:r>
            <w:r w:rsidR="00856A79">
              <w:rPr>
                <w:rFonts w:eastAsia="SimSun" w:hint="eastAsia"/>
                <w:sz w:val="21"/>
                <w:lang w:val="en-GB" w:eastAsia="zh-CN"/>
              </w:rPr>
              <w:t>.</w:t>
            </w:r>
          </w:p>
          <w:p w14:paraId="68D064DB" w14:textId="6B3485C7" w:rsidR="005B0B75" w:rsidRPr="005B0B75" w:rsidRDefault="00553447" w:rsidP="005B0B75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 w:rsidRPr="0034108F">
              <w:rPr>
                <w:rFonts w:eastAsia="SimSun"/>
                <w:sz w:val="21"/>
                <w:lang w:eastAsia="zh-CN"/>
              </w:rPr>
              <w:t>Investigated</w:t>
            </w:r>
            <w:r w:rsidRPr="0034108F">
              <w:rPr>
                <w:rFonts w:eastAsia="SimSun" w:hint="eastAsia"/>
                <w:sz w:val="21"/>
                <w:lang w:eastAsia="zh-CN"/>
              </w:rPr>
              <w:t xml:space="preserve"> </w:t>
            </w:r>
            <w:r w:rsidRPr="0034108F">
              <w:rPr>
                <w:rFonts w:eastAsia="SimSun"/>
                <w:sz w:val="21"/>
                <w:lang w:eastAsia="zh-CN"/>
              </w:rPr>
              <w:t>publicly available pre-training corpus</w:t>
            </w:r>
            <w:r w:rsidR="005B0B75">
              <w:rPr>
                <w:rFonts w:eastAsia="SimSun"/>
                <w:sz w:val="21"/>
                <w:lang w:eastAsia="zh-CN"/>
              </w:rPr>
              <w:t xml:space="preserve"> </w:t>
            </w:r>
            <w:r w:rsidR="0034108F" w:rsidRPr="0034108F">
              <w:rPr>
                <w:rFonts w:eastAsia="SimSun"/>
                <w:sz w:val="21"/>
                <w:lang w:eastAsia="zh-CN"/>
              </w:rPr>
              <w:t>(</w:t>
            </w:r>
            <w:r w:rsidRPr="0034108F">
              <w:rPr>
                <w:rFonts w:eastAsia="SimSun"/>
                <w:sz w:val="21"/>
                <w:lang w:eastAsia="zh-CN"/>
              </w:rPr>
              <w:t>English, Chinese, multilingual, code</w:t>
            </w:r>
            <w:r w:rsidR="00FA21DA">
              <w:rPr>
                <w:rFonts w:eastAsia="SimSun"/>
                <w:sz w:val="21"/>
                <w:lang w:eastAsia="zh-CN"/>
              </w:rPr>
              <w:t>, etc</w:t>
            </w:r>
            <w:r w:rsidR="0034108F" w:rsidRPr="0034108F">
              <w:rPr>
                <w:rFonts w:eastAsia="SimSun"/>
                <w:sz w:val="21"/>
                <w:lang w:eastAsia="zh-CN"/>
              </w:rPr>
              <w:t>)</w:t>
            </w:r>
            <w:r w:rsidR="005B0B75">
              <w:rPr>
                <w:rFonts w:eastAsia="SimSun"/>
                <w:sz w:val="21"/>
                <w:lang w:eastAsia="zh-CN"/>
              </w:rPr>
              <w:t xml:space="preserve">, </w:t>
            </w:r>
            <w:r w:rsidRPr="0034108F">
              <w:rPr>
                <w:rFonts w:eastAsia="SimSun"/>
                <w:sz w:val="21"/>
                <w:lang w:eastAsia="zh-CN"/>
              </w:rPr>
              <w:t xml:space="preserve">preprocessing </w:t>
            </w:r>
            <w:r w:rsidR="005B0B75">
              <w:rPr>
                <w:rFonts w:eastAsia="SimSun" w:hint="eastAsia"/>
                <w:sz w:val="21"/>
                <w:lang w:eastAsia="zh-CN"/>
              </w:rPr>
              <w:t>methods</w:t>
            </w:r>
            <w:r w:rsidR="005B0B75">
              <w:rPr>
                <w:rFonts w:eastAsia="SimSun"/>
                <w:sz w:val="21"/>
                <w:lang w:eastAsia="zh-CN"/>
              </w:rPr>
              <w:t xml:space="preserve"> and </w:t>
            </w:r>
            <w:r w:rsidR="005B0B75" w:rsidRPr="005B0B75">
              <w:rPr>
                <w:rFonts w:eastAsia="SimSun"/>
                <w:sz w:val="21"/>
                <w:lang w:eastAsia="zh-CN"/>
              </w:rPr>
              <w:t>tokeniz</w:t>
            </w:r>
            <w:r w:rsidR="005B0B75">
              <w:rPr>
                <w:rFonts w:eastAsia="SimSun"/>
                <w:sz w:val="21"/>
                <w:lang w:eastAsia="zh-CN"/>
              </w:rPr>
              <w:t>ation techniques</w:t>
            </w:r>
            <w:r w:rsidR="0034108F" w:rsidRPr="005B0B75">
              <w:rPr>
                <w:rFonts w:eastAsia="SimSun"/>
                <w:sz w:val="21"/>
                <w:lang w:eastAsia="zh-CN"/>
              </w:rPr>
              <w:t>.</w:t>
            </w:r>
            <w:r w:rsidR="005B0B75" w:rsidRPr="005B0B75">
              <w:rPr>
                <w:rFonts w:eastAsia="SimSun"/>
                <w:sz w:val="21"/>
                <w:lang w:eastAsia="zh-CN"/>
              </w:rPr>
              <w:t xml:space="preserve"> </w:t>
            </w:r>
            <w:r w:rsidR="005B0B75">
              <w:rPr>
                <w:rFonts w:eastAsia="SimSun"/>
                <w:sz w:val="21"/>
                <w:lang w:eastAsia="zh-CN"/>
              </w:rPr>
              <w:t>D</w:t>
            </w:r>
            <w:r w:rsidR="005B0B75" w:rsidRPr="005B0B75">
              <w:rPr>
                <w:rFonts w:eastAsia="SimSun"/>
                <w:sz w:val="21"/>
                <w:lang w:eastAsia="zh-CN"/>
              </w:rPr>
              <w:t>o experiments</w:t>
            </w:r>
            <w:r w:rsidR="005B0B75">
              <w:rPr>
                <w:rFonts w:eastAsia="SimSun"/>
                <w:sz w:val="21"/>
                <w:lang w:eastAsia="zh-CN"/>
              </w:rPr>
              <w:t xml:space="preserve"> compar</w:t>
            </w:r>
            <w:r w:rsidR="00EE24AE">
              <w:rPr>
                <w:rFonts w:eastAsia="SimSun"/>
                <w:sz w:val="21"/>
                <w:lang w:eastAsia="zh-CN"/>
              </w:rPr>
              <w:t>ing</w:t>
            </w:r>
            <w:r w:rsidR="005B0B75">
              <w:rPr>
                <w:rFonts w:eastAsia="SimSun"/>
                <w:sz w:val="21"/>
                <w:lang w:eastAsia="zh-CN"/>
              </w:rPr>
              <w:t xml:space="preserve"> tokenizers</w:t>
            </w:r>
            <w:r w:rsidR="00FA21DA">
              <w:rPr>
                <w:rFonts w:eastAsia="SimSun"/>
                <w:sz w:val="21"/>
                <w:lang w:eastAsia="zh-CN"/>
              </w:rPr>
              <w:t>.</w:t>
            </w:r>
            <w:r w:rsidR="005B0B75">
              <w:rPr>
                <w:rFonts w:eastAsia="SimSun"/>
                <w:sz w:val="21"/>
                <w:lang w:eastAsia="zh-CN"/>
              </w:rPr>
              <w:t xml:space="preserve"> </w:t>
            </w:r>
            <w:r w:rsidR="00FA21DA">
              <w:rPr>
                <w:rFonts w:eastAsia="SimSun"/>
                <w:sz w:val="21"/>
                <w:lang w:eastAsia="zh-CN"/>
              </w:rPr>
              <w:t>P</w:t>
            </w:r>
            <w:r w:rsidR="005B0B75" w:rsidRPr="005B0B75">
              <w:rPr>
                <w:rFonts w:eastAsia="SimSun"/>
                <w:sz w:val="21"/>
                <w:lang w:eastAsia="zh-CN"/>
              </w:rPr>
              <w:t>repare the pre-training, SFT and evaluation datasets in TFDS format.</w:t>
            </w:r>
          </w:p>
          <w:bookmarkEnd w:id="37"/>
          <w:bookmarkEnd w:id="38"/>
          <w:p w14:paraId="0141F1A0" w14:textId="6E6FB700" w:rsidR="0034108F" w:rsidRPr="005B0B75" w:rsidRDefault="008E1C19" w:rsidP="005B0B75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 w:rsidRPr="008E1C19">
              <w:rPr>
                <w:rFonts w:eastAsia="SimSun"/>
                <w:sz w:val="21"/>
                <w:lang w:val="en-GB" w:eastAsia="zh-CN"/>
              </w:rPr>
              <w:t xml:space="preserve">Worked on the </w:t>
            </w:r>
            <w:hyperlink r:id="rId8" w:history="1">
              <w:r w:rsidRPr="0008117E">
                <w:rPr>
                  <w:rStyle w:val="Hyperlink"/>
                  <w:rFonts w:eastAsia="SimSun"/>
                  <w:sz w:val="21"/>
                  <w:lang w:val="en-GB" w:eastAsia="zh-CN"/>
                </w:rPr>
                <w:t>Pytorch implementation</w:t>
              </w:r>
            </w:hyperlink>
            <w:r w:rsidRPr="008E1C19"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A7640C">
              <w:rPr>
                <w:rFonts w:eastAsia="SimSun"/>
                <w:sz w:val="21"/>
                <w:lang w:val="en-GB" w:eastAsia="zh-CN"/>
              </w:rPr>
              <w:t xml:space="preserve">of OpenMoE </w:t>
            </w:r>
            <w:r w:rsidRPr="008E1C19">
              <w:rPr>
                <w:rFonts w:eastAsia="SimSun"/>
                <w:sz w:val="21"/>
                <w:lang w:val="en-GB" w:eastAsia="zh-CN"/>
              </w:rPr>
              <w:t xml:space="preserve">with </w:t>
            </w:r>
            <w:r w:rsidR="00A7640C">
              <w:rPr>
                <w:rFonts w:eastAsia="SimSun"/>
                <w:sz w:val="21"/>
                <w:lang w:val="en-GB" w:eastAsia="zh-CN"/>
              </w:rPr>
              <w:t xml:space="preserve">the </w:t>
            </w:r>
            <w:r w:rsidRPr="008E1C19">
              <w:rPr>
                <w:rFonts w:eastAsia="SimSun"/>
                <w:sz w:val="21"/>
                <w:lang w:val="en-GB" w:eastAsia="zh-CN"/>
              </w:rPr>
              <w:t xml:space="preserve">ColossalAI team. </w:t>
            </w:r>
            <w:r w:rsidR="000B6EDF">
              <w:rPr>
                <w:rFonts w:eastAsia="SimSun" w:hint="eastAsia"/>
                <w:sz w:val="21"/>
                <w:lang w:val="en-GB" w:eastAsia="zh-CN"/>
              </w:rPr>
              <w:t>P</w:t>
            </w:r>
            <w:r w:rsidR="00A7640C">
              <w:rPr>
                <w:rFonts w:eastAsia="SimSun"/>
                <w:sz w:val="21"/>
                <w:lang w:val="en-GB" w:eastAsia="zh-CN"/>
              </w:rPr>
              <w:t xml:space="preserve">erforming model evaluations and </w:t>
            </w:r>
            <w:r w:rsidR="000B6EDF">
              <w:rPr>
                <w:rFonts w:eastAsia="SimSun" w:hint="eastAsia"/>
                <w:sz w:val="21"/>
                <w:lang w:val="en-GB" w:eastAsia="zh-CN"/>
              </w:rPr>
              <w:t>c</w:t>
            </w:r>
            <w:r w:rsidR="00A7640C">
              <w:rPr>
                <w:rFonts w:eastAsia="SimSun"/>
                <w:sz w:val="21"/>
                <w:lang w:val="en-GB" w:eastAsia="zh-CN"/>
              </w:rPr>
              <w:t>ontribut</w:t>
            </w:r>
            <w:r w:rsidR="000B6EDF">
              <w:rPr>
                <w:rFonts w:eastAsia="SimSun" w:hint="eastAsia"/>
                <w:sz w:val="21"/>
                <w:lang w:val="en-GB" w:eastAsia="zh-CN"/>
              </w:rPr>
              <w:t>ed</w:t>
            </w:r>
            <w:r w:rsidR="00A7640C">
              <w:rPr>
                <w:rFonts w:eastAsia="SimSun"/>
                <w:sz w:val="21"/>
                <w:lang w:val="en-GB" w:eastAsia="zh-CN"/>
              </w:rPr>
              <w:t xml:space="preserve"> to the paper </w:t>
            </w:r>
            <w:r w:rsidRPr="008E1C19">
              <w:rPr>
                <w:rFonts w:eastAsia="SimSun"/>
                <w:sz w:val="21"/>
                <w:lang w:val="en-GB" w:eastAsia="zh-CN"/>
              </w:rPr>
              <w:t>writing.</w:t>
            </w:r>
          </w:p>
        </w:tc>
      </w:tr>
      <w:tr w:rsidR="00015574" w14:paraId="11E841E1" w14:textId="77777777" w:rsidTr="00350574">
        <w:trPr>
          <w:trHeight w:val="156"/>
          <w:jc w:val="center"/>
        </w:trPr>
        <w:tc>
          <w:tcPr>
            <w:tcW w:w="10403" w:type="dxa"/>
            <w:gridSpan w:val="6"/>
            <w:shd w:val="clear" w:color="auto" w:fill="D9D9D9"/>
          </w:tcPr>
          <w:p w14:paraId="23C9DB21" w14:textId="3B763384" w:rsidR="00015574" w:rsidRPr="007D7987" w:rsidRDefault="00015574" w:rsidP="00350574">
            <w:pPr>
              <w:spacing w:beforeLines="20" w:before="62" w:afterLines="20" w:after="62" w:line="320" w:lineRule="exact"/>
              <w:jc w:val="both"/>
              <w:rPr>
                <w:rFonts w:eastAsia="SimSun"/>
                <w:b/>
                <w:sz w:val="24"/>
                <w:lang w:val="en-GB"/>
              </w:rPr>
            </w:pPr>
            <w:r>
              <w:rPr>
                <w:rFonts w:eastAsia="SimSun"/>
                <w:b/>
                <w:sz w:val="24"/>
                <w:lang w:val="en-GB"/>
              </w:rPr>
              <w:t xml:space="preserve">WORK </w:t>
            </w:r>
            <w:r w:rsidRPr="007D7987">
              <w:rPr>
                <w:rFonts w:eastAsia="SimSun" w:hint="eastAsia"/>
                <w:b/>
                <w:sz w:val="24"/>
                <w:lang w:val="en-GB"/>
              </w:rPr>
              <w:t>EXPERIENCE</w:t>
            </w:r>
          </w:p>
        </w:tc>
      </w:tr>
      <w:tr w:rsidR="00553447" w14:paraId="55A33F8D" w14:textId="77777777" w:rsidTr="00296DA9">
        <w:trPr>
          <w:trHeight w:val="342"/>
          <w:jc w:val="center"/>
        </w:trPr>
        <w:tc>
          <w:tcPr>
            <w:tcW w:w="8100" w:type="dxa"/>
            <w:gridSpan w:val="2"/>
          </w:tcPr>
          <w:p w14:paraId="79C1B651" w14:textId="1D4D9D2D" w:rsidR="00553447" w:rsidRDefault="005B0B75" w:rsidP="00015574">
            <w:pPr>
              <w:adjustRightInd w:val="0"/>
              <w:snapToGrid w:val="0"/>
              <w:spacing w:line="320" w:lineRule="exact"/>
              <w:jc w:val="both"/>
              <w:rPr>
                <w:rFonts w:eastAsia="SimSun"/>
                <w:b/>
                <w:sz w:val="22"/>
                <w:lang w:val="en-GB" w:eastAsia="zh-CN"/>
              </w:rPr>
            </w:pPr>
            <w:bookmarkStart w:id="39" w:name="OLE_LINK24"/>
            <w:bookmarkStart w:id="40" w:name="OLE_LINK25"/>
            <w:bookmarkStart w:id="41" w:name="OLE_LINK26"/>
            <w:r w:rsidRPr="00553447">
              <w:rPr>
                <w:rFonts w:eastAsia="SimSun"/>
                <w:b/>
                <w:bCs/>
                <w:sz w:val="22"/>
                <w:lang w:eastAsia="zh-CN"/>
              </w:rPr>
              <w:t>Artificial Intelligence Engineer</w:t>
            </w:r>
            <w:r>
              <w:rPr>
                <w:rFonts w:eastAsia="SimSun"/>
                <w:b/>
                <w:bCs/>
                <w:sz w:val="22"/>
                <w:lang w:eastAsia="zh-CN"/>
              </w:rPr>
              <w:t xml:space="preserve"> </w:t>
            </w:r>
            <w:r w:rsidR="00553447">
              <w:rPr>
                <w:rFonts w:eastAsia="SimSun"/>
                <w:b/>
                <w:bCs/>
                <w:sz w:val="22"/>
                <w:lang w:eastAsia="zh-CN"/>
              </w:rPr>
              <w:t>Intern</w:t>
            </w:r>
            <w:r>
              <w:rPr>
                <w:rFonts w:eastAsia="SimSun"/>
                <w:b/>
                <w:bCs/>
                <w:sz w:val="22"/>
                <w:lang w:eastAsia="zh-CN"/>
              </w:rPr>
              <w:t>,</w:t>
            </w:r>
            <w:r w:rsidR="00553447">
              <w:rPr>
                <w:rFonts w:eastAsia="SimSun"/>
                <w:b/>
                <w:bCs/>
                <w:sz w:val="22"/>
                <w:lang w:eastAsia="zh-CN"/>
              </w:rPr>
              <w:t xml:space="preserve"> HPC-AI </w:t>
            </w:r>
            <w:r>
              <w:rPr>
                <w:rFonts w:eastAsia="SimSun"/>
                <w:b/>
                <w:bCs/>
                <w:sz w:val="22"/>
                <w:lang w:eastAsia="zh-CN"/>
              </w:rPr>
              <w:t>Tech</w:t>
            </w:r>
            <w:bookmarkEnd w:id="39"/>
            <w:bookmarkEnd w:id="40"/>
            <w:bookmarkEnd w:id="41"/>
          </w:p>
        </w:tc>
        <w:tc>
          <w:tcPr>
            <w:tcW w:w="2303" w:type="dxa"/>
            <w:gridSpan w:val="4"/>
          </w:tcPr>
          <w:p w14:paraId="47319EBB" w14:textId="7AB3B9B7" w:rsidR="00553447" w:rsidRDefault="00553447" w:rsidP="00553447">
            <w:pPr>
              <w:adjustRightInd w:val="0"/>
              <w:snapToGrid w:val="0"/>
              <w:spacing w:line="320" w:lineRule="exact"/>
              <w:jc w:val="right"/>
              <w:rPr>
                <w:rFonts w:eastAsia="SimSun"/>
                <w:b/>
                <w:sz w:val="22"/>
                <w:lang w:val="en-GB" w:eastAsia="zh-CN"/>
              </w:rPr>
            </w:pPr>
            <w:bookmarkStart w:id="42" w:name="OLE_LINK27"/>
            <w:bookmarkStart w:id="43" w:name="OLE_LINK28"/>
            <w:bookmarkStart w:id="44" w:name="OLE_LINK29"/>
            <w:bookmarkStart w:id="45" w:name="OLE_LINK30"/>
            <w:bookmarkStart w:id="46" w:name="OLE_LINK31"/>
            <w:r w:rsidRPr="00553447">
              <w:rPr>
                <w:rFonts w:eastAsia="SimSun"/>
                <w:i/>
                <w:sz w:val="21"/>
                <w:lang w:val="en-GB" w:eastAsia="zh-CN"/>
              </w:rPr>
              <w:t>07</w:t>
            </w:r>
            <w:r w:rsidRPr="00553447">
              <w:rPr>
                <w:rFonts w:eastAsia="SimSun" w:hint="eastAsia"/>
                <w:i/>
                <w:sz w:val="21"/>
                <w:lang w:val="en-GB" w:eastAsia="zh-CN"/>
              </w:rPr>
              <w:t>/</w:t>
            </w:r>
            <w:r w:rsidRPr="00553447">
              <w:rPr>
                <w:rFonts w:eastAsia="SimSun"/>
                <w:i/>
                <w:sz w:val="21"/>
                <w:lang w:val="en-GB" w:eastAsia="zh-CN"/>
              </w:rPr>
              <w:t xml:space="preserve">2023 </w:t>
            </w:r>
            <w:r w:rsidR="00296DA9">
              <w:rPr>
                <w:rFonts w:eastAsia="SimSun"/>
                <w:i/>
                <w:sz w:val="21"/>
                <w:lang w:val="en-GB" w:eastAsia="zh-CN"/>
              </w:rPr>
              <w:t>–</w:t>
            </w:r>
            <w:r w:rsidRPr="00553447">
              <w:rPr>
                <w:rFonts w:eastAsia="SimSun"/>
                <w:i/>
                <w:sz w:val="21"/>
                <w:lang w:val="en-GB" w:eastAsia="zh-CN"/>
              </w:rPr>
              <w:t xml:space="preserve"> </w:t>
            </w:r>
            <w:bookmarkEnd w:id="42"/>
            <w:bookmarkEnd w:id="43"/>
            <w:r w:rsidR="00296DA9">
              <w:rPr>
                <w:rFonts w:eastAsia="SimSun"/>
                <w:i/>
                <w:sz w:val="21"/>
                <w:lang w:val="en-GB" w:eastAsia="zh-CN"/>
              </w:rPr>
              <w:t>11/2023</w:t>
            </w:r>
            <w:bookmarkEnd w:id="44"/>
            <w:bookmarkEnd w:id="45"/>
            <w:bookmarkEnd w:id="46"/>
          </w:p>
        </w:tc>
      </w:tr>
      <w:tr w:rsidR="00553447" w14:paraId="080E691C" w14:textId="77777777" w:rsidTr="0064632A">
        <w:trPr>
          <w:trHeight w:val="342"/>
          <w:jc w:val="center"/>
        </w:trPr>
        <w:tc>
          <w:tcPr>
            <w:tcW w:w="10403" w:type="dxa"/>
            <w:gridSpan w:val="6"/>
          </w:tcPr>
          <w:p w14:paraId="6CBEFD4C" w14:textId="6845E5E0" w:rsidR="00553447" w:rsidRDefault="00553447" w:rsidP="00553447">
            <w:pPr>
              <w:tabs>
                <w:tab w:val="left" w:pos="1360"/>
              </w:tabs>
              <w:spacing w:line="320" w:lineRule="exact"/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</w:pPr>
            <w:bookmarkStart w:id="47" w:name="OLE_LINK41"/>
            <w:bookmarkStart w:id="48" w:name="OLE_LINK42"/>
            <w:r w:rsidRPr="00553447">
              <w:rPr>
                <w:rFonts w:eastAsia="SimSun"/>
                <w:b/>
                <w:iCs/>
                <w:sz w:val="21"/>
                <w:szCs w:val="21"/>
                <w:lang w:val="en-GB" w:eastAsia="zh-CN"/>
              </w:rPr>
              <w:t xml:space="preserve">Keywords: </w:t>
            </w:r>
            <w:r w:rsidR="003D08DE" w:rsidRPr="003D08DE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Data-Centric</w:t>
            </w:r>
            <w:r w:rsidR="00FA21DA">
              <w:rPr>
                <w:rFonts w:eastAsia="SimSun"/>
                <w:bCs/>
                <w:sz w:val="21"/>
                <w:szCs w:val="21"/>
                <w:lang w:val="en-GB" w:eastAsia="zh-CN"/>
              </w:rPr>
              <w:t xml:space="preserve"> methods</w:t>
            </w:r>
            <w:r w:rsidR="003D08DE" w:rsidRPr="003D08DE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 xml:space="preserve">, </w:t>
            </w:r>
            <w:r w:rsidRPr="00553447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Long Context LLM, Retrieval Augmented Generation</w:t>
            </w:r>
          </w:p>
          <w:p w14:paraId="0AC26329" w14:textId="3663F45F" w:rsidR="007636EB" w:rsidRPr="00BE414D" w:rsidRDefault="00EE3160" w:rsidP="007636E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</w:pPr>
            <w:r w:rsidRPr="00EE3160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E</w:t>
            </w:r>
            <w:r w:rsidR="002E3153" w:rsidRPr="00EE3160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xtend</w:t>
            </w:r>
            <w:r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ed</w:t>
            </w:r>
            <w:r w:rsidR="007636EB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 xml:space="preserve"> the LLaMA’s</w:t>
            </w:r>
            <w:r w:rsidR="002E3153" w:rsidRPr="00EE3160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 xml:space="preserve"> </w:t>
            </w:r>
            <w:r w:rsidRPr="00EE3160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vocabulary</w:t>
            </w:r>
            <w:r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 xml:space="preserve"> for Chinese</w:t>
            </w:r>
            <w:r w:rsidR="007636EB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 xml:space="preserve"> text</w:t>
            </w:r>
            <w:r w:rsidR="00144B5C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 xml:space="preserve"> and p</w:t>
            </w:r>
            <w:r w:rsidR="00F74E11">
              <w:rPr>
                <w:rFonts w:eastAsia="SimSun"/>
                <w:sz w:val="21"/>
                <w:lang w:eastAsia="zh-CN"/>
              </w:rPr>
              <w:t>articipated in</w:t>
            </w:r>
            <w:r w:rsidR="007636EB">
              <w:rPr>
                <w:rFonts w:eastAsia="SimSun"/>
                <w:sz w:val="21"/>
                <w:lang w:eastAsia="zh-CN"/>
              </w:rPr>
              <w:t xml:space="preserve"> the</w:t>
            </w:r>
            <w:r w:rsidR="00F74E11">
              <w:rPr>
                <w:rFonts w:eastAsia="SimSun"/>
                <w:sz w:val="21"/>
                <w:lang w:eastAsia="zh-CN"/>
              </w:rPr>
              <w:t xml:space="preserve"> </w:t>
            </w:r>
            <w:r w:rsidR="00213395">
              <w:rPr>
                <w:rFonts w:eastAsia="SimSun"/>
                <w:sz w:val="21"/>
                <w:lang w:eastAsia="zh-CN"/>
              </w:rPr>
              <w:t>data preparation</w:t>
            </w:r>
            <w:r w:rsidR="00144B5C">
              <w:rPr>
                <w:rFonts w:eastAsia="SimSun"/>
                <w:sz w:val="21"/>
                <w:lang w:eastAsia="zh-CN"/>
              </w:rPr>
              <w:t xml:space="preserve"> process in the </w:t>
            </w:r>
            <w:hyperlink r:id="rId9" w:history="1">
              <w:r w:rsidR="00144B5C" w:rsidRPr="008E1C19">
                <w:rPr>
                  <w:rStyle w:val="Hyperlink"/>
                  <w:rFonts w:eastAsia="SimSun"/>
                  <w:sz w:val="21"/>
                  <w:lang w:eastAsia="zh-CN"/>
                </w:rPr>
                <w:t>Colossal-LLaMA-2</w:t>
              </w:r>
            </w:hyperlink>
            <w:r w:rsidR="00144B5C" w:rsidRPr="008E1C19">
              <w:rPr>
                <w:rFonts w:eastAsia="SimSun"/>
                <w:sz w:val="21"/>
                <w:lang w:eastAsia="zh-CN"/>
              </w:rPr>
              <w:t xml:space="preserve"> project</w:t>
            </w:r>
            <w:r w:rsidR="00BE414D">
              <w:rPr>
                <w:bCs/>
                <w:iCs/>
                <w:szCs w:val="21"/>
                <w:lang w:val="en-GB"/>
              </w:rPr>
              <w:t xml:space="preserve"> </w:t>
            </w:r>
            <w:r w:rsidR="00BE414D" w:rsidRPr="00BE414D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(</w:t>
            </w:r>
            <w:r w:rsidR="00A7640C" w:rsidRPr="00A7640C">
              <w:rPr>
                <w:rFonts w:eastAsia="SimSun"/>
                <w:bCs/>
                <w:iCs/>
                <w:sz w:val="21"/>
                <w:szCs w:val="21"/>
                <w:lang w:eastAsia="zh-CN"/>
              </w:rPr>
              <w:t xml:space="preserve">selected for the official base model list of the </w:t>
            </w:r>
            <w:bookmarkStart w:id="49" w:name="OLE_LINK55"/>
            <w:bookmarkStart w:id="50" w:name="OLE_LINK56"/>
            <w:r w:rsidR="00A7640C">
              <w:rPr>
                <w:rFonts w:eastAsia="SimSun"/>
                <w:bCs/>
                <w:iCs/>
                <w:sz w:val="21"/>
                <w:szCs w:val="21"/>
                <w:lang w:eastAsia="zh-CN"/>
              </w:rPr>
              <w:fldChar w:fldCharType="begin"/>
            </w:r>
            <w:r w:rsidR="00A7640C">
              <w:rPr>
                <w:rFonts w:eastAsia="SimSun"/>
                <w:bCs/>
                <w:iCs/>
                <w:sz w:val="21"/>
                <w:szCs w:val="21"/>
                <w:lang w:eastAsia="zh-CN"/>
              </w:rPr>
              <w:instrText>HYPERLINK "https://llm-efficiency-challenge.github.io/challenge.html"</w:instrText>
            </w:r>
            <w:r w:rsidR="00A7640C">
              <w:rPr>
                <w:rFonts w:eastAsia="SimSun"/>
                <w:bCs/>
                <w:iCs/>
                <w:sz w:val="21"/>
                <w:szCs w:val="21"/>
                <w:lang w:eastAsia="zh-CN"/>
              </w:rPr>
            </w:r>
            <w:r w:rsidR="00A7640C">
              <w:rPr>
                <w:rFonts w:eastAsia="SimSun"/>
                <w:bCs/>
                <w:iCs/>
                <w:sz w:val="21"/>
                <w:szCs w:val="21"/>
                <w:lang w:eastAsia="zh-CN"/>
              </w:rPr>
              <w:fldChar w:fldCharType="separate"/>
            </w:r>
            <w:r w:rsidR="00A7640C" w:rsidRPr="00A7640C">
              <w:rPr>
                <w:rStyle w:val="Hyperlink"/>
                <w:rFonts w:eastAsia="SimSun"/>
                <w:bCs/>
                <w:iCs/>
                <w:sz w:val="21"/>
                <w:szCs w:val="21"/>
                <w:lang w:eastAsia="zh-CN"/>
              </w:rPr>
              <w:t>2023 NeurIPS LLM Efficiency Challenge</w:t>
            </w:r>
            <w:bookmarkEnd w:id="49"/>
            <w:bookmarkEnd w:id="50"/>
            <w:r w:rsidR="00A7640C">
              <w:rPr>
                <w:rFonts w:eastAsia="SimSun"/>
                <w:bCs/>
                <w:iCs/>
                <w:sz w:val="21"/>
                <w:szCs w:val="21"/>
                <w:lang w:eastAsia="zh-CN"/>
              </w:rPr>
              <w:fldChar w:fldCharType="end"/>
            </w:r>
            <w:r w:rsidR="00A7640C">
              <w:rPr>
                <w:rFonts w:eastAsia="SimSun"/>
                <w:bCs/>
                <w:iCs/>
                <w:sz w:val="21"/>
                <w:szCs w:val="21"/>
                <w:lang w:eastAsia="zh-CN"/>
              </w:rPr>
              <w:t>).</w:t>
            </w:r>
          </w:p>
          <w:p w14:paraId="5FC34477" w14:textId="41E3F5FC" w:rsidR="007636EB" w:rsidRDefault="00E42659" w:rsidP="0093058C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eastAsia="zh-CN"/>
              </w:rPr>
            </w:pPr>
            <w:r>
              <w:rPr>
                <w:rFonts w:eastAsia="SimSun"/>
                <w:sz w:val="21"/>
                <w:lang w:eastAsia="zh-CN"/>
              </w:rPr>
              <w:t>C</w:t>
            </w:r>
            <w:r w:rsidR="00B322E9" w:rsidRPr="007636EB">
              <w:rPr>
                <w:rFonts w:eastAsia="SimSun"/>
                <w:sz w:val="21"/>
                <w:lang w:eastAsia="zh-CN"/>
              </w:rPr>
              <w:t>ontext</w:t>
            </w:r>
            <w:r w:rsidR="00F74E11" w:rsidRPr="007636EB">
              <w:rPr>
                <w:rFonts w:eastAsia="SimSun"/>
                <w:sz w:val="21"/>
                <w:lang w:eastAsia="zh-CN"/>
              </w:rPr>
              <w:t xml:space="preserve"> length</w:t>
            </w:r>
            <w:r w:rsidR="00B322E9" w:rsidRPr="007636EB">
              <w:rPr>
                <w:rFonts w:eastAsia="SimSun"/>
                <w:sz w:val="21"/>
                <w:lang w:eastAsia="zh-CN"/>
              </w:rPr>
              <w:t xml:space="preserve"> extrapolation</w:t>
            </w:r>
            <w:r w:rsidR="00F74E11" w:rsidRPr="007636EB">
              <w:rPr>
                <w:rFonts w:eastAsia="SimSun"/>
                <w:sz w:val="21"/>
                <w:lang w:eastAsia="zh-CN"/>
              </w:rPr>
              <w:t xml:space="preserve">: </w:t>
            </w:r>
            <w:r w:rsidR="00D85E9B" w:rsidRPr="007636EB">
              <w:rPr>
                <w:rFonts w:eastAsia="SimSun"/>
                <w:sz w:val="21"/>
                <w:lang w:eastAsia="zh-CN"/>
              </w:rPr>
              <w:t xml:space="preserve">Investigated </w:t>
            </w:r>
            <w:r w:rsidR="00146251">
              <w:rPr>
                <w:rFonts w:eastAsia="SimSun"/>
                <w:sz w:val="21"/>
                <w:lang w:eastAsia="zh-CN"/>
              </w:rPr>
              <w:t>common</w:t>
            </w:r>
            <w:r w:rsidR="00360D38">
              <w:rPr>
                <w:rFonts w:eastAsia="SimSun"/>
                <w:sz w:val="21"/>
                <w:lang w:eastAsia="zh-CN"/>
              </w:rPr>
              <w:t xml:space="preserve"> context</w:t>
            </w:r>
            <w:r w:rsidR="00146251">
              <w:rPr>
                <w:rFonts w:eastAsia="SimSun"/>
                <w:sz w:val="21"/>
                <w:lang w:eastAsia="zh-CN"/>
              </w:rPr>
              <w:t xml:space="preserve"> </w:t>
            </w:r>
            <w:r w:rsidR="00621397">
              <w:rPr>
                <w:rFonts w:eastAsia="SimSun"/>
                <w:sz w:val="21"/>
                <w:lang w:eastAsia="zh-CN"/>
              </w:rPr>
              <w:t xml:space="preserve">extrapolation </w:t>
            </w:r>
            <w:r w:rsidR="00146251" w:rsidRPr="007636EB">
              <w:rPr>
                <w:rFonts w:eastAsia="SimSun"/>
                <w:sz w:val="21"/>
                <w:lang w:eastAsia="zh-CN"/>
              </w:rPr>
              <w:t>techniques</w:t>
            </w:r>
            <w:r w:rsidR="00146251">
              <w:rPr>
                <w:rFonts w:eastAsia="SimSun"/>
                <w:sz w:val="21"/>
                <w:lang w:eastAsia="zh-CN"/>
              </w:rPr>
              <w:t xml:space="preserve"> (</w:t>
            </w:r>
            <w:r w:rsidR="00902003">
              <w:rPr>
                <w:rFonts w:eastAsia="SimSun"/>
                <w:sz w:val="21"/>
                <w:lang w:eastAsia="zh-CN"/>
              </w:rPr>
              <w:t xml:space="preserve">e.g. </w:t>
            </w:r>
            <w:r w:rsidR="0093058C">
              <w:rPr>
                <w:rFonts w:eastAsia="SimSun"/>
                <w:sz w:val="21"/>
                <w:lang w:eastAsia="zh-CN"/>
              </w:rPr>
              <w:t>PI</w:t>
            </w:r>
            <w:r w:rsidR="0066268C">
              <w:rPr>
                <w:rFonts w:eastAsia="SimSun"/>
                <w:sz w:val="21"/>
                <w:lang w:eastAsia="zh-CN"/>
              </w:rPr>
              <w:t xml:space="preserve">, NTK, LongLLaMA </w:t>
            </w:r>
            <w:r w:rsidR="005C6DB7">
              <w:rPr>
                <w:rFonts w:eastAsia="SimSun"/>
                <w:sz w:val="21"/>
                <w:lang w:eastAsia="zh-CN"/>
              </w:rPr>
              <w:t xml:space="preserve">, </w:t>
            </w:r>
            <w:r w:rsidR="0093058C">
              <w:rPr>
                <w:rFonts w:eastAsia="SimSun"/>
                <w:sz w:val="21"/>
                <w:lang w:eastAsia="zh-CN"/>
              </w:rPr>
              <w:t>LongLoRA</w:t>
            </w:r>
            <w:r w:rsidR="005C6DB7">
              <w:rPr>
                <w:rFonts w:eastAsia="SimSun"/>
                <w:sz w:val="21"/>
                <w:lang w:eastAsia="zh-CN"/>
              </w:rPr>
              <w:t>, etc.</w:t>
            </w:r>
            <w:r w:rsidR="00146251">
              <w:rPr>
                <w:rFonts w:eastAsia="SimSun"/>
                <w:sz w:val="21"/>
                <w:lang w:eastAsia="zh-CN"/>
              </w:rPr>
              <w:t>)</w:t>
            </w:r>
            <w:r w:rsidR="007123EE">
              <w:rPr>
                <w:rFonts w:eastAsia="SimSun"/>
                <w:sz w:val="21"/>
                <w:lang w:eastAsia="zh-CN"/>
              </w:rPr>
              <w:t xml:space="preserve">, </w:t>
            </w:r>
            <w:r w:rsidR="00597025">
              <w:rPr>
                <w:rFonts w:eastAsia="SimSun"/>
                <w:sz w:val="21"/>
                <w:lang w:eastAsia="zh-CN"/>
              </w:rPr>
              <w:t xml:space="preserve">training </w:t>
            </w:r>
            <w:r w:rsidR="00030749">
              <w:rPr>
                <w:rFonts w:eastAsia="SimSun"/>
                <w:sz w:val="21"/>
                <w:lang w:eastAsia="zh-CN"/>
              </w:rPr>
              <w:t>corpus with long data</w:t>
            </w:r>
            <w:r w:rsidR="007123EE">
              <w:rPr>
                <w:rFonts w:eastAsia="SimSun"/>
                <w:sz w:val="21"/>
                <w:lang w:eastAsia="zh-CN"/>
              </w:rPr>
              <w:t xml:space="preserve"> </w:t>
            </w:r>
            <w:r w:rsidR="00146251">
              <w:rPr>
                <w:rFonts w:eastAsia="SimSun"/>
                <w:sz w:val="21"/>
                <w:lang w:eastAsia="zh-CN"/>
              </w:rPr>
              <w:t xml:space="preserve">and </w:t>
            </w:r>
            <w:r w:rsidR="00E1286A">
              <w:rPr>
                <w:rFonts w:eastAsia="SimSun"/>
                <w:sz w:val="21"/>
                <w:lang w:eastAsia="zh-CN"/>
              </w:rPr>
              <w:t xml:space="preserve">long-text </w:t>
            </w:r>
            <w:r w:rsidR="00146251">
              <w:rPr>
                <w:rFonts w:eastAsia="SimSun"/>
                <w:sz w:val="21"/>
                <w:lang w:eastAsia="zh-CN"/>
              </w:rPr>
              <w:t>evaluation</w:t>
            </w:r>
            <w:r w:rsidR="00980C67">
              <w:rPr>
                <w:rFonts w:eastAsia="SimSun"/>
                <w:sz w:val="21"/>
                <w:lang w:eastAsia="zh-CN"/>
              </w:rPr>
              <w:t xml:space="preserve"> </w:t>
            </w:r>
            <w:r w:rsidR="00E1286A">
              <w:rPr>
                <w:rFonts w:eastAsia="SimSun"/>
                <w:sz w:val="21"/>
                <w:lang w:eastAsia="zh-CN"/>
              </w:rPr>
              <w:t>methods</w:t>
            </w:r>
            <w:r w:rsidR="00146251">
              <w:rPr>
                <w:rFonts w:eastAsia="SimSun"/>
                <w:sz w:val="21"/>
                <w:lang w:eastAsia="zh-CN"/>
              </w:rPr>
              <w:t xml:space="preserve">. </w:t>
            </w:r>
            <w:r w:rsidR="00E6148D">
              <w:rPr>
                <w:rFonts w:eastAsia="SimSun"/>
                <w:sz w:val="21"/>
                <w:lang w:eastAsia="zh-CN"/>
              </w:rPr>
              <w:t>Work</w:t>
            </w:r>
            <w:r w:rsidR="00A7640C">
              <w:rPr>
                <w:rFonts w:eastAsia="SimSun"/>
                <w:sz w:val="21"/>
                <w:lang w:eastAsia="zh-CN"/>
              </w:rPr>
              <w:t>ed</w:t>
            </w:r>
            <w:r w:rsidR="00E6148D">
              <w:rPr>
                <w:rFonts w:eastAsia="SimSun"/>
                <w:sz w:val="21"/>
                <w:lang w:eastAsia="zh-CN"/>
              </w:rPr>
              <w:t xml:space="preserve"> on </w:t>
            </w:r>
            <w:r w:rsidR="005C6DB7">
              <w:rPr>
                <w:rFonts w:eastAsia="SimSun"/>
                <w:sz w:val="21"/>
                <w:lang w:eastAsia="zh-CN"/>
              </w:rPr>
              <w:t>constructing Chinese long text training data and doing</w:t>
            </w:r>
            <w:r w:rsidR="00980C67">
              <w:rPr>
                <w:rFonts w:eastAsia="SimSun"/>
                <w:sz w:val="21"/>
                <w:lang w:eastAsia="zh-CN"/>
              </w:rPr>
              <w:t xml:space="preserve"> multi-GPU </w:t>
            </w:r>
            <w:r w:rsidR="00E6148D">
              <w:rPr>
                <w:rFonts w:eastAsia="SimSun"/>
                <w:sz w:val="21"/>
                <w:lang w:eastAsia="zh-CN"/>
              </w:rPr>
              <w:t>t</w:t>
            </w:r>
            <w:r w:rsidR="00980C67">
              <w:rPr>
                <w:rFonts w:eastAsia="SimSun"/>
                <w:sz w:val="21"/>
                <w:lang w:eastAsia="zh-CN"/>
              </w:rPr>
              <w:t>raining</w:t>
            </w:r>
            <w:r w:rsidR="005C6DB7">
              <w:rPr>
                <w:rFonts w:eastAsia="SimSun"/>
                <w:sz w:val="21"/>
                <w:lang w:eastAsia="zh-CN"/>
              </w:rPr>
              <w:t xml:space="preserve"> to extrapolate Colossal-LLaMA-2</w:t>
            </w:r>
            <w:r w:rsidR="00736546">
              <w:rPr>
                <w:rFonts w:eastAsia="SimSun"/>
                <w:sz w:val="21"/>
                <w:lang w:eastAsia="zh-CN"/>
              </w:rPr>
              <w:t>.</w:t>
            </w:r>
          </w:p>
          <w:p w14:paraId="5E9A8948" w14:textId="7DD8DEDC" w:rsidR="0093058C" w:rsidRPr="0093058C" w:rsidRDefault="005C6DB7" w:rsidP="0093058C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eastAsia="zh-CN"/>
              </w:rPr>
            </w:pPr>
            <w:r>
              <w:rPr>
                <w:rFonts w:eastAsia="SimSun"/>
                <w:sz w:val="21"/>
                <w:lang w:eastAsia="zh-CN"/>
              </w:rPr>
              <w:t>Working on</w:t>
            </w:r>
            <w:r w:rsidR="0093058C">
              <w:rPr>
                <w:rFonts w:eastAsia="SimSun"/>
                <w:sz w:val="21"/>
                <w:lang w:eastAsia="zh-CN"/>
              </w:rPr>
              <w:t xml:space="preserve"> the </w:t>
            </w:r>
            <w:hyperlink r:id="rId10" w:history="1">
              <w:r w:rsidR="001D2089" w:rsidRPr="008E1C19">
                <w:rPr>
                  <w:rStyle w:val="Hyperlink"/>
                  <w:rFonts w:eastAsia="SimSun"/>
                  <w:sz w:val="21"/>
                  <w:lang w:eastAsia="zh-CN"/>
                </w:rPr>
                <w:t>ColossalQA</w:t>
              </w:r>
            </w:hyperlink>
            <w:r w:rsidR="006E2DE9">
              <w:rPr>
                <w:rFonts w:eastAsia="SimSun"/>
                <w:sz w:val="21"/>
                <w:lang w:eastAsia="zh-CN"/>
              </w:rPr>
              <w:t xml:space="preserve"> project</w:t>
            </w:r>
            <w:r w:rsidR="001D2089">
              <w:rPr>
                <w:rFonts w:eastAsia="SimSun"/>
                <w:sz w:val="21"/>
                <w:lang w:eastAsia="zh-CN"/>
              </w:rPr>
              <w:t>, a</w:t>
            </w:r>
            <w:r w:rsidR="00E6148D">
              <w:rPr>
                <w:rFonts w:eastAsia="SimSun"/>
                <w:sz w:val="21"/>
                <w:lang w:eastAsia="zh-CN"/>
              </w:rPr>
              <w:t xml:space="preserve"> retrieval-based</w:t>
            </w:r>
            <w:r w:rsidR="001D2089">
              <w:rPr>
                <w:rFonts w:eastAsia="SimSun"/>
                <w:sz w:val="21"/>
                <w:lang w:eastAsia="zh-CN"/>
              </w:rPr>
              <w:t xml:space="preserve"> </w:t>
            </w:r>
            <w:r w:rsidR="00E6148D">
              <w:rPr>
                <w:rFonts w:eastAsia="SimSun"/>
                <w:sz w:val="21"/>
                <w:lang w:eastAsia="zh-CN"/>
              </w:rPr>
              <w:t xml:space="preserve">QA </w:t>
            </w:r>
            <w:r w:rsidR="001D2089">
              <w:rPr>
                <w:rFonts w:eastAsia="SimSun"/>
                <w:sz w:val="21"/>
                <w:lang w:eastAsia="zh-CN"/>
              </w:rPr>
              <w:t>framework</w:t>
            </w:r>
            <w:r w:rsidR="00980C67">
              <w:rPr>
                <w:rFonts w:eastAsia="SimSun"/>
                <w:sz w:val="21"/>
                <w:lang w:eastAsia="zh-CN"/>
              </w:rPr>
              <w:t xml:space="preserve"> based on Langchain.</w:t>
            </w:r>
          </w:p>
          <w:p w14:paraId="5B3E8202" w14:textId="20292CD1" w:rsidR="00553447" w:rsidRPr="0034108F" w:rsidRDefault="0034108F" w:rsidP="00A446F7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eastAsia="zh-CN"/>
              </w:rPr>
            </w:pPr>
            <w:r w:rsidRPr="0034108F">
              <w:rPr>
                <w:rFonts w:eastAsia="SimSun"/>
                <w:sz w:val="21"/>
                <w:lang w:eastAsia="zh-CN"/>
              </w:rPr>
              <w:t>Involved in the writing of the book 'Practical Large AI Models'</w:t>
            </w:r>
            <w:r w:rsidR="00621397">
              <w:rPr>
                <w:rFonts w:eastAsia="SimSun"/>
                <w:sz w:val="21"/>
                <w:lang w:eastAsia="zh-CN"/>
              </w:rPr>
              <w:t>,</w:t>
            </w:r>
            <w:r w:rsidRPr="0034108F">
              <w:rPr>
                <w:rFonts w:eastAsia="SimSun"/>
                <w:sz w:val="21"/>
                <w:lang w:eastAsia="zh-CN"/>
              </w:rPr>
              <w:t xml:space="preserve"> edited by Professor Yang You.</w:t>
            </w:r>
            <w:bookmarkEnd w:id="47"/>
            <w:bookmarkEnd w:id="48"/>
          </w:p>
        </w:tc>
      </w:tr>
      <w:tr w:rsidR="00BC2625" w14:paraId="08BC9D2F" w14:textId="77777777" w:rsidTr="00543F48">
        <w:trPr>
          <w:trHeight w:val="156"/>
          <w:jc w:val="center"/>
        </w:trPr>
        <w:tc>
          <w:tcPr>
            <w:tcW w:w="10403" w:type="dxa"/>
            <w:gridSpan w:val="6"/>
            <w:shd w:val="clear" w:color="auto" w:fill="D9D9D9"/>
          </w:tcPr>
          <w:p w14:paraId="704456A3" w14:textId="77777777" w:rsidR="00E43B54" w:rsidRPr="007D7987" w:rsidRDefault="009D69CD" w:rsidP="00947552">
            <w:pPr>
              <w:spacing w:beforeLines="20" w:before="62" w:afterLines="20" w:after="62" w:line="320" w:lineRule="exact"/>
              <w:jc w:val="both"/>
              <w:rPr>
                <w:rFonts w:eastAsia="SimSun"/>
                <w:b/>
                <w:sz w:val="24"/>
                <w:lang w:val="en-GB"/>
              </w:rPr>
            </w:pPr>
            <w:r>
              <w:rPr>
                <w:rFonts w:eastAsia="SimSun"/>
                <w:b/>
                <w:sz w:val="24"/>
                <w:lang w:val="en-GB"/>
              </w:rPr>
              <w:lastRenderedPageBreak/>
              <w:t>PROJECT</w:t>
            </w:r>
            <w:r w:rsidR="00BC2625" w:rsidRPr="007D7987">
              <w:rPr>
                <w:rFonts w:eastAsia="SimSun" w:hint="eastAsia"/>
                <w:b/>
                <w:sz w:val="24"/>
                <w:lang w:val="en-GB"/>
              </w:rPr>
              <w:t xml:space="preserve"> EXPERIENCE</w:t>
            </w:r>
          </w:p>
        </w:tc>
      </w:tr>
      <w:tr w:rsidR="002B180D" w:rsidRPr="007D7987" w14:paraId="0B7D42D3" w14:textId="77777777" w:rsidTr="002B180D">
        <w:trPr>
          <w:trHeight w:val="181"/>
          <w:jc w:val="center"/>
        </w:trPr>
        <w:tc>
          <w:tcPr>
            <w:tcW w:w="8605" w:type="dxa"/>
            <w:gridSpan w:val="5"/>
          </w:tcPr>
          <w:p w14:paraId="42DB93EE" w14:textId="77777777" w:rsidR="002B180D" w:rsidRPr="002B180D" w:rsidRDefault="002B180D" w:rsidP="002B180D">
            <w:pPr>
              <w:tabs>
                <w:tab w:val="left" w:pos="1360"/>
              </w:tabs>
              <w:spacing w:line="320" w:lineRule="exact"/>
              <w:ind w:right="440"/>
              <w:rPr>
                <w:rFonts w:eastAsia="SimSun"/>
                <w:i/>
                <w:sz w:val="21"/>
                <w:szCs w:val="21"/>
                <w:lang w:val="en-GB" w:eastAsia="zh-CN"/>
              </w:rPr>
            </w:pPr>
            <w:r>
              <w:rPr>
                <w:rFonts w:eastAsia="SimSun"/>
                <w:b/>
                <w:sz w:val="22"/>
                <w:szCs w:val="22"/>
                <w:lang w:val="en-GB" w:eastAsia="zh-CN"/>
              </w:rPr>
              <w:t xml:space="preserve">Course Project of </w:t>
            </w:r>
            <w:r w:rsidRPr="00D86CC4">
              <w:rPr>
                <w:rFonts w:eastAsia="SimSun"/>
                <w:b/>
                <w:bCs/>
                <w:sz w:val="22"/>
                <w:szCs w:val="22"/>
                <w:lang w:val="en-GB" w:eastAsia="zh-CN"/>
              </w:rPr>
              <w:t>CS5260 Deep Learning II</w:t>
            </w:r>
            <w:r>
              <w:rPr>
                <w:rFonts w:eastAsia="SimSun"/>
                <w:b/>
                <w:bCs/>
                <w:sz w:val="22"/>
                <w:szCs w:val="22"/>
                <w:lang w:val="en-GB" w:eastAsia="zh-CN"/>
              </w:rPr>
              <w:t xml:space="preserve">                       </w:t>
            </w:r>
          </w:p>
        </w:tc>
        <w:tc>
          <w:tcPr>
            <w:tcW w:w="1798" w:type="dxa"/>
          </w:tcPr>
          <w:p w14:paraId="581A7EBF" w14:textId="0414410A" w:rsidR="002B180D" w:rsidRPr="002B180D" w:rsidRDefault="002B180D" w:rsidP="002B180D">
            <w:pPr>
              <w:adjustRightInd w:val="0"/>
              <w:snapToGrid w:val="0"/>
              <w:spacing w:line="320" w:lineRule="exact"/>
              <w:jc w:val="right"/>
              <w:rPr>
                <w:rFonts w:eastAsia="SimSun"/>
                <w:i/>
                <w:sz w:val="21"/>
                <w:lang w:val="en-GB" w:eastAsia="zh-CN"/>
              </w:rPr>
            </w:pPr>
            <w:r w:rsidRPr="002B180D">
              <w:rPr>
                <w:rFonts w:eastAsia="SimSun"/>
                <w:i/>
                <w:sz w:val="21"/>
                <w:lang w:val="en-GB" w:eastAsia="zh-CN"/>
              </w:rPr>
              <w:t>02/2023</w:t>
            </w:r>
            <w:r w:rsidR="00553447">
              <w:rPr>
                <w:rFonts w:eastAsia="SimSun"/>
                <w:i/>
                <w:sz w:val="21"/>
                <w:lang w:val="en-GB" w:eastAsia="zh-CN"/>
              </w:rPr>
              <w:t xml:space="preserve"> </w:t>
            </w:r>
            <w:r w:rsidRPr="002B180D">
              <w:rPr>
                <w:rFonts w:eastAsia="SimSun"/>
                <w:i/>
                <w:sz w:val="21"/>
                <w:lang w:val="en-GB" w:eastAsia="zh-CN"/>
              </w:rPr>
              <w:t>-</w:t>
            </w:r>
            <w:r w:rsidR="00553447">
              <w:rPr>
                <w:rFonts w:eastAsia="SimSun"/>
                <w:i/>
                <w:sz w:val="21"/>
                <w:lang w:val="en-GB" w:eastAsia="zh-CN"/>
              </w:rPr>
              <w:t xml:space="preserve"> </w:t>
            </w:r>
            <w:r w:rsidRPr="002B180D">
              <w:rPr>
                <w:rFonts w:eastAsia="SimSun"/>
                <w:i/>
                <w:sz w:val="21"/>
                <w:lang w:val="en-GB" w:eastAsia="zh-CN"/>
              </w:rPr>
              <w:t>04/2023</w:t>
            </w:r>
          </w:p>
        </w:tc>
      </w:tr>
      <w:tr w:rsidR="00015574" w:rsidRPr="007D7987" w14:paraId="316F00DD" w14:textId="77777777" w:rsidTr="001E21E9">
        <w:trPr>
          <w:trHeight w:val="181"/>
          <w:jc w:val="center"/>
        </w:trPr>
        <w:tc>
          <w:tcPr>
            <w:tcW w:w="10403" w:type="dxa"/>
            <w:gridSpan w:val="6"/>
          </w:tcPr>
          <w:p w14:paraId="4F7AB498" w14:textId="5CF7BF4B" w:rsidR="00015574" w:rsidRPr="007D7987" w:rsidRDefault="00015574" w:rsidP="00015574">
            <w:pPr>
              <w:tabs>
                <w:tab w:val="left" w:pos="1360"/>
              </w:tabs>
              <w:spacing w:line="320" w:lineRule="exact"/>
              <w:rPr>
                <w:rFonts w:eastAsia="SimSun"/>
                <w:i/>
                <w:sz w:val="22"/>
                <w:szCs w:val="22"/>
                <w:lang w:val="en-GB" w:eastAsia="zh-CN"/>
              </w:rPr>
            </w:pPr>
            <w:r w:rsidRPr="00D86CC4"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  <w:t>Crafting Malicious Soft and Hard Prompts through Gradient Ascent with Auxiliary Loss</w:t>
            </w:r>
          </w:p>
        </w:tc>
      </w:tr>
      <w:tr w:rsidR="00F3150B" w:rsidRPr="007D7987" w14:paraId="131D5B55" w14:textId="77777777" w:rsidTr="00543F48">
        <w:trPr>
          <w:trHeight w:val="181"/>
          <w:jc w:val="center"/>
        </w:trPr>
        <w:tc>
          <w:tcPr>
            <w:tcW w:w="10403" w:type="dxa"/>
            <w:gridSpan w:val="6"/>
          </w:tcPr>
          <w:p w14:paraId="309C100E" w14:textId="68F14F19" w:rsidR="00D86CC4" w:rsidRPr="00553447" w:rsidRDefault="00D86CC4" w:rsidP="00F3150B">
            <w:pPr>
              <w:tabs>
                <w:tab w:val="left" w:pos="1360"/>
              </w:tabs>
              <w:spacing w:line="320" w:lineRule="exact"/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</w:pPr>
            <w:r w:rsidRPr="00553447">
              <w:rPr>
                <w:rFonts w:eastAsia="SimSun"/>
                <w:b/>
                <w:iCs/>
                <w:sz w:val="21"/>
                <w:szCs w:val="21"/>
                <w:lang w:val="en-GB" w:eastAsia="zh-CN"/>
              </w:rPr>
              <w:t xml:space="preserve">Keywords: </w:t>
            </w:r>
            <w:r w:rsidRPr="00553447">
              <w:rPr>
                <w:rFonts w:eastAsia="SimSun"/>
                <w:bCs/>
                <w:iCs/>
                <w:sz w:val="21"/>
                <w:szCs w:val="21"/>
                <w:lang w:val="en-GB" w:eastAsia="zh-CN"/>
              </w:rPr>
              <w:t>Prompt-Tuning, Prompt Injection Attack</w:t>
            </w:r>
          </w:p>
          <w:p w14:paraId="6E20C625" w14:textId="48A0E519" w:rsidR="00D86CC4" w:rsidRPr="00D86CC4" w:rsidRDefault="00015574" w:rsidP="00F3150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sz w:val="21"/>
                <w:lang w:eastAsia="zh-CN"/>
              </w:rPr>
              <w:t>P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roposed a </w:t>
            </w:r>
            <w:r w:rsidRPr="00D86CC4">
              <w:rPr>
                <w:rFonts w:eastAsia="SimSun"/>
                <w:sz w:val="21"/>
                <w:lang w:eastAsia="zh-CN"/>
              </w:rPr>
              <w:t>gradient</w:t>
            </w:r>
            <w:r>
              <w:rPr>
                <w:rFonts w:eastAsia="SimSun"/>
                <w:sz w:val="21"/>
                <w:lang w:eastAsia="zh-CN"/>
              </w:rPr>
              <w:t>-</w:t>
            </w:r>
            <w:r w:rsidRPr="00D86CC4">
              <w:rPr>
                <w:rFonts w:eastAsia="SimSun"/>
                <w:sz w:val="21"/>
                <w:lang w:eastAsia="zh-CN"/>
              </w:rPr>
              <w:t>based</w:t>
            </w:r>
            <w:r>
              <w:rPr>
                <w:rFonts w:eastAsia="SimSun"/>
                <w:sz w:val="21"/>
                <w:lang w:eastAsia="zh-CN"/>
              </w:rPr>
              <w:t xml:space="preserve"> </w:t>
            </w:r>
            <w:r w:rsidR="00D86CC4">
              <w:rPr>
                <w:rFonts w:eastAsia="SimSun"/>
                <w:sz w:val="21"/>
                <w:lang w:eastAsia="zh-CN"/>
              </w:rPr>
              <w:t>p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rompt </w:t>
            </w:r>
            <w:r w:rsidR="00D86CC4">
              <w:rPr>
                <w:rFonts w:eastAsia="SimSun"/>
                <w:sz w:val="21"/>
                <w:lang w:eastAsia="zh-CN"/>
              </w:rPr>
              <w:t>i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njection </w:t>
            </w:r>
            <w:r w:rsidR="00D86CC4">
              <w:rPr>
                <w:rFonts w:eastAsia="SimSun"/>
                <w:sz w:val="21"/>
                <w:lang w:eastAsia="zh-CN"/>
              </w:rPr>
              <w:t>a</w:t>
            </w:r>
            <w:r w:rsidR="00D86CC4" w:rsidRPr="00D86CC4">
              <w:rPr>
                <w:rFonts w:eastAsia="SimSun"/>
                <w:sz w:val="21"/>
                <w:lang w:eastAsia="zh-CN"/>
              </w:rPr>
              <w:t>ttack</w:t>
            </w:r>
            <w:r w:rsidR="00D86CC4">
              <w:rPr>
                <w:rFonts w:eastAsia="SimSun"/>
                <w:sz w:val="21"/>
                <w:lang w:eastAsia="zh-CN"/>
              </w:rPr>
              <w:t xml:space="preserve"> 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method </w:t>
            </w:r>
            <w:r>
              <w:rPr>
                <w:rFonts w:eastAsia="SimSun"/>
                <w:sz w:val="21"/>
                <w:lang w:eastAsia="zh-CN"/>
              </w:rPr>
              <w:t>with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 </w:t>
            </w:r>
            <w:r w:rsidR="00D86CC4">
              <w:rPr>
                <w:rFonts w:eastAsia="SimSun"/>
                <w:sz w:val="21"/>
                <w:lang w:eastAsia="zh-CN"/>
              </w:rPr>
              <w:t xml:space="preserve">an 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auxiliary loss, </w:t>
            </w:r>
            <w:r w:rsidR="00D86CC4">
              <w:rPr>
                <w:rFonts w:eastAsia="SimSun"/>
                <w:sz w:val="21"/>
                <w:lang w:eastAsia="zh-CN"/>
              </w:rPr>
              <w:t>decreas</w:t>
            </w:r>
            <w:r>
              <w:rPr>
                <w:rFonts w:eastAsia="SimSun"/>
                <w:sz w:val="21"/>
                <w:lang w:eastAsia="zh-CN"/>
              </w:rPr>
              <w:t>ing</w:t>
            </w:r>
            <w:r w:rsidR="00D86CC4">
              <w:rPr>
                <w:rFonts w:eastAsia="SimSun"/>
                <w:sz w:val="21"/>
                <w:lang w:eastAsia="zh-CN"/>
              </w:rPr>
              <w:t xml:space="preserve"> the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 classification accuracy of fine-tuned and prompt-tuned GPT-2 models</w:t>
            </w:r>
            <w:r w:rsidR="00D86CC4">
              <w:rPr>
                <w:rFonts w:eastAsia="SimSun"/>
                <w:sz w:val="21"/>
                <w:lang w:eastAsia="zh-CN"/>
              </w:rPr>
              <w:t xml:space="preserve"> by </w:t>
            </w:r>
            <w:r w:rsidR="00D86CC4" w:rsidRPr="00D86CC4">
              <w:rPr>
                <w:rFonts w:eastAsia="SimSun"/>
                <w:sz w:val="21"/>
                <w:lang w:eastAsia="zh-CN"/>
              </w:rPr>
              <w:t>9.7% and 3.4%,</w:t>
            </w:r>
            <w:r w:rsidR="00D86CC4">
              <w:rPr>
                <w:rFonts w:eastAsia="SimSun"/>
                <w:sz w:val="21"/>
                <w:lang w:eastAsia="zh-CN"/>
              </w:rPr>
              <w:t xml:space="preserve"> </w:t>
            </w:r>
            <w:r w:rsidR="00D86CC4" w:rsidRPr="00D86CC4">
              <w:rPr>
                <w:rFonts w:eastAsia="SimSun"/>
                <w:sz w:val="21"/>
                <w:lang w:eastAsia="zh-CN"/>
              </w:rPr>
              <w:t>respectively.</w:t>
            </w:r>
          </w:p>
          <w:p w14:paraId="7A5E6A35" w14:textId="017CFFA1" w:rsidR="00D86CC4" w:rsidRPr="00D86CC4" w:rsidRDefault="0032503A" w:rsidP="00F3150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sz w:val="21"/>
                <w:lang w:eastAsia="zh-CN"/>
              </w:rPr>
              <w:t>I</w:t>
            </w:r>
            <w:r w:rsidR="00553447">
              <w:rPr>
                <w:rFonts w:eastAsia="SimSun"/>
                <w:sz w:val="21"/>
                <w:lang w:eastAsia="zh-CN"/>
              </w:rPr>
              <w:t>mplement</w:t>
            </w:r>
            <w:r w:rsidR="00952A38">
              <w:rPr>
                <w:rFonts w:eastAsia="SimSun"/>
                <w:sz w:val="21"/>
                <w:lang w:eastAsia="zh-CN"/>
              </w:rPr>
              <w:t>ed</w:t>
            </w:r>
            <w:r w:rsidR="00553447">
              <w:rPr>
                <w:rFonts w:eastAsia="SimSun"/>
                <w:sz w:val="21"/>
                <w:lang w:eastAsia="zh-CN"/>
              </w:rPr>
              <w:t xml:space="preserve"> 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the code </w:t>
            </w:r>
            <w:r>
              <w:rPr>
                <w:rFonts w:eastAsia="SimSun"/>
                <w:sz w:val="21"/>
                <w:lang w:eastAsia="zh-CN"/>
              </w:rPr>
              <w:t>for</w:t>
            </w:r>
            <w:r w:rsidR="00D86CC4">
              <w:rPr>
                <w:rFonts w:eastAsia="SimSun"/>
                <w:sz w:val="21"/>
                <w:lang w:eastAsia="zh-CN"/>
              </w:rPr>
              <w:t xml:space="preserve"> the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 </w:t>
            </w:r>
            <w:r>
              <w:rPr>
                <w:rFonts w:eastAsia="SimSun"/>
                <w:sz w:val="21"/>
                <w:lang w:eastAsia="zh-CN"/>
              </w:rPr>
              <w:t>p</w:t>
            </w:r>
            <w:r w:rsidR="00D86CC4" w:rsidRPr="00D86CC4">
              <w:rPr>
                <w:rFonts w:eastAsia="SimSun"/>
                <w:sz w:val="21"/>
                <w:lang w:eastAsia="zh-CN"/>
              </w:rPr>
              <w:t>rompt-</w:t>
            </w:r>
            <w:r>
              <w:rPr>
                <w:rFonts w:eastAsia="SimSun"/>
                <w:sz w:val="21"/>
                <w:lang w:eastAsia="zh-CN"/>
              </w:rPr>
              <w:t>t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uning and </w:t>
            </w:r>
            <w:r w:rsidR="00553447">
              <w:rPr>
                <w:rFonts w:eastAsia="SimSun"/>
                <w:sz w:val="21"/>
                <w:lang w:eastAsia="zh-CN"/>
              </w:rPr>
              <w:t>p</w:t>
            </w:r>
            <w:r w:rsidR="00D86CC4" w:rsidRPr="00D86CC4">
              <w:rPr>
                <w:rFonts w:eastAsia="SimSun"/>
                <w:sz w:val="21"/>
                <w:lang w:eastAsia="zh-CN"/>
              </w:rPr>
              <w:t>rompt</w:t>
            </w:r>
            <w:r w:rsidR="00553447">
              <w:rPr>
                <w:rFonts w:eastAsia="SimSun"/>
                <w:sz w:val="21"/>
                <w:lang w:eastAsia="zh-CN"/>
              </w:rPr>
              <w:t xml:space="preserve"> i</w:t>
            </w:r>
            <w:r w:rsidR="00D86CC4" w:rsidRPr="00D86CC4">
              <w:rPr>
                <w:rFonts w:eastAsia="SimSun"/>
                <w:sz w:val="21"/>
                <w:lang w:eastAsia="zh-CN"/>
              </w:rPr>
              <w:t xml:space="preserve">njection </w:t>
            </w:r>
            <w:r w:rsidR="00553447">
              <w:rPr>
                <w:rFonts w:eastAsia="SimSun"/>
                <w:sz w:val="21"/>
                <w:lang w:eastAsia="zh-CN"/>
              </w:rPr>
              <w:t>a</w:t>
            </w:r>
            <w:r w:rsidR="00D86CC4" w:rsidRPr="00D86CC4">
              <w:rPr>
                <w:rFonts w:eastAsia="SimSun"/>
                <w:sz w:val="21"/>
                <w:lang w:eastAsia="zh-CN"/>
              </w:rPr>
              <w:t>ttack.</w:t>
            </w:r>
          </w:p>
        </w:tc>
      </w:tr>
      <w:tr w:rsidR="0062411F" w:rsidRPr="007D7987" w14:paraId="4EEE43D0" w14:textId="77777777" w:rsidTr="0062411F">
        <w:trPr>
          <w:trHeight w:val="181"/>
          <w:jc w:val="center"/>
        </w:trPr>
        <w:tc>
          <w:tcPr>
            <w:tcW w:w="8505" w:type="dxa"/>
            <w:gridSpan w:val="4"/>
          </w:tcPr>
          <w:p w14:paraId="7AC63427" w14:textId="7DEFFBB3" w:rsidR="0062411F" w:rsidRDefault="0062411F" w:rsidP="00F3150B">
            <w:pPr>
              <w:spacing w:line="320" w:lineRule="exact"/>
              <w:rPr>
                <w:rFonts w:eastAsia="SimSun"/>
                <w:b/>
                <w:sz w:val="22"/>
                <w:szCs w:val="22"/>
                <w:lang w:val="en-GB" w:eastAsia="zh-CN"/>
              </w:rPr>
            </w:pPr>
            <w:r>
              <w:rPr>
                <w:rFonts w:eastAsia="SimSun"/>
                <w:b/>
                <w:sz w:val="22"/>
                <w:szCs w:val="22"/>
                <w:lang w:val="en-GB" w:eastAsia="zh-CN"/>
              </w:rPr>
              <w:t xml:space="preserve">Course Project of CS4248 Natural Language Processing                             </w:t>
            </w:r>
          </w:p>
        </w:tc>
        <w:tc>
          <w:tcPr>
            <w:tcW w:w="1898" w:type="dxa"/>
            <w:gridSpan w:val="2"/>
          </w:tcPr>
          <w:p w14:paraId="68458AE4" w14:textId="7A97F304" w:rsidR="0062411F" w:rsidRPr="0062411F" w:rsidRDefault="0062411F" w:rsidP="0062411F">
            <w:pPr>
              <w:adjustRightInd w:val="0"/>
              <w:snapToGrid w:val="0"/>
              <w:spacing w:line="320" w:lineRule="exact"/>
              <w:jc w:val="right"/>
              <w:rPr>
                <w:rFonts w:eastAsia="SimSun"/>
                <w:i/>
                <w:sz w:val="21"/>
                <w:lang w:val="en-GB" w:eastAsia="zh-CN"/>
              </w:rPr>
            </w:pPr>
            <w:r w:rsidRPr="0062411F">
              <w:rPr>
                <w:rFonts w:eastAsia="SimSun"/>
                <w:i/>
                <w:sz w:val="21"/>
                <w:lang w:val="en-GB" w:eastAsia="zh-CN"/>
              </w:rPr>
              <w:t>02/2023 – 04/2023</w:t>
            </w:r>
          </w:p>
        </w:tc>
      </w:tr>
      <w:tr w:rsidR="00F3150B" w:rsidRPr="007D7987" w14:paraId="0AD8FFEC" w14:textId="77777777" w:rsidTr="00543F48">
        <w:trPr>
          <w:trHeight w:val="181"/>
          <w:jc w:val="center"/>
        </w:trPr>
        <w:tc>
          <w:tcPr>
            <w:tcW w:w="10403" w:type="dxa"/>
            <w:gridSpan w:val="6"/>
          </w:tcPr>
          <w:p w14:paraId="25AC6D7D" w14:textId="77777777" w:rsidR="00F3150B" w:rsidRPr="00B85785" w:rsidRDefault="00F3150B" w:rsidP="00F3150B">
            <w:pPr>
              <w:spacing w:line="320" w:lineRule="exact"/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</w:pPr>
            <w:r w:rsidRPr="00DD6ACA">
              <w:rPr>
                <w:rFonts w:ascii="Apple Color Emoji" w:eastAsia="SimSun" w:hAnsi="Apple Color Emoji" w:cs="Apple Color Emoji"/>
                <w:b/>
                <w:i/>
                <w:sz w:val="22"/>
                <w:szCs w:val="22"/>
                <w:lang w:val="en-GB" w:eastAsia="zh-CN"/>
              </w:rPr>
              <w:t>👫</w:t>
            </w:r>
            <w:r w:rsidRPr="00C74A7D"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  <w:t>-ELCo: Towards Gender Equality in Emoji Composition</w:t>
            </w:r>
            <w:r w:rsidR="00B0770D"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  <w:t xml:space="preserve"> </w:t>
            </w:r>
            <w:r w:rsidRPr="00D62C38">
              <w:rPr>
                <w:rFonts w:eastAsia="SimSun"/>
                <w:b/>
                <w:iCs/>
                <w:sz w:val="22"/>
                <w:szCs w:val="22"/>
                <w:lang w:val="en-GB" w:eastAsia="zh-CN"/>
              </w:rPr>
              <w:t>(</w:t>
            </w:r>
            <w:r>
              <w:rPr>
                <w:rFonts w:eastAsia="SimSun"/>
                <w:b/>
                <w:bCs/>
                <w:sz w:val="21"/>
                <w:lang w:val="en-GB" w:eastAsia="zh-CN"/>
              </w:rPr>
              <w:t>Keyword</w:t>
            </w:r>
            <w:r w:rsidRPr="00D62C38">
              <w:rPr>
                <w:rFonts w:eastAsia="SimSun"/>
                <w:b/>
                <w:bCs/>
                <w:sz w:val="21"/>
                <w:lang w:val="en-GB" w:eastAsia="zh-CN"/>
              </w:rPr>
              <w:t xml:space="preserve">s: </w:t>
            </w:r>
            <w:r w:rsidRPr="00FD645A">
              <w:rPr>
                <w:rFonts w:eastAsia="SimSun"/>
                <w:sz w:val="21"/>
                <w:lang w:val="en-GB" w:eastAsia="zh-CN"/>
              </w:rPr>
              <w:t>Contrastive Learning, Text Similarity</w:t>
            </w:r>
            <w:r>
              <w:rPr>
                <w:rFonts w:eastAsia="SimSun"/>
                <w:b/>
                <w:bCs/>
                <w:sz w:val="21"/>
                <w:lang w:val="en-GB" w:eastAsia="zh-CN"/>
              </w:rPr>
              <w:t>)</w:t>
            </w:r>
          </w:p>
          <w:p w14:paraId="62F10F9A" w14:textId="77777777" w:rsidR="00F3150B" w:rsidRPr="00956D69" w:rsidRDefault="00F3150B" w:rsidP="00F3150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 w:hint="eastAsia"/>
                <w:sz w:val="21"/>
                <w:lang w:eastAsia="zh-CN"/>
              </w:rPr>
              <w:t>W</w:t>
            </w:r>
            <w:r w:rsidRPr="00C74A7D">
              <w:rPr>
                <w:rFonts w:eastAsia="SimSun"/>
                <w:sz w:val="21"/>
                <w:lang w:eastAsia="zh-CN"/>
              </w:rPr>
              <w:t xml:space="preserve">e developed a </w:t>
            </w:r>
            <w:r>
              <w:rPr>
                <w:rFonts w:eastAsia="SimSun"/>
                <w:sz w:val="21"/>
                <w:lang w:eastAsia="zh-CN"/>
              </w:rPr>
              <w:t xml:space="preserve">framework that </w:t>
            </w:r>
            <w:r w:rsidRPr="00C74A7D">
              <w:rPr>
                <w:rFonts w:eastAsia="SimSun"/>
                <w:sz w:val="21"/>
                <w:lang w:eastAsia="zh-CN"/>
              </w:rPr>
              <w:t>translat</w:t>
            </w:r>
            <w:r>
              <w:rPr>
                <w:rFonts w:eastAsia="SimSun"/>
                <w:sz w:val="21"/>
                <w:lang w:eastAsia="zh-CN"/>
              </w:rPr>
              <w:t>e</w:t>
            </w:r>
            <w:r w:rsidRPr="00C74A7D">
              <w:rPr>
                <w:rFonts w:eastAsia="SimSun"/>
                <w:sz w:val="21"/>
                <w:lang w:eastAsia="zh-CN"/>
              </w:rPr>
              <w:t xml:space="preserve"> emoji</w:t>
            </w:r>
            <w:r>
              <w:rPr>
                <w:rFonts w:eastAsia="SimSun"/>
                <w:sz w:val="21"/>
                <w:lang w:eastAsia="zh-CN"/>
              </w:rPr>
              <w:t xml:space="preserve"> composition</w:t>
            </w:r>
            <w:r w:rsidRPr="00C74A7D">
              <w:rPr>
                <w:rFonts w:eastAsia="SimSun"/>
                <w:sz w:val="21"/>
                <w:lang w:eastAsia="zh-CN"/>
              </w:rPr>
              <w:t xml:space="preserve">s into </w:t>
            </w:r>
            <w:r>
              <w:rPr>
                <w:rFonts w:eastAsia="SimSun"/>
                <w:sz w:val="21"/>
                <w:lang w:eastAsia="zh-CN"/>
              </w:rPr>
              <w:t>English</w:t>
            </w:r>
            <w:r w:rsidRPr="00C74A7D">
              <w:rPr>
                <w:rFonts w:eastAsia="SimSun"/>
                <w:sz w:val="21"/>
                <w:lang w:eastAsia="zh-CN"/>
              </w:rPr>
              <w:t xml:space="preserve"> descriptions and </w:t>
            </w:r>
            <w:r>
              <w:rPr>
                <w:rFonts w:eastAsia="SimSun"/>
                <w:sz w:val="21"/>
                <w:lang w:eastAsia="zh-CN"/>
              </w:rPr>
              <w:t>mitigat</w:t>
            </w:r>
            <w:r w:rsidRPr="00C74A7D">
              <w:rPr>
                <w:rFonts w:eastAsia="SimSun"/>
                <w:sz w:val="21"/>
                <w:lang w:eastAsia="zh-CN"/>
              </w:rPr>
              <w:t xml:space="preserve">ed </w:t>
            </w:r>
            <w:r>
              <w:rPr>
                <w:rFonts w:eastAsia="SimSun"/>
                <w:sz w:val="21"/>
                <w:lang w:eastAsia="zh-CN"/>
              </w:rPr>
              <w:t xml:space="preserve">the possible </w:t>
            </w:r>
            <w:r w:rsidRPr="00C74A7D">
              <w:rPr>
                <w:rFonts w:eastAsia="SimSun"/>
                <w:sz w:val="21"/>
                <w:lang w:eastAsia="zh-CN"/>
              </w:rPr>
              <w:t xml:space="preserve">gender bias </w:t>
            </w:r>
            <w:r>
              <w:rPr>
                <w:rFonts w:eastAsia="SimSun"/>
                <w:sz w:val="21"/>
                <w:lang w:eastAsia="zh-CN"/>
              </w:rPr>
              <w:t xml:space="preserve">problem </w:t>
            </w:r>
            <w:r w:rsidRPr="00C74A7D">
              <w:rPr>
                <w:rFonts w:eastAsia="SimSun"/>
                <w:sz w:val="21"/>
                <w:lang w:eastAsia="zh-CN"/>
              </w:rPr>
              <w:t>through data augmentation</w:t>
            </w:r>
            <w:r w:rsidR="00D86CC4">
              <w:rPr>
                <w:rFonts w:eastAsia="SimSun"/>
                <w:sz w:val="21"/>
                <w:lang w:eastAsia="zh-CN"/>
              </w:rPr>
              <w:t>, e.g.</w:t>
            </w:r>
            <w:r w:rsidR="00D86CC4">
              <w:rPr>
                <w:rFonts w:ascii="Apple Color Emoji" w:eastAsia="SimSun" w:hAnsi="Apple Color Emoji" w:cs="Apple Color Emoji" w:hint="eastAsia"/>
                <w:sz w:val="21"/>
                <w:lang w:eastAsia="zh-CN"/>
              </w:rPr>
              <w:t>❄</w:t>
            </w:r>
            <w:r w:rsidR="00D86CC4">
              <w:rPr>
                <w:rFonts w:ascii="Apple Color Emoji" w:eastAsia="SimSun" w:hAnsi="Apple Color Emoji" w:cs="Apple Color Emoji" w:hint="eastAsia"/>
                <w:sz w:val="21"/>
                <w:lang w:eastAsia="zh-CN"/>
              </w:rPr>
              <w:t>️</w:t>
            </w:r>
            <w:r w:rsidR="00C52005">
              <w:rPr>
                <w:rFonts w:ascii="Apple Color Emoji" w:eastAsia="Apple Color Emoji" w:hAnsi="Apple Color Emoji" w:cs="Apple Color Emoji" w:hint="eastAsia"/>
                <w:sz w:val="21"/>
                <w:lang w:eastAsia="zh-CN"/>
              </w:rPr>
              <w:t>🐻</w:t>
            </w:r>
            <w:r w:rsidR="00D86CC4">
              <w:rPr>
                <w:rFonts w:eastAsia="SimSun"/>
                <w:sz w:val="21"/>
                <w:lang w:eastAsia="zh-CN"/>
              </w:rPr>
              <w:t xml:space="preserve"> </w:t>
            </w:r>
            <w:r w:rsidR="00D86CC4" w:rsidRPr="00D86CC4">
              <w:rPr>
                <w:rFonts w:eastAsia="SimSun"/>
                <w:sz w:val="21"/>
                <w:lang w:eastAsia="zh-CN"/>
              </w:rPr>
              <w:sym w:font="Wingdings" w:char="F0E0"/>
            </w:r>
            <w:r w:rsidR="00D86CC4">
              <w:rPr>
                <w:rFonts w:eastAsia="SimSun"/>
                <w:sz w:val="21"/>
                <w:lang w:eastAsia="zh-CN"/>
              </w:rPr>
              <w:t xml:space="preserve"> Polar Bear</w:t>
            </w:r>
            <w:r w:rsidRPr="00C74A7D">
              <w:rPr>
                <w:rFonts w:eastAsia="SimSun"/>
                <w:sz w:val="21"/>
                <w:lang w:eastAsia="zh-CN"/>
              </w:rPr>
              <w:t>.</w:t>
            </w:r>
            <w:r>
              <w:rPr>
                <w:rFonts w:eastAsia="SimSun"/>
                <w:sz w:val="21"/>
                <w:lang w:eastAsia="zh-CN"/>
              </w:rPr>
              <w:t xml:space="preserve"> </w:t>
            </w:r>
          </w:p>
          <w:p w14:paraId="54F073D1" w14:textId="77777777" w:rsidR="00F3150B" w:rsidRPr="00956D69" w:rsidRDefault="00F3150B" w:rsidP="00F3150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sz w:val="21"/>
                <w:lang w:eastAsia="zh-CN"/>
              </w:rPr>
              <w:t xml:space="preserve">First, we </w:t>
            </w:r>
            <w:r>
              <w:rPr>
                <w:rFonts w:eastAsia="SimSun" w:hint="eastAsia"/>
                <w:sz w:val="21"/>
                <w:lang w:eastAsia="zh-CN"/>
              </w:rPr>
              <w:t>use</w:t>
            </w:r>
            <w:r>
              <w:rPr>
                <w:rFonts w:eastAsia="SimSun"/>
                <w:sz w:val="21"/>
                <w:lang w:eastAsia="zh-CN"/>
              </w:rPr>
              <w:t xml:space="preserve">d ChatGPT </w:t>
            </w:r>
            <w:r w:rsidR="00D86CC4">
              <w:rPr>
                <w:rFonts w:eastAsia="SimSun"/>
                <w:sz w:val="21"/>
                <w:lang w:eastAsia="zh-CN"/>
              </w:rPr>
              <w:t xml:space="preserve">API </w:t>
            </w:r>
            <w:r>
              <w:rPr>
                <w:rFonts w:eastAsia="SimSun"/>
                <w:sz w:val="21"/>
                <w:lang w:eastAsia="zh-CN"/>
              </w:rPr>
              <w:t xml:space="preserve">to generate possible descriptions candidates for a given emoji sequence, and then used our trained ranking model to select the most plausible description </w:t>
            </w:r>
            <w:r>
              <w:rPr>
                <w:rFonts w:eastAsia="SimSun" w:hint="eastAsia"/>
                <w:sz w:val="21"/>
                <w:lang w:eastAsia="zh-CN"/>
              </w:rPr>
              <w:t>from</w:t>
            </w:r>
            <w:r>
              <w:rPr>
                <w:rFonts w:eastAsia="SimSun"/>
                <w:sz w:val="21"/>
                <w:lang w:eastAsia="zh-CN"/>
              </w:rPr>
              <w:t xml:space="preserve"> all candidates. </w:t>
            </w:r>
            <w:r>
              <w:rPr>
                <w:rFonts w:eastAsia="SimSun" w:hint="eastAsia"/>
                <w:sz w:val="21"/>
                <w:lang w:eastAsia="zh-CN"/>
              </w:rPr>
              <w:t>During</w:t>
            </w:r>
            <w:r>
              <w:rPr>
                <w:rFonts w:eastAsia="SimSun"/>
                <w:sz w:val="21"/>
                <w:lang w:eastAsia="zh-CN"/>
              </w:rPr>
              <w:t xml:space="preserve"> the training, we mitigated the gender bias problem in the training dataset by generating </w:t>
            </w:r>
            <w:r w:rsidRPr="00DD6ACA">
              <w:rPr>
                <w:rFonts w:eastAsia="SimSun"/>
                <w:sz w:val="21"/>
                <w:lang w:eastAsia="zh-CN"/>
              </w:rPr>
              <w:t>data f</w:t>
            </w:r>
            <w:r>
              <w:rPr>
                <w:rFonts w:eastAsia="SimSun"/>
                <w:sz w:val="21"/>
                <w:lang w:eastAsia="zh-CN"/>
              </w:rPr>
              <w:t>or</w:t>
            </w:r>
            <w:r w:rsidRPr="00DD6ACA">
              <w:rPr>
                <w:rFonts w:eastAsia="SimSun"/>
                <w:sz w:val="21"/>
                <w:lang w:eastAsia="zh-CN"/>
              </w:rPr>
              <w:t xml:space="preserve"> both genders</w:t>
            </w:r>
            <w:r>
              <w:rPr>
                <w:rFonts w:eastAsia="SimSun"/>
                <w:sz w:val="21"/>
                <w:lang w:eastAsia="zh-CN"/>
              </w:rPr>
              <w:t>.</w:t>
            </w:r>
          </w:p>
          <w:p w14:paraId="2797EFD8" w14:textId="4E4D605C" w:rsidR="00F3150B" w:rsidRPr="00D62C38" w:rsidRDefault="00F3150B" w:rsidP="00F3150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sz w:val="21"/>
                <w:lang w:val="en-GB" w:eastAsia="zh-CN"/>
              </w:rPr>
              <w:t>I was responsible for implementing the SimCSE model to encode emoji sequences and their text descriptions into embeddings. I</w:t>
            </w:r>
            <w:r w:rsidR="00EE24AE">
              <w:rPr>
                <w:rFonts w:eastAsia="SimSun"/>
                <w:sz w:val="21"/>
                <w:lang w:val="en-GB" w:eastAsia="zh-CN"/>
              </w:rPr>
              <w:t xml:space="preserve"> also</w:t>
            </w:r>
            <w:r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="00EE24AE">
              <w:rPr>
                <w:rFonts w:eastAsia="SimSun"/>
                <w:sz w:val="21"/>
                <w:lang w:val="en-GB" w:eastAsia="zh-CN"/>
              </w:rPr>
              <w:t>implemented</w:t>
            </w:r>
            <w:r>
              <w:rPr>
                <w:rFonts w:eastAsia="SimSun"/>
                <w:sz w:val="21"/>
                <w:lang w:val="en-GB" w:eastAsia="zh-CN"/>
              </w:rPr>
              <w:t xml:space="preserve"> the code for ranking and evaluation part (spearman correlation). </w:t>
            </w:r>
          </w:p>
        </w:tc>
      </w:tr>
      <w:tr w:rsidR="0062411F" w:rsidRPr="007D7987" w14:paraId="18B9E186" w14:textId="77777777" w:rsidTr="0062411F">
        <w:trPr>
          <w:trHeight w:val="181"/>
          <w:jc w:val="center"/>
        </w:trPr>
        <w:tc>
          <w:tcPr>
            <w:tcW w:w="8364" w:type="dxa"/>
            <w:gridSpan w:val="3"/>
          </w:tcPr>
          <w:p w14:paraId="591875C9" w14:textId="2B9AFEDD" w:rsidR="0062411F" w:rsidRPr="003747D7" w:rsidRDefault="0062411F" w:rsidP="00F3150B">
            <w:pPr>
              <w:spacing w:line="320" w:lineRule="exact"/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</w:pPr>
            <w:r w:rsidRPr="008500A0">
              <w:rPr>
                <w:rFonts w:eastAsia="SimSun" w:hint="eastAsia"/>
                <w:b/>
                <w:sz w:val="22"/>
                <w:szCs w:val="22"/>
                <w:lang w:val="en-GB" w:eastAsia="zh-CN"/>
              </w:rPr>
              <w:t>Course</w:t>
            </w:r>
            <w:r w:rsidRPr="008500A0">
              <w:rPr>
                <w:rFonts w:eastAsia="SimSun"/>
                <w:b/>
                <w:sz w:val="22"/>
                <w:szCs w:val="22"/>
                <w:lang w:val="en-GB" w:eastAsia="zh-CN"/>
              </w:rPr>
              <w:t xml:space="preserve"> </w:t>
            </w:r>
            <w:r w:rsidRPr="008500A0">
              <w:rPr>
                <w:rFonts w:eastAsia="SimSun" w:hint="eastAsia"/>
                <w:b/>
                <w:sz w:val="22"/>
                <w:szCs w:val="22"/>
                <w:lang w:val="en-GB" w:eastAsia="zh-CN"/>
              </w:rPr>
              <w:t>Project</w:t>
            </w:r>
            <w:r w:rsidRPr="008500A0">
              <w:rPr>
                <w:rFonts w:eastAsia="SimSun"/>
                <w:b/>
                <w:sz w:val="22"/>
                <w:szCs w:val="22"/>
                <w:lang w:val="en-GB" w:eastAsia="zh-CN"/>
              </w:rPr>
              <w:t xml:space="preserve"> of CS6207 Advanced Natural Language Processing</w:t>
            </w:r>
            <w:r>
              <w:rPr>
                <w:rFonts w:eastAsia="SimSun"/>
                <w:b/>
                <w:sz w:val="22"/>
                <w:szCs w:val="22"/>
                <w:lang w:val="en-GB" w:eastAsia="zh-CN"/>
              </w:rPr>
              <w:t xml:space="preserve">                    </w:t>
            </w:r>
          </w:p>
        </w:tc>
        <w:tc>
          <w:tcPr>
            <w:tcW w:w="2039" w:type="dxa"/>
            <w:gridSpan w:val="3"/>
          </w:tcPr>
          <w:p w14:paraId="41DEBB07" w14:textId="743020AD" w:rsidR="0062411F" w:rsidRPr="003747D7" w:rsidRDefault="0062411F" w:rsidP="0062411F">
            <w:pPr>
              <w:spacing w:line="320" w:lineRule="exact"/>
              <w:jc w:val="right"/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</w:pPr>
            <w:r w:rsidRPr="008500A0">
              <w:rPr>
                <w:rFonts w:eastAsia="SimSun"/>
                <w:i/>
                <w:sz w:val="22"/>
                <w:szCs w:val="22"/>
                <w:lang w:val="en-GB" w:eastAsia="zh-CN"/>
              </w:rPr>
              <w:t>02/2023 – 04/2023</w:t>
            </w:r>
          </w:p>
        </w:tc>
      </w:tr>
      <w:tr w:rsidR="00F3150B" w:rsidRPr="007D7987" w14:paraId="0E93B75E" w14:textId="77777777" w:rsidTr="00543F48">
        <w:trPr>
          <w:trHeight w:val="181"/>
          <w:jc w:val="center"/>
        </w:trPr>
        <w:tc>
          <w:tcPr>
            <w:tcW w:w="10403" w:type="dxa"/>
            <w:gridSpan w:val="6"/>
          </w:tcPr>
          <w:p w14:paraId="58F3731B" w14:textId="168E66B8" w:rsidR="00F3150B" w:rsidRPr="00B85785" w:rsidRDefault="00F3150B" w:rsidP="00F3150B">
            <w:pPr>
              <w:spacing w:line="320" w:lineRule="exact"/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</w:pPr>
            <w:r w:rsidRPr="003747D7"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  <w:t>Uncovering and Addressing Biases in Machine Translation: Insights from WMT22 News Commentary Dataset</w:t>
            </w:r>
          </w:p>
        </w:tc>
      </w:tr>
      <w:tr w:rsidR="00F3150B" w:rsidRPr="007D7987" w14:paraId="1CF35A11" w14:textId="77777777" w:rsidTr="00543F48">
        <w:trPr>
          <w:trHeight w:val="453"/>
          <w:jc w:val="center"/>
        </w:trPr>
        <w:tc>
          <w:tcPr>
            <w:tcW w:w="10403" w:type="dxa"/>
            <w:gridSpan w:val="6"/>
          </w:tcPr>
          <w:p w14:paraId="63F2C2B1" w14:textId="6812460E" w:rsidR="003D08DE" w:rsidRPr="003D08DE" w:rsidRDefault="003D08DE" w:rsidP="003D08DE">
            <w:p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b/>
                <w:bCs/>
                <w:sz w:val="21"/>
                <w:lang w:val="en-GB" w:eastAsia="zh-CN"/>
              </w:rPr>
              <w:t>Keyword</w:t>
            </w:r>
            <w:r w:rsidRPr="00D62C38">
              <w:rPr>
                <w:rFonts w:eastAsia="SimSun"/>
                <w:b/>
                <w:bCs/>
                <w:sz w:val="21"/>
                <w:lang w:val="en-GB" w:eastAsia="zh-CN"/>
              </w:rPr>
              <w:t xml:space="preserve">s: </w:t>
            </w:r>
            <w:r w:rsidRPr="00FD645A">
              <w:rPr>
                <w:rFonts w:eastAsia="SimSun"/>
                <w:sz w:val="21"/>
                <w:lang w:val="en-GB" w:eastAsia="zh-CN"/>
              </w:rPr>
              <w:t xml:space="preserve">Machine Translation, Bias </w:t>
            </w:r>
            <w:r>
              <w:rPr>
                <w:rFonts w:eastAsia="SimSun" w:hint="eastAsia"/>
                <w:sz w:val="21"/>
                <w:lang w:val="en-GB" w:eastAsia="zh-CN"/>
              </w:rPr>
              <w:t>Evaluation/</w:t>
            </w:r>
            <w:r w:rsidRPr="00FD645A">
              <w:rPr>
                <w:rFonts w:eastAsia="SimSun"/>
                <w:sz w:val="21"/>
                <w:lang w:val="en-GB" w:eastAsia="zh-CN"/>
              </w:rPr>
              <w:t>Mitigation</w:t>
            </w:r>
          </w:p>
          <w:p w14:paraId="53EE3B7B" w14:textId="70075272" w:rsidR="00F3150B" w:rsidRPr="003747D7" w:rsidRDefault="00F3150B" w:rsidP="00F3150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sz w:val="21"/>
                <w:lang w:eastAsia="zh-CN"/>
              </w:rPr>
              <w:t>W</w:t>
            </w:r>
            <w:r w:rsidRPr="003747D7">
              <w:rPr>
                <w:rFonts w:eastAsia="SimSun"/>
                <w:sz w:val="21"/>
                <w:lang w:eastAsia="zh-CN"/>
              </w:rPr>
              <w:t xml:space="preserve">e optimized the sentiment bias evaluation method from the ACL2022 paper </w:t>
            </w:r>
            <w:r>
              <w:rPr>
                <w:rFonts w:eastAsia="SimSun"/>
                <w:sz w:val="21"/>
                <w:lang w:eastAsia="zh-CN"/>
              </w:rPr>
              <w:t>‘</w:t>
            </w:r>
            <w:r w:rsidRPr="003747D7">
              <w:rPr>
                <w:rFonts w:eastAsia="SimSun"/>
                <w:sz w:val="21"/>
                <w:lang w:eastAsia="zh-CN"/>
              </w:rPr>
              <w:t>Measuring and Mitigating Name Biases in Neural Machine Translation</w:t>
            </w:r>
            <w:r>
              <w:rPr>
                <w:rFonts w:eastAsia="SimSun"/>
                <w:sz w:val="21"/>
                <w:lang w:eastAsia="zh-CN"/>
              </w:rPr>
              <w:t>’</w:t>
            </w:r>
            <w:r w:rsidRPr="003747D7">
              <w:rPr>
                <w:rFonts w:eastAsia="SimSun"/>
                <w:sz w:val="21"/>
                <w:lang w:eastAsia="zh-CN"/>
              </w:rPr>
              <w:t xml:space="preserve"> and evaluated the bias </w:t>
            </w:r>
            <w:r>
              <w:rPr>
                <w:rFonts w:eastAsia="SimSun"/>
                <w:sz w:val="21"/>
                <w:lang w:eastAsia="zh-CN"/>
              </w:rPr>
              <w:t xml:space="preserve">towards politicians </w:t>
            </w:r>
            <w:r w:rsidRPr="003747D7">
              <w:rPr>
                <w:rFonts w:eastAsia="SimSun"/>
                <w:sz w:val="21"/>
                <w:lang w:eastAsia="zh-CN"/>
              </w:rPr>
              <w:t>in the News Commentary dataset.</w:t>
            </w:r>
          </w:p>
          <w:p w14:paraId="756CCF92" w14:textId="77777777" w:rsidR="00F3150B" w:rsidRPr="007D7987" w:rsidRDefault="00F3150B" w:rsidP="00F3150B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 w:rsidRPr="003747D7">
              <w:rPr>
                <w:rFonts w:eastAsia="SimSun"/>
                <w:sz w:val="21"/>
                <w:lang w:val="en-GB" w:eastAsia="zh-CN"/>
              </w:rPr>
              <w:t xml:space="preserve">We found that the models trained on </w:t>
            </w:r>
            <w:r>
              <w:rPr>
                <w:rFonts w:eastAsia="SimSun"/>
                <w:sz w:val="21"/>
                <w:lang w:val="en-GB" w:eastAsia="zh-CN"/>
              </w:rPr>
              <w:t>news commentary</w:t>
            </w:r>
            <w:r w:rsidRPr="003747D7">
              <w:rPr>
                <w:rFonts w:eastAsia="SimSun"/>
                <w:sz w:val="21"/>
                <w:lang w:val="en-GB" w:eastAsia="zh-CN"/>
              </w:rPr>
              <w:t xml:space="preserve"> dataset translated positively for </w:t>
            </w:r>
            <w:r>
              <w:rPr>
                <w:rFonts w:eastAsia="SimSun"/>
                <w:sz w:val="21"/>
                <w:lang w:val="en-GB" w:eastAsia="zh-CN"/>
              </w:rPr>
              <w:t>w</w:t>
            </w:r>
            <w:r w:rsidRPr="003747D7">
              <w:rPr>
                <w:rFonts w:eastAsia="SimSun"/>
                <w:sz w:val="21"/>
                <w:lang w:val="en-GB" w:eastAsia="zh-CN"/>
              </w:rPr>
              <w:t>estern</w:t>
            </w:r>
            <w:r>
              <w:rPr>
                <w:rFonts w:eastAsia="SimSun"/>
                <w:sz w:val="21"/>
                <w:lang w:val="en-GB" w:eastAsia="zh-CN"/>
              </w:rPr>
              <w:t xml:space="preserve"> and</w:t>
            </w:r>
            <w:r w:rsidRPr="003747D7">
              <w:rPr>
                <w:rFonts w:eastAsia="SimSun"/>
                <w:sz w:val="21"/>
                <w:lang w:val="en-GB" w:eastAsia="zh-CN"/>
              </w:rPr>
              <w:t xml:space="preserve"> male politicians more than non-</w:t>
            </w:r>
            <w:r>
              <w:rPr>
                <w:rFonts w:eastAsia="SimSun"/>
                <w:sz w:val="21"/>
                <w:lang w:val="en-GB" w:eastAsia="zh-CN"/>
              </w:rPr>
              <w:t>w</w:t>
            </w:r>
            <w:r w:rsidRPr="003747D7">
              <w:rPr>
                <w:rFonts w:eastAsia="SimSun"/>
                <w:sz w:val="21"/>
                <w:lang w:val="en-GB" w:eastAsia="zh-CN"/>
              </w:rPr>
              <w:t>estern and female politicians</w:t>
            </w:r>
            <w:r w:rsidRPr="007D7987">
              <w:rPr>
                <w:rFonts w:eastAsia="SimSun"/>
                <w:sz w:val="21"/>
                <w:lang w:val="en-GB" w:eastAsia="zh-CN"/>
              </w:rPr>
              <w:t>.</w:t>
            </w:r>
            <w:r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Pr="003747D7">
              <w:rPr>
                <w:rFonts w:eastAsia="SimSun"/>
                <w:sz w:val="21"/>
                <w:lang w:eastAsia="zh-CN"/>
              </w:rPr>
              <w:t xml:space="preserve">To mitigate the bias, we simplified the </w:t>
            </w:r>
            <w:r w:rsidRPr="00B85785">
              <w:rPr>
                <w:rFonts w:eastAsia="SimSun"/>
                <w:i/>
                <w:iCs/>
                <w:sz w:val="21"/>
                <w:lang w:eastAsia="zh-CN"/>
              </w:rPr>
              <w:t>Switch Entity M</w:t>
            </w:r>
            <w:r w:rsidRPr="00B85785">
              <w:rPr>
                <w:rFonts w:eastAsia="SimSun" w:hint="eastAsia"/>
                <w:i/>
                <w:iCs/>
                <w:sz w:val="21"/>
                <w:lang w:eastAsia="zh-CN"/>
              </w:rPr>
              <w:t>e</w:t>
            </w:r>
            <w:r w:rsidRPr="00B85785">
              <w:rPr>
                <w:rFonts w:eastAsia="SimSun"/>
                <w:i/>
                <w:iCs/>
                <w:sz w:val="21"/>
                <w:lang w:eastAsia="zh-CN"/>
              </w:rPr>
              <w:t>thod</w:t>
            </w:r>
            <w:r>
              <w:rPr>
                <w:rFonts w:eastAsia="SimSun"/>
                <w:sz w:val="21"/>
                <w:lang w:eastAsia="zh-CN"/>
              </w:rPr>
              <w:t xml:space="preserve"> in the previous work</w:t>
            </w:r>
            <w:r w:rsidRPr="003747D7">
              <w:rPr>
                <w:rFonts w:eastAsia="SimSun"/>
                <w:sz w:val="21"/>
                <w:lang w:eastAsia="zh-CN"/>
              </w:rPr>
              <w:t xml:space="preserve"> by only swapping the subject</w:t>
            </w:r>
            <w:r>
              <w:rPr>
                <w:rFonts w:eastAsia="SimSun"/>
                <w:sz w:val="21"/>
                <w:lang w:eastAsia="zh-CN"/>
              </w:rPr>
              <w:t xml:space="preserve"> words</w:t>
            </w:r>
            <w:r w:rsidRPr="003747D7">
              <w:rPr>
                <w:rFonts w:eastAsia="SimSun"/>
                <w:sz w:val="21"/>
                <w:lang w:eastAsia="zh-CN"/>
              </w:rPr>
              <w:t xml:space="preserve"> and achieved similarly desirable results.</w:t>
            </w:r>
          </w:p>
          <w:p w14:paraId="6A6417D6" w14:textId="0EDAE672" w:rsidR="00F3150B" w:rsidRPr="007D7987" w:rsidRDefault="00F3150B" w:rsidP="00F3150B">
            <w:pPr>
              <w:numPr>
                <w:ilvl w:val="0"/>
                <w:numId w:val="4"/>
              </w:numPr>
              <w:spacing w:afterLines="30" w:after="93"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/>
                <w:sz w:val="21"/>
                <w:lang w:eastAsia="zh-CN"/>
              </w:rPr>
              <w:t>I</w:t>
            </w:r>
            <w:r w:rsidRPr="00B85785">
              <w:rPr>
                <w:rFonts w:eastAsia="SimSun"/>
                <w:sz w:val="21"/>
                <w:lang w:eastAsia="zh-CN"/>
              </w:rPr>
              <w:t xml:space="preserve"> proposed the idea</w:t>
            </w:r>
            <w:r>
              <w:rPr>
                <w:rFonts w:eastAsia="SimSun"/>
                <w:sz w:val="21"/>
                <w:lang w:eastAsia="zh-CN"/>
              </w:rPr>
              <w:t xml:space="preserve"> and </w:t>
            </w:r>
            <w:r w:rsidRPr="00B85785">
              <w:rPr>
                <w:rFonts w:eastAsia="SimSun"/>
                <w:sz w:val="21"/>
                <w:lang w:eastAsia="zh-CN"/>
              </w:rPr>
              <w:t xml:space="preserve">worked on implementing the bias evaluation pipeline, as well as the code and experiments </w:t>
            </w:r>
            <w:r w:rsidR="003D08DE">
              <w:rPr>
                <w:rFonts w:eastAsia="SimSun" w:hint="eastAsia"/>
                <w:sz w:val="21"/>
                <w:lang w:eastAsia="zh-CN"/>
              </w:rPr>
              <w:t>to</w:t>
            </w:r>
            <w:r w:rsidRPr="00B85785">
              <w:rPr>
                <w:rFonts w:eastAsia="SimSun"/>
                <w:sz w:val="21"/>
                <w:lang w:eastAsia="zh-CN"/>
              </w:rPr>
              <w:t xml:space="preserve"> fine-tun</w:t>
            </w:r>
            <w:r w:rsidR="003D08DE">
              <w:rPr>
                <w:rFonts w:eastAsia="SimSun" w:hint="eastAsia"/>
                <w:sz w:val="21"/>
                <w:lang w:eastAsia="zh-CN"/>
              </w:rPr>
              <w:t>e</w:t>
            </w:r>
            <w:r w:rsidRPr="00B85785">
              <w:rPr>
                <w:rFonts w:eastAsia="SimSun"/>
                <w:sz w:val="21"/>
                <w:lang w:eastAsia="zh-CN"/>
              </w:rPr>
              <w:t xml:space="preserve"> the mT5-base </w:t>
            </w:r>
            <w:r>
              <w:rPr>
                <w:rFonts w:eastAsia="SimSun"/>
                <w:sz w:val="21"/>
                <w:lang w:eastAsia="zh-CN"/>
              </w:rPr>
              <w:t xml:space="preserve">machine </w:t>
            </w:r>
            <w:r w:rsidRPr="00B85785">
              <w:rPr>
                <w:rFonts w:eastAsia="SimSun"/>
                <w:sz w:val="21"/>
                <w:lang w:eastAsia="zh-CN"/>
              </w:rPr>
              <w:t xml:space="preserve">translation model. I also participated in </w:t>
            </w:r>
            <w:r>
              <w:rPr>
                <w:rFonts w:eastAsia="SimSun"/>
                <w:sz w:val="21"/>
                <w:lang w:eastAsia="zh-CN"/>
              </w:rPr>
              <w:t xml:space="preserve">the </w:t>
            </w:r>
            <w:r w:rsidRPr="00B85785">
              <w:rPr>
                <w:rFonts w:eastAsia="SimSun"/>
                <w:sz w:val="21"/>
                <w:lang w:eastAsia="zh-CN"/>
              </w:rPr>
              <w:t xml:space="preserve">report </w:t>
            </w:r>
            <w:r w:rsidR="003D08DE">
              <w:rPr>
                <w:rFonts w:eastAsia="SimSun"/>
                <w:sz w:val="21"/>
                <w:lang w:eastAsia="zh-CN"/>
              </w:rPr>
              <w:t xml:space="preserve">writing </w:t>
            </w:r>
            <w:r w:rsidRPr="00B85785">
              <w:rPr>
                <w:rFonts w:eastAsia="SimSun"/>
                <w:sz w:val="21"/>
                <w:lang w:eastAsia="zh-CN"/>
              </w:rPr>
              <w:t>and presentation.</w:t>
            </w:r>
          </w:p>
        </w:tc>
      </w:tr>
      <w:tr w:rsidR="00EA16E9" w:rsidRPr="007D7987" w14:paraId="375B81A0" w14:textId="77777777" w:rsidTr="00350574">
        <w:trPr>
          <w:trHeight w:val="181"/>
          <w:jc w:val="center"/>
        </w:trPr>
        <w:tc>
          <w:tcPr>
            <w:tcW w:w="8364" w:type="dxa"/>
            <w:gridSpan w:val="3"/>
          </w:tcPr>
          <w:p w14:paraId="03DD164D" w14:textId="76E89538" w:rsidR="00EA16E9" w:rsidRPr="003747D7" w:rsidRDefault="00EA16E9" w:rsidP="00350574">
            <w:pPr>
              <w:spacing w:line="320" w:lineRule="exact"/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</w:pPr>
            <w:r w:rsidRPr="00EA16E9">
              <w:rPr>
                <w:rFonts w:eastAsia="SimSun"/>
                <w:b/>
                <w:sz w:val="22"/>
                <w:szCs w:val="22"/>
                <w:lang w:eastAsia="zh-CN"/>
              </w:rPr>
              <w:t>Lanzhou University Undergraduate Capstone Project</w:t>
            </w:r>
          </w:p>
        </w:tc>
        <w:tc>
          <w:tcPr>
            <w:tcW w:w="2039" w:type="dxa"/>
            <w:gridSpan w:val="3"/>
          </w:tcPr>
          <w:p w14:paraId="53AD3873" w14:textId="778BE89A" w:rsidR="00EA16E9" w:rsidRPr="003747D7" w:rsidRDefault="00EA16E9" w:rsidP="00350574">
            <w:pPr>
              <w:spacing w:line="320" w:lineRule="exact"/>
              <w:jc w:val="right"/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</w:pPr>
            <w:r w:rsidRPr="007D7987">
              <w:rPr>
                <w:rFonts w:eastAsia="SimSun"/>
                <w:i/>
                <w:sz w:val="22"/>
                <w:szCs w:val="22"/>
                <w:lang w:val="en-GB" w:eastAsia="zh-CN"/>
              </w:rPr>
              <w:t>1</w:t>
            </w:r>
            <w:r>
              <w:rPr>
                <w:rFonts w:eastAsia="SimSun"/>
                <w:i/>
                <w:sz w:val="22"/>
                <w:szCs w:val="22"/>
                <w:lang w:val="en-GB" w:eastAsia="zh-CN"/>
              </w:rPr>
              <w:t>2</w:t>
            </w:r>
            <w:r w:rsidRPr="007D7987">
              <w:rPr>
                <w:rFonts w:eastAsia="SimSun"/>
                <w:i/>
                <w:sz w:val="22"/>
                <w:szCs w:val="22"/>
                <w:lang w:val="en-GB" w:eastAsia="zh-CN"/>
              </w:rPr>
              <w:t>/202</w:t>
            </w:r>
            <w:r>
              <w:rPr>
                <w:rFonts w:eastAsia="SimSun"/>
                <w:i/>
                <w:sz w:val="22"/>
                <w:szCs w:val="22"/>
                <w:lang w:val="en-GB" w:eastAsia="zh-CN"/>
              </w:rPr>
              <w:t xml:space="preserve">1 </w:t>
            </w:r>
            <w:r w:rsidRPr="007D7987">
              <w:rPr>
                <w:rFonts w:eastAsia="SimSun"/>
                <w:i/>
                <w:sz w:val="22"/>
                <w:szCs w:val="22"/>
                <w:lang w:val="en-GB" w:eastAsia="zh-CN"/>
              </w:rPr>
              <w:t>-</w:t>
            </w:r>
            <w:r>
              <w:rPr>
                <w:rFonts w:eastAsia="SimSun"/>
                <w:i/>
                <w:sz w:val="22"/>
                <w:szCs w:val="22"/>
                <w:lang w:val="en-GB" w:eastAsia="zh-CN"/>
              </w:rPr>
              <w:t xml:space="preserve"> 4/2022</w:t>
            </w:r>
          </w:p>
        </w:tc>
      </w:tr>
      <w:tr w:rsidR="00EA16E9" w:rsidRPr="007D7987" w14:paraId="4D55613D" w14:textId="77777777" w:rsidTr="00D922AE">
        <w:trPr>
          <w:trHeight w:val="181"/>
          <w:jc w:val="center"/>
        </w:trPr>
        <w:tc>
          <w:tcPr>
            <w:tcW w:w="10403" w:type="dxa"/>
            <w:gridSpan w:val="6"/>
          </w:tcPr>
          <w:p w14:paraId="1D688224" w14:textId="05195340" w:rsidR="00EA16E9" w:rsidRPr="007D7987" w:rsidRDefault="00EA16E9" w:rsidP="00EA16E9">
            <w:pPr>
              <w:spacing w:line="320" w:lineRule="exact"/>
              <w:rPr>
                <w:rFonts w:eastAsia="SimSun"/>
                <w:i/>
                <w:sz w:val="22"/>
                <w:szCs w:val="22"/>
                <w:lang w:val="en-GB" w:eastAsia="zh-CN"/>
              </w:rPr>
            </w:pPr>
            <w:r w:rsidRPr="00581D8E"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  <w:t>Domain-specific Subject Word Extraction for Weibo Topics</w:t>
            </w:r>
            <w:r>
              <w:rPr>
                <w:rFonts w:eastAsia="SimSun"/>
                <w:b/>
                <w:i/>
                <w:sz w:val="22"/>
                <w:szCs w:val="22"/>
                <w:lang w:val="en-GB" w:eastAsia="zh-CN"/>
              </w:rPr>
              <w:t xml:space="preserve"> </w:t>
            </w:r>
            <w:r w:rsidRPr="00D62C38">
              <w:rPr>
                <w:rFonts w:eastAsia="SimSun"/>
                <w:b/>
                <w:iCs/>
                <w:sz w:val="22"/>
                <w:szCs w:val="22"/>
                <w:lang w:val="en-GB" w:eastAsia="zh-CN"/>
              </w:rPr>
              <w:t>(</w:t>
            </w:r>
            <w:r>
              <w:rPr>
                <w:rFonts w:eastAsia="SimSun"/>
                <w:b/>
                <w:iCs/>
                <w:sz w:val="22"/>
                <w:szCs w:val="22"/>
                <w:lang w:val="en-GB" w:eastAsia="zh-CN"/>
              </w:rPr>
              <w:t>Keyword</w:t>
            </w:r>
            <w:r w:rsidRPr="00D62C38">
              <w:rPr>
                <w:rFonts w:eastAsia="SimSun"/>
                <w:b/>
                <w:iCs/>
                <w:sz w:val="22"/>
                <w:szCs w:val="22"/>
                <w:lang w:val="en-GB" w:eastAsia="zh-CN"/>
              </w:rPr>
              <w:t>s</w:t>
            </w:r>
            <w:r>
              <w:rPr>
                <w:rFonts w:eastAsia="SimSun"/>
                <w:b/>
                <w:iCs/>
                <w:sz w:val="22"/>
                <w:szCs w:val="22"/>
                <w:lang w:val="en-GB" w:eastAsia="zh-CN"/>
              </w:rPr>
              <w:t xml:space="preserve">: </w:t>
            </w:r>
            <w:r w:rsidRPr="00FD645A">
              <w:rPr>
                <w:rFonts w:eastAsia="SimSun"/>
                <w:bCs/>
                <w:iCs/>
                <w:sz w:val="22"/>
                <w:szCs w:val="22"/>
                <w:lang w:val="en-GB" w:eastAsia="zh-CN"/>
              </w:rPr>
              <w:t>Text Classification/Clustering</w:t>
            </w:r>
            <w:r w:rsidRPr="00D62C38">
              <w:rPr>
                <w:rFonts w:eastAsia="SimSun"/>
                <w:b/>
                <w:iCs/>
                <w:sz w:val="22"/>
                <w:szCs w:val="22"/>
                <w:lang w:val="en-GB" w:eastAsia="zh-CN"/>
              </w:rPr>
              <w:t>)</w:t>
            </w:r>
          </w:p>
        </w:tc>
      </w:tr>
      <w:tr w:rsidR="00EA16E9" w14:paraId="2B50FDA9" w14:textId="77777777" w:rsidTr="00543F48">
        <w:trPr>
          <w:trHeight w:val="453"/>
          <w:jc w:val="center"/>
        </w:trPr>
        <w:tc>
          <w:tcPr>
            <w:tcW w:w="10403" w:type="dxa"/>
            <w:gridSpan w:val="6"/>
          </w:tcPr>
          <w:p w14:paraId="74D19D47" w14:textId="563A3EF9" w:rsidR="00EA16E9" w:rsidRPr="003D08DE" w:rsidRDefault="00EA16E9" w:rsidP="00EA16E9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eastAsia="zh-CN"/>
              </w:rPr>
            </w:pPr>
            <w:r w:rsidRPr="003D08DE">
              <w:rPr>
                <w:rFonts w:eastAsia="SimSun"/>
                <w:sz w:val="21"/>
                <w:lang w:eastAsia="zh-CN"/>
              </w:rPr>
              <w:t>Developed a technical solution for extracting topic words from many Weibo topic tags by dividing the overall task into three sub-tasks: text classification, topic text clustering, and keyword extraction.</w:t>
            </w:r>
          </w:p>
          <w:p w14:paraId="288BACB3" w14:textId="748E55FF" w:rsidR="00EA16E9" w:rsidRPr="003D08DE" w:rsidRDefault="00EA16E9" w:rsidP="00EA16E9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eastAsia="zh-CN"/>
              </w:rPr>
            </w:pPr>
            <w:r w:rsidRPr="003D08DE">
              <w:rPr>
                <w:rFonts w:eastAsia="SimSun"/>
                <w:sz w:val="21"/>
                <w:lang w:eastAsia="zh-CN"/>
              </w:rPr>
              <w:t xml:space="preserve">Performed multi-label classification on Weibo topic short texts </w:t>
            </w:r>
            <w:r w:rsidRPr="003D08DE">
              <w:rPr>
                <w:rFonts w:eastAsia="SimSun" w:hint="eastAsia"/>
                <w:sz w:val="21"/>
                <w:lang w:eastAsia="zh-CN"/>
              </w:rPr>
              <w:t>base</w:t>
            </w:r>
            <w:r w:rsidRPr="003D08DE">
              <w:rPr>
                <w:rFonts w:eastAsia="SimSun"/>
                <w:sz w:val="21"/>
                <w:lang w:eastAsia="zh-CN"/>
              </w:rPr>
              <w:t xml:space="preserve">d on RoBERTa, dividing them into </w:t>
            </w:r>
            <w:r>
              <w:rPr>
                <w:rFonts w:eastAsia="SimSun"/>
                <w:sz w:val="21"/>
                <w:lang w:eastAsia="zh-CN"/>
              </w:rPr>
              <w:t>9</w:t>
            </w:r>
            <w:r w:rsidRPr="003D08DE">
              <w:rPr>
                <w:rFonts w:eastAsia="SimSun"/>
                <w:sz w:val="21"/>
                <w:lang w:eastAsia="zh-CN"/>
              </w:rPr>
              <w:t xml:space="preserve"> different domains, and improve</w:t>
            </w:r>
            <w:r>
              <w:rPr>
                <w:rFonts w:eastAsia="SimSun"/>
                <w:sz w:val="21"/>
                <w:lang w:eastAsia="zh-CN"/>
              </w:rPr>
              <w:t>d</w:t>
            </w:r>
            <w:r w:rsidRPr="003D08DE">
              <w:rPr>
                <w:rFonts w:eastAsia="SimSun"/>
                <w:sz w:val="21"/>
                <w:lang w:eastAsia="zh-CN"/>
              </w:rPr>
              <w:t xml:space="preserve"> the model performance by introducing label smoothing and adversarial training, with a final model accuracy of 75.3% on the test set.</w:t>
            </w:r>
          </w:p>
          <w:p w14:paraId="1E61DC66" w14:textId="2E435030" w:rsidR="00EA16E9" w:rsidRPr="00372AB8" w:rsidRDefault="00EA16E9" w:rsidP="00EA16E9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rFonts w:eastAsia="SimSun"/>
                <w:sz w:val="21"/>
                <w:lang w:eastAsia="zh-CN"/>
              </w:rPr>
            </w:pPr>
            <w:r>
              <w:rPr>
                <w:rFonts w:eastAsia="SimSun"/>
                <w:sz w:val="21"/>
                <w:lang w:eastAsia="zh-CN"/>
              </w:rPr>
              <w:t>Utilized</w:t>
            </w:r>
            <w:r w:rsidRPr="003D08DE">
              <w:rPr>
                <w:rFonts w:eastAsia="SimSun"/>
                <w:sz w:val="21"/>
                <w:lang w:eastAsia="zh-CN"/>
              </w:rPr>
              <w:t xml:space="preserve"> Sentence-BERT to generate semantic representations for short texts for calculating semantic similarity and applied DBSCAN clustering method to obtain text clusters under the same topic.</w:t>
            </w:r>
            <w:r>
              <w:rPr>
                <w:rFonts w:eastAsia="SimSun"/>
                <w:sz w:val="21"/>
                <w:lang w:eastAsia="zh-CN"/>
              </w:rPr>
              <w:t xml:space="preserve"> </w:t>
            </w:r>
            <w:r w:rsidRPr="00372AB8">
              <w:rPr>
                <w:rFonts w:eastAsia="SimSun"/>
                <w:sz w:val="21"/>
                <w:lang w:eastAsia="zh-CN"/>
              </w:rPr>
              <w:t>Finally, applied text summarization methods to obtain the key phrase of each topic cluster.</w:t>
            </w:r>
          </w:p>
        </w:tc>
      </w:tr>
      <w:tr w:rsidR="00EA16E9" w14:paraId="10DBBA0D" w14:textId="77777777" w:rsidTr="0031258B">
        <w:trPr>
          <w:trHeight w:val="307"/>
          <w:jc w:val="center"/>
        </w:trPr>
        <w:tc>
          <w:tcPr>
            <w:tcW w:w="10403" w:type="dxa"/>
            <w:gridSpan w:val="6"/>
            <w:shd w:val="clear" w:color="auto" w:fill="D9D9D9"/>
          </w:tcPr>
          <w:p w14:paraId="454C0800" w14:textId="7F7A1FC7" w:rsidR="00EA16E9" w:rsidRDefault="00EA16E9" w:rsidP="00EA16E9">
            <w:pPr>
              <w:spacing w:beforeLines="20" w:before="62" w:afterLines="20" w:after="62" w:line="320" w:lineRule="exact"/>
              <w:jc w:val="both"/>
              <w:rPr>
                <w:rFonts w:eastAsia="SimSun"/>
                <w:i/>
                <w:sz w:val="22"/>
                <w:szCs w:val="22"/>
                <w:lang w:val="en-GB" w:eastAsia="zh-CN"/>
              </w:rPr>
            </w:pPr>
            <w:r w:rsidRPr="00A825CF">
              <w:rPr>
                <w:rFonts w:eastAsia="SimSun"/>
                <w:b/>
                <w:sz w:val="24"/>
                <w:lang w:val="en-GB"/>
              </w:rPr>
              <w:t xml:space="preserve">ENGLISH &amp; </w:t>
            </w:r>
            <w:r>
              <w:rPr>
                <w:rFonts w:eastAsia="SimSun"/>
                <w:b/>
                <w:sz w:val="24"/>
                <w:lang w:val="en-GB"/>
              </w:rPr>
              <w:t xml:space="preserve">COMPUTER </w:t>
            </w:r>
            <w:r w:rsidRPr="00A825CF">
              <w:rPr>
                <w:rFonts w:eastAsia="SimSun"/>
                <w:b/>
                <w:sz w:val="24"/>
                <w:lang w:val="en-GB"/>
              </w:rPr>
              <w:t>SKILLS</w:t>
            </w:r>
          </w:p>
        </w:tc>
      </w:tr>
      <w:tr w:rsidR="00EA16E9" w14:paraId="068F4537" w14:textId="77777777" w:rsidTr="00543F48">
        <w:trPr>
          <w:trHeight w:val="307"/>
          <w:jc w:val="center"/>
        </w:trPr>
        <w:tc>
          <w:tcPr>
            <w:tcW w:w="10403" w:type="dxa"/>
            <w:gridSpan w:val="6"/>
          </w:tcPr>
          <w:p w14:paraId="587D343A" w14:textId="77777777" w:rsidR="00EA16E9" w:rsidRDefault="00EA16E9" w:rsidP="00EA16E9">
            <w:pPr>
              <w:spacing w:beforeLines="30" w:before="93"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>
              <w:rPr>
                <w:rFonts w:eastAsia="SimSun" w:hint="eastAsia"/>
                <w:b/>
                <w:sz w:val="21"/>
                <w:lang w:val="en-GB" w:eastAsia="zh-CN"/>
              </w:rPr>
              <w:t>E</w:t>
            </w:r>
            <w:r>
              <w:rPr>
                <w:rFonts w:eastAsia="SimSun"/>
                <w:b/>
                <w:sz w:val="21"/>
                <w:lang w:val="en-GB" w:eastAsia="zh-CN"/>
              </w:rPr>
              <w:t>nglish:</w:t>
            </w:r>
            <w:r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Pr="00797C69">
              <w:rPr>
                <w:rFonts w:eastAsia="SimSun"/>
                <w:sz w:val="21"/>
                <w:lang w:val="en-GB" w:eastAsia="zh-CN"/>
              </w:rPr>
              <w:t>TOEFL:</w:t>
            </w:r>
            <w:r>
              <w:rPr>
                <w:rFonts w:eastAsia="SimSun"/>
                <w:sz w:val="21"/>
                <w:lang w:val="en-GB" w:eastAsia="zh-CN"/>
              </w:rPr>
              <w:t>105</w:t>
            </w:r>
            <w:r w:rsidRPr="00004583">
              <w:rPr>
                <w:rFonts w:ascii="SimSun" w:eastAsia="SimSun" w:hAnsi="SimSun" w:cs="SimSun" w:hint="eastAsia"/>
                <w:b/>
                <w:color w:val="808080"/>
                <w:sz w:val="22"/>
                <w:szCs w:val="22"/>
                <w:lang w:val="en-GB" w:eastAsia="zh-CN"/>
              </w:rPr>
              <w:t>∣</w:t>
            </w:r>
            <w:r>
              <w:rPr>
                <w:rFonts w:eastAsia="SimSun" w:hint="eastAsia"/>
                <w:sz w:val="21"/>
                <w:lang w:val="en-GB" w:eastAsia="zh-CN"/>
              </w:rPr>
              <w:t>GRE:</w:t>
            </w:r>
            <w:r>
              <w:rPr>
                <w:rFonts w:eastAsia="SimSun"/>
                <w:sz w:val="21"/>
                <w:lang w:val="en-GB" w:eastAsia="zh-CN"/>
              </w:rPr>
              <w:t xml:space="preserve"> 322 (Q:168, V:154) + Writing 3</w:t>
            </w:r>
          </w:p>
          <w:p w14:paraId="5649750D" w14:textId="155DA724" w:rsidR="00EA16E9" w:rsidRPr="00D811AF" w:rsidRDefault="00EA16E9" w:rsidP="00EA16E9">
            <w:p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bookmarkStart w:id="51" w:name="OLE_LINK19"/>
            <w:bookmarkStart w:id="52" w:name="OLE_LINK20"/>
            <w:bookmarkStart w:id="53" w:name="OLE_LINK21"/>
            <w:bookmarkStart w:id="54" w:name="OLE_LINK17"/>
            <w:bookmarkStart w:id="55" w:name="OLE_LINK18"/>
            <w:r>
              <w:rPr>
                <w:rFonts w:eastAsia="SimSun"/>
                <w:b/>
                <w:sz w:val="21"/>
                <w:lang w:val="en-GB" w:eastAsia="zh-CN"/>
              </w:rPr>
              <w:t xml:space="preserve">Programming </w:t>
            </w:r>
            <w:bookmarkEnd w:id="51"/>
            <w:bookmarkEnd w:id="52"/>
            <w:bookmarkEnd w:id="53"/>
            <w:r>
              <w:rPr>
                <w:rFonts w:eastAsia="SimSun"/>
                <w:b/>
                <w:sz w:val="21"/>
                <w:lang w:val="en-GB" w:eastAsia="zh-CN"/>
              </w:rPr>
              <w:t xml:space="preserve">&amp; Software: </w:t>
            </w:r>
            <w:r>
              <w:rPr>
                <w:rFonts w:eastAsia="SimSun"/>
                <w:sz w:val="21"/>
                <w:lang w:val="en-GB" w:eastAsia="zh-CN"/>
              </w:rPr>
              <w:t>Python, Java</w:t>
            </w:r>
            <w:r w:rsidRPr="007D36CA">
              <w:rPr>
                <w:rFonts w:eastAsia="SimSun"/>
                <w:sz w:val="21"/>
                <w:lang w:val="en-GB" w:eastAsia="zh-CN"/>
              </w:rPr>
              <w:t>, Linux</w:t>
            </w:r>
            <w:r>
              <w:rPr>
                <w:rFonts w:eastAsia="SimSun"/>
                <w:sz w:val="21"/>
                <w:lang w:val="en-GB" w:eastAsia="zh-CN"/>
              </w:rPr>
              <w:t xml:space="preserve">, </w:t>
            </w:r>
            <w:r w:rsidRPr="00F96A43">
              <w:rPr>
                <w:rFonts w:eastAsia="SimSun"/>
                <w:sz w:val="21"/>
                <w:lang w:val="en-GB" w:eastAsia="zh-CN"/>
              </w:rPr>
              <w:t>C</w:t>
            </w:r>
            <w:r>
              <w:rPr>
                <w:rFonts w:eastAsia="SimSun"/>
                <w:sz w:val="21"/>
                <w:lang w:val="en-GB" w:eastAsia="zh-CN"/>
              </w:rPr>
              <w:t xml:space="preserve">, </w:t>
            </w:r>
            <w:r w:rsidRPr="00F96A43">
              <w:rPr>
                <w:rFonts w:eastAsia="SimSun"/>
                <w:sz w:val="21"/>
                <w:lang w:val="en-GB" w:eastAsia="zh-CN"/>
              </w:rPr>
              <w:t>SQL</w:t>
            </w:r>
            <w:r>
              <w:rPr>
                <w:rFonts w:eastAsia="SimSun"/>
                <w:sz w:val="21"/>
                <w:lang w:val="en-GB" w:eastAsia="zh-CN"/>
              </w:rPr>
              <w:t>,</w:t>
            </w:r>
            <w:r w:rsidRPr="007D36CA">
              <w:rPr>
                <w:rFonts w:eastAsia="SimSun"/>
                <w:sz w:val="21"/>
                <w:lang w:val="en-GB" w:eastAsia="zh-CN"/>
              </w:rPr>
              <w:t xml:space="preserve"> Tableau</w:t>
            </w:r>
            <w:r>
              <w:rPr>
                <w:rFonts w:eastAsia="SimSun"/>
                <w:sz w:val="21"/>
                <w:lang w:val="en-GB" w:eastAsia="zh-CN"/>
              </w:rPr>
              <w:t>,</w:t>
            </w:r>
            <w:r w:rsidRPr="007D36CA">
              <w:rPr>
                <w:rFonts w:eastAsia="SimSun"/>
                <w:sz w:val="21"/>
                <w:lang w:val="en-GB" w:eastAsia="zh-CN"/>
              </w:rPr>
              <w:t xml:space="preserve"> </w:t>
            </w:r>
            <w:r>
              <w:rPr>
                <w:rFonts w:eastAsia="SimSun"/>
                <w:sz w:val="21"/>
                <w:lang w:val="en-GB" w:eastAsia="zh-CN"/>
              </w:rPr>
              <w:t>Ec</w:t>
            </w:r>
            <w:r w:rsidRPr="007D36CA">
              <w:rPr>
                <w:rFonts w:eastAsia="SimSun"/>
                <w:sz w:val="21"/>
                <w:lang w:val="en-GB" w:eastAsia="zh-CN"/>
              </w:rPr>
              <w:t>harts</w:t>
            </w:r>
          </w:p>
          <w:bookmarkEnd w:id="54"/>
          <w:bookmarkEnd w:id="55"/>
          <w:p w14:paraId="33BD771C" w14:textId="5BE0D06F" w:rsidR="00EA16E9" w:rsidRPr="00055E0D" w:rsidRDefault="00EA16E9" w:rsidP="00EA16E9">
            <w:pPr>
              <w:spacing w:line="320" w:lineRule="exact"/>
              <w:jc w:val="both"/>
              <w:rPr>
                <w:rFonts w:eastAsia="SimSun"/>
                <w:sz w:val="21"/>
                <w:lang w:val="en-GB" w:eastAsia="zh-CN"/>
              </w:rPr>
            </w:pPr>
            <w:r w:rsidRPr="00D74316">
              <w:rPr>
                <w:rFonts w:eastAsia="SimSun"/>
                <w:b/>
                <w:sz w:val="21"/>
                <w:lang w:val="en-GB" w:eastAsia="zh-CN"/>
              </w:rPr>
              <w:t>Libraries:</w:t>
            </w:r>
            <w:r>
              <w:rPr>
                <w:rFonts w:eastAsia="SimSun"/>
                <w:sz w:val="21"/>
                <w:lang w:val="en-GB" w:eastAsia="zh-CN"/>
              </w:rPr>
              <w:t xml:space="preserve"> </w:t>
            </w:r>
            <w:r w:rsidRPr="007D36CA">
              <w:rPr>
                <w:rFonts w:eastAsia="SimSun"/>
                <w:sz w:val="21"/>
                <w:lang w:val="en-GB" w:eastAsia="zh-CN"/>
              </w:rPr>
              <w:t xml:space="preserve">PyTorch, </w:t>
            </w:r>
            <w:r>
              <w:rPr>
                <w:rFonts w:eastAsia="SimSun"/>
                <w:sz w:val="21"/>
                <w:lang w:val="en-GB" w:eastAsia="zh-CN"/>
              </w:rPr>
              <w:t xml:space="preserve">Huggingface, </w:t>
            </w:r>
            <w:r>
              <w:rPr>
                <w:rFonts w:eastAsia="SimSun"/>
                <w:sz w:val="21"/>
                <w:lang w:eastAsia="zh-CN"/>
              </w:rPr>
              <w:t>Langchain</w:t>
            </w:r>
            <w:r>
              <w:rPr>
                <w:rFonts w:eastAsia="SimSun"/>
                <w:sz w:val="21"/>
                <w:lang w:val="en-GB" w:eastAsia="zh-CN"/>
              </w:rPr>
              <w:t>, Pandas, NumPy, Scikit-L</w:t>
            </w:r>
            <w:r w:rsidRPr="007D36CA">
              <w:rPr>
                <w:rFonts w:eastAsia="SimSun"/>
                <w:sz w:val="21"/>
                <w:lang w:val="en-GB" w:eastAsia="zh-CN"/>
              </w:rPr>
              <w:t>earn, PyQt5</w:t>
            </w:r>
          </w:p>
        </w:tc>
      </w:tr>
    </w:tbl>
    <w:p w14:paraId="659AA107" w14:textId="77777777" w:rsidR="00BC2625" w:rsidRPr="00F96A43" w:rsidRDefault="00BC2625">
      <w:pPr>
        <w:jc w:val="both"/>
        <w:rPr>
          <w:lang w:val="en-GB" w:eastAsia="zh-CN"/>
        </w:rPr>
      </w:pPr>
    </w:p>
    <w:sectPr w:rsidR="00BC2625" w:rsidRPr="00F96A43" w:rsidSect="005E32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62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9BD1" w14:textId="77777777" w:rsidR="005E3205" w:rsidRDefault="005E3205">
      <w:r>
        <w:separator/>
      </w:r>
    </w:p>
  </w:endnote>
  <w:endnote w:type="continuationSeparator" w:id="0">
    <w:p w14:paraId="69A741A3" w14:textId="77777777" w:rsidR="005E3205" w:rsidRDefault="005E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D0FB" w14:textId="77777777" w:rsidR="000737AB" w:rsidRDefault="00073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681A" w14:textId="77777777" w:rsidR="000737AB" w:rsidRDefault="000737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DDC1" w14:textId="77777777" w:rsidR="000737AB" w:rsidRDefault="000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FCF3" w14:textId="77777777" w:rsidR="005E3205" w:rsidRDefault="005E3205">
      <w:r>
        <w:separator/>
      </w:r>
    </w:p>
  </w:footnote>
  <w:footnote w:type="continuationSeparator" w:id="0">
    <w:p w14:paraId="7C24F542" w14:textId="77777777" w:rsidR="005E3205" w:rsidRDefault="005E3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9655" w14:textId="77777777" w:rsidR="000737AB" w:rsidRDefault="00073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0091" w14:textId="17C867BF" w:rsidR="00A971D4" w:rsidRDefault="00A971D4" w:rsidP="00A971D4">
    <w:pPr>
      <w:spacing w:afterLines="50" w:after="120" w:line="440" w:lineRule="exact"/>
      <w:jc w:val="center"/>
      <w:rPr>
        <w:noProof/>
      </w:rPr>
    </w:pPr>
    <w:r w:rsidRPr="00A971D4">
      <w:rPr>
        <w:rFonts w:eastAsia="SimSun"/>
        <w:b/>
        <w:noProof/>
        <w:sz w:val="40"/>
        <w:szCs w:val="32"/>
        <w:lang w:eastAsia="zh-CN"/>
      </w:rPr>
      <w:drawing>
        <wp:anchor distT="0" distB="0" distL="114300" distR="114300" simplePos="0" relativeHeight="251658240" behindDoc="0" locked="0" layoutInCell="1" allowOverlap="1" wp14:anchorId="177A56EA" wp14:editId="6A8A5EE5">
          <wp:simplePos x="0" y="0"/>
          <wp:positionH relativeFrom="column">
            <wp:posOffset>4973116</wp:posOffset>
          </wp:positionH>
          <wp:positionV relativeFrom="paragraph">
            <wp:posOffset>-251173</wp:posOffset>
          </wp:positionV>
          <wp:extent cx="891396" cy="959651"/>
          <wp:effectExtent l="0" t="0" r="0" b="5715"/>
          <wp:wrapNone/>
          <wp:docPr id="7833573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335730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396" cy="9596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2625">
      <w:rPr>
        <w:rFonts w:eastAsia="SimSun"/>
        <w:b/>
        <w:sz w:val="40"/>
        <w:szCs w:val="32"/>
        <w:lang w:eastAsia="zh-CN"/>
      </w:rPr>
      <w:t>Z</w:t>
    </w:r>
    <w:r w:rsidR="0037086A">
      <w:rPr>
        <w:rFonts w:eastAsia="SimSun"/>
        <w:b/>
        <w:sz w:val="40"/>
        <w:szCs w:val="32"/>
        <w:lang w:eastAsia="zh-CN"/>
      </w:rPr>
      <w:t>I</w:t>
    </w:r>
    <w:r w:rsidR="00BC2625">
      <w:rPr>
        <w:rFonts w:eastAsia="SimSun"/>
        <w:b/>
        <w:sz w:val="40"/>
        <w:szCs w:val="32"/>
        <w:lang w:eastAsia="zh-CN"/>
      </w:rPr>
      <w:t>’</w:t>
    </w:r>
    <w:r w:rsidR="0037086A">
      <w:rPr>
        <w:rFonts w:eastAsia="SimSun"/>
        <w:b/>
        <w:sz w:val="40"/>
        <w:szCs w:val="32"/>
        <w:lang w:eastAsia="zh-CN"/>
      </w:rPr>
      <w:t>AN</w:t>
    </w:r>
    <w:r w:rsidR="00BC2625">
      <w:rPr>
        <w:rFonts w:eastAsia="SimSun"/>
        <w:b/>
        <w:sz w:val="40"/>
        <w:szCs w:val="32"/>
        <w:lang w:eastAsia="zh-CN"/>
      </w:rPr>
      <w:t xml:space="preserve"> ZHENG</w:t>
    </w:r>
    <w:r w:rsidRPr="00A971D4">
      <w:rPr>
        <w:noProof/>
      </w:rPr>
      <w:t xml:space="preserve"> </w:t>
    </w:r>
  </w:p>
  <w:p w14:paraId="77144044" w14:textId="3F08856E" w:rsidR="00BC2625" w:rsidRPr="007D7987" w:rsidRDefault="00BC2625" w:rsidP="00A971D4">
    <w:pPr>
      <w:spacing w:afterLines="50" w:after="120" w:line="440" w:lineRule="exact"/>
      <w:jc w:val="center"/>
      <w:rPr>
        <w:rFonts w:eastAsia="SimSun"/>
        <w:sz w:val="21"/>
        <w:szCs w:val="20"/>
        <w:lang w:eastAsia="zh-CN"/>
      </w:rPr>
    </w:pPr>
    <w:r w:rsidRPr="000345DA">
      <w:rPr>
        <w:rFonts w:eastAsia="SimSun" w:hint="eastAsia"/>
        <w:b/>
        <w:sz w:val="21"/>
        <w:szCs w:val="20"/>
        <w:lang w:eastAsia="zh-CN"/>
      </w:rPr>
      <w:t>A</w:t>
    </w:r>
    <w:r w:rsidRPr="000345DA">
      <w:rPr>
        <w:rFonts w:eastAsia="SimSun"/>
        <w:b/>
        <w:sz w:val="21"/>
        <w:szCs w:val="20"/>
        <w:lang w:eastAsia="zh-CN"/>
      </w:rPr>
      <w:t>dd</w:t>
    </w:r>
    <w:r w:rsidR="002B180D">
      <w:rPr>
        <w:rFonts w:eastAsia="SimSun" w:hint="eastAsia"/>
        <w:b/>
        <w:sz w:val="21"/>
        <w:szCs w:val="20"/>
        <w:lang w:eastAsia="zh-CN"/>
      </w:rPr>
      <w:t>r</w:t>
    </w:r>
    <w:r w:rsidRPr="000345DA">
      <w:rPr>
        <w:rFonts w:eastAsia="SimSun" w:hint="eastAsia"/>
        <w:b/>
        <w:sz w:val="21"/>
        <w:szCs w:val="20"/>
        <w:lang w:eastAsia="zh-CN"/>
      </w:rPr>
      <w:t>:</w:t>
    </w:r>
    <w:r w:rsidR="007D7987">
      <w:rPr>
        <w:rFonts w:eastAsia="SimSun"/>
        <w:sz w:val="21"/>
        <w:szCs w:val="20"/>
        <w:lang w:eastAsia="zh-CN"/>
      </w:rPr>
      <w:t xml:space="preserve"> West Xi’erqi Road, </w:t>
    </w:r>
    <w:r w:rsidR="007D7987" w:rsidRPr="007D7987">
      <w:rPr>
        <w:rFonts w:eastAsia="SimSun"/>
        <w:sz w:val="21"/>
        <w:szCs w:val="20"/>
        <w:lang w:eastAsia="zh-CN"/>
      </w:rPr>
      <w:t>H</w:t>
    </w:r>
    <w:r w:rsidR="007D7987" w:rsidRPr="007D7987">
      <w:rPr>
        <w:rFonts w:eastAsia="SimSun" w:hint="eastAsia"/>
        <w:sz w:val="21"/>
        <w:szCs w:val="20"/>
        <w:lang w:eastAsia="zh-CN"/>
      </w:rPr>
      <w:t>aidian</w:t>
    </w:r>
    <w:r w:rsidR="007D7987" w:rsidRPr="007D7987">
      <w:rPr>
        <w:rFonts w:eastAsia="SimSun"/>
        <w:sz w:val="21"/>
        <w:szCs w:val="20"/>
        <w:lang w:eastAsia="zh-CN"/>
      </w:rPr>
      <w:t xml:space="preserve"> District, Beijing</w:t>
    </w:r>
    <w:r w:rsidR="007D7987">
      <w:rPr>
        <w:rFonts w:eastAsia="SimSun"/>
        <w:sz w:val="21"/>
        <w:szCs w:val="20"/>
        <w:lang w:eastAsia="zh-CN"/>
      </w:rPr>
      <w:t xml:space="preserve">, </w:t>
    </w:r>
    <w:r w:rsidR="007D7987" w:rsidRPr="007D7987">
      <w:rPr>
        <w:rFonts w:eastAsia="SimSun"/>
        <w:sz w:val="21"/>
        <w:szCs w:val="20"/>
        <w:lang w:eastAsia="zh-CN"/>
      </w:rPr>
      <w:t>P.R. China</w:t>
    </w:r>
  </w:p>
  <w:p w14:paraId="5EF27A45" w14:textId="190BDC88" w:rsidR="00BC2625" w:rsidRDefault="00BC2625" w:rsidP="00015574">
    <w:pPr>
      <w:spacing w:afterLines="100" w:after="240" w:line="320" w:lineRule="exact"/>
      <w:jc w:val="center"/>
      <w:rPr>
        <w:rFonts w:eastAsia="SimSun"/>
        <w:sz w:val="21"/>
        <w:szCs w:val="20"/>
        <w:lang w:eastAsia="zh-CN"/>
      </w:rPr>
    </w:pPr>
    <w:r>
      <w:rPr>
        <w:rFonts w:eastAsia="SimSun" w:hint="eastAsia"/>
        <w:b/>
        <w:sz w:val="21"/>
        <w:szCs w:val="20"/>
        <w:lang w:eastAsia="zh-CN"/>
      </w:rPr>
      <w:t>Tel:</w:t>
    </w:r>
    <w:r>
      <w:rPr>
        <w:rFonts w:eastAsia="SimSun" w:hint="eastAsia"/>
        <w:sz w:val="21"/>
        <w:szCs w:val="20"/>
        <w:lang w:eastAsia="zh-CN"/>
      </w:rPr>
      <w:t xml:space="preserve"> +86-</w:t>
    </w:r>
    <w:r>
      <w:rPr>
        <w:rFonts w:eastAsia="SimSun"/>
        <w:sz w:val="21"/>
        <w:szCs w:val="20"/>
        <w:lang w:eastAsia="zh-CN"/>
      </w:rPr>
      <w:t>1761082671</w:t>
    </w:r>
    <w:r w:rsidR="001C1B6C">
      <w:rPr>
        <w:rFonts w:eastAsia="SimSun"/>
        <w:sz w:val="21"/>
        <w:szCs w:val="20"/>
        <w:lang w:eastAsia="zh-CN"/>
      </w:rPr>
      <w:t>1/+65-93759156</w:t>
    </w:r>
    <w:r>
      <w:rPr>
        <w:rFonts w:eastAsia="SimSun" w:hint="eastAsia"/>
        <w:sz w:val="21"/>
        <w:szCs w:val="20"/>
        <w:lang w:eastAsia="zh-CN"/>
      </w:rPr>
      <w:t xml:space="preserve"> </w:t>
    </w:r>
    <w:r>
      <w:rPr>
        <w:rFonts w:eastAsia="SimSun"/>
        <w:sz w:val="21"/>
        <w:szCs w:val="20"/>
        <w:lang w:eastAsia="zh-CN"/>
      </w:rPr>
      <w:t xml:space="preserve"> </w:t>
    </w:r>
    <w:r>
      <w:rPr>
        <w:rFonts w:eastAsia="SimSun" w:hint="eastAsia"/>
        <w:sz w:val="21"/>
        <w:szCs w:val="20"/>
        <w:lang w:eastAsia="zh-CN"/>
      </w:rPr>
      <w:t xml:space="preserve"> </w:t>
    </w:r>
    <w:r>
      <w:rPr>
        <w:rFonts w:eastAsia="SimSun" w:hint="eastAsia"/>
        <w:b/>
        <w:sz w:val="21"/>
        <w:szCs w:val="20"/>
        <w:lang w:eastAsia="zh-CN"/>
      </w:rPr>
      <w:t>Email:</w:t>
    </w:r>
    <w:r>
      <w:rPr>
        <w:rFonts w:eastAsia="SimSun"/>
        <w:b/>
        <w:sz w:val="21"/>
        <w:szCs w:val="20"/>
        <w:lang w:eastAsia="zh-CN"/>
      </w:rPr>
      <w:t xml:space="preserve"> </w:t>
    </w:r>
    <w:hyperlink r:id="rId2" w:history="1">
      <w:r w:rsidR="00015574" w:rsidRPr="00DC63CF">
        <w:rPr>
          <w:rStyle w:val="Hyperlink"/>
          <w:rFonts w:eastAsia="SimSun"/>
          <w:sz w:val="21"/>
          <w:szCs w:val="20"/>
          <w:lang w:eastAsia="zh-CN"/>
        </w:rPr>
        <w:t>zheng_zian@u.nus.edu</w:t>
      </w:r>
    </w:hyperlink>
    <w:r w:rsidR="00015574">
      <w:rPr>
        <w:rFonts w:eastAsia="SimSun" w:hint="eastAsia"/>
        <w:sz w:val="21"/>
        <w:szCs w:val="20"/>
        <w:lang w:eastAsia="zh-CN"/>
      </w:rPr>
      <w:t xml:space="preserve"> </w:t>
    </w:r>
    <w:r w:rsidR="00015574">
      <w:rPr>
        <w:rFonts w:eastAsia="SimSun"/>
        <w:sz w:val="21"/>
        <w:szCs w:val="20"/>
        <w:lang w:eastAsia="zh-CN"/>
      </w:rPr>
      <w:t xml:space="preserve"> </w:t>
    </w:r>
    <w:r w:rsidR="00015574">
      <w:rPr>
        <w:rFonts w:eastAsia="SimSun" w:hint="eastAsia"/>
        <w:sz w:val="21"/>
        <w:szCs w:val="20"/>
        <w:lang w:eastAsia="zh-CN"/>
      </w:rPr>
      <w:t xml:space="preserve"> </w:t>
    </w:r>
    <w:r w:rsidR="007C30C2">
      <w:rPr>
        <w:rFonts w:eastAsia="SimSun"/>
        <w:b/>
        <w:bCs/>
        <w:sz w:val="21"/>
        <w:szCs w:val="20"/>
        <w:lang w:eastAsia="zh-CN"/>
      </w:rPr>
      <w:t>Website</w:t>
    </w:r>
    <w:r w:rsidR="00015574" w:rsidRPr="00015574">
      <w:rPr>
        <w:rFonts w:eastAsia="SimSun"/>
        <w:b/>
        <w:bCs/>
        <w:sz w:val="21"/>
        <w:szCs w:val="20"/>
        <w:lang w:eastAsia="zh-CN"/>
      </w:rPr>
      <w:t>:</w:t>
    </w:r>
    <w:r w:rsidR="00015574" w:rsidRPr="00015574">
      <w:rPr>
        <w:rFonts w:eastAsia="Times New Roman"/>
        <w:sz w:val="24"/>
        <w:lang w:val="en-SG" w:eastAsia="zh-CN" w:bidi="ar-SA"/>
      </w:rPr>
      <w:t xml:space="preserve"> </w:t>
    </w:r>
    <w:hyperlink r:id="rId3" w:history="1">
      <w:r w:rsidR="00565C23">
        <w:rPr>
          <w:rStyle w:val="Hyperlink"/>
          <w:sz w:val="21"/>
          <w:szCs w:val="21"/>
          <w:lang w:eastAsia="zh-CN"/>
        </w:rPr>
        <w:t>zheng-zian-andy.com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4C9E" w14:textId="77777777" w:rsidR="000737AB" w:rsidRDefault="000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67"/>
    <w:multiLevelType w:val="hybridMultilevel"/>
    <w:tmpl w:val="768E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6AED"/>
    <w:multiLevelType w:val="multilevel"/>
    <w:tmpl w:val="08C06AED"/>
    <w:lvl w:ilvl="0">
      <w:start w:val="1"/>
      <w:numFmt w:val="bullet"/>
      <w:lvlText w:val="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0C525F07"/>
    <w:multiLevelType w:val="multilevel"/>
    <w:tmpl w:val="0C525F0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22542"/>
    <w:multiLevelType w:val="multilevel"/>
    <w:tmpl w:val="15E2254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7352"/>
    <w:multiLevelType w:val="multilevel"/>
    <w:tmpl w:val="1781735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B06248"/>
    <w:multiLevelType w:val="hybridMultilevel"/>
    <w:tmpl w:val="AE50E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75CDD"/>
    <w:multiLevelType w:val="hybridMultilevel"/>
    <w:tmpl w:val="B51C9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46508"/>
    <w:multiLevelType w:val="multilevel"/>
    <w:tmpl w:val="30346508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AF7F00"/>
    <w:multiLevelType w:val="hybridMultilevel"/>
    <w:tmpl w:val="6DF6E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16F3A"/>
    <w:multiLevelType w:val="hybridMultilevel"/>
    <w:tmpl w:val="84646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84C9C"/>
    <w:multiLevelType w:val="multilevel"/>
    <w:tmpl w:val="4C884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506CC0"/>
    <w:multiLevelType w:val="hybridMultilevel"/>
    <w:tmpl w:val="5B16D866"/>
    <w:lvl w:ilvl="0" w:tplc="4210E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932518276">
    <w:abstractNumId w:val="10"/>
  </w:num>
  <w:num w:numId="2" w16cid:durableId="405493029">
    <w:abstractNumId w:val="2"/>
  </w:num>
  <w:num w:numId="3" w16cid:durableId="786122455">
    <w:abstractNumId w:val="7"/>
  </w:num>
  <w:num w:numId="4" w16cid:durableId="1658143143">
    <w:abstractNumId w:val="3"/>
  </w:num>
  <w:num w:numId="5" w16cid:durableId="1575116479">
    <w:abstractNumId w:val="1"/>
  </w:num>
  <w:num w:numId="6" w16cid:durableId="490946623">
    <w:abstractNumId w:val="4"/>
  </w:num>
  <w:num w:numId="7" w16cid:durableId="2134012463">
    <w:abstractNumId w:val="5"/>
  </w:num>
  <w:num w:numId="8" w16cid:durableId="1187019780">
    <w:abstractNumId w:val="6"/>
  </w:num>
  <w:num w:numId="9" w16cid:durableId="67576439">
    <w:abstractNumId w:val="11"/>
  </w:num>
  <w:num w:numId="10" w16cid:durableId="819659657">
    <w:abstractNumId w:val="9"/>
  </w:num>
  <w:num w:numId="11" w16cid:durableId="1832983169">
    <w:abstractNumId w:val="0"/>
  </w:num>
  <w:num w:numId="12" w16cid:durableId="1215122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MzE1MzQxMbawNDZW0lEKTi0uzszPAykwtqgFAKyHG3AtAAAA"/>
  </w:docVars>
  <w:rsids>
    <w:rsidRoot w:val="00D14BC7"/>
    <w:rsid w:val="B2DF5B62"/>
    <w:rsid w:val="B6AB2B5C"/>
    <w:rsid w:val="BF97CF83"/>
    <w:rsid w:val="EFFE3B71"/>
    <w:rsid w:val="F7EEDDF7"/>
    <w:rsid w:val="F9AE7667"/>
    <w:rsid w:val="FEEE6DD5"/>
    <w:rsid w:val="FF55C142"/>
    <w:rsid w:val="FFBF73CE"/>
    <w:rsid w:val="000012B2"/>
    <w:rsid w:val="00004583"/>
    <w:rsid w:val="000115C0"/>
    <w:rsid w:val="00012AD6"/>
    <w:rsid w:val="000145BF"/>
    <w:rsid w:val="00014A6B"/>
    <w:rsid w:val="00014D91"/>
    <w:rsid w:val="00015574"/>
    <w:rsid w:val="00015582"/>
    <w:rsid w:val="00015644"/>
    <w:rsid w:val="000157BA"/>
    <w:rsid w:val="00016363"/>
    <w:rsid w:val="00021D0F"/>
    <w:rsid w:val="00023661"/>
    <w:rsid w:val="00024773"/>
    <w:rsid w:val="000248D1"/>
    <w:rsid w:val="00026280"/>
    <w:rsid w:val="00026D54"/>
    <w:rsid w:val="00030749"/>
    <w:rsid w:val="00030D87"/>
    <w:rsid w:val="000345DA"/>
    <w:rsid w:val="00034DCB"/>
    <w:rsid w:val="00035D36"/>
    <w:rsid w:val="000436AE"/>
    <w:rsid w:val="00043D10"/>
    <w:rsid w:val="000441F9"/>
    <w:rsid w:val="00046D73"/>
    <w:rsid w:val="0005202D"/>
    <w:rsid w:val="0005350B"/>
    <w:rsid w:val="00055E0D"/>
    <w:rsid w:val="000560EA"/>
    <w:rsid w:val="00060CAE"/>
    <w:rsid w:val="0006250D"/>
    <w:rsid w:val="0006272C"/>
    <w:rsid w:val="00063ACA"/>
    <w:rsid w:val="0006730A"/>
    <w:rsid w:val="00067A56"/>
    <w:rsid w:val="00070DD8"/>
    <w:rsid w:val="00071485"/>
    <w:rsid w:val="000737AB"/>
    <w:rsid w:val="000738D4"/>
    <w:rsid w:val="00074214"/>
    <w:rsid w:val="000758D3"/>
    <w:rsid w:val="00076D5D"/>
    <w:rsid w:val="0007715C"/>
    <w:rsid w:val="00080A45"/>
    <w:rsid w:val="00080B29"/>
    <w:rsid w:val="0008117E"/>
    <w:rsid w:val="0008191A"/>
    <w:rsid w:val="000833A2"/>
    <w:rsid w:val="0008545C"/>
    <w:rsid w:val="00086974"/>
    <w:rsid w:val="00087990"/>
    <w:rsid w:val="00087BCA"/>
    <w:rsid w:val="00087F91"/>
    <w:rsid w:val="00091A1E"/>
    <w:rsid w:val="000A1788"/>
    <w:rsid w:val="000A22A6"/>
    <w:rsid w:val="000A2884"/>
    <w:rsid w:val="000A37A6"/>
    <w:rsid w:val="000A4043"/>
    <w:rsid w:val="000A43D4"/>
    <w:rsid w:val="000A535F"/>
    <w:rsid w:val="000A65C0"/>
    <w:rsid w:val="000A6639"/>
    <w:rsid w:val="000B4C30"/>
    <w:rsid w:val="000B5787"/>
    <w:rsid w:val="000B6EDF"/>
    <w:rsid w:val="000C116A"/>
    <w:rsid w:val="000C1876"/>
    <w:rsid w:val="000C20EF"/>
    <w:rsid w:val="000C238D"/>
    <w:rsid w:val="000C25A6"/>
    <w:rsid w:val="000C33EA"/>
    <w:rsid w:val="000C3A90"/>
    <w:rsid w:val="000C6406"/>
    <w:rsid w:val="000C6B28"/>
    <w:rsid w:val="000C7D92"/>
    <w:rsid w:val="000D0AD8"/>
    <w:rsid w:val="000D1C53"/>
    <w:rsid w:val="000D2426"/>
    <w:rsid w:val="000D3793"/>
    <w:rsid w:val="000D6BD5"/>
    <w:rsid w:val="000E11D7"/>
    <w:rsid w:val="000E4AFA"/>
    <w:rsid w:val="000E4B85"/>
    <w:rsid w:val="000E6A7E"/>
    <w:rsid w:val="000E710B"/>
    <w:rsid w:val="000E710C"/>
    <w:rsid w:val="000F1D52"/>
    <w:rsid w:val="000F1F14"/>
    <w:rsid w:val="000F2680"/>
    <w:rsid w:val="000F3993"/>
    <w:rsid w:val="000F3C7A"/>
    <w:rsid w:val="000F3F35"/>
    <w:rsid w:val="000F4D0C"/>
    <w:rsid w:val="000F4FC9"/>
    <w:rsid w:val="000F7A4D"/>
    <w:rsid w:val="001021F3"/>
    <w:rsid w:val="00103DBA"/>
    <w:rsid w:val="001043A3"/>
    <w:rsid w:val="00104EF6"/>
    <w:rsid w:val="00105FCA"/>
    <w:rsid w:val="00110A1F"/>
    <w:rsid w:val="00110E7E"/>
    <w:rsid w:val="00112249"/>
    <w:rsid w:val="00112687"/>
    <w:rsid w:val="00114431"/>
    <w:rsid w:val="001150EA"/>
    <w:rsid w:val="00117D2C"/>
    <w:rsid w:val="0012762C"/>
    <w:rsid w:val="001279D3"/>
    <w:rsid w:val="001344B2"/>
    <w:rsid w:val="00135421"/>
    <w:rsid w:val="00140465"/>
    <w:rsid w:val="00140D3F"/>
    <w:rsid w:val="00142E19"/>
    <w:rsid w:val="00143BD6"/>
    <w:rsid w:val="00144B5C"/>
    <w:rsid w:val="00146251"/>
    <w:rsid w:val="00156F2D"/>
    <w:rsid w:val="00157B0D"/>
    <w:rsid w:val="00162181"/>
    <w:rsid w:val="00166F26"/>
    <w:rsid w:val="001671AC"/>
    <w:rsid w:val="00173414"/>
    <w:rsid w:val="0017382E"/>
    <w:rsid w:val="001744EC"/>
    <w:rsid w:val="00177681"/>
    <w:rsid w:val="00182054"/>
    <w:rsid w:val="001831FB"/>
    <w:rsid w:val="00183660"/>
    <w:rsid w:val="00183BD4"/>
    <w:rsid w:val="00190085"/>
    <w:rsid w:val="00190229"/>
    <w:rsid w:val="00194E3E"/>
    <w:rsid w:val="001956D2"/>
    <w:rsid w:val="001A15C5"/>
    <w:rsid w:val="001A371D"/>
    <w:rsid w:val="001A43E1"/>
    <w:rsid w:val="001A53C4"/>
    <w:rsid w:val="001A5B12"/>
    <w:rsid w:val="001B22F8"/>
    <w:rsid w:val="001B5484"/>
    <w:rsid w:val="001B594A"/>
    <w:rsid w:val="001B73FE"/>
    <w:rsid w:val="001C034F"/>
    <w:rsid w:val="001C1B6C"/>
    <w:rsid w:val="001C46F9"/>
    <w:rsid w:val="001C5983"/>
    <w:rsid w:val="001D11BD"/>
    <w:rsid w:val="001D1CD8"/>
    <w:rsid w:val="001D1E8D"/>
    <w:rsid w:val="001D2089"/>
    <w:rsid w:val="001D2A0D"/>
    <w:rsid w:val="001D56CB"/>
    <w:rsid w:val="001E0C97"/>
    <w:rsid w:val="001E45AE"/>
    <w:rsid w:val="001F0044"/>
    <w:rsid w:val="001F0072"/>
    <w:rsid w:val="001F25DD"/>
    <w:rsid w:val="001F5563"/>
    <w:rsid w:val="001F5AB0"/>
    <w:rsid w:val="001F6288"/>
    <w:rsid w:val="001F648F"/>
    <w:rsid w:val="001F650E"/>
    <w:rsid w:val="001F651A"/>
    <w:rsid w:val="0020058C"/>
    <w:rsid w:val="00201F6F"/>
    <w:rsid w:val="00203AB2"/>
    <w:rsid w:val="0020452D"/>
    <w:rsid w:val="002050E6"/>
    <w:rsid w:val="002058A1"/>
    <w:rsid w:val="00206EE6"/>
    <w:rsid w:val="0020749D"/>
    <w:rsid w:val="0021099A"/>
    <w:rsid w:val="00210FDF"/>
    <w:rsid w:val="00211BED"/>
    <w:rsid w:val="00213395"/>
    <w:rsid w:val="0021535F"/>
    <w:rsid w:val="00216A68"/>
    <w:rsid w:val="0021768C"/>
    <w:rsid w:val="00222678"/>
    <w:rsid w:val="002227FC"/>
    <w:rsid w:val="002242E6"/>
    <w:rsid w:val="00226872"/>
    <w:rsid w:val="00226A3A"/>
    <w:rsid w:val="00226E2D"/>
    <w:rsid w:val="0023438E"/>
    <w:rsid w:val="00234A83"/>
    <w:rsid w:val="00236AE5"/>
    <w:rsid w:val="00240914"/>
    <w:rsid w:val="00243D95"/>
    <w:rsid w:val="0024470F"/>
    <w:rsid w:val="0024672C"/>
    <w:rsid w:val="00251B74"/>
    <w:rsid w:val="00252E06"/>
    <w:rsid w:val="00252F02"/>
    <w:rsid w:val="00253997"/>
    <w:rsid w:val="0025668F"/>
    <w:rsid w:val="00256A4C"/>
    <w:rsid w:val="002608DE"/>
    <w:rsid w:val="00260EAC"/>
    <w:rsid w:val="002619EB"/>
    <w:rsid w:val="00261CC9"/>
    <w:rsid w:val="00262ECA"/>
    <w:rsid w:val="002659B3"/>
    <w:rsid w:val="00267A3F"/>
    <w:rsid w:val="002723D8"/>
    <w:rsid w:val="00274542"/>
    <w:rsid w:val="0027465D"/>
    <w:rsid w:val="00277557"/>
    <w:rsid w:val="00277A84"/>
    <w:rsid w:val="00280EDA"/>
    <w:rsid w:val="00281E94"/>
    <w:rsid w:val="00282917"/>
    <w:rsid w:val="00282A06"/>
    <w:rsid w:val="00283002"/>
    <w:rsid w:val="00285CFE"/>
    <w:rsid w:val="00286515"/>
    <w:rsid w:val="00287382"/>
    <w:rsid w:val="00290BE4"/>
    <w:rsid w:val="0029452A"/>
    <w:rsid w:val="00296DA9"/>
    <w:rsid w:val="00297675"/>
    <w:rsid w:val="002A2086"/>
    <w:rsid w:val="002A3DE2"/>
    <w:rsid w:val="002A4308"/>
    <w:rsid w:val="002A5328"/>
    <w:rsid w:val="002B0FB5"/>
    <w:rsid w:val="002B180D"/>
    <w:rsid w:val="002B18F6"/>
    <w:rsid w:val="002B1DFF"/>
    <w:rsid w:val="002B2043"/>
    <w:rsid w:val="002B4708"/>
    <w:rsid w:val="002B4F3A"/>
    <w:rsid w:val="002B5321"/>
    <w:rsid w:val="002C1A42"/>
    <w:rsid w:val="002C2BB5"/>
    <w:rsid w:val="002C400F"/>
    <w:rsid w:val="002C6EC5"/>
    <w:rsid w:val="002D00AE"/>
    <w:rsid w:val="002D0450"/>
    <w:rsid w:val="002D0843"/>
    <w:rsid w:val="002D093A"/>
    <w:rsid w:val="002D45E6"/>
    <w:rsid w:val="002D480B"/>
    <w:rsid w:val="002D56BA"/>
    <w:rsid w:val="002D5BF0"/>
    <w:rsid w:val="002E0E63"/>
    <w:rsid w:val="002E3153"/>
    <w:rsid w:val="002E3477"/>
    <w:rsid w:val="002E4A2C"/>
    <w:rsid w:val="002E5606"/>
    <w:rsid w:val="002E68E7"/>
    <w:rsid w:val="002F0874"/>
    <w:rsid w:val="002F0CC7"/>
    <w:rsid w:val="002F1242"/>
    <w:rsid w:val="002F1760"/>
    <w:rsid w:val="002F2CD1"/>
    <w:rsid w:val="002F31F8"/>
    <w:rsid w:val="002F336B"/>
    <w:rsid w:val="002F3A07"/>
    <w:rsid w:val="002F4152"/>
    <w:rsid w:val="00301056"/>
    <w:rsid w:val="003031D5"/>
    <w:rsid w:val="00304B7D"/>
    <w:rsid w:val="00304FF3"/>
    <w:rsid w:val="00307431"/>
    <w:rsid w:val="00307D9A"/>
    <w:rsid w:val="00310CB6"/>
    <w:rsid w:val="003121EA"/>
    <w:rsid w:val="00312382"/>
    <w:rsid w:val="00312AE5"/>
    <w:rsid w:val="0031424C"/>
    <w:rsid w:val="00314461"/>
    <w:rsid w:val="00314931"/>
    <w:rsid w:val="00315350"/>
    <w:rsid w:val="00316B8C"/>
    <w:rsid w:val="00317685"/>
    <w:rsid w:val="00317B2A"/>
    <w:rsid w:val="00320524"/>
    <w:rsid w:val="0032129E"/>
    <w:rsid w:val="0032226C"/>
    <w:rsid w:val="003235C1"/>
    <w:rsid w:val="00323B5B"/>
    <w:rsid w:val="00324782"/>
    <w:rsid w:val="00324CB4"/>
    <w:rsid w:val="0032503A"/>
    <w:rsid w:val="00325572"/>
    <w:rsid w:val="003255B3"/>
    <w:rsid w:val="0032724F"/>
    <w:rsid w:val="00327354"/>
    <w:rsid w:val="00327E2A"/>
    <w:rsid w:val="0033149A"/>
    <w:rsid w:val="00333438"/>
    <w:rsid w:val="00336B36"/>
    <w:rsid w:val="0034108F"/>
    <w:rsid w:val="003423D7"/>
    <w:rsid w:val="00343B40"/>
    <w:rsid w:val="003471D3"/>
    <w:rsid w:val="00351E36"/>
    <w:rsid w:val="00356199"/>
    <w:rsid w:val="00356A9B"/>
    <w:rsid w:val="00360D38"/>
    <w:rsid w:val="00361C91"/>
    <w:rsid w:val="003621EF"/>
    <w:rsid w:val="003626D1"/>
    <w:rsid w:val="00367A88"/>
    <w:rsid w:val="0037014A"/>
    <w:rsid w:val="003704B5"/>
    <w:rsid w:val="0037086A"/>
    <w:rsid w:val="0037288C"/>
    <w:rsid w:val="00372AB8"/>
    <w:rsid w:val="003742BF"/>
    <w:rsid w:val="003747D7"/>
    <w:rsid w:val="00375FE9"/>
    <w:rsid w:val="0037629F"/>
    <w:rsid w:val="003766DB"/>
    <w:rsid w:val="00382969"/>
    <w:rsid w:val="00383996"/>
    <w:rsid w:val="00384370"/>
    <w:rsid w:val="0038484F"/>
    <w:rsid w:val="003862D7"/>
    <w:rsid w:val="00386D6F"/>
    <w:rsid w:val="00391FF4"/>
    <w:rsid w:val="00392471"/>
    <w:rsid w:val="0039355C"/>
    <w:rsid w:val="00393B0B"/>
    <w:rsid w:val="0039776F"/>
    <w:rsid w:val="003A15AE"/>
    <w:rsid w:val="003B0FA6"/>
    <w:rsid w:val="003B51B7"/>
    <w:rsid w:val="003B618A"/>
    <w:rsid w:val="003B641C"/>
    <w:rsid w:val="003B6C04"/>
    <w:rsid w:val="003B7331"/>
    <w:rsid w:val="003C06E4"/>
    <w:rsid w:val="003C1755"/>
    <w:rsid w:val="003C1982"/>
    <w:rsid w:val="003C2CD3"/>
    <w:rsid w:val="003C32A6"/>
    <w:rsid w:val="003C5506"/>
    <w:rsid w:val="003C688E"/>
    <w:rsid w:val="003C6C40"/>
    <w:rsid w:val="003D008B"/>
    <w:rsid w:val="003D08DE"/>
    <w:rsid w:val="003D45DD"/>
    <w:rsid w:val="003D4C0E"/>
    <w:rsid w:val="003D6169"/>
    <w:rsid w:val="003D6CB0"/>
    <w:rsid w:val="003D6D37"/>
    <w:rsid w:val="003E1C75"/>
    <w:rsid w:val="003E21DE"/>
    <w:rsid w:val="003E21F1"/>
    <w:rsid w:val="003E44A5"/>
    <w:rsid w:val="003E52F6"/>
    <w:rsid w:val="003E5C35"/>
    <w:rsid w:val="003F0D7E"/>
    <w:rsid w:val="00401F94"/>
    <w:rsid w:val="00404449"/>
    <w:rsid w:val="00405612"/>
    <w:rsid w:val="00410101"/>
    <w:rsid w:val="00410D3E"/>
    <w:rsid w:val="00411ABC"/>
    <w:rsid w:val="0041275A"/>
    <w:rsid w:val="0042144B"/>
    <w:rsid w:val="00423AAE"/>
    <w:rsid w:val="004240D5"/>
    <w:rsid w:val="0042595F"/>
    <w:rsid w:val="00430AB4"/>
    <w:rsid w:val="00432265"/>
    <w:rsid w:val="00432A74"/>
    <w:rsid w:val="0043309B"/>
    <w:rsid w:val="004330DA"/>
    <w:rsid w:val="004334CD"/>
    <w:rsid w:val="004340F1"/>
    <w:rsid w:val="004343AB"/>
    <w:rsid w:val="00444839"/>
    <w:rsid w:val="0044777F"/>
    <w:rsid w:val="0045145E"/>
    <w:rsid w:val="00453644"/>
    <w:rsid w:val="00454206"/>
    <w:rsid w:val="00455CF0"/>
    <w:rsid w:val="004573CD"/>
    <w:rsid w:val="004576D0"/>
    <w:rsid w:val="00462346"/>
    <w:rsid w:val="0046292D"/>
    <w:rsid w:val="004633C9"/>
    <w:rsid w:val="00471868"/>
    <w:rsid w:val="00472F68"/>
    <w:rsid w:val="0047641C"/>
    <w:rsid w:val="00476A04"/>
    <w:rsid w:val="004832F1"/>
    <w:rsid w:val="00483619"/>
    <w:rsid w:val="00492196"/>
    <w:rsid w:val="00492717"/>
    <w:rsid w:val="00492816"/>
    <w:rsid w:val="00493833"/>
    <w:rsid w:val="004950A6"/>
    <w:rsid w:val="004952FF"/>
    <w:rsid w:val="004961BE"/>
    <w:rsid w:val="00496A81"/>
    <w:rsid w:val="004A1D3D"/>
    <w:rsid w:val="004A35D8"/>
    <w:rsid w:val="004A4745"/>
    <w:rsid w:val="004A5FB2"/>
    <w:rsid w:val="004A7229"/>
    <w:rsid w:val="004A768F"/>
    <w:rsid w:val="004B0E6D"/>
    <w:rsid w:val="004B413C"/>
    <w:rsid w:val="004B7423"/>
    <w:rsid w:val="004C00A9"/>
    <w:rsid w:val="004C1507"/>
    <w:rsid w:val="004C21DE"/>
    <w:rsid w:val="004C238F"/>
    <w:rsid w:val="004C6696"/>
    <w:rsid w:val="004C6D1C"/>
    <w:rsid w:val="004C6E50"/>
    <w:rsid w:val="004D012D"/>
    <w:rsid w:val="004D201D"/>
    <w:rsid w:val="004D204D"/>
    <w:rsid w:val="004D646F"/>
    <w:rsid w:val="004E0C35"/>
    <w:rsid w:val="004E2026"/>
    <w:rsid w:val="004E3600"/>
    <w:rsid w:val="004E62F8"/>
    <w:rsid w:val="004F0217"/>
    <w:rsid w:val="004F0310"/>
    <w:rsid w:val="004F4D38"/>
    <w:rsid w:val="004F5BF6"/>
    <w:rsid w:val="004F64E3"/>
    <w:rsid w:val="004F6A2B"/>
    <w:rsid w:val="00503839"/>
    <w:rsid w:val="00503EFD"/>
    <w:rsid w:val="00504021"/>
    <w:rsid w:val="0050681E"/>
    <w:rsid w:val="00510C28"/>
    <w:rsid w:val="00512AE2"/>
    <w:rsid w:val="0051408A"/>
    <w:rsid w:val="005146A0"/>
    <w:rsid w:val="005164E2"/>
    <w:rsid w:val="00520563"/>
    <w:rsid w:val="00522639"/>
    <w:rsid w:val="00524FD9"/>
    <w:rsid w:val="0052508A"/>
    <w:rsid w:val="00532A05"/>
    <w:rsid w:val="00535C04"/>
    <w:rsid w:val="00542800"/>
    <w:rsid w:val="00543F48"/>
    <w:rsid w:val="00544D30"/>
    <w:rsid w:val="0054563C"/>
    <w:rsid w:val="005464CC"/>
    <w:rsid w:val="00546622"/>
    <w:rsid w:val="00550D11"/>
    <w:rsid w:val="0055159A"/>
    <w:rsid w:val="005528E3"/>
    <w:rsid w:val="00553447"/>
    <w:rsid w:val="005541EA"/>
    <w:rsid w:val="00554666"/>
    <w:rsid w:val="00555123"/>
    <w:rsid w:val="00555CD6"/>
    <w:rsid w:val="005561F2"/>
    <w:rsid w:val="0055644A"/>
    <w:rsid w:val="00557400"/>
    <w:rsid w:val="00557B82"/>
    <w:rsid w:val="005619E3"/>
    <w:rsid w:val="00561EC2"/>
    <w:rsid w:val="00563C23"/>
    <w:rsid w:val="00564CB8"/>
    <w:rsid w:val="00565244"/>
    <w:rsid w:val="005652FF"/>
    <w:rsid w:val="00565C23"/>
    <w:rsid w:val="005701C7"/>
    <w:rsid w:val="00572EA8"/>
    <w:rsid w:val="00573F37"/>
    <w:rsid w:val="005752F8"/>
    <w:rsid w:val="005774EA"/>
    <w:rsid w:val="00577FD0"/>
    <w:rsid w:val="0058080C"/>
    <w:rsid w:val="00581687"/>
    <w:rsid w:val="00581D8E"/>
    <w:rsid w:val="00582F45"/>
    <w:rsid w:val="005837EA"/>
    <w:rsid w:val="0058567B"/>
    <w:rsid w:val="00587258"/>
    <w:rsid w:val="00590EC2"/>
    <w:rsid w:val="00591B1D"/>
    <w:rsid w:val="00592E6F"/>
    <w:rsid w:val="00593307"/>
    <w:rsid w:val="00597025"/>
    <w:rsid w:val="005A119D"/>
    <w:rsid w:val="005A23E7"/>
    <w:rsid w:val="005A4F65"/>
    <w:rsid w:val="005A5535"/>
    <w:rsid w:val="005A569E"/>
    <w:rsid w:val="005A5864"/>
    <w:rsid w:val="005A6798"/>
    <w:rsid w:val="005A76A0"/>
    <w:rsid w:val="005B0B75"/>
    <w:rsid w:val="005B48E0"/>
    <w:rsid w:val="005B54A4"/>
    <w:rsid w:val="005B5968"/>
    <w:rsid w:val="005B7EC4"/>
    <w:rsid w:val="005C00BF"/>
    <w:rsid w:val="005C0B0A"/>
    <w:rsid w:val="005C0F3A"/>
    <w:rsid w:val="005C6DB7"/>
    <w:rsid w:val="005C7CC9"/>
    <w:rsid w:val="005D0FDC"/>
    <w:rsid w:val="005D11E3"/>
    <w:rsid w:val="005D1545"/>
    <w:rsid w:val="005D4A17"/>
    <w:rsid w:val="005D7FDF"/>
    <w:rsid w:val="005E214F"/>
    <w:rsid w:val="005E3205"/>
    <w:rsid w:val="005E36CD"/>
    <w:rsid w:val="005E49F8"/>
    <w:rsid w:val="005E69EF"/>
    <w:rsid w:val="005F2C05"/>
    <w:rsid w:val="005F51D2"/>
    <w:rsid w:val="005F58C4"/>
    <w:rsid w:val="005F749F"/>
    <w:rsid w:val="00602634"/>
    <w:rsid w:val="00603DDD"/>
    <w:rsid w:val="00604D01"/>
    <w:rsid w:val="00610510"/>
    <w:rsid w:val="00610A0D"/>
    <w:rsid w:val="00612B02"/>
    <w:rsid w:val="00613810"/>
    <w:rsid w:val="00613C46"/>
    <w:rsid w:val="00613C6D"/>
    <w:rsid w:val="0061512F"/>
    <w:rsid w:val="00615518"/>
    <w:rsid w:val="00615B95"/>
    <w:rsid w:val="00617BCF"/>
    <w:rsid w:val="00621144"/>
    <w:rsid w:val="00621397"/>
    <w:rsid w:val="006214F6"/>
    <w:rsid w:val="00622572"/>
    <w:rsid w:val="00622701"/>
    <w:rsid w:val="0062411F"/>
    <w:rsid w:val="00624DCC"/>
    <w:rsid w:val="006253C4"/>
    <w:rsid w:val="0062583B"/>
    <w:rsid w:val="00625DD1"/>
    <w:rsid w:val="00627B80"/>
    <w:rsid w:val="00627FD9"/>
    <w:rsid w:val="006311CA"/>
    <w:rsid w:val="006318F1"/>
    <w:rsid w:val="00631CFD"/>
    <w:rsid w:val="00635E38"/>
    <w:rsid w:val="0064073C"/>
    <w:rsid w:val="00641566"/>
    <w:rsid w:val="0064483E"/>
    <w:rsid w:val="00650D98"/>
    <w:rsid w:val="0065316A"/>
    <w:rsid w:val="006546F7"/>
    <w:rsid w:val="0066268C"/>
    <w:rsid w:val="006643EA"/>
    <w:rsid w:val="00664AC5"/>
    <w:rsid w:val="00664EF0"/>
    <w:rsid w:val="00665F16"/>
    <w:rsid w:val="00666DB7"/>
    <w:rsid w:val="00667DDD"/>
    <w:rsid w:val="0067233A"/>
    <w:rsid w:val="00674553"/>
    <w:rsid w:val="0067503C"/>
    <w:rsid w:val="0067798F"/>
    <w:rsid w:val="00680117"/>
    <w:rsid w:val="00681A3E"/>
    <w:rsid w:val="00683C3A"/>
    <w:rsid w:val="006870FF"/>
    <w:rsid w:val="00691078"/>
    <w:rsid w:val="00692CBD"/>
    <w:rsid w:val="006958EC"/>
    <w:rsid w:val="00696305"/>
    <w:rsid w:val="00696328"/>
    <w:rsid w:val="006A0BF1"/>
    <w:rsid w:val="006A11A3"/>
    <w:rsid w:val="006A239E"/>
    <w:rsid w:val="006A25DF"/>
    <w:rsid w:val="006B53D7"/>
    <w:rsid w:val="006B61B6"/>
    <w:rsid w:val="006B7A80"/>
    <w:rsid w:val="006C2BA1"/>
    <w:rsid w:val="006C41EB"/>
    <w:rsid w:val="006C4B8A"/>
    <w:rsid w:val="006D4E63"/>
    <w:rsid w:val="006D61F6"/>
    <w:rsid w:val="006D625B"/>
    <w:rsid w:val="006D6EE1"/>
    <w:rsid w:val="006D7665"/>
    <w:rsid w:val="006D7931"/>
    <w:rsid w:val="006E0CB4"/>
    <w:rsid w:val="006E1415"/>
    <w:rsid w:val="006E1B0D"/>
    <w:rsid w:val="006E2553"/>
    <w:rsid w:val="006E2944"/>
    <w:rsid w:val="006E2A6C"/>
    <w:rsid w:val="006E2DE9"/>
    <w:rsid w:val="006E3BEA"/>
    <w:rsid w:val="006E4F60"/>
    <w:rsid w:val="006E7ADA"/>
    <w:rsid w:val="006F146A"/>
    <w:rsid w:val="006F783B"/>
    <w:rsid w:val="007037CF"/>
    <w:rsid w:val="00704D2F"/>
    <w:rsid w:val="00706494"/>
    <w:rsid w:val="0070688E"/>
    <w:rsid w:val="00707639"/>
    <w:rsid w:val="007123EE"/>
    <w:rsid w:val="00712FF9"/>
    <w:rsid w:val="00713D93"/>
    <w:rsid w:val="00713DAB"/>
    <w:rsid w:val="00714BE9"/>
    <w:rsid w:val="00717BBD"/>
    <w:rsid w:val="00722EA0"/>
    <w:rsid w:val="00735DDF"/>
    <w:rsid w:val="00736546"/>
    <w:rsid w:val="0074129A"/>
    <w:rsid w:val="00742CEC"/>
    <w:rsid w:val="007437F1"/>
    <w:rsid w:val="00743B9A"/>
    <w:rsid w:val="007462C5"/>
    <w:rsid w:val="007463F1"/>
    <w:rsid w:val="00746DB9"/>
    <w:rsid w:val="007529B8"/>
    <w:rsid w:val="00754CC9"/>
    <w:rsid w:val="0075528A"/>
    <w:rsid w:val="00760304"/>
    <w:rsid w:val="00761016"/>
    <w:rsid w:val="00763220"/>
    <w:rsid w:val="00763242"/>
    <w:rsid w:val="007636EB"/>
    <w:rsid w:val="00766014"/>
    <w:rsid w:val="00772FA1"/>
    <w:rsid w:val="00774294"/>
    <w:rsid w:val="0077731F"/>
    <w:rsid w:val="00781438"/>
    <w:rsid w:val="007818CB"/>
    <w:rsid w:val="00782CFA"/>
    <w:rsid w:val="007843F1"/>
    <w:rsid w:val="00785BB1"/>
    <w:rsid w:val="0078710F"/>
    <w:rsid w:val="0079186E"/>
    <w:rsid w:val="00793222"/>
    <w:rsid w:val="00794839"/>
    <w:rsid w:val="00797C69"/>
    <w:rsid w:val="007A0988"/>
    <w:rsid w:val="007B03B3"/>
    <w:rsid w:val="007B19A4"/>
    <w:rsid w:val="007B3667"/>
    <w:rsid w:val="007B4666"/>
    <w:rsid w:val="007B4846"/>
    <w:rsid w:val="007B5D51"/>
    <w:rsid w:val="007C0E3D"/>
    <w:rsid w:val="007C129F"/>
    <w:rsid w:val="007C30C2"/>
    <w:rsid w:val="007C5F8E"/>
    <w:rsid w:val="007C6583"/>
    <w:rsid w:val="007D016B"/>
    <w:rsid w:val="007D2215"/>
    <w:rsid w:val="007D36CA"/>
    <w:rsid w:val="007D3C4C"/>
    <w:rsid w:val="007D4B13"/>
    <w:rsid w:val="007D5269"/>
    <w:rsid w:val="007D7987"/>
    <w:rsid w:val="007E1EEC"/>
    <w:rsid w:val="007E212B"/>
    <w:rsid w:val="007E2C7C"/>
    <w:rsid w:val="007E459B"/>
    <w:rsid w:val="007E60DC"/>
    <w:rsid w:val="007E7A07"/>
    <w:rsid w:val="007F082A"/>
    <w:rsid w:val="007F510C"/>
    <w:rsid w:val="00802729"/>
    <w:rsid w:val="00802FFF"/>
    <w:rsid w:val="008060C3"/>
    <w:rsid w:val="00806BE4"/>
    <w:rsid w:val="0080726B"/>
    <w:rsid w:val="008079FC"/>
    <w:rsid w:val="008108E3"/>
    <w:rsid w:val="008113C5"/>
    <w:rsid w:val="008122DE"/>
    <w:rsid w:val="008123DC"/>
    <w:rsid w:val="00812F2D"/>
    <w:rsid w:val="0081773B"/>
    <w:rsid w:val="008210B1"/>
    <w:rsid w:val="00821EBE"/>
    <w:rsid w:val="0082225C"/>
    <w:rsid w:val="00823FEC"/>
    <w:rsid w:val="008242A0"/>
    <w:rsid w:val="008243FA"/>
    <w:rsid w:val="00824E52"/>
    <w:rsid w:val="00830028"/>
    <w:rsid w:val="00831570"/>
    <w:rsid w:val="0083223E"/>
    <w:rsid w:val="00832291"/>
    <w:rsid w:val="00832ECD"/>
    <w:rsid w:val="00833A14"/>
    <w:rsid w:val="00836B11"/>
    <w:rsid w:val="008407EC"/>
    <w:rsid w:val="00841888"/>
    <w:rsid w:val="00843BF8"/>
    <w:rsid w:val="0084530D"/>
    <w:rsid w:val="00846AF3"/>
    <w:rsid w:val="008540FB"/>
    <w:rsid w:val="0085544E"/>
    <w:rsid w:val="00855B5F"/>
    <w:rsid w:val="00855C02"/>
    <w:rsid w:val="00856603"/>
    <w:rsid w:val="00856A79"/>
    <w:rsid w:val="00856D9F"/>
    <w:rsid w:val="00857E56"/>
    <w:rsid w:val="00863AEA"/>
    <w:rsid w:val="00863F61"/>
    <w:rsid w:val="00865A1B"/>
    <w:rsid w:val="008662F3"/>
    <w:rsid w:val="00866926"/>
    <w:rsid w:val="00873401"/>
    <w:rsid w:val="0087480B"/>
    <w:rsid w:val="00875959"/>
    <w:rsid w:val="0087606A"/>
    <w:rsid w:val="00884708"/>
    <w:rsid w:val="0088577C"/>
    <w:rsid w:val="0088646C"/>
    <w:rsid w:val="0088704A"/>
    <w:rsid w:val="00891706"/>
    <w:rsid w:val="0089286E"/>
    <w:rsid w:val="00892BCE"/>
    <w:rsid w:val="00893F3C"/>
    <w:rsid w:val="00893F73"/>
    <w:rsid w:val="00896792"/>
    <w:rsid w:val="0089770F"/>
    <w:rsid w:val="008A0AB6"/>
    <w:rsid w:val="008A0EF2"/>
    <w:rsid w:val="008A1C31"/>
    <w:rsid w:val="008A49BF"/>
    <w:rsid w:val="008A6B0F"/>
    <w:rsid w:val="008B076B"/>
    <w:rsid w:val="008B1436"/>
    <w:rsid w:val="008B310E"/>
    <w:rsid w:val="008B45D2"/>
    <w:rsid w:val="008B51FD"/>
    <w:rsid w:val="008B7BFA"/>
    <w:rsid w:val="008C33D8"/>
    <w:rsid w:val="008C3DD6"/>
    <w:rsid w:val="008C4AE5"/>
    <w:rsid w:val="008C757E"/>
    <w:rsid w:val="008D0F11"/>
    <w:rsid w:val="008D15BF"/>
    <w:rsid w:val="008D3D89"/>
    <w:rsid w:val="008D40A9"/>
    <w:rsid w:val="008D638A"/>
    <w:rsid w:val="008E0A90"/>
    <w:rsid w:val="008E1526"/>
    <w:rsid w:val="008E1C19"/>
    <w:rsid w:val="008E1C2B"/>
    <w:rsid w:val="008E2F3D"/>
    <w:rsid w:val="008E3FAE"/>
    <w:rsid w:val="008E49D8"/>
    <w:rsid w:val="008E547B"/>
    <w:rsid w:val="008E72F1"/>
    <w:rsid w:val="008F160D"/>
    <w:rsid w:val="008F1FF7"/>
    <w:rsid w:val="008F3B88"/>
    <w:rsid w:val="008F5168"/>
    <w:rsid w:val="008F5391"/>
    <w:rsid w:val="008F6384"/>
    <w:rsid w:val="00902003"/>
    <w:rsid w:val="00902DCF"/>
    <w:rsid w:val="009032B6"/>
    <w:rsid w:val="00903523"/>
    <w:rsid w:val="009053DF"/>
    <w:rsid w:val="00910808"/>
    <w:rsid w:val="0091177E"/>
    <w:rsid w:val="009122D3"/>
    <w:rsid w:val="00913594"/>
    <w:rsid w:val="00915BA1"/>
    <w:rsid w:val="009164B5"/>
    <w:rsid w:val="00917D27"/>
    <w:rsid w:val="009215F0"/>
    <w:rsid w:val="00921A3F"/>
    <w:rsid w:val="00924571"/>
    <w:rsid w:val="00927FDB"/>
    <w:rsid w:val="0093058C"/>
    <w:rsid w:val="009317FD"/>
    <w:rsid w:val="00933926"/>
    <w:rsid w:val="00933B2C"/>
    <w:rsid w:val="00936F1E"/>
    <w:rsid w:val="00937AF8"/>
    <w:rsid w:val="00937EC8"/>
    <w:rsid w:val="00940D5E"/>
    <w:rsid w:val="009443F3"/>
    <w:rsid w:val="00944E62"/>
    <w:rsid w:val="00945525"/>
    <w:rsid w:val="00947552"/>
    <w:rsid w:val="00950055"/>
    <w:rsid w:val="00950089"/>
    <w:rsid w:val="0095163C"/>
    <w:rsid w:val="00951891"/>
    <w:rsid w:val="009526AB"/>
    <w:rsid w:val="00952A38"/>
    <w:rsid w:val="00953002"/>
    <w:rsid w:val="00954B7F"/>
    <w:rsid w:val="00956D69"/>
    <w:rsid w:val="00957572"/>
    <w:rsid w:val="009620BB"/>
    <w:rsid w:val="00962466"/>
    <w:rsid w:val="00963130"/>
    <w:rsid w:val="00963DBE"/>
    <w:rsid w:val="009653D4"/>
    <w:rsid w:val="009654A0"/>
    <w:rsid w:val="009658F4"/>
    <w:rsid w:val="009671AE"/>
    <w:rsid w:val="00970E50"/>
    <w:rsid w:val="00971E78"/>
    <w:rsid w:val="009766B4"/>
    <w:rsid w:val="00980C67"/>
    <w:rsid w:val="00983775"/>
    <w:rsid w:val="0098551D"/>
    <w:rsid w:val="00987152"/>
    <w:rsid w:val="00990AFC"/>
    <w:rsid w:val="00990DCC"/>
    <w:rsid w:val="00991F8B"/>
    <w:rsid w:val="009921DA"/>
    <w:rsid w:val="00992AE1"/>
    <w:rsid w:val="009934A5"/>
    <w:rsid w:val="00995D0A"/>
    <w:rsid w:val="00996005"/>
    <w:rsid w:val="009970C4"/>
    <w:rsid w:val="009975D0"/>
    <w:rsid w:val="00997E64"/>
    <w:rsid w:val="009A111B"/>
    <w:rsid w:val="009A3C22"/>
    <w:rsid w:val="009A4005"/>
    <w:rsid w:val="009A4704"/>
    <w:rsid w:val="009A493B"/>
    <w:rsid w:val="009A7CBA"/>
    <w:rsid w:val="009B100F"/>
    <w:rsid w:val="009B3AD9"/>
    <w:rsid w:val="009B4179"/>
    <w:rsid w:val="009B4719"/>
    <w:rsid w:val="009B4749"/>
    <w:rsid w:val="009B5182"/>
    <w:rsid w:val="009C0701"/>
    <w:rsid w:val="009C222D"/>
    <w:rsid w:val="009C444F"/>
    <w:rsid w:val="009C4798"/>
    <w:rsid w:val="009C4B52"/>
    <w:rsid w:val="009C5409"/>
    <w:rsid w:val="009C54FD"/>
    <w:rsid w:val="009D57A4"/>
    <w:rsid w:val="009D57B7"/>
    <w:rsid w:val="009D6040"/>
    <w:rsid w:val="009D69CD"/>
    <w:rsid w:val="009D7FEF"/>
    <w:rsid w:val="009E224E"/>
    <w:rsid w:val="009E3749"/>
    <w:rsid w:val="009E42CB"/>
    <w:rsid w:val="009E7002"/>
    <w:rsid w:val="009E78EE"/>
    <w:rsid w:val="009F01D9"/>
    <w:rsid w:val="009F1FB7"/>
    <w:rsid w:val="009F20FB"/>
    <w:rsid w:val="009F2343"/>
    <w:rsid w:val="009F46AF"/>
    <w:rsid w:val="00A00B97"/>
    <w:rsid w:val="00A036D8"/>
    <w:rsid w:val="00A040BD"/>
    <w:rsid w:val="00A05992"/>
    <w:rsid w:val="00A05C6C"/>
    <w:rsid w:val="00A06FE0"/>
    <w:rsid w:val="00A10FF0"/>
    <w:rsid w:val="00A139C8"/>
    <w:rsid w:val="00A14AAB"/>
    <w:rsid w:val="00A2038F"/>
    <w:rsid w:val="00A24721"/>
    <w:rsid w:val="00A256E0"/>
    <w:rsid w:val="00A26125"/>
    <w:rsid w:val="00A262FF"/>
    <w:rsid w:val="00A2751C"/>
    <w:rsid w:val="00A31FA0"/>
    <w:rsid w:val="00A3224A"/>
    <w:rsid w:val="00A32934"/>
    <w:rsid w:val="00A34083"/>
    <w:rsid w:val="00A37039"/>
    <w:rsid w:val="00A404E9"/>
    <w:rsid w:val="00A40B16"/>
    <w:rsid w:val="00A41FBA"/>
    <w:rsid w:val="00A42183"/>
    <w:rsid w:val="00A43268"/>
    <w:rsid w:val="00A4342B"/>
    <w:rsid w:val="00A4345B"/>
    <w:rsid w:val="00A43C1A"/>
    <w:rsid w:val="00A446F7"/>
    <w:rsid w:val="00A45B29"/>
    <w:rsid w:val="00A45F45"/>
    <w:rsid w:val="00A46EE3"/>
    <w:rsid w:val="00A500B0"/>
    <w:rsid w:val="00A5174D"/>
    <w:rsid w:val="00A54C59"/>
    <w:rsid w:val="00A560B9"/>
    <w:rsid w:val="00A570BA"/>
    <w:rsid w:val="00A573A6"/>
    <w:rsid w:val="00A57704"/>
    <w:rsid w:val="00A639A9"/>
    <w:rsid w:val="00A63C1C"/>
    <w:rsid w:val="00A6498E"/>
    <w:rsid w:val="00A70B41"/>
    <w:rsid w:val="00A7238B"/>
    <w:rsid w:val="00A756EA"/>
    <w:rsid w:val="00A7640C"/>
    <w:rsid w:val="00A81C2E"/>
    <w:rsid w:val="00A825CF"/>
    <w:rsid w:val="00A87305"/>
    <w:rsid w:val="00A91368"/>
    <w:rsid w:val="00A92C2D"/>
    <w:rsid w:val="00A93C6B"/>
    <w:rsid w:val="00A93D17"/>
    <w:rsid w:val="00A959B5"/>
    <w:rsid w:val="00A971D4"/>
    <w:rsid w:val="00A971F0"/>
    <w:rsid w:val="00AA10E1"/>
    <w:rsid w:val="00AA2504"/>
    <w:rsid w:val="00AA29AF"/>
    <w:rsid w:val="00AA3409"/>
    <w:rsid w:val="00AA403E"/>
    <w:rsid w:val="00AA41C9"/>
    <w:rsid w:val="00AB12CF"/>
    <w:rsid w:val="00AB2F60"/>
    <w:rsid w:val="00AB3CA5"/>
    <w:rsid w:val="00AB3DE6"/>
    <w:rsid w:val="00AB601E"/>
    <w:rsid w:val="00AB650D"/>
    <w:rsid w:val="00AC0253"/>
    <w:rsid w:val="00AC1B92"/>
    <w:rsid w:val="00AC2FE7"/>
    <w:rsid w:val="00AC42FD"/>
    <w:rsid w:val="00AC7582"/>
    <w:rsid w:val="00AD0232"/>
    <w:rsid w:val="00AD1EB4"/>
    <w:rsid w:val="00AD2089"/>
    <w:rsid w:val="00AD4EA3"/>
    <w:rsid w:val="00AD7E2A"/>
    <w:rsid w:val="00AE17A8"/>
    <w:rsid w:val="00AE18B5"/>
    <w:rsid w:val="00AE510D"/>
    <w:rsid w:val="00AE5E11"/>
    <w:rsid w:val="00AE6EB9"/>
    <w:rsid w:val="00AE7DF7"/>
    <w:rsid w:val="00AF376B"/>
    <w:rsid w:val="00AF5725"/>
    <w:rsid w:val="00AF5C91"/>
    <w:rsid w:val="00B007ED"/>
    <w:rsid w:val="00B008C8"/>
    <w:rsid w:val="00B033E1"/>
    <w:rsid w:val="00B037E7"/>
    <w:rsid w:val="00B05457"/>
    <w:rsid w:val="00B0770D"/>
    <w:rsid w:val="00B0782C"/>
    <w:rsid w:val="00B10339"/>
    <w:rsid w:val="00B10EC7"/>
    <w:rsid w:val="00B11B80"/>
    <w:rsid w:val="00B11E9B"/>
    <w:rsid w:val="00B12600"/>
    <w:rsid w:val="00B14F0D"/>
    <w:rsid w:val="00B163D3"/>
    <w:rsid w:val="00B16A14"/>
    <w:rsid w:val="00B16BBB"/>
    <w:rsid w:val="00B16E10"/>
    <w:rsid w:val="00B17183"/>
    <w:rsid w:val="00B20456"/>
    <w:rsid w:val="00B20DF1"/>
    <w:rsid w:val="00B225BE"/>
    <w:rsid w:val="00B22A86"/>
    <w:rsid w:val="00B23E7D"/>
    <w:rsid w:val="00B249F7"/>
    <w:rsid w:val="00B2559C"/>
    <w:rsid w:val="00B25C62"/>
    <w:rsid w:val="00B260EA"/>
    <w:rsid w:val="00B27A1A"/>
    <w:rsid w:val="00B30890"/>
    <w:rsid w:val="00B322E9"/>
    <w:rsid w:val="00B32F36"/>
    <w:rsid w:val="00B357A0"/>
    <w:rsid w:val="00B363CA"/>
    <w:rsid w:val="00B378C4"/>
    <w:rsid w:val="00B4119E"/>
    <w:rsid w:val="00B42D19"/>
    <w:rsid w:val="00B431FB"/>
    <w:rsid w:val="00B43420"/>
    <w:rsid w:val="00B43595"/>
    <w:rsid w:val="00B446E5"/>
    <w:rsid w:val="00B52C70"/>
    <w:rsid w:val="00B5350E"/>
    <w:rsid w:val="00B57C92"/>
    <w:rsid w:val="00B629B9"/>
    <w:rsid w:val="00B6495A"/>
    <w:rsid w:val="00B66124"/>
    <w:rsid w:val="00B70C58"/>
    <w:rsid w:val="00B70CB0"/>
    <w:rsid w:val="00B732AF"/>
    <w:rsid w:val="00B74050"/>
    <w:rsid w:val="00B75DE8"/>
    <w:rsid w:val="00B8025E"/>
    <w:rsid w:val="00B80632"/>
    <w:rsid w:val="00B80F34"/>
    <w:rsid w:val="00B835D2"/>
    <w:rsid w:val="00B85785"/>
    <w:rsid w:val="00B93192"/>
    <w:rsid w:val="00B93399"/>
    <w:rsid w:val="00B94208"/>
    <w:rsid w:val="00B9692F"/>
    <w:rsid w:val="00B96D67"/>
    <w:rsid w:val="00B9774D"/>
    <w:rsid w:val="00B979C2"/>
    <w:rsid w:val="00BA033B"/>
    <w:rsid w:val="00BA182E"/>
    <w:rsid w:val="00BA19E4"/>
    <w:rsid w:val="00BA434B"/>
    <w:rsid w:val="00BA5479"/>
    <w:rsid w:val="00BA570F"/>
    <w:rsid w:val="00BA6D46"/>
    <w:rsid w:val="00BA7E9E"/>
    <w:rsid w:val="00BB1162"/>
    <w:rsid w:val="00BB13B0"/>
    <w:rsid w:val="00BB2529"/>
    <w:rsid w:val="00BB3689"/>
    <w:rsid w:val="00BB60D3"/>
    <w:rsid w:val="00BB6216"/>
    <w:rsid w:val="00BC0C75"/>
    <w:rsid w:val="00BC25ED"/>
    <w:rsid w:val="00BC2625"/>
    <w:rsid w:val="00BC3201"/>
    <w:rsid w:val="00BC37ED"/>
    <w:rsid w:val="00BC4105"/>
    <w:rsid w:val="00BC466C"/>
    <w:rsid w:val="00BC4A41"/>
    <w:rsid w:val="00BC5834"/>
    <w:rsid w:val="00BC6D6A"/>
    <w:rsid w:val="00BC7D96"/>
    <w:rsid w:val="00BC7F1D"/>
    <w:rsid w:val="00BC7FA5"/>
    <w:rsid w:val="00BD13D4"/>
    <w:rsid w:val="00BD1ADD"/>
    <w:rsid w:val="00BD3196"/>
    <w:rsid w:val="00BD39C8"/>
    <w:rsid w:val="00BD520E"/>
    <w:rsid w:val="00BD7B54"/>
    <w:rsid w:val="00BE349A"/>
    <w:rsid w:val="00BE3E9D"/>
    <w:rsid w:val="00BE414D"/>
    <w:rsid w:val="00BE7601"/>
    <w:rsid w:val="00BE7A4E"/>
    <w:rsid w:val="00BF081E"/>
    <w:rsid w:val="00BF171D"/>
    <w:rsid w:val="00BF69C5"/>
    <w:rsid w:val="00C0174D"/>
    <w:rsid w:val="00C02AC6"/>
    <w:rsid w:val="00C04155"/>
    <w:rsid w:val="00C04BDB"/>
    <w:rsid w:val="00C10979"/>
    <w:rsid w:val="00C1303F"/>
    <w:rsid w:val="00C17602"/>
    <w:rsid w:val="00C17CEA"/>
    <w:rsid w:val="00C21507"/>
    <w:rsid w:val="00C22CAC"/>
    <w:rsid w:val="00C24933"/>
    <w:rsid w:val="00C2760D"/>
    <w:rsid w:val="00C3135E"/>
    <w:rsid w:val="00C33DB3"/>
    <w:rsid w:val="00C33FD6"/>
    <w:rsid w:val="00C3506A"/>
    <w:rsid w:val="00C3641F"/>
    <w:rsid w:val="00C37697"/>
    <w:rsid w:val="00C40276"/>
    <w:rsid w:val="00C40823"/>
    <w:rsid w:val="00C41D68"/>
    <w:rsid w:val="00C42AF2"/>
    <w:rsid w:val="00C433B9"/>
    <w:rsid w:val="00C45B42"/>
    <w:rsid w:val="00C52005"/>
    <w:rsid w:val="00C5267B"/>
    <w:rsid w:val="00C52FD6"/>
    <w:rsid w:val="00C53074"/>
    <w:rsid w:val="00C53C48"/>
    <w:rsid w:val="00C60245"/>
    <w:rsid w:val="00C650AE"/>
    <w:rsid w:val="00C72A35"/>
    <w:rsid w:val="00C73ECE"/>
    <w:rsid w:val="00C74183"/>
    <w:rsid w:val="00C74A7D"/>
    <w:rsid w:val="00C7682E"/>
    <w:rsid w:val="00C77B6A"/>
    <w:rsid w:val="00C808D2"/>
    <w:rsid w:val="00C8138E"/>
    <w:rsid w:val="00C83BBF"/>
    <w:rsid w:val="00C84549"/>
    <w:rsid w:val="00C859E2"/>
    <w:rsid w:val="00C863C3"/>
    <w:rsid w:val="00C87A0C"/>
    <w:rsid w:val="00C90C53"/>
    <w:rsid w:val="00C91797"/>
    <w:rsid w:val="00C923D3"/>
    <w:rsid w:val="00C9277D"/>
    <w:rsid w:val="00C947DC"/>
    <w:rsid w:val="00CA2C1F"/>
    <w:rsid w:val="00CA42A8"/>
    <w:rsid w:val="00CA4D14"/>
    <w:rsid w:val="00CB2E94"/>
    <w:rsid w:val="00CB6989"/>
    <w:rsid w:val="00CB6CF3"/>
    <w:rsid w:val="00CB77A0"/>
    <w:rsid w:val="00CC67B6"/>
    <w:rsid w:val="00CC6E68"/>
    <w:rsid w:val="00CC7F08"/>
    <w:rsid w:val="00CD3BB8"/>
    <w:rsid w:val="00CD3CFE"/>
    <w:rsid w:val="00CD412F"/>
    <w:rsid w:val="00CD5B1F"/>
    <w:rsid w:val="00CD5CC1"/>
    <w:rsid w:val="00CD7113"/>
    <w:rsid w:val="00CE3303"/>
    <w:rsid w:val="00CE3890"/>
    <w:rsid w:val="00CE3E5B"/>
    <w:rsid w:val="00CE4960"/>
    <w:rsid w:val="00CE4FC6"/>
    <w:rsid w:val="00CE5C3D"/>
    <w:rsid w:val="00CF048E"/>
    <w:rsid w:val="00CF0693"/>
    <w:rsid w:val="00CF2775"/>
    <w:rsid w:val="00CF40FB"/>
    <w:rsid w:val="00CF6840"/>
    <w:rsid w:val="00CF69DC"/>
    <w:rsid w:val="00CF6CAA"/>
    <w:rsid w:val="00CF7123"/>
    <w:rsid w:val="00CF7133"/>
    <w:rsid w:val="00D05289"/>
    <w:rsid w:val="00D07BEA"/>
    <w:rsid w:val="00D1322D"/>
    <w:rsid w:val="00D14BC7"/>
    <w:rsid w:val="00D20869"/>
    <w:rsid w:val="00D20927"/>
    <w:rsid w:val="00D26997"/>
    <w:rsid w:val="00D31046"/>
    <w:rsid w:val="00D32EC0"/>
    <w:rsid w:val="00D33A12"/>
    <w:rsid w:val="00D3461C"/>
    <w:rsid w:val="00D352F6"/>
    <w:rsid w:val="00D36FCE"/>
    <w:rsid w:val="00D41956"/>
    <w:rsid w:val="00D41EEE"/>
    <w:rsid w:val="00D43A7C"/>
    <w:rsid w:val="00D43C52"/>
    <w:rsid w:val="00D443BB"/>
    <w:rsid w:val="00D50777"/>
    <w:rsid w:val="00D5137B"/>
    <w:rsid w:val="00D520B9"/>
    <w:rsid w:val="00D524CD"/>
    <w:rsid w:val="00D52648"/>
    <w:rsid w:val="00D53E70"/>
    <w:rsid w:val="00D53F04"/>
    <w:rsid w:val="00D543B1"/>
    <w:rsid w:val="00D549FE"/>
    <w:rsid w:val="00D56B12"/>
    <w:rsid w:val="00D56D54"/>
    <w:rsid w:val="00D57BAE"/>
    <w:rsid w:val="00D60BCD"/>
    <w:rsid w:val="00D61E6A"/>
    <w:rsid w:val="00D62089"/>
    <w:rsid w:val="00D624CD"/>
    <w:rsid w:val="00D62C38"/>
    <w:rsid w:val="00D659E8"/>
    <w:rsid w:val="00D65B45"/>
    <w:rsid w:val="00D67F6B"/>
    <w:rsid w:val="00D70E53"/>
    <w:rsid w:val="00D71E83"/>
    <w:rsid w:val="00D73241"/>
    <w:rsid w:val="00D74316"/>
    <w:rsid w:val="00D766F3"/>
    <w:rsid w:val="00D76EAB"/>
    <w:rsid w:val="00D811AF"/>
    <w:rsid w:val="00D8580A"/>
    <w:rsid w:val="00D85E9B"/>
    <w:rsid w:val="00D85EB1"/>
    <w:rsid w:val="00D86CC4"/>
    <w:rsid w:val="00D9263D"/>
    <w:rsid w:val="00D93DC4"/>
    <w:rsid w:val="00D958DA"/>
    <w:rsid w:val="00D97399"/>
    <w:rsid w:val="00DA09A7"/>
    <w:rsid w:val="00DA5E93"/>
    <w:rsid w:val="00DA7679"/>
    <w:rsid w:val="00DB0BE5"/>
    <w:rsid w:val="00DB0F6A"/>
    <w:rsid w:val="00DB2212"/>
    <w:rsid w:val="00DB3948"/>
    <w:rsid w:val="00DB4D58"/>
    <w:rsid w:val="00DB5BB9"/>
    <w:rsid w:val="00DB5F34"/>
    <w:rsid w:val="00DB7826"/>
    <w:rsid w:val="00DB7BF1"/>
    <w:rsid w:val="00DC11C8"/>
    <w:rsid w:val="00DC54CD"/>
    <w:rsid w:val="00DC753E"/>
    <w:rsid w:val="00DD14D2"/>
    <w:rsid w:val="00DD267B"/>
    <w:rsid w:val="00DD27DB"/>
    <w:rsid w:val="00DD2CC6"/>
    <w:rsid w:val="00DD6ACA"/>
    <w:rsid w:val="00DD791B"/>
    <w:rsid w:val="00DE3477"/>
    <w:rsid w:val="00DE3F2D"/>
    <w:rsid w:val="00DE59B0"/>
    <w:rsid w:val="00DE647D"/>
    <w:rsid w:val="00DE6E81"/>
    <w:rsid w:val="00DE774C"/>
    <w:rsid w:val="00DF0C7B"/>
    <w:rsid w:val="00DF107A"/>
    <w:rsid w:val="00DF47CA"/>
    <w:rsid w:val="00DF711F"/>
    <w:rsid w:val="00E01F21"/>
    <w:rsid w:val="00E028A3"/>
    <w:rsid w:val="00E0589A"/>
    <w:rsid w:val="00E05CBF"/>
    <w:rsid w:val="00E064CC"/>
    <w:rsid w:val="00E06E9D"/>
    <w:rsid w:val="00E1008D"/>
    <w:rsid w:val="00E10775"/>
    <w:rsid w:val="00E1286A"/>
    <w:rsid w:val="00E12C94"/>
    <w:rsid w:val="00E1471C"/>
    <w:rsid w:val="00E17F1E"/>
    <w:rsid w:val="00E21A65"/>
    <w:rsid w:val="00E2295A"/>
    <w:rsid w:val="00E229C3"/>
    <w:rsid w:val="00E22A2D"/>
    <w:rsid w:val="00E23FBD"/>
    <w:rsid w:val="00E24104"/>
    <w:rsid w:val="00E2486C"/>
    <w:rsid w:val="00E25FB5"/>
    <w:rsid w:val="00E27906"/>
    <w:rsid w:val="00E302F1"/>
    <w:rsid w:val="00E32265"/>
    <w:rsid w:val="00E3792E"/>
    <w:rsid w:val="00E40E88"/>
    <w:rsid w:val="00E41004"/>
    <w:rsid w:val="00E42659"/>
    <w:rsid w:val="00E43B54"/>
    <w:rsid w:val="00E44CAB"/>
    <w:rsid w:val="00E47DB0"/>
    <w:rsid w:val="00E516A7"/>
    <w:rsid w:val="00E529D4"/>
    <w:rsid w:val="00E52DC1"/>
    <w:rsid w:val="00E55E3B"/>
    <w:rsid w:val="00E576CA"/>
    <w:rsid w:val="00E6148D"/>
    <w:rsid w:val="00E6211B"/>
    <w:rsid w:val="00E77347"/>
    <w:rsid w:val="00E8067B"/>
    <w:rsid w:val="00E81C9F"/>
    <w:rsid w:val="00E83245"/>
    <w:rsid w:val="00E844CB"/>
    <w:rsid w:val="00E90055"/>
    <w:rsid w:val="00E91C63"/>
    <w:rsid w:val="00E945DE"/>
    <w:rsid w:val="00E94B64"/>
    <w:rsid w:val="00E94ED6"/>
    <w:rsid w:val="00E95973"/>
    <w:rsid w:val="00E95D47"/>
    <w:rsid w:val="00E95E70"/>
    <w:rsid w:val="00E9693C"/>
    <w:rsid w:val="00E96944"/>
    <w:rsid w:val="00E96D95"/>
    <w:rsid w:val="00E9717A"/>
    <w:rsid w:val="00EA03DD"/>
    <w:rsid w:val="00EA16E9"/>
    <w:rsid w:val="00EA2688"/>
    <w:rsid w:val="00EA2745"/>
    <w:rsid w:val="00EA4391"/>
    <w:rsid w:val="00EA5B28"/>
    <w:rsid w:val="00EA6ED2"/>
    <w:rsid w:val="00EB615D"/>
    <w:rsid w:val="00EB7296"/>
    <w:rsid w:val="00EC144D"/>
    <w:rsid w:val="00EC5BEA"/>
    <w:rsid w:val="00EC5E77"/>
    <w:rsid w:val="00EC62A0"/>
    <w:rsid w:val="00EC7D31"/>
    <w:rsid w:val="00ED0736"/>
    <w:rsid w:val="00ED0DB8"/>
    <w:rsid w:val="00ED12AF"/>
    <w:rsid w:val="00ED7AD4"/>
    <w:rsid w:val="00EE24AE"/>
    <w:rsid w:val="00EE2850"/>
    <w:rsid w:val="00EE3160"/>
    <w:rsid w:val="00EE32C6"/>
    <w:rsid w:val="00EE36BC"/>
    <w:rsid w:val="00EE535B"/>
    <w:rsid w:val="00EF422F"/>
    <w:rsid w:val="00EF65AC"/>
    <w:rsid w:val="00EF6FB5"/>
    <w:rsid w:val="00EF76CB"/>
    <w:rsid w:val="00F024E4"/>
    <w:rsid w:val="00F03139"/>
    <w:rsid w:val="00F04181"/>
    <w:rsid w:val="00F04C4C"/>
    <w:rsid w:val="00F063D6"/>
    <w:rsid w:val="00F06D00"/>
    <w:rsid w:val="00F1055A"/>
    <w:rsid w:val="00F10955"/>
    <w:rsid w:val="00F11427"/>
    <w:rsid w:val="00F15110"/>
    <w:rsid w:val="00F1689E"/>
    <w:rsid w:val="00F171AE"/>
    <w:rsid w:val="00F17C89"/>
    <w:rsid w:val="00F2098D"/>
    <w:rsid w:val="00F21784"/>
    <w:rsid w:val="00F21F62"/>
    <w:rsid w:val="00F23357"/>
    <w:rsid w:val="00F30C6B"/>
    <w:rsid w:val="00F3150B"/>
    <w:rsid w:val="00F32D49"/>
    <w:rsid w:val="00F33D99"/>
    <w:rsid w:val="00F36A31"/>
    <w:rsid w:val="00F419D5"/>
    <w:rsid w:val="00F41B9D"/>
    <w:rsid w:val="00F42E89"/>
    <w:rsid w:val="00F43D39"/>
    <w:rsid w:val="00F443CB"/>
    <w:rsid w:val="00F44D10"/>
    <w:rsid w:val="00F46122"/>
    <w:rsid w:val="00F4664A"/>
    <w:rsid w:val="00F47831"/>
    <w:rsid w:val="00F5281D"/>
    <w:rsid w:val="00F54230"/>
    <w:rsid w:val="00F55071"/>
    <w:rsid w:val="00F568BB"/>
    <w:rsid w:val="00F56E35"/>
    <w:rsid w:val="00F57066"/>
    <w:rsid w:val="00F5737E"/>
    <w:rsid w:val="00F6067F"/>
    <w:rsid w:val="00F6735B"/>
    <w:rsid w:val="00F74B5B"/>
    <w:rsid w:val="00F74E11"/>
    <w:rsid w:val="00F74FE3"/>
    <w:rsid w:val="00F76731"/>
    <w:rsid w:val="00F76F1A"/>
    <w:rsid w:val="00F809A8"/>
    <w:rsid w:val="00F826FD"/>
    <w:rsid w:val="00F83DD5"/>
    <w:rsid w:val="00F85AEC"/>
    <w:rsid w:val="00F85D48"/>
    <w:rsid w:val="00F86CA5"/>
    <w:rsid w:val="00F92254"/>
    <w:rsid w:val="00F92FC6"/>
    <w:rsid w:val="00F96A43"/>
    <w:rsid w:val="00FA1C74"/>
    <w:rsid w:val="00FA21DA"/>
    <w:rsid w:val="00FA3FAA"/>
    <w:rsid w:val="00FA44C9"/>
    <w:rsid w:val="00FA69B3"/>
    <w:rsid w:val="00FA76AA"/>
    <w:rsid w:val="00FB2746"/>
    <w:rsid w:val="00FB32F0"/>
    <w:rsid w:val="00FB417A"/>
    <w:rsid w:val="00FC0754"/>
    <w:rsid w:val="00FC32D6"/>
    <w:rsid w:val="00FC3D39"/>
    <w:rsid w:val="00FC3D74"/>
    <w:rsid w:val="00FC424E"/>
    <w:rsid w:val="00FC627D"/>
    <w:rsid w:val="00FC647B"/>
    <w:rsid w:val="00FC6AE3"/>
    <w:rsid w:val="00FC74B0"/>
    <w:rsid w:val="00FC772A"/>
    <w:rsid w:val="00FC7BD5"/>
    <w:rsid w:val="00FD12B6"/>
    <w:rsid w:val="00FD1EE5"/>
    <w:rsid w:val="00FD5303"/>
    <w:rsid w:val="00FD5E85"/>
    <w:rsid w:val="00FD645A"/>
    <w:rsid w:val="00FD6D56"/>
    <w:rsid w:val="00FD75D4"/>
    <w:rsid w:val="00FE0AC3"/>
    <w:rsid w:val="00FE15F8"/>
    <w:rsid w:val="00FE6D7E"/>
    <w:rsid w:val="00FE7AAD"/>
    <w:rsid w:val="00FF1F87"/>
    <w:rsid w:val="00FF56CA"/>
    <w:rsid w:val="00FF5A7B"/>
    <w:rsid w:val="00FF610C"/>
    <w:rsid w:val="00FF66BF"/>
    <w:rsid w:val="00FF7901"/>
    <w:rsid w:val="23BF4041"/>
    <w:rsid w:val="443F3113"/>
    <w:rsid w:val="5CEF472A"/>
    <w:rsid w:val="677C7928"/>
    <w:rsid w:val="6FDB13B2"/>
    <w:rsid w:val="70D3107C"/>
    <w:rsid w:val="7CDFD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8FD4E"/>
  <w15:chartTrackingRefBased/>
  <w15:docId w15:val="{88DAFEE9-6FD4-2643-980A-2004B1AF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Microsoft YaHei"/>
      <w:sz w:val="18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eastAsia="Microsoft YaHei"/>
      <w:sz w:val="18"/>
      <w:szCs w:val="18"/>
      <w:lang w:eastAsia="en-US" w:bidi="en-US"/>
    </w:rPr>
  </w:style>
  <w:style w:type="character" w:customStyle="1" w:styleId="EndnoteTextChar">
    <w:name w:val="Endnote Text Char"/>
    <w:link w:val="EndnoteText"/>
    <w:uiPriority w:val="99"/>
    <w:semiHidden/>
    <w:rPr>
      <w:rFonts w:eastAsia="Microsoft YaHei"/>
      <w:sz w:val="18"/>
      <w:szCs w:val="24"/>
      <w:lang w:eastAsia="en-US" w:bidi="en-US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Char">
    <w:name w:val="公司名称 Char"/>
    <w:link w:val="a"/>
    <w:rPr>
      <w:rFonts w:ascii="Times New Roman" w:hAnsi="Times New Roman" w:cs="Times New Roman"/>
      <w:b/>
      <w:bCs/>
      <w:kern w:val="0"/>
      <w:lang w:val="zh-CN" w:bidi="en-US"/>
    </w:rPr>
  </w:style>
  <w:style w:type="character" w:styleId="CommentReference">
    <w:name w:val="annotation reference"/>
    <w:uiPriority w:val="99"/>
    <w:unhideWhenUsed/>
    <w:rPr>
      <w:sz w:val="21"/>
      <w:szCs w:val="21"/>
    </w:rPr>
  </w:style>
  <w:style w:type="character" w:customStyle="1" w:styleId="CommentSubjectChar">
    <w:name w:val="Comment Subject Char"/>
    <w:link w:val="CommentSubject"/>
    <w:uiPriority w:val="99"/>
    <w:semiHidden/>
    <w:rPr>
      <w:rFonts w:eastAsia="Microsoft YaHei"/>
      <w:b/>
      <w:bCs/>
      <w:sz w:val="18"/>
      <w:szCs w:val="24"/>
      <w:lang w:eastAsia="en-US" w:bidi="en-US"/>
    </w:rPr>
  </w:style>
  <w:style w:type="character" w:customStyle="1" w:styleId="CommentTextChar">
    <w:name w:val="Comment Text Char"/>
    <w:link w:val="CommentText"/>
    <w:uiPriority w:val="99"/>
    <w:semiHidden/>
    <w:rPr>
      <w:rFonts w:eastAsia="Microsoft YaHei"/>
      <w:sz w:val="18"/>
      <w:szCs w:val="24"/>
      <w:lang w:eastAsia="en-US" w:bidi="en-US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styleId="EndnoteReference">
    <w:name w:val="endnote reference"/>
    <w:uiPriority w:val="99"/>
    <w:unhideWhenUsed/>
    <w:rPr>
      <w:vertAlign w:val="superscript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paragraph" w:customStyle="1" w:styleId="a">
    <w:name w:val="公司名称"/>
    <w:basedOn w:val="Normal"/>
    <w:link w:val="Char"/>
    <w:pPr>
      <w:tabs>
        <w:tab w:val="left" w:pos="1895"/>
        <w:tab w:val="left" w:pos="8690"/>
      </w:tabs>
      <w:spacing w:beforeLines="30" w:before="93" w:afterLines="30" w:after="93" w:line="280" w:lineRule="exact"/>
    </w:pPr>
    <w:rPr>
      <w:rFonts w:eastAsia="SimSun"/>
      <w:b/>
      <w:bCs/>
      <w:sz w:val="20"/>
      <w:szCs w:val="20"/>
      <w:lang w:val="zh-CN"/>
    </w:rPr>
  </w:style>
  <w:style w:type="paragraph" w:customStyle="1" w:styleId="Normal1">
    <w:name w:val="Normal1"/>
    <w:pPr>
      <w:jc w:val="both"/>
    </w:pPr>
    <w:rPr>
      <w:kern w:val="2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SimSun"/>
      <w:szCs w:val="18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rFonts w:eastAsia="SimSun"/>
      <w:szCs w:val="18"/>
      <w:lang w:bidi="ar-SA"/>
    </w:rPr>
  </w:style>
  <w:style w:type="paragraph" w:customStyle="1" w:styleId="ListParagraph1">
    <w:name w:val="List Paragraph1"/>
    <w:basedOn w:val="Normal"/>
    <w:pPr>
      <w:ind w:firstLineChars="200" w:firstLine="420"/>
    </w:pPr>
    <w:rPr>
      <w:szCs w:val="18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EndnoteText">
    <w:name w:val="endnote text"/>
    <w:basedOn w:val="Normal"/>
    <w:link w:val="EndnoteTextChar"/>
    <w:uiPriority w:val="99"/>
    <w:unhideWhenUsed/>
    <w:pPr>
      <w:snapToGrid w:val="0"/>
    </w:pPr>
  </w:style>
  <w:style w:type="paragraph" w:styleId="BalloonText">
    <w:name w:val="Balloon Text"/>
    <w:basedOn w:val="Normal"/>
    <w:link w:val="BalloonTextChar"/>
    <w:uiPriority w:val="99"/>
    <w:unhideWhenUsed/>
    <w:rPr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55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5A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E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pcaitech/ColossalAI/tree/main/examples/language/openmo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ueFuzhao/OpenMo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hpcaitech/ColossalAI/tree/main/applications/Colossal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hpcai-tech/Colossal-LLaMA-2-7b-base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orion-zheng.github.io/" TargetMode="External"/><Relationship Id="rId2" Type="http://schemas.openxmlformats.org/officeDocument/2006/relationships/hyperlink" Target="mailto:zheng_zian@u.nus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1076</Words>
  <Characters>6137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7199</CharactersWithSpaces>
  <SharedDoc>false</SharedDoc>
  <HLinks>
    <vt:vector size="12" baseType="variant">
      <vt:variant>
        <vt:i4>917527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https://www.linkedin.com/in/zian-andy-zheng/</vt:lpwstr>
      </vt:variant>
      <vt:variant>
        <vt:lpwstr/>
      </vt:variant>
      <vt:variant>
        <vt:i4>5242905</vt:i4>
      </vt:variant>
      <vt:variant>
        <vt:i4>0</vt:i4>
      </vt:variant>
      <vt:variant>
        <vt:i4>0</vt:i4>
      </vt:variant>
      <vt:variant>
        <vt:i4>5</vt:i4>
      </vt:variant>
      <vt:variant>
        <vt:lpwstr>mailto:zheng_zian@u.nus.edu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Zheng Zian</cp:lastModifiedBy>
  <cp:revision>4</cp:revision>
  <dcterms:created xsi:type="dcterms:W3CDTF">2024-04-14T10:53:00Z</dcterms:created>
  <dcterms:modified xsi:type="dcterms:W3CDTF">2024-04-14T10:58:00Z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1033-3.8.1.6116</vt:lpwstr>
  </property>
</Properties>
</file>