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A95F1" w14:textId="77777777" w:rsidR="006E1FD0" w:rsidRDefault="006E1FD0" w:rsidP="006E1FD0">
      <w:pPr>
        <w:tabs>
          <w:tab w:val="left" w:pos="2360"/>
        </w:tabs>
        <w:rPr>
          <w:lang w:val="es-ES"/>
        </w:rPr>
      </w:pPr>
      <w:r>
        <w:rPr>
          <w:lang w:val="es-ES"/>
        </w:rPr>
        <w:t xml:space="preserve">Derivadas </w:t>
      </w:r>
    </w:p>
    <w:p w14:paraId="74872905" w14:textId="77777777" w:rsidR="006E1FD0" w:rsidRDefault="006E1FD0" w:rsidP="006E1FD0">
      <w:pPr>
        <w:tabs>
          <w:tab w:val="left" w:pos="2360"/>
        </w:tabs>
        <w:rPr>
          <w:lang w:val="es-ES"/>
        </w:rPr>
      </w:pPr>
      <w:r>
        <w:rPr>
          <w:lang w:val="es-ES"/>
        </w:rPr>
        <w:t>Incremento</w:t>
      </w:r>
    </w:p>
    <w:p w14:paraId="003DA94B" w14:textId="77777777" w:rsidR="006E1FD0" w:rsidRDefault="006E1FD0" w:rsidP="006E1FD0">
      <w:pPr>
        <w:tabs>
          <w:tab w:val="left" w:pos="2360"/>
        </w:tabs>
        <w:rPr>
          <w:rFonts w:eastAsiaTheme="minorEastAsia"/>
          <w:lang w:val="es-ES"/>
        </w:rPr>
      </w:pPr>
      <w:r>
        <w:rPr>
          <w:lang w:val="es-ES"/>
        </w:rPr>
        <w:t xml:space="preserve">El  incremento </w:t>
      </w:r>
      <m:oMath>
        <m:r>
          <w:rPr>
            <w:rFonts w:ascii="Cambria Math" w:hAnsi="Cambria Math"/>
            <w:lang w:val="es-ES"/>
          </w:rPr>
          <m:t>∆</m:t>
        </m:r>
      </m:oMath>
      <w:r>
        <w:rPr>
          <w:rFonts w:eastAsiaTheme="minorEastAsia"/>
          <w:lang w:val="es-ES"/>
        </w:rPr>
        <w:t>x de una variable x es el cambio en x cuando crece o decrece desde un valor x=x0 hasta otro valor x=x1 en su dominio.</w:t>
      </w:r>
    </w:p>
    <w:p w14:paraId="58945B1E" w14:textId="1B030FF0" w:rsidR="006E1FD0" w:rsidRDefault="006E1FD0" w:rsidP="006E1FD0">
      <w:pPr>
        <w:tabs>
          <w:tab w:val="left" w:pos="2360"/>
        </w:tabs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Si la variable x experimenta un incremento </w:t>
      </w:r>
      <m:oMath>
        <m:r>
          <w:rPr>
            <w:rFonts w:ascii="Cambria Math" w:hAnsi="Cambria Math"/>
            <w:lang w:val="es-ES"/>
          </w:rPr>
          <m:t>∆</m:t>
        </m:r>
      </m:oMath>
      <w:r>
        <w:rPr>
          <w:rFonts w:eastAsiaTheme="minorEastAsia"/>
          <w:lang w:val="es-ES"/>
        </w:rPr>
        <w:t xml:space="preserve">x  y una función cambia por tanto en un incremento </w:t>
      </w:r>
      <m:oMath>
        <m:r>
          <w:rPr>
            <w:rFonts w:ascii="Cambria Math" w:hAnsi="Cambria Math"/>
            <w:lang w:val="es-ES"/>
          </w:rPr>
          <m:t>∆y,que es igual a=f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x0+</m:t>
            </m:r>
            <m:r>
              <w:rPr>
                <w:rFonts w:ascii="Cambria Math" w:eastAsiaTheme="minorEastAsia" w:hAnsi="Cambria Math"/>
                <w:lang w:val="es-ES"/>
              </w:rPr>
              <m:t>∆x</m:t>
            </m:r>
          </m:e>
        </m:d>
        <m:r>
          <w:rPr>
            <w:rFonts w:ascii="Cambria Math" w:hAnsi="Cambria Math"/>
            <w:lang w:val="es-ES"/>
          </w:rPr>
          <m:t>-f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x0</m:t>
            </m:r>
          </m:e>
        </m:d>
        <m:r>
          <w:rPr>
            <w:rFonts w:ascii="Cambria Math" w:hAnsi="Cambria Math"/>
            <w:lang w:val="es-ES"/>
          </w:rPr>
          <m:t xml:space="preserve">  a partir de y=f(x0)</m:t>
        </m:r>
      </m:oMath>
      <w:r>
        <w:rPr>
          <w:rFonts w:eastAsiaTheme="minorEastAsia"/>
          <w:lang w:val="es-ES"/>
        </w:rPr>
        <w:t>,el cociente</w:t>
      </w:r>
    </w:p>
    <w:p w14:paraId="4E786291" w14:textId="77777777" w:rsidR="006E1FD0" w:rsidRDefault="000F73DC" w:rsidP="006E1FD0">
      <w:pPr>
        <w:tabs>
          <w:tab w:val="left" w:pos="2360"/>
        </w:tabs>
        <w:rPr>
          <w:rFonts w:eastAsiaTheme="minorEastAsia"/>
          <w:lang w:val="es-ES"/>
        </w:rPr>
      </w:pPr>
      <m:oMath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∆y</m:t>
            </m:r>
          </m:num>
          <m:den>
            <m:r>
              <w:rPr>
                <w:rFonts w:ascii="Cambria Math" w:hAnsi="Cambria Math"/>
                <w:lang w:val="es-ES"/>
              </w:rPr>
              <m:t>∆x</m:t>
            </m:r>
          </m:den>
        </m:f>
      </m:oMath>
      <w:r w:rsidR="006E1FD0">
        <w:rPr>
          <w:rFonts w:eastAsiaTheme="minorEastAsia"/>
          <w:lang w:val="es-ES"/>
        </w:rPr>
        <w:t xml:space="preserve"> =</w:t>
      </w:r>
      <m:oMath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cambio en y</m:t>
            </m:r>
          </m:num>
          <m:den>
            <m:r>
              <w:rPr>
                <w:rFonts w:ascii="Cambria Math" w:eastAsiaTheme="minorEastAsia" w:hAnsi="Cambria Math"/>
                <w:lang w:val="es-ES"/>
              </w:rPr>
              <m:t>cambio en x</m:t>
            </m:r>
          </m:den>
        </m:f>
      </m:oMath>
      <w:r w:rsidR="006E1FD0">
        <w:rPr>
          <w:rFonts w:eastAsiaTheme="minorEastAsia"/>
          <w:lang w:val="es-ES"/>
        </w:rPr>
        <w:t xml:space="preserve"> se llama razón de cambio promedio de la función en el intervalo entre x=x0 y x=x0+</w:t>
      </w:r>
      <m:oMath>
        <m:r>
          <w:rPr>
            <w:rFonts w:ascii="Cambria Math" w:hAnsi="Cambria Math"/>
            <w:lang w:val="es-ES"/>
          </w:rPr>
          <m:t>∆x</m:t>
        </m:r>
      </m:oMath>
    </w:p>
    <w:p w14:paraId="17199C54" w14:textId="5D2EF68A" w:rsidR="007F0345" w:rsidRDefault="000F73DC" w:rsidP="006E1FD0">
      <w:pPr>
        <w:tabs>
          <w:tab w:val="left" w:pos="2360"/>
        </w:tabs>
        <w:rPr>
          <w:rFonts w:eastAsiaTheme="minorEastAsia"/>
          <w:lang w:val="es-ES"/>
        </w:rPr>
      </w:pPr>
      <m:oMath>
        <m:f>
          <m:fPr>
            <m:ctrlPr>
              <w:rPr>
                <w:rFonts w:ascii="Cambria Math" w:hAnsi="Cambria Math"/>
                <w:i/>
                <w:highlight w:val="yellow"/>
                <w:lang w:val="es-ES"/>
              </w:rPr>
            </m:ctrlPr>
          </m:fPr>
          <m:num>
            <m:r>
              <w:rPr>
                <w:rFonts w:ascii="Cambria Math" w:hAnsi="Cambria Math"/>
                <w:highlight w:val="yellow"/>
                <w:lang w:val="es-ES"/>
              </w:rPr>
              <m:t>∆y</m:t>
            </m:r>
          </m:num>
          <m:den>
            <m:r>
              <w:rPr>
                <w:rFonts w:ascii="Cambria Math" w:hAnsi="Cambria Math"/>
                <w:highlight w:val="yellow"/>
                <w:lang w:val="es-ES"/>
              </w:rPr>
              <m:t>∆x</m:t>
            </m:r>
          </m:den>
        </m:f>
      </m:oMath>
      <w:r w:rsidR="007F0345" w:rsidRPr="007F0345">
        <w:rPr>
          <w:rFonts w:eastAsiaTheme="minorEastAsia"/>
          <w:highlight w:val="yellow"/>
          <w:lang w:val="es-ES"/>
        </w:rPr>
        <w:t xml:space="preserve"> =</w:t>
      </w:r>
      <m:oMath>
        <m:f>
          <m:fPr>
            <m:ctrlPr>
              <w:rPr>
                <w:rFonts w:ascii="Cambria Math" w:eastAsiaTheme="minorEastAsia" w:hAnsi="Cambria Math"/>
                <w:i/>
                <w:highlight w:val="yellow"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  <w:lang w:val="es-ES"/>
              </w:rPr>
              <m:t>cambio en y</m:t>
            </m:r>
          </m:num>
          <m:den>
            <m:r>
              <w:rPr>
                <w:rFonts w:ascii="Cambria Math" w:eastAsiaTheme="minorEastAsia" w:hAnsi="Cambria Math"/>
                <w:highlight w:val="yellow"/>
                <w:lang w:val="es-ES"/>
              </w:rPr>
              <m:t>cambio en x</m:t>
            </m:r>
          </m:den>
        </m:f>
        <m:r>
          <w:rPr>
            <w:rFonts w:ascii="Cambria Math" w:eastAsiaTheme="minorEastAsia" w:hAnsi="Cambria Math"/>
            <w:highlight w:val="yellow"/>
            <w:lang w:val="es-E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  <w:lang w:val="es-E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highlight w:val="yellow"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highlight w:val="yellow"/>
                    <w:lang w:val="es-ES"/>
                  </w:rPr>
                  <m:t>x0+∆x</m:t>
                </m:r>
              </m:e>
            </m:d>
            <m:r>
              <w:rPr>
                <w:rFonts w:ascii="Cambria Math" w:eastAsiaTheme="minorEastAsia" w:hAnsi="Cambria Math"/>
                <w:highlight w:val="yellow"/>
                <w:lang w:val="es-ES"/>
              </w:rPr>
              <m:t>-f(x0)</m:t>
            </m:r>
          </m:num>
          <m:den>
            <m:r>
              <w:rPr>
                <w:rFonts w:ascii="Cambria Math" w:eastAsiaTheme="minorEastAsia" w:hAnsi="Cambria Math"/>
                <w:highlight w:val="yellow"/>
                <w:lang w:val="es-ES"/>
              </w:rPr>
              <m:t>∆x</m:t>
            </m:r>
          </m:den>
        </m:f>
      </m:oMath>
    </w:p>
    <w:p w14:paraId="245D38FD" w14:textId="3F056107" w:rsidR="007F0345" w:rsidRDefault="007F0345" w:rsidP="006E1FD0">
      <w:pPr>
        <w:tabs>
          <w:tab w:val="left" w:pos="2360"/>
        </w:tabs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f(x)=y</w:t>
      </w:r>
    </w:p>
    <w:p w14:paraId="4C682268" w14:textId="685AA4EA" w:rsidR="007F0345" w:rsidRDefault="007F0345" w:rsidP="006E1FD0">
      <w:pPr>
        <w:tabs>
          <w:tab w:val="left" w:pos="2360"/>
        </w:tabs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x0= es el valor de x original</w:t>
      </w:r>
    </w:p>
    <w:p w14:paraId="787590C0" w14:textId="4660EE25" w:rsidR="007F0345" w:rsidRDefault="007F0345" w:rsidP="006E1FD0">
      <w:pPr>
        <w:tabs>
          <w:tab w:val="left" w:pos="2360"/>
        </w:tabs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∆x=es la variación</m:t>
          </m:r>
        </m:oMath>
      </m:oMathPara>
    </w:p>
    <w:p w14:paraId="7B6A46A3" w14:textId="4C8EFBC3" w:rsidR="006E1FD0" w:rsidRPr="001D0240" w:rsidRDefault="006E1FD0" w:rsidP="006E1FD0">
      <w:pPr>
        <w:tabs>
          <w:tab w:val="left" w:pos="2360"/>
        </w:tabs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Ejemplo 1 de calculo de la razón de cambio promedio</w:t>
      </w:r>
    </w:p>
    <w:p w14:paraId="3724E5FC" w14:textId="52B87E1D" w:rsidR="006E1FD0" w:rsidRPr="001D0240" w:rsidRDefault="00DC683D" w:rsidP="006E1FD0">
      <w:pPr>
        <w:tabs>
          <w:tab w:val="left" w:pos="2360"/>
        </w:tabs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y=</w:t>
      </w:r>
      <m:oMath>
        <m:r>
          <w:rPr>
            <w:rFonts w:ascii="Cambria Math" w:eastAsiaTheme="minorEastAsia" w:hAnsi="Cambria Math"/>
            <w:lang w:val="es-E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x</m:t>
            </m:r>
          </m:e>
        </m:d>
        <m:r>
          <w:rPr>
            <w:rFonts w:ascii="Cambria Math" w:eastAsiaTheme="minorEastAsia" w:hAnsi="Cambria Math"/>
            <w:lang w:val="es-E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lang w:val="es-E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s-ES"/>
              </w:rPr>
              <m:t>2</m:t>
            </m:r>
          </m:sup>
        </m:sSup>
        <m:r>
          <w:rPr>
            <w:rFonts w:ascii="Cambria Math" w:eastAsiaTheme="minorEastAsia" w:hAnsi="Cambria Math"/>
            <w:lang w:val="es-ES"/>
          </w:rPr>
          <m:t>+2x</m:t>
        </m:r>
      </m:oMath>
    </w:p>
    <w:p w14:paraId="1D97B74F" w14:textId="77777777" w:rsidR="006E1FD0" w:rsidRPr="001D0240" w:rsidRDefault="006E1FD0" w:rsidP="006E1FD0">
      <w:pPr>
        <w:tabs>
          <w:tab w:val="left" w:pos="2360"/>
        </w:tabs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∆x=0,5</m:t>
          </m:r>
        </m:oMath>
      </m:oMathPara>
    </w:p>
    <w:p w14:paraId="60602578" w14:textId="349C29D5" w:rsidR="006E1FD0" w:rsidRPr="007F0345" w:rsidRDefault="006E1FD0" w:rsidP="006E1FD0">
      <w:pPr>
        <w:tabs>
          <w:tab w:val="left" w:pos="2360"/>
        </w:tabs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x0=1</m:t>
          </m:r>
        </m:oMath>
      </m:oMathPara>
    </w:p>
    <w:p w14:paraId="65FDA93E" w14:textId="15E5BEBA" w:rsidR="007F0345" w:rsidRPr="007F0345" w:rsidRDefault="007F0345" w:rsidP="006E1FD0">
      <w:pPr>
        <w:tabs>
          <w:tab w:val="left" w:pos="2360"/>
        </w:tabs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X1=1+0,5</w:t>
      </w:r>
    </w:p>
    <w:p w14:paraId="6A90C2D7" w14:textId="646F92EA" w:rsidR="007F0345" w:rsidRDefault="007F0345" w:rsidP="006E1FD0">
      <w:pPr>
        <w:tabs>
          <w:tab w:val="left" w:pos="2360"/>
        </w:tabs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Y1=(1,5*1,5)+(2*1,5)</w:t>
      </w:r>
    </w:p>
    <w:p w14:paraId="727AF2A3" w14:textId="41B10889" w:rsidR="003E1441" w:rsidRDefault="003E1441" w:rsidP="006E1FD0">
      <w:pPr>
        <w:tabs>
          <w:tab w:val="left" w:pos="2360"/>
        </w:tabs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X0=1</w:t>
      </w:r>
    </w:p>
    <w:p w14:paraId="3FA15A51" w14:textId="36974645" w:rsidR="003E1441" w:rsidRPr="00441BDB" w:rsidRDefault="003E1441" w:rsidP="006E1FD0">
      <w:pPr>
        <w:tabs>
          <w:tab w:val="left" w:pos="2360"/>
        </w:tabs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Y0=1*1+2*1</w:t>
      </w:r>
    </w:p>
    <w:p w14:paraId="26655B09" w14:textId="42A6A410" w:rsidR="00DC683D" w:rsidRDefault="000F73DC" w:rsidP="006E1FD0">
      <w:pPr>
        <w:tabs>
          <w:tab w:val="left" w:pos="2360"/>
        </w:tabs>
        <w:rPr>
          <w:rFonts w:eastAsiaTheme="minorEastAsia"/>
          <w:lang w:val="es-ES"/>
        </w:rPr>
      </w:pPr>
      <m:oMath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∆y</m:t>
            </m:r>
          </m:num>
          <m:den>
            <m:r>
              <w:rPr>
                <w:rFonts w:ascii="Cambria Math" w:hAnsi="Cambria Math"/>
                <w:lang w:val="es-ES"/>
              </w:rPr>
              <m:t>∆x</m:t>
            </m:r>
          </m:den>
        </m:f>
        <m:r>
          <w:rPr>
            <w:rFonts w:ascii="Cambria Math" w:hAnsi="Cambria Math"/>
            <w:lang w:val="es-E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ES"/>
                  </w:rPr>
                  <m:t>(1+0,5)</m:t>
                </m:r>
              </m:e>
              <m:sup>
                <m:r>
                  <w:rPr>
                    <w:rFonts w:ascii="Cambria Math" w:eastAsiaTheme="minorEastAsia" w:hAnsi="Cambria Math"/>
                    <w:lang w:val="es-E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s-ES"/>
              </w:rPr>
              <m:t>+2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ES"/>
                  </w:rPr>
                  <m:t>1+0,5</m:t>
                </m:r>
              </m:e>
            </m:d>
            <m:r>
              <w:rPr>
                <w:rFonts w:ascii="Cambria Math" w:eastAsiaTheme="minorEastAsia" w:hAnsi="Cambria Math"/>
                <w:lang w:val="es-ES"/>
              </w:rPr>
              <m:t>-(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ES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/>
                    <w:lang w:val="es-E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s-ES"/>
              </w:rPr>
              <m:t>+2*1)</m:t>
            </m:r>
          </m:num>
          <m:den>
            <m:r>
              <w:rPr>
                <w:rFonts w:ascii="Cambria Math" w:eastAsiaTheme="minorEastAsia" w:hAnsi="Cambria Math"/>
                <w:lang w:val="es-ES"/>
              </w:rPr>
              <m:t>0,5</m:t>
            </m:r>
          </m:den>
        </m:f>
      </m:oMath>
      <w:r w:rsidR="004A0C08">
        <w:rPr>
          <w:rFonts w:eastAsiaTheme="minorEastAsia"/>
          <w:lang w:val="es-ES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1+0,5+0,5+0,25+2+1-1-2</m:t>
            </m:r>
          </m:num>
          <m:den>
            <m:r>
              <w:rPr>
                <w:rFonts w:ascii="Cambria Math" w:eastAsiaTheme="minorEastAsia" w:hAnsi="Cambria Math"/>
                <w:lang w:val="es-ES"/>
              </w:rPr>
              <m:t>0,5</m:t>
            </m:r>
          </m:den>
        </m:f>
      </m:oMath>
      <w:r w:rsidR="004A0C08">
        <w:rPr>
          <w:rFonts w:eastAsiaTheme="minorEastAsia"/>
          <w:lang w:val="es-ES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1+0,25+1</m:t>
            </m:r>
          </m:num>
          <m:den>
            <m:r>
              <w:rPr>
                <w:rFonts w:ascii="Cambria Math" w:eastAsiaTheme="minorEastAsia" w:hAnsi="Cambria Math"/>
                <w:lang w:val="es-ES"/>
              </w:rPr>
              <m:t>0,5</m:t>
            </m:r>
          </m:den>
        </m:f>
      </m:oMath>
      <w:r w:rsidR="004A0C08">
        <w:rPr>
          <w:rFonts w:eastAsiaTheme="minorEastAsia"/>
          <w:lang w:val="es-ES"/>
        </w:rPr>
        <w:t>=4,5</w:t>
      </w:r>
    </w:p>
    <w:p w14:paraId="0DF0E124" w14:textId="2A5BF274" w:rsidR="004A0C08" w:rsidRDefault="004A0C08" w:rsidP="006E1FD0">
      <w:pPr>
        <w:tabs>
          <w:tab w:val="left" w:pos="2360"/>
        </w:tabs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La interpretación es que la razón de cambio promedio de y en el intervalo que va entre 1 y 1,5 es de 4,5</w:t>
      </w:r>
    </w:p>
    <w:p w14:paraId="63EBFEC3" w14:textId="5F701648" w:rsidR="00DC683D" w:rsidRDefault="00DC683D" w:rsidP="006E1FD0">
      <w:pPr>
        <w:tabs>
          <w:tab w:val="left" w:pos="2360"/>
        </w:tabs>
        <w:rPr>
          <w:rFonts w:eastAsiaTheme="minorEastAsia"/>
          <w:lang w:val="es-ES"/>
        </w:rPr>
      </w:pPr>
    </w:p>
    <w:p w14:paraId="6A13A4EA" w14:textId="18FB1CC0" w:rsidR="004A0C08" w:rsidRDefault="000F73DC" w:rsidP="006E1FD0">
      <w:pPr>
        <w:tabs>
          <w:tab w:val="left" w:pos="2360"/>
        </w:tabs>
        <w:rPr>
          <w:rFonts w:eastAsiaTheme="minorEastAsia"/>
          <w:lang w:val="es-E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ES"/>
                </w:rPr>
                <m:t>(1+0,5)</m:t>
              </m:r>
            </m:e>
            <m:sup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E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1+0,5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1+0,5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=1+0,5+0,5+0,25=2,25</m:t>
          </m:r>
        </m:oMath>
      </m:oMathPara>
    </w:p>
    <w:p w14:paraId="4A69F846" w14:textId="77777777" w:rsidR="004A0C08" w:rsidRDefault="004A0C08" w:rsidP="006E1FD0">
      <w:pPr>
        <w:tabs>
          <w:tab w:val="left" w:pos="2360"/>
        </w:tabs>
        <w:rPr>
          <w:rFonts w:eastAsiaTheme="minorEastAsia"/>
          <w:lang w:val="es-ES"/>
        </w:rPr>
      </w:pPr>
    </w:p>
    <w:p w14:paraId="6E2D205B" w14:textId="3A0FECD7" w:rsidR="00DC683D" w:rsidRPr="00DC683D" w:rsidRDefault="00DC683D" w:rsidP="006E1FD0">
      <w:pPr>
        <w:tabs>
          <w:tab w:val="left" w:pos="2360"/>
        </w:tabs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∆Y=y1-y0</m:t>
          </m:r>
        </m:oMath>
      </m:oMathPara>
    </w:p>
    <w:p w14:paraId="0FFDB539" w14:textId="380C16B0" w:rsidR="00DC683D" w:rsidRPr="00DC683D" w:rsidRDefault="00DC683D" w:rsidP="006E1FD0">
      <w:pPr>
        <w:tabs>
          <w:tab w:val="left" w:pos="2360"/>
        </w:tabs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∆x=x1-x0</m:t>
          </m:r>
        </m:oMath>
      </m:oMathPara>
    </w:p>
    <w:p w14:paraId="42CF1D07" w14:textId="2ACF4FB8" w:rsidR="00DC683D" w:rsidRPr="00DC683D" w:rsidRDefault="00DC683D" w:rsidP="006E1FD0">
      <w:pPr>
        <w:tabs>
          <w:tab w:val="left" w:pos="2360"/>
        </w:tabs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X1=</w:t>
      </w:r>
      <m:oMath>
        <m:r>
          <w:rPr>
            <w:rFonts w:ascii="Cambria Math" w:eastAsiaTheme="minorEastAsia" w:hAnsi="Cambria Math"/>
            <w:lang w:val="es-ES"/>
          </w:rPr>
          <m:t>∆x+x0</m:t>
        </m:r>
      </m:oMath>
    </w:p>
    <w:p w14:paraId="638A4947" w14:textId="6F997BBE" w:rsidR="006E1FD0" w:rsidRDefault="006E1FD0" w:rsidP="006E1FD0">
      <w:pPr>
        <w:tabs>
          <w:tab w:val="left" w:pos="2360"/>
        </w:tabs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lastRenderedPageBreak/>
        <w:t>EJEMPLO 2</w:t>
      </w:r>
      <m:oMath>
        <m:r>
          <w:rPr>
            <w:rFonts w:ascii="Cambria Math" w:eastAsiaTheme="minorEastAsia" w:hAnsi="Cambria Math"/>
            <w:lang w:val="es-ES"/>
          </w:rPr>
          <m:t xml:space="preserve"> f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x</m:t>
            </m:r>
          </m:e>
        </m:d>
        <m:r>
          <w:rPr>
            <w:rFonts w:ascii="Cambria Math" w:eastAsiaTheme="minorEastAsia" w:hAnsi="Cambria Math"/>
            <w:lang w:val="es-E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lang w:val="es-E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s-ES"/>
              </w:rPr>
              <m:t>2</m:t>
            </m:r>
          </m:sup>
        </m:sSup>
        <m:r>
          <w:rPr>
            <w:rFonts w:ascii="Cambria Math" w:eastAsiaTheme="minorEastAsia" w:hAnsi="Cambria Math"/>
            <w:lang w:val="es-ES"/>
          </w:rPr>
          <m:t>+5x-8</m:t>
        </m:r>
      </m:oMath>
    </w:p>
    <w:p w14:paraId="4B2A1D15" w14:textId="77777777" w:rsidR="006E1FD0" w:rsidRDefault="006E1FD0" w:rsidP="006E1FD0">
      <w:pPr>
        <w:tabs>
          <w:tab w:val="left" w:pos="2360"/>
        </w:tabs>
        <w:spacing w:before="240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X0=1 ; </w:t>
      </w:r>
      <m:oMath>
        <m:r>
          <w:rPr>
            <w:rFonts w:ascii="Cambria Math" w:eastAsiaTheme="minorEastAsia" w:hAnsi="Cambria Math"/>
            <w:lang w:val="es-ES"/>
          </w:rPr>
          <m:t>∆x=0,2</m:t>
        </m:r>
      </m:oMath>
    </w:p>
    <w:p w14:paraId="29AA84E0" w14:textId="57847E2B" w:rsidR="006E1FD0" w:rsidRDefault="004A0C08" w:rsidP="006E1FD0">
      <w:pPr>
        <w:tabs>
          <w:tab w:val="left" w:pos="2360"/>
        </w:tabs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Ideas para resolver este problema</w:t>
      </w:r>
    </w:p>
    <w:p w14:paraId="10E92086" w14:textId="39C0CBA1" w:rsidR="004A0C08" w:rsidRDefault="004A0C08" w:rsidP="006E1FD0">
      <w:pPr>
        <w:tabs>
          <w:tab w:val="left" w:pos="2360"/>
        </w:tabs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Idea 1</w:t>
      </w:r>
    </w:p>
    <w:p w14:paraId="187256B9" w14:textId="77777777" w:rsidR="004A0C08" w:rsidRDefault="000F73DC" w:rsidP="004A0C08">
      <w:pPr>
        <w:tabs>
          <w:tab w:val="left" w:pos="2360"/>
        </w:tabs>
        <w:rPr>
          <w:rFonts w:eastAsiaTheme="minorEastAsia"/>
          <w:lang w:val="es-ES"/>
        </w:rPr>
      </w:pPr>
      <m:oMath>
        <m:f>
          <m:fPr>
            <m:ctrlPr>
              <w:rPr>
                <w:rFonts w:ascii="Cambria Math" w:hAnsi="Cambria Math"/>
                <w:i/>
                <w:highlight w:val="yellow"/>
                <w:lang w:val="es-ES"/>
              </w:rPr>
            </m:ctrlPr>
          </m:fPr>
          <m:num>
            <m:r>
              <w:rPr>
                <w:rFonts w:ascii="Cambria Math" w:hAnsi="Cambria Math"/>
                <w:highlight w:val="yellow"/>
                <w:lang w:val="es-ES"/>
              </w:rPr>
              <m:t>∆y</m:t>
            </m:r>
          </m:num>
          <m:den>
            <m:r>
              <w:rPr>
                <w:rFonts w:ascii="Cambria Math" w:hAnsi="Cambria Math"/>
                <w:highlight w:val="yellow"/>
                <w:lang w:val="es-ES"/>
              </w:rPr>
              <m:t>∆x</m:t>
            </m:r>
          </m:den>
        </m:f>
      </m:oMath>
      <w:r w:rsidR="004A0C08" w:rsidRPr="007F0345">
        <w:rPr>
          <w:rFonts w:eastAsiaTheme="minorEastAsia"/>
          <w:highlight w:val="yellow"/>
          <w:lang w:val="es-ES"/>
        </w:rPr>
        <w:t xml:space="preserve"> =</w:t>
      </w:r>
      <m:oMath>
        <m:f>
          <m:fPr>
            <m:ctrlPr>
              <w:rPr>
                <w:rFonts w:ascii="Cambria Math" w:eastAsiaTheme="minorEastAsia" w:hAnsi="Cambria Math"/>
                <w:i/>
                <w:highlight w:val="yellow"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  <w:lang w:val="es-ES"/>
              </w:rPr>
              <m:t>cambio en y</m:t>
            </m:r>
          </m:num>
          <m:den>
            <m:r>
              <w:rPr>
                <w:rFonts w:ascii="Cambria Math" w:eastAsiaTheme="minorEastAsia" w:hAnsi="Cambria Math"/>
                <w:highlight w:val="yellow"/>
                <w:lang w:val="es-ES"/>
              </w:rPr>
              <m:t>cambio en x</m:t>
            </m:r>
          </m:den>
        </m:f>
        <m:r>
          <w:rPr>
            <w:rFonts w:ascii="Cambria Math" w:eastAsiaTheme="minorEastAsia" w:hAnsi="Cambria Math"/>
            <w:highlight w:val="yellow"/>
            <w:lang w:val="es-E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  <w:lang w:val="es-E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highlight w:val="yellow"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highlight w:val="yellow"/>
                    <w:lang w:val="es-ES"/>
                  </w:rPr>
                  <m:t>x0+∆x</m:t>
                </m:r>
              </m:e>
            </m:d>
            <m:r>
              <w:rPr>
                <w:rFonts w:ascii="Cambria Math" w:eastAsiaTheme="minorEastAsia" w:hAnsi="Cambria Math"/>
                <w:highlight w:val="yellow"/>
                <w:lang w:val="es-ES"/>
              </w:rPr>
              <m:t>-f(x0)</m:t>
            </m:r>
          </m:num>
          <m:den>
            <m:r>
              <w:rPr>
                <w:rFonts w:ascii="Cambria Math" w:eastAsiaTheme="minorEastAsia" w:hAnsi="Cambria Math"/>
                <w:highlight w:val="yellow"/>
                <w:lang w:val="es-ES"/>
              </w:rPr>
              <m:t>∆x</m:t>
            </m:r>
          </m:den>
        </m:f>
      </m:oMath>
    </w:p>
    <w:p w14:paraId="3450BD13" w14:textId="6C29A5C2" w:rsidR="004A0C08" w:rsidRDefault="004A0C08" w:rsidP="006E1FD0">
      <w:pPr>
        <w:tabs>
          <w:tab w:val="left" w:pos="2360"/>
        </w:tabs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Idea 2</w:t>
      </w:r>
    </w:p>
    <w:p w14:paraId="7BD8FBD3" w14:textId="77777777" w:rsidR="004A0C08" w:rsidRPr="00DC683D" w:rsidRDefault="004A0C08" w:rsidP="004A0C08">
      <w:pPr>
        <w:tabs>
          <w:tab w:val="left" w:pos="2360"/>
        </w:tabs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∆Y=y1-y0</m:t>
          </m:r>
        </m:oMath>
      </m:oMathPara>
    </w:p>
    <w:p w14:paraId="4E41BB7F" w14:textId="77777777" w:rsidR="004A0C08" w:rsidRPr="00DC683D" w:rsidRDefault="004A0C08" w:rsidP="004A0C08">
      <w:pPr>
        <w:tabs>
          <w:tab w:val="left" w:pos="2360"/>
        </w:tabs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∆x=x1-x0</m:t>
          </m:r>
        </m:oMath>
      </m:oMathPara>
    </w:p>
    <w:p w14:paraId="14C8F12D" w14:textId="067E3047" w:rsidR="004A0C08" w:rsidRDefault="004A0C08" w:rsidP="006E1FD0">
      <w:pPr>
        <w:tabs>
          <w:tab w:val="left" w:pos="2360"/>
        </w:tabs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Idea 3</w:t>
      </w:r>
    </w:p>
    <w:p w14:paraId="320ECF83" w14:textId="7D3BA582" w:rsidR="004A0C08" w:rsidRDefault="004A0C08" w:rsidP="006E1FD0">
      <w:pPr>
        <w:tabs>
          <w:tab w:val="left" w:pos="2360"/>
        </w:tabs>
        <w:rPr>
          <w:rFonts w:eastAsiaTheme="minorEastAsia"/>
          <w:lang w:val="es-ES"/>
        </w:rPr>
      </w:pPr>
    </w:p>
    <w:p w14:paraId="40CE7E54" w14:textId="77777777" w:rsidR="004A0C08" w:rsidRPr="00DC683D" w:rsidRDefault="004A0C08" w:rsidP="004A0C08">
      <w:pPr>
        <w:tabs>
          <w:tab w:val="left" w:pos="2360"/>
        </w:tabs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X1=</w:t>
      </w:r>
      <m:oMath>
        <m:r>
          <w:rPr>
            <w:rFonts w:ascii="Cambria Math" w:eastAsiaTheme="minorEastAsia" w:hAnsi="Cambria Math"/>
            <w:lang w:val="es-ES"/>
          </w:rPr>
          <m:t>∆x+x0</m:t>
        </m:r>
      </m:oMath>
    </w:p>
    <w:p w14:paraId="74497305" w14:textId="001E8ED1" w:rsidR="004A0C08" w:rsidRDefault="004A0C08" w:rsidP="006E1FD0">
      <w:pPr>
        <w:tabs>
          <w:tab w:val="left" w:pos="2360"/>
        </w:tabs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Y1=</w:t>
      </w:r>
      <m:oMath>
        <m:r>
          <w:rPr>
            <w:rFonts w:ascii="Cambria Math" w:eastAsiaTheme="minorEastAsia" w:hAnsi="Cambria Math"/>
            <w:lang w:val="es-ES"/>
          </w:rPr>
          <m:t>∆y+y0</m:t>
        </m:r>
      </m:oMath>
    </w:p>
    <w:p w14:paraId="2F59A5BE" w14:textId="77777777" w:rsidR="002014DC" w:rsidRDefault="002014DC" w:rsidP="006E1FD0">
      <w:pPr>
        <w:tabs>
          <w:tab w:val="left" w:pos="2360"/>
        </w:tabs>
        <w:rPr>
          <w:rFonts w:eastAsiaTheme="minorEastAsia"/>
          <w:lang w:val="es-ES"/>
        </w:rPr>
      </w:pPr>
    </w:p>
    <w:p w14:paraId="6C15F782" w14:textId="77777777" w:rsidR="002014DC" w:rsidRDefault="002014DC" w:rsidP="002014DC">
      <w:pPr>
        <w:tabs>
          <w:tab w:val="left" w:pos="2360"/>
        </w:tabs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EJEMPLO 2</w:t>
      </w:r>
      <m:oMath>
        <m:r>
          <w:rPr>
            <w:rFonts w:ascii="Cambria Math" w:eastAsiaTheme="minorEastAsia" w:hAnsi="Cambria Math"/>
            <w:lang w:val="es-ES"/>
          </w:rPr>
          <m:t xml:space="preserve"> f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x</m:t>
            </m:r>
          </m:e>
        </m:d>
        <m:r>
          <w:rPr>
            <w:rFonts w:ascii="Cambria Math" w:eastAsiaTheme="minorEastAsia" w:hAnsi="Cambria Math"/>
            <w:lang w:val="es-E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lang w:val="es-E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s-ES"/>
              </w:rPr>
              <m:t>2</m:t>
            </m:r>
          </m:sup>
        </m:sSup>
        <m:r>
          <w:rPr>
            <w:rFonts w:ascii="Cambria Math" w:eastAsiaTheme="minorEastAsia" w:hAnsi="Cambria Math"/>
            <w:lang w:val="es-ES"/>
          </w:rPr>
          <m:t>+5x-8</m:t>
        </m:r>
      </m:oMath>
    </w:p>
    <w:p w14:paraId="21C51E9B" w14:textId="77777777" w:rsidR="002014DC" w:rsidRDefault="002014DC" w:rsidP="002014DC">
      <w:pPr>
        <w:tabs>
          <w:tab w:val="left" w:pos="2360"/>
        </w:tabs>
        <w:spacing w:before="240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X0=1 ; </w:t>
      </w:r>
      <m:oMath>
        <m:r>
          <w:rPr>
            <w:rFonts w:ascii="Cambria Math" w:eastAsiaTheme="minorEastAsia" w:hAnsi="Cambria Math"/>
            <w:lang w:val="es-ES"/>
          </w:rPr>
          <m:t>∆x=0,2</m:t>
        </m:r>
      </m:oMath>
    </w:p>
    <w:p w14:paraId="183A4AA2" w14:textId="6E56276A" w:rsidR="002014DC" w:rsidRDefault="000F73DC" w:rsidP="002014DC">
      <w:pPr>
        <w:tabs>
          <w:tab w:val="left" w:pos="2360"/>
        </w:tabs>
        <w:rPr>
          <w:rFonts w:eastAsiaTheme="minorEastAsia"/>
          <w:lang w:val="es-ES"/>
        </w:rPr>
      </w:pPr>
      <m:oMath>
        <m:f>
          <m:fPr>
            <m:ctrlPr>
              <w:rPr>
                <w:rFonts w:ascii="Cambria Math" w:hAnsi="Cambria Math"/>
                <w:i/>
                <w:highlight w:val="yellow"/>
                <w:lang w:val="es-ES"/>
              </w:rPr>
            </m:ctrlPr>
          </m:fPr>
          <m:num>
            <m:r>
              <w:rPr>
                <w:rFonts w:ascii="Cambria Math" w:hAnsi="Cambria Math"/>
                <w:highlight w:val="yellow"/>
                <w:lang w:val="es-ES"/>
              </w:rPr>
              <m:t>∆y</m:t>
            </m:r>
          </m:num>
          <m:den>
            <m:r>
              <w:rPr>
                <w:rFonts w:ascii="Cambria Math" w:hAnsi="Cambria Math"/>
                <w:highlight w:val="yellow"/>
                <w:lang w:val="es-ES"/>
              </w:rPr>
              <m:t>∆x</m:t>
            </m:r>
          </m:den>
        </m:f>
      </m:oMath>
      <w:r w:rsidR="002014DC" w:rsidRPr="007F0345">
        <w:rPr>
          <w:rFonts w:eastAsiaTheme="minorEastAsia"/>
          <w:highlight w:val="yellow"/>
          <w:lang w:val="es-ES"/>
        </w:rPr>
        <w:t xml:space="preserve"> =</w:t>
      </w:r>
      <m:oMath>
        <m:f>
          <m:fPr>
            <m:ctrlPr>
              <w:rPr>
                <w:rFonts w:ascii="Cambria Math" w:eastAsiaTheme="minorEastAsia" w:hAnsi="Cambria Math"/>
                <w:i/>
                <w:highlight w:val="yellow"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  <w:lang w:val="es-ES"/>
              </w:rPr>
              <m:t>cambio en y</m:t>
            </m:r>
          </m:num>
          <m:den>
            <m:r>
              <w:rPr>
                <w:rFonts w:ascii="Cambria Math" w:eastAsiaTheme="minorEastAsia" w:hAnsi="Cambria Math"/>
                <w:highlight w:val="yellow"/>
                <w:lang w:val="es-ES"/>
              </w:rPr>
              <m:t>cambio en x</m:t>
            </m:r>
          </m:den>
        </m:f>
        <m:r>
          <w:rPr>
            <w:rFonts w:ascii="Cambria Math" w:eastAsiaTheme="minorEastAsia" w:hAnsi="Cambria Math"/>
            <w:highlight w:val="yellow"/>
            <w:lang w:val="es-E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  <w:lang w:val="es-ES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ES"/>
                  </w:rPr>
                  <m:t>0,2+1)</m:t>
                </m:r>
              </m:e>
              <m:sup>
                <m:r>
                  <w:rPr>
                    <w:rFonts w:ascii="Cambria Math" w:eastAsiaTheme="minorEastAsia" w:hAnsi="Cambria Math"/>
                    <w:lang w:val="es-E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highlight w:val="yellow"/>
                <w:lang w:val="es-ES"/>
              </w:rPr>
              <m:t>+5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highlight w:val="yellow"/>
                    <w:lang w:val="es-ES"/>
                  </w:rPr>
                  <m:t>0,2+1</m:t>
                </m:r>
              </m:e>
            </m:d>
            <m:r>
              <w:rPr>
                <w:rFonts w:ascii="Cambria Math" w:eastAsiaTheme="minorEastAsia" w:hAnsi="Cambria Math"/>
                <w:highlight w:val="yellow"/>
                <w:lang w:val="es-ES"/>
              </w:rPr>
              <m:t>-8-(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ES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/>
                    <w:lang w:val="es-E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s-ES"/>
              </w:rPr>
              <m:t>+5*1-8)</m:t>
            </m:r>
          </m:num>
          <m:den>
            <m:r>
              <w:rPr>
                <w:rFonts w:ascii="Cambria Math" w:eastAsiaTheme="minorEastAsia" w:hAnsi="Cambria Math"/>
                <w:highlight w:val="yellow"/>
                <w:lang w:val="es-ES"/>
              </w:rPr>
              <m:t>0,2</m:t>
            </m:r>
          </m:den>
        </m:f>
        <m:r>
          <w:rPr>
            <w:rFonts w:ascii="Cambria Math" w:eastAsiaTheme="minorEastAsia" w:hAnsi="Cambria Math"/>
            <w:lang w:val="es-E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ES"/>
                  </w:rPr>
                  <m:t>0,2</m:t>
                </m:r>
              </m:e>
              <m:sup>
                <m:r>
                  <w:rPr>
                    <w:rFonts w:ascii="Cambria Math" w:eastAsiaTheme="minorEastAsia" w:hAnsi="Cambria Math"/>
                    <w:lang w:val="es-E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s-ES"/>
              </w:rPr>
              <m:t>+0,2+0,2+1+1+5-8-1-5+8</m:t>
            </m:r>
          </m:num>
          <m:den>
            <m:r>
              <w:rPr>
                <w:rFonts w:ascii="Cambria Math" w:eastAsiaTheme="minorEastAsia" w:hAnsi="Cambria Math"/>
                <w:lang w:val="es-ES"/>
              </w:rPr>
              <m:t>0,2</m:t>
            </m:r>
          </m:den>
        </m:f>
      </m:oMath>
      <w:r w:rsidR="00D63A34">
        <w:rPr>
          <w:rFonts w:eastAsiaTheme="minorEastAsia"/>
          <w:lang w:val="es-ES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0,04+0,4+1</m:t>
            </m:r>
          </m:num>
          <m:den>
            <m:r>
              <w:rPr>
                <w:rFonts w:ascii="Cambria Math" w:eastAsiaTheme="minorEastAsia" w:hAnsi="Cambria Math"/>
                <w:lang w:val="es-ES"/>
              </w:rPr>
              <m:t>0,2</m:t>
            </m:r>
          </m:den>
        </m:f>
      </m:oMath>
      <w:r w:rsidR="00D63A34">
        <w:rPr>
          <w:rFonts w:eastAsiaTheme="minorEastAsia"/>
          <w:lang w:val="es-ES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1,44</m:t>
            </m:r>
          </m:num>
          <m:den>
            <m:r>
              <w:rPr>
                <w:rFonts w:ascii="Cambria Math" w:eastAsiaTheme="minorEastAsia" w:hAnsi="Cambria Math"/>
                <w:lang w:val="es-ES"/>
              </w:rPr>
              <m:t>0,2</m:t>
            </m:r>
          </m:den>
        </m:f>
      </m:oMath>
      <w:r w:rsidR="00D63A34">
        <w:rPr>
          <w:rFonts w:eastAsiaTheme="minorEastAsia"/>
          <w:lang w:val="es-ES"/>
        </w:rPr>
        <w:t>=7,2</w:t>
      </w:r>
    </w:p>
    <w:p w14:paraId="5215F565" w14:textId="1C305722" w:rsidR="00D63A34" w:rsidRDefault="00D63A34" w:rsidP="002014DC">
      <w:pPr>
        <w:tabs>
          <w:tab w:val="left" w:pos="2360"/>
        </w:tabs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highlight w:val="yellow"/>
              <w:lang w:val="es-ES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ES"/>
                </w:rPr>
                <m:t>0,2+1)*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0,2+1</m:t>
                  </m:r>
                </m:e>
              </m:d>
              <m:r>
                <w:rPr>
                  <w:rFonts w:ascii="Cambria Math" w:eastAsiaTheme="minorEastAsia" w:hAnsi="Cambria Math"/>
                  <w:lang w:val="es-ES"/>
                </w:rPr>
                <m:t>= 0,2</m:t>
              </m:r>
            </m:e>
            <m:sup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ES"/>
            </w:rPr>
            <m:t>+0,2+0,2+1</m:t>
          </m:r>
        </m:oMath>
      </m:oMathPara>
    </w:p>
    <w:p w14:paraId="3C8B09BA" w14:textId="3D010B4C" w:rsidR="002014DC" w:rsidRDefault="002014DC" w:rsidP="006E1FD0">
      <w:pPr>
        <w:tabs>
          <w:tab w:val="left" w:pos="2360"/>
        </w:tabs>
        <w:rPr>
          <w:rFonts w:eastAsiaTheme="minorEastAsia"/>
          <w:lang w:val="es-ES"/>
        </w:rPr>
      </w:pPr>
    </w:p>
    <w:p w14:paraId="6C1B3D92" w14:textId="3A7D9DE1" w:rsidR="002014DC" w:rsidRPr="001D0240" w:rsidRDefault="002014DC" w:rsidP="006E1FD0">
      <w:pPr>
        <w:tabs>
          <w:tab w:val="left" w:pos="2360"/>
        </w:tabs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Y1=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lang w:val="es-ES"/>
              </w:rPr>
              <m:t>x1</m:t>
            </m:r>
          </m:e>
          <m:sup>
            <m:r>
              <w:rPr>
                <w:rFonts w:ascii="Cambria Math" w:eastAsiaTheme="minorEastAsia" w:hAnsi="Cambria Math"/>
                <w:lang w:val="es-ES"/>
              </w:rPr>
              <m:t>2</m:t>
            </m:r>
          </m:sup>
        </m:sSup>
        <m:r>
          <w:rPr>
            <w:rFonts w:ascii="Cambria Math" w:eastAsiaTheme="minorEastAsia" w:hAnsi="Cambria Math"/>
            <w:lang w:val="es-ES"/>
          </w:rPr>
          <m:t>+5x1-8</m:t>
        </m:r>
      </m:oMath>
    </w:p>
    <w:p w14:paraId="12D5B9F9" w14:textId="13209018" w:rsidR="00D63A34" w:rsidRDefault="00D63A34" w:rsidP="006E1FD0">
      <w:pPr>
        <w:tabs>
          <w:tab w:val="left" w:pos="2360"/>
        </w:tabs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El valor de 7,2 es la razón de cambio promedio cuando x pasa de 1 a 1,2</w:t>
      </w:r>
    </w:p>
    <w:p w14:paraId="06BD51A2" w14:textId="77777777" w:rsidR="00D63A34" w:rsidRDefault="00D63A34" w:rsidP="006E1FD0">
      <w:pPr>
        <w:tabs>
          <w:tab w:val="left" w:pos="2360"/>
        </w:tabs>
        <w:rPr>
          <w:rFonts w:eastAsiaTheme="minorEastAsia"/>
          <w:lang w:val="es-ES"/>
        </w:rPr>
      </w:pPr>
    </w:p>
    <w:p w14:paraId="0DB83B7A" w14:textId="2C4C509D" w:rsidR="006E1FD0" w:rsidRDefault="006E1FD0" w:rsidP="006E1FD0">
      <w:pPr>
        <w:tabs>
          <w:tab w:val="left" w:pos="2360"/>
        </w:tabs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Derivada</w:t>
      </w:r>
    </w:p>
    <w:p w14:paraId="6FCE7057" w14:textId="77777777" w:rsidR="006E1FD0" w:rsidRDefault="006E1FD0" w:rsidP="006E1FD0">
      <w:pPr>
        <w:tabs>
          <w:tab w:val="left" w:pos="2360"/>
        </w:tabs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La derivada de una función y=f(x) con respecto a x en el punto x=x0 se define</w:t>
      </w:r>
    </w:p>
    <w:p w14:paraId="5DB89C36" w14:textId="3C3D5675" w:rsidR="006E1FD0" w:rsidRDefault="000F73DC" w:rsidP="006E1FD0">
      <w:pPr>
        <w:tabs>
          <w:tab w:val="left" w:pos="2360"/>
        </w:tabs>
        <w:rPr>
          <w:rFonts w:eastAsiaTheme="minorEastAsia"/>
          <w:lang w:val="es-ES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es-ES"/>
                  </w:rPr>
                  <m:t>∆x→0</m:t>
                </m:r>
              </m:lim>
            </m:limLow>
            <m:r>
              <w:rPr>
                <w:rFonts w:ascii="Cambria Math" w:eastAsiaTheme="minorEastAsia" w:hAnsi="Cambria Math"/>
                <w:lang w:val="es-ES"/>
              </w:rPr>
              <m:t xml:space="preserve">  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fPr>
              <m:num>
                <w:bookmarkStart w:id="0" w:name="_Hlk82520900"/>
                <m:r>
                  <w:rPr>
                    <w:rFonts w:ascii="Cambria Math" w:eastAsiaTheme="minorEastAsia" w:hAnsi="Cambria Math"/>
                    <w:lang w:val="es-ES"/>
                  </w:rPr>
                  <m:t>∆y</m:t>
                </m:r>
                <w:bookmarkEnd w:id="0"/>
              </m:num>
              <m:den>
                <m:r>
                  <w:rPr>
                    <w:rFonts w:ascii="Cambria Math" w:eastAsiaTheme="minorEastAsia" w:hAnsi="Cambria Math"/>
                    <w:lang w:val="es-ES"/>
                  </w:rPr>
                  <m:t>∆x</m:t>
                </m:r>
              </m:den>
            </m:f>
          </m:e>
        </m:func>
      </m:oMath>
      <w:r w:rsidR="006E1FD0">
        <w:rPr>
          <w:rFonts w:eastAsiaTheme="minorEastAsia"/>
          <w:lang w:val="es-ES"/>
        </w:rPr>
        <w:t>=</w:t>
      </w:r>
      <m:oMath>
        <m:r>
          <w:rPr>
            <w:rFonts w:ascii="Cambria Math" w:eastAsiaTheme="minorEastAsia" w:hAnsi="Cambria Math"/>
            <w:lang w:val="es-ES"/>
          </w:rPr>
          <m:t xml:space="preserve">   </m:t>
        </m:r>
        <m:limLow>
          <m:limLowPr>
            <m:ctrlPr>
              <w:rPr>
                <w:rFonts w:ascii="Cambria Math" w:eastAsiaTheme="minorEastAsia" w:hAnsi="Cambria Math"/>
                <w:i/>
                <w:lang w:val="es-ES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lang w:val="es-ES"/>
              </w:rPr>
              <m:t>lim</m:t>
            </m:r>
          </m:e>
          <m:lim>
            <m:r>
              <w:rPr>
                <w:rFonts w:ascii="Cambria Math" w:eastAsiaTheme="minorEastAsia" w:hAnsi="Cambria Math"/>
                <w:lang w:val="es-ES"/>
              </w:rPr>
              <m:t>∆x→0</m:t>
            </m:r>
          </m:lim>
        </m:limLow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ES"/>
                  </w:rPr>
                  <m:t>x0+∆x</m:t>
                </m:r>
              </m:e>
            </m:d>
            <m:r>
              <w:rPr>
                <w:rFonts w:ascii="Cambria Math" w:eastAsiaTheme="minorEastAsia" w:hAnsi="Cambria Math"/>
                <w:lang w:val="es-ES"/>
              </w:rPr>
              <m:t>-f(x0)</m:t>
            </m:r>
          </m:num>
          <m:den>
            <m:r>
              <w:rPr>
                <w:rFonts w:ascii="Cambria Math" w:eastAsiaTheme="minorEastAsia" w:hAnsi="Cambria Math"/>
                <w:lang w:val="es-ES"/>
              </w:rPr>
              <m:t>∆x</m:t>
            </m:r>
          </m:den>
        </m:f>
      </m:oMath>
    </w:p>
    <w:p w14:paraId="0E4D9EF5" w14:textId="77777777" w:rsidR="006E1FD0" w:rsidRDefault="006E1FD0" w:rsidP="006E1FD0">
      <w:pPr>
        <w:tabs>
          <w:tab w:val="left" w:pos="2360"/>
        </w:tabs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Este limite se llama también razón de cambio instantánea o razón de cambio de y con respecto a x en x=x0</w:t>
      </w:r>
    </w:p>
    <w:p w14:paraId="52D7E097" w14:textId="77777777" w:rsidR="006E1FD0" w:rsidRDefault="006E1FD0" w:rsidP="006E1FD0">
      <w:pPr>
        <w:tabs>
          <w:tab w:val="left" w:pos="2360"/>
        </w:tabs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Utilizar el ejemplo 2 para explicar el concepto de derivada</w:t>
      </w:r>
    </w:p>
    <w:p w14:paraId="3ECFD48D" w14:textId="45D0732A" w:rsidR="006E1FD0" w:rsidRPr="00B640D6" w:rsidRDefault="006E1FD0" w:rsidP="006E1FD0">
      <w:pPr>
        <w:tabs>
          <w:tab w:val="left" w:pos="2360"/>
        </w:tabs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E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ES"/>
            </w:rPr>
            <m:t>+5x-8</m:t>
          </m:r>
        </m:oMath>
      </m:oMathPara>
    </w:p>
    <w:bookmarkStart w:id="1" w:name="_Hlk82521261"/>
    <w:p w14:paraId="46959706" w14:textId="126FB403" w:rsidR="00551AF4" w:rsidRDefault="000F73DC" w:rsidP="000F73DC">
      <w:pPr>
        <w:tabs>
          <w:tab w:val="left" w:pos="2360"/>
        </w:tabs>
        <w:rPr>
          <w:rFonts w:eastAsiaTheme="minorEastAsia"/>
          <w:lang w:val="es-E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∆y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∆x</m:t>
              </m:r>
            </m:den>
          </m:f>
          <w:bookmarkEnd w:id="1"/>
          <m:r>
            <w:rPr>
              <w:rFonts w:ascii="Cambria Math" w:eastAsiaTheme="minorEastAsia" w:hAnsi="Cambria Math"/>
              <w:highlight w:val="yellow"/>
              <w:lang w:val="es-ES"/>
            </w:rPr>
            <m:t>=</m:t>
          </m:r>
        </m:oMath>
      </m:oMathPara>
    </w:p>
    <w:p w14:paraId="7BD47F01" w14:textId="0F0E9291" w:rsidR="00551AF4" w:rsidRDefault="00551AF4" w:rsidP="006E1FD0">
      <w:pPr>
        <w:tabs>
          <w:tab w:val="left" w:pos="2360"/>
        </w:tabs>
        <w:rPr>
          <w:rFonts w:eastAsiaTheme="minorEastAsia"/>
          <w:b/>
          <w:bCs/>
          <w:lang w:val="es-ES"/>
        </w:rPr>
      </w:pPr>
      <w:r w:rsidRPr="00492FAC">
        <w:rPr>
          <w:rFonts w:eastAsiaTheme="minorEastAsia"/>
          <w:b/>
          <w:bCs/>
          <w:lang w:val="es-ES"/>
        </w:rPr>
        <w:t>Propiedades para calcular derivadas</w:t>
      </w:r>
    </w:p>
    <w:p w14:paraId="5246B4EA" w14:textId="77777777" w:rsidR="00A535B8" w:rsidRPr="00A535B8" w:rsidRDefault="00A535B8" w:rsidP="00A535B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A535B8">
        <w:rPr>
          <w:rFonts w:ascii="Calibri" w:eastAsia="Times New Roman" w:hAnsi="Calibri" w:cs="Calibri"/>
          <w:lang w:eastAsia="es-CL"/>
        </w:rPr>
        <w:t>II.PROPIEDADES </w:t>
      </w:r>
    </w:p>
    <w:p w14:paraId="7D9767B8" w14:textId="5C97C5D2" w:rsidR="00A535B8" w:rsidRPr="00A535B8" w:rsidRDefault="00A535B8" w:rsidP="00A535B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A535B8">
        <w:rPr>
          <w:rFonts w:eastAsiaTheme="minorEastAsia"/>
          <w:b/>
          <w:bCs/>
          <w:noProof/>
          <w:lang w:val="es-ES"/>
        </w:rPr>
        <w:drawing>
          <wp:inline distT="0" distB="0" distL="0" distR="0" wp14:anchorId="7D261D6E" wp14:editId="56DFA3B2">
            <wp:extent cx="3963670" cy="934085"/>
            <wp:effectExtent l="0" t="0" r="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670" cy="93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35B8">
        <w:rPr>
          <w:rFonts w:ascii="Calibri" w:eastAsia="Times New Roman" w:hAnsi="Calibri" w:cs="Calibri"/>
          <w:lang w:eastAsia="es-CL"/>
        </w:rPr>
        <w:t> </w:t>
      </w:r>
    </w:p>
    <w:p w14:paraId="34730192" w14:textId="77777777" w:rsidR="00A535B8" w:rsidRPr="00A535B8" w:rsidRDefault="00A535B8" w:rsidP="00A535B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A535B8">
        <w:rPr>
          <w:rFonts w:ascii="Calibri" w:eastAsia="Times New Roman" w:hAnsi="Calibri" w:cs="Calibri"/>
          <w:lang w:eastAsia="es-CL"/>
        </w:rPr>
        <w:t>F(x)=5 </w:t>
      </w:r>
    </w:p>
    <w:p w14:paraId="3B0FFE1A" w14:textId="4A6DA2F0" w:rsidR="00A535B8" w:rsidRPr="00A535B8" w:rsidRDefault="00A535B8" w:rsidP="00A535B8">
      <w:pPr>
        <w:spacing w:after="0" w:line="240" w:lineRule="auto"/>
        <w:ind w:firstLine="2685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A535B8">
        <w:rPr>
          <w:rFonts w:eastAsiaTheme="minorEastAsia"/>
          <w:b/>
          <w:bCs/>
          <w:noProof/>
          <w:lang w:val="es-ES"/>
        </w:rPr>
        <w:drawing>
          <wp:inline distT="0" distB="0" distL="0" distR="0" wp14:anchorId="3A440457" wp14:editId="7A0C7190">
            <wp:extent cx="3963670" cy="668020"/>
            <wp:effectExtent l="0" t="0" r="0" b="0"/>
            <wp:docPr id="5" name="Imagen 5" descr="Diagra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670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35B8">
        <w:rPr>
          <w:rFonts w:ascii="Calibri" w:eastAsia="Times New Roman" w:hAnsi="Calibri" w:cs="Calibri"/>
          <w:lang w:eastAsia="es-CL"/>
        </w:rPr>
        <w:t> </w:t>
      </w:r>
    </w:p>
    <w:p w14:paraId="6F9410E5" w14:textId="77777777" w:rsidR="00A535B8" w:rsidRPr="00A535B8" w:rsidRDefault="00A535B8" w:rsidP="00A535B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A535B8">
        <w:rPr>
          <w:rFonts w:ascii="Calibri" w:eastAsia="Times New Roman" w:hAnsi="Calibri" w:cs="Calibri"/>
          <w:lang w:eastAsia="es-CL"/>
        </w:rPr>
        <w:t>F(x)=x</w:t>
      </w:r>
      <w:r w:rsidRPr="00A535B8">
        <w:rPr>
          <w:rFonts w:ascii="Calibri" w:eastAsia="Times New Roman" w:hAnsi="Calibri" w:cs="Calibri"/>
          <w:sz w:val="17"/>
          <w:szCs w:val="17"/>
          <w:vertAlign w:val="superscript"/>
          <w:lang w:eastAsia="es-CL"/>
        </w:rPr>
        <w:t>2</w:t>
      </w:r>
      <w:r w:rsidRPr="00A535B8">
        <w:rPr>
          <w:rFonts w:ascii="Calibri" w:eastAsia="Times New Roman" w:hAnsi="Calibri" w:cs="Calibri"/>
          <w:sz w:val="17"/>
          <w:szCs w:val="17"/>
          <w:lang w:eastAsia="es-CL"/>
        </w:rPr>
        <w:t> </w:t>
      </w:r>
    </w:p>
    <w:p w14:paraId="1E591F26" w14:textId="2C483CD8" w:rsidR="00A535B8" w:rsidRPr="00A535B8" w:rsidRDefault="00A535B8" w:rsidP="00A535B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A535B8">
        <w:rPr>
          <w:rFonts w:eastAsiaTheme="minorEastAsia"/>
          <w:b/>
          <w:bCs/>
          <w:noProof/>
          <w:lang w:val="es-ES"/>
        </w:rPr>
        <w:drawing>
          <wp:inline distT="0" distB="0" distL="0" distR="0" wp14:anchorId="5E674F5A" wp14:editId="1534F92F">
            <wp:extent cx="5259705" cy="779145"/>
            <wp:effectExtent l="0" t="0" r="0" b="1905"/>
            <wp:docPr id="4" name="Imagen 4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, Gráfico de cajas y bigote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35B8">
        <w:rPr>
          <w:rFonts w:ascii="Calibri" w:eastAsia="Times New Roman" w:hAnsi="Calibri" w:cs="Calibri"/>
          <w:lang w:eastAsia="es-CL"/>
        </w:rPr>
        <w:t> </w:t>
      </w:r>
    </w:p>
    <w:p w14:paraId="5C0CB551" w14:textId="77777777" w:rsidR="00A535B8" w:rsidRPr="00A535B8" w:rsidRDefault="00A535B8" w:rsidP="00A535B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A535B8">
        <w:rPr>
          <w:rFonts w:ascii="Calibri" w:eastAsia="Times New Roman" w:hAnsi="Calibri" w:cs="Calibri"/>
          <w:lang w:eastAsia="es-CL"/>
        </w:rPr>
        <w:t> </w:t>
      </w:r>
    </w:p>
    <w:p w14:paraId="6E94CD53" w14:textId="77777777" w:rsidR="00A535B8" w:rsidRPr="00A535B8" w:rsidRDefault="00A535B8" w:rsidP="00A535B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A535B8">
        <w:rPr>
          <w:rFonts w:ascii="Calibri" w:eastAsia="Times New Roman" w:hAnsi="Calibri" w:cs="Calibri"/>
          <w:lang w:eastAsia="es-CL"/>
        </w:rPr>
        <w:t>F(x)=x</w:t>
      </w:r>
      <w:r w:rsidRPr="00A535B8">
        <w:rPr>
          <w:rFonts w:ascii="Calibri" w:eastAsia="Times New Roman" w:hAnsi="Calibri" w:cs="Calibri"/>
          <w:sz w:val="17"/>
          <w:szCs w:val="17"/>
          <w:vertAlign w:val="superscript"/>
          <w:lang w:eastAsia="es-CL"/>
        </w:rPr>
        <w:t>-3</w:t>
      </w:r>
      <w:r w:rsidRPr="00A535B8">
        <w:rPr>
          <w:rFonts w:ascii="Calibri" w:eastAsia="Times New Roman" w:hAnsi="Calibri" w:cs="Calibri"/>
          <w:sz w:val="17"/>
          <w:szCs w:val="17"/>
          <w:lang w:eastAsia="es-CL"/>
        </w:rPr>
        <w:t> </w:t>
      </w:r>
    </w:p>
    <w:p w14:paraId="5D95CE61" w14:textId="77777777" w:rsidR="00A535B8" w:rsidRPr="00A535B8" w:rsidRDefault="00A535B8" w:rsidP="00A535B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A535B8">
        <w:rPr>
          <w:rFonts w:ascii="Calibri" w:eastAsia="Times New Roman" w:hAnsi="Calibri" w:cs="Calibri"/>
          <w:lang w:eastAsia="es-CL"/>
        </w:rPr>
        <w:t> </w:t>
      </w:r>
    </w:p>
    <w:p w14:paraId="571B485D" w14:textId="77777777" w:rsidR="00A535B8" w:rsidRPr="00A535B8" w:rsidRDefault="00A535B8" w:rsidP="00A535B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A535B8">
        <w:rPr>
          <w:rFonts w:ascii="Calibri" w:eastAsia="Times New Roman" w:hAnsi="Calibri" w:cs="Calibri"/>
          <w:lang w:eastAsia="es-CL"/>
        </w:rPr>
        <w:t> </w:t>
      </w:r>
    </w:p>
    <w:p w14:paraId="4CB3EB8E" w14:textId="667F0D0A" w:rsidR="00A535B8" w:rsidRPr="00A535B8" w:rsidRDefault="00A535B8" w:rsidP="00A535B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A535B8">
        <w:rPr>
          <w:rFonts w:eastAsiaTheme="minorEastAsia"/>
          <w:b/>
          <w:bCs/>
          <w:noProof/>
          <w:lang w:val="es-ES"/>
        </w:rPr>
        <w:drawing>
          <wp:inline distT="0" distB="0" distL="0" distR="0" wp14:anchorId="3C5C100E" wp14:editId="3C42B74E">
            <wp:extent cx="5612130" cy="6667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35B8">
        <w:rPr>
          <w:rFonts w:ascii="Calibri" w:eastAsia="Times New Roman" w:hAnsi="Calibri" w:cs="Calibri"/>
          <w:lang w:eastAsia="es-CL"/>
        </w:rPr>
        <w:t> </w:t>
      </w:r>
    </w:p>
    <w:p w14:paraId="2D608346" w14:textId="77777777" w:rsidR="00A535B8" w:rsidRPr="00A535B8" w:rsidRDefault="00A535B8" w:rsidP="00A535B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A535B8">
        <w:rPr>
          <w:rFonts w:ascii="Calibri" w:eastAsia="Times New Roman" w:hAnsi="Calibri" w:cs="Calibri"/>
          <w:lang w:eastAsia="es-CL"/>
        </w:rPr>
        <w:t> </w:t>
      </w:r>
    </w:p>
    <w:p w14:paraId="6A98E25A" w14:textId="24A3DB08" w:rsidR="00A535B8" w:rsidRPr="00A535B8" w:rsidRDefault="00A535B8" w:rsidP="00A535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s-CL"/>
        </w:rPr>
      </w:pPr>
      <w:r w:rsidRPr="00A535B8">
        <w:rPr>
          <w:rFonts w:ascii="Calibri" w:eastAsia="Times New Roman" w:hAnsi="Calibri" w:cs="Calibri"/>
          <w:lang w:eastAsia="es-CL"/>
        </w:rPr>
        <w:t>F(x)=</w:t>
      </w:r>
      <m:oMath>
        <m:rad>
          <m:radPr>
            <m:ctrlPr>
              <w:rPr>
                <w:rFonts w:ascii="Cambria Math" w:eastAsia="Times New Roman" w:hAnsi="Cambria Math" w:cs="Calibri"/>
                <w:i/>
                <w:lang w:eastAsia="es-CL"/>
              </w:rPr>
            </m:ctrlPr>
          </m:radPr>
          <m:deg>
            <m:r>
              <w:rPr>
                <w:rFonts w:ascii="Cambria Math" w:eastAsia="Times New Roman" w:hAnsi="Cambria Math" w:cs="Calibri"/>
                <w:lang w:eastAsia="es-CL"/>
              </w:rPr>
              <m:t>3</m:t>
            </m:r>
          </m:deg>
          <m:e>
            <m:sSup>
              <m:sSupPr>
                <m:ctrlPr>
                  <w:rPr>
                    <w:rFonts w:ascii="Cambria Math" w:eastAsia="Times New Roman" w:hAnsi="Cambria Math" w:cs="Calibri"/>
                    <w:i/>
                    <w:lang w:eastAsia="es-CL"/>
                  </w:rPr>
                </m:ctrlPr>
              </m:sSupPr>
              <m:e>
                <m:r>
                  <w:rPr>
                    <w:rFonts w:ascii="Cambria Math" w:eastAsia="Times New Roman" w:hAnsi="Cambria Math" w:cs="Calibri"/>
                    <w:lang w:eastAsia="es-CL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Calibri"/>
                    <w:lang w:eastAsia="es-CL"/>
                  </w:rPr>
                  <m:t>2</m:t>
                </m:r>
              </m:sup>
            </m:sSup>
          </m:e>
        </m:rad>
      </m:oMath>
    </w:p>
    <w:p w14:paraId="108FCD70" w14:textId="77777777" w:rsidR="00A535B8" w:rsidRPr="00A535B8" w:rsidRDefault="00A535B8" w:rsidP="00A535B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es-CL"/>
        </w:rPr>
      </w:pPr>
      <w:r w:rsidRPr="00A535B8">
        <w:rPr>
          <w:rFonts w:ascii="Calibri" w:eastAsia="Times New Roman" w:hAnsi="Calibri" w:cs="Calibri"/>
          <w:color w:val="000000"/>
          <w:lang w:eastAsia="es-CL"/>
        </w:rPr>
        <w:t> </w:t>
      </w:r>
    </w:p>
    <w:p w14:paraId="77C8FAB4" w14:textId="77777777" w:rsidR="00A535B8" w:rsidRPr="00A535B8" w:rsidRDefault="00A535B8" w:rsidP="00A535B8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A535B8">
        <w:rPr>
          <w:rFonts w:ascii="Calibri" w:eastAsia="Times New Roman" w:hAnsi="Calibri" w:cs="Calibri"/>
          <w:lang w:eastAsia="es-CL"/>
        </w:rPr>
        <w:t> </w:t>
      </w:r>
    </w:p>
    <w:p w14:paraId="7446D45B" w14:textId="77777777" w:rsidR="00A535B8" w:rsidRPr="00A535B8" w:rsidRDefault="00A535B8" w:rsidP="00A535B8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A535B8">
        <w:rPr>
          <w:rFonts w:ascii="Calibri" w:eastAsia="Times New Roman" w:hAnsi="Calibri" w:cs="Calibri"/>
          <w:lang w:eastAsia="es-CL"/>
        </w:rPr>
        <w:t> </w:t>
      </w:r>
    </w:p>
    <w:p w14:paraId="5C4DA8C2" w14:textId="77777777" w:rsidR="00A535B8" w:rsidRPr="00A535B8" w:rsidRDefault="00A535B8" w:rsidP="00A535B8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A535B8">
        <w:rPr>
          <w:rFonts w:ascii="Calibri" w:eastAsia="Times New Roman" w:hAnsi="Calibri" w:cs="Calibri"/>
          <w:lang w:eastAsia="es-CL"/>
        </w:rPr>
        <w:t> </w:t>
      </w:r>
    </w:p>
    <w:p w14:paraId="2A500480" w14:textId="77777777" w:rsidR="00A535B8" w:rsidRPr="00A535B8" w:rsidRDefault="00A535B8" w:rsidP="00A535B8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A535B8">
        <w:rPr>
          <w:rFonts w:ascii="Calibri" w:eastAsia="Times New Roman" w:hAnsi="Calibri" w:cs="Calibri"/>
          <w:lang w:eastAsia="es-CL"/>
        </w:rPr>
        <w:t> </w:t>
      </w:r>
    </w:p>
    <w:p w14:paraId="5AC97D29" w14:textId="0830D0C6" w:rsidR="00A535B8" w:rsidRPr="00A535B8" w:rsidRDefault="00A535B8" w:rsidP="00A535B8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A535B8">
        <w:rPr>
          <w:rFonts w:eastAsiaTheme="minorEastAsia"/>
          <w:b/>
          <w:bCs/>
          <w:noProof/>
          <w:lang w:val="es-ES"/>
        </w:rPr>
        <w:drawing>
          <wp:inline distT="0" distB="0" distL="0" distR="0" wp14:anchorId="32E0B331" wp14:editId="0D6C20BE">
            <wp:extent cx="5259705" cy="1009650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35B8">
        <w:rPr>
          <w:rFonts w:ascii="Calibri" w:eastAsia="Times New Roman" w:hAnsi="Calibri" w:cs="Calibri"/>
          <w:lang w:eastAsia="es-CL"/>
        </w:rPr>
        <w:t> </w:t>
      </w:r>
    </w:p>
    <w:p w14:paraId="7ED385DA" w14:textId="571268D8" w:rsidR="00A535B8" w:rsidRPr="00A535B8" w:rsidRDefault="00A535B8" w:rsidP="00A535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s-CL"/>
        </w:rPr>
      </w:pPr>
      <m:oMathPara>
        <m:oMath>
          <m:r>
            <w:rPr>
              <w:rFonts w:ascii="Cambria Math" w:eastAsia="Times New Roman" w:hAnsi="Cambria Math" w:cs="Calibri"/>
              <w:lang w:eastAsia="es-CL"/>
            </w:rPr>
            <m:t>f</m:t>
          </m:r>
          <m:d>
            <m:dPr>
              <m:ctrlPr>
                <w:rPr>
                  <w:rFonts w:ascii="Cambria Math" w:eastAsia="Times New Roman" w:hAnsi="Cambria Math" w:cs="Calibri"/>
                  <w:i/>
                  <w:lang w:eastAsia="es-CL"/>
                </w:rPr>
              </m:ctrlPr>
            </m:dPr>
            <m:e>
              <m:r>
                <w:rPr>
                  <w:rFonts w:ascii="Cambria Math" w:eastAsia="Times New Roman" w:hAnsi="Cambria Math" w:cs="Calibri"/>
                  <w:lang w:eastAsia="es-CL"/>
                </w:rPr>
                <m:t>x</m:t>
              </m:r>
            </m:e>
          </m:d>
          <m:r>
            <w:rPr>
              <w:rFonts w:ascii="Cambria Math" w:eastAsia="Times New Roman" w:hAnsi="Cambria Math" w:cs="Calibri"/>
              <w:lang w:eastAsia="es-CL"/>
            </w:rPr>
            <m:t>=10</m:t>
          </m:r>
          <m:sSup>
            <m:sSupPr>
              <m:ctrlPr>
                <w:rPr>
                  <w:rFonts w:ascii="Cambria Math" w:eastAsia="Times New Roman" w:hAnsi="Cambria Math" w:cs="Calibri"/>
                  <w:i/>
                  <w:lang w:eastAsia="es-CL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lang w:eastAsia="es-CL"/>
                </w:rPr>
                <m:t>x</m:t>
              </m:r>
            </m:e>
            <m:sup>
              <m:r>
                <w:rPr>
                  <w:rFonts w:ascii="Cambria Math" w:eastAsia="Times New Roman" w:hAnsi="Cambria Math" w:cs="Calibri"/>
                  <w:lang w:eastAsia="es-CL"/>
                </w:rPr>
                <m:t>2</m:t>
              </m:r>
            </m:sup>
          </m:sSup>
        </m:oMath>
      </m:oMathPara>
    </w:p>
    <w:p w14:paraId="393D1388" w14:textId="77777777" w:rsidR="00A535B8" w:rsidRPr="00A535B8" w:rsidRDefault="00A535B8" w:rsidP="00A535B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es-CL"/>
        </w:rPr>
      </w:pPr>
      <w:r w:rsidRPr="00A535B8">
        <w:rPr>
          <w:rFonts w:ascii="Calibri" w:eastAsia="Times New Roman" w:hAnsi="Calibri" w:cs="Calibri"/>
          <w:color w:val="000000"/>
          <w:lang w:eastAsia="es-CL"/>
        </w:rPr>
        <w:t> </w:t>
      </w:r>
    </w:p>
    <w:p w14:paraId="772313C8" w14:textId="77777777" w:rsidR="00A535B8" w:rsidRPr="00A535B8" w:rsidRDefault="00A535B8" w:rsidP="00A535B8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A535B8">
        <w:rPr>
          <w:rFonts w:ascii="Calibri" w:eastAsia="Times New Roman" w:hAnsi="Calibri" w:cs="Calibri"/>
          <w:lang w:eastAsia="es-CL"/>
        </w:rPr>
        <w:lastRenderedPageBreak/>
        <w:t> </w:t>
      </w:r>
    </w:p>
    <w:p w14:paraId="17BAD585" w14:textId="7C9CEF49" w:rsidR="00A535B8" w:rsidRPr="00A535B8" w:rsidRDefault="00A535B8" w:rsidP="00A535B8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A535B8">
        <w:rPr>
          <w:rFonts w:eastAsiaTheme="minorEastAsia"/>
          <w:b/>
          <w:bCs/>
          <w:noProof/>
          <w:lang w:val="es-ES"/>
        </w:rPr>
        <w:drawing>
          <wp:inline distT="0" distB="0" distL="0" distR="0" wp14:anchorId="71472AED" wp14:editId="27EAFA9C">
            <wp:extent cx="5259705" cy="954405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35B8">
        <w:rPr>
          <w:rFonts w:ascii="Calibri" w:eastAsia="Times New Roman" w:hAnsi="Calibri" w:cs="Calibri"/>
          <w:lang w:eastAsia="es-CL"/>
        </w:rPr>
        <w:t> </w:t>
      </w:r>
    </w:p>
    <w:p w14:paraId="759E1E83" w14:textId="77777777" w:rsidR="00A535B8" w:rsidRPr="00A535B8" w:rsidRDefault="00A535B8" w:rsidP="00A535B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A535B8">
        <w:rPr>
          <w:rFonts w:ascii="Calibri" w:eastAsia="Times New Roman" w:hAnsi="Calibri" w:cs="Calibri"/>
          <w:lang w:eastAsia="es-CL"/>
        </w:rPr>
        <w:t> </w:t>
      </w:r>
    </w:p>
    <w:p w14:paraId="2A0ECC97" w14:textId="69833884" w:rsidR="00A535B8" w:rsidRPr="00A535B8" w:rsidRDefault="00A535B8" w:rsidP="00A535B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es-CL"/>
        </w:rPr>
      </w:pPr>
      <m:oMath>
        <m:r>
          <w:rPr>
            <w:rFonts w:ascii="Cambria Math" w:eastAsia="Times New Roman" w:hAnsi="Cambria Math" w:cs="Calibri"/>
            <w:color w:val="000000"/>
            <w:lang w:eastAsia="es-CL"/>
          </w:rPr>
          <m:t>f</m:t>
        </m:r>
        <m:d>
          <m:dPr>
            <m:ctrlPr>
              <w:rPr>
                <w:rFonts w:ascii="Cambria Math" w:eastAsia="Times New Roman" w:hAnsi="Cambria Math" w:cs="Calibri"/>
                <w:i/>
                <w:color w:val="000000"/>
                <w:lang w:eastAsia="es-CL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 w:eastAsia="es-CL"/>
              </w:rPr>
              <m:t>x</m:t>
            </m:r>
          </m:e>
        </m:d>
        <m:r>
          <w:rPr>
            <w:rFonts w:ascii="Cambria Math" w:eastAsia="Times New Roman" w:hAnsi="Cambria Math" w:cs="Calibri"/>
            <w:color w:val="000000"/>
            <w:lang w:eastAsia="es-CL"/>
          </w:rPr>
          <m:t>=2x+5-3x</m:t>
        </m:r>
      </m:oMath>
      <w:r w:rsidRPr="00A535B8">
        <w:rPr>
          <w:rFonts w:ascii="Calibri" w:eastAsia="Times New Roman" w:hAnsi="Calibri" w:cs="Calibri"/>
          <w:color w:val="000000"/>
          <w:lang w:eastAsia="es-CL"/>
        </w:rPr>
        <w:t> </w:t>
      </w:r>
    </w:p>
    <w:p w14:paraId="3D19815E" w14:textId="77777777" w:rsidR="00A535B8" w:rsidRPr="00492FAC" w:rsidRDefault="00A535B8" w:rsidP="006E1FD0">
      <w:pPr>
        <w:tabs>
          <w:tab w:val="left" w:pos="2360"/>
        </w:tabs>
        <w:rPr>
          <w:rFonts w:eastAsiaTheme="minorEastAsia"/>
          <w:b/>
          <w:bCs/>
          <w:lang w:val="es-ES"/>
        </w:rPr>
      </w:pPr>
    </w:p>
    <w:sectPr w:rsidR="00A535B8" w:rsidRPr="00492F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D0069D"/>
    <w:multiLevelType w:val="multilevel"/>
    <w:tmpl w:val="ECDEB74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FD0"/>
    <w:rsid w:val="000F73DC"/>
    <w:rsid w:val="002014DC"/>
    <w:rsid w:val="003E1441"/>
    <w:rsid w:val="00492FAC"/>
    <w:rsid w:val="004A0C08"/>
    <w:rsid w:val="00551AF4"/>
    <w:rsid w:val="006E1FD0"/>
    <w:rsid w:val="007F0345"/>
    <w:rsid w:val="00A535B8"/>
    <w:rsid w:val="00B640D6"/>
    <w:rsid w:val="00B81D1C"/>
    <w:rsid w:val="00D63A34"/>
    <w:rsid w:val="00DC3192"/>
    <w:rsid w:val="00DC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39E43"/>
  <w15:chartTrackingRefBased/>
  <w15:docId w15:val="{079F13E6-BAD2-4D0F-A39B-FF509E11B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FD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551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paragraph">
    <w:name w:val="paragraph"/>
    <w:basedOn w:val="Normal"/>
    <w:rsid w:val="00551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textrun">
    <w:name w:val="textrun"/>
    <w:basedOn w:val="Fuentedeprrafopredeter"/>
    <w:rsid w:val="00551AF4"/>
  </w:style>
  <w:style w:type="character" w:customStyle="1" w:styleId="normaltextrun">
    <w:name w:val="normaltextrun"/>
    <w:basedOn w:val="Fuentedeprrafopredeter"/>
    <w:rsid w:val="00551AF4"/>
  </w:style>
  <w:style w:type="character" w:customStyle="1" w:styleId="eop">
    <w:name w:val="eop"/>
    <w:basedOn w:val="Fuentedeprrafopredeter"/>
    <w:rsid w:val="00551AF4"/>
  </w:style>
  <w:style w:type="character" w:customStyle="1" w:styleId="mathequationcontainer">
    <w:name w:val="mathequationcontainer"/>
    <w:basedOn w:val="Fuentedeprrafopredeter"/>
    <w:rsid w:val="00551AF4"/>
  </w:style>
  <w:style w:type="character" w:customStyle="1" w:styleId="mathspan">
    <w:name w:val="mathspan"/>
    <w:basedOn w:val="Fuentedeprrafopredeter"/>
    <w:rsid w:val="00551AF4"/>
  </w:style>
  <w:style w:type="character" w:customStyle="1" w:styleId="mathjaxpreview">
    <w:name w:val="mathjax_preview"/>
    <w:basedOn w:val="Fuentedeprrafopredeter"/>
    <w:rsid w:val="00551AF4"/>
  </w:style>
  <w:style w:type="character" w:customStyle="1" w:styleId="mathjax">
    <w:name w:val="mathjax"/>
    <w:basedOn w:val="Fuentedeprrafopredeter"/>
    <w:rsid w:val="00551AF4"/>
  </w:style>
  <w:style w:type="character" w:customStyle="1" w:styleId="math">
    <w:name w:val="math"/>
    <w:basedOn w:val="Fuentedeprrafopredeter"/>
    <w:rsid w:val="00551AF4"/>
  </w:style>
  <w:style w:type="character" w:customStyle="1" w:styleId="scxw50354811">
    <w:name w:val="scxw50354811"/>
    <w:basedOn w:val="Fuentedeprrafopredeter"/>
    <w:rsid w:val="00551AF4"/>
  </w:style>
  <w:style w:type="character" w:customStyle="1" w:styleId="mrow">
    <w:name w:val="mrow"/>
    <w:basedOn w:val="Fuentedeprrafopredeter"/>
    <w:rsid w:val="00551AF4"/>
  </w:style>
  <w:style w:type="character" w:customStyle="1" w:styleId="mi">
    <w:name w:val="mi"/>
    <w:basedOn w:val="Fuentedeprrafopredeter"/>
    <w:rsid w:val="00551AF4"/>
  </w:style>
  <w:style w:type="character" w:customStyle="1" w:styleId="mo">
    <w:name w:val="mo"/>
    <w:basedOn w:val="Fuentedeprrafopredeter"/>
    <w:rsid w:val="00551AF4"/>
  </w:style>
  <w:style w:type="character" w:customStyle="1" w:styleId="mn">
    <w:name w:val="mn"/>
    <w:basedOn w:val="Fuentedeprrafopredeter"/>
    <w:rsid w:val="00551AF4"/>
  </w:style>
  <w:style w:type="character" w:customStyle="1" w:styleId="mfrac">
    <w:name w:val="mfrac"/>
    <w:basedOn w:val="Fuentedeprrafopredeter"/>
    <w:rsid w:val="00551AF4"/>
  </w:style>
  <w:style w:type="character" w:customStyle="1" w:styleId="mjxassistivemathml">
    <w:name w:val="mjx_assistive_mathml"/>
    <w:basedOn w:val="Fuentedeprrafopredeter"/>
    <w:rsid w:val="00551AF4"/>
  </w:style>
  <w:style w:type="paragraph" w:customStyle="1" w:styleId="outlineelement">
    <w:name w:val="outlineelement"/>
    <w:basedOn w:val="Normal"/>
    <w:rsid w:val="00551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mfenced">
    <w:name w:val="mfenced"/>
    <w:basedOn w:val="Fuentedeprrafopredeter"/>
    <w:rsid w:val="00551AF4"/>
  </w:style>
  <w:style w:type="character" w:customStyle="1" w:styleId="msup">
    <w:name w:val="msup"/>
    <w:basedOn w:val="Fuentedeprrafopredeter"/>
    <w:rsid w:val="00551AF4"/>
  </w:style>
  <w:style w:type="character" w:customStyle="1" w:styleId="linebreakblob">
    <w:name w:val="linebreakblob"/>
    <w:basedOn w:val="Fuentedeprrafopredeter"/>
    <w:rsid w:val="00551AF4"/>
  </w:style>
  <w:style w:type="character" w:styleId="Textodelmarcadordeposicin">
    <w:name w:val="Placeholder Text"/>
    <w:basedOn w:val="Fuentedeprrafopredeter"/>
    <w:uiPriority w:val="99"/>
    <w:semiHidden/>
    <w:rsid w:val="00551AF4"/>
    <w:rPr>
      <w:color w:val="808080"/>
    </w:rPr>
  </w:style>
  <w:style w:type="character" w:customStyle="1" w:styleId="scxw31807529">
    <w:name w:val="scxw31807529"/>
    <w:basedOn w:val="Fuentedeprrafopredeter"/>
    <w:rsid w:val="00A535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2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7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91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0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1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8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8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5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7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3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2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9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329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Matilde Montenegro Aguilera</dc:creator>
  <cp:keywords/>
  <dc:description/>
  <cp:lastModifiedBy>Matilde Montenegro Aguilera</cp:lastModifiedBy>
  <cp:revision>3</cp:revision>
  <dcterms:created xsi:type="dcterms:W3CDTF">2021-09-14T12:22:00Z</dcterms:created>
  <dcterms:modified xsi:type="dcterms:W3CDTF">2021-09-15T09:49:00Z</dcterms:modified>
</cp:coreProperties>
</file>