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Отчет по лабораторной работе №1</w:t>
        <w:br w:type="textWrapping"/>
        <w:t xml:space="preserve">по курсу «Функциональное программирование»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 группы 8О-308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Иванов Федор</w:t>
      </w:r>
      <w:r w:rsidDel="00000000" w:rsidR="00000000" w:rsidRPr="00000000">
        <w:rPr>
          <w:vertAlign w:val="baseline"/>
          <w:rtl w:val="0"/>
        </w:rPr>
        <w:t xml:space="preserve">, № по списку 5.</w:t>
      </w:r>
    </w:p>
    <w:p w:rsidR="00000000" w:rsidDel="00000000" w:rsidP="00000000" w:rsidRDefault="00000000" w:rsidRPr="00000000" w14:paraId="00000004">
      <w:pPr>
        <w:jc w:val="right"/>
        <w:rPr>
          <w:highlight w:val="yellow"/>
        </w:rPr>
      </w:pPr>
      <w:r w:rsidDel="00000000" w:rsidR="00000000" w:rsidRPr="00000000">
        <w:rPr>
          <w:vertAlign w:val="baseline"/>
          <w:rtl w:val="0"/>
        </w:rPr>
        <w:t xml:space="preserve">Контакты: </w:t>
      </w:r>
      <w:r w:rsidDel="00000000" w:rsidR="00000000" w:rsidRPr="00000000">
        <w:rPr>
          <w:rtl w:val="0"/>
        </w:rPr>
        <w:t xml:space="preserve">kenola82007@gmail.com</w:t>
      </w:r>
      <w:r w:rsidDel="00000000" w:rsidR="00000000" w:rsidRPr="00000000">
        <w:rPr>
          <w:vertAlign w:val="baseline"/>
          <w:rtl w:val="0"/>
        </w:rPr>
        <w:br w:type="textWrapping"/>
        <w:t xml:space="preserve">Работа выполнена: 29.05.202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Иванов Дмитрий Анатольевич </w:t>
      </w:r>
      <w:r w:rsidDel="00000000" w:rsidR="00000000" w:rsidRPr="00000000">
        <w:rPr>
          <w:vertAlign w:val="baseline"/>
          <w:rtl w:val="0"/>
        </w:rPr>
        <w:t xml:space="preserve">, доц. каф. 806</w:t>
        <w:br w:type="textWrapping"/>
        <w:t xml:space="preserve">Отчет сдан:</w:t>
        <w:tab/>
        <w:tab/>
        <w:tab/>
        <w:tab/>
        <w:br w:type="textWrapping"/>
        <w:t xml:space="preserve">Итоговая оценка:</w:t>
        <w:tab/>
        <w:tab/>
        <w:tab/>
        <w:br w:type="textWrapping"/>
        <w:t xml:space="preserve">Подпись преподавателя:</w:t>
        <w:tab/>
        <w:tab/>
      </w:r>
    </w:p>
    <w:p w:rsidR="00000000" w:rsidDel="00000000" w:rsidP="00000000" w:rsidRDefault="00000000" w:rsidRPr="00000000" w14:paraId="00000006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Тема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Примитивные функции и особые операторы Коммон Лисп.</w:t>
      </w:r>
    </w:p>
    <w:p w:rsidR="00000000" w:rsidDel="00000000" w:rsidP="00000000" w:rsidRDefault="00000000" w:rsidRPr="00000000" w14:paraId="00000008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Научиться вводить S-выражения в Лисп-систему, определять переменные и функции, работать с условными операторами, работать с числами, использую схему линейной и древовидной рекурсии.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Задание (вариант № 1.40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Запрограммируйте на языке Коммон Лисп функционал product, аналогичный sum. Функционал должен вычислять произведение чисел от а до b и принимать в качестве входных параметров одноместную функцию f, а также a и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4. Оборудование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Ноутбук HP-Probook 440G5, Intel Core i5-8250U: 1,6 ГГц, до 3,4 ГГц при использовании технологии Intel Turbo Boost 2.0, 4 ядра, разрядность системы: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5. 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ОС </w:t>
      </w:r>
      <w:r w:rsidDel="00000000" w:rsidR="00000000" w:rsidRPr="00000000">
        <w:rPr>
          <w:rtl w:val="0"/>
        </w:rPr>
        <w:t xml:space="preserve">Linux Mint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программа LispWorks Personal Edition 6.1.1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6. Идея, метод,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Функция product построена на рекурсии следующим образом: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если левая граница больше, чем правая, функция вернет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если левая граница меньше, чем правая, то перемножаем левую границу и результат рекурсивного вызова функции product с параметрами a + 1 и b, как только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встретим ситуацию, когда a равно b, то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• вернуть f с параметром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7. Сценарий выполнения работы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8. Распечатка программы и её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(defun product (f a b)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(cond ((= a b)  (funcall f b))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((&gt; a b) 1)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</w:t>
        <w:tab/>
        <w:t xml:space="preserve">((&lt; a b)(* (funcall f a) (product f (1+ a) b)))))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(product #'+ -3 3))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(product #'+ 1 5))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(product #'+ 5 1))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(print (product #'+ 5 5))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27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9. Дневник отладки</w:t>
      </w: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  <w:tblGridChange w:id="0">
          <w:tblGrid>
            <w:gridCol w:w="468"/>
            <w:gridCol w:w="1440"/>
            <w:gridCol w:w="2340"/>
            <w:gridCol w:w="306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Дата,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Событие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Действие по исправлению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11:13 29.05.2022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Программа упала при вызове a &lt;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Дописал условие, когда левая граница меньше правой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b w:val="1"/>
          <w:vertAlign w:val="baseline"/>
          <w:rtl w:val="0"/>
        </w:rPr>
        <w:t xml:space="preserve">10. Замечания автора по существу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  <w:t xml:space="preserve">Первая лабораторная работа мне далась с трудом. Множество скобок усложняют чтение программы, несколько раз программа падала именно из за отсутствия скобок в нужных местах из-за сложности перехода с таких языков как Python, С++,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11. 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работе я познакомился с языком Коммон Лисп и написал на нем </w:t>
      </w:r>
      <w:r w:rsidDel="00000000" w:rsidR="00000000" w:rsidRPr="00000000">
        <w:rPr>
          <w:rtl w:val="0"/>
        </w:rPr>
        <w:t xml:space="preserve">свою первую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программу с использованием собственной функции. Программа работает правильно и прошла все тесты. </w:t>
      </w:r>
      <w:r w:rsidDel="00000000" w:rsidR="00000000" w:rsidRPr="00000000">
        <w:rPr>
          <w:rtl w:val="0"/>
        </w:rPr>
        <w:t xml:space="preserve">Большую часть времени я потратил на изучение синтаксиса языка и абстрагирования от C++, Python,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" w:top="907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="240" w:lineRule="auto"/>
      <w:jc w:val="center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