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40"/>
          <w:szCs w:val="40"/>
        </w:rPr>
        <w:t xml:space="preserve">RDM – SAP ECC 6.0 INTEGRATION API</w:t>
      </w:r>
    </w:p>
    <w:p>
      <w:pPr>
        <w:spacing w:before="200"/>
        <w:jc w:val="center"/>
      </w:pPr>
      <w:r>
        <w:rPr>
          <w:sz w:val="32"/>
          <w:szCs w:val="32"/>
        </w:rPr>
        <w:t xml:space="preserve">Tài liệu kiến trúc Backend</w:t>
      </w:r>
    </w:p>
    <w:p>
      <w:pPr>
        <w:spacing w:before="100" w:after="1200"/>
        <w:jc w:val="center"/>
      </w:pPr>
      <w:r>
        <w:rPr>
          <w:i/>
          <w:iCs/>
          <w:color w:val="595959"/>
          <w:sz w:val="24"/>
          <w:szCs w:val="24"/>
        </w:rPr>
        <w:t xml:space="preserve">Dành cho đội phát triển / bảo trì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Hệ thống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 SAP Integration (Rdm.Api, Rdm.Worker, Rdm.DbSync)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Phiên bản tài liệu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– 28/10/2026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Mã nguồn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E:\rdmapi</w:t>
            </w:r>
            <w:r>
              <w:rPr>
                <w:sz w:val="19"/>
                <w:szCs w:val="19"/>
              </w:rPr>
              <w:t xml:space="preserve"> – solution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Rdm.SapIntegration.sln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Nền tảng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.NET 8 (x64), ASP.NET Core, SAP NCo 3.1.6 (.NET core), SQL Server 2019+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 DEV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DRF / client 930 – 10.72.1.39, instance 01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(Mở bằng Word: chuột phải vào mục lục → Update Field để cập nhật số trang.)</w:t>
      </w:r>
    </w:p>
    <w:p>
      <w:pPr>
        <w:pStyle w:val="Heading1"/>
        <w:pageBreakBefore/>
      </w:pPr>
      <w:r>
        <w:t xml:space="preserve">1. Tổng quan</w:t>
      </w:r>
    </w:p>
    <w:p>
      <w:pPr>
        <w:spacing w:after="120"/>
      </w:pPr>
      <w:r>
        <w:t xml:space="preserve">Backend RDM là lớp tích hợp giữa hệ thống bán hàng RDM (gọi là </w:t>
      </w:r>
      <w:r>
        <w:rPr>
          <w:b/>
          <w:bCs/>
        </w:rPr>
        <w:t xml:space="preserve">EU</w:t>
      </w:r>
      <w:r>
        <w:t xml:space="preserve"> – hệ thống gọi API) và </w:t>
      </w:r>
      <w:r>
        <w:rPr>
          <w:b/>
          <w:bCs/>
        </w:rPr>
        <w:t xml:space="preserve">SAP ECC 6.0</w:t>
      </w:r>
      <w:r>
        <w:t xml:space="preserve">. Backend nhận request REST/JSON, kiểm tra dữ liệu, gọi function module / BAPI trên SAP qua </w:t>
      </w:r>
      <w:r>
        <w:rPr>
          <w:b/>
          <w:bCs/>
        </w:rPr>
        <w:t xml:space="preserve">SAP .NET Connector (NCo) 3.1</w:t>
      </w:r>
      <w:r>
        <w:t xml:space="preserve">, lưu nhật ký + khóa chống trùng vào SQL Server và trả kết quả có cấu trúc cho EU.</w:t>
      </w:r>
    </w:p>
    <w:p>
      <w:pPr>
        <w:pStyle w:val="Heading2"/>
      </w:pPr>
      <w:r>
        <w:t xml:space="preserve">1.1 Phạm vi chức năng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4626"/>
        <w:gridCol w:w="3855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Nghiệp vụ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Hàm SAP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Chứng từ FI 2 dòng (GL + khách hàng)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Z_EFI011_CREATE_FB01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credit memo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Z_EFI009_CREATE_FB75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Đảo chứng từ kế toán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BAPI_ACC_DOCUMENT_REV_POST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BAPI_TRANSACTION_COMMIT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Chứng từ FI nhiều dòng / kiểm tra trước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BAPI_ACC_DOCUMENT_POST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BAPI_ACC_DOCUMENT_CHECK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Credit memo request (ZVCR)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Z_ESD014_CREATE_VA01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goods condition (ZA00)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Z_ESD012_CREATE_VBN1</w:t>
            </w:r>
            <w:r>
              <w:rPr>
                <w:sz w:val="19"/>
                <w:szCs w:val="19"/>
              </w:rPr>
              <w:t xml:space="preserve"> (batch input)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goods contract (ZVCF)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Z_ESD013_CREATE_VA41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 contract: tạo / sửa / duyệt (ZVCQ, ZVCF)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BAPI_CONTRACT_CREATEFROMDATA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BAPI_CUSTOMERCONTRACT_CHANGE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Bảng giá ZVLP / ZVDI / ZMIN / ZVIV – phương án BDC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Z_ESD015_PRICE_UPLOAD</w:t>
            </w:r>
            <w:r>
              <w:rPr>
                <w:sz w:val="19"/>
                <w:szCs w:val="19"/>
              </w:rPr>
              <w:t xml:space="preserve"> (VK11/VK12)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Bảng giá – phương án BAPI (đồng bộ + chạy nền)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Z_ESD016_PRICES_CONDITIONS</w:t>
            </w:r>
            <w:r>
              <w:rPr>
                <w:sz w:val="19"/>
                <w:szCs w:val="19"/>
              </w:rPr>
              <w:t xml:space="preserve"> (vỏ RFC của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BAPI_PRICES_CONDITIONS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Đổi tax classification vật tư (MLAN-TAXM1, thay MM17)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BAPI_MATERIAL_SAVEDATA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Credit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Hạn mức tín dụng KNKK (tất cả / theo KUNNR + KKBER)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Z_ESD017_READ_KNKK</w:t>
            </w:r>
            <w:r>
              <w:rPr>
                <w:sz w:val="19"/>
                <w:szCs w:val="19"/>
              </w:rPr>
              <w:t xml:space="preserve"> hoặc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RFC_READ_TABLE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Master data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Sold-to, Ship-to, Sales district/office/org, Plant, Payment method, Vehicle type, Customer group 3, Material, Material group/type, Division, GL account (COA 1000), Cost center (CO area G100)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RFC_READ_TABLE</w:t>
            </w:r>
            <w:r>
              <w:rPr>
                <w:sz w:val="19"/>
                <w:szCs w:val="19"/>
              </w:rPr>
              <w:t xml:space="preserve"> → đồng bộ về DB local (schema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Nguyên tắc thiết kế bắt buộc</w:t>
      </w:r>
    </w:p>
    <w:p>
      <w:pPr>
        <w:spacing w:after="120"/>
      </w:pPr>
      <w:r>
        <w:t xml:space="preserve">Các nguyên tắc dưới đây là “hợp đồng” của hệ thống. Mọi thay đổi code phải giữ nguyên chúng: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Không retry lời gọi ghi SAP.</w:t>
      </w:r>
      <w:r>
        <w:t xml:space="preserve"> Chỉ retry thao tác chưa gửi gì sang SAP (ping/mở kết nối) và lời gọi đọc. Retry lời gọi ghi có thể tạo chứng từ trùng.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Idempotency theo `(Operation, RequestId)`.</w:t>
      </w:r>
      <w:r>
        <w:t xml:space="preserve"> Mọi request ghi bắt buộc có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requestId</w:t>
      </w:r>
      <w:r>
        <w:t xml:space="preserve">. Gửi lại requestId đã thành công thì trả kết quả cũ, không gọi SAP lần nữa.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Phân biệt Failed và Unknown.</w:t>
      </w:r>
      <w:r>
        <w:t xml:space="preserve"> Failed = chắc chắn SAP chưa ghi gì, gửi lại an toàn. Unknown = có thể SAP đã ghi, phải kiểm tra SAP trước khi gửi lại. Code SAP không throw cho lỗi phía SAP mà trả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SapCallResult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Ghi DB chỉ qua stored procedure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rdm.usp_*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md.usp_*</w:t>
      </w:r>
      <w:r>
        <w:t xml:space="preserve">, có TVP). EF Core chỉ dùng để đọc và tạo schema (migration). Không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SaveChanges()</w:t>
      </w:r>
      <w:r>
        <w:t xml:space="preserve"> trực tiếp lên bảng.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Giữ nguyên message SAP</w:t>
      </w:r>
      <w:r>
        <w:t xml:space="preserve"> (BAPIRET2 / BDCMSGCOLL) trong response và nhật ký, không “nuốt” hay diễn giải lại.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Mọi lời gọi SAP đều có bằng chứng</w:t>
      </w:r>
      <w:r>
        <w:t xml:space="preserve"> (nhật ký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rdm.SapCallLog</w:t>
      </w:r>
      <w:r>
        <w:t xml:space="preserve">): tham số gửi, kết quả nhận, thời gian, correlation id, requestId.</w:t>
      </w:r>
    </w:p>
    <w:p>
      <w:pPr>
        <w:pStyle w:val="Heading1"/>
        <w:pageBreakBefore/>
      </w:pPr>
      <w:r>
        <w:t xml:space="preserve">2. Kiến trúc tổng thể</w:t>
      </w:r>
    </w:p>
    <w:p>
      <w:pPr>
        <w:pStyle w:val="Heading2"/>
      </w:pPr>
      <w:r>
        <w:t xml:space="preserve">2.1 Sơ đồ triển khai (runtime view)</w:t>
      </w:r>
    </w:p>
    <w:p>
      <w:pPr>
        <w:shd w:fill="F3F3F3" w:color="auto" w:val="clear"/>
        <w:spacing w:before="8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EU (RDM) / Đối tác                    Admin nội bộ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│ HTTPS + JWT                         │ trình duyệt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▼                                     ▼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┌──────────────────────────┐        ┌───────────────────────┐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│ IIS site  ─►  Rdm.Api     │◄───────│ admin-ui (React/Vite)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│ (ASP.NET Core, OutOfProc) │  /api  └───────────────────────┘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│  - Controllers / Swagger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│  - Hangfire client        │──── enqueue job ───┐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└─────┬───────────────┬─────┘                 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│ NCo RFC       │ EF Core / ADO.NET (SP)    ▼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│               │                 ┌──────────────────────────┐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│               │                 │ Rdm.Worker (Win Service)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│               │                 │  Hangfire server: job giá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│               │                 │  hàng loạt, sync master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│               │                 │  data, dọn log         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│               │                 └──────┬──────────┬────────┘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▼               ▼                        │ NCo      │ SQL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┌───────────┐  ┌───────────────────────────┐   │       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│ SAP ECC   │  │ SQL Server  (DB trdm)      │◄──┼──────────┘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│ DRF / 930 │◄─┤  rdm.*   nghiệp vụ + log   │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│ (RFC/BAPI)│  │  md.*    master data       │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└───────────┘  │  hangfire.*  job store     │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▲        │  dbo.SerilogEvents         │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└────────┴────────────────────────────┘◄──┘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▲</w:t>
      </w:r>
    </w:p>
    <w:p>
      <w:pPr>
        <w:shd w:fill="F3F3F3" w:color="auto" w:val="clear"/>
        <w:spacing w:before="0" w:after="16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Rdm.DbSync (CLI): chép md.* / cấu hình API sang DB khác</w:t>
      </w:r>
    </w:p>
    <w:p>
      <w:pPr>
        <w:spacing w:after="120"/>
      </w:pPr>
      <w:r>
        <w:t xml:space="preserve">Có ba tiến trình .NET dùng chung các thư viện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Rdm.Application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Rdm.Infrastructure</w:t>
      </w:r>
      <w:r>
        <w:t xml:space="preserve"> và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Rdm.Sap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602"/>
        <w:gridCol w:w="5301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Tiến trình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Host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Rdm.Api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IIS (ASP.NET Core Module V2, out-of-process) hoặc console khi dev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Nhận HTTP, xác thực JWT, gọi SAP đồng bộ, đưa job vào hàng đợi Hangfire, chạy EF migration lúc khởi động. Production đặt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Hangfire:ServerEnabled = false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Rdm.Worker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Windows Service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RdmWorker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Hangfire server: chạy job bảng giá hàng loạt, đồng bộ master data định kỳ, dọn log. IIS recycle không cắt ngang job. Không chạy migration.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Rdm.DbSync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Console (CLI)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Compare / sync / export / import dữ liệu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rdm.ApiEndpoints</w:t>
            </w:r>
            <w:r>
              <w:rPr>
                <w:sz w:val="19"/>
                <w:szCs w:val="19"/>
              </w:rPr>
              <w:t xml:space="preserve"> (và tùy chọn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rdm.ApiUsers</w:t>
            </w:r>
            <w:r>
              <w:rPr>
                <w:sz w:val="19"/>
                <w:szCs w:val="19"/>
              </w:rPr>
              <w:t xml:space="preserve">) giữa 2 DB RDM hoặc qua file snapshot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.json.gz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8"/>
        </w:pBdr>
        <w:shd w:fill="EAF2FA" w:color="auto" w:val="clear"/>
        <w:spacing w:before="80" w:after="160"/>
        <w:ind w:left="200" w:right="120"/>
      </w:pPr>
      <w:r>
        <w:t xml:space="preserve">Khi dev chạy 1 tiến trình duy nhất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scripts\Start.ps1</w:t>
      </w:r>
      <w:r>
        <w:t xml:space="preserve">), Rdm.Api tự chạy cả Hangfire server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Hangfire:ServerEnabled</w:t>
      </w:r>
      <w:r>
        <w:t xml:space="preserve"> mặc định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true</w:t>
      </w:r>
      <w:r>
        <w:t xml:space="preserve">).</w:t>
      </w:r>
    </w:p>
    <w:p>
      <w:pPr>
        <w:pStyle w:val="Heading2"/>
      </w:pPr>
      <w:r>
        <w:t xml:space="preserve">2.2 Cấu trúc solution và phụ thuộc</w:t>
      </w:r>
    </w:p>
    <w:p>
      <w:pPr>
        <w:spacing w:after="120"/>
      </w:pPr>
      <w:r>
        <w:t xml:space="preserve">Solution theo kiểu Clean Architecture rút gọn: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Rdm.Application</w:t>
      </w:r>
      <w:r>
        <w:t xml:space="preserve"> là lõi, không phụ thuộc NCo, EF Core hay Hangfire. Các tầng ngoài implement interface của lõi.</w:t>
      </w:r>
    </w:p>
    <w:p>
      <w:pPr>
        <w:shd w:fill="F3F3F3" w:color="auto" w:val="clear"/>
        <w:spacing w:before="8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Rdm.Api ─────────┬──────────────┬─────────────┐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Rdm.Worker ──────┤              │          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▼              ▼             ▼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Rdm.Infrastructure    Rdm.Sap     (Hangfire, JWT,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(EF, SP, Hangfire,  (NCo, Polly)  Swagger)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Serilog)           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│               │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└──────►  Rdm.Application  ◄──────┘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          (domain, interface, service)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Rdm.DbSync ──► Rdm.Infrastructure</w:t>
      </w:r>
    </w:p>
    <w:p>
      <w:pPr>
        <w:shd w:fill="F3F3F3" w:color="auto" w:val="clear"/>
        <w:spacing w:before="0" w:after="16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tests/Rdm.Tests ──► tất cả project trên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277"/>
        <w:gridCol w:w="4626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Thư mục chính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Trách nhiệm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Rdm.Application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Abstractions/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Postings/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Requests/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MasterData/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Customers/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Auth/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ApiCatalog/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Interface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ISapClient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ISapPostingRepository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IPostingService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ISapMasterDataClient</w:t>
            </w:r>
            <w:r>
              <w:rPr>
                <w:sz w:val="19"/>
                <w:szCs w:val="19"/>
              </w:rPr>
              <w:t xml:space="preserve">…), DTO request/response, entity,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PostingService</w:t>
            </w:r>
            <w:r>
              <w:rPr>
                <w:sz w:val="19"/>
                <w:szCs w:val="19"/>
              </w:rPr>
              <w:t xml:space="preserve"> (idempotency),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MasterDataSyncService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AuthService</w:t>
            </w:r>
            <w:r>
              <w:rPr>
                <w:sz w:val="19"/>
                <w:szCs w:val="19"/>
              </w:rPr>
              <w:t xml:space="preserve">, ngữ cảnh nhật ký SAP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SapCallContext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Rdm.Sap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SapClient*.cs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SapMasterDataClient*.cs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*Mapper.cs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RfcTableReader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RfcAudit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SapResilience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Toàn bộ code NCo: dựng destination, gọi RFC/BAPI, map request → structure SAP, diễn giải RETURN, đọc bảng, ghi bằng chứng gọi SAP, Polly.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Rdm.Infrastructure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Persistence/</w:t>
            </w:r>
            <w:r>
              <w:rPr>
                <w:sz w:val="19"/>
                <w:szCs w:val="19"/>
              </w:rPr>
              <w:t xml:space="preserve"> (DbContext, repository,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Sql/*.sql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Migrations/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Jobs/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Hosting/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Logging/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SapCallLogging/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DbSync/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 Core, gọi stored procedure, Hangfire job + queue, Serilog, bộ ghi nền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SapCallLog</w:t>
            </w:r>
            <w:r>
              <w:rPr>
                <w:sz w:val="19"/>
                <w:szCs w:val="19"/>
              </w:rPr>
              <w:t xml:space="preserve">, tự khởi động lại khi đổi cấu hình, kiểm tra SQL lúc khởi động, logic DbSync.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Rdm.Api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Controllers/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ApiCatalog/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Auth/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ExceptionHandling/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SapCallLogging/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DbSync/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Pipeline HTTP, JWT, Swagger 2 tài liệu, bật/tắt API, cấu hình output, map kết quả → HTTP status.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Rdm.Worker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Program.cs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 Windows Service chạy Hangfire server.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Rdm.DbSync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Program.cs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 đồng bộ dữ liệu giữa các DB.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tests/Rdm.Tests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~20 file, ~146 test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xUnit + FluentAssertions; logic thuần (mapper, interpreter, rule bảng giá, registry…) không cần SAP.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Công nghệ và thư viện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855"/>
        <w:gridCol w:w="4241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Thư viện / phiên bản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.NET 8, SDK 8.0.400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global.json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bắt buộc </w:t>
            </w:r>
            <w:r>
              <w:rPr>
                <w:b/>
                <w:bCs/>
                <w:sz w:val="19"/>
                <w:szCs w:val="19"/>
              </w:rPr>
              <w:t xml:space="preserve">x64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Directory.Build.props</w:t>
            </w:r>
            <w:r>
              <w:rPr>
                <w:sz w:val="19"/>
                <w:szCs w:val="19"/>
              </w:rPr>
              <w:t xml:space="preserve">) vì NCo dùng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cpc4n.dll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ijwhost.dll</w:t>
            </w:r>
            <w:r>
              <w:rPr>
                <w:sz w:val="19"/>
                <w:szCs w:val="19"/>
              </w:rPr>
              <w:t xml:space="preserve"> native x64.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 NCo 3.1.6 for .NET core –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sapnco\lib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Chạy in-process, không cần bridge .NET Framework. Cần package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System.Configuration.ConfigurationManager</w:t>
            </w:r>
            <w:r>
              <w:rPr>
                <w:sz w:val="19"/>
                <w:szCs w:val="19"/>
              </w:rPr>
              <w:t xml:space="preserve"> trong deps.json.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ASP.NET Core 8, Swashbuckle 6.6.2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Swagger công khai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/swagger</w:t>
            </w:r>
            <w:r>
              <w:rPr>
                <w:sz w:val="19"/>
                <w:szCs w:val="19"/>
              </w:rPr>
              <w:t xml:space="preserve"> + nội bộ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/swagger-internal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Microsoft.AspNetCore.Authentication.JwtBearer 8.0.10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Mật khẩu băm PBKDF2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PasswordHasher</w:t>
            </w:r>
            <w:r>
              <w:rPr>
                <w:sz w:val="19"/>
                <w:szCs w:val="19"/>
              </w:rPr>
              <w:t xml:space="preserve"> của ASP.NET Identity).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 Core SqlServer 8.0.10 + ADO.NET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SqlCommand</w:t>
            </w:r>
            <w:r>
              <w:rPr>
                <w:sz w:val="19"/>
                <w:szCs w:val="19"/>
              </w:rPr>
              <w:t xml:space="preserve">, TVP)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Đọc bằng EF, ghi bằng stored procedure.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Hangfire 1.8.14 (SqlServer storage, schema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hangfire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Serilog (Console, File rolling, MSSqlServer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dbo.SerilogEvents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Resilience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Polly.Core 8.4.2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Retry + circuit breaker, chỉ quanh thao tác kết nối / đọc.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xUnit 2.9.2, FluentAssertions 6.12.1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Tầng API (Rdm.Api)</w:t>
      </w:r>
    </w:p>
    <w:p>
      <w:pPr>
        <w:pStyle w:val="Heading2"/>
      </w:pPr>
      <w:r>
        <w:t xml:space="preserve">3.1 Khởi động (Program.cs)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Tạo bootstrap logger (ghi cả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logs\startup-.log</w:t>
      </w:r>
      <w:r>
        <w:t xml:space="preserve">) để lỗi trước khi Serilog chính nạp vẫn có 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Nạp cấu hình: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appsettings.json</w:t>
      </w:r>
      <w:r>
        <w:t xml:space="preserve">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appsettings.{Env}.json</w:t>
      </w:r>
      <w:r>
        <w:t xml:space="preserve"> → file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RDM_CONFIG_FILE</w:t>
      </w:r>
      <w:r>
        <w:t xml:space="preserve"> (nếu đặt biến) → biến môi trường (ưu tiên cao nhất). Hàm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AddRdmSharedConfig()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SqlStartupCheck.EnsureReachable()</w:t>
      </w:r>
      <w:r>
        <w:t xml:space="preserve"> – SQL không tới được thì thoát mã 2 với thông báo ngắn, không in stack trace.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Đăng ký DI: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AddApplication()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AddInfrastructure()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AddSap()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AddConfigChangeRestart()</w:t>
      </w:r>
      <w:r>
        <w:t xml:space="preserve">, Hangfire, JWT, Controllers (+ filter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ApiOutputResultFilter</w:t>
      </w:r>
      <w:r>
        <w:t xml:space="preserve">), ProblemDetails,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GlobalExceptionHandler</w:t>
      </w:r>
      <w:r>
        <w:t xml:space="preserve">, CORS (nếu khai báo), Swagger.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Sau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Build()</w:t>
      </w:r>
      <w:r>
        <w:t xml:space="preserve">: chạy EF migration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Database:MigrateOnStartup</w:t>
      </w:r>
      <w:r>
        <w:t xml:space="preserve">), tạo admin đầu tiên từ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Auth:BootstrapAdmin</w:t>
      </w:r>
      <w:r>
        <w:t xml:space="preserve"> nếu chưa có tài khoản, đồng bộ danh sách API trong code vào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rdm.ApiEndpoints</w:t>
      </w:r>
      <w:r>
        <w:t xml:space="preserve"> và nạp cache registry.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Đăng ký recurring job: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purge-serilog-events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Jobs:LogRetentionCron</w:t>
      </w:r>
      <w:r>
        <w:t xml:space="preserve">, mặc định 02:00) và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sync-master-data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Jobs:MasterDataSyncCron</w:t>
      </w:r>
      <w:r>
        <w:t xml:space="preserve">, mặc định 01:00).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Mã thoát: 2 = lỗi điều kiện khởi động (cấu hình/SQL), 3 = cổng đang bị giữ.</w:t>
      </w:r>
    </w:p>
    <w:p>
      <w:pPr>
        <w:pStyle w:val="Heading2"/>
      </w:pPr>
      <w:r>
        <w:t xml:space="preserve">3.2 Thứ tự middleware</w:t>
      </w:r>
    </w:p>
    <w:p>
      <w:pPr>
        <w:spacing w:after="120"/>
      </w:pPr>
      <w:r>
        <w:t xml:space="preserve">Thứ tự có chủ đích. Đổi thứ tự sẽ làm hỏng hành vi “API tắt trả 404” hoặc làm Swagger cần token: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855"/>
        <w:gridCol w:w="5301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Middleware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Lý do vị trí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UseExceptionHandler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GlobalExceptionHandler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Exception → ProblemDetails (409 / 502 / 503 / 500).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UseStatusCodePages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Định dạng 404 giống URL không tồn tại.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UseSerilogRequestLogging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mỗi request.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UseApiOutputCopies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/api/c/{copyName}/...</w:t>
            </w:r>
            <w:r>
              <w:rPr>
                <w:sz w:val="19"/>
                <w:szCs w:val="19"/>
              </w:rPr>
              <w:t xml:space="preserve"> → path API gốc. Phải </w:t>
            </w:r>
            <w:r>
              <w:rPr>
                <w:b/>
                <w:bCs/>
                <w:sz w:val="19"/>
                <w:szCs w:val="19"/>
              </w:rPr>
              <w:t xml:space="preserve">trước routing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UseRouting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UseCors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CORS trước auth để preflight OPTIONS không cần token.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UseApiEndpointSwitch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inactive → 404 (kể cả không có token, kể cả sai method). Phải </w:t>
            </w:r>
            <w:r>
              <w:rPr>
                <w:b/>
                <w:bCs/>
                <w:sz w:val="19"/>
                <w:szCs w:val="19"/>
              </w:rPr>
              <w:t xml:space="preserve">trước authentication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Chặn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/swagger/internal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/swagger-internal</w:t>
            </w:r>
            <w:r>
              <w:rPr>
                <w:sz w:val="19"/>
                <w:szCs w:val="19"/>
              </w:rPr>
              <w:t xml:space="preserve"> + header no-cache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Tài liệu nội bộ chỉ mở từ localhost hoặc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ApiDocs:InternalOpen = true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UseSwagger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UseSwaggerUI</w:t>
            </w:r>
            <w:r>
              <w:rPr>
                <w:sz w:val="19"/>
                <w:szCs w:val="19"/>
              </w:rPr>
              <w:t xml:space="preserve"> (×2),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UseHangfireDashboard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Đặt trước authorization để mở được không cần token. Hangfire dashboard chỉ localhost.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UseAuthentication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UseAuthorization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FallbackPolicy: mọi endpoint bắt buộc đăng nhập trừ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[AllowAnonymous]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UseSapCallContext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Gắn X-Correlation-Id / user / IP / URL vào ngữ cảnh nhật ký SAP. Sau auth để có user.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MapControllers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/swagger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/health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/health</w:t>
            </w:r>
            <w:r>
              <w:rPr>
                <w:sz w:val="19"/>
                <w:szCs w:val="19"/>
              </w:rPr>
              <w:t xml:space="preserve"> kiểm tra DB (không gọi SAP), dùng cho IIS Application Initialization.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Danh sách controller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4048"/>
        <w:gridCol w:w="135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 gốc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api/auth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POST token</w:t>
            </w:r>
            <w:r>
              <w:rPr>
                <w:sz w:val="19"/>
                <w:szCs w:val="19"/>
              </w:rPr>
              <w:t xml:space="preserve"> (anonymous),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GET 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GET/PUT users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users: Admin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api/fi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fb01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fb75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reversal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documents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documents/check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api/sd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va01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va41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vbn1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contracts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contracts/change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contracts/approve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PricesController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api/sd/prices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đọc bảng giá,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check</w:t>
            </w:r>
            <w:r>
              <w:rPr>
                <w:sz w:val="19"/>
                <w:szCs w:val="19"/>
              </w:rPr>
              <w:t xml:space="preserve">, tạo,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change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approve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copy-with-vat</w:t>
            </w:r>
            <w:r>
              <w:rPr>
                <w:sz w:val="19"/>
                <w:szCs w:val="19"/>
              </w:rPr>
              <w:t xml:space="preserve"> (BDC)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PricesBapiController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api/sd/prices-bapi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Tạo/sửa/hủy/duyệt/gỡ duyệt (đồng bộ) +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jobs/*</w:t>
            </w:r>
            <w:r>
              <w:rPr>
                <w:sz w:val="19"/>
                <w:szCs w:val="19"/>
              </w:rPr>
              <w:t xml:space="preserve"> (chạy nền) +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GET jobs/{op}/{requestId}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MmController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api/mm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material-tax-classification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MasterDataController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api/master-data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Mỗi đối tượng: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POST {x}/sync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GET {x}</w:t>
            </w:r>
            <w:r>
              <w:rPr>
                <w:sz w:val="19"/>
                <w:szCs w:val="19"/>
              </w:rPr>
              <w:t xml:space="preserve"> (đọc DB local);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sync-all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sync-runs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CustomerCreditsController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api/customer-credits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KNKK tất cả / theo khách hàng (đọc trực tiếp SAP)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PostingsController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api/postings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 cứu nhật ký posting (theo id / operation + requestId / tìm kiếm)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ReconciliationController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api/reconciliation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sap-calls</w:t>
            </w:r>
            <w:r>
              <w:rPr>
                <w:sz w:val="19"/>
                <w:szCs w:val="19"/>
              </w:rPr>
              <w:t xml:space="preserve">: đối soát lời gọi SAP của chính tài khoản (Admin xem tất cả)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api/sap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ping</w:t>
            </w:r>
            <w:r>
              <w:rPr>
                <w:sz w:val="19"/>
                <w:szCs w:val="19"/>
              </w:rPr>
              <w:t xml:space="preserve"> (RFC_SYSTEM_INFO)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ApiEndpointsController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api/admin/endpoints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Bật/tắt API, mô tả đối tác, export TS/OpenAPI nội bộ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ApiOutputController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api/admin/endpoints/output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Cấu hình cột output / API sao chép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SapCallLogController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api/admin/sap-calls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 cứu / export nhật ký gọi SAP, trạng thái bộ ghi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DbSyncController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api/admin/db-sync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 sánh / đồng bộ sang DB Dev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SystemController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api/admin/system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Nhãn môi trường + DB đang trỏ (không trả mật khẩu)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80"/>
      </w:pPr>
    </w:p>
    <w:p>
      <w:pPr>
        <w:pBdr>
          <w:left w:val="single" w:color="C55A11" w:sz="18" w:space="8"/>
        </w:pBdr>
        <w:shd w:fill="FDF0E6" w:color="auto" w:val="clear"/>
        <w:spacing w:before="80" w:after="160"/>
        <w:ind w:left="200" w:right="120"/>
      </w:pPr>
      <w:r>
        <w:t xml:space="preserve">Controller nghiệp vụ không có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[Authorize(Roles=…)]</w:t>
      </w:r>
      <w:r>
        <w:t xml:space="preserve"> và không lọc dữ liệu theo tài khoản: mọi token hợp lệ (role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User</w:t>
      </w:r>
      <w:r>
        <w:t xml:space="preserve">) gọi được mọi API nghiệp vụ và thấy toàn bộ dữ liệu. Xem mục 9.2.</w:t>
      </w:r>
    </w:p>
    <w:p>
      <w:pPr>
        <w:pStyle w:val="Heading2"/>
      </w:pPr>
      <w:r>
        <w:t xml:space="preserve">3.4 Map kết quả → HTTP status</w:t>
      </w:r>
    </w:p>
    <w:p>
      <w:pPr>
        <w:spacing w:after="120"/>
      </w:pPr>
      <w:r>
        <w:t xml:space="preserve">API ghi luôn trả body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PostingResponse</w:t>
      </w:r>
      <w:r>
        <w:t xml:space="preserve"> (kể cả khi lỗi) để EU đọc nguyên văn message SAP. Map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Controllers/PostingResults.cs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891"/>
        <w:gridCol w:w="771"/>
        <w:gridCol w:w="3470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Trạng thái posting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ErrorCode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EU nên làm gì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Succeeded (kể cả Replayed)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Lưu số chứng từ.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Failed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SAP_BUSINESS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SAP_INVALID_DATA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PRICE_*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Sửa dữ liệu, gửi lại (cùng hoặc khác requestId).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Failed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SAP_UNAVAILABLE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SAP_LOGON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503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Gửi lại sau (SAP chưa ghi gì).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Failed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INTERNAL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Liên hệ hỗ trợ.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Unknown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SAP_UNKNOWN_OUTCOME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502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Không gửi lại</w:t>
            </w:r>
            <w:r>
              <w:rPr>
                <w:sz w:val="19"/>
                <w:szCs w:val="19"/>
              </w:rPr>
              <w:t xml:space="preserve"> trước khi kiểm tra trên SAP.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/ Unknown khi gửi lại requestId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Đang xử lý hoặc chưa rõ kết quả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PostingConflictException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Lỗi validate DTO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ProblemDetails của ASP.NET.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Exception không phải posting (đọc SAP lỗi –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SapReadException</w:t>
      </w:r>
      <w:r>
        <w:t xml:space="preserve">, đồng bộ đang chạy…) đi qua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GlobalExceptionHandler</w:t>
      </w:r>
      <w:r>
        <w:t xml:space="preserve">: 503 (kết nối/logon), 502 (SAP trả lỗi), 404, 403 (không quyền trên SAP), 409, 500.</w:t>
      </w:r>
    </w:p>
    <w:p>
      <w:pPr>
        <w:pStyle w:val="Heading1"/>
        <w:pageBreakBefore/>
      </w:pPr>
      <w:r>
        <w:t xml:space="preserve">4. Luồng ghi chứng từ (Posting pipeline)</w:t>
      </w:r>
    </w:p>
    <w:p>
      <w:pPr>
        <w:spacing w:after="120"/>
      </w:pPr>
      <w:r>
        <w:t xml:space="preserve">Mọi nghiệp vụ ghi SAP đi qua </w:t>
      </w:r>
      <w:r>
        <w:rPr>
          <w:b/>
          <w:bCs/>
        </w:rPr>
        <w:t xml:space="preserve">`PostingService.ExecuteAsync`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src/Rdm.Application/Postings/PostingService.cs</w:t>
      </w:r>
      <w:r>
        <w:t xml:space="preserve">). Mỗi nghiệp vụ là một giá trị enum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SapOperation</w:t>
      </w:r>
      <w:r>
        <w:t xml:space="preserve">;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SapOperationExtensions.FunctionName()</w:t>
      </w:r>
      <w:r>
        <w:t xml:space="preserve"> cho biết tên hàm SAP tương ứng.</w:t>
      </w:r>
    </w:p>
    <w:p>
      <w:pPr>
        <w:pStyle w:val="Heading2"/>
      </w:pPr>
      <w:r>
        <w:t xml:space="preserve">4.1 Trình tự xử lý đồng bộ</w:t>
      </w:r>
    </w:p>
    <w:p>
      <w:pPr>
        <w:shd w:fill="F3F3F3" w:color="auto" w:val="clear"/>
        <w:spacing w:before="8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Controller ──► PostingService.ExecuteAsync(op, request, sapCall)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1. requestId.Trim(); json = Serialize(request); hash = SHA-256(json)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2. ReserveAsync(op, requestId, json, hash)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├─ chưa có bản ghi         → usp_SapPosting_TryInsert (Pending)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├─ Failed                  → usp_SapPosting_RestartFailed (→ Pending, Attempts++)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├─ Succeeded + cùng hash   → trả kết quả cũ (Replayed = true), KHÔNG gọi SAP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├─ Succeeded + khác hash   → PostingConflictException (409)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└─ Pending / Unknown       → PostingConflictException (409)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3. SapCallContext.BeginOperation(op, requestId, postingId)   // gắn ngữ cảnh nhật ký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4. result = ISapClient.XxxAsync(request, CancellationToken.None)  // gọi SAP ĐÚNG 1 LẦN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exception bất ngờ → Unknown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5. posting.Complete(result) → usp_SapPosting_Complete</w:t>
      </w:r>
    </w:p>
    <w:p>
      <w:pPr>
        <w:shd w:fill="F3F3F3" w:color="auto" w:val="clear"/>
        <w:spacing w:before="0" w:after="16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6. PostingResponse ──► PostingResults.ToActionResult() ──► HTTP</w:t>
      </w:r>
    </w:p>
    <w:p>
      <w:pPr>
        <w:pBdr>
          <w:left w:val="single" w:color="2E75B6" w:sz="18" w:space="8"/>
        </w:pBdr>
        <w:shd w:fill="EAF2FA" w:color="auto" w:val="clear"/>
        <w:spacing w:before="80" w:after="160"/>
        <w:ind w:left="200" w:right="120"/>
      </w:pPr>
      <w:r>
        <w:t xml:space="preserve">Từ bước 4 không dùng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CancellationToken</w:t>
      </w:r>
      <w:r>
        <w:t xml:space="preserve"> của HTTP: client ngắt kết nối giữa chừng không được để bản ghi kẹt ở Pending hay mất kết quả.</w:t>
      </w:r>
    </w:p>
    <w:p>
      <w:pPr>
        <w:pBdr>
          <w:left w:val="single" w:color="2E75B6" w:sz="18" w:space="8"/>
        </w:pBdr>
        <w:shd w:fill="EAF2FA" w:color="auto" w:val="clear"/>
        <w:spacing w:before="80" w:after="160"/>
        <w:ind w:left="200" w:right="120"/>
      </w:pPr>
      <w:r>
        <w:t xml:space="preserve">Race giữa 2 request cùng requestId: unique index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(Operation, RequestId)</w:t>
      </w:r>
      <w:r>
        <w:t xml:space="preserve"> +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usp_SapPosting_TryInsert</w:t>
      </w:r>
      <w:r>
        <w:t xml:space="preserve"> trả false cho bên thua;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ReserveAsync</w:t>
      </w:r>
      <w:r>
        <w:t xml:space="preserve"> lặp tối đa 2 vòng.</w:t>
      </w:r>
    </w:p>
    <w:p>
      <w:pPr>
        <w:pStyle w:val="Heading2"/>
      </w:pPr>
      <w:r>
        <w:t xml:space="preserve">4.2 Trạng thái posting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855"/>
        <w:gridCol w:w="4434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Gửi lại cùng requestId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Đang gọi SAP / job đang chờ chạy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409 (job nền cùng payload: trả trạng thái hiện tại)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Succeeded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 đã tạo chứng từ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Trả kết quả cũ (cùng payload) / 409 (khác payload)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Failed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 chắc chắn chưa ghi gì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Được phép, kể cả đã sửa payload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Unknown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 thể SAP đã ghi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409 – phải kiểm tra SAP, xử lý tay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Bảng rdm.SapPostings</w:t>
      </w:r>
    </w:p>
    <w:p>
      <w:pPr>
        <w:spacing w:after="120"/>
      </w:pPr>
      <w:r>
        <w:t xml:space="preserve">Vừa là khóa idempotency vừa là nhật ký nghiệp vụ. Các cột chính: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Id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Operation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RequestId</w:t>
      </w:r>
      <w:r>
        <w:t xml:space="preserve"> (unique cùng Operation),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RequestHash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RequestJson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Status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Attempts</w:t>
      </w:r>
      <w:r>
        <w:t xml:space="preserve">, số chứng từ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DocumentNumber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CompanyCode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FiscalYear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ObjectType/Key/System</w:t>
      </w:r>
      <w:r>
        <w:t xml:space="preserve">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ErrorCode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ErrorMessage</w:t>
      </w:r>
      <w:r>
        <w:t xml:space="preserve"> (≤2000),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ReturnMessagesJson</w:t>
      </w:r>
      <w:r>
        <w:t xml:space="preserve">, thời gian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CreatedAtUtc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StartedAtUtc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CompletedAtUtc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DurationMs</w:t>
      </w:r>
      <w:r>
        <w:t xml:space="preserve">), cột job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IsBackgroundJob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JobClaimedAtUtc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Progress*</w:t>
      </w:r>
      <w:r>
        <w:t xml:space="preserve">).</w:t>
      </w:r>
    </w:p>
    <w:p>
      <w:pPr>
        <w:spacing w:after="120"/>
      </w:pPr>
      <w:r>
        <w:t xml:space="preserve">Procedure: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usp_SapPosting_TryInsert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_RestartFailed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_Complete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_ClaimJob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_Progress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Persistence/Sql/Posting_Procedures.sql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Posting_Jobs.sql</w:t>
      </w:r>
      <w:r>
        <w:t xml:space="preserve">).</w:t>
      </w:r>
    </w:p>
    <w:p>
      <w:pPr>
        <w:pStyle w:val="Heading2"/>
      </w:pPr>
      <w:r>
        <w:t xml:space="preserve">4.4 Xử lý nền (bảng giá hàng loạt)</w:t>
      </w:r>
    </w:p>
    <w:p>
      <w:pPr>
        <w:spacing w:after="120"/>
      </w:pPr>
      <w:r>
        <w:t xml:space="preserve">Áp dụng cho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/api/sd/prices-bapi/jobs/*</w:t>
      </w:r>
      <w:r>
        <w:t xml:space="preserve"> (PriceBapiCreate / Change / Invalidate / Approve / Unapprove):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SubmitPriceBapiJobAsync</w:t>
      </w:r>
      <w:r>
        <w:t xml:space="preserve">: giữ chỗ requestId như luồng đồng bộ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IsBackgroundJob = true</w:t>
      </w:r>
      <w:r>
        <w:t xml:space="preserve">) rồi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IBackgroundPostingQueue.Enqueue(postingId)</w:t>
      </w:r>
      <w:r>
        <w:t xml:space="preserve"> (Hangfire). Trả ngay status Pending.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EU theo dõi bằng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GET /api/sd/prices-bapi/jobs/{operation}/{requestId}</w:t>
      </w:r>
      <w:r>
        <w:t xml:space="preserve"> – có tiến độ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ProgressTotal/Done/Succeeded/Failed</w:t>
      </w:r>
      <w:r>
        <w:t xml:space="preserve"> (ghi DB mỗi 3 giây).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PostingJob.RunAsync</w:t>
      </w:r>
      <w:r>
        <w:t xml:space="preserve"> (Hangfire,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[AutomaticRetry(Attempts = 0)]</w:t>
      </w:r>
      <w:r>
        <w:t xml:space="preserve">)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PostingService.RunJobAsync</w:t>
      </w:r>
      <w:r>
        <w:t xml:space="preserve">: chỉ chạy khi bản ghi còn Pending;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usp_SapPosting_ClaimJob</w:t>
      </w:r>
      <w:r>
        <w:t xml:space="preserve"> đánh dấu bắt đầu.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Nếu job đã được claim trước đó (server khởi động lại giữa chừng): thao tác </w:t>
      </w:r>
      <w:r>
        <w:rPr>
          <w:b/>
          <w:bCs/>
        </w:rPr>
        <w:t xml:space="preserve">không idempotent</w:t>
      </w:r>
      <w:r>
        <w:t xml:space="preserve"> (tạo/sửa) → Unknown, không chạy lại; thao tác idempotent (hủy/duyệt/gỡ duyệt bỏ qua record đã ở trạng thái đích) → chạy lại.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Không đưa được vào hàng đợi → Failed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INTERNAL</w:t>
      </w:r>
      <w:r>
        <w:t xml:space="preserve"> (chưa ghi SAP, gửi lại an toàn).</w:t>
      </w:r>
    </w:p>
    <w:p>
      <w:pPr>
        <w:pStyle w:val="Heading1"/>
        <w:pageBreakBefore/>
      </w:pPr>
      <w:r>
        <w:t xml:space="preserve">5. Tích hợp SAP (Rdm.Sap)</w:t>
      </w:r>
    </w:p>
    <w:p>
      <w:pPr>
        <w:pStyle w:val="Heading2"/>
      </w:pPr>
      <w:r>
        <w:t xml:space="preserve">5.1 Kết nối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SapDestinationProvider</w:t>
      </w:r>
      <w:r>
        <w:t xml:space="preserve"> dựng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RfcConfigParameters</w:t>
      </w:r>
      <w:r>
        <w:t xml:space="preserve"> từ section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</w:t>
      </w:r>
      <w:r>
        <w:t xml:space="preserve"> (không dùng file .config của NCo). Hỗ trợ application server hoặc message server + logon group, SAProuter. NCo tự cache destination + pool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PoolSize</w:t>
      </w:r>
      <w:r>
        <w:t xml:space="preserve"> 10,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MaxPoolWaitTimeMs</w:t>
      </w:r>
      <w:r>
        <w:t xml:space="preserve"> 30 s,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IdleTimeoutSeconds</w:t>
      </w:r>
      <w:r>
        <w:t xml:space="preserve"> 600).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NCo là API đồng bộ: mỗi lời gọi chạy trọn trong 1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Task.Run</w:t>
      </w:r>
      <w:r>
        <w:t xml:space="preserve">.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BeginContext/EndContext</w:t>
      </w:r>
      <w:r>
        <w:t xml:space="preserve"> gắn theo thread nên toàn bộ Invoke của 1 giao dịch stateful phải nằm cùng thread.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SapClient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SapMasterDataClient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SapResilience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SapDestinationProvider</w:t>
      </w:r>
      <w:r>
        <w:t xml:space="preserve"> đăng ký </w:t>
      </w:r>
      <w:r>
        <w:rPr>
          <w:b/>
          <w:bCs/>
        </w:rPr>
        <w:t xml:space="preserve">Singleton</w:t>
      </w:r>
      <w:r>
        <w:t xml:space="preserve">.</w:t>
      </w:r>
    </w:p>
    <w:p>
      <w:pPr>
        <w:pStyle w:val="Heading2"/>
      </w:pPr>
      <w:r>
        <w:t xml:space="preserve">5.2 Resilience (SapResilience)</w:t>
      </w:r>
    </w:p>
    <w:p>
      <w:pPr>
        <w:spacing w:after="120"/>
      </w:pPr>
      <w:r>
        <w:t xml:space="preserve">Pipeline Polly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Connect</w:t>
      </w:r>
      <w:r>
        <w:t xml:space="preserve"> chỉ bọc thao tác an toàn để retry: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Ping()</w:t>
      </w:r>
      <w:r>
        <w:t xml:space="preserve"> trước khi ghi và các lời gọi đọc.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Retry: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RfcCommunicationException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RfcResourceException</w:t>
      </w:r>
      <w:r>
        <w:t xml:space="preserve">;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Sap:ConnectRetryCount</w:t>
      </w:r>
      <w:r>
        <w:t xml:space="preserve"> lần (mặc định 2), backoff lũy thừa từ 500 ms.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Circuit breaker: ≥ 50% lỗi kết nối trong 30 s (tối thiểu 4 lần) → mở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Sap:CircuitBreakSeconds</w:t>
      </w:r>
      <w:r>
        <w:t xml:space="preserve"> (mặc định 30 s); khi mở trả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SAP_UNAVAILABLE</w:t>
      </w:r>
      <w:r>
        <w:t xml:space="preserve"> ngay.</w:t>
      </w:r>
    </w:p>
    <w:p>
      <w:pPr>
        <w:pStyle w:val="Heading2"/>
      </w:pPr>
      <w:r>
        <w:t xml:space="preserve">5.3 Khung gọi ghi: RunAsync + Invoke</w:t>
      </w:r>
    </w:p>
    <w:p>
      <w:pPr>
        <w:shd w:fill="F3F3F3" w:color="auto" w:val="clear"/>
        <w:spacing w:before="8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RunAsync(functionName, stateful, body):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dest = Connect.Execute(() =&gt; { d = Get(); d.Ping(); return d; })    // retry được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if stateful: RfcSessionManager.BeginContext(dest)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body(dest, ctx)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└─ Invoke(fn): ctx.Sent = true; fn.InvokeAudited(dest)          // KHÔNG retry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catch khi !ctx.Sent  → ClassifyBeforeSend → Failed (LOGON / UNAVAILABLE / INVALID_DATA / BUSINESS / INTERNAL)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catch khi ctx.Sent   → Unknown</w:t>
      </w:r>
    </w:p>
    <w:p>
      <w:pPr>
        <w:shd w:fill="F3F3F3" w:color="auto" w:val="clear"/>
        <w:spacing w:before="0" w:after="16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finally: EndContext nếu đã Begin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5"/>
        <w:gridCol w:w="3373"/>
      </w:tblGrid>
      <w:tr>
        <w:trPr>
          <w:tblHeader/>
        </w:trPr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Lỗi trước khi gửi lệnh (ping, logon, metadata, map dữ liệu, circuit mở)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Failed – chắc chắn chưa ghi</w:t>
            </w:r>
          </w:p>
        </w:tc>
      </w:tr>
      <w:tr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RfcAbapBaseException</w:t>
            </w:r>
            <w:r>
              <w:rPr>
                <w:sz w:val="19"/>
                <w:szCs w:val="19"/>
              </w:rPr>
              <w:t xml:space="preserve"> khi hàm chưa commit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Failed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SAP_BUSINESS</w:t>
            </w:r>
          </w:p>
        </w:tc>
      </w:tr>
      <w:tr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RfcAbapBaseException</w:t>
            </w:r>
            <w:r>
              <w:rPr>
                <w:sz w:val="19"/>
                <w:szCs w:val="19"/>
              </w:rPr>
              <w:t xml:space="preserve"> khi hàm có thể đã commit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abapErrorMayFollowCommit</w:t>
            </w:r>
            <w:r>
              <w:rPr>
                <w:sz w:val="19"/>
                <w:szCs w:val="19"/>
              </w:rPr>
              <w:t xml:space="preserve">, vd. VA01 gọi SAVE_TEXT sau COMMIT)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Unknown</w:t>
            </w:r>
          </w:p>
        </w:tc>
      </w:tr>
      <w:tr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RfcCommunicationException</w:t>
            </w:r>
            <w:r>
              <w:rPr>
                <w:sz w:val="19"/>
                <w:szCs w:val="19"/>
              </w:rPr>
              <w:t xml:space="preserve"> trong khi thực thi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Unknown</w:t>
            </w:r>
          </w:p>
        </w:tc>
      </w:tr>
      <w:tr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 có message E/A, không có số chứng từ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Failed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SAP_BUSINESS</w:t>
            </w:r>
          </w:p>
        </w:tc>
      </w:tr>
      <w:tr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 số chứng từ (kể cả kèm message lỗi phụ)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Succeeded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Hai kiểu hàm SAP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Hàm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Cách gọi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Hàm Z tự COMMIT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FB01, FB75, VA01, VA41, VBN1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CallSelfCommittingAsync(fn, importStructure, fields, …)</w:t>
            </w:r>
            <w:r>
              <w:rPr>
                <w:sz w:val="19"/>
                <w:szCs w:val="19"/>
              </w:rPr>
              <w:t xml:space="preserve">: set structure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IS_*</w:t>
            </w:r>
            <w:r>
              <w:rPr>
                <w:sz w:val="19"/>
                <w:szCs w:val="19"/>
              </w:rPr>
              <w:t xml:space="preserve"> từ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SapRequestMapper</w:t>
            </w:r>
            <w:r>
              <w:rPr>
                <w:sz w:val="19"/>
                <w:szCs w:val="19"/>
              </w:rPr>
              <w:t xml:space="preserve">, gọi 1 lần, diễn giải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ET_RETURN</w:t>
            </w:r>
            <w:r>
              <w:rPr>
                <w:sz w:val="19"/>
                <w:szCs w:val="19"/>
              </w:rPr>
              <w:t xml:space="preserve"> bằng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SapResultInterpreter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BAPI không tự commit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BAPI_ACC_DOCUMENT_REV_POST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BAPI_ACC_DOCUMENT_POST</w:t>
            </w:r>
            <w:r>
              <w:rPr>
                <w:sz w:val="19"/>
                <w:szCs w:val="19"/>
              </w:rPr>
              <w:t xml:space="preserve">, contract, material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RunAsync(stateful: true)</w:t>
            </w:r>
            <w:r>
              <w:rPr>
                <w:sz w:val="19"/>
                <w:szCs w:val="19"/>
              </w:rPr>
              <w:t xml:space="preserve">: BAPI +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BAPI_TRANSACTION_COMMIT (WAIT = X)</w:t>
            </w:r>
            <w:r>
              <w:rPr>
                <w:sz w:val="19"/>
                <w:szCs w:val="19"/>
              </w:rPr>
              <w:t xml:space="preserve"> trong </w:t>
            </w:r>
            <w:r>
              <w:rPr>
                <w:b/>
                <w:bCs/>
                <w:sz w:val="19"/>
                <w:szCs w:val="19"/>
              </w:rPr>
              <w:t xml:space="preserve">cùng stateful session</w:t>
            </w:r>
            <w:r>
              <w:rPr>
                <w:sz w:val="19"/>
                <w:szCs w:val="19"/>
              </w:rPr>
              <w:t xml:space="preserve">; lỗi →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BAPI_TRANSACTION_ROLLBACK</w:t>
            </w:r>
            <w:r>
              <w:rPr>
                <w:sz w:val="19"/>
                <w:szCs w:val="19"/>
              </w:rPr>
              <w:t xml:space="preserve">. Thiếu BeginContext thì update task bị rollback ngầm.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Đảo chứng từ: trước khi gọi BAPI,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ResolveOriginalDocument</w:t>
      </w:r>
      <w:r>
        <w:t xml:space="preserve"> đọc BKPF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AWTYP/AWKEY/AWSYS/STBLG</w:t>
      </w:r>
      <w:r>
        <w:t xml:space="preserve">) qua RFC_READ_TABLE để lấy object key và chặn sớm chứng từ đã đảo – lỗi ở bước này là Failed.</w:t>
      </w:r>
    </w:p>
    <w:p>
      <w:pPr>
        <w:pStyle w:val="Heading2"/>
      </w:pPr>
      <w:r>
        <w:t xml:space="preserve">5.5 Diễn giải kết quả (SapResultInterpreter)</w:t>
      </w:r>
    </w:p>
    <w:p>
      <w:pPr>
        <w:spacing w:after="120"/>
      </w:pPr>
      <w:r>
        <w:t xml:space="preserve">Logic thuần, không phụ thuộc NCo, có unit test. Quy tắc lấy từ source ABAP trên DEV: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FB01/FB75: thành công =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 RW 605</w:t>
      </w:r>
      <w:r>
        <w:t xml:space="preserve"> “Document posted successfully”, V2 = OBJ_KEY = BELNR(10)+BUKRS(4)+GJAHR(4).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VA01/VA41: thành công =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 V1 311</w:t>
      </w:r>
      <w:r>
        <w:t xml:space="preserve"> “… has been saved”, V2 = VBELN.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VBN1 (batch input, BDCMSGCOLL): thành công =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 VK 382</w:t>
      </w:r>
      <w:r>
        <w:t xml:space="preserve">, không có số chứng từ.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BAPI_MATERIAL_SAVEDATA: RETURN luôn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 MM 356</w:t>
      </w:r>
      <w:r>
        <w:t xml:space="preserve"> → quyết định theo RETURNMESSAGES: E/A = lỗi,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M3/801</w:t>
      </w:r>
      <w:r>
        <w:t xml:space="preserve"> = đã đổi,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M3/810</w:t>
      </w:r>
      <w:r>
        <w:t xml:space="preserve"> = không đổi.</w:t>
      </w:r>
    </w:p>
    <w:p>
      <w:pPr>
        <w:pStyle w:val="Heading2"/>
      </w:pPr>
      <w:r>
        <w:t xml:space="preserve">5.6 Đọc bảng – RfcTableReader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Đọc theo trang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ROWCOUNT</w:t>
      </w:r>
      <w:r>
        <w:t xml:space="preserve"> =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Sap:ReadTableBatchSize</w:t>
      </w:r>
      <w:r>
        <w:t xml:space="preserve">, mặc định 5000;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ROWSKIPS</w:t>
      </w:r>
      <w:r>
        <w:t xml:space="preserve">) đến khi trang trả ít hơn batch.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Cắt cột theo OFFSET/LENGTH SAP trả trong FIELDS (không dùng delimiter) – giá trị chứa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|</w:t>
      </w:r>
      <w:r>
        <w:t xml:space="preserve"> vẫn đúng. Tổng độ rộng cột ≤ 512 ký tự (giới hạn DATA-WA); bảng rộng phải tách nhiều lần đọc.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Mỗi dòng điều kiện OPTIONS ≤ 72 ký tự; giá trị trong WHERE phải escape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'</w:t>
      </w:r>
      <w:r>
        <w:t xml:space="preserve">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''</w:t>
      </w:r>
      <w:r>
        <w:t xml:space="preserve">.</w:t>
      </w:r>
    </w:p>
    <w:p>
      <w:pPr>
        <w:pStyle w:val="Heading2"/>
      </w:pPr>
      <w:r>
        <w:t xml:space="preserve">5.7 Nhật ký gọi SAP (RfcAudit)</w:t>
      </w:r>
    </w:p>
    <w:p>
      <w:pPr>
        <w:spacing w:after="120"/>
      </w:pPr>
      <w:r>
        <w:rPr>
          <w:b/>
          <w:bCs/>
        </w:rPr>
        <w:t xml:space="preserve">Mọi lời gọi SAP phải dùng `fn.InvokeAudited(dest)`</w:t>
      </w:r>
      <w:r>
        <w:t xml:space="preserve">, không gọi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fn.Invoke(dest)</w:t>
      </w:r>
      <w:r>
        <w:t xml:space="preserve"> trực tiếp.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InvokeAudited</w:t>
      </w:r>
      <w:r>
        <w:t xml:space="preserve"> chụp tham số IMPORT/CHANGING/TABLES trước khi gọi, EXPORT/TABLES sau khi gọi, thời gian, exception → đẩy vào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SapCallLog.Sink</w:t>
      </w:r>
      <w:r>
        <w:t xml:space="preserve"> (hàng đợi trong bộ nhớ, không chặn luồng gọi SAP). Cấu hình section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SapCallLog</w:t>
      </w:r>
      <w:r>
        <w:t xml:space="preserve">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MaxTableRows</w:t>
      </w:r>
      <w:r>
        <w:t xml:space="preserve"> (500),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TableRowLimits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RFC_READ_TABLE</w:t>
      </w:r>
      <w:r>
        <w:t xml:space="preserve"> = 20),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MaxJsonChars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OmitInitialValues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ExcludeFunctions</w:t>
      </w:r>
      <w:r>
        <w:t xml:space="preserve">.</w:t>
      </w:r>
    </w:p>
    <w:p>
      <w:pPr>
        <w:spacing w:after="120"/>
      </w:pPr>
      <w:r>
        <w:t xml:space="preserve">Bộ ghi nền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SapCallLogWriter</w:t>
      </w:r>
      <w:r>
        <w:t xml:space="preserve"> (HostedService) gom lô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rdm.usp_SapCallLog_InsertBatch</w:t>
      </w:r>
      <w:r>
        <w:t xml:space="preserve"> (TVP). DB lỗi → ghi lô ra file JSON lines dự phòng, DB chạy lại thì tự nạp (procedure bỏ qua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CallId</w:t>
      </w:r>
      <w:r>
        <w:t xml:space="preserve"> đã có). Dọn theo số ngày giữ bằng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usp_SapCallLog_Purge</w:t>
      </w:r>
      <w:r>
        <w:t xml:space="preserve">.</w:t>
      </w:r>
    </w:p>
    <w:p>
      <w:pPr>
        <w:spacing w:after="120"/>
      </w:pPr>
      <w:r>
        <w:t xml:space="preserve">Ngữ cảnh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SapCallContext</w:t>
      </w:r>
      <w:r>
        <w:t xml:space="preserve">, AsyncLocal) truyền từ HTTP/job xuống tầng NCo: X-Correlation-Id (hoặc X-Request-Id, không có thì trace id – luôn trả lại ở header response), user, IP, URL, source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http</w:t>
      </w:r>
      <w:r>
        <w:t xml:space="preserve">/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job</w:t>
      </w:r>
      <w:r>
        <w:t xml:space="preserve">/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schedule</w:t>
      </w:r>
      <w:r>
        <w:t xml:space="preserve">), operation, requestId, postingId.</w:t>
      </w:r>
    </w:p>
    <w:p>
      <w:pPr>
        <w:pStyle w:val="Heading2"/>
      </w:pPr>
      <w:r>
        <w:t xml:space="preserve">5.8 Hàm ABAP tự viết (thư mục abap/)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Hàm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Z_ESD015_PRICE_UPLOAD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VK11/VK12 bằng BDC (C = tạo, U = sửa, R = duyệt)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 từng dòng → có thể ghi một phần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PRICE_PARTIAL</w:t>
            </w:r>
            <w:r>
              <w:rPr>
                <w:sz w:val="19"/>
                <w:szCs w:val="19"/>
              </w:rPr>
              <w:t xml:space="preserve">). BDC không qua enhancement gán KFRST = A nên giá có hiệu lực ngay.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Z_ESD016_PRICES_CONDITIONS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Vỏ RFC cho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BAPI_PRICES_CONDITIONS</w:t>
            </w:r>
            <w:r>
              <w:rPr>
                <w:sz w:val="19"/>
                <w:szCs w:val="19"/>
              </w:rPr>
              <w:t xml:space="preserve"> (BAPI gốc không remote-enabled)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 v2…v4; v4 giới hạn 1000 dòng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TI_BAPICONDCT</w:t>
            </w:r>
            <w:r>
              <w:rPr>
                <w:sz w:val="19"/>
                <w:szCs w:val="19"/>
              </w:rPr>
              <w:t xml:space="preserve">/lần. Kiểm tra lại quyền, master data, chồng hiệu lực trên SAP.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Z_ESD017_READ_KNKK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Đọc KNKK theo KUNNR/KKBER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Sap:CustomerCreditSource</w:t>
            </w:r>
            <w:r>
              <w:rPr>
                <w:sz w:val="19"/>
                <w:szCs w:val="19"/>
              </w:rPr>
              <w:t xml:space="preserve"> = Auto/Function/ReadTable.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8"/>
        </w:pBdr>
        <w:shd w:fill="EAF2FA" w:color="auto" w:val="clear"/>
        <w:spacing w:before="80" w:after="160"/>
        <w:ind w:left="200" w:right="120"/>
      </w:pPr>
      <w:r>
        <w:t xml:space="preserve">Khi sửa ABAP: cập nhật file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.abap</w:t>
      </w:r>
      <w:r>
        <w:t xml:space="preserve">/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.md</w:t>
      </w:r>
      <w:r>
        <w:t xml:space="preserve"> tương ứng trong repo, kiểm tra tên tham số / structure khớp mapper C#, và chạy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tests/integration/PriceBapi.DevTests.ps1</w:t>
      </w:r>
      <w:r>
        <w:t xml:space="preserve"> trên DEV.</w:t>
      </w:r>
    </w:p>
    <w:p>
      <w:pPr>
        <w:pStyle w:val="Heading1"/>
        <w:pageBreakBefore/>
      </w:pPr>
      <w:r>
        <w:t xml:space="preserve">6. Bảng giá (ZVLP / ZVDI / ZMIN / ZVIV)</w:t>
      </w:r>
    </w:p>
    <w:p>
      <w:pPr>
        <w:spacing w:after="120"/>
      </w:pPr>
      <w:r>
        <w:t xml:space="preserve">Có hai phương án song song, tách route để so sánh: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BDC – `/api/sd/prices`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BAPI – `/api/sd/prices-bapi`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SapClient.Prices.cs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PriceConditionRules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SapClient.PricesBapi.cs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PriceBapiMapper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Hàm SAP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Z_ESD015_PRICE_UPLOAD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Z_ESD016_PRICES_CONDITIONS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Thao tác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Đọc, check, tạo, sửa, duyệt, copy theo VAT%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Tạo, sửa, hủy hiệu lực, duyệt, gỡ duyệt; đồng bộ hoặc chạy nền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Đơn vị ghi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lần gọi/loại điều kiện, commit từng dòng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Gom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Sap:PriceBapiChunkSize</w:t>
            </w:r>
            <w:r>
              <w:rPr>
                <w:sz w:val="19"/>
                <w:szCs w:val="19"/>
              </w:rPr>
              <w:t xml:space="preserve"> (50) record/lần; lô lỗi → ghi lại từng record để biết dòng lỗi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Bảng điều kiện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542"/>
        <w:gridCol w:w="6361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 type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Khóa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ZVLP, ZVDI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A990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VKORG, VTWEG, KUNAG (sold-to), KUNWE (ship-to), MATNR, VSBED (shipping cond.), WERKS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ZVIV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A991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VKORGAU, WERKS, MATNR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ZMIN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A912 / A919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A912: VKORG, VTWEG, MATNR, INCO1 · A919: VKORG, VTWEG, REGIO, MATNR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Giá đọc từ KONP dòng 01 (quy đổi theo TCURX). Trạng thái duyệt = KFRST (A = chờ duyệt, trống = đã duyệt); hiệu lực DATAB/DATBI nằm trên bảng Axxx.</w:t>
      </w:r>
    </w:p>
    <w:p>
      <w:pPr>
        <w:spacing w:after="120"/>
      </w:pPr>
      <w:r>
        <w:t xml:space="preserve">Key layout của từng bảng lấy từ DD03L trên DRF-930 và khai báo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PriceConditionRules</w:t>
      </w:r>
      <w:r>
        <w:t xml:space="preserve"> (VAKEY = các trường khóa sau KSCHL nối liền theo độ dài cố định).</w:t>
      </w:r>
    </w:p>
    <w:p>
      <w:pPr>
        <w:pStyle w:val="Heading2"/>
      </w:pPr>
      <w:r>
        <w:t xml:space="preserve">6.2 Kiểm tra trước khi ghi</w:t>
      </w:r>
    </w:p>
    <w:p>
      <w:pPr>
        <w:spacing w:after="120"/>
      </w:pPr>
      <w:r>
        <w:t xml:space="preserve">Mọi kiểm tra chạy trước khi ghi; có 1 dòng lỗi thì </w:t>
      </w:r>
      <w:r>
        <w:rPr>
          <w:b/>
          <w:bCs/>
        </w:rPr>
        <w:t xml:space="preserve">không ghi gì</w:t>
      </w:r>
      <w:r>
        <w:t xml:space="preserve">, trả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PRICE_VALIDATION</w:t>
      </w:r>
      <w:r>
        <w:t xml:space="preserve"> (422) với lỗi từng dòng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Messages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Item</w:t>
      </w:r>
      <w:r>
        <w:t xml:space="preserve"> = số dòng hoặc KNUMH,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Number</w:t>
      </w:r>
      <w:r>
        <w:t xml:space="preserve"> = mã lỗi). Phương án BAPI kiểm tra tuần tự, bước lỗi thì dừng: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Đầu vào: loại điều kiện, khóa đủ/thừa, hiệu lực (đến ≥ từ), dấu giá (ZVDI âm, loại khác dương), record tồn tại/chưa xóa (sửa, đổi trạng thái).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Master data tồn tại trên SAP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PRICE_INVALID_MASTER_DATA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Chồng hiệu lực với bảng giá có sẵn: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PRICE_SAME_PERIOD_EXISTS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PRICE_OVERLAP_PENDING</w:t>
      </w:r>
      <w:r>
        <w:t xml:space="preserve"> (chồng bản chờ duyệt KFRST = A),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PRICE_OVERLAP</w:t>
      </w:r>
      <w:r>
        <w:t xml:space="preserve"> (chồng bản đã duyệt, OverlapMode = Reject) hoặc cảnh báo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PRICE_WILL_ADJUST_EXISTING</w:t>
      </w:r>
      <w:r>
        <w:t xml:space="preserve"> (OverlapMode = Replace).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Trùng lặp giữa các dòng trong request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PRICE_DUPLICATE_IN_REQUEST</w:t>
      </w:r>
      <w:r>
        <w:t xml:space="preserve">) – nhóm theo khóa rồi so từng cặp (O(n)).</w:t>
      </w:r>
    </w:p>
    <w:p>
      <w:pPr>
        <w:spacing w:after="120"/>
      </w:pPr>
      <w:r>
        <w:t xml:space="preserve">Chồng hiệu lực xét theo </w:t>
      </w:r>
      <w:r>
        <w:rPr>
          <w:b/>
          <w:bCs/>
        </w:rPr>
        <w:t xml:space="preserve">dòng bảng Axxx</w:t>
      </w:r>
      <w:r>
        <w:t xml:space="preserve"> (một record bị SAP tách có nhiều dòng cùng KNUMH) và bỏ qua record đã xóa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KONP-LOEVM_KO</w:t>
      </w:r>
      <w:r>
        <w:t xml:space="preserve">). Đọc hàng loạt theo lô (KONH 50 số/lần, vật tư 30 mã/lần) thay vì từng record. Danh sách mã lỗi đầy đủ: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Rdm.Application/Postings/PriceErrorCodes.cs</w:t>
      </w:r>
      <w:r>
        <w:t xml:space="preserve">.</w:t>
      </w:r>
    </w:p>
    <w:p>
      <w:pPr>
        <w:pStyle w:val="Heading1"/>
        <w:pageBreakBefore/>
      </w:pPr>
      <w:r>
        <w:t xml:space="preserve">7. Master data</w:t>
      </w:r>
    </w:p>
    <w:p>
      <w:pPr>
        <w:pStyle w:val="Heading2"/>
      </w:pPr>
      <w:r>
        <w:t xml:space="preserve">7.1 Mô hình</w:t>
      </w:r>
    </w:p>
    <w:p>
      <w:pPr>
        <w:spacing w:after="120"/>
      </w:pPr>
      <w:r>
        <w:t xml:space="preserve">Master data </w:t>
      </w:r>
      <w:r>
        <w:rPr>
          <w:b/>
          <w:bCs/>
        </w:rPr>
        <w:t xml:space="preserve">không đọc SAP mỗi request</w:t>
      </w:r>
      <w:r>
        <w:t xml:space="preserve">: job/API đồng bộ đọc SAP bằng RFC_READ_TABLE, thay toàn bộ bảng trong schema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md</w:t>
      </w:r>
      <w:r>
        <w:t xml:space="preserve">, các API GET đọc từ DB local (EF, phân trang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page</w:t>
      </w:r>
      <w:r>
        <w:t xml:space="preserve">/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pageSize</w:t>
      </w:r>
      <w:r>
        <w:t xml:space="preserve">). Riêng hạn mức tín dụng (KNKK) và bảng giá đọc trực tiếp SAP.</w:t>
      </w:r>
    </w:p>
    <w:p>
      <w:pPr>
        <w:shd w:fill="F3F3F3" w:color="auto" w:val="clear"/>
        <w:spacing w:before="8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POST /api/master-data/{x}/sync   ┐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POST /api/master-data/sync-all   ├─► MasterDataSyncService.SyncAsync(objects, trigger)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Hangfire "sync-master-data" 01:00┘        │  SemaphoreSlim: 1 lượt/tiến trình (đang chạy → 409)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           ├─ ISapMasterDataClient.ReadXxxAsync()   (RFC_READ_TABLE)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           └─ IMasterDataRepository.ReplaceAsync()  → md.usp_Xxx_Replace(@Rows TVP)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                DELETE + INSERT trong 1 transaction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                                       ghi md.SyncRun (đối tượng, số dòng, thời gian, lỗi)</w:t>
      </w:r>
    </w:p>
    <w:p>
      <w:pPr>
        <w:shd w:fill="F3F3F3" w:color="auto" w:val="clear"/>
        <w:spacing w:before="0" w:after="16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GET  /api/master-data/{x}        ──► EF query trên md.Xxx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Mỗi đối tượng đồng bộ độc lập: 1 nhóm lỗi không ảnh hưởng nhóm khác; bảng lỗi giữ nguyên dữ liệu cũ.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SoldTo / ShipTo / SoldToShipTo dùng chung một lần đọc KNA1/KNVV/KNVP.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Bộ lọc nghiệp vụ cấu hình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</w:t>
      </w:r>
      <w:r>
        <w:t xml:space="preserve">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SoldToAccountGroups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MaterialTypes</w:t>
      </w:r>
      <w:r>
        <w:t xml:space="preserve"> (ZFNP),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PlantCountries</w:t>
      </w:r>
      <w:r>
        <w:t xml:space="preserve"> (VN),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ChartOfAccounts</w:t>
      </w:r>
      <w:r>
        <w:t xml:space="preserve"> (1000),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ControllingArea</w:t>
      </w:r>
      <w:r>
        <w:t xml:space="preserve"> (G100).</w:t>
      </w:r>
    </w:p>
    <w:p>
      <w:pPr>
        <w:pStyle w:val="Heading2"/>
      </w:pPr>
      <w:r>
        <w:t xml:space="preserve">7.2 Bảng md.*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Nguồn SAP chính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md.SoldTo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md.ShipTo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md.SoldToShipTo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KNA1, KNVV, KNVP (partner AG/WE), chưa đánh dấu xóa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 district, Shipping condition, Customer group 3, Sales office,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md.SalesOfficeAssignment</w:t>
            </w:r>
            <w:r>
              <w:rPr>
                <w:sz w:val="19"/>
                <w:szCs w:val="19"/>
              </w:rPr>
              <w:t xml:space="preserve">, Sales org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T171/T171T, TVSB/TVSBT, TVV3/TVV3T, TVBUR/TVKBT, TVKBZ, TVKO/TVKOT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md.Plant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md.PaymentMethod</w:t>
            </w:r>
            <w:r>
              <w:rPr>
                <w:sz w:val="19"/>
                <w:szCs w:val="19"/>
              </w:rPr>
              <w:t xml:space="preserve">, Vehicle type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T001W (LAND1 = VN), T042Z, T173/T173T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md.Material</w:t>
            </w:r>
            <w:r>
              <w:rPr>
                <w:sz w:val="19"/>
                <w:szCs w:val="19"/>
              </w:rPr>
              <w:t xml:space="preserve">, Material group, Material type, Division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MARA + MAKT (EN/VI) chỉ MTART ZFNP, T023/T023T, T134/T134T, TSPA/TSPAT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md.GlAccount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md.CostCenter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 theo COA 1000 (company code gán CO area qua TKA02); cost center CO area G100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md.SyncRun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Lịch sử đồng bộ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8"/>
        </w:pBdr>
        <w:shd w:fill="EAF2FA" w:color="auto" w:val="clear"/>
        <w:spacing w:before="80" w:after="160"/>
        <w:ind w:left="200" w:right="120"/>
      </w:pPr>
      <w:r>
        <w:t xml:space="preserve">Thêm cột / bảng master data: thứ tự cột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MasterDataRepository.Targets</w:t>
      </w:r>
      <w:r>
        <w:t xml:space="preserve"> phải khớp </w:t>
      </w:r>
      <w:r>
        <w:rPr>
          <w:b/>
          <w:bCs/>
        </w:rPr>
        <w:t xml:space="preserve">table type mới nhất</w:t>
      </w:r>
      <w:r>
        <w:t xml:space="preserve">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Persistence/Sql/MasterData_*.sql</w:t>
      </w:r>
      <w:r>
        <w:t xml:space="preserve"> – có unit test kiểm tra.</w:t>
      </w:r>
    </w:p>
    <w:p>
      <w:pPr>
        <w:pStyle w:val="Heading1"/>
        <w:pageBreakBefore/>
      </w:pPr>
      <w:r>
        <w:t xml:space="preserve">8. Cơ sở dữ liệu</w:t>
      </w:r>
    </w:p>
    <w:p>
      <w:pPr>
        <w:pStyle w:val="Heading2"/>
      </w:pPr>
      <w:r>
        <w:t xml:space="preserve">8.1 Schema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5590"/>
        <w:gridCol w:w="2891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rdm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SapPostings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ApiEndpoints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ApiOutputProfiles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SapCallLog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__EFMigrationsHistory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Nghiệp vụ, cấu hình, nhật ký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md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Master data (mục 7.2)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Thay toàn bộ khi đồng bộ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hangfire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 store Hangfire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Hangfire tự tạo</w:t>
            </w:r>
          </w:p>
        </w:tc>
      </w:tr>
      <w:t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dbo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SerilogEvents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Serilog tự tạo; dọn bởi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LogRetentionJob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Jobs:LogRetentionDays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Quy tắc ghi qua stored procedure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Code C# không INSERT/UPDATE/DELETE trực tiếp. Gọi qua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StoredProcedure.ExecuteScalarAsync(db, "schema.usp_…", params)</w:t>
      </w:r>
      <w:r>
        <w:t xml:space="preserve"> (dùng connection của DbContext), tham số bảng dùng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StoredProcedure.Tvp(name, typeName, DataTable)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Procedure + table type viết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src/Rdm.Infrastructure/Persistence/Sql/*.sql</w:t>
      </w:r>
      <w:r>
        <w:t xml:space="preserve"> (embedded resource), tách batch theo dòng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GO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SqlScripts.Batches</w:t>
      </w:r>
      <w:r>
        <w:t xml:space="preserve">), được </w:t>
      </w:r>
      <w:r>
        <w:rPr>
          <w:b/>
          <w:bCs/>
        </w:rPr>
        <w:t xml:space="preserve">EF migration</w:t>
      </w:r>
      <w:r>
        <w:t xml:space="preserve"> chạy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migrationBuilder.Sql(...)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Procedure hiện có: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rdm.usp_SapPosting_*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rdm.usp_ApiUser_Upsert/SetLastLogin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rdm.usp_ApiEndpoint_Sync/SetActive/SetActiveByPattern/SetDoc/Import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rdm.usp_ApiOutputProfile_Save/Delete/Import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rdm.usp_SapCallLog_InsertBatch/Purge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md.usp_*_Replace</w:t>
      </w:r>
      <w:r>
        <w:t xml:space="preserve">.</w:t>
      </w:r>
    </w:p>
    <w:p>
      <w:pPr>
        <w:pStyle w:val="Heading2"/>
      </w:pPr>
      <w:r>
        <w:t xml:space="preserve">8.3 Migration</w:t>
      </w:r>
    </w:p>
    <w:p>
      <w:pPr>
        <w:spacing w:after="120"/>
      </w:pPr>
      <w:r>
        <w:t xml:space="preserve">Migration EF ở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src/Rdm.Infrastructure/Persistence/Migrations</w:t>
      </w:r>
      <w:r>
        <w:t xml:space="preserve"> (InitialCreate → … → ApiEndpointsOutputIntoFix). Rdm.Api tự áp khi khởi động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Database:MigrateOnStartup</w:t>
      </w:r>
      <w:r>
        <w:t xml:space="preserve">); Worker không chạy migration.</w:t>
      </w:r>
    </w:p>
    <w:p>
      <w:pPr>
        <w:shd w:fill="F3F3F3" w:color="auto" w:val="clear"/>
        <w:spacing w:before="8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cd src\Rdm.Infrastructure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dotnet ef migrations add &lt;TenMigration&gt; -o Persistence\Migrations</w:t>
      </w:r>
    </w:p>
    <w:p>
      <w:pPr>
        <w:shd w:fill="F3F3F3" w:color="auto" w:val="clear"/>
        <w:spacing w:before="0" w:after="16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dotnet ef database update</w:t>
      </w:r>
    </w:p>
    <w:p>
      <w:pPr>
        <w:spacing w:after="120"/>
      </w:pPr>
      <w:r>
        <w:t xml:space="preserve">Đổi procedure / table type: tạo file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.sql</w:t>
      </w:r>
      <w:r>
        <w:t xml:space="preserve"> mới hoặc sửa bằng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CREATE OR ALTER</w:t>
      </w:r>
      <w:r>
        <w:t xml:space="preserve">, rồi tạo migration gọi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SqlScripts.Batches("Ten.sql")</w:t>
      </w:r>
      <w:r>
        <w:t xml:space="preserve">. Không sửa migration đã áp lên môi trường khác. Table type đang được procedure dùng không ALTER được: tạo type mới (vd.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…TableType2</w:t>
      </w:r>
      <w:r>
        <w:t xml:space="preserve">) hoặc DROP procedure → DROP/CREATE type → CREATE procedure.</w:t>
      </w:r>
    </w:p>
    <w:p>
      <w:pPr>
        <w:pStyle w:val="Heading1"/>
        <w:pageBreakBefore/>
      </w:pPr>
      <w:r>
        <w:t xml:space="preserve">9. Chứng thực, phân quyền, tài liệu API</w:t>
      </w:r>
    </w:p>
    <w:p>
      <w:pPr>
        <w:pStyle w:val="Heading2"/>
      </w:pPr>
      <w:r>
        <w:t xml:space="preserve">9.1 JWT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POST /api/auth/token</w:t>
      </w:r>
      <w:r>
        <w:t xml:space="preserve">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AuthService.ValidateAsync</w:t>
      </w:r>
      <w:r>
        <w:t xml:space="preserve"> (PBKDF2, kiểm tra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IsActive</w:t>
      </w:r>
      <w:r>
        <w:t xml:space="preserve">, cập nhật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LastLoginAtUtc</w:t>
      </w:r>
      <w:r>
        <w:t xml:space="preserve">)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JwtTokenService.Create</w:t>
      </w:r>
      <w:r>
        <w:t xml:space="preserve"> (claim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sub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role</w:t>
      </w:r>
      <w:r>
        <w:t xml:space="preserve">; hạn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Jwt:ExpiryMinutes</w:t>
      </w:r>
      <w:r>
        <w:t xml:space="preserve">, mặc định 60).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Kiểm tra issuer, audience, chữ ký, lifetime; ClockSkew 30 s.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Jwt:SigningKey</w:t>
      </w:r>
      <w:r>
        <w:t xml:space="preserve"> ≥ 32 byte, thiếu thì API không khởi động; production đặt qua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Jwt__SigningKey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Role: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Admin</w:t>
      </w:r>
      <w:r>
        <w:t xml:space="preserve"> (quản trị + nghiệp vụ),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User</w:t>
      </w:r>
      <w:r>
        <w:t xml:space="preserve"> (nghiệp vụ). FallbackPolicy = bắt buộc đăng nhập cho mọi endpoint mới.</w:t>
      </w:r>
    </w:p>
    <w:p>
      <w:pPr>
        <w:pStyle w:val="Heading2"/>
      </w:pPr>
      <w:r>
        <w:t xml:space="preserve">9.2 Hạn chế phân quyền hiện tại (cần lưu ý khi bảo trì)</w:t>
      </w:r>
    </w:p>
    <w:p>
      <w:pPr>
        <w:pBdr>
          <w:left w:val="single" w:color="C55A11" w:sz="18" w:space="8"/>
        </w:pBdr>
        <w:shd w:fill="FDF0E6" w:color="auto" w:val="clear"/>
        <w:spacing w:before="80" w:after="160"/>
        <w:ind w:left="200" w:right="120"/>
      </w:pPr>
      <w:r>
        <w:t xml:space="preserve">Chưa có phân quyền theo dữ liệu: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ApiUser</w:t>
      </w:r>
      <w:r>
        <w:t xml:space="preserve"> chỉ có Username/Role/IsActive, JWT chỉ có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sub</w:t>
      </w:r>
      <w:r>
        <w:t xml:space="preserve">/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role</w:t>
      </w:r>
      <w:r>
        <w:t xml:space="preserve">, controller nghiệp vụ không lọc theo tài khoản. Mọi tài khoản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User</w:t>
      </w:r>
      <w:r>
        <w:t xml:space="preserve"> thấy toàn bộ sold-to, KNKK, bảng giá… và gọi được mọi API ghi. Ngoại lệ duy nhất: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api/reconciliation/sap-calls</w:t>
      </w:r>
      <w:r>
        <w:t xml:space="preserve"> lọc theo tài khoản. Không cấp tài khoản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admin</w:t>
      </w:r>
      <w:r>
        <w:t xml:space="preserve"> cho đối tác.</w:t>
      </w:r>
    </w:p>
    <w:p>
      <w:pPr>
        <w:spacing w:after="120"/>
      </w:pPr>
      <w:r>
        <w:t xml:space="preserve">Hướng mở rộng đề xuất: thêm cột phạm vi cho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rdm.ApiUsers</w:t>
      </w:r>
      <w:r>
        <w:t xml:space="preserve"> (khách hàng / sales org / nhóm API được phép), đưa vào claim, thêm authorization policy/filter dùng chung trả 403 khi vượt phạm vi, lọc các API “lấy tất cả”.</w:t>
      </w:r>
    </w:p>
    <w:p>
      <w:pPr>
        <w:pStyle w:val="Heading2"/>
      </w:pPr>
      <w:r>
        <w:t xml:space="preserve">9.3 Bật / tắt API (rdm.ApiEndpoints)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Khóa =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METHOD route-template</w:t>
      </w:r>
      <w:r>
        <w:t xml:space="preserve"> của attribute route (vd.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POST api/sd/prices-bapi/jobs/create</w:t>
      </w:r>
      <w:r>
        <w:t xml:space="preserve">). Lúc khởi động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ApiEndpointRegistry.Discover</w:t>
      </w:r>
      <w:r>
        <w:t xml:space="preserve"> đồng bộ danh sách trong code vào bảng (API mới: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ApiEndpoints:DefaultActive</w:t>
      </w:r>
      <w:r>
        <w:t xml:space="preserve">; API đã xóa giữ lại với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inCode = false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Cache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ApiEndpointRegistry</w:t>
      </w:r>
      <w:r>
        <w:t xml:space="preserve"> (singleton), làm mới mỗi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ApiEndpoints:RefreshSeconds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ApiEndpointRefreshService</w:t>
      </w:r>
      <w:r>
        <w:t xml:space="preserve">) và ngay khi sửa qua API quản trị.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API inactive: ẩn khỏi Swagger và trả 404 như URL không tồn tại (không 401, không 405).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[AlwaysActive]</w:t>
      </w:r>
      <w:r>
        <w:t xml:space="preserve">: không tắt được (đăng nhập, quản trị).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[InternalDoc]</w:t>
      </w:r>
      <w:r>
        <w:t xml:space="preserve">: luôn ẩn khỏi tài liệu đối tác.</w:t>
      </w:r>
    </w:p>
    <w:p>
      <w:pPr>
        <w:pStyle w:val="Heading2"/>
      </w:pPr>
      <w:r>
        <w:t xml:space="preserve">9.4 Hai tài liệu Swagger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735"/>
        <w:gridCol w:w="3855"/>
        <w:gridCol w:w="2506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Tài liệu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Truy cập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Đối tác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v1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/swagger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active, không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[InternalDoc]</w:t>
            </w:r>
            <w:r>
              <w:rPr>
                <w:sz w:val="19"/>
                <w:szCs w:val="19"/>
              </w:rPr>
              <w:t xml:space="preserve">, không ẩn; mô tả = mô tả đối tác soạn trên admin-ui; xóa mọi mô tả XML doc (tên BAPI/bảng SAP)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Công khai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Nội bộ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internal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/swagger-internal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Đầy đủ XML doc kỹ thuật SAP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Chỉ localhost hoặc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ApiDocs:InternalOpen = true</w:t>
            </w:r>
            <w:r>
              <w:rPr>
                <w:sz w:val="19"/>
                <w:szCs w:val="19"/>
              </w:rPr>
              <w:t xml:space="preserve">; Admin tải qua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/api/admin/endpoints/export/openapi-internal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Code: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ApiCatalog/ApiDocs.cs</w:t>
      </w:r>
      <w:r>
        <w:t xml:space="preserve">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DocInclusionPredicate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ApiDocsOperationFilter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ApiDocsDocumentFilter</w:t>
      </w:r>
      <w:r>
        <w:t xml:space="preserve">). XML doc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///</w:t>
      </w:r>
      <w:r>
        <w:t xml:space="preserve">) của controller/DTO là tài liệu nội bộ – viết đầy đủ tên BAPI, bảng, field SAP ở đó.</w:t>
      </w:r>
    </w:p>
    <w:p>
      <w:pPr>
        <w:pStyle w:val="Heading2"/>
      </w:pPr>
      <w:r>
        <w:t xml:space="preserve">9.5 Cấu hình output và API sao chép (rdm.ApiOutputProfiles)</w:t>
      </w:r>
    </w:p>
    <w:p>
      <w:pPr>
        <w:spacing w:after="120"/>
      </w:pPr>
      <w:r>
        <w:t xml:space="preserve">Admin chọn cột trả về cho từng API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ApiOutputResultFilter</w:t>
      </w:r>
      <w:r>
        <w:t xml:space="preserve"> áp lên kết quả JSON đúng kiểu response thành công; không đụng ProblemDetails/file). API sao chép: route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api/c/{copyName}/{tham số route gốc}</w:t>
      </w:r>
      <w:r>
        <w:t xml:space="preserve"> → middleware đổi path về API gốc, filter áp cấu hình của bản sao. Swagger hiển thị schema output sau khi áp cấu hình.</w:t>
      </w:r>
    </w:p>
    <w:p>
      <w:pPr>
        <w:pStyle w:val="Heading1"/>
        <w:pageBreakBefore/>
      </w:pPr>
      <w:r>
        <w:t xml:space="preserve">10. Logging, giám sát, vận hành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662"/>
        <w:gridCol w:w="4048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Nguồn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Nơi lưu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Dùng để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Serilog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Console,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logs\*.log</w:t>
            </w:r>
            <w:r>
              <w:rPr>
                <w:sz w:val="19"/>
                <w:szCs w:val="19"/>
              </w:rPr>
              <w:t xml:space="preserve"> (rolling ngày),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dbo.SerilogEvents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ứng dụng; scope có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Operation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RequestId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BapiName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Startup log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logs\startup-.log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Lỗi trước khi Serilog chính nạp.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rdm.SapPostings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Kết quả nghiệp vụ từng requestId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/api/postings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rdm.SapCallLog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 (+ file dự phòng)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Bằng chứng từng lời gọi RFC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/api/admin/sap-calls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/api/reconciliation/sap-calls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Hangfire dashboard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/hangfire</w:t>
            </w:r>
            <w:r>
              <w:rPr>
                <w:sz w:val="19"/>
                <w:szCs w:val="19"/>
              </w:rPr>
              <w:t xml:space="preserve"> (localhost)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 nền, recurring job.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/health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 sống + version + máy.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/api/sap/ping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Kiểm tra kết nối SAP (RFC_SYSTEM_INFO).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10.1 Tự khởi động lại khi đổi cấu hình</w:t>
      </w:r>
    </w:p>
    <w:p>
      <w:pPr>
        <w:spacing w:after="12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ConfigChangeRestart</w:t>
      </w:r>
      <w:r>
        <w:t xml:space="preserve"> theo dõi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appsettings.json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appsettings.{Env}.json</w:t>
      </w:r>
      <w:r>
        <w:t xml:space="preserve">, file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RDM_CONFIG_FILE</w:t>
      </w:r>
      <w:r>
        <w:t xml:space="preserve">. File đổi + JSON hợp lệ → dừng có kiểm soát: IIS chạy lại Rdm.Api ở request kế tiếp; Worker thoát mã 3 → service recovery khởi động lại sau 5 giây. JSON lỗi → giữ cấu hình đang chạy, log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[ERR] … KHÔNG hợp lệ</w:t>
      </w:r>
      <w:r>
        <w:t xml:space="preserve">. Tắt bằng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Hosting:RestartOnConfigChange</w:t>
      </w:r>
      <w:r>
        <w:t xml:space="preserve"> (mặc định tắt trong Development).</w:t>
      </w:r>
    </w:p>
    <w:p>
      <w:pPr>
        <w:pStyle w:val="Heading2"/>
      </w:pPr>
      <w:r>
        <w:t xml:space="preserve">10.2 Section cấu hình chính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Khóa quan trọng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ConnectionStrings:SqlServer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Chuỗi kết nối DB trdm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Kết nối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AppServerHost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SystemNumber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SystemId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Client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Language</w:t>
            </w:r>
            <w:r>
              <w:rPr>
                <w:sz w:val="19"/>
                <w:szCs w:val="19"/>
              </w:rPr>
              <w:t xml:space="preserve">), pool,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ConnectRetryCount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CircuitBreakSeconds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ReadTableBatchSize</w:t>
            </w:r>
            <w:r>
              <w:rPr>
                <w:sz w:val="19"/>
                <w:szCs w:val="19"/>
              </w:rPr>
              <w:t xml:space="preserve">, bộ lọc master data,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ContractTypes</w:t>
            </w:r>
            <w:r>
              <w:rPr>
                <w:sz w:val="19"/>
                <w:szCs w:val="19"/>
              </w:rPr>
              <w:t xml:space="preserve">, block duyệt hợp đồng, tên hàm Z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PriceConditionFunction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PriceBapiFunction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CustomerCreditFunction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PriceBapiChunkSize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CustomerCreditSource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Jwt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SigningKey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Issuer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Audience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ExpiryMinutes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Auth:BootstrapAdmin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tạo lần đầu – đổi mật khẩu ngay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Database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MigrateOnStartup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Hangfire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ServerEnabled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WorkerCount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QueuePollSeconds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ShutdownTimeoutSeconds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Jobs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LogRetentionCron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LogRetentionDays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MasterDataSyncCron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ApiEndpoints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ApiDocs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Swagger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DefaultActive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RefreshSeconds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PublicTitle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InternalOpen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InternalShowInactive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Enabled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SapCallLog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Giới hạn JSON/bảng, hàng đợi, batch, thư mục dự phòng, số ngày giữ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Cors:AllowedOrigins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Trống = không bật CORS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DbSync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TargetConnectionString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AllowMigrate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TimeoutMinutes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Tables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Hosting:RestartOnConfigChange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Bật/tắt tự khởi động lại</w:t>
            </w:r>
          </w:p>
        </w:tc>
      </w:tr>
    </w:tbl>
    <w:p>
      <w:pPr>
        <w:spacing w:after="80"/>
      </w:pPr>
    </w:p>
    <w:p>
      <w:pPr>
        <w:pBdr>
          <w:left w:val="single" w:color="C55A11" w:sz="18" w:space="8"/>
        </w:pBdr>
        <w:shd w:fill="FDF0E6" w:color="auto" w:val="clear"/>
        <w:spacing w:before="80" w:after="160"/>
        <w:ind w:left="200" w:right="120"/>
      </w:pPr>
      <w:r>
        <w:t xml:space="preserve">Không commit mật khẩu thật. Production: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D:\Apps\Rdm\config\appsettings.Production.json</w:t>
      </w:r>
      <w:r>
        <w:t xml:space="preserve"> (biến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RDM_CONFIG_FILE</w:t>
      </w:r>
      <w:r>
        <w:t xml:space="preserve">, giới hạn quyền đọc) hoặc biến môi trường (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Sap__Password</w:t>
      </w:r>
      <w:r>
        <w:t xml:space="preserve">,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Jwt__SigningKey</w:t>
      </w:r>
      <w:r>
        <w:t xml:space="preserve">…). Mẫu: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deploy/config/appsettings.Production.example.json</w:t>
      </w:r>
      <w:r>
        <w:t xml:space="preserve">.</w:t>
      </w:r>
    </w:p>
    <w:p>
      <w:pPr>
        <w:pStyle w:val="Heading1"/>
        <w:pageBreakBefore/>
      </w:pPr>
      <w:r>
        <w:t xml:space="preserve">11. Build, chạy, triển khai</w:t>
      </w:r>
    </w:p>
    <w:p>
      <w:pPr>
        <w:pStyle w:val="Heading2"/>
      </w:pPr>
      <w:r>
        <w:t xml:space="preserve">11.1 Dev</w:t>
      </w:r>
    </w:p>
    <w:p>
      <w:pPr>
        <w:shd w:fill="F3F3F3" w:color="auto" w:val="clear"/>
        <w:spacing w:before="8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dotnet tool restore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dotnet build Rdm.SapIntegration.sln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scripts\Start.ps1 -Port 5200            # chạy nền, chờ /health; log .run\api-5200.log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scripts\Start.ps1 -Port 5210 -Target dev # trỏ DB Dev (config\targets\dev.json)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scripts\Restart.ps1 -Port 5200 [-Build]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scripts\Stop.ps1 [-Port 5200] [-List]</w:t>
      </w:r>
    </w:p>
    <w:p>
      <w:pPr>
        <w:shd w:fill="F3F3F3" w:color="auto" w:val="clear"/>
        <w:spacing w:before="0" w:after="16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dotnet test tests\Rdm.Tests</w:t>
      </w:r>
    </w:p>
    <w:p>
      <w:pPr>
        <w:spacing w:after="120"/>
      </w:pPr>
      <w:r>
        <w:t xml:space="preserve">Script build/đóng gói tự tắt tiến trình RDM của repo đang chạy (không đụng HRM.API, IIS).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Start.ps1</w:t>
      </w:r>
      <w:r>
        <w:t xml:space="preserve"> từ chối cổng dành riêng (5100, 3000, 3001, 5000, 8001, 5173).</w:t>
      </w:r>
    </w:p>
    <w:p>
      <w:pPr>
        <w:pStyle w:val="Heading2"/>
      </w:pPr>
      <w:r>
        <w:t xml:space="preserve">11.2 Đóng gói</w:t>
      </w:r>
    </w:p>
    <w:p>
      <w:pPr>
        <w:shd w:fill="F3F3F3" w:color="auto" w:val="clear"/>
        <w:spacing w:before="8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scripts\Package.ps1 [-Only Deploy,ConsoleTest,AdminUi] [-SkipTests] [-NoData]</w:t>
      </w:r>
    </w:p>
    <w:p>
      <w:pPr>
        <w:shd w:fill="F3F3F3" w:color="auto" w:val="clear"/>
        <w:spacing w:before="0" w:after="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→ artifacts\Rdm_&lt;yyyy.MM.dd.HHmm&gt;\   (api\, worker\, dbsync\, config\, script deploy, snapshot dữ liệu)</w:t>
      </w:r>
    </w:p>
    <w:p>
      <w:pPr>
        <w:shd w:fill="F3F3F3" w:color="auto" w:val="clear"/>
        <w:spacing w:before="0" w:after="160" w:line="24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   → artifacts\Rdm_ConsoleTest_&lt;ver&gt;\    (gói chạy console để test nhanh)</w:t>
      </w:r>
    </w:p>
    <w:p>
      <w:pPr>
        <w:pStyle w:val="Heading2"/>
      </w:pPr>
      <w:r>
        <w:t xml:space="preserve">11.3 Triển khai production (deploy/)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Deploy-Rdm.ps1 [-InstallRoot D:\Apps\Rdm] [-HttpPort 8080] [-HostName …] [-HttpsPort 443 -CertThumbprint …] [-InstallPrerequisites]</w:t>
      </w:r>
      <w:r>
        <w:t xml:space="preserve">: kiểm tra/cài IIS + Application Initialization, .NET 8 Hosting Bundle, VC++ 2015–2022 x64; giải nén gói; kiểm tra SQL + SAP gateway (cổng 33xx); ghi web.config; tạo app pool “No Managed Code” + site (preload); cài/cập nhật service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RdmWorker</w:t>
      </w:r>
      <w:r>
        <w:t xml:space="preserve"> (recovery tự khởi động lại).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Rdm.Api chạy </w:t>
      </w:r>
      <w:r>
        <w:rPr>
          <w:b/>
          <w:bCs/>
        </w:rPr>
        <w:t xml:space="preserve">OutOfProcess</w:t>
      </w:r>
      <w:r>
        <w:t xml:space="preserve"> (Rdm.Api.exe tách khỏi w3wp) để lỗi native của NCo không làm sập IIS.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Rollback-Rdm.ps1</w:t>
      </w:r>
      <w:r>
        <w:t xml:space="preserve">: quay về bản trước.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Uninstall-Rdm.ps1</w:t>
      </w:r>
      <w:r>
        <w:t xml:space="preserve">: gỡ.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Admin-ui: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npm run build</w:t>
      </w:r>
      <w:r>
        <w:t xml:space="preserve">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dist\</w:t>
      </w:r>
      <w:r>
        <w:t xml:space="preserve"> (sửa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config.js</w:t>
      </w:r>
      <w:r>
        <w:t xml:space="preserve">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apiBaseUrl</w:t>
      </w:r>
      <w:r>
        <w:t xml:space="preserve">).</w:t>
      </w:r>
    </w:p>
    <w:p>
      <w:pPr>
        <w:pStyle w:val="Heading1"/>
        <w:pageBreakBefore/>
      </w:pPr>
      <w:r>
        <w:t xml:space="preserve">12. Hướng dẫn bảo trì</w:t>
      </w:r>
    </w:p>
    <w:p>
      <w:pPr>
        <w:pStyle w:val="Heading2"/>
      </w:pPr>
      <w:r>
        <w:t xml:space="preserve">12.1 Thêm một nghiệp vụ ghi SAP mới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Application</w:t>
      </w:r>
      <w:r>
        <w:t xml:space="preserve">: thêm giá trị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SapOperation</w:t>
      </w:r>
      <w:r>
        <w:t xml:space="preserve"> + case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FunctionName()</w:t>
      </w:r>
      <w:r>
        <w:t xml:space="preserve">; tạo DTO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Requests/XxxRequest.cs</w:t>
      </w:r>
      <w:r>
        <w:t xml:space="preserve"> implement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IPostingRequest</w:t>
      </w:r>
      <w:r>
        <w:t xml:space="preserve"> (có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RequestId</w:t>
      </w:r>
      <w:r>
        <w:t xml:space="preserve">, DataAnnotations để validate); thêm method vào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ISapClient</w:t>
      </w:r>
      <w:r>
        <w:t xml:space="preserve"> và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IPostingService</w:t>
      </w:r>
      <w:r>
        <w:t xml:space="preserve">; implement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PostingService</w:t>
      </w:r>
      <w:r>
        <w:t xml:space="preserve"> bằng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ExecuteAsync(SapOperation.Xxx, request, _sap.XxxAsync, ct)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Sap</w:t>
      </w:r>
      <w:r>
        <w:t xml:space="preserve">: tạo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SapClient.Xxx.cs</w:t>
      </w:r>
      <w:r>
        <w:t xml:space="preserve"> (partial). Hàm Z tự commit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CallSelfCommittingAsync</w:t>
      </w:r>
      <w:r>
        <w:t xml:space="preserve">; BAPI cần commit →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RunAsync(stateful: true)</w:t>
      </w:r>
      <w:r>
        <w:t xml:space="preserve"> +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BAPI_TRANSACTION_COMMIT</w:t>
      </w:r>
      <w:r>
        <w:t xml:space="preserve">/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ROLLBACK</w:t>
      </w:r>
      <w:r>
        <w:t xml:space="preserve">. Mapping đặt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XxxMapper</w:t>
      </w:r>
      <w:r>
        <w:t xml:space="preserve">/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SapRequestMapper</w:t>
      </w:r>
      <w:r>
        <w:t xml:space="preserve"> (logic thuần để test). Gọi SAP bằng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InvokeAudited</w:t>
      </w:r>
      <w:r>
        <w:t xml:space="preserve">. Quyết định đúng tham số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abapErrorMayFollowCommit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Api</w:t>
      </w:r>
      <w:r>
        <w:t xml:space="preserve">: action trong controller phù hợp, trả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(await _postings.XxxAsync(request, ct)).ToActionResult()</w:t>
      </w:r>
      <w:r>
        <w:t xml:space="preserve">, khai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[ProducesResponseType]</w:t>
      </w:r>
      <w:r>
        <w:t xml:space="preserve"> cho 200/422/502/503/409. Viết XML doc kỹ thuật (tài liệu nội bộ); soạn mô tả đối tác trên admin-ui sau khi deploy.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Test</w:t>
      </w:r>
      <w:r>
        <w:t xml:space="preserve">: unit test mapper / interpreter; test trên DEV qua Swagger nội bộ với khách hàng test 100166, sales org G210, DC 10.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Không cần migration: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SapPostings.Operation</w:t>
      </w:r>
      <w:r>
        <w:t xml:space="preserve"> lưu dạng chuỗi.</w:t>
      </w:r>
    </w:p>
    <w:p>
      <w:pPr>
        <w:pStyle w:val="Heading2"/>
      </w:pPr>
      <w:r>
        <w:t xml:space="preserve">12.2 Thêm một API đọc master data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Entity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MasterData/MasterDataEntities.cs</w:t>
      </w:r>
      <w:r>
        <w:t xml:space="preserve"> +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MasterDataObject</w:t>
      </w:r>
      <w:r>
        <w:t xml:space="preserve"> enum.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color w:val="7B2C2C"/>
          <w:sz w:val="19"/>
          <w:szCs w:val="19"/>
          <w:rFonts w:ascii="Consolas" w:cs="Consolas" w:eastAsia="Consolas" w:hAnsi="Consolas"/>
        </w:rPr>
        <w:t xml:space="preserve">ISapMasterDataClient.ReadXxxAsync</w:t>
      </w:r>
      <w:r>
        <w:t xml:space="preserve"> → implement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SapMasterDataClient.*.cs</w:t>
      </w:r>
      <w:r>
        <w:t xml:space="preserve"> bằng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RfcTableReader.Read</w:t>
      </w:r>
      <w:r>
        <w:t xml:space="preserve"> (chú ý giới hạn 512 ký tự/dòng).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Cấu hình EF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AppDbContext</w:t>
      </w:r>
      <w:r>
        <w:t xml:space="preserve"> (schema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md</w:t>
      </w:r>
      <w:r>
        <w:t xml:space="preserve">), file SQL table type +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md.usp_Xxx_Replace</w:t>
      </w:r>
      <w:r>
        <w:t xml:space="preserve">, migration.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Thêm vào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MasterDataRepository.Targets</w:t>
      </w:r>
      <w:r>
        <w:t xml:space="preserve"> (thứ tự cột khớp table type) và switch trong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MasterDataSyncService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Controller: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POST xxx/sync</w:t>
      </w:r>
      <w:r>
        <w:t xml:space="preserve"> +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GET xxx</w:t>
      </w:r>
      <w:r>
        <w:t xml:space="preserve">. Nếu cần đưa sang DB khác: thêm vào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DbSyncTables</w:t>
      </w:r>
      <w:r>
        <w:t xml:space="preserve">.</w:t>
      </w:r>
    </w:p>
    <w:p>
      <w:pPr>
        <w:pStyle w:val="Heading2"/>
      </w:pPr>
      <w:r>
        <w:t xml:space="preserve">12.3 Checklist review code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Lời gọi ghi SAP không nằm trong retry/Polly; không gọi SAP 2 lần cho 1 posting.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Mọi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Invoke</w:t>
      </w:r>
      <w:r>
        <w:t xml:space="preserve"> SAP là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InvokeAudited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Lỗi trước khi gửi → Failed; sau khi gửi → Unknown (trừ khi chắc chắn chưa commit).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Không ghi bảng trực tiếp; procedure mới có migration; thứ tự cột TVP khớp table type.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Endpoint mới không vô tình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[AllowAnonymous]</w:t>
      </w:r>
      <w:r>
        <w:t xml:space="preserve">; API quản trị có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[Authorize(Roles = Admin)]</w:t>
      </w:r>
      <w:r>
        <w:t xml:space="preserve"> +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[InternalDoc]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Không đưa tên BAPI/bảng SAP vào message trả cho đối tác ở API công khai (đối soát chỉ trả mã/nội dung nghiệp vụ).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Không dùng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CancellationToken</w:t>
      </w:r>
      <w:r>
        <w:t xml:space="preserve"> của HTTP sau khi đã giữ chỗ posting.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Build x64; chạy </w:t>
      </w:r>
      <w:r>
        <w:rPr>
          <w:color w:val="7B2C2C"/>
          <w:sz w:val="19"/>
          <w:szCs w:val="19"/>
          <w:rFonts w:ascii="Consolas" w:cs="Consolas" w:eastAsia="Consolas" w:hAnsi="Consolas"/>
        </w:rPr>
        <w:t xml:space="preserve">dotnet test</w:t>
      </w:r>
      <w:r>
        <w:t xml:space="preserve"> trước khi đóng gói.</w:t>
      </w:r>
    </w:p>
    <w:p>
      <w:pPr>
        <w:pStyle w:val="Heading2"/>
      </w:pPr>
      <w:r>
        <w:t xml:space="preserve">12.4 Xử lý sự cố thường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Hiện tượng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Nguyên nhân / cách xử lý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không khởi động, thoát mã 2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Không kết nối được SQL hoặc thiếu cấu hình (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Jwt:SigningKey</w:t>
            </w:r>
            <w:r>
              <w:rPr>
                <w:sz w:val="19"/>
                <w:szCs w:val="19"/>
              </w:rPr>
              <w:t xml:space="preserve">, connection string). Xem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logs\startup-*.log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Thoát mã 3 khi chạy console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Cổng đang bị giữ: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Get-NetTCPConnection -State Listen -LocalPort &lt;port&gt;</w:t>
            </w:r>
            <w:r>
              <w:rPr>
                <w:sz w:val="19"/>
                <w:szCs w:val="19"/>
              </w:rPr>
              <w:t xml:space="preserve">; dùng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scripts\Stop.ps1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BadImageFormatException</w:t>
            </w:r>
            <w:r>
              <w:rPr>
                <w:sz w:val="19"/>
                <w:szCs w:val="19"/>
              </w:rPr>
              <w:t xml:space="preserve"> / thiếu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cpc4n.dll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không phải x64 hoặc thiếu VC++ runtime x64 / file trong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sapnco\lib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Hàng loạt 503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SAP_UNAVAILABLE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Circuit breaker mở sau chuỗi lỗi mạng; kiểm tra VPN/firewall tới cổng 33&lt;sysnr&gt;,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/api/sap/ping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 nhận 502 Unknown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rdm.SapPostings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rdm.SapCallLog</w:t>
            </w:r>
            <w:r>
              <w:rPr>
                <w:sz w:val="19"/>
                <w:szCs w:val="19"/>
              </w:rPr>
              <w:t xml:space="preserve"> theo requestId/correlation id, kiểm tra chứng từ trên SAP (FB03/VA03/VK13). Có rồi: báo EU; chưa có: EU gửi requestId mới.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 nhận 409 khi gửi lại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Posting đang Pending/Unknown hoặc requestId dùng lại với payload khác.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 bảng giá Unknown “bị gián đoạn”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Worker/API restart giữa job tạo/sửa. Đọc bảng giá trên SAP, gửi phần thiếu bằng requestId mới.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mới không thấy trên Swagger đối tác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inactive,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[InternalDoc]</w:t>
            </w:r>
            <w:r>
              <w:rPr>
                <w:sz w:val="19"/>
                <w:szCs w:val="19"/>
              </w:rPr>
              <w:t xml:space="preserve">, bị ẩn, hoặc chưa soạn mô tả đối tác (mô tả trống nhưng vẫn hiện).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Đồng bộ master data 409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Đang có lượt đồng bộ khác chạy trong cùng tiến trình.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Sửa appsettings xong API “tắt”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Cơ chế tự khởi động lại; IIS chạy lại ở request kế tiếp. JSON lỗi thì xem log ERR.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Phụ lục A. Bản đồ file quan trọng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Cần sửa…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Pipeline HTTP, DI, Swagger, JWT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src/Rdm.Api/Program.cs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 kết quả → HTTP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src/Rdm.Api/Controllers/PostingResults.cs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ExceptionHandling/GlobalExceptionHandler.cs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Idempotency, job nền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src/Rdm.Application/Postings/PostingService.cs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SapPosting.cs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Danh sách nghiệp vụ / tên hàm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src/Rdm.Application/Postings/SapOperation.cs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Interface tầng lõi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src/Rdm.Application/Abstractions/*.cs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Khung gọi SAP, phân loại lỗi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src/Rdm.Sap/SapClient.cs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Mapping request → SAP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src/Rdm.Sap/SapRequestMapper.cs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AccDocumentMapper.cs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ContractMapper.cs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PriceBapiMapper.cs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Diễn giải RETURN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src/Rdm.Sap/SapResultInterpreter.cs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Rule bảng giá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src/Rdm.Sap/PriceConditionRules.cs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SapClient.Prices*.cs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Cấu hình SAP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src/Rdm.Sap/SapOptions.cs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DbContext, repository, SP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src/Rdm.Infrastructure/Persistence/*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Persistence/Sql/*.sql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 Hangfire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src/Rdm.Infrastructure/Jobs/*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Hosting/RdmHosting.cs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Nhật ký SAP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src/Rdm.Sap/RfcAudit.cs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src/Rdm.Infrastructure/SapCallLogging/*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src/Rdm.Api/SapCallLogging/*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Bật/tắt API, Swagger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src/Rdm.Api/ApiCatalog/*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Source ABAP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abap/*.abap</w:t>
            </w:r>
          </w:p>
        </w:tc>
      </w:tr>
      <w:t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 dev / deploy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scripts/*.ps1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deploy/*.ps1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Phụ lục B. Thuật ngữ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Giải thích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Hệ thống gọi API (RDM / đối tác).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Posting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Một lần ghi sang SAP, định danh bằng (Operation, RequestId).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requestId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Khóa idempotency do EU sinh, duy nhất cho mỗi nghiệp vụ.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Replayed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Response trả lại kết quả cũ của requestId đã thành công.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NCo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 .NET Connector – thư viện RFC.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BAPIRET2 / BDCMSGCOLL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Cấu trúc message trả về của BAPI / batch input.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Stateful session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B2C2C"/>
                <w:sz w:val="19"/>
                <w:szCs w:val="19"/>
                <w:rFonts w:ascii="Consolas" w:cs="Consolas" w:eastAsia="Consolas" w:hAnsi="Consolas"/>
              </w:rPr>
              <w:t xml:space="preserve">RfcSessionManager.BeginContext/EndContext</w:t>
            </w:r>
            <w:r>
              <w:rPr>
                <w:sz w:val="19"/>
                <w:szCs w:val="19"/>
              </w:rPr>
              <w:t xml:space="preserve"> – giữ cùng phiên SAP cho BAPI + COMMIT.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TVP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Table-valued parameter – truyền bảng vào stored procedure.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KNUMH / KFRST / VAKEY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Số condition record / release status / khóa biến của bảng điều kiện.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RDM – SAP Integration · Kiến trúc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  <w:lvl w:ilvl="2" w15:tentative="1">
      <w:start w:val="1"/>
      <w:numFmt w:val="bullet"/>
      <w:lvlText w:val="▪"/>
      <w:lvlJc w:val="left"/>
      <w:pPr>
        <w:ind w:left="12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b/>
      <w:bCs/>
      <w:color w:val="1F4E79"/>
      <w:sz w:val="32"/>
      <w:szCs w:val="32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b/>
      <w:bCs/>
      <w:sz w:val="22"/>
      <w:szCs w:val="22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RDM – Kiến trúc Backend</dc:title>
  <dc:creator>RDM team</dc:creator>
  <dc:description>Tài liệu kiến trúc backend RDM SAP Integration</dc:description>
  <cp:lastModifiedBy>Un-named</cp:lastModifiedBy>
  <cp:revision>1</cp:revision>
  <dcterms:created xsi:type="dcterms:W3CDTF">2026-10-28T02:31:28.902Z</dcterms:created>
  <dcterms:modified xsi:type="dcterms:W3CDTF">2026-10-28T02:31:28.902Z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