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62" w:rsidRDefault="00003119">
      <w:pPr>
        <w:pStyle w:val="Standard"/>
        <w:jc w:val="center"/>
        <w:rPr>
          <w:b/>
          <w:bCs/>
        </w:rPr>
      </w:pPr>
      <w:r>
        <w:rPr>
          <w:b/>
          <w:bCs/>
        </w:rPr>
        <w:t>VOYAGER 7 FLIGHT CONTROL</w:t>
      </w:r>
    </w:p>
    <w:p w:rsidR="00076C62" w:rsidRDefault="00076C62">
      <w:pPr>
        <w:pStyle w:val="Standard"/>
        <w:jc w:val="both"/>
      </w:pPr>
    </w:p>
    <w:p w:rsidR="00076C62" w:rsidRDefault="00003119">
      <w:pPr>
        <w:pStyle w:val="Standard"/>
        <w:numPr>
          <w:ilvl w:val="0"/>
          <w:numId w:val="1"/>
        </w:numPr>
        <w:jc w:val="both"/>
      </w:pPr>
      <w:r>
        <w:t>Pre-launch.</w:t>
      </w:r>
    </w:p>
    <w:p w:rsidR="00076C62" w:rsidRDefault="00003119">
      <w:pPr>
        <w:pStyle w:val="Standard"/>
        <w:numPr>
          <w:ilvl w:val="0"/>
          <w:numId w:val="2"/>
        </w:numPr>
        <w:jc w:val="both"/>
      </w:pPr>
      <w:r>
        <w:t>Attach S-IC component</w:t>
      </w:r>
      <w:r w:rsidR="002240D2">
        <w:tab/>
      </w:r>
      <w:r w:rsidR="002240D2">
        <w:tab/>
      </w:r>
      <w:r w:rsidR="002240D2">
        <w:tab/>
      </w:r>
      <w:r w:rsidR="002240D2">
        <w:tab/>
      </w:r>
      <w:r w:rsidR="002240D2">
        <w:tab/>
        <w:t>140</w:t>
      </w:r>
    </w:p>
    <w:p w:rsidR="00076C62" w:rsidRDefault="00003119">
      <w:pPr>
        <w:pStyle w:val="Standard"/>
        <w:numPr>
          <w:ilvl w:val="0"/>
          <w:numId w:val="2"/>
        </w:numPr>
        <w:jc w:val="both"/>
      </w:pPr>
      <w:r>
        <w:t>Tank S-IC component</w:t>
      </w:r>
      <w:r w:rsidR="002240D2">
        <w:tab/>
      </w:r>
      <w:r w:rsidR="002240D2">
        <w:tab/>
      </w:r>
      <w:r w:rsidR="002240D2">
        <w:tab/>
      </w:r>
      <w:r w:rsidR="002240D2">
        <w:tab/>
      </w:r>
      <w:r w:rsidR="002240D2">
        <w:tab/>
      </w:r>
      <w:r w:rsidR="002240D2">
        <w:tab/>
        <w:t>120</w:t>
      </w:r>
    </w:p>
    <w:p w:rsidR="00076C62" w:rsidRDefault="00003119">
      <w:pPr>
        <w:pStyle w:val="Standard"/>
        <w:numPr>
          <w:ilvl w:val="0"/>
          <w:numId w:val="2"/>
        </w:numPr>
        <w:jc w:val="both"/>
      </w:pPr>
      <w:r>
        <w:t>Attach S-II component</w:t>
      </w:r>
      <w:r w:rsidR="002240D2">
        <w:tab/>
      </w:r>
      <w:r w:rsidR="002240D2">
        <w:tab/>
      </w:r>
      <w:r w:rsidR="002240D2">
        <w:tab/>
      </w:r>
      <w:r w:rsidR="002240D2">
        <w:tab/>
      </w:r>
      <w:r w:rsidR="002240D2">
        <w:tab/>
        <w:t>240</w:t>
      </w:r>
    </w:p>
    <w:p w:rsidR="00076C62" w:rsidRDefault="00003119">
      <w:pPr>
        <w:pStyle w:val="Standard"/>
        <w:numPr>
          <w:ilvl w:val="0"/>
          <w:numId w:val="2"/>
        </w:numPr>
        <w:jc w:val="both"/>
      </w:pPr>
      <w:r>
        <w:t>Tank S-II component</w:t>
      </w:r>
      <w:r w:rsidR="002240D2">
        <w:tab/>
      </w:r>
      <w:r w:rsidR="002240D2">
        <w:tab/>
      </w:r>
      <w:r w:rsidR="002240D2">
        <w:tab/>
      </w:r>
      <w:r w:rsidR="002240D2">
        <w:tab/>
      </w:r>
      <w:r w:rsidR="002240D2">
        <w:tab/>
      </w:r>
      <w:r w:rsidR="002240D2">
        <w:tab/>
        <w:t>220</w:t>
      </w:r>
    </w:p>
    <w:p w:rsidR="00076C62" w:rsidRDefault="00003119">
      <w:pPr>
        <w:pStyle w:val="Standard"/>
        <w:numPr>
          <w:ilvl w:val="0"/>
          <w:numId w:val="2"/>
        </w:numPr>
        <w:jc w:val="both"/>
      </w:pPr>
      <w:r>
        <w:t>Attach S-IVB component</w:t>
      </w:r>
      <w:r w:rsidR="002240D2">
        <w:tab/>
      </w:r>
      <w:r w:rsidR="002240D2">
        <w:tab/>
      </w:r>
      <w:r w:rsidR="002240D2">
        <w:tab/>
      </w:r>
      <w:r w:rsidR="002240D2">
        <w:tab/>
      </w:r>
      <w:r w:rsidR="002240D2">
        <w:tab/>
        <w:t>340</w:t>
      </w:r>
    </w:p>
    <w:p w:rsidR="00076C62" w:rsidRDefault="00003119">
      <w:pPr>
        <w:pStyle w:val="Standard"/>
        <w:numPr>
          <w:ilvl w:val="0"/>
          <w:numId w:val="2"/>
        </w:numPr>
        <w:jc w:val="both"/>
      </w:pPr>
      <w:r>
        <w:t>Tank S-IVB component</w:t>
      </w:r>
      <w:r w:rsidR="002240D2">
        <w:tab/>
      </w:r>
      <w:r w:rsidR="002240D2">
        <w:tab/>
      </w:r>
      <w:r w:rsidR="002240D2">
        <w:tab/>
      </w:r>
      <w:r w:rsidR="002240D2">
        <w:tab/>
      </w:r>
      <w:r w:rsidR="002240D2">
        <w:tab/>
        <w:t>320</w:t>
      </w:r>
    </w:p>
    <w:p w:rsidR="00076C62" w:rsidRPr="002240D2" w:rsidRDefault="00003119">
      <w:pPr>
        <w:pStyle w:val="Standard"/>
        <w:numPr>
          <w:ilvl w:val="0"/>
          <w:numId w:val="2"/>
        </w:numPr>
        <w:jc w:val="both"/>
        <w:rPr>
          <w:lang w:val="en-US"/>
        </w:rPr>
      </w:pPr>
      <w:r w:rsidRPr="002240D2">
        <w:rPr>
          <w:lang w:val="en-US"/>
        </w:rPr>
        <w:t>Engage Main Engine</w:t>
      </w:r>
      <w:r w:rsidR="002240D2" w:rsidRP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  <w:t>000</w:t>
      </w:r>
    </w:p>
    <w:p w:rsidR="00076C62" w:rsidRPr="002240D2" w:rsidRDefault="00003119">
      <w:pPr>
        <w:pStyle w:val="Standard"/>
        <w:numPr>
          <w:ilvl w:val="0"/>
          <w:numId w:val="2"/>
        </w:numPr>
        <w:jc w:val="both"/>
        <w:rPr>
          <w:lang w:val="en-US"/>
        </w:rPr>
      </w:pPr>
      <w:r w:rsidRPr="002240D2">
        <w:rPr>
          <w:lang w:val="en-US"/>
        </w:rPr>
        <w:t>Engage Ascending Propulsion System</w:t>
      </w:r>
      <w:r w:rsid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  <w:t>400</w:t>
      </w:r>
    </w:p>
    <w:p w:rsidR="00076C62" w:rsidRPr="002240D2" w:rsidRDefault="00003119">
      <w:pPr>
        <w:pStyle w:val="Standard"/>
        <w:numPr>
          <w:ilvl w:val="0"/>
          <w:numId w:val="3"/>
        </w:numPr>
        <w:jc w:val="both"/>
        <w:rPr>
          <w:lang w:val="en-US"/>
        </w:rPr>
      </w:pPr>
      <w:r w:rsidRPr="002240D2">
        <w:rPr>
          <w:lang w:val="en-US"/>
        </w:rPr>
        <w:t>Ignition sequence start.</w:t>
      </w:r>
    </w:p>
    <w:p w:rsidR="00076C62" w:rsidRPr="002240D2" w:rsidRDefault="00003119">
      <w:pPr>
        <w:pStyle w:val="Standard"/>
        <w:numPr>
          <w:ilvl w:val="0"/>
          <w:numId w:val="3"/>
        </w:numPr>
        <w:jc w:val="both"/>
        <w:rPr>
          <w:lang w:val="en-US"/>
        </w:rPr>
      </w:pPr>
      <w:r w:rsidRPr="002240D2">
        <w:rPr>
          <w:lang w:val="en-US"/>
        </w:rPr>
        <w:t>Liftoff:</w:t>
      </w:r>
    </w:p>
    <w:p w:rsidR="00076C62" w:rsidRPr="002240D2" w:rsidRDefault="00003119">
      <w:pPr>
        <w:pStyle w:val="Standard"/>
        <w:numPr>
          <w:ilvl w:val="0"/>
          <w:numId w:val="4"/>
        </w:numPr>
        <w:jc w:val="both"/>
        <w:rPr>
          <w:lang w:val="en-US"/>
        </w:rPr>
      </w:pPr>
      <w:r w:rsidRPr="002240D2">
        <w:rPr>
          <w:lang w:val="en-US"/>
        </w:rPr>
        <w:t>Thrust set to „FULL”</w:t>
      </w:r>
      <w:r w:rsid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  <w:t>580</w:t>
      </w:r>
    </w:p>
    <w:p w:rsidR="00076C62" w:rsidRPr="00AA6944" w:rsidRDefault="00003119">
      <w:pPr>
        <w:pStyle w:val="Standard"/>
        <w:numPr>
          <w:ilvl w:val="0"/>
          <w:numId w:val="5"/>
        </w:numPr>
        <w:jc w:val="both"/>
        <w:rPr>
          <w:lang w:val="en-US"/>
        </w:rPr>
      </w:pPr>
      <w:r w:rsidRPr="00AA6944">
        <w:rPr>
          <w:lang w:val="en-US"/>
        </w:rPr>
        <w:t>S-IC center engine cutoff:</w:t>
      </w:r>
    </w:p>
    <w:p w:rsidR="00076C62" w:rsidRPr="00AA6944" w:rsidRDefault="00003119">
      <w:pPr>
        <w:pStyle w:val="Standard"/>
        <w:numPr>
          <w:ilvl w:val="0"/>
          <w:numId w:val="6"/>
        </w:numPr>
        <w:jc w:val="both"/>
        <w:rPr>
          <w:lang w:val="en-US"/>
        </w:rPr>
      </w:pPr>
      <w:r w:rsidRPr="00AA6944">
        <w:rPr>
          <w:lang w:val="en-US"/>
        </w:rPr>
        <w:t>Action to be performed at 135. second (T+000:02:15)</w:t>
      </w:r>
      <w:r w:rsidR="002240D2">
        <w:rPr>
          <w:lang w:val="en-US"/>
        </w:rPr>
        <w:tab/>
        <w:t>160</w:t>
      </w:r>
    </w:p>
    <w:p w:rsidR="00076C62" w:rsidRDefault="00003119">
      <w:pPr>
        <w:pStyle w:val="Standard"/>
        <w:numPr>
          <w:ilvl w:val="0"/>
          <w:numId w:val="7"/>
        </w:numPr>
        <w:jc w:val="both"/>
      </w:pPr>
      <w:r>
        <w:t>S-IC outboard cutoff.</w:t>
      </w:r>
    </w:p>
    <w:p w:rsidR="00076C62" w:rsidRPr="00AA6944" w:rsidRDefault="00003119">
      <w:pPr>
        <w:pStyle w:val="Standard"/>
        <w:numPr>
          <w:ilvl w:val="0"/>
          <w:numId w:val="8"/>
        </w:numPr>
        <w:jc w:val="both"/>
        <w:rPr>
          <w:lang w:val="en-US"/>
        </w:rPr>
      </w:pPr>
      <w:r w:rsidRPr="00AA6944">
        <w:rPr>
          <w:lang w:val="en-US"/>
        </w:rPr>
        <w:t xml:space="preserve">Action to be performed at 161. second </w:t>
      </w:r>
      <w:r w:rsidRPr="00AA6944">
        <w:rPr>
          <w:lang w:val="en-US"/>
        </w:rPr>
        <w:t>(T+000:02:41)</w:t>
      </w:r>
      <w:r w:rsidR="002240D2">
        <w:rPr>
          <w:lang w:val="en-US"/>
        </w:rPr>
        <w:tab/>
        <w:t>150</w:t>
      </w:r>
    </w:p>
    <w:p w:rsidR="00076C62" w:rsidRPr="00AA6944" w:rsidRDefault="00003119">
      <w:pPr>
        <w:pStyle w:val="Standard"/>
        <w:numPr>
          <w:ilvl w:val="0"/>
          <w:numId w:val="9"/>
        </w:numPr>
        <w:jc w:val="both"/>
        <w:rPr>
          <w:lang w:val="en-US"/>
        </w:rPr>
      </w:pPr>
      <w:r w:rsidRPr="00AA6944">
        <w:rPr>
          <w:lang w:val="en-US"/>
        </w:rPr>
        <w:t>S-II center engine cutoff:</w:t>
      </w:r>
    </w:p>
    <w:p w:rsidR="00076C62" w:rsidRPr="00AA6944" w:rsidRDefault="00003119">
      <w:pPr>
        <w:pStyle w:val="Standard"/>
        <w:numPr>
          <w:ilvl w:val="0"/>
          <w:numId w:val="10"/>
        </w:numPr>
        <w:jc w:val="both"/>
        <w:rPr>
          <w:lang w:val="en-US"/>
        </w:rPr>
      </w:pPr>
      <w:r w:rsidRPr="00AA6944">
        <w:rPr>
          <w:lang w:val="en-US"/>
        </w:rPr>
        <w:t>Action to be performed at 461. second (T+000:07:41)</w:t>
      </w:r>
      <w:r w:rsidR="002240D2">
        <w:rPr>
          <w:lang w:val="en-US"/>
        </w:rPr>
        <w:tab/>
        <w:t>260</w:t>
      </w:r>
    </w:p>
    <w:p w:rsidR="00076C62" w:rsidRDefault="00003119">
      <w:pPr>
        <w:pStyle w:val="Standard"/>
        <w:numPr>
          <w:ilvl w:val="0"/>
          <w:numId w:val="11"/>
        </w:numPr>
        <w:jc w:val="both"/>
      </w:pPr>
      <w:r>
        <w:t>S-II thrust correction:</w:t>
      </w:r>
    </w:p>
    <w:p w:rsidR="00076C62" w:rsidRDefault="00003119">
      <w:pPr>
        <w:pStyle w:val="Standard"/>
        <w:numPr>
          <w:ilvl w:val="0"/>
          <w:numId w:val="12"/>
        </w:numPr>
        <w:jc w:val="both"/>
      </w:pPr>
      <w:r>
        <w:t>Thrust set to 60%</w:t>
      </w:r>
      <w:r w:rsidR="002240D2">
        <w:tab/>
      </w:r>
      <w:r w:rsidR="002240D2">
        <w:tab/>
      </w:r>
      <w:r w:rsidR="002240D2">
        <w:tab/>
      </w:r>
      <w:r w:rsidR="002240D2">
        <w:tab/>
      </w:r>
      <w:r w:rsidR="002240D2">
        <w:tab/>
      </w:r>
      <w:r w:rsidR="002240D2">
        <w:tab/>
        <w:t>51120</w:t>
      </w:r>
    </w:p>
    <w:p w:rsidR="00076C62" w:rsidRPr="00AA6944" w:rsidRDefault="00003119">
      <w:pPr>
        <w:pStyle w:val="Standard"/>
        <w:numPr>
          <w:ilvl w:val="0"/>
          <w:numId w:val="10"/>
        </w:numPr>
        <w:jc w:val="both"/>
        <w:rPr>
          <w:lang w:val="en-US"/>
        </w:rPr>
      </w:pPr>
      <w:r w:rsidRPr="00AA6944">
        <w:rPr>
          <w:lang w:val="en-US"/>
        </w:rPr>
        <w:t>Action to be performed at 501. second (T+000:08:21)</w:t>
      </w:r>
    </w:p>
    <w:p w:rsidR="00076C62" w:rsidRPr="00AA6944" w:rsidRDefault="00003119">
      <w:pPr>
        <w:pStyle w:val="Standard"/>
        <w:numPr>
          <w:ilvl w:val="0"/>
          <w:numId w:val="13"/>
        </w:numPr>
        <w:jc w:val="both"/>
        <w:rPr>
          <w:lang w:val="en-US"/>
        </w:rPr>
      </w:pPr>
      <w:r w:rsidRPr="00AA6944">
        <w:rPr>
          <w:lang w:val="en-US"/>
        </w:rPr>
        <w:t>S-II outboard engine cutoff:</w:t>
      </w:r>
    </w:p>
    <w:p w:rsidR="00076C62" w:rsidRPr="00AA6944" w:rsidRDefault="00003119">
      <w:pPr>
        <w:pStyle w:val="Standard"/>
        <w:numPr>
          <w:ilvl w:val="0"/>
          <w:numId w:val="14"/>
        </w:numPr>
        <w:jc w:val="both"/>
        <w:rPr>
          <w:lang w:val="en-US"/>
        </w:rPr>
      </w:pPr>
      <w:r w:rsidRPr="00AA6944">
        <w:rPr>
          <w:lang w:val="en-US"/>
        </w:rPr>
        <w:t>Action to be performed at 548. second (T</w:t>
      </w:r>
      <w:r w:rsidRPr="00AA6944">
        <w:rPr>
          <w:lang w:val="en-US"/>
        </w:rPr>
        <w:t>+000:09:08)</w:t>
      </w:r>
      <w:r w:rsidR="002240D2">
        <w:rPr>
          <w:lang w:val="en-US"/>
        </w:rPr>
        <w:tab/>
        <w:t>250</w:t>
      </w:r>
    </w:p>
    <w:p w:rsidR="00076C62" w:rsidRPr="00AA6944" w:rsidRDefault="00003119">
      <w:pPr>
        <w:pStyle w:val="Standard"/>
        <w:numPr>
          <w:ilvl w:val="0"/>
          <w:numId w:val="15"/>
        </w:numPr>
        <w:jc w:val="both"/>
        <w:rPr>
          <w:lang w:val="en-US"/>
        </w:rPr>
      </w:pPr>
      <w:r w:rsidRPr="00AA6944">
        <w:rPr>
          <w:lang w:val="en-US"/>
        </w:rPr>
        <w:t>S-IVB 1st burn cutoff:</w:t>
      </w:r>
      <w:r w:rsid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</w:r>
      <w:r w:rsidR="002240D2">
        <w:rPr>
          <w:lang w:val="en-US"/>
        </w:rPr>
        <w:tab/>
        <w:t>590, 410, 010</w:t>
      </w:r>
      <w:bookmarkStart w:id="0" w:name="_GoBack"/>
      <w:bookmarkEnd w:id="0"/>
    </w:p>
    <w:p w:rsidR="00076C62" w:rsidRPr="00AA6944" w:rsidRDefault="00003119">
      <w:pPr>
        <w:pStyle w:val="Standard"/>
        <w:numPr>
          <w:ilvl w:val="0"/>
          <w:numId w:val="16"/>
        </w:numPr>
        <w:jc w:val="both"/>
        <w:rPr>
          <w:lang w:val="en-US"/>
        </w:rPr>
      </w:pPr>
      <w:r w:rsidRPr="00AA6944">
        <w:rPr>
          <w:lang w:val="en-US"/>
        </w:rPr>
        <w:t>Ac</w:t>
      </w:r>
      <w:r w:rsidR="002240D2">
        <w:rPr>
          <w:lang w:val="en-US"/>
        </w:rPr>
        <w:t>tion to be performed at vel.</w:t>
      </w:r>
      <w:r w:rsidRPr="00AA6944">
        <w:rPr>
          <w:lang w:val="en-US"/>
        </w:rPr>
        <w:t xml:space="preserve"> 7792 m/s (T+000:11:39)</w:t>
      </w:r>
    </w:p>
    <w:p w:rsidR="00076C62" w:rsidRDefault="00003119">
      <w:pPr>
        <w:pStyle w:val="Standard"/>
        <w:numPr>
          <w:ilvl w:val="0"/>
          <w:numId w:val="17"/>
        </w:numPr>
        <w:jc w:val="both"/>
      </w:pPr>
      <w:r>
        <w:t>Earth Parking Orbit insertion (~000:11:49).</w:t>
      </w:r>
    </w:p>
    <w:p w:rsidR="00076C62" w:rsidRDefault="00076C62">
      <w:pPr>
        <w:pStyle w:val="Standard"/>
        <w:jc w:val="both"/>
      </w:pPr>
    </w:p>
    <w:p w:rsidR="00076C62" w:rsidRDefault="00076C62">
      <w:pPr>
        <w:pStyle w:val="Standard"/>
        <w:jc w:val="both"/>
      </w:pPr>
    </w:p>
    <w:p w:rsidR="00076C62" w:rsidRDefault="00003119">
      <w:pPr>
        <w:pStyle w:val="Standard"/>
        <w:jc w:val="center"/>
        <w:rPr>
          <w:b/>
          <w:bCs/>
        </w:rPr>
      </w:pPr>
      <w:r>
        <w:rPr>
          <w:b/>
          <w:bCs/>
        </w:rPr>
        <w:t>CENTER ENGINE CUTOFF</w:t>
      </w:r>
    </w:p>
    <w:p w:rsidR="00076C62" w:rsidRPr="00AA6944" w:rsidRDefault="00003119">
      <w:pPr>
        <w:pStyle w:val="Standard"/>
        <w:jc w:val="both"/>
        <w:rPr>
          <w:lang w:val="en-US"/>
        </w:rPr>
      </w:pPr>
      <w:r w:rsidRPr="00AA6944">
        <w:rPr>
          <w:lang w:val="en-US"/>
        </w:rPr>
        <w:tab/>
        <w:t>To perform center engine cutoff (S-IC, S-II) thrust must be set to 80%.</w:t>
      </w:r>
    </w:p>
    <w:p w:rsidR="00076C62" w:rsidRPr="00AA6944" w:rsidRDefault="00076C62">
      <w:pPr>
        <w:pStyle w:val="Standard"/>
        <w:jc w:val="both"/>
        <w:rPr>
          <w:lang w:val="en-US"/>
        </w:rPr>
      </w:pPr>
    </w:p>
    <w:p w:rsidR="00076C62" w:rsidRDefault="00003119">
      <w:pPr>
        <w:pStyle w:val="Standard"/>
        <w:jc w:val="center"/>
        <w:rPr>
          <w:b/>
          <w:bCs/>
        </w:rPr>
      </w:pPr>
      <w:r>
        <w:rPr>
          <w:b/>
          <w:bCs/>
        </w:rPr>
        <w:t>OUTBOARD CUTOFF</w:t>
      </w:r>
    </w:p>
    <w:p w:rsidR="00076C62" w:rsidRDefault="00003119">
      <w:pPr>
        <w:pStyle w:val="Standard"/>
        <w:numPr>
          <w:ilvl w:val="0"/>
          <w:numId w:val="18"/>
        </w:numPr>
        <w:jc w:val="both"/>
      </w:pPr>
      <w:r>
        <w:t>Thrust</w:t>
      </w:r>
      <w:r>
        <w:t xml:space="preserve"> set to „NULL”</w:t>
      </w:r>
    </w:p>
    <w:p w:rsidR="00076C62" w:rsidRDefault="00003119">
      <w:pPr>
        <w:pStyle w:val="Standard"/>
        <w:numPr>
          <w:ilvl w:val="0"/>
          <w:numId w:val="18"/>
        </w:numPr>
        <w:jc w:val="both"/>
      </w:pPr>
      <w:r>
        <w:t>Disengage Ascending Propulsion System</w:t>
      </w:r>
    </w:p>
    <w:p w:rsidR="00076C62" w:rsidRPr="00AA6944" w:rsidRDefault="00003119">
      <w:pPr>
        <w:pStyle w:val="Standard"/>
        <w:numPr>
          <w:ilvl w:val="0"/>
          <w:numId w:val="18"/>
        </w:numPr>
        <w:jc w:val="both"/>
        <w:rPr>
          <w:lang w:val="en-US"/>
        </w:rPr>
      </w:pPr>
      <w:r w:rsidRPr="00AA6944">
        <w:rPr>
          <w:lang w:val="en-US"/>
        </w:rPr>
        <w:t>Detach component (S-IC, S-II) by pressing „DETACH” button in the control panel</w:t>
      </w:r>
    </w:p>
    <w:p w:rsidR="00076C62" w:rsidRDefault="00003119">
      <w:pPr>
        <w:pStyle w:val="Standard"/>
        <w:numPr>
          <w:ilvl w:val="0"/>
          <w:numId w:val="18"/>
        </w:numPr>
        <w:jc w:val="both"/>
      </w:pPr>
      <w:r>
        <w:t>Engage Ascending Propulsion System</w:t>
      </w:r>
    </w:p>
    <w:p w:rsidR="00076C62" w:rsidRDefault="00003119">
      <w:pPr>
        <w:pStyle w:val="Standard"/>
        <w:numPr>
          <w:ilvl w:val="0"/>
          <w:numId w:val="18"/>
        </w:numPr>
        <w:jc w:val="both"/>
      </w:pPr>
      <w:r>
        <w:t>Thrust set to „FULL”</w:t>
      </w:r>
    </w:p>
    <w:sectPr w:rsidR="00076C6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119" w:rsidRDefault="00003119">
      <w:r>
        <w:separator/>
      </w:r>
    </w:p>
  </w:endnote>
  <w:endnote w:type="continuationSeparator" w:id="0">
    <w:p w:rsidR="00003119" w:rsidRDefault="0000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119" w:rsidRDefault="00003119">
      <w:r>
        <w:rPr>
          <w:color w:val="000000"/>
        </w:rPr>
        <w:separator/>
      </w:r>
    </w:p>
  </w:footnote>
  <w:footnote w:type="continuationSeparator" w:id="0">
    <w:p w:rsidR="00003119" w:rsidRDefault="00003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2CFD"/>
    <w:multiLevelType w:val="multilevel"/>
    <w:tmpl w:val="650E37C2"/>
    <w:lvl w:ilvl="0">
      <w:start w:val="7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5865968"/>
    <w:multiLevelType w:val="multilevel"/>
    <w:tmpl w:val="54DAA13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5E776C8"/>
    <w:multiLevelType w:val="multilevel"/>
    <w:tmpl w:val="60F4E7BC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A573FB2"/>
    <w:multiLevelType w:val="multilevel"/>
    <w:tmpl w:val="9A38C6A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1E2228E3"/>
    <w:multiLevelType w:val="multilevel"/>
    <w:tmpl w:val="7BD89A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1590057"/>
    <w:multiLevelType w:val="multilevel"/>
    <w:tmpl w:val="56822BF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61A142C"/>
    <w:multiLevelType w:val="multilevel"/>
    <w:tmpl w:val="4112D3F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0B16651"/>
    <w:multiLevelType w:val="multilevel"/>
    <w:tmpl w:val="EE724B26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4311841"/>
    <w:multiLevelType w:val="multilevel"/>
    <w:tmpl w:val="50E4921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D3F71CA"/>
    <w:multiLevelType w:val="multilevel"/>
    <w:tmpl w:val="3BAA43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F5760E7"/>
    <w:multiLevelType w:val="multilevel"/>
    <w:tmpl w:val="8376CDD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64D34169"/>
    <w:multiLevelType w:val="multilevel"/>
    <w:tmpl w:val="540A81F0"/>
    <w:lvl w:ilvl="0">
      <w:start w:val="9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539130F"/>
    <w:multiLevelType w:val="multilevel"/>
    <w:tmpl w:val="A09E3D90"/>
    <w:lvl w:ilvl="0">
      <w:start w:val="8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76446FA1"/>
    <w:multiLevelType w:val="multilevel"/>
    <w:tmpl w:val="AC3AA9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78FD56D2"/>
    <w:multiLevelType w:val="multilevel"/>
    <w:tmpl w:val="DD4AFDB2"/>
    <w:lvl w:ilvl="0">
      <w:start w:val="10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79CF50E8"/>
    <w:multiLevelType w:val="multilevel"/>
    <w:tmpl w:val="29EA70BC"/>
    <w:lvl w:ilvl="0">
      <w:start w:val="5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15"/>
  </w:num>
  <w:num w:numId="8">
    <w:abstractNumId w:val="3"/>
  </w:num>
  <w:num w:numId="9">
    <w:abstractNumId w:val="15"/>
    <w:lvlOverride w:ilvl="0">
      <w:startOverride w:val="5"/>
    </w:lvlOverride>
  </w:num>
  <w:num w:numId="10">
    <w:abstractNumId w:val="6"/>
  </w:num>
  <w:num w:numId="11">
    <w:abstractNumId w:val="0"/>
  </w:num>
  <w:num w:numId="12">
    <w:abstractNumId w:val="6"/>
    <w:lvlOverride w:ilvl="0"/>
  </w:num>
  <w:num w:numId="13">
    <w:abstractNumId w:val="12"/>
  </w:num>
  <w:num w:numId="14">
    <w:abstractNumId w:val="13"/>
  </w:num>
  <w:num w:numId="15">
    <w:abstractNumId w:val="11"/>
  </w:num>
  <w:num w:numId="16">
    <w:abstractNumId w:val="8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6C62"/>
    <w:rsid w:val="00003119"/>
    <w:rsid w:val="00076C62"/>
    <w:rsid w:val="002240D2"/>
    <w:rsid w:val="00AA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 Kelar</cp:lastModifiedBy>
  <cp:revision>2</cp:revision>
  <dcterms:created xsi:type="dcterms:W3CDTF">2011-12-03T00:14:00Z</dcterms:created>
  <dcterms:modified xsi:type="dcterms:W3CDTF">2012-08-18T23:15:00Z</dcterms:modified>
</cp:coreProperties>
</file>