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7D3" w:rsidRDefault="009347D3" w:rsidP="009347D3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Máster de Visión Artificial</w:t>
      </w:r>
    </w:p>
    <w:p w:rsidR="009347D3" w:rsidRDefault="009347D3" w:rsidP="009347D3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Asignatura: Reconocimiento de Patrones</w:t>
      </w:r>
    </w:p>
    <w:p w:rsidR="009347D3" w:rsidRPr="009347D3" w:rsidRDefault="009347D3" w:rsidP="009347D3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Prá</w:t>
      </w:r>
      <w:r w:rsidRPr="009347D3">
        <w:rPr>
          <w:rFonts w:ascii="Calibri,Bold" w:hAnsi="Calibri,Bold" w:cs="Calibri,Bold"/>
          <w:b/>
          <w:bCs/>
        </w:rPr>
        <w:t>ctica 1: Clasificadores generativos</w:t>
      </w:r>
    </w:p>
    <w:p w:rsidR="009347D3" w:rsidRDefault="009347D3" w:rsidP="009347D3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Orión García Gallardo</w:t>
      </w:r>
    </w:p>
    <w:p w:rsidR="00EF103E" w:rsidRDefault="00EF103E" w:rsidP="009347D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,Bold" w:hAnsi="Calibri,Bold" w:cs="Calibri,Bold"/>
          <w:b/>
          <w:bCs/>
        </w:rPr>
        <w:t>DNI: 48330747L</w:t>
      </w:r>
    </w:p>
    <w:p w:rsidR="0090619E" w:rsidRDefault="009F647E" w:rsidP="009061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>
        <w:rPr>
          <w:rFonts w:ascii="Calibri" w:hAnsi="Calibri" w:cs="Calibri"/>
        </w:rPr>
        <w:t>INTRODUCCIÓN</w:t>
      </w:r>
    </w:p>
    <w:p w:rsidR="0090619E" w:rsidRDefault="0090619E" w:rsidP="0090619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0619E" w:rsidRDefault="0090619E" w:rsidP="009347D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El objetivo principal de esta práctica es entender los clasificadores paramétricos y no paramétricos. Para ello se va evaluar el rendimiento de diferentes clasificadores:</w:t>
      </w:r>
    </w:p>
    <w:p w:rsidR="0090619E" w:rsidRDefault="0090619E" w:rsidP="009061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Clasificador paramétrico basado en Gaussianas.</w:t>
      </w:r>
    </w:p>
    <w:p w:rsidR="0090619E" w:rsidRDefault="0090619E" w:rsidP="009061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Clasificador no-paramétrico basado en los k vecinos más próximos (K-NN).</w:t>
      </w:r>
    </w:p>
    <w:p w:rsidR="0090619E" w:rsidRDefault="0090619E" w:rsidP="009061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Clasificador no-paramétrico basado en histogramas.</w:t>
      </w:r>
    </w:p>
    <w:p w:rsidR="009127C8" w:rsidRDefault="009127C8" w:rsidP="009061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---------------------PAZEN--------------------------</w:t>
      </w:r>
    </w:p>
    <w:p w:rsidR="004C2CF0" w:rsidRDefault="004C2CF0" w:rsidP="004C2CF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Para realizar esta evaluación se van a suponer únicamente dos dimensiones en el vector de características de los datos. </w:t>
      </w:r>
      <w:r w:rsidR="004B1713">
        <w:rPr>
          <w:rFonts w:ascii="Calibri" w:hAnsi="Calibri" w:cs="Calibri"/>
        </w:rPr>
        <w:t>Se utilizarán</w:t>
      </w:r>
      <w:r>
        <w:rPr>
          <w:rFonts w:ascii="Calibri" w:hAnsi="Calibri" w:cs="Calibri"/>
        </w:rPr>
        <w:t xml:space="preserve"> tres clases </w:t>
      </w:r>
      <w:proofErr w:type="spellStart"/>
      <w:r>
        <w:rPr>
          <w:rFonts w:ascii="Calibri" w:hAnsi="Calibri" w:cs="Calibri"/>
        </w:rPr>
        <w:t>equiprobables</w:t>
      </w:r>
      <w:proofErr w:type="spellEnd"/>
      <w:r>
        <w:rPr>
          <w:rFonts w:ascii="Calibri" w:hAnsi="Calibri" w:cs="Calibri"/>
        </w:rPr>
        <w:t xml:space="preserve"> para evitar descompensación entre ellas y los datos tendrán una distribución gaussiana</w:t>
      </w:r>
      <w:r w:rsidR="00A100E7">
        <w:rPr>
          <w:rFonts w:ascii="Calibri" w:hAnsi="Calibri" w:cs="Calibri"/>
        </w:rPr>
        <w:t xml:space="preserve"> y conocida</w:t>
      </w:r>
      <w:r>
        <w:rPr>
          <w:rFonts w:ascii="Calibri" w:hAnsi="Calibri" w:cs="Calibri"/>
        </w:rPr>
        <w:t>.</w:t>
      </w:r>
      <w:r w:rsidR="004B1713">
        <w:rPr>
          <w:rFonts w:ascii="Calibri" w:hAnsi="Calibri" w:cs="Calibri"/>
        </w:rPr>
        <w:t xml:space="preserve"> </w:t>
      </w:r>
      <w:r w:rsidR="002415BA">
        <w:rPr>
          <w:rFonts w:ascii="Calibri" w:hAnsi="Calibri" w:cs="Calibri"/>
        </w:rPr>
        <w:t xml:space="preserve">Con el objetivo de </w:t>
      </w:r>
      <w:r w:rsidR="006678C9">
        <w:rPr>
          <w:rFonts w:ascii="Calibri" w:hAnsi="Calibri" w:cs="Calibri"/>
        </w:rPr>
        <w:t>optimizar cada clasificador se v</w:t>
      </w:r>
      <w:r w:rsidR="002415BA">
        <w:rPr>
          <w:rFonts w:ascii="Calibri" w:hAnsi="Calibri" w:cs="Calibri"/>
        </w:rPr>
        <w:t>an a entrenar con conjuntos de 50, 200 y 10</w:t>
      </w:r>
      <w:r w:rsidR="00387BDF">
        <w:rPr>
          <w:rFonts w:ascii="Calibri" w:hAnsi="Calibri" w:cs="Calibri"/>
        </w:rPr>
        <w:t>0</w:t>
      </w:r>
      <w:r w:rsidR="002415BA">
        <w:rPr>
          <w:rFonts w:ascii="Calibri" w:hAnsi="Calibri" w:cs="Calibri"/>
        </w:rPr>
        <w:t>0 datos por clase</w:t>
      </w:r>
      <w:r w:rsidR="004B1713">
        <w:rPr>
          <w:rFonts w:ascii="Calibri" w:hAnsi="Calibri" w:cs="Calibri"/>
        </w:rPr>
        <w:t xml:space="preserve"> con dos conjuntos de </w:t>
      </w:r>
      <w:proofErr w:type="spellStart"/>
      <w:r w:rsidR="004B1713">
        <w:rPr>
          <w:rFonts w:ascii="Calibri" w:hAnsi="Calibri" w:cs="Calibri"/>
        </w:rPr>
        <w:t>gausianas</w:t>
      </w:r>
      <w:proofErr w:type="spellEnd"/>
      <w:r w:rsidR="004B1713">
        <w:rPr>
          <w:rFonts w:ascii="Calibri" w:hAnsi="Calibri" w:cs="Calibri"/>
        </w:rPr>
        <w:t xml:space="preserve"> diferentes.</w:t>
      </w:r>
    </w:p>
    <w:p w:rsidR="0090619E" w:rsidRDefault="004C2CF0" w:rsidP="009347D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9E3FB5" w:rsidRDefault="00121216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Este documento se divide en varias secciones. En la primera de ellas se describe el método</w:t>
      </w:r>
      <w:r w:rsidR="009803C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desarrollado. A continuación se explica las pruebas realizadas sobre la muestra y </w:t>
      </w:r>
      <w:r w:rsidR="00B131B2">
        <w:rPr>
          <w:rFonts w:ascii="Calibri" w:hAnsi="Calibri" w:cs="Calibri"/>
        </w:rPr>
        <w:t>se evalúan los resultados obtenidos</w:t>
      </w:r>
      <w:r>
        <w:rPr>
          <w:rFonts w:ascii="Calibri" w:hAnsi="Calibri" w:cs="Calibri"/>
        </w:rPr>
        <w:t>. Y por último se comenta las conclusiones obtenidas</w:t>
      </w:r>
      <w:r w:rsidR="009803C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y los flancos que quedan abiertos después de la finalización de esta práctica.</w:t>
      </w:r>
    </w:p>
    <w:p w:rsidR="00B131B2" w:rsidRDefault="00B131B2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B131B2" w:rsidRDefault="00B131B2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MÉTODO DESARROLLADO</w:t>
      </w:r>
    </w:p>
    <w:p w:rsidR="008C64F3" w:rsidRPr="009C78ED" w:rsidRDefault="008C64F3" w:rsidP="0078621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alibri" w:hAnsi="Calibri" w:cs="Calibri"/>
        </w:rPr>
        <w:t>Cada uno de los métodos mencionados tiene algún parámetro que ha de ser introducido</w:t>
      </w:r>
      <w:r w:rsidR="00AD5624">
        <w:rPr>
          <w:rFonts w:ascii="Calibri" w:hAnsi="Calibri" w:cs="Calibri"/>
        </w:rPr>
        <w:t xml:space="preserve"> previamente</w:t>
      </w:r>
      <w:r>
        <w:rPr>
          <w:rFonts w:ascii="Calibri" w:hAnsi="Calibri" w:cs="Calibri"/>
        </w:rPr>
        <w:t xml:space="preserve">, aunque algunos se llamen no paramétricos. </w:t>
      </w:r>
      <w:r w:rsidR="00836E87">
        <w:rPr>
          <w:rFonts w:ascii="Calibri" w:hAnsi="Calibri" w:cs="Calibri"/>
        </w:rPr>
        <w:t xml:space="preserve">Con el objetivo de maximizar el rendimiento de cada clasificador </w:t>
      </w:r>
      <w:r>
        <w:rPr>
          <w:rFonts w:ascii="Calibri" w:hAnsi="Calibri" w:cs="Calibri"/>
        </w:rPr>
        <w:t xml:space="preserve">se va a realizar </w:t>
      </w:r>
      <w:r w:rsidR="00AD5624">
        <w:rPr>
          <w:rFonts w:ascii="Calibri" w:hAnsi="Calibri" w:cs="Calibri"/>
        </w:rPr>
        <w:t>una búsqueda</w:t>
      </w:r>
      <w:r w:rsidR="00836E87">
        <w:rPr>
          <w:rFonts w:ascii="Calibri" w:hAnsi="Calibri" w:cs="Calibri"/>
        </w:rPr>
        <w:t xml:space="preserve"> del</w:t>
      </w:r>
      <w:r w:rsidR="00AD5624">
        <w:rPr>
          <w:rFonts w:ascii="Calibri" w:hAnsi="Calibri" w:cs="Calibri"/>
        </w:rPr>
        <w:t xml:space="preserve"> valor óptimo</w:t>
      </w:r>
      <w:r w:rsidR="00836E87">
        <w:rPr>
          <w:rFonts w:ascii="Calibri" w:hAnsi="Calibri" w:cs="Calibri"/>
        </w:rPr>
        <w:t xml:space="preserve"> de</w:t>
      </w:r>
      <w:r w:rsidR="00DB7350">
        <w:rPr>
          <w:rFonts w:ascii="Calibri" w:hAnsi="Calibri" w:cs="Calibri"/>
        </w:rPr>
        <w:t xml:space="preserve"> </w:t>
      </w:r>
      <w:r w:rsidR="00836E87">
        <w:rPr>
          <w:rFonts w:ascii="Calibri" w:hAnsi="Calibri" w:cs="Calibri"/>
        </w:rPr>
        <w:t>l</w:t>
      </w:r>
      <w:r w:rsidR="00DB7350">
        <w:rPr>
          <w:rFonts w:ascii="Calibri" w:hAnsi="Calibri" w:cs="Calibri"/>
        </w:rPr>
        <w:t>os</w:t>
      </w:r>
      <w:r w:rsidR="00836E87">
        <w:rPr>
          <w:rFonts w:ascii="Calibri" w:hAnsi="Calibri" w:cs="Calibri"/>
        </w:rPr>
        <w:t xml:space="preserve"> </w:t>
      </w:r>
      <w:r w:rsidR="00144F01">
        <w:rPr>
          <w:rFonts w:ascii="Calibri" w:hAnsi="Calibri" w:cs="Calibri"/>
        </w:rPr>
        <w:t>parámetros</w:t>
      </w:r>
      <w:r w:rsidR="00AD5624">
        <w:rPr>
          <w:rFonts w:ascii="Calibri" w:hAnsi="Calibri" w:cs="Calibri"/>
        </w:rPr>
        <w:t xml:space="preserve">. </w:t>
      </w:r>
      <w:r w:rsidR="0049116F">
        <w:rPr>
          <w:rFonts w:ascii="Calibri" w:hAnsi="Calibri" w:cs="Calibri"/>
        </w:rPr>
        <w:t>La técnica que se va a emplear</w:t>
      </w:r>
      <w:r w:rsidR="00AD5624">
        <w:rPr>
          <w:rFonts w:ascii="Calibri" w:hAnsi="Calibri" w:cs="Calibri"/>
        </w:rPr>
        <w:t xml:space="preserve"> para realizar esta búsqueda va  a ser una validación cruzada de 5 grupos (5-fold).</w:t>
      </w:r>
      <w:r w:rsidR="0049116F">
        <w:rPr>
          <w:rFonts w:ascii="Calibri" w:hAnsi="Calibri" w:cs="Calibri"/>
        </w:rPr>
        <w:t xml:space="preserve"> D</w:t>
      </w:r>
      <w:r w:rsidR="00D9310F">
        <w:rPr>
          <w:rFonts w:ascii="Calibri" w:hAnsi="Calibri" w:cs="Calibri"/>
        </w:rPr>
        <w:t xml:space="preserve">icha técnica </w:t>
      </w:r>
      <w:r w:rsidR="0049116F">
        <w:rPr>
          <w:rFonts w:ascii="Calibri" w:hAnsi="Calibri" w:cs="Calibri"/>
        </w:rPr>
        <w:t>consiste en</w:t>
      </w:r>
      <w:r w:rsidR="00425A25">
        <w:rPr>
          <w:rFonts w:ascii="Calibri" w:hAnsi="Calibri" w:cs="Calibri"/>
        </w:rPr>
        <w:t xml:space="preserve"> dividir </w:t>
      </w:r>
      <w:r w:rsidR="00425A25" w:rsidRPr="00425A25">
        <w:rPr>
          <w:rFonts w:ascii="Calibri" w:hAnsi="Calibri" w:cs="Calibri"/>
        </w:rPr>
        <w:t xml:space="preserve">los datos de muestra </w:t>
      </w:r>
      <w:r w:rsidR="00425A25" w:rsidRPr="00425A25">
        <w:rPr>
          <w:rFonts w:ascii="Calibri" w:hAnsi="Calibri" w:cs="Calibri"/>
        </w:rPr>
        <w:t>en K subconjuntos. Uno de los subconjuntos se utiliza como datos de prueba y el resto (K-1) como datos de entrenamiento</w:t>
      </w:r>
      <w:r w:rsidR="009C78ED">
        <w:rPr>
          <w:rFonts w:ascii="Calibri" w:hAnsi="Calibri" w:cs="Calibri"/>
        </w:rPr>
        <w:t xml:space="preserve">. Dicho proceso se repite durante k iteraciones, donde el conjunto de datos de prueba será un subconjunto distinto en cada iteración. La elección de qué datos </w:t>
      </w:r>
      <w:bookmarkStart w:id="0" w:name="_GoBack"/>
      <w:bookmarkEnd w:id="0"/>
      <w:r w:rsidR="009C78ED">
        <w:rPr>
          <w:rFonts w:ascii="Calibri" w:hAnsi="Calibri" w:cs="Calibri"/>
        </w:rPr>
        <w:t xml:space="preserve">habrá en cada subconjunto se realiza de manera aleatoria (usando la función </w:t>
      </w:r>
      <w:proofErr w:type="spellStart"/>
      <w:r w:rsidR="009C78ED" w:rsidRPr="0084597C">
        <w:rPr>
          <w:rFonts w:ascii="Calibri" w:hAnsi="Calibri" w:cs="Calibri"/>
          <w:i/>
        </w:rPr>
        <w:t>randperm</w:t>
      </w:r>
      <w:proofErr w:type="spellEnd"/>
      <w:r w:rsidR="009C78ED" w:rsidRPr="00BB1FD0">
        <w:rPr>
          <w:rFonts w:ascii="Calibri" w:hAnsi="Calibri" w:cs="Calibri"/>
        </w:rPr>
        <w:t xml:space="preserve"> </w:t>
      </w:r>
      <w:r w:rsidR="009C78ED">
        <w:rPr>
          <w:rFonts w:ascii="Calibri" w:hAnsi="Calibri" w:cs="Calibri"/>
        </w:rPr>
        <w:t>de MATLAB).</w:t>
      </w:r>
    </w:p>
    <w:p w:rsidR="0027115D" w:rsidRDefault="0027115D" w:rsidP="0027115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Para la evaluación de los clasificadores mencionados anteriormente </w:t>
      </w:r>
    </w:p>
    <w:p w:rsidR="0027115D" w:rsidRPr="003C0B19" w:rsidRDefault="0027115D" w:rsidP="002711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7115D" w:rsidRPr="003C0B19" w:rsidRDefault="0027115D" w:rsidP="002711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C0B19">
        <w:rPr>
          <w:rFonts w:ascii="Calibri" w:hAnsi="Calibri" w:cs="Calibri"/>
        </w:rPr>
        <w:t>Elección aleatoria de los índices de los datos de entrenamiento y test</w:t>
      </w:r>
    </w:p>
    <w:p w:rsidR="0027115D" w:rsidRDefault="0027115D" w:rsidP="0027115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27115D" w:rsidRDefault="0027115D" w:rsidP="0027115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R10" w:hAnsi="CMR10" w:cs="CMR10"/>
          <w:sz w:val="20"/>
          <w:szCs w:val="20"/>
        </w:rPr>
        <w:t>validaci´on</w:t>
      </w:r>
      <w:proofErr w:type="spellEnd"/>
    </w:p>
    <w:p w:rsidR="0027115D" w:rsidRDefault="0027115D" w:rsidP="0027115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proofErr w:type="gramStart"/>
      <w:r>
        <w:rPr>
          <w:rFonts w:ascii="CMR10" w:hAnsi="CMR10" w:cs="CMR10"/>
          <w:sz w:val="20"/>
          <w:szCs w:val="20"/>
        </w:rPr>
        <w:t>cruzada</w:t>
      </w:r>
      <w:proofErr w:type="gramEnd"/>
      <w:r>
        <w:rPr>
          <w:rFonts w:ascii="CMR10" w:hAnsi="CMR10" w:cs="CMR10"/>
          <w:sz w:val="20"/>
          <w:szCs w:val="20"/>
        </w:rPr>
        <w:t xml:space="preserve"> de 5 grupos (5 </w:t>
      </w:r>
      <w:proofErr w:type="spellStart"/>
      <w:r>
        <w:rPr>
          <w:rFonts w:ascii="CMR10" w:hAnsi="CMR10" w:cs="CMR10"/>
          <w:sz w:val="20"/>
          <w:szCs w:val="20"/>
        </w:rPr>
        <w:t>fold</w:t>
      </w:r>
      <w:proofErr w:type="spellEnd"/>
      <w:r>
        <w:rPr>
          <w:rFonts w:ascii="CMR10" w:hAnsi="CMR10" w:cs="CMR10"/>
          <w:sz w:val="20"/>
          <w:szCs w:val="20"/>
        </w:rPr>
        <w:t>)</w:t>
      </w:r>
    </w:p>
    <w:p w:rsidR="00B370B3" w:rsidRDefault="00B370B3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B131B2" w:rsidRDefault="00B131B2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623604" w:rsidRDefault="00623604" w:rsidP="00623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VALORES_K_EN_KNN              = [1, 3, 5, 7, 11, 13, 17, 19, 21, 23, 29, 31];</w:t>
      </w:r>
    </w:p>
    <w:p w:rsidR="00B370B3" w:rsidRDefault="00B370B3" w:rsidP="00623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Distancia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Euclidea</w:t>
      </w:r>
      <w:proofErr w:type="spellEnd"/>
    </w:p>
    <w:p w:rsidR="00B370B3" w:rsidRDefault="00B370B3" w:rsidP="00623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Etiq</w:t>
      </w:r>
      <w:r w:rsidR="007B6441">
        <w:rPr>
          <w:rFonts w:ascii="Courier New" w:hAnsi="Courier New" w:cs="Courier New"/>
          <w:color w:val="000000"/>
          <w:sz w:val="20"/>
          <w:szCs w:val="20"/>
        </w:rPr>
        <w:t xml:space="preserve">ueta </w:t>
      </w:r>
      <w:r w:rsidR="009233AA">
        <w:rPr>
          <w:rFonts w:ascii="Courier New" w:hAnsi="Courier New" w:cs="Courier New"/>
          <w:color w:val="000000"/>
          <w:sz w:val="20"/>
          <w:szCs w:val="20"/>
        </w:rPr>
        <w:t>más cercana</w:t>
      </w:r>
      <w:r w:rsidR="007B6441">
        <w:rPr>
          <w:rFonts w:ascii="Courier New" w:hAnsi="Courier New" w:cs="Courier New"/>
          <w:color w:val="000000"/>
          <w:sz w:val="20"/>
          <w:szCs w:val="20"/>
        </w:rPr>
        <w:t xml:space="preserve"> en caso de empate</w:t>
      </w:r>
    </w:p>
    <w:p w:rsidR="007C29B2" w:rsidRDefault="007C29B2" w:rsidP="00623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23604" w:rsidRDefault="00623604" w:rsidP="00623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DIVISIONES_HISTOGRAMA         = 3:30;</w:t>
      </w:r>
    </w:p>
    <w:p w:rsidR="00570983" w:rsidRDefault="00B370B3" w:rsidP="00570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Calcular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aprioris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cada clase</w:t>
      </w:r>
    </w:p>
    <w:p w:rsidR="00047ACF" w:rsidRDefault="00047ACF" w:rsidP="00570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Creacion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histogramas – Datos menores del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minimo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se ponen en el primer rango y mayores del rango en el último</w:t>
      </w:r>
    </w:p>
    <w:p w:rsidR="00A5459D" w:rsidRDefault="00570983" w:rsidP="00570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Entrenar</w:t>
      </w:r>
    </w:p>
    <w:p w:rsidR="00A5459D" w:rsidRDefault="00A5459D" w:rsidP="00A5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ab/>
      </w:r>
    </w:p>
    <w:p w:rsidR="00A5459D" w:rsidRDefault="00A5459D" w:rsidP="00A5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 w:rsidR="00817CDC">
        <w:rPr>
          <w:rFonts w:ascii="Courier New" w:hAnsi="Courier New" w:cs="Courier New"/>
          <w:color w:val="228B22"/>
          <w:sz w:val="20"/>
          <w:szCs w:val="20"/>
        </w:rPr>
        <w:t>%crear el histogr</w:t>
      </w:r>
      <w:r>
        <w:rPr>
          <w:rFonts w:ascii="Courier New" w:hAnsi="Courier New" w:cs="Courier New"/>
          <w:color w:val="228B22"/>
          <w:sz w:val="20"/>
          <w:szCs w:val="20"/>
        </w:rPr>
        <w:t>ama de etiquetas en lugar de 3 histogramas con probabilidades</w:t>
      </w:r>
      <w:r w:rsidR="008E45EE">
        <w:rPr>
          <w:rFonts w:ascii="Courier New" w:hAnsi="Courier New" w:cs="Courier New"/>
          <w:color w:val="228B22"/>
          <w:sz w:val="20"/>
          <w:szCs w:val="20"/>
        </w:rPr>
        <w:t xml:space="preserve"> para los datos de entrenamiento</w:t>
      </w:r>
    </w:p>
    <w:p w:rsidR="00EA7B2D" w:rsidRDefault="00EA7B2D" w:rsidP="00EA7B2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%Evaluar los datos de test</w:t>
      </w:r>
    </w:p>
    <w:p w:rsidR="00570983" w:rsidRDefault="00570983" w:rsidP="00EA7B2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encontrar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n optima</w:t>
      </w:r>
    </w:p>
    <w:p w:rsidR="00EA7B2D" w:rsidRDefault="00EA7B2D" w:rsidP="00EA7B2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228B22"/>
          <w:sz w:val="20"/>
          <w:szCs w:val="20"/>
        </w:rPr>
      </w:pPr>
    </w:p>
    <w:p w:rsidR="00570983" w:rsidRDefault="00817CDC" w:rsidP="00570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%crear el histogr</w:t>
      </w:r>
      <w:r w:rsidR="00570983">
        <w:rPr>
          <w:rFonts w:ascii="Courier New" w:hAnsi="Courier New" w:cs="Courier New"/>
          <w:color w:val="228B22"/>
          <w:sz w:val="20"/>
          <w:szCs w:val="20"/>
        </w:rPr>
        <w:t xml:space="preserve">ama de etiquetas </w:t>
      </w:r>
      <w:r w:rsidR="00D20D09">
        <w:rPr>
          <w:rFonts w:ascii="Courier New" w:hAnsi="Courier New" w:cs="Courier New"/>
          <w:color w:val="228B22"/>
          <w:sz w:val="20"/>
          <w:szCs w:val="20"/>
        </w:rPr>
        <w:t>con</w:t>
      </w:r>
      <w:r w:rsidR="00570983">
        <w:rPr>
          <w:rFonts w:ascii="Courier New" w:hAnsi="Courier New" w:cs="Courier New"/>
          <w:color w:val="228B22"/>
          <w:sz w:val="20"/>
          <w:szCs w:val="20"/>
        </w:rPr>
        <w:t xml:space="preserve"> todos los datos</w:t>
      </w:r>
      <w:r w:rsidR="00696F14">
        <w:rPr>
          <w:rFonts w:ascii="Courier New" w:hAnsi="Courier New" w:cs="Courier New"/>
          <w:color w:val="228B22"/>
          <w:sz w:val="20"/>
          <w:szCs w:val="20"/>
        </w:rPr>
        <w:t xml:space="preserve"> de entrenamiento</w:t>
      </w:r>
      <w:r w:rsidR="00BD441B">
        <w:rPr>
          <w:rFonts w:ascii="Courier New" w:hAnsi="Courier New" w:cs="Courier New"/>
          <w:color w:val="228B22"/>
          <w:sz w:val="20"/>
          <w:szCs w:val="20"/>
        </w:rPr>
        <w:t xml:space="preserve"> en lugar de 3 histogramas con probabilidades</w:t>
      </w:r>
    </w:p>
    <w:p w:rsidR="00570983" w:rsidRDefault="00570983" w:rsidP="00623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6354C" w:rsidRDefault="0076354C" w:rsidP="00623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Ventanas de </w:t>
      </w:r>
      <w:proofErr w:type="spellStart"/>
      <w:r>
        <w:rPr>
          <w:rFonts w:ascii="Courier New" w:hAnsi="Courier New" w:cs="Courier New"/>
          <w:sz w:val="24"/>
          <w:szCs w:val="24"/>
        </w:rPr>
        <w:t>Parzen</w:t>
      </w:r>
      <w:proofErr w:type="spellEnd"/>
    </w:p>
    <w:p w:rsidR="00CB273C" w:rsidRDefault="00CB273C" w:rsidP="00623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B273C" w:rsidRDefault="00CB273C" w:rsidP="00623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Suponemos una distribución normal gaussiana</w:t>
      </w:r>
    </w:p>
    <w:p w:rsidR="00CB273C" w:rsidRDefault="00CB273C" w:rsidP="00623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Calculamos h con validación cruzada con h = </w:t>
      </w:r>
      <w:proofErr w:type="spellStart"/>
      <w:r>
        <w:rPr>
          <w:rFonts w:ascii="Courier New" w:hAnsi="Courier New" w:cs="Courier New"/>
          <w:sz w:val="24"/>
          <w:szCs w:val="24"/>
        </w:rPr>
        <w:t>arg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max</w:t>
      </w:r>
      <w:proofErr w:type="spellEnd"/>
      <w:r>
        <w:rPr>
          <w:rFonts w:ascii="Courier New" w:hAnsi="Courier New" w:cs="Courier New"/>
          <w:sz w:val="24"/>
          <w:szCs w:val="24"/>
        </w:rPr>
        <w:t>…</w:t>
      </w:r>
    </w:p>
    <w:p w:rsidR="00CB273C" w:rsidRDefault="00CB273C" w:rsidP="00623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6354C" w:rsidRDefault="0076354C" w:rsidP="00623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131B2" w:rsidRDefault="00B131B2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B131B2" w:rsidRDefault="00B131B2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EVALUACIÓN</w:t>
      </w:r>
    </w:p>
    <w:p w:rsidR="00B131B2" w:rsidRDefault="00B131B2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803D0" w:rsidRDefault="009803D0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803D0" w:rsidRDefault="009803D0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B131B2" w:rsidRDefault="00B131B2" w:rsidP="009803C6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</w:rPr>
        <w:t>CONCLUSIONES</w:t>
      </w:r>
    </w:p>
    <w:sectPr w:rsidR="00B13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E02D9"/>
    <w:multiLevelType w:val="hybridMultilevel"/>
    <w:tmpl w:val="FA7618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B05"/>
    <w:rsid w:val="00047ACF"/>
    <w:rsid w:val="000E3FE4"/>
    <w:rsid w:val="00121216"/>
    <w:rsid w:val="001445EE"/>
    <w:rsid w:val="00144F01"/>
    <w:rsid w:val="002415BA"/>
    <w:rsid w:val="00265701"/>
    <w:rsid w:val="0027115D"/>
    <w:rsid w:val="00387BDF"/>
    <w:rsid w:val="003C0B19"/>
    <w:rsid w:val="00425A25"/>
    <w:rsid w:val="0049116F"/>
    <w:rsid w:val="004B1713"/>
    <w:rsid w:val="004C2CF0"/>
    <w:rsid w:val="00570983"/>
    <w:rsid w:val="00623604"/>
    <w:rsid w:val="006678C9"/>
    <w:rsid w:val="00696F14"/>
    <w:rsid w:val="00745ECA"/>
    <w:rsid w:val="0076354C"/>
    <w:rsid w:val="0078621B"/>
    <w:rsid w:val="007A2D20"/>
    <w:rsid w:val="007B6441"/>
    <w:rsid w:val="007C29B2"/>
    <w:rsid w:val="007F5B05"/>
    <w:rsid w:val="00817CDC"/>
    <w:rsid w:val="00836E87"/>
    <w:rsid w:val="0084597C"/>
    <w:rsid w:val="008C64F3"/>
    <w:rsid w:val="008E45EE"/>
    <w:rsid w:val="0090619E"/>
    <w:rsid w:val="009127C8"/>
    <w:rsid w:val="009233AA"/>
    <w:rsid w:val="009347D3"/>
    <w:rsid w:val="009803C6"/>
    <w:rsid w:val="009803D0"/>
    <w:rsid w:val="009C78ED"/>
    <w:rsid w:val="009E3FB5"/>
    <w:rsid w:val="009F647E"/>
    <w:rsid w:val="00A100E7"/>
    <w:rsid w:val="00A5459D"/>
    <w:rsid w:val="00AD5624"/>
    <w:rsid w:val="00B131B2"/>
    <w:rsid w:val="00B370B3"/>
    <w:rsid w:val="00BB1FD0"/>
    <w:rsid w:val="00BD441B"/>
    <w:rsid w:val="00CB273C"/>
    <w:rsid w:val="00D20D09"/>
    <w:rsid w:val="00D9310F"/>
    <w:rsid w:val="00DB7350"/>
    <w:rsid w:val="00E8191F"/>
    <w:rsid w:val="00EA7B2D"/>
    <w:rsid w:val="00EF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1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4810</TotalTime>
  <Pages>2</Pages>
  <Words>475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Orion</dc:creator>
  <cp:keywords/>
  <dc:description/>
  <cp:lastModifiedBy>Orion</cp:lastModifiedBy>
  <cp:revision>55</cp:revision>
  <dcterms:created xsi:type="dcterms:W3CDTF">2013-10-31T21:32:00Z</dcterms:created>
  <dcterms:modified xsi:type="dcterms:W3CDTF">2013-11-09T16:27:00Z</dcterms:modified>
</cp:coreProperties>
</file>