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sz w:val="32"/>
          <w:szCs w:val="40"/>
          <w:lang w:val="en-US" w:eastAsia="zh-CN"/>
        </w:rPr>
      </w:pPr>
    </w:p>
    <w:p>
      <w:pPr>
        <w:jc w:val="center"/>
        <w:rPr>
          <w:rFonts w:hint="eastAsia"/>
          <w:sz w:val="56"/>
          <w:szCs w:val="96"/>
          <w:lang w:val="en-US" w:eastAsia="zh-CN"/>
        </w:rPr>
      </w:pPr>
      <w:r>
        <w:rPr>
          <w:rFonts w:hint="eastAsia"/>
          <w:sz w:val="56"/>
          <w:szCs w:val="96"/>
          <w:lang w:val="en-US" w:eastAsia="zh-CN"/>
        </w:rPr>
        <w:t>OSDR_Q10</w:t>
      </w:r>
    </w:p>
    <w:p>
      <w:pPr>
        <w:jc w:val="center"/>
        <w:rPr>
          <w:rFonts w:hint="eastAsia"/>
          <w:sz w:val="40"/>
          <w:szCs w:val="48"/>
          <w:lang w:val="en-US" w:eastAsia="zh-CN"/>
        </w:rPr>
      </w:pPr>
    </w:p>
    <w:p>
      <w:pPr>
        <w:jc w:val="both"/>
        <w:rPr>
          <w:rFonts w:hint="default"/>
          <w:sz w:val="40"/>
          <w:szCs w:val="48"/>
          <w:lang w:val="en-US" w:eastAsia="zh-CN"/>
        </w:rPr>
      </w:pPr>
    </w:p>
    <w:p>
      <w:pPr>
        <w:jc w:val="center"/>
        <w:rPr>
          <w:rFonts w:hint="eastAsia"/>
          <w:sz w:val="40"/>
          <w:szCs w:val="48"/>
          <w:lang w:val="en-US" w:eastAsia="zh-CN"/>
        </w:rPr>
      </w:pPr>
      <w:r>
        <w:rPr>
          <w:rFonts w:hint="eastAsia"/>
          <w:sz w:val="40"/>
          <w:szCs w:val="48"/>
          <w:lang w:val="en-US" w:eastAsia="zh-CN"/>
        </w:rPr>
        <w:t>User</w:t>
      </w:r>
      <w:r>
        <w:rPr>
          <w:rFonts w:hint="default"/>
          <w:sz w:val="40"/>
          <w:szCs w:val="48"/>
          <w:lang w:val="en-US" w:eastAsia="zh-CN"/>
        </w:rPr>
        <w:t>’</w:t>
      </w:r>
      <w:r>
        <w:rPr>
          <w:rFonts w:hint="eastAsia"/>
          <w:sz w:val="40"/>
          <w:szCs w:val="48"/>
          <w:lang w:val="en-US" w:eastAsia="zh-CN"/>
        </w:rPr>
        <w:t>s Guide</w:t>
      </w:r>
    </w:p>
    <w:p>
      <w:pPr>
        <w:jc w:val="center"/>
        <w:rPr>
          <w:rFonts w:hint="eastAsia"/>
          <w:sz w:val="40"/>
          <w:szCs w:val="48"/>
          <w:lang w:val="en-US" w:eastAsia="zh-CN"/>
        </w:rPr>
      </w:pPr>
      <w:r>
        <w:rPr>
          <w:rFonts w:hint="eastAsia"/>
          <w:sz w:val="40"/>
          <w:szCs w:val="48"/>
          <w:lang w:val="en-US" w:eastAsia="zh-CN"/>
        </w:rPr>
        <w:t>V1.0</w:t>
      </w:r>
    </w:p>
    <w:p>
      <w:pPr>
        <w:jc w:val="both"/>
        <w:rPr>
          <w:rFonts w:hint="eastAsia"/>
          <w:sz w:val="32"/>
          <w:szCs w:val="40"/>
          <w:lang w:val="en-US" w:eastAsia="zh-CN"/>
        </w:rPr>
      </w:pPr>
    </w:p>
    <w:p>
      <w:pPr>
        <w:jc w:val="center"/>
        <w:rPr>
          <w:rFonts w:hint="eastAsia"/>
          <w:sz w:val="32"/>
          <w:szCs w:val="40"/>
          <w:lang w:val="en-US" w:eastAsia="zh-CN"/>
        </w:rPr>
      </w:pPr>
      <w:r>
        <w:rPr>
          <w:rFonts w:hint="eastAsia" w:ascii="仿宋" w:hAnsi="仿宋" w:eastAsia="仿宋" w:cs="仿宋"/>
          <w:color w:val="000000" w:themeColor="text1"/>
          <w14:textFill>
            <w14:solidFill>
              <w14:schemeClr w14:val="tx1"/>
            </w14:solidFill>
          </w14:textFill>
        </w:rPr>
        <w:drawing>
          <wp:inline distT="0" distB="0" distL="114300" distR="114300">
            <wp:extent cx="2946400" cy="959485"/>
            <wp:effectExtent l="0" t="0" r="6350" b="12065"/>
            <wp:docPr id="5" name="图片 5" descr="C:/Users/ADMINI~1/AppData/Local/Temp/kaimatting/20210218155704/output_aiMatting_20210218155712.pngoutput_aiMatting_2021021815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1/AppData/Local/Temp/kaimatting/20210218155704/output_aiMatting_20210218155712.pngoutput_aiMatting_20210218155712"/>
                    <pic:cNvPicPr>
                      <a:picLocks noChangeAspect="1"/>
                    </pic:cNvPicPr>
                  </pic:nvPicPr>
                  <pic:blipFill>
                    <a:blip r:embed="rId7"/>
                    <a:stretch>
                      <a:fillRect/>
                    </a:stretch>
                  </pic:blipFill>
                  <pic:spPr>
                    <a:xfrm>
                      <a:off x="0" y="0"/>
                      <a:ext cx="2946407" cy="959485"/>
                    </a:xfrm>
                    <a:prstGeom prst="rect">
                      <a:avLst/>
                    </a:prstGeom>
                  </pic:spPr>
                </pic:pic>
              </a:graphicData>
            </a:graphic>
          </wp:inline>
        </w:drawing>
      </w:r>
    </w:p>
    <w:p>
      <w:pPr>
        <w:jc w:val="center"/>
        <w:rPr>
          <w:rFonts w:hint="eastAsia"/>
          <w:sz w:val="32"/>
          <w:szCs w:val="40"/>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9"/>
        <w:gridCol w:w="3688"/>
        <w:gridCol w:w="1732"/>
        <w:gridCol w:w="1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center"/>
              <w:rPr>
                <w:rFonts w:hint="default"/>
                <w:sz w:val="28"/>
                <w:szCs w:val="36"/>
                <w:vertAlign w:val="baseline"/>
                <w:lang w:val="en-US" w:eastAsia="zh-CN"/>
              </w:rPr>
            </w:pPr>
            <w:r>
              <w:rPr>
                <w:rFonts w:hint="eastAsia"/>
                <w:sz w:val="28"/>
                <w:szCs w:val="36"/>
                <w:vertAlign w:val="baseline"/>
                <w:lang w:val="en-US" w:eastAsia="zh-CN"/>
              </w:rPr>
              <w:t>Version</w:t>
            </w:r>
          </w:p>
        </w:tc>
        <w:tc>
          <w:tcPr>
            <w:tcW w:w="3688" w:type="dxa"/>
          </w:tcPr>
          <w:p>
            <w:pPr>
              <w:jc w:val="center"/>
              <w:rPr>
                <w:rFonts w:hint="default"/>
                <w:sz w:val="28"/>
                <w:szCs w:val="36"/>
                <w:vertAlign w:val="baseline"/>
                <w:lang w:val="en-US" w:eastAsia="zh-CN"/>
              </w:rPr>
            </w:pPr>
            <w:r>
              <w:rPr>
                <w:rFonts w:hint="eastAsia"/>
                <w:sz w:val="28"/>
                <w:szCs w:val="36"/>
                <w:vertAlign w:val="baseline"/>
                <w:lang w:val="en-US" w:eastAsia="zh-CN"/>
              </w:rPr>
              <w:t>Changelog</w:t>
            </w:r>
          </w:p>
        </w:tc>
        <w:tc>
          <w:tcPr>
            <w:tcW w:w="1732" w:type="dxa"/>
          </w:tcPr>
          <w:p>
            <w:pPr>
              <w:jc w:val="center"/>
              <w:rPr>
                <w:rFonts w:hint="eastAsia"/>
                <w:sz w:val="28"/>
                <w:szCs w:val="36"/>
                <w:vertAlign w:val="baseline"/>
                <w:lang w:val="en-US" w:eastAsia="zh-CN"/>
              </w:rPr>
            </w:pPr>
            <w:r>
              <w:rPr>
                <w:rFonts w:hint="eastAsia"/>
                <w:sz w:val="28"/>
                <w:szCs w:val="36"/>
                <w:vertAlign w:val="baseline"/>
                <w:lang w:val="en-US" w:eastAsia="zh-CN"/>
              </w:rPr>
              <w:t>Revised by</w:t>
            </w:r>
          </w:p>
        </w:tc>
        <w:tc>
          <w:tcPr>
            <w:tcW w:w="1773" w:type="dxa"/>
          </w:tcPr>
          <w:p>
            <w:pPr>
              <w:jc w:val="center"/>
              <w:rPr>
                <w:rFonts w:hint="default"/>
                <w:sz w:val="28"/>
                <w:szCs w:val="36"/>
                <w:vertAlign w:val="baseline"/>
                <w:lang w:val="en-US" w:eastAsia="zh-CN"/>
              </w:rPr>
            </w:pPr>
            <w:r>
              <w:rPr>
                <w:rFonts w:hint="eastAsia"/>
                <w:sz w:val="28"/>
                <w:szCs w:val="36"/>
                <w:vertAlign w:val="baseline"/>
                <w:lang w:val="en-US" w:eastAsia="zh-CN"/>
              </w:rPr>
              <w:t>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center"/>
              <w:rPr>
                <w:rFonts w:hint="default"/>
                <w:sz w:val="28"/>
                <w:szCs w:val="36"/>
                <w:vertAlign w:val="baseline"/>
                <w:lang w:val="en-US" w:eastAsia="zh-CN"/>
              </w:rPr>
            </w:pPr>
            <w:r>
              <w:rPr>
                <w:rFonts w:hint="eastAsia"/>
                <w:sz w:val="28"/>
                <w:szCs w:val="36"/>
                <w:vertAlign w:val="baseline"/>
                <w:lang w:val="en-US" w:eastAsia="zh-CN"/>
              </w:rPr>
              <w:t>V1.0</w:t>
            </w:r>
          </w:p>
        </w:tc>
        <w:tc>
          <w:tcPr>
            <w:tcW w:w="3688" w:type="dxa"/>
          </w:tcPr>
          <w:p>
            <w:pPr>
              <w:jc w:val="center"/>
              <w:rPr>
                <w:rFonts w:hint="eastAsia"/>
                <w:sz w:val="28"/>
                <w:szCs w:val="36"/>
                <w:vertAlign w:val="baseline"/>
                <w:lang w:val="en-US" w:eastAsia="zh-CN"/>
              </w:rPr>
            </w:pPr>
            <w:r>
              <w:rPr>
                <w:rFonts w:hint="eastAsia"/>
                <w:sz w:val="28"/>
                <w:szCs w:val="36"/>
                <w:vertAlign w:val="baseline"/>
                <w:lang w:val="en-US" w:eastAsia="zh-CN"/>
              </w:rPr>
              <w:t>New document</w:t>
            </w:r>
          </w:p>
        </w:tc>
        <w:tc>
          <w:tcPr>
            <w:tcW w:w="1732" w:type="dxa"/>
          </w:tcPr>
          <w:p>
            <w:pPr>
              <w:jc w:val="center"/>
              <w:rPr>
                <w:rFonts w:hint="default"/>
                <w:sz w:val="28"/>
                <w:szCs w:val="36"/>
                <w:vertAlign w:val="baseline"/>
                <w:lang w:val="en-US" w:eastAsia="zh-CN"/>
              </w:rPr>
            </w:pPr>
            <w:r>
              <w:rPr>
                <w:rFonts w:hint="eastAsia"/>
                <w:sz w:val="28"/>
                <w:szCs w:val="36"/>
                <w:vertAlign w:val="baseline"/>
                <w:lang w:val="en-US" w:eastAsia="zh-CN"/>
              </w:rPr>
              <w:t>YingHong</w:t>
            </w:r>
          </w:p>
        </w:tc>
        <w:tc>
          <w:tcPr>
            <w:tcW w:w="1773" w:type="dxa"/>
          </w:tcPr>
          <w:p>
            <w:pPr>
              <w:jc w:val="center"/>
              <w:rPr>
                <w:rFonts w:hint="default"/>
                <w:sz w:val="28"/>
                <w:szCs w:val="36"/>
                <w:vertAlign w:val="baseline"/>
                <w:lang w:val="en-US" w:eastAsia="zh-CN"/>
              </w:rPr>
            </w:pPr>
            <w:r>
              <w:rPr>
                <w:rFonts w:hint="eastAsia"/>
                <w:sz w:val="28"/>
                <w:szCs w:val="36"/>
                <w:vertAlign w:val="baseline"/>
                <w:lang w:val="en-US" w:eastAsia="zh-CN"/>
              </w:rPr>
              <w:t>2021.2.18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center"/>
              <w:rPr>
                <w:rFonts w:hint="eastAsia"/>
                <w:sz w:val="28"/>
                <w:szCs w:val="36"/>
                <w:vertAlign w:val="baseline"/>
                <w:lang w:val="en-US" w:eastAsia="zh-CN"/>
              </w:rPr>
            </w:pPr>
          </w:p>
        </w:tc>
        <w:tc>
          <w:tcPr>
            <w:tcW w:w="3688" w:type="dxa"/>
          </w:tcPr>
          <w:p>
            <w:pPr>
              <w:jc w:val="center"/>
              <w:rPr>
                <w:rFonts w:hint="eastAsia"/>
                <w:sz w:val="28"/>
                <w:szCs w:val="36"/>
                <w:vertAlign w:val="baseline"/>
                <w:lang w:val="en-US" w:eastAsia="zh-CN"/>
              </w:rPr>
            </w:pPr>
          </w:p>
        </w:tc>
        <w:tc>
          <w:tcPr>
            <w:tcW w:w="1732" w:type="dxa"/>
          </w:tcPr>
          <w:p>
            <w:pPr>
              <w:jc w:val="center"/>
              <w:rPr>
                <w:rFonts w:hint="eastAsia"/>
                <w:sz w:val="28"/>
                <w:szCs w:val="36"/>
                <w:vertAlign w:val="baseline"/>
                <w:lang w:val="en-US" w:eastAsia="zh-CN"/>
              </w:rPr>
            </w:pPr>
          </w:p>
        </w:tc>
        <w:tc>
          <w:tcPr>
            <w:tcW w:w="1773" w:type="dxa"/>
          </w:tcPr>
          <w:p>
            <w:pPr>
              <w:jc w:val="center"/>
              <w:rPr>
                <w:rFonts w:hint="eastAsia"/>
                <w:sz w:val="28"/>
                <w:szCs w:val="36"/>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center"/>
              <w:rPr>
                <w:rFonts w:hint="eastAsia"/>
                <w:sz w:val="28"/>
                <w:szCs w:val="36"/>
                <w:vertAlign w:val="baseline"/>
                <w:lang w:val="en-US" w:eastAsia="zh-CN"/>
              </w:rPr>
            </w:pPr>
          </w:p>
        </w:tc>
        <w:tc>
          <w:tcPr>
            <w:tcW w:w="3688" w:type="dxa"/>
          </w:tcPr>
          <w:p>
            <w:pPr>
              <w:jc w:val="center"/>
              <w:rPr>
                <w:rFonts w:hint="eastAsia"/>
                <w:sz w:val="28"/>
                <w:szCs w:val="36"/>
                <w:vertAlign w:val="baseline"/>
                <w:lang w:val="en-US" w:eastAsia="zh-CN"/>
              </w:rPr>
            </w:pPr>
          </w:p>
        </w:tc>
        <w:tc>
          <w:tcPr>
            <w:tcW w:w="1732" w:type="dxa"/>
          </w:tcPr>
          <w:p>
            <w:pPr>
              <w:jc w:val="center"/>
              <w:rPr>
                <w:rFonts w:hint="eastAsia"/>
                <w:sz w:val="28"/>
                <w:szCs w:val="36"/>
                <w:vertAlign w:val="baseline"/>
                <w:lang w:val="en-US" w:eastAsia="zh-CN"/>
              </w:rPr>
            </w:pPr>
          </w:p>
        </w:tc>
        <w:tc>
          <w:tcPr>
            <w:tcW w:w="1773" w:type="dxa"/>
          </w:tcPr>
          <w:p>
            <w:pPr>
              <w:jc w:val="center"/>
              <w:rPr>
                <w:rFonts w:hint="eastAsia"/>
                <w:sz w:val="28"/>
                <w:szCs w:val="36"/>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center"/>
              <w:rPr>
                <w:rFonts w:hint="eastAsia"/>
                <w:sz w:val="28"/>
                <w:szCs w:val="36"/>
                <w:vertAlign w:val="baseline"/>
                <w:lang w:val="en-US" w:eastAsia="zh-CN"/>
              </w:rPr>
            </w:pPr>
          </w:p>
        </w:tc>
        <w:tc>
          <w:tcPr>
            <w:tcW w:w="3688" w:type="dxa"/>
          </w:tcPr>
          <w:p>
            <w:pPr>
              <w:jc w:val="center"/>
              <w:rPr>
                <w:rFonts w:hint="eastAsia"/>
                <w:sz w:val="28"/>
                <w:szCs w:val="36"/>
                <w:vertAlign w:val="baseline"/>
                <w:lang w:val="en-US" w:eastAsia="zh-CN"/>
              </w:rPr>
            </w:pPr>
          </w:p>
        </w:tc>
        <w:tc>
          <w:tcPr>
            <w:tcW w:w="1732" w:type="dxa"/>
          </w:tcPr>
          <w:p>
            <w:pPr>
              <w:jc w:val="center"/>
              <w:rPr>
                <w:rFonts w:hint="eastAsia"/>
                <w:sz w:val="28"/>
                <w:szCs w:val="36"/>
                <w:vertAlign w:val="baseline"/>
                <w:lang w:val="en-US" w:eastAsia="zh-CN"/>
              </w:rPr>
            </w:pPr>
          </w:p>
        </w:tc>
        <w:tc>
          <w:tcPr>
            <w:tcW w:w="1773" w:type="dxa"/>
          </w:tcPr>
          <w:p>
            <w:pPr>
              <w:jc w:val="center"/>
              <w:rPr>
                <w:rFonts w:hint="eastAsia"/>
                <w:sz w:val="28"/>
                <w:szCs w:val="36"/>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center"/>
              <w:rPr>
                <w:rFonts w:hint="eastAsia"/>
                <w:sz w:val="28"/>
                <w:szCs w:val="36"/>
                <w:vertAlign w:val="baseline"/>
                <w:lang w:val="en-US" w:eastAsia="zh-CN"/>
              </w:rPr>
            </w:pPr>
          </w:p>
        </w:tc>
        <w:tc>
          <w:tcPr>
            <w:tcW w:w="3688" w:type="dxa"/>
          </w:tcPr>
          <w:p>
            <w:pPr>
              <w:jc w:val="center"/>
              <w:rPr>
                <w:rFonts w:hint="eastAsia"/>
                <w:sz w:val="28"/>
                <w:szCs w:val="36"/>
                <w:vertAlign w:val="baseline"/>
                <w:lang w:val="en-US" w:eastAsia="zh-CN"/>
              </w:rPr>
            </w:pPr>
          </w:p>
        </w:tc>
        <w:tc>
          <w:tcPr>
            <w:tcW w:w="1732" w:type="dxa"/>
          </w:tcPr>
          <w:p>
            <w:pPr>
              <w:jc w:val="center"/>
              <w:rPr>
                <w:rFonts w:hint="eastAsia"/>
                <w:sz w:val="28"/>
                <w:szCs w:val="36"/>
                <w:vertAlign w:val="baseline"/>
                <w:lang w:val="en-US" w:eastAsia="zh-CN"/>
              </w:rPr>
            </w:pPr>
          </w:p>
        </w:tc>
        <w:tc>
          <w:tcPr>
            <w:tcW w:w="1773" w:type="dxa"/>
          </w:tcPr>
          <w:p>
            <w:pPr>
              <w:jc w:val="center"/>
              <w:rPr>
                <w:rFonts w:hint="eastAsia"/>
                <w:sz w:val="28"/>
                <w:szCs w:val="36"/>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center"/>
              <w:rPr>
                <w:rFonts w:hint="eastAsia"/>
                <w:sz w:val="28"/>
                <w:szCs w:val="36"/>
                <w:vertAlign w:val="baseline"/>
                <w:lang w:val="en-US" w:eastAsia="zh-CN"/>
              </w:rPr>
            </w:pPr>
          </w:p>
        </w:tc>
        <w:tc>
          <w:tcPr>
            <w:tcW w:w="3688" w:type="dxa"/>
          </w:tcPr>
          <w:p>
            <w:pPr>
              <w:jc w:val="center"/>
              <w:rPr>
                <w:rFonts w:hint="eastAsia"/>
                <w:sz w:val="28"/>
                <w:szCs w:val="36"/>
                <w:vertAlign w:val="baseline"/>
                <w:lang w:val="en-US" w:eastAsia="zh-CN"/>
              </w:rPr>
            </w:pPr>
          </w:p>
        </w:tc>
        <w:tc>
          <w:tcPr>
            <w:tcW w:w="1732" w:type="dxa"/>
          </w:tcPr>
          <w:p>
            <w:pPr>
              <w:jc w:val="center"/>
              <w:rPr>
                <w:rFonts w:hint="eastAsia"/>
                <w:sz w:val="28"/>
                <w:szCs w:val="36"/>
                <w:vertAlign w:val="baseline"/>
                <w:lang w:val="en-US" w:eastAsia="zh-CN"/>
              </w:rPr>
            </w:pPr>
          </w:p>
        </w:tc>
        <w:tc>
          <w:tcPr>
            <w:tcW w:w="1773" w:type="dxa"/>
          </w:tcPr>
          <w:p>
            <w:pPr>
              <w:jc w:val="center"/>
              <w:rPr>
                <w:rFonts w:hint="eastAsia"/>
                <w:sz w:val="28"/>
                <w:szCs w:val="36"/>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center"/>
              <w:rPr>
                <w:rFonts w:hint="eastAsia"/>
                <w:sz w:val="28"/>
                <w:szCs w:val="36"/>
                <w:vertAlign w:val="baseline"/>
                <w:lang w:val="en-US" w:eastAsia="zh-CN"/>
              </w:rPr>
            </w:pPr>
          </w:p>
        </w:tc>
        <w:tc>
          <w:tcPr>
            <w:tcW w:w="3688" w:type="dxa"/>
          </w:tcPr>
          <w:p>
            <w:pPr>
              <w:jc w:val="center"/>
              <w:rPr>
                <w:rFonts w:hint="eastAsia"/>
                <w:sz w:val="28"/>
                <w:szCs w:val="36"/>
                <w:vertAlign w:val="baseline"/>
                <w:lang w:val="en-US" w:eastAsia="zh-CN"/>
              </w:rPr>
            </w:pPr>
          </w:p>
        </w:tc>
        <w:tc>
          <w:tcPr>
            <w:tcW w:w="1732" w:type="dxa"/>
          </w:tcPr>
          <w:p>
            <w:pPr>
              <w:jc w:val="center"/>
              <w:rPr>
                <w:rFonts w:hint="eastAsia"/>
                <w:sz w:val="28"/>
                <w:szCs w:val="36"/>
                <w:vertAlign w:val="baseline"/>
                <w:lang w:val="en-US" w:eastAsia="zh-CN"/>
              </w:rPr>
            </w:pPr>
          </w:p>
        </w:tc>
        <w:tc>
          <w:tcPr>
            <w:tcW w:w="1773" w:type="dxa"/>
          </w:tcPr>
          <w:p>
            <w:pPr>
              <w:jc w:val="center"/>
              <w:rPr>
                <w:rFonts w:hint="eastAsia"/>
                <w:sz w:val="28"/>
                <w:szCs w:val="36"/>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center"/>
              <w:rPr>
                <w:rFonts w:hint="eastAsia"/>
                <w:sz w:val="28"/>
                <w:szCs w:val="36"/>
                <w:vertAlign w:val="baseline"/>
                <w:lang w:val="en-US" w:eastAsia="zh-CN"/>
              </w:rPr>
            </w:pPr>
          </w:p>
        </w:tc>
        <w:tc>
          <w:tcPr>
            <w:tcW w:w="3688" w:type="dxa"/>
          </w:tcPr>
          <w:p>
            <w:pPr>
              <w:jc w:val="center"/>
              <w:rPr>
                <w:rFonts w:hint="eastAsia"/>
                <w:sz w:val="28"/>
                <w:szCs w:val="36"/>
                <w:vertAlign w:val="baseline"/>
                <w:lang w:val="en-US" w:eastAsia="zh-CN"/>
              </w:rPr>
            </w:pPr>
          </w:p>
        </w:tc>
        <w:tc>
          <w:tcPr>
            <w:tcW w:w="1732" w:type="dxa"/>
          </w:tcPr>
          <w:p>
            <w:pPr>
              <w:jc w:val="center"/>
              <w:rPr>
                <w:rFonts w:hint="eastAsia"/>
                <w:sz w:val="28"/>
                <w:szCs w:val="36"/>
                <w:vertAlign w:val="baseline"/>
                <w:lang w:val="en-US" w:eastAsia="zh-CN"/>
              </w:rPr>
            </w:pPr>
          </w:p>
        </w:tc>
        <w:tc>
          <w:tcPr>
            <w:tcW w:w="1773" w:type="dxa"/>
          </w:tcPr>
          <w:p>
            <w:pPr>
              <w:jc w:val="center"/>
              <w:rPr>
                <w:rFonts w:hint="eastAsia"/>
                <w:sz w:val="28"/>
                <w:szCs w:val="36"/>
                <w:vertAlign w:val="baseline"/>
                <w:lang w:val="en-US" w:eastAsia="zh-CN"/>
              </w:rPr>
            </w:pPr>
          </w:p>
        </w:tc>
      </w:tr>
    </w:tbl>
    <w:p>
      <w:pPr>
        <w:jc w:val="both"/>
        <w:rPr>
          <w:rStyle w:val="24"/>
          <w:rFonts w:hint="eastAsia"/>
        </w:rPr>
      </w:pPr>
      <w:r>
        <w:rPr>
          <w:rStyle w:val="24"/>
          <w:rFonts w:hint="eastAsia"/>
        </w:rPr>
        <w:t xml:space="preserve">                                                   </w:t>
      </w:r>
    </w:p>
    <w:p>
      <w:pPr>
        <w:jc w:val="both"/>
      </w:pPr>
    </w:p>
    <w:p>
      <w:pPr>
        <w:jc w:val="both"/>
      </w:pPr>
    </w:p>
    <w:p>
      <w:pPr>
        <w:pStyle w:val="11"/>
        <w:tabs>
          <w:tab w:val="right" w:leader="dot" w:pos="8296"/>
        </w:tabs>
        <w:jc w:val="center"/>
        <w:rPr>
          <w:rFonts w:hint="default" w:ascii="黑体" w:eastAsia="黑体"/>
          <w:b/>
          <w:bCs/>
          <w:sz w:val="32"/>
          <w:szCs w:val="32"/>
          <w:lang w:val="en-US" w:eastAsia="zh-CN"/>
        </w:rPr>
      </w:pPr>
      <w:r>
        <w:rPr>
          <w:rFonts w:hint="eastAsia" w:ascii="黑体" w:eastAsia="黑体"/>
          <w:b/>
          <w:bCs/>
          <w:sz w:val="32"/>
          <w:szCs w:val="32"/>
          <w:lang w:val="en-US" w:eastAsia="zh-CN"/>
        </w:rPr>
        <w:t>Contents</w:t>
      </w:r>
    </w:p>
    <w:p>
      <w:pPr>
        <w:pStyle w:val="11"/>
        <w:tabs>
          <w:tab w:val="right" w:leader="dot" w:pos="8296"/>
        </w:tabs>
        <w:rPr>
          <w:rFonts w:asciiTheme="minorHAnsi" w:hAnsiTheme="minorHAnsi" w:eastAsiaTheme="minorEastAsia" w:cstheme="minorBidi"/>
          <w:kern w:val="2"/>
          <w:sz w:val="21"/>
          <w:szCs w:val="22"/>
        </w:rPr>
      </w:pPr>
      <w:r>
        <w:fldChar w:fldCharType="begin"/>
      </w:r>
      <w:r>
        <w:rPr>
          <w:rFonts w:hint="eastAsia"/>
        </w:rPr>
        <w:instrText xml:space="preserve">TOC \o "1-3" \h \z \u</w:instrText>
      </w:r>
      <w:r>
        <w:fldChar w:fldCharType="separate"/>
      </w:r>
      <w:r>
        <w:rPr>
          <w:b/>
          <w:bCs/>
          <w:sz w:val="28"/>
          <w:szCs w:val="28"/>
        </w:rPr>
        <w:fldChar w:fldCharType="begin"/>
      </w:r>
      <w:r>
        <w:rPr>
          <w:b/>
          <w:bCs/>
          <w:sz w:val="28"/>
          <w:szCs w:val="28"/>
        </w:rPr>
        <w:instrText xml:space="preserve"> HYPERLINK \l "_Toc35095135" </w:instrText>
      </w:r>
      <w:r>
        <w:rPr>
          <w:b/>
          <w:bCs/>
          <w:sz w:val="28"/>
          <w:szCs w:val="28"/>
        </w:rPr>
        <w:fldChar w:fldCharType="separate"/>
      </w:r>
      <w:r>
        <w:rPr>
          <w:rFonts w:hint="eastAsia"/>
          <w:b/>
          <w:bCs/>
          <w:sz w:val="28"/>
          <w:szCs w:val="28"/>
          <w:lang w:val="en-US" w:eastAsia="zh-CN"/>
        </w:rPr>
        <w:t>User's Guide</w:t>
      </w:r>
      <w:r>
        <w:rPr>
          <w:b/>
          <w:bCs/>
          <w:sz w:val="28"/>
          <w:szCs w:val="28"/>
        </w:rPr>
        <w:fldChar w:fldCharType="end"/>
      </w:r>
    </w:p>
    <w:p>
      <w:pPr>
        <w:pStyle w:val="11"/>
        <w:tabs>
          <w:tab w:val="right" w:leader="dot" w:pos="8296"/>
        </w:tabs>
        <w:rPr>
          <w:rFonts w:asciiTheme="minorHAnsi" w:hAnsiTheme="minorHAnsi" w:eastAsiaTheme="minorEastAsia" w:cstheme="minorBidi"/>
          <w:b/>
          <w:bCs/>
          <w:kern w:val="2"/>
          <w:sz w:val="21"/>
          <w:szCs w:val="22"/>
        </w:rPr>
      </w:pPr>
      <w:r>
        <w:rPr>
          <w:b/>
          <w:bCs/>
        </w:rPr>
        <w:fldChar w:fldCharType="begin"/>
      </w:r>
      <w:r>
        <w:rPr>
          <w:b/>
          <w:bCs/>
        </w:rPr>
        <w:instrText xml:space="preserve"> HYPERLINK \l "_Toc35095136" </w:instrText>
      </w:r>
      <w:r>
        <w:rPr>
          <w:b/>
          <w:bCs/>
        </w:rPr>
        <w:fldChar w:fldCharType="separate"/>
      </w:r>
      <w:r>
        <w:rPr>
          <w:rStyle w:val="18"/>
          <w:b/>
          <w:bCs/>
        </w:rPr>
        <w:t xml:space="preserve">1  </w:t>
      </w:r>
      <w:r>
        <w:rPr>
          <w:rStyle w:val="18"/>
          <w:rFonts w:hint="eastAsia"/>
          <w:b/>
          <w:bCs/>
        </w:rPr>
        <w:t>Introduction</w:t>
      </w:r>
      <w:r>
        <w:rPr>
          <w:rStyle w:val="18"/>
          <w:rFonts w:hint="eastAsia"/>
          <w:b/>
          <w:bCs/>
          <w:lang w:val="en-US" w:eastAsia="zh-CN"/>
        </w:rPr>
        <w:t xml:space="preserve"> of SDR</w:t>
      </w:r>
      <w:r>
        <w:rPr>
          <w:b/>
          <w:bCs/>
        </w:rPr>
        <w:tab/>
      </w:r>
      <w:r>
        <w:rPr>
          <w:b/>
          <w:bCs/>
        </w:rPr>
        <w:fldChar w:fldCharType="begin"/>
      </w:r>
      <w:r>
        <w:rPr>
          <w:b/>
          <w:bCs/>
        </w:rPr>
        <w:instrText xml:space="preserve"> PAGEREF _Toc35095136 \h </w:instrText>
      </w:r>
      <w:r>
        <w:rPr>
          <w:b/>
          <w:bCs/>
        </w:rPr>
        <w:fldChar w:fldCharType="separate"/>
      </w:r>
      <w:r>
        <w:rPr>
          <w:b/>
          <w:bCs/>
        </w:rPr>
        <w:t>3</w:t>
      </w:r>
      <w:r>
        <w:rPr>
          <w:b/>
          <w:bCs/>
        </w:rPr>
        <w:fldChar w:fldCharType="end"/>
      </w:r>
      <w:r>
        <w:rPr>
          <w:b/>
          <w:bCs/>
        </w:rPr>
        <w:fldChar w:fldCharType="end"/>
      </w:r>
    </w:p>
    <w:p>
      <w:pPr>
        <w:pStyle w:val="11"/>
        <w:tabs>
          <w:tab w:val="right" w:leader="dot" w:pos="8296"/>
        </w:tabs>
        <w:rPr>
          <w:b/>
          <w:bCs/>
        </w:rPr>
      </w:pPr>
      <w:r>
        <w:rPr>
          <w:b/>
          <w:bCs/>
        </w:rPr>
        <w:fldChar w:fldCharType="begin"/>
      </w:r>
      <w:r>
        <w:rPr>
          <w:b/>
          <w:bCs/>
        </w:rPr>
        <w:instrText xml:space="preserve"> HYPERLINK \l "_Toc35095137" </w:instrText>
      </w:r>
      <w:r>
        <w:rPr>
          <w:b/>
          <w:bCs/>
        </w:rPr>
        <w:fldChar w:fldCharType="separate"/>
      </w:r>
      <w:r>
        <w:rPr>
          <w:rStyle w:val="18"/>
          <w:b/>
          <w:bCs/>
        </w:rPr>
        <w:t xml:space="preserve">2  </w:t>
      </w:r>
      <w:r>
        <w:rPr>
          <w:rStyle w:val="18"/>
          <w:rFonts w:hint="eastAsia"/>
          <w:b/>
          <w:bCs/>
        </w:rPr>
        <w:t>Introduction</w:t>
      </w:r>
      <w:r>
        <w:rPr>
          <w:rStyle w:val="18"/>
          <w:rFonts w:hint="eastAsia"/>
          <w:b/>
          <w:bCs/>
          <w:lang w:val="en-US" w:eastAsia="zh-CN"/>
        </w:rPr>
        <w:t xml:space="preserve"> of OSDR_Q10</w:t>
      </w:r>
      <w:r>
        <w:rPr>
          <w:b/>
          <w:bCs/>
        </w:rPr>
        <w:tab/>
      </w:r>
      <w:r>
        <w:rPr>
          <w:b/>
          <w:bCs/>
        </w:rPr>
        <w:fldChar w:fldCharType="begin"/>
      </w:r>
      <w:r>
        <w:rPr>
          <w:b/>
          <w:bCs/>
        </w:rPr>
        <w:instrText xml:space="preserve"> PAGEREF _Toc35095137 \h </w:instrText>
      </w:r>
      <w:r>
        <w:rPr>
          <w:b/>
          <w:bCs/>
        </w:rPr>
        <w:fldChar w:fldCharType="separate"/>
      </w:r>
      <w:r>
        <w:rPr>
          <w:b/>
          <w:bCs/>
        </w:rPr>
        <w:t>4</w:t>
      </w:r>
      <w:r>
        <w:rPr>
          <w:b/>
          <w:bCs/>
        </w:rPr>
        <w:fldChar w:fldCharType="end"/>
      </w:r>
      <w:r>
        <w:rPr>
          <w:b/>
          <w:bCs/>
        </w:rPr>
        <w:fldChar w:fldCharType="end"/>
      </w:r>
    </w:p>
    <w:p>
      <w:pPr>
        <w:pStyle w:val="13"/>
        <w:tabs>
          <w:tab w:val="right" w:leader="dot" w:pos="8296"/>
        </w:tabs>
        <w:ind w:left="480"/>
        <w:rPr>
          <w:b/>
          <w:bCs/>
        </w:rPr>
      </w:pPr>
      <w:r>
        <w:rPr>
          <w:b/>
          <w:bCs/>
        </w:rPr>
        <w:fldChar w:fldCharType="begin"/>
      </w:r>
      <w:r>
        <w:rPr>
          <w:b/>
          <w:bCs/>
        </w:rPr>
        <w:instrText xml:space="preserve"> HYPERLINK \l "_Toc35095139" </w:instrText>
      </w:r>
      <w:r>
        <w:rPr>
          <w:b/>
          <w:bCs/>
        </w:rPr>
        <w:fldChar w:fldCharType="separate"/>
      </w:r>
      <w:r>
        <w:rPr>
          <w:rStyle w:val="18"/>
          <w:rFonts w:hint="eastAsia"/>
          <w:b/>
          <w:bCs/>
          <w:lang w:val="en-US" w:eastAsia="zh-CN"/>
        </w:rPr>
        <w:t>2</w:t>
      </w:r>
      <w:r>
        <w:rPr>
          <w:rStyle w:val="18"/>
          <w:b/>
          <w:bCs/>
        </w:rPr>
        <w:t xml:space="preserve">.1  </w:t>
      </w:r>
      <w:r>
        <w:rPr>
          <w:rStyle w:val="18"/>
          <w:rFonts w:hint="eastAsia"/>
          <w:b/>
          <w:bCs/>
          <w:lang w:eastAsia="zh-CN"/>
        </w:rPr>
        <w:t>Hardware architecture</w:t>
      </w:r>
      <w:r>
        <w:rPr>
          <w:b/>
          <w:bCs/>
        </w:rPr>
        <w:tab/>
      </w:r>
      <w:r>
        <w:rPr>
          <w:rFonts w:hint="eastAsia"/>
          <w:b/>
          <w:bCs/>
          <w:lang w:val="en-US" w:eastAsia="zh-CN"/>
        </w:rPr>
        <w:t>4</w:t>
      </w:r>
      <w:r>
        <w:rPr>
          <w:b/>
          <w:bCs/>
        </w:rPr>
        <w:fldChar w:fldCharType="end"/>
      </w:r>
    </w:p>
    <w:p>
      <w:pPr>
        <w:pStyle w:val="13"/>
        <w:tabs>
          <w:tab w:val="right" w:leader="dot" w:pos="8296"/>
        </w:tabs>
        <w:ind w:left="480"/>
        <w:rPr>
          <w:b/>
          <w:bCs/>
        </w:rPr>
      </w:pPr>
      <w:r>
        <w:rPr>
          <w:b/>
          <w:bCs/>
        </w:rPr>
        <w:fldChar w:fldCharType="begin"/>
      </w:r>
      <w:r>
        <w:rPr>
          <w:b/>
          <w:bCs/>
        </w:rPr>
        <w:instrText xml:space="preserve"> HYPERLINK \l "_Toc35095139" </w:instrText>
      </w:r>
      <w:r>
        <w:rPr>
          <w:b/>
          <w:bCs/>
        </w:rPr>
        <w:fldChar w:fldCharType="separate"/>
      </w:r>
      <w:r>
        <w:rPr>
          <w:rStyle w:val="18"/>
          <w:rFonts w:hint="eastAsia"/>
          <w:b/>
          <w:bCs/>
          <w:lang w:val="en-US" w:eastAsia="zh-CN"/>
        </w:rPr>
        <w:t>2</w:t>
      </w:r>
      <w:r>
        <w:rPr>
          <w:rStyle w:val="18"/>
          <w:b/>
          <w:bCs/>
        </w:rPr>
        <w:t>.</w:t>
      </w:r>
      <w:r>
        <w:rPr>
          <w:rStyle w:val="18"/>
          <w:rFonts w:hint="eastAsia"/>
          <w:b/>
          <w:bCs/>
          <w:lang w:val="en-US" w:eastAsia="zh-CN"/>
        </w:rPr>
        <w:t>2</w:t>
      </w:r>
      <w:r>
        <w:rPr>
          <w:rStyle w:val="18"/>
          <w:b/>
          <w:bCs/>
        </w:rPr>
        <w:t xml:space="preserve">  </w:t>
      </w:r>
      <w:r>
        <w:rPr>
          <w:rStyle w:val="18"/>
          <w:rFonts w:hint="eastAsia"/>
          <w:b/>
          <w:bCs/>
          <w:lang w:eastAsia="zh-CN"/>
        </w:rPr>
        <w:t>Basic parameters</w:t>
      </w:r>
      <w:r>
        <w:rPr>
          <w:b/>
          <w:bCs/>
        </w:rPr>
        <w:tab/>
      </w:r>
      <w:r>
        <w:rPr>
          <w:rFonts w:hint="eastAsia"/>
          <w:b/>
          <w:bCs/>
          <w:lang w:val="en-US" w:eastAsia="zh-CN"/>
        </w:rPr>
        <w:t>4</w:t>
      </w:r>
      <w:r>
        <w:rPr>
          <w:b/>
          <w:bCs/>
        </w:rPr>
        <w:fldChar w:fldCharType="end"/>
      </w:r>
    </w:p>
    <w:p>
      <w:pPr>
        <w:pStyle w:val="13"/>
        <w:tabs>
          <w:tab w:val="right" w:leader="dot" w:pos="8296"/>
        </w:tabs>
        <w:ind w:left="480"/>
        <w:rPr>
          <w:b/>
          <w:bCs/>
        </w:rPr>
      </w:pPr>
      <w:r>
        <w:rPr>
          <w:b/>
          <w:bCs/>
        </w:rPr>
        <w:fldChar w:fldCharType="begin"/>
      </w:r>
      <w:r>
        <w:rPr>
          <w:b/>
          <w:bCs/>
        </w:rPr>
        <w:instrText xml:space="preserve"> HYPERLINK \l "_Toc35095139" </w:instrText>
      </w:r>
      <w:r>
        <w:rPr>
          <w:b/>
          <w:bCs/>
        </w:rPr>
        <w:fldChar w:fldCharType="separate"/>
      </w:r>
      <w:r>
        <w:rPr>
          <w:rStyle w:val="18"/>
          <w:rFonts w:hint="eastAsia"/>
          <w:b/>
          <w:bCs/>
          <w:lang w:val="en-US" w:eastAsia="zh-CN"/>
        </w:rPr>
        <w:t>2</w:t>
      </w:r>
      <w:r>
        <w:rPr>
          <w:rStyle w:val="18"/>
          <w:b/>
          <w:bCs/>
        </w:rPr>
        <w:t>.</w:t>
      </w:r>
      <w:r>
        <w:rPr>
          <w:rStyle w:val="18"/>
          <w:rFonts w:hint="eastAsia"/>
          <w:b/>
          <w:bCs/>
          <w:lang w:val="en-US" w:eastAsia="zh-CN"/>
        </w:rPr>
        <w:t>3</w:t>
      </w:r>
      <w:r>
        <w:rPr>
          <w:rStyle w:val="18"/>
          <w:b/>
          <w:bCs/>
        </w:rPr>
        <w:t xml:space="preserve">  </w:t>
      </w:r>
      <w:r>
        <w:rPr>
          <w:rStyle w:val="18"/>
          <w:rFonts w:hint="eastAsia"/>
          <w:b/>
          <w:bCs/>
          <w:lang w:eastAsia="zh-CN"/>
        </w:rPr>
        <w:t>Interface and supporting materials</w:t>
      </w:r>
      <w:r>
        <w:rPr>
          <w:b/>
          <w:bCs/>
        </w:rPr>
        <w:tab/>
      </w:r>
      <w:r>
        <w:rPr>
          <w:b/>
          <w:bCs/>
        </w:rPr>
        <w:fldChar w:fldCharType="begin"/>
      </w:r>
      <w:r>
        <w:rPr>
          <w:b/>
          <w:bCs/>
        </w:rPr>
        <w:instrText xml:space="preserve"> PAGEREF _Toc35095139 \h </w:instrText>
      </w:r>
      <w:r>
        <w:rPr>
          <w:b/>
          <w:bCs/>
        </w:rPr>
        <w:fldChar w:fldCharType="separate"/>
      </w:r>
      <w:r>
        <w:rPr>
          <w:b/>
          <w:bCs/>
        </w:rPr>
        <w:t>7</w:t>
      </w:r>
      <w:r>
        <w:rPr>
          <w:b/>
          <w:bCs/>
        </w:rPr>
        <w:fldChar w:fldCharType="end"/>
      </w:r>
      <w:r>
        <w:rPr>
          <w:b/>
          <w:bCs/>
        </w:rPr>
        <w:fldChar w:fldCharType="end"/>
      </w:r>
    </w:p>
    <w:p>
      <w:pPr>
        <w:pStyle w:val="11"/>
        <w:tabs>
          <w:tab w:val="right" w:leader="dot" w:pos="8296"/>
        </w:tabs>
      </w:pPr>
      <w:r>
        <w:rPr>
          <w:b/>
          <w:bCs/>
        </w:rPr>
        <w:fldChar w:fldCharType="begin"/>
      </w:r>
      <w:r>
        <w:rPr>
          <w:b/>
          <w:bCs/>
        </w:rPr>
        <w:instrText xml:space="preserve"> HYPERLINK \l "_Toc35095138" </w:instrText>
      </w:r>
      <w:r>
        <w:rPr>
          <w:b/>
          <w:bCs/>
        </w:rPr>
        <w:fldChar w:fldCharType="separate"/>
      </w:r>
      <w:r>
        <w:rPr>
          <w:rStyle w:val="18"/>
          <w:b/>
          <w:bCs/>
        </w:rPr>
        <w:t xml:space="preserve">3  </w:t>
      </w:r>
      <w:r>
        <w:rPr>
          <w:rStyle w:val="18"/>
          <w:rFonts w:hint="eastAsia"/>
          <w:b/>
          <w:bCs/>
          <w:lang w:eastAsia="zh-CN"/>
        </w:rPr>
        <w:t>PC software</w:t>
      </w:r>
      <w:r>
        <w:rPr>
          <w:b/>
          <w:bCs/>
        </w:rPr>
        <w:tab/>
      </w:r>
      <w:r>
        <w:rPr>
          <w:rFonts w:hint="eastAsia"/>
          <w:b/>
          <w:bCs/>
          <w:lang w:val="en-US" w:eastAsia="zh-CN"/>
        </w:rPr>
        <w:t>7</w:t>
      </w:r>
      <w:r>
        <w:rPr>
          <w:b/>
          <w:bCs/>
        </w:rPr>
        <w:fldChar w:fldCharType="end"/>
      </w:r>
    </w:p>
    <w:p>
      <w:pPr>
        <w:pStyle w:val="5"/>
        <w:tabs>
          <w:tab w:val="right" w:leader="dot" w:pos="8296"/>
        </w:tabs>
        <w:ind w:left="0" w:leftChars="0" w:firstLine="482" w:firstLineChars="200"/>
        <w:rPr>
          <w:rFonts w:asciiTheme="minorHAnsi" w:hAnsiTheme="minorHAnsi" w:eastAsiaTheme="minorEastAsia" w:cstheme="minorBidi"/>
          <w:b/>
          <w:bCs/>
          <w:kern w:val="2"/>
          <w:sz w:val="21"/>
          <w:szCs w:val="22"/>
        </w:rPr>
      </w:pPr>
      <w:r>
        <w:rPr>
          <w:b/>
          <w:bCs/>
        </w:rPr>
        <w:fldChar w:fldCharType="begin"/>
      </w:r>
      <w:r>
        <w:rPr>
          <w:b/>
          <w:bCs/>
        </w:rPr>
        <w:instrText xml:space="preserve"> HYPERLINK \l "_Toc35095140" </w:instrText>
      </w:r>
      <w:r>
        <w:rPr>
          <w:b/>
          <w:bCs/>
        </w:rPr>
        <w:fldChar w:fldCharType="separate"/>
      </w:r>
      <w:r>
        <w:rPr>
          <w:rStyle w:val="18"/>
          <w:b/>
          <w:bCs/>
        </w:rPr>
        <w:t xml:space="preserve">3.1 </w:t>
      </w:r>
      <w:r>
        <w:rPr>
          <w:rStyle w:val="18"/>
          <w:rFonts w:hint="eastAsia"/>
          <w:b/>
          <w:bCs/>
          <w:lang w:val="en-US" w:eastAsia="zh-CN"/>
        </w:rPr>
        <w:t xml:space="preserve"> Version</w:t>
      </w:r>
      <w:r>
        <w:rPr>
          <w:b/>
          <w:bCs/>
        </w:rPr>
        <w:tab/>
      </w:r>
      <w:r>
        <w:rPr>
          <w:rFonts w:hint="eastAsia"/>
          <w:b/>
          <w:bCs/>
          <w:lang w:val="en-US" w:eastAsia="zh-CN"/>
        </w:rPr>
        <w:t>7</w:t>
      </w:r>
      <w:r>
        <w:rPr>
          <w:b/>
          <w:bCs/>
        </w:rPr>
        <w:fldChar w:fldCharType="end"/>
      </w:r>
    </w:p>
    <w:p>
      <w:pPr>
        <w:pStyle w:val="5"/>
        <w:tabs>
          <w:tab w:val="right" w:leader="dot" w:pos="8296"/>
        </w:tabs>
        <w:ind w:left="0" w:leftChars="0" w:firstLine="482" w:firstLineChars="200"/>
        <w:rPr>
          <w:b/>
          <w:bCs/>
        </w:rPr>
      </w:pPr>
      <w:r>
        <w:rPr>
          <w:b/>
          <w:bCs/>
        </w:rPr>
        <w:fldChar w:fldCharType="begin"/>
      </w:r>
      <w:r>
        <w:rPr>
          <w:b/>
          <w:bCs/>
        </w:rPr>
        <w:instrText xml:space="preserve"> HYPERLINK \l "_Toc35095141" </w:instrText>
      </w:r>
      <w:r>
        <w:rPr>
          <w:b/>
          <w:bCs/>
        </w:rPr>
        <w:fldChar w:fldCharType="separate"/>
      </w:r>
      <w:r>
        <w:rPr>
          <w:rStyle w:val="18"/>
          <w:b/>
          <w:bCs/>
        </w:rPr>
        <w:t xml:space="preserve">3.2 </w:t>
      </w:r>
      <w:r>
        <w:rPr>
          <w:rStyle w:val="18"/>
          <w:rFonts w:hint="eastAsia"/>
          <w:b/>
          <w:bCs/>
          <w:lang w:val="en-US" w:eastAsia="zh-CN"/>
        </w:rPr>
        <w:t xml:space="preserve"> I</w:t>
      </w:r>
      <w:r>
        <w:rPr>
          <w:rStyle w:val="18"/>
          <w:rFonts w:hint="eastAsia"/>
          <w:b/>
          <w:bCs/>
          <w:lang w:eastAsia="zh-CN"/>
        </w:rPr>
        <w:t>nterface</w:t>
      </w:r>
      <w:r>
        <w:rPr>
          <w:b/>
          <w:bCs/>
        </w:rPr>
        <w:tab/>
      </w:r>
      <w:r>
        <w:rPr>
          <w:rFonts w:hint="eastAsia"/>
          <w:b/>
          <w:bCs/>
          <w:lang w:val="en-US" w:eastAsia="zh-CN"/>
        </w:rPr>
        <w:t>7</w:t>
      </w:r>
      <w:r>
        <w:rPr>
          <w:b/>
          <w:bCs/>
        </w:rPr>
        <w:fldChar w:fldCharType="end"/>
      </w:r>
    </w:p>
    <w:p>
      <w:pPr>
        <w:pStyle w:val="11"/>
        <w:tabs>
          <w:tab w:val="right" w:leader="dot" w:pos="8296"/>
        </w:tabs>
      </w:pPr>
      <w:r>
        <w:rPr>
          <w:b/>
          <w:bCs/>
        </w:rPr>
        <w:fldChar w:fldCharType="begin"/>
      </w:r>
      <w:r>
        <w:rPr>
          <w:b/>
          <w:bCs/>
        </w:rPr>
        <w:instrText xml:space="preserve"> HYPERLINK \l "_Toc35095138" </w:instrText>
      </w:r>
      <w:r>
        <w:rPr>
          <w:b/>
          <w:bCs/>
        </w:rPr>
        <w:fldChar w:fldCharType="separate"/>
      </w:r>
      <w:r>
        <w:rPr>
          <w:rStyle w:val="18"/>
          <w:rFonts w:hint="eastAsia"/>
          <w:b/>
          <w:bCs/>
          <w:lang w:val="en-US" w:eastAsia="zh-CN"/>
        </w:rPr>
        <w:t>4</w:t>
      </w:r>
      <w:r>
        <w:rPr>
          <w:rStyle w:val="18"/>
          <w:b/>
          <w:bCs/>
        </w:rPr>
        <w:t xml:space="preserve">  </w:t>
      </w:r>
      <w:r>
        <w:rPr>
          <w:rStyle w:val="18"/>
          <w:rFonts w:hint="eastAsia"/>
          <w:b/>
          <w:bCs/>
          <w:lang w:eastAsia="zh-CN"/>
        </w:rPr>
        <w:t>Instructions</w:t>
      </w:r>
      <w:r>
        <w:rPr>
          <w:b/>
          <w:bCs/>
        </w:rPr>
        <w:tab/>
      </w:r>
      <w:r>
        <w:rPr>
          <w:rFonts w:hint="eastAsia"/>
          <w:b/>
          <w:bCs/>
          <w:lang w:val="en-US" w:eastAsia="zh-CN"/>
        </w:rPr>
        <w:t>8</w:t>
      </w:r>
      <w:r>
        <w:rPr>
          <w:b/>
          <w:bCs/>
        </w:rPr>
        <w:fldChar w:fldCharType="end"/>
      </w:r>
    </w:p>
    <w:p>
      <w:pPr>
        <w:pStyle w:val="5"/>
        <w:tabs>
          <w:tab w:val="right" w:leader="dot" w:pos="8296"/>
        </w:tabs>
        <w:ind w:left="0" w:leftChars="0" w:firstLine="482" w:firstLineChars="200"/>
        <w:rPr>
          <w:rFonts w:asciiTheme="minorHAnsi" w:hAnsiTheme="minorHAnsi" w:eastAsiaTheme="minorEastAsia" w:cstheme="minorBidi"/>
          <w:b/>
          <w:bCs/>
          <w:kern w:val="2"/>
          <w:sz w:val="21"/>
          <w:szCs w:val="22"/>
        </w:rPr>
      </w:pPr>
      <w:r>
        <w:rPr>
          <w:b/>
          <w:bCs/>
        </w:rPr>
        <w:fldChar w:fldCharType="begin"/>
      </w:r>
      <w:r>
        <w:rPr>
          <w:b/>
          <w:bCs/>
        </w:rPr>
        <w:instrText xml:space="preserve"> HYPERLINK \l "_Toc35095140" </w:instrText>
      </w:r>
      <w:r>
        <w:rPr>
          <w:b/>
          <w:bCs/>
        </w:rPr>
        <w:fldChar w:fldCharType="separate"/>
      </w:r>
      <w:r>
        <w:rPr>
          <w:rFonts w:hint="eastAsia"/>
          <w:b/>
          <w:bCs/>
          <w:lang w:val="en-US" w:eastAsia="zh-CN"/>
        </w:rPr>
        <w:t>4</w:t>
      </w:r>
      <w:r>
        <w:rPr>
          <w:rStyle w:val="18"/>
          <w:b/>
          <w:bCs/>
        </w:rPr>
        <w:t xml:space="preserve">.1 </w:t>
      </w:r>
      <w:r>
        <w:rPr>
          <w:rStyle w:val="18"/>
          <w:rFonts w:hint="eastAsia"/>
          <w:b/>
          <w:bCs/>
          <w:lang w:val="en-US" w:eastAsia="zh-CN"/>
        </w:rPr>
        <w:t xml:space="preserve"> </w:t>
      </w:r>
      <w:r>
        <w:rPr>
          <w:rStyle w:val="18"/>
          <w:rFonts w:hint="eastAsia"/>
          <w:b/>
          <w:bCs/>
          <w:lang w:eastAsia="zh-CN"/>
        </w:rPr>
        <w:t>Power on</w:t>
      </w:r>
      <w:r>
        <w:rPr>
          <w:rStyle w:val="18"/>
          <w:rFonts w:hint="eastAsia"/>
          <w:b/>
          <w:bCs/>
          <w:lang w:val="en-US" w:eastAsia="zh-CN"/>
        </w:rPr>
        <w:t>/off</w:t>
      </w:r>
      <w:r>
        <w:rPr>
          <w:b/>
          <w:bCs/>
        </w:rPr>
        <w:tab/>
      </w:r>
      <w:r>
        <w:rPr>
          <w:rFonts w:hint="eastAsia"/>
          <w:b/>
          <w:bCs/>
          <w:lang w:val="en-US" w:eastAsia="zh-CN"/>
        </w:rPr>
        <w:t>8</w:t>
      </w:r>
      <w:r>
        <w:rPr>
          <w:b/>
          <w:bCs/>
        </w:rPr>
        <w:fldChar w:fldCharType="end"/>
      </w:r>
    </w:p>
    <w:p>
      <w:pPr>
        <w:pStyle w:val="5"/>
        <w:tabs>
          <w:tab w:val="right" w:leader="dot" w:pos="8296"/>
        </w:tabs>
        <w:ind w:left="0" w:leftChars="0" w:firstLine="482" w:firstLineChars="200"/>
        <w:rPr>
          <w:b/>
          <w:bCs/>
        </w:rPr>
      </w:pPr>
      <w:r>
        <w:rPr>
          <w:b/>
          <w:bCs/>
        </w:rPr>
        <w:fldChar w:fldCharType="begin"/>
      </w:r>
      <w:r>
        <w:rPr>
          <w:b/>
          <w:bCs/>
        </w:rPr>
        <w:instrText xml:space="preserve"> HYPERLINK \l "_Toc35095141" </w:instrText>
      </w:r>
      <w:r>
        <w:rPr>
          <w:b/>
          <w:bCs/>
        </w:rPr>
        <w:fldChar w:fldCharType="separate"/>
      </w:r>
      <w:r>
        <w:rPr>
          <w:rFonts w:hint="eastAsia"/>
          <w:b/>
          <w:bCs/>
          <w:lang w:val="en-US" w:eastAsia="zh-CN"/>
        </w:rPr>
        <w:t>4</w:t>
      </w:r>
      <w:r>
        <w:rPr>
          <w:rStyle w:val="18"/>
          <w:b/>
          <w:bCs/>
        </w:rPr>
        <w:t xml:space="preserve">.2 </w:t>
      </w:r>
      <w:r>
        <w:rPr>
          <w:rStyle w:val="18"/>
          <w:rFonts w:hint="eastAsia"/>
          <w:b/>
          <w:bCs/>
          <w:lang w:val="en-US" w:eastAsia="zh-CN"/>
        </w:rPr>
        <w:t xml:space="preserve"> </w:t>
      </w:r>
      <w:r>
        <w:rPr>
          <w:rStyle w:val="18"/>
          <w:rFonts w:hint="eastAsia"/>
          <w:b/>
          <w:bCs/>
          <w:lang w:eastAsia="zh-CN"/>
        </w:rPr>
        <w:t>Automatic firmware upgrade</w:t>
      </w:r>
      <w:r>
        <w:rPr>
          <w:b/>
          <w:bCs/>
        </w:rPr>
        <w:tab/>
      </w:r>
      <w:r>
        <w:rPr>
          <w:rFonts w:hint="eastAsia"/>
          <w:b/>
          <w:bCs/>
          <w:lang w:val="en-US" w:eastAsia="zh-CN"/>
        </w:rPr>
        <w:t>8</w:t>
      </w:r>
      <w:r>
        <w:rPr>
          <w:b/>
          <w:bCs/>
        </w:rPr>
        <w:fldChar w:fldCharType="end"/>
      </w:r>
    </w:p>
    <w:p>
      <w:pPr>
        <w:pStyle w:val="5"/>
        <w:tabs>
          <w:tab w:val="right" w:leader="dot" w:pos="8296"/>
        </w:tabs>
        <w:ind w:left="0" w:leftChars="0" w:firstLine="482" w:firstLineChars="200"/>
        <w:rPr>
          <w:rFonts w:asciiTheme="minorHAnsi" w:hAnsiTheme="minorHAnsi" w:eastAsiaTheme="minorEastAsia" w:cstheme="minorBidi"/>
          <w:b/>
          <w:bCs/>
          <w:kern w:val="2"/>
          <w:sz w:val="21"/>
          <w:szCs w:val="22"/>
        </w:rPr>
      </w:pPr>
      <w:r>
        <w:rPr>
          <w:b/>
          <w:bCs/>
        </w:rPr>
        <w:fldChar w:fldCharType="begin"/>
      </w:r>
      <w:r>
        <w:rPr>
          <w:b/>
          <w:bCs/>
        </w:rPr>
        <w:instrText xml:space="preserve"> HYPERLINK \l "_Toc35095140" </w:instrText>
      </w:r>
      <w:r>
        <w:rPr>
          <w:b/>
          <w:bCs/>
        </w:rPr>
        <w:fldChar w:fldCharType="separate"/>
      </w:r>
      <w:r>
        <w:rPr>
          <w:rFonts w:hint="eastAsia"/>
          <w:b/>
          <w:bCs/>
          <w:lang w:val="en-US" w:eastAsia="zh-CN"/>
        </w:rPr>
        <w:t>4</w:t>
      </w:r>
      <w:r>
        <w:rPr>
          <w:rStyle w:val="18"/>
          <w:b/>
          <w:bCs/>
        </w:rPr>
        <w:t>.</w:t>
      </w:r>
      <w:r>
        <w:rPr>
          <w:rStyle w:val="18"/>
          <w:rFonts w:hint="eastAsia"/>
          <w:b/>
          <w:bCs/>
          <w:lang w:val="en-US" w:eastAsia="zh-CN"/>
        </w:rPr>
        <w:t>3</w:t>
      </w:r>
      <w:r>
        <w:rPr>
          <w:rStyle w:val="18"/>
          <w:b/>
          <w:bCs/>
        </w:rPr>
        <w:t xml:space="preserve"> </w:t>
      </w:r>
      <w:r>
        <w:rPr>
          <w:rStyle w:val="18"/>
          <w:rFonts w:hint="eastAsia"/>
          <w:b/>
          <w:bCs/>
          <w:lang w:val="en-US" w:eastAsia="zh-CN"/>
        </w:rPr>
        <w:t xml:space="preserve"> Connect computer</w:t>
      </w:r>
      <w:r>
        <w:rPr>
          <w:b/>
          <w:bCs/>
        </w:rPr>
        <w:tab/>
      </w:r>
      <w:r>
        <w:rPr>
          <w:rFonts w:hint="eastAsia"/>
          <w:b/>
          <w:bCs/>
          <w:lang w:val="en-US" w:eastAsia="zh-CN"/>
        </w:rPr>
        <w:t>8</w:t>
      </w:r>
      <w:r>
        <w:rPr>
          <w:b/>
          <w:bCs/>
        </w:rPr>
        <w:fldChar w:fldCharType="end"/>
      </w:r>
    </w:p>
    <w:p>
      <w:pPr>
        <w:pStyle w:val="5"/>
        <w:tabs>
          <w:tab w:val="right" w:leader="dot" w:pos="8296"/>
        </w:tabs>
        <w:ind w:left="0" w:leftChars="0" w:firstLine="482" w:firstLineChars="200"/>
        <w:rPr>
          <w:b/>
          <w:bCs/>
        </w:rPr>
      </w:pPr>
      <w:r>
        <w:rPr>
          <w:b/>
          <w:bCs/>
        </w:rPr>
        <w:fldChar w:fldCharType="begin"/>
      </w:r>
      <w:r>
        <w:rPr>
          <w:b/>
          <w:bCs/>
        </w:rPr>
        <w:instrText xml:space="preserve"> HYPERLINK \l "_Toc35095141" </w:instrText>
      </w:r>
      <w:r>
        <w:rPr>
          <w:b/>
          <w:bCs/>
        </w:rPr>
        <w:fldChar w:fldCharType="separate"/>
      </w:r>
      <w:r>
        <w:rPr>
          <w:rFonts w:hint="eastAsia"/>
          <w:b/>
          <w:bCs/>
          <w:lang w:val="en-US" w:eastAsia="zh-CN"/>
        </w:rPr>
        <w:t>4</w:t>
      </w:r>
      <w:r>
        <w:rPr>
          <w:rStyle w:val="18"/>
          <w:b/>
          <w:bCs/>
        </w:rPr>
        <w:t>.</w:t>
      </w:r>
      <w:r>
        <w:rPr>
          <w:rStyle w:val="18"/>
          <w:rFonts w:hint="eastAsia"/>
          <w:b/>
          <w:bCs/>
          <w:lang w:val="en-US" w:eastAsia="zh-CN"/>
        </w:rPr>
        <w:t>4</w:t>
      </w:r>
      <w:r>
        <w:rPr>
          <w:rStyle w:val="18"/>
          <w:b/>
          <w:bCs/>
        </w:rPr>
        <w:t xml:space="preserve"> </w:t>
      </w:r>
      <w:r>
        <w:rPr>
          <w:rStyle w:val="18"/>
          <w:rFonts w:hint="eastAsia"/>
          <w:b/>
          <w:bCs/>
          <w:lang w:val="en-US" w:eastAsia="zh-CN"/>
        </w:rPr>
        <w:t xml:space="preserve"> P</w:t>
      </w:r>
      <w:r>
        <w:rPr>
          <w:rStyle w:val="18"/>
          <w:rFonts w:hint="eastAsia"/>
          <w:b/>
          <w:bCs/>
          <w:lang w:eastAsia="zh-CN"/>
        </w:rPr>
        <w:t>arameter settings</w:t>
      </w:r>
      <w:r>
        <w:rPr>
          <w:b/>
          <w:bCs/>
        </w:rPr>
        <w:tab/>
      </w:r>
      <w:r>
        <w:rPr>
          <w:rFonts w:hint="eastAsia"/>
          <w:b/>
          <w:bCs/>
          <w:lang w:val="en-US" w:eastAsia="zh-CN"/>
        </w:rPr>
        <w:t>9</w:t>
      </w:r>
      <w:r>
        <w:rPr>
          <w:b/>
          <w:bCs/>
        </w:rPr>
        <w:fldChar w:fldCharType="end"/>
      </w:r>
    </w:p>
    <w:p>
      <w:pPr>
        <w:pStyle w:val="5"/>
        <w:tabs>
          <w:tab w:val="right" w:leader="dot" w:pos="8296"/>
        </w:tabs>
        <w:ind w:left="0" w:leftChars="0" w:firstLine="482" w:firstLineChars="200"/>
        <w:rPr>
          <w:rFonts w:asciiTheme="minorHAnsi" w:hAnsiTheme="minorHAnsi" w:eastAsiaTheme="minorEastAsia" w:cstheme="minorBidi"/>
          <w:b/>
          <w:bCs/>
          <w:kern w:val="2"/>
          <w:sz w:val="21"/>
          <w:szCs w:val="22"/>
        </w:rPr>
      </w:pPr>
      <w:r>
        <w:rPr>
          <w:b/>
          <w:bCs/>
        </w:rPr>
        <w:fldChar w:fldCharType="begin"/>
      </w:r>
      <w:r>
        <w:rPr>
          <w:b/>
          <w:bCs/>
        </w:rPr>
        <w:instrText xml:space="preserve"> HYPERLINK \l "_Toc35095140" </w:instrText>
      </w:r>
      <w:r>
        <w:rPr>
          <w:b/>
          <w:bCs/>
        </w:rPr>
        <w:fldChar w:fldCharType="separate"/>
      </w:r>
      <w:r>
        <w:rPr>
          <w:rFonts w:hint="eastAsia"/>
          <w:b/>
          <w:bCs/>
          <w:lang w:val="en-US" w:eastAsia="zh-CN"/>
        </w:rPr>
        <w:t>4</w:t>
      </w:r>
      <w:r>
        <w:rPr>
          <w:rStyle w:val="18"/>
          <w:b/>
          <w:bCs/>
        </w:rPr>
        <w:t>.</w:t>
      </w:r>
      <w:r>
        <w:rPr>
          <w:rStyle w:val="18"/>
          <w:rFonts w:hint="eastAsia"/>
          <w:b/>
          <w:bCs/>
          <w:lang w:val="en-US" w:eastAsia="zh-CN"/>
        </w:rPr>
        <w:t>5</w:t>
      </w:r>
      <w:r>
        <w:rPr>
          <w:rStyle w:val="18"/>
          <w:b/>
          <w:bCs/>
        </w:rPr>
        <w:t xml:space="preserve"> </w:t>
      </w:r>
      <w:r>
        <w:rPr>
          <w:rStyle w:val="18"/>
          <w:rFonts w:hint="eastAsia"/>
          <w:b/>
          <w:bCs/>
          <w:lang w:val="en-US" w:eastAsia="zh-CN"/>
        </w:rPr>
        <w:t xml:space="preserve"> RX</w:t>
      </w:r>
      <w:r>
        <w:rPr>
          <w:b/>
          <w:bCs/>
        </w:rPr>
        <w:tab/>
      </w:r>
      <w:r>
        <w:rPr>
          <w:rFonts w:hint="eastAsia"/>
          <w:b/>
          <w:bCs/>
          <w:lang w:val="en-US" w:eastAsia="zh-CN"/>
        </w:rPr>
        <w:t>9</w:t>
      </w:r>
      <w:r>
        <w:rPr>
          <w:b/>
          <w:bCs/>
        </w:rPr>
        <w:fldChar w:fldCharType="end"/>
      </w:r>
    </w:p>
    <w:p>
      <w:pPr>
        <w:pStyle w:val="5"/>
        <w:tabs>
          <w:tab w:val="right" w:leader="dot" w:pos="8296"/>
        </w:tabs>
        <w:ind w:left="0" w:leftChars="0" w:firstLine="482" w:firstLineChars="200"/>
        <w:rPr>
          <w:b/>
          <w:bCs/>
        </w:rPr>
      </w:pPr>
      <w:r>
        <w:rPr>
          <w:b/>
          <w:bCs/>
        </w:rPr>
        <w:fldChar w:fldCharType="begin"/>
      </w:r>
      <w:r>
        <w:rPr>
          <w:b/>
          <w:bCs/>
        </w:rPr>
        <w:instrText xml:space="preserve"> HYPERLINK \l "_Toc35095141" </w:instrText>
      </w:r>
      <w:r>
        <w:rPr>
          <w:b/>
          <w:bCs/>
        </w:rPr>
        <w:fldChar w:fldCharType="separate"/>
      </w:r>
      <w:r>
        <w:rPr>
          <w:rFonts w:hint="eastAsia"/>
          <w:b/>
          <w:bCs/>
          <w:lang w:val="en-US" w:eastAsia="zh-CN"/>
        </w:rPr>
        <w:t>4</w:t>
      </w:r>
      <w:r>
        <w:rPr>
          <w:rStyle w:val="18"/>
          <w:b/>
          <w:bCs/>
        </w:rPr>
        <w:t>.</w:t>
      </w:r>
      <w:r>
        <w:rPr>
          <w:rStyle w:val="18"/>
          <w:rFonts w:hint="eastAsia"/>
          <w:b/>
          <w:bCs/>
          <w:lang w:val="en-US" w:eastAsia="zh-CN"/>
        </w:rPr>
        <w:t>6</w:t>
      </w:r>
      <w:r>
        <w:rPr>
          <w:rStyle w:val="18"/>
          <w:b/>
          <w:bCs/>
        </w:rPr>
        <w:t xml:space="preserve"> </w:t>
      </w:r>
      <w:r>
        <w:rPr>
          <w:rStyle w:val="18"/>
          <w:rFonts w:hint="eastAsia"/>
          <w:b/>
          <w:bCs/>
          <w:lang w:val="en-US" w:eastAsia="zh-CN"/>
        </w:rPr>
        <w:t xml:space="preserve"> TX</w:t>
      </w:r>
      <w:r>
        <w:rPr>
          <w:b/>
          <w:bCs/>
        </w:rPr>
        <w:tab/>
      </w:r>
      <w:r>
        <w:rPr>
          <w:rFonts w:hint="eastAsia"/>
          <w:b/>
          <w:bCs/>
          <w:lang w:val="en-US" w:eastAsia="zh-CN"/>
        </w:rPr>
        <w:t>11</w:t>
      </w:r>
      <w:r>
        <w:rPr>
          <w:b/>
          <w:bCs/>
        </w:rPr>
        <w:fldChar w:fldCharType="end"/>
      </w:r>
    </w:p>
    <w:p/>
    <w:p/>
    <w:p/>
    <w:p>
      <w:pPr>
        <w:pStyle w:val="5"/>
        <w:tabs>
          <w:tab w:val="right" w:leader="dot" w:pos="8296"/>
        </w:tabs>
        <w:ind w:left="0" w:leftChars="0" w:firstLine="480" w:firstLineChars="200"/>
      </w:pPr>
      <w:r>
        <w:fldChar w:fldCharType="end"/>
      </w:r>
    </w:p>
    <w:p/>
    <w:p/>
    <w:p/>
    <w:p/>
    <w:p/>
    <w:p/>
    <w:p/>
    <w:p/>
    <w:p/>
    <w:p/>
    <w:p/>
    <w:p/>
    <w:p/>
    <w:p>
      <w:pPr>
        <w:pStyle w:val="2"/>
        <w:rPr>
          <w:rFonts w:hint="eastAsia"/>
          <w:b/>
          <w:bCs w:val="0"/>
        </w:rPr>
      </w:pPr>
      <w:bookmarkStart w:id="0" w:name="_Toc35095136"/>
      <w:r>
        <w:rPr>
          <w:rFonts w:hint="eastAsia"/>
          <w:b/>
          <w:bCs w:val="0"/>
        </w:rPr>
        <w:t xml:space="preserve">1  </w:t>
      </w:r>
      <w:r>
        <w:rPr>
          <w:rFonts w:hint="eastAsia"/>
          <w:b/>
          <w:bCs w:val="0"/>
          <w:lang w:val="en-US" w:eastAsia="zh-CN"/>
        </w:rPr>
        <w:t>Introduction of SDR</w:t>
      </w:r>
      <w:bookmarkEnd w:id="0"/>
    </w:p>
    <w:p>
      <w:pPr>
        <w:spacing w:line="440" w:lineRule="exact"/>
        <w:ind w:firstLine="560" w:firstLineChars="200"/>
        <w:jc w:val="both"/>
        <w:rPr>
          <w:rFonts w:hint="default"/>
          <w:sz w:val="28"/>
          <w:szCs w:val="28"/>
          <w:lang w:val="en-US" w:eastAsia="zh-CN"/>
        </w:rPr>
      </w:pPr>
      <w:r>
        <w:rPr>
          <w:rFonts w:hint="eastAsia"/>
          <w:sz w:val="28"/>
          <w:szCs w:val="28"/>
          <w:lang w:val="en-US" w:eastAsia="zh-CN"/>
        </w:rPr>
        <w:t xml:space="preserve">Software Defined Radio (SDR) is a radio broadcast communication technology,which is based on a software-defined wireless communication protocol instead of hardwired implementation.Frequency bands,air interface protocols and functions can be upgraded through software downloads </w:t>
      </w:r>
      <w:r>
        <w:rPr>
          <w:rFonts w:hint="default"/>
          <w:sz w:val="28"/>
          <w:szCs w:val="28"/>
          <w:lang w:val="en-US" w:eastAsia="zh-CN"/>
        </w:rPr>
        <w:t>and updates, without completely replacing the hardware.</w:t>
      </w:r>
    </w:p>
    <w:p>
      <w:pPr>
        <w:spacing w:line="440" w:lineRule="exact"/>
        <w:ind w:firstLine="560" w:firstLineChars="200"/>
        <w:jc w:val="both"/>
        <w:rPr>
          <w:rFonts w:hint="eastAsia"/>
          <w:color w:val="auto"/>
          <w:sz w:val="28"/>
          <w:szCs w:val="28"/>
          <w:lang w:val="en-US" w:eastAsia="zh-CN"/>
        </w:rPr>
      </w:pPr>
      <w:r>
        <w:rPr>
          <w:rFonts w:hint="eastAsia"/>
          <w:color w:val="auto"/>
          <w:sz w:val="28"/>
          <w:szCs w:val="28"/>
          <w:lang w:val="en-US" w:eastAsia="zh-CN"/>
        </w:rPr>
        <w:t>The key idea of the so-called software radio is to construct an open, standardized, and modular general hardware platform. Various functions, such as working frequency band, modem type, data format, encryption mode, communication protocol, etc., are completed by software , And make the broadband A/D and D/A converters as close to the antenna as possible to develop a new generation of wireless communication systems with high flexibility and openness.This kind of platform can be controlled and redefined by software. Different functions can be realized by selecting different software modules, and the software can be upgraded and updated. Its hardware can also continuously update modules and upgrades just like computers. Because the various functions of software radio are realized by software, if you want to realize a new service or modulation mode, you only need to add a new software module. At the same time, because it can form various modulation waveforms and communication protocols, it can also communicate with various radio stations of the old system, which greatly extends the service life of the radio station and saves costs.</w:t>
      </w:r>
    </w:p>
    <w:p>
      <w:pPr>
        <w:spacing w:line="440" w:lineRule="exact"/>
        <w:ind w:firstLine="560" w:firstLineChars="200"/>
        <w:rPr>
          <w:rFonts w:hint="eastAsia"/>
          <w:sz w:val="28"/>
          <w:szCs w:val="28"/>
          <w:lang w:val="en-US" w:eastAsia="zh-CN"/>
        </w:rPr>
      </w:pPr>
      <w:r>
        <w:rPr>
          <w:rFonts w:hint="eastAsia"/>
          <w:sz w:val="28"/>
          <w:szCs w:val="28"/>
          <w:lang w:val="en-US" w:eastAsia="zh-CN"/>
        </w:rPr>
        <w:t>The main features of SDR:</w:t>
      </w:r>
    </w:p>
    <w:p>
      <w:pPr>
        <w:spacing w:line="440" w:lineRule="exact"/>
        <w:ind w:firstLine="560" w:firstLineChars="200"/>
        <w:rPr>
          <w:rFonts w:hint="default"/>
          <w:sz w:val="28"/>
          <w:szCs w:val="28"/>
          <w:lang w:val="en-US" w:eastAsia="zh-CN"/>
        </w:rPr>
      </w:pPr>
      <w:r>
        <w:rPr>
          <w:rFonts w:hint="default"/>
          <w:sz w:val="28"/>
          <w:szCs w:val="28"/>
          <w:lang w:val="en-US" w:eastAsia="zh-CN"/>
        </w:rPr>
        <w:t>（1）</w:t>
      </w:r>
      <w:r>
        <w:rPr>
          <w:rFonts w:hint="eastAsia"/>
          <w:sz w:val="28"/>
          <w:szCs w:val="28"/>
          <w:lang w:val="en-US" w:eastAsia="zh-CN"/>
        </w:rPr>
        <w:t>F</w:t>
      </w:r>
      <w:r>
        <w:rPr>
          <w:rFonts w:hint="default"/>
          <w:sz w:val="28"/>
          <w:szCs w:val="28"/>
          <w:lang w:val="en-US" w:eastAsia="zh-CN"/>
        </w:rPr>
        <w:t xml:space="preserve">lexibility. </w:t>
      </w:r>
      <w:r>
        <w:rPr>
          <w:rFonts w:hint="eastAsia"/>
          <w:sz w:val="28"/>
          <w:szCs w:val="28"/>
          <w:lang w:val="en-US" w:eastAsia="zh-CN"/>
        </w:rPr>
        <w:t>SDR</w:t>
      </w:r>
      <w:r>
        <w:rPr>
          <w:rFonts w:hint="default"/>
          <w:sz w:val="28"/>
          <w:szCs w:val="28"/>
          <w:lang w:val="en-US" w:eastAsia="zh-CN"/>
        </w:rPr>
        <w:t xml:space="preserve"> can easily add new functions by adding software modules.</w:t>
      </w:r>
    </w:p>
    <w:p>
      <w:pPr>
        <w:spacing w:line="440" w:lineRule="exact"/>
        <w:ind w:firstLine="560" w:firstLineChars="200"/>
        <w:rPr>
          <w:rFonts w:hint="eastAsia"/>
          <w:sz w:val="28"/>
          <w:szCs w:val="28"/>
          <w:lang w:val="en-US" w:eastAsia="zh-CN"/>
        </w:rPr>
      </w:pPr>
      <w:r>
        <w:rPr>
          <w:rFonts w:hint="eastAsia"/>
          <w:sz w:val="28"/>
          <w:szCs w:val="28"/>
          <w:lang w:val="en-US" w:eastAsia="zh-CN"/>
        </w:rPr>
        <w:t>（2）Openness. SDR adopts a standardized and modular structure, the hardware can be updated or expanded with the development of devices and technologies.</w:t>
      </w:r>
    </w:p>
    <w:p>
      <w:pPr>
        <w:spacing w:line="440" w:lineRule="exact"/>
        <w:rPr>
          <w:rFonts w:hint="eastAsia"/>
          <w:sz w:val="28"/>
          <w:szCs w:val="28"/>
          <w:lang w:val="en-US" w:eastAsia="zh-CN"/>
        </w:rPr>
      </w:pPr>
    </w:p>
    <w:p>
      <w:pPr>
        <w:pStyle w:val="2"/>
        <w:rPr>
          <w:rFonts w:hint="eastAsia"/>
          <w:b/>
          <w:bCs w:val="0"/>
          <w:lang w:val="en-US" w:eastAsia="zh-CN"/>
        </w:rPr>
      </w:pPr>
      <w:bookmarkStart w:id="1" w:name="_Toc35095137"/>
      <w:r>
        <w:rPr>
          <w:rFonts w:hint="eastAsia"/>
          <w:b/>
          <w:bCs w:val="0"/>
        </w:rPr>
        <w:t xml:space="preserve">2  </w:t>
      </w:r>
      <w:bookmarkEnd w:id="1"/>
      <w:r>
        <w:rPr>
          <w:rFonts w:hint="eastAsia"/>
          <w:b/>
          <w:bCs w:val="0"/>
          <w:lang w:val="en-US" w:eastAsia="zh-CN"/>
        </w:rPr>
        <w:t xml:space="preserve">Introduction of OSDR_Q10 </w:t>
      </w:r>
    </w:p>
    <w:p>
      <w:pPr>
        <w:spacing w:line="440" w:lineRule="exact"/>
        <w:ind w:firstLine="560" w:firstLineChars="200"/>
        <w:rPr>
          <w:rFonts w:hint="eastAsia"/>
          <w:sz w:val="28"/>
          <w:szCs w:val="28"/>
          <w:lang w:val="en-US" w:eastAsia="zh-CN"/>
        </w:rPr>
      </w:pPr>
      <w:r>
        <w:rPr>
          <w:rFonts w:hint="eastAsia"/>
          <w:sz w:val="28"/>
          <w:szCs w:val="28"/>
          <w:lang w:val="en-US" w:eastAsia="zh-CN"/>
        </w:rPr>
        <w:t xml:space="preserve">OSDR_Q10 is independent research and development by </w:t>
      </w:r>
      <w:r>
        <w:rPr>
          <w:rFonts w:hint="eastAsia"/>
          <w:sz w:val="28"/>
          <w:szCs w:val="44"/>
        </w:rPr>
        <w:t>Orion Innovations Inc.</w:t>
      </w:r>
      <w:r>
        <w:rPr>
          <w:rFonts w:hint="eastAsia"/>
          <w:sz w:val="28"/>
          <w:szCs w:val="28"/>
          <w:lang w:val="en-US" w:eastAsia="zh-CN"/>
        </w:rPr>
        <w:t>，which can complete single/multi-channel data collection and RF signal receiving/sending similar as almost SDR equipment, its suitable for MIMO algorithm development.</w:t>
      </w:r>
    </w:p>
    <w:p/>
    <w:p>
      <w:pPr>
        <w:pStyle w:val="2"/>
        <w:rPr>
          <w:rFonts w:hint="eastAsia"/>
          <w:b/>
          <w:bCs w:val="0"/>
          <w:lang w:val="en-US" w:eastAsia="zh-CN"/>
        </w:rPr>
      </w:pPr>
      <w:r>
        <w:rPr>
          <w:rFonts w:hint="eastAsia"/>
          <w:b/>
          <w:bCs w:val="0"/>
          <w:lang w:val="en-US" w:eastAsia="zh-CN"/>
        </w:rPr>
        <w:t xml:space="preserve">   2.1  Hardware architecture</w:t>
      </w:r>
    </w:p>
    <w:p>
      <w:pPr>
        <w:rPr>
          <w:rFonts w:hint="eastAsia"/>
          <w:b/>
          <w:bCs w:val="0"/>
          <w:lang w:val="en-US" w:eastAsia="zh-CN"/>
        </w:rPr>
      </w:pPr>
      <w:r>
        <w:drawing>
          <wp:inline distT="0" distB="0" distL="114300" distR="114300">
            <wp:extent cx="5697855" cy="3910965"/>
            <wp:effectExtent l="0" t="0" r="1714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697855" cy="3910965"/>
                    </a:xfrm>
                    <a:prstGeom prst="rect">
                      <a:avLst/>
                    </a:prstGeom>
                    <a:noFill/>
                    <a:ln>
                      <a:noFill/>
                    </a:ln>
                  </pic:spPr>
                </pic:pic>
              </a:graphicData>
            </a:graphic>
          </wp:inline>
        </w:drawing>
      </w:r>
    </w:p>
    <w:p>
      <w:pPr>
        <w:spacing w:line="440" w:lineRule="exact"/>
        <w:ind w:firstLine="560" w:firstLineChars="200"/>
        <w:rPr>
          <w:rFonts w:hint="eastAsia"/>
          <w:sz w:val="28"/>
          <w:szCs w:val="28"/>
          <w:lang w:val="en-US" w:eastAsia="zh-CN"/>
        </w:rPr>
      </w:pPr>
      <w:r>
        <w:rPr>
          <w:rFonts w:hint="eastAsia"/>
          <w:sz w:val="28"/>
          <w:szCs w:val="28"/>
          <w:lang w:val="en-US" w:eastAsia="zh-CN"/>
        </w:rPr>
        <w:t>attention：Please confirm the FPGA model is XC7K160T or XC7K325T according to the actual product. OSDRs produced after July 2020 all use XC7K325T.</w:t>
      </w:r>
    </w:p>
    <w:p>
      <w:pPr>
        <w:rPr>
          <w:rFonts w:hint="eastAsia"/>
          <w:b/>
          <w:bCs w:val="0"/>
          <w:lang w:val="en-US" w:eastAsia="zh-CN"/>
        </w:rPr>
      </w:pPr>
    </w:p>
    <w:p>
      <w:pPr>
        <w:rPr>
          <w:rFonts w:hint="eastAsia"/>
          <w:b/>
          <w:bCs w:val="0"/>
          <w:lang w:val="en-US" w:eastAsia="zh-CN"/>
        </w:rPr>
      </w:pPr>
    </w:p>
    <w:p>
      <w:pPr>
        <w:rPr>
          <w:rFonts w:hint="eastAsia"/>
          <w:b/>
          <w:bCs w:val="0"/>
          <w:lang w:val="en-US" w:eastAsia="zh-CN"/>
        </w:rPr>
      </w:pPr>
    </w:p>
    <w:p>
      <w:pPr>
        <w:rPr>
          <w:rFonts w:hint="eastAsia"/>
          <w:b/>
          <w:bCs w:val="0"/>
          <w:lang w:val="en-US" w:eastAsia="zh-CN"/>
        </w:rPr>
      </w:pPr>
    </w:p>
    <w:p>
      <w:pPr>
        <w:rPr>
          <w:rFonts w:hint="eastAsia"/>
          <w:b/>
          <w:bCs w:val="0"/>
          <w:lang w:val="en-US" w:eastAsia="zh-CN"/>
        </w:rPr>
      </w:pPr>
    </w:p>
    <w:p>
      <w:pPr>
        <w:rPr>
          <w:rFonts w:hint="eastAsia"/>
          <w:b/>
          <w:bCs w:val="0"/>
          <w:lang w:val="en-US" w:eastAsia="zh-CN"/>
        </w:rPr>
      </w:pPr>
    </w:p>
    <w:p>
      <w:pPr>
        <w:rPr>
          <w:rFonts w:hint="eastAsia"/>
          <w:b/>
          <w:bCs w:val="0"/>
          <w:lang w:val="en-US" w:eastAsia="zh-CN"/>
        </w:rPr>
      </w:pPr>
    </w:p>
    <w:p>
      <w:pPr>
        <w:rPr>
          <w:rFonts w:hint="eastAsia"/>
          <w:b/>
          <w:bCs w:val="0"/>
          <w:lang w:val="en-US" w:eastAsia="zh-CN"/>
        </w:rPr>
      </w:pPr>
    </w:p>
    <w:p>
      <w:pPr>
        <w:ind w:firstLine="480"/>
        <w:rPr>
          <w:rFonts w:hint="eastAsia" w:ascii="黑体" w:eastAsia="黑体" w:cs="Times New Roman"/>
          <w:b/>
          <w:bCs w:val="0"/>
          <w:kern w:val="44"/>
          <w:sz w:val="30"/>
          <w:szCs w:val="30"/>
          <w:lang w:val="en-US" w:eastAsia="zh-CN" w:bidi="ar-SA"/>
        </w:rPr>
      </w:pPr>
      <w:r>
        <w:rPr>
          <w:rFonts w:hint="eastAsia" w:ascii="黑体" w:hAnsi="Times New Roman" w:eastAsia="黑体" w:cs="Times New Roman"/>
          <w:b/>
          <w:bCs w:val="0"/>
          <w:kern w:val="44"/>
          <w:sz w:val="30"/>
          <w:szCs w:val="30"/>
          <w:lang w:val="en-US" w:eastAsia="zh-CN" w:bidi="ar-SA"/>
        </w:rPr>
        <w:t>2.</w:t>
      </w:r>
      <w:r>
        <w:rPr>
          <w:rFonts w:hint="eastAsia" w:ascii="黑体" w:eastAsia="黑体" w:cs="Times New Roman"/>
          <w:b/>
          <w:bCs w:val="0"/>
          <w:kern w:val="44"/>
          <w:sz w:val="30"/>
          <w:szCs w:val="30"/>
          <w:lang w:val="en-US" w:eastAsia="zh-CN" w:bidi="ar-SA"/>
        </w:rPr>
        <w:t>2</w:t>
      </w:r>
      <w:r>
        <w:rPr>
          <w:rFonts w:hint="eastAsia" w:ascii="黑体" w:hAnsi="Times New Roman" w:eastAsia="黑体" w:cs="Times New Roman"/>
          <w:b/>
          <w:bCs w:val="0"/>
          <w:kern w:val="44"/>
          <w:sz w:val="30"/>
          <w:szCs w:val="30"/>
          <w:lang w:val="en-US" w:eastAsia="zh-CN" w:bidi="ar-SA"/>
        </w:rPr>
        <w:t xml:space="preserve">  </w:t>
      </w:r>
      <w:r>
        <w:rPr>
          <w:rFonts w:hint="eastAsia" w:ascii="黑体" w:eastAsia="黑体" w:cs="Times New Roman"/>
          <w:b/>
          <w:bCs w:val="0"/>
          <w:kern w:val="44"/>
          <w:sz w:val="30"/>
          <w:szCs w:val="30"/>
          <w:lang w:val="en-US" w:eastAsia="zh-CN" w:bidi="ar-SA"/>
        </w:rPr>
        <w:t>Basic parameters</w:t>
      </w:r>
    </w:p>
    <w:tbl>
      <w:tblPr>
        <w:tblStyle w:val="16"/>
        <w:tblW w:w="0" w:type="auto"/>
        <w:tblInd w:w="5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69"/>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tcPr>
          <w:p>
            <w:pPr>
              <w:rPr>
                <w:rFonts w:hint="default"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Model</w:t>
            </w:r>
          </w:p>
        </w:tc>
        <w:tc>
          <w:tcPr>
            <w:tcW w:w="4261" w:type="dxa"/>
          </w:tcPr>
          <w:p>
            <w:pPr>
              <w:rPr>
                <w:rFonts w:hint="default"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OSDR_Q10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tcPr>
          <w:p>
            <w:pPr>
              <w:rPr>
                <w:rFonts w:hint="default"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Frequency</w:t>
            </w:r>
          </w:p>
        </w:tc>
        <w:tc>
          <w:tcPr>
            <w:tcW w:w="4261" w:type="dxa"/>
          </w:tcPr>
          <w:p>
            <w:pPr>
              <w:rPr>
                <w:rFonts w:hint="default"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70MHz-6GHz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tcPr>
          <w:p>
            <w:pPr>
              <w:rPr>
                <w:rFonts w:hint="default"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Bandwidth</w:t>
            </w:r>
          </w:p>
        </w:tc>
        <w:tc>
          <w:tcPr>
            <w:tcW w:w="4261" w:type="dxa"/>
          </w:tcPr>
          <w:p>
            <w:pPr>
              <w:rPr>
                <w:rFonts w:hint="default"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200KHz-20MHz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tcPr>
          <w:p>
            <w:pPr>
              <w:rPr>
                <w:rFonts w:hint="default"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Sampling depth</w:t>
            </w:r>
          </w:p>
        </w:tc>
        <w:tc>
          <w:tcPr>
            <w:tcW w:w="4261" w:type="dxa"/>
          </w:tcPr>
          <w:p>
            <w:pPr>
              <w:rPr>
                <w:rFonts w:hint="default"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8bits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tcPr>
          <w:p>
            <w:pPr>
              <w:rPr>
                <w:rFonts w:hint="default"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Sampling Rate</w:t>
            </w:r>
          </w:p>
        </w:tc>
        <w:tc>
          <w:tcPr>
            <w:tcW w:w="4261" w:type="dxa"/>
          </w:tcPr>
          <w:p>
            <w:pPr>
              <w:rPr>
                <w:rFonts w:hint="default"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20-40MSPS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tcPr>
          <w:p>
            <w:pPr>
              <w:rPr>
                <w:rFonts w:hint="eastAsia"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Tx channel</w:t>
            </w:r>
          </w:p>
        </w:tc>
        <w:tc>
          <w:tcPr>
            <w:tcW w:w="4261" w:type="dxa"/>
          </w:tcPr>
          <w:p>
            <w:pPr>
              <w:rPr>
                <w:rFonts w:hint="default"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tcPr>
          <w:p>
            <w:pPr>
              <w:rPr>
                <w:rFonts w:hint="eastAsia"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Rx channel</w:t>
            </w:r>
          </w:p>
        </w:tc>
        <w:tc>
          <w:tcPr>
            <w:tcW w:w="4261" w:type="dxa"/>
          </w:tcPr>
          <w:p>
            <w:pPr>
              <w:rPr>
                <w:rFonts w:hint="default"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tcPr>
          <w:p>
            <w:pPr>
              <w:rPr>
                <w:rFonts w:hint="eastAsia"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Operating mode</w:t>
            </w:r>
          </w:p>
        </w:tc>
        <w:tc>
          <w:tcPr>
            <w:tcW w:w="4261" w:type="dxa"/>
          </w:tcPr>
          <w:p>
            <w:pPr>
              <w:rPr>
                <w:rFonts w:hint="default"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Tx/Rx/FDD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tcPr>
          <w:p>
            <w:pPr>
              <w:rPr>
                <w:rFonts w:hint="eastAsia"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Interface</w:t>
            </w:r>
          </w:p>
        </w:tc>
        <w:tc>
          <w:tcPr>
            <w:tcW w:w="4261" w:type="dxa"/>
          </w:tcPr>
          <w:p>
            <w:pPr>
              <w:rPr>
                <w:rFonts w:hint="default"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USB3.0，POE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tcPr>
          <w:p>
            <w:pPr>
              <w:rPr>
                <w:rFonts w:hint="default"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FPGA editable logic gate</w:t>
            </w:r>
          </w:p>
        </w:tc>
        <w:tc>
          <w:tcPr>
            <w:tcW w:w="4261" w:type="dxa"/>
          </w:tcPr>
          <w:p>
            <w:pPr>
              <w:rPr>
                <w:rFonts w:hint="default"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326K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tcPr>
          <w:p>
            <w:pPr>
              <w:rPr>
                <w:rFonts w:hint="eastAsia"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Oscillator accuracy</w:t>
            </w:r>
          </w:p>
        </w:tc>
        <w:tc>
          <w:tcPr>
            <w:tcW w:w="4261" w:type="dxa"/>
          </w:tcPr>
          <w:p>
            <w:pPr>
              <w:rPr>
                <w:rFonts w:hint="default"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+/-2ppm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tcPr>
          <w:p>
            <w:pPr>
              <w:rPr>
                <w:rFonts w:hint="eastAsia"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Maximum tx gain</w:t>
            </w:r>
          </w:p>
        </w:tc>
        <w:tc>
          <w:tcPr>
            <w:tcW w:w="4261" w:type="dxa"/>
          </w:tcPr>
          <w:p>
            <w:pPr>
              <w:rPr>
                <w:rFonts w:hint="default"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89dB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tcPr>
          <w:p>
            <w:pPr>
              <w:rPr>
                <w:rFonts w:hint="eastAsia"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Maximum rx gain</w:t>
            </w:r>
          </w:p>
        </w:tc>
        <w:tc>
          <w:tcPr>
            <w:tcW w:w="4261" w:type="dxa"/>
          </w:tcPr>
          <w:p>
            <w:pPr>
              <w:rPr>
                <w:rFonts w:hint="default"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71dB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tcPr>
          <w:p>
            <w:pPr>
              <w:rPr>
                <w:rFonts w:hint="default"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IP</w:t>
            </w:r>
          </w:p>
        </w:tc>
        <w:tc>
          <w:tcPr>
            <w:tcW w:w="4261" w:type="dxa"/>
          </w:tcPr>
          <w:p>
            <w:pPr>
              <w:rPr>
                <w:rFonts w:hint="eastAsia" w:ascii="黑体" w:eastAsia="黑体" w:cs="Times New Roman"/>
                <w:b/>
                <w:bCs w:val="0"/>
                <w:kern w:val="44"/>
                <w:sz w:val="30"/>
                <w:szCs w:val="30"/>
                <w:vertAlign w:val="baseline"/>
                <w:lang w:val="en-US" w:eastAsia="zh-CN" w:bidi="ar-SA"/>
              </w:rPr>
            </w:pPr>
            <w:r>
              <w:rPr>
                <w:rFonts w:hint="eastAsia" w:ascii="黑体" w:eastAsia="黑体" w:cs="Times New Roman"/>
                <w:b/>
                <w:bCs w:val="0"/>
                <w:kern w:val="44"/>
                <w:sz w:val="30"/>
                <w:szCs w:val="30"/>
                <w:vertAlign w:val="baseline"/>
                <w:lang w:val="en-US" w:eastAsia="zh-CN" w:bidi="ar-SA"/>
              </w:rPr>
              <w:t>Automatic acquisition</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480"/>
        <w:rPr>
          <w:rFonts w:hint="eastAsia" w:ascii="黑体" w:eastAsia="黑体" w:cs="Times New Roman"/>
          <w:b/>
          <w:bCs w:val="0"/>
          <w:kern w:val="44"/>
          <w:sz w:val="30"/>
          <w:szCs w:val="30"/>
          <w:lang w:val="en-US" w:eastAsia="zh-CN" w:bidi="ar-SA"/>
        </w:rPr>
      </w:pPr>
      <w:bookmarkStart w:id="2" w:name="_Toc35095138"/>
      <w:r>
        <w:rPr>
          <w:rFonts w:hint="eastAsia" w:ascii="黑体" w:hAnsi="Times New Roman" w:eastAsia="黑体" w:cs="Times New Roman"/>
          <w:b/>
          <w:bCs w:val="0"/>
          <w:kern w:val="44"/>
          <w:sz w:val="30"/>
          <w:szCs w:val="30"/>
          <w:lang w:val="en-US" w:eastAsia="zh-CN" w:bidi="ar-SA"/>
        </w:rPr>
        <w:t>2.</w:t>
      </w:r>
      <w:r>
        <w:rPr>
          <w:rFonts w:hint="eastAsia" w:ascii="黑体" w:eastAsia="黑体" w:cs="Times New Roman"/>
          <w:b/>
          <w:bCs w:val="0"/>
          <w:kern w:val="44"/>
          <w:sz w:val="30"/>
          <w:szCs w:val="30"/>
          <w:lang w:val="en-US" w:eastAsia="zh-CN" w:bidi="ar-SA"/>
        </w:rPr>
        <w:t>3</w:t>
      </w:r>
      <w:r>
        <w:rPr>
          <w:rFonts w:hint="eastAsia" w:ascii="黑体" w:hAnsi="Times New Roman" w:eastAsia="黑体" w:cs="Times New Roman"/>
          <w:b/>
          <w:bCs w:val="0"/>
          <w:kern w:val="44"/>
          <w:sz w:val="30"/>
          <w:szCs w:val="30"/>
          <w:lang w:val="en-US" w:eastAsia="zh-CN" w:bidi="ar-SA"/>
        </w:rPr>
        <w:t xml:space="preserve">  </w:t>
      </w:r>
      <w:r>
        <w:rPr>
          <w:rFonts w:hint="eastAsia" w:ascii="黑体" w:eastAsia="黑体" w:cs="Times New Roman"/>
          <w:b/>
          <w:bCs w:val="0"/>
          <w:kern w:val="44"/>
          <w:sz w:val="30"/>
          <w:szCs w:val="30"/>
          <w:lang w:val="en-US" w:eastAsia="zh-CN" w:bidi="ar-SA"/>
        </w:rPr>
        <w:t>Interface and supporting materials</w:t>
      </w:r>
    </w:p>
    <w:p>
      <w:pPr>
        <w:ind w:firstLine="720" w:firstLineChars="300"/>
        <w:rPr>
          <w:rFonts w:hint="eastAsia" w:eastAsia="宋体"/>
          <w:lang w:eastAsia="zh-CN"/>
        </w:rPr>
      </w:pPr>
      <w:r>
        <w:rPr>
          <w:sz w:val="24"/>
        </w:rPr>
        <mc:AlternateContent>
          <mc:Choice Requires="wps">
            <w:drawing>
              <wp:anchor distT="0" distB="0" distL="114300" distR="114300" simplePos="0" relativeHeight="251698176" behindDoc="0" locked="0" layoutInCell="1" allowOverlap="1">
                <wp:simplePos x="0" y="0"/>
                <wp:positionH relativeFrom="column">
                  <wp:posOffset>-8255</wp:posOffset>
                </wp:positionH>
                <wp:positionV relativeFrom="paragraph">
                  <wp:posOffset>997585</wp:posOffset>
                </wp:positionV>
                <wp:extent cx="937260" cy="27876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937260" cy="2787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lang w:val="en-US" w:eastAsia="zh-CN"/>
                              </w:rPr>
                            </w:pPr>
                            <w:r>
                              <w:rPr>
                                <w:rFonts w:hint="eastAsia"/>
                                <w:lang w:val="en-US" w:eastAsia="zh-CN"/>
                              </w:rPr>
                              <w:t>RX3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65pt;margin-top:78.55pt;height:21.95pt;width:73.8pt;z-index:251698176;mso-width-relative:page;mso-height-relative:page;" filled="f" stroked="f" coordsize="21600,21600" o:gfxdata="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qYJ3AdcAAAAKAQAADwAAAAAAAAABACAAAAAiAAAAZHJzL2Rvd25yZXYueG1s&#10;UEsBAhQAFAAAAAgAh07iQIHqAAVrAgAAuQQAAA4AAAAAAAAAAQAgAAAAJgEAAGRycy9lMm9Eb2Mu&#10;eG1sUEsFBgAAAAAGAAYAWQEAAAMGAAAAAA==&#10;">
                <v:fill on="f" focussize="0,0"/>
                <v:stroke on="f" weight="1pt" miterlimit="8" joinstyle="miter"/>
                <v:imagedata o:title=""/>
                <o:lock v:ext="edit" aspectratio="f"/>
                <v:textbox>
                  <w:txbxContent>
                    <w:p>
                      <w:pPr>
                        <w:spacing w:line="240" w:lineRule="auto"/>
                        <w:jc w:val="center"/>
                        <w:rPr>
                          <w:rFonts w:hint="default" w:eastAsia="宋体"/>
                          <w:lang w:val="en-US" w:eastAsia="zh-CN"/>
                        </w:rPr>
                      </w:pPr>
                      <w:r>
                        <w:rPr>
                          <w:rFonts w:hint="eastAsia"/>
                          <w:lang w:val="en-US" w:eastAsia="zh-CN"/>
                        </w:rPr>
                        <w:t>RX3</w:t>
                      </w:r>
                    </w:p>
                  </w:txbxContent>
                </v:textbox>
              </v:shape>
            </w:pict>
          </mc:Fallback>
        </mc:AlternateContent>
      </w:r>
      <w:r>
        <w:rPr>
          <w:sz w:val="24"/>
        </w:rPr>
        <mc:AlternateContent>
          <mc:Choice Requires="wps">
            <w:drawing>
              <wp:anchor distT="0" distB="0" distL="114300" distR="114300" simplePos="0" relativeHeight="251933696" behindDoc="0" locked="0" layoutInCell="1" allowOverlap="1">
                <wp:simplePos x="0" y="0"/>
                <wp:positionH relativeFrom="column">
                  <wp:posOffset>4725670</wp:posOffset>
                </wp:positionH>
                <wp:positionV relativeFrom="paragraph">
                  <wp:posOffset>3256280</wp:posOffset>
                </wp:positionV>
                <wp:extent cx="732790" cy="278765"/>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732790" cy="2787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lang w:val="en-US" w:eastAsia="zh-CN"/>
                              </w:rPr>
                            </w:pPr>
                            <w:r>
                              <w:rPr>
                                <w:rFonts w:hint="eastAsia"/>
                                <w:lang w:val="en-US" w:eastAsia="zh-CN"/>
                              </w:rPr>
                              <w:t>POE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2.1pt;margin-top:256.4pt;height:21.95pt;width:57.7pt;z-index:251933696;mso-width-relative:page;mso-height-relative:page;" filled="f" stroked="f" coordsize="21600,21600" o:gfxdata="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sZE9G2gAAAAsBAAAPAAAAAAAAAAEAIAAAACIAAABkcnMvZG93bnJldi54&#10;bWxQSwECFAAUAAAACACHTuJAWfZwjWoCAAC5BAAADgAAAAAAAAABACAAAAApAQAAZHJzL2Uyb0Rv&#10;Yy54bWxQSwUGAAAAAAYABgBZAQAABQYAAAAA&#10;">
                <v:fill on="f" focussize="0,0"/>
                <v:stroke on="f" weight="1pt" miterlimit="8" joinstyle="miter"/>
                <v:imagedata o:title=""/>
                <o:lock v:ext="edit" aspectratio="f"/>
                <v:textbox>
                  <w:txbxContent>
                    <w:p>
                      <w:pPr>
                        <w:spacing w:line="240" w:lineRule="auto"/>
                        <w:jc w:val="center"/>
                        <w:rPr>
                          <w:rFonts w:hint="default" w:eastAsia="宋体"/>
                          <w:lang w:val="en-US" w:eastAsia="zh-CN"/>
                        </w:rPr>
                      </w:pPr>
                      <w:r>
                        <w:rPr>
                          <w:rFonts w:hint="eastAsia"/>
                          <w:lang w:val="en-US" w:eastAsia="zh-CN"/>
                        </w:rPr>
                        <w:t>POE</w:t>
                      </w:r>
                    </w:p>
                  </w:txbxContent>
                </v:textbox>
              </v:shape>
            </w:pict>
          </mc:Fallback>
        </mc:AlternateContent>
      </w:r>
      <w:r>
        <w:rPr>
          <w:sz w:val="24"/>
        </w:rPr>
        <mc:AlternateContent>
          <mc:Choice Requires="wps">
            <w:drawing>
              <wp:anchor distT="0" distB="0" distL="114300" distR="114300" simplePos="0" relativeHeight="251841536" behindDoc="0" locked="0" layoutInCell="1" allowOverlap="1">
                <wp:simplePos x="0" y="0"/>
                <wp:positionH relativeFrom="column">
                  <wp:posOffset>3795395</wp:posOffset>
                </wp:positionH>
                <wp:positionV relativeFrom="paragraph">
                  <wp:posOffset>3262630</wp:posOffset>
                </wp:positionV>
                <wp:extent cx="885825" cy="278765"/>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885825" cy="2787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lang w:val="en-US" w:eastAsia="zh-CN"/>
                              </w:rPr>
                            </w:pPr>
                            <w:r>
                              <w:rPr>
                                <w:rFonts w:hint="eastAsia"/>
                                <w:lang w:val="en-US" w:eastAsia="zh-CN"/>
                              </w:rPr>
                              <w:t>USB2.0*2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85pt;margin-top:256.9pt;height:21.95pt;width:69.75pt;z-index:251841536;mso-width-relative:page;mso-height-relative:page;" filled="f" stroked="f" coordsize="21600,21600" o:gfxdata="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TXFyZ1wAAAAsBAAAPAAAAAAAAAAEAIAAAACIAAABkcnMvZG93bnJldi54bWxQ&#10;SwECFAAUAAAACACHTuJAN2EVXWoCAAC5BAAADgAAAAAAAAABACAAAAAmAQAAZHJzL2Uyb0RvYy54&#10;bWxQSwUGAAAAAAYABgBZAQAAAgYAAAAA&#10;">
                <v:fill on="f" focussize="0,0"/>
                <v:stroke on="f" weight="1pt" miterlimit="8" joinstyle="miter"/>
                <v:imagedata o:title=""/>
                <o:lock v:ext="edit" aspectratio="f"/>
                <v:textbox>
                  <w:txbxContent>
                    <w:p>
                      <w:pPr>
                        <w:spacing w:line="240" w:lineRule="auto"/>
                        <w:jc w:val="center"/>
                        <w:rPr>
                          <w:rFonts w:hint="default" w:eastAsia="宋体"/>
                          <w:lang w:val="en-US" w:eastAsia="zh-CN"/>
                        </w:rPr>
                      </w:pPr>
                      <w:r>
                        <w:rPr>
                          <w:rFonts w:hint="eastAsia"/>
                          <w:lang w:val="en-US" w:eastAsia="zh-CN"/>
                        </w:rPr>
                        <w:t>USB2.0*2</w:t>
                      </w:r>
                    </w:p>
                  </w:txbxContent>
                </v:textbox>
              </v:shape>
            </w:pict>
          </mc:Fallback>
        </mc:AlternateContent>
      </w:r>
      <w:r>
        <w:rPr>
          <w:sz w:val="24"/>
        </w:rPr>
        <mc:AlternateContent>
          <mc:Choice Requires="wps">
            <w:drawing>
              <wp:anchor distT="0" distB="0" distL="114300" distR="114300" simplePos="0" relativeHeight="251749376" behindDoc="0" locked="0" layoutInCell="1" allowOverlap="1">
                <wp:simplePos x="0" y="0"/>
                <wp:positionH relativeFrom="column">
                  <wp:posOffset>2734310</wp:posOffset>
                </wp:positionH>
                <wp:positionV relativeFrom="paragraph">
                  <wp:posOffset>3256915</wp:posOffset>
                </wp:positionV>
                <wp:extent cx="732790" cy="278765"/>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732790" cy="2787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lang w:val="en-US" w:eastAsia="zh-CN"/>
                              </w:rPr>
                            </w:pPr>
                            <w:r>
                              <w:rPr>
                                <w:rFonts w:hint="eastAsia"/>
                                <w:lang w:val="en-US" w:eastAsia="zh-CN"/>
                              </w:rPr>
                              <w:t>USB3.0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5.3pt;margin-top:256.45pt;height:21.95pt;width:57.7pt;z-index:251749376;mso-width-relative:page;mso-height-relative:page;" filled="f" stroked="f" coordsize="21600,21600" o:gfxdata="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Be08C2gAAAAsBAAAPAAAAAAAAAAEAIAAAACIAAABkcnMvZG93bnJldi54&#10;bWxQSwECFAAUAAAACACHTuJAHny/+moCAAC5BAAADgAAAAAAAAABACAAAAApAQAAZHJzL2Uyb0Rv&#10;Yy54bWxQSwUGAAAAAAYABgBZAQAABQYAAAAA&#10;">
                <v:fill on="f" focussize="0,0"/>
                <v:stroke on="f" weight="1pt" miterlimit="8" joinstyle="miter"/>
                <v:imagedata o:title=""/>
                <o:lock v:ext="edit" aspectratio="f"/>
                <v:textbox>
                  <w:txbxContent>
                    <w:p>
                      <w:pPr>
                        <w:spacing w:line="240" w:lineRule="auto"/>
                        <w:jc w:val="center"/>
                        <w:rPr>
                          <w:rFonts w:hint="default" w:eastAsia="宋体"/>
                          <w:lang w:val="en-US" w:eastAsia="zh-CN"/>
                        </w:rPr>
                      </w:pPr>
                      <w:r>
                        <w:rPr>
                          <w:rFonts w:hint="eastAsia"/>
                          <w:lang w:val="en-US" w:eastAsia="zh-CN"/>
                        </w:rPr>
                        <w:t>USB3.0</w:t>
                      </w:r>
                    </w:p>
                  </w:txbxContent>
                </v:textbox>
              </v:shap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-11430</wp:posOffset>
                </wp:positionH>
                <wp:positionV relativeFrom="paragraph">
                  <wp:posOffset>725805</wp:posOffset>
                </wp:positionV>
                <wp:extent cx="937260" cy="278765"/>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937260" cy="2787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lang w:val="en-US" w:eastAsia="zh-CN"/>
                              </w:rPr>
                            </w:pPr>
                            <w:r>
                              <w:rPr>
                                <w:rFonts w:hint="eastAsia"/>
                                <w:lang w:val="en-US" w:eastAsia="zh-CN"/>
                              </w:rPr>
                              <w:t>TX3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pt;margin-top:57.15pt;height:21.95pt;width:73.8pt;z-index:251687936;mso-width-relative:page;mso-height-relative:page;" filled="f" stroked="f" coordsize="21600,21600" o:gfxdata="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OLuFLdcAAAAKAQAADwAAAAAAAAABACAAAAAiAAAAZHJzL2Rvd25yZXYueG1s&#10;UEsBAhQAFAAAAAgAh07iQHLGYIlrAgAAuQQAAA4AAAAAAAAAAQAgAAAAJgEAAGRycy9lMm9Eb2Mu&#10;eG1sUEsFBgAAAAAGAAYAWQEAAAMGAAAAAA==&#10;">
                <v:fill on="f" focussize="0,0"/>
                <v:stroke on="f" weight="1pt" miterlimit="8" joinstyle="miter"/>
                <v:imagedata o:title=""/>
                <o:lock v:ext="edit" aspectratio="f"/>
                <v:textbox>
                  <w:txbxContent>
                    <w:p>
                      <w:pPr>
                        <w:spacing w:line="240" w:lineRule="auto"/>
                        <w:jc w:val="center"/>
                        <w:rPr>
                          <w:rFonts w:hint="default" w:eastAsia="宋体"/>
                          <w:lang w:val="en-US" w:eastAsia="zh-CN"/>
                        </w:rPr>
                      </w:pPr>
                      <w:r>
                        <w:rPr>
                          <w:rFonts w:hint="eastAsia"/>
                          <w:lang w:val="en-US" w:eastAsia="zh-CN"/>
                        </w:rPr>
                        <w:t>TX3</w:t>
                      </w:r>
                    </w:p>
                  </w:txbxContent>
                </v:textbox>
              </v:shape>
            </w:pict>
          </mc:Fallback>
        </mc:AlternateContent>
      </w:r>
      <w:r>
        <w:rPr>
          <w:sz w:val="24"/>
        </w:rPr>
        <mc:AlternateContent>
          <mc:Choice Requires="wps">
            <w:drawing>
              <wp:anchor distT="0" distB="0" distL="114300" distR="114300" simplePos="0" relativeHeight="251718656" behindDoc="0" locked="0" layoutInCell="1" allowOverlap="1">
                <wp:simplePos x="0" y="0"/>
                <wp:positionH relativeFrom="column">
                  <wp:posOffset>-16510</wp:posOffset>
                </wp:positionH>
                <wp:positionV relativeFrom="paragraph">
                  <wp:posOffset>1279525</wp:posOffset>
                </wp:positionV>
                <wp:extent cx="937260" cy="27876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937260" cy="2787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lang w:val="en-US" w:eastAsia="zh-CN"/>
                              </w:rPr>
                            </w:pPr>
                            <w:r>
                              <w:rPr>
                                <w:rFonts w:hint="eastAsia"/>
                                <w:lang w:val="en-US" w:eastAsia="zh-CN"/>
                              </w:rPr>
                              <w:t>RX2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pt;margin-top:100.75pt;height:21.95pt;width:73.8pt;z-index:251718656;mso-width-relative:page;mso-height-relative:page;" filled="f" stroked="f" coordsize="21600,21600" o:gfxdata="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YnK4PYAAAACgEAAA8AAAAAAAAAAQAgAAAAIgAAAGRycy9kb3ducmV2Lnht&#10;bFBLAQIUABQAAAAIAIdO4kBNmw3nawIAALkEAAAOAAAAAAAAAAEAIAAAACcBAABkcnMvZTJvRG9j&#10;LnhtbFBLBQYAAAAABgAGAFkBAAAEBgAAAAA=&#10;">
                <v:fill on="f" focussize="0,0"/>
                <v:stroke on="f" weight="1pt" miterlimit="8" joinstyle="miter"/>
                <v:imagedata o:title=""/>
                <o:lock v:ext="edit" aspectratio="f"/>
                <v:textbox>
                  <w:txbxContent>
                    <w:p>
                      <w:pPr>
                        <w:spacing w:line="240" w:lineRule="auto"/>
                        <w:jc w:val="center"/>
                        <w:rPr>
                          <w:rFonts w:hint="default" w:eastAsia="宋体"/>
                          <w:lang w:val="en-US" w:eastAsia="zh-CN"/>
                        </w:rPr>
                      </w:pPr>
                      <w:r>
                        <w:rPr>
                          <w:rFonts w:hint="eastAsia"/>
                          <w:lang w:val="en-US" w:eastAsia="zh-CN"/>
                        </w:rPr>
                        <w:t>RX2</w:t>
                      </w:r>
                    </w:p>
                  </w:txbxContent>
                </v:textbox>
              </v:shape>
            </w:pict>
          </mc:Fallback>
        </mc:AlternateContent>
      </w:r>
      <w:r>
        <w:rPr>
          <w:sz w:val="24"/>
        </w:rPr>
        <mc:AlternateContent>
          <mc:Choice Requires="wps">
            <w:drawing>
              <wp:anchor distT="0" distB="0" distL="114300" distR="114300" simplePos="0" relativeHeight="251708416" behindDoc="0" locked="0" layoutInCell="1" allowOverlap="1">
                <wp:simplePos x="0" y="0"/>
                <wp:positionH relativeFrom="column">
                  <wp:posOffset>-24765</wp:posOffset>
                </wp:positionH>
                <wp:positionV relativeFrom="paragraph">
                  <wp:posOffset>1544955</wp:posOffset>
                </wp:positionV>
                <wp:extent cx="937260" cy="278765"/>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937260" cy="2787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lang w:val="en-US" w:eastAsia="zh-CN"/>
                              </w:rPr>
                            </w:pPr>
                            <w:r>
                              <w:rPr>
                                <w:rFonts w:hint="eastAsia"/>
                                <w:lang w:val="en-US" w:eastAsia="zh-CN"/>
                              </w:rPr>
                              <w:t>TX2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pt;margin-top:121.65pt;height:21.95pt;width:73.8pt;z-index:251708416;mso-width-relative:page;mso-height-relative:page;" filled="f" stroked="f" coordsize="21600,21600" o:gfxdata="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ZwHdm2AAAAAoBAAAPAAAAAAAAAAEAIAAAACIAAABkcnMvZG93bnJldi54&#10;bWxQSwECFAAUAAAACACHTuJAZ1IGdGwCAAC5BAAADgAAAAAAAAABACAAAAAnAQAAZHJzL2Uyb0Rv&#10;Yy54bWxQSwUGAAAAAAYABgBZAQAABQYAAAAA&#10;">
                <v:fill on="f" focussize="0,0"/>
                <v:stroke on="f" weight="1pt" miterlimit="8" joinstyle="miter"/>
                <v:imagedata o:title=""/>
                <o:lock v:ext="edit" aspectratio="f"/>
                <v:textbox>
                  <w:txbxContent>
                    <w:p>
                      <w:pPr>
                        <w:spacing w:line="240" w:lineRule="auto"/>
                        <w:jc w:val="center"/>
                        <w:rPr>
                          <w:rFonts w:hint="default" w:eastAsia="宋体"/>
                          <w:lang w:val="en-US" w:eastAsia="zh-CN"/>
                        </w:rPr>
                      </w:pPr>
                      <w:r>
                        <w:rPr>
                          <w:rFonts w:hint="eastAsia"/>
                          <w:lang w:val="en-US" w:eastAsia="zh-CN"/>
                        </w:rPr>
                        <w:t>TX2</w:t>
                      </w:r>
                    </w:p>
                  </w:txbxContent>
                </v:textbox>
              </v:shap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-26035</wp:posOffset>
                </wp:positionH>
                <wp:positionV relativeFrom="paragraph">
                  <wp:posOffset>1795145</wp:posOffset>
                </wp:positionV>
                <wp:extent cx="937260" cy="27876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937260" cy="2787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lang w:val="en-US" w:eastAsia="zh-CN"/>
                              </w:rPr>
                            </w:pPr>
                            <w:r>
                              <w:rPr>
                                <w:rFonts w:hint="eastAsia"/>
                                <w:lang w:val="en-US" w:eastAsia="zh-CN"/>
                              </w:rPr>
                              <w:t>TX1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41.35pt;height:21.95pt;width:73.8pt;z-index:251677696;mso-width-relative:page;mso-height-relative:page;" filled="f" stroked="f" coordsize="21600,21600" o:gfxdata="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9S6KnZAAAACgEAAA8AAAAAAAAAAQAgAAAAIgAAAGRycy9kb3ducmV2Lnht&#10;bFBLAQIUABQAAAAIAIdO4kCUfmb4agIAALkEAAAOAAAAAAAAAAEAIAAAACgBAABkcnMvZTJvRG9j&#10;LnhtbFBLBQYAAAAABgAGAFkBAAAEBgAAAAA=&#10;">
                <v:fill on="f" focussize="0,0"/>
                <v:stroke on="f" weight="1pt" miterlimit="8" joinstyle="miter"/>
                <v:imagedata o:title=""/>
                <o:lock v:ext="edit" aspectratio="f"/>
                <v:textbox>
                  <w:txbxContent>
                    <w:p>
                      <w:pPr>
                        <w:spacing w:line="240" w:lineRule="auto"/>
                        <w:jc w:val="center"/>
                        <w:rPr>
                          <w:rFonts w:hint="default" w:eastAsia="宋体"/>
                          <w:lang w:val="en-US" w:eastAsia="zh-CN"/>
                        </w:rPr>
                      </w:pPr>
                      <w:r>
                        <w:rPr>
                          <w:rFonts w:hint="eastAsia"/>
                          <w:lang w:val="en-US" w:eastAsia="zh-CN"/>
                        </w:rPr>
                        <w:t>TX1</w:t>
                      </w:r>
                    </w:p>
                  </w:txbxContent>
                </v:textbox>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-25400</wp:posOffset>
                </wp:positionH>
                <wp:positionV relativeFrom="paragraph">
                  <wp:posOffset>2628265</wp:posOffset>
                </wp:positionV>
                <wp:extent cx="937260" cy="278765"/>
                <wp:effectExtent l="0" t="0" r="0" b="0"/>
                <wp:wrapNone/>
                <wp:docPr id="21" name="文本框 21"/>
                <wp:cNvGraphicFramePr/>
                <a:graphic xmlns:a="http://schemas.openxmlformats.org/drawingml/2006/main">
                  <a:graphicData uri="http://schemas.microsoft.com/office/word/2010/wordprocessingShape">
                    <wps:wsp>
                      <wps:cNvSpPr txBox="1"/>
                      <wps:spPr>
                        <a:xfrm>
                          <a:off x="1351280" y="4177030"/>
                          <a:ext cx="937260" cy="2787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lang w:val="en-US" w:eastAsia="zh-CN"/>
                              </w:rPr>
                            </w:pPr>
                            <w:r>
                              <w:rPr>
                                <w:rFonts w:hint="eastAsia"/>
                                <w:lang w:val="en-US" w:eastAsia="zh-CN"/>
                              </w:rPr>
                              <w:t>TX0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pt;margin-top:206.95pt;height:21.95pt;width:73.8pt;z-index:251667456;mso-width-relative:page;mso-height-relative:page;" filled="f" stroked="f" coordsize="21600,21600" o:gfxdata="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jUgcztkAAAAKAQAADwAAAAAAAAABACAAAAAiAAAAZHJz&#10;L2Rvd25yZXYueG1sUEsBAhQAFAAAAAgAh07iQMlMU3x1AgAAxQQAAA4AAAAAAAAAAQAgAAAAKAEA&#10;AGRycy9lMm9Eb2MueG1sUEsFBgAAAAAGAAYAWQEAAA8GAAAAAA==&#10;">
                <v:fill on="f" focussize="0,0"/>
                <v:stroke on="f" weight="1pt" miterlimit="8" joinstyle="miter"/>
                <v:imagedata o:title=""/>
                <o:lock v:ext="edit" aspectratio="f"/>
                <v:textbox>
                  <w:txbxContent>
                    <w:p>
                      <w:pPr>
                        <w:spacing w:line="240" w:lineRule="auto"/>
                        <w:jc w:val="center"/>
                        <w:rPr>
                          <w:rFonts w:hint="default" w:eastAsia="宋体"/>
                          <w:lang w:val="en-US" w:eastAsia="zh-CN"/>
                        </w:rPr>
                      </w:pPr>
                      <w:r>
                        <w:rPr>
                          <w:rFonts w:hint="eastAsia"/>
                          <w:lang w:val="en-US" w:eastAsia="zh-CN"/>
                        </w:rPr>
                        <w:t>TX0</w:t>
                      </w:r>
                    </w:p>
                  </w:txbxContent>
                </v:textbox>
              </v:shape>
            </w:pict>
          </mc:Fallback>
        </mc:AlternateContent>
      </w:r>
      <w:r>
        <w:rPr>
          <w:sz w:val="24"/>
        </w:rPr>
        <mc:AlternateContent>
          <mc:Choice Requires="wps">
            <w:drawing>
              <wp:anchor distT="0" distB="0" distL="114300" distR="114300" simplePos="0" relativeHeight="251728896" behindDoc="0" locked="0" layoutInCell="1" allowOverlap="1">
                <wp:simplePos x="0" y="0"/>
                <wp:positionH relativeFrom="column">
                  <wp:posOffset>-24130</wp:posOffset>
                </wp:positionH>
                <wp:positionV relativeFrom="paragraph">
                  <wp:posOffset>2076450</wp:posOffset>
                </wp:positionV>
                <wp:extent cx="937260" cy="27876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937260" cy="2787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lang w:val="en-US" w:eastAsia="zh-CN"/>
                              </w:rPr>
                            </w:pPr>
                            <w:r>
                              <w:rPr>
                                <w:rFonts w:hint="eastAsia"/>
                                <w:lang w:val="en-US" w:eastAsia="zh-CN"/>
                              </w:rPr>
                              <w:t>RX1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pt;margin-top:163.5pt;height:21.95pt;width:73.8pt;z-index:251728896;mso-width-relative:page;mso-height-relative:page;" filled="f" stroked="f" coordsize="21600,21600" o:gfxdata="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7+UTS1wAAAAoBAAAPAAAAAAAAAAEAIAAAACIAAABkcnMvZG93bnJldi54bWxQ&#10;SwECFAAUAAAACACHTuJAqyMLlmoCAAC5BAAADgAAAAAAAAABACAAAAAmAQAAZHJzL2Uyb0RvYy54&#10;bWxQSwUGAAAAAAYABgBZAQAAAgYAAAAA&#10;">
                <v:fill on="f" focussize="0,0"/>
                <v:stroke on="f" weight="1pt" miterlimit="8" joinstyle="miter"/>
                <v:imagedata o:title=""/>
                <o:lock v:ext="edit" aspectratio="f"/>
                <v:textbox>
                  <w:txbxContent>
                    <w:p>
                      <w:pPr>
                        <w:spacing w:line="240" w:lineRule="auto"/>
                        <w:jc w:val="center"/>
                        <w:rPr>
                          <w:rFonts w:hint="default" w:eastAsia="宋体"/>
                          <w:lang w:val="en-US" w:eastAsia="zh-CN"/>
                        </w:rPr>
                      </w:pPr>
                      <w:r>
                        <w:rPr>
                          <w:rFonts w:hint="eastAsia"/>
                          <w:lang w:val="en-US" w:eastAsia="zh-CN"/>
                        </w:rPr>
                        <w:t>RX1</w:t>
                      </w:r>
                    </w:p>
                  </w:txbxContent>
                </v:textbox>
              </v:shape>
            </w:pict>
          </mc:Fallback>
        </mc:AlternateContent>
      </w:r>
      <w:r>
        <w:rPr>
          <w:sz w:val="24"/>
        </w:rPr>
        <mc:AlternateContent>
          <mc:Choice Requires="wps">
            <w:drawing>
              <wp:anchor distT="0" distB="0" distL="114300" distR="114300" simplePos="0" relativeHeight="251739136" behindDoc="0" locked="0" layoutInCell="1" allowOverlap="1">
                <wp:simplePos x="0" y="0"/>
                <wp:positionH relativeFrom="column">
                  <wp:posOffset>-28575</wp:posOffset>
                </wp:positionH>
                <wp:positionV relativeFrom="paragraph">
                  <wp:posOffset>2353310</wp:posOffset>
                </wp:positionV>
                <wp:extent cx="937260" cy="27876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937260" cy="2787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lang w:val="en-US" w:eastAsia="zh-CN"/>
                              </w:rPr>
                            </w:pPr>
                            <w:r>
                              <w:rPr>
                                <w:rFonts w:hint="eastAsia"/>
                                <w:lang w:val="en-US" w:eastAsia="zh-CN"/>
                              </w:rPr>
                              <w:t>RX0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pt;margin-top:185.3pt;height:21.95pt;width:73.8pt;z-index:251739136;mso-width-relative:page;mso-height-relative:page;" filled="f" stroked="f" coordsize="21600,21600" o:gfxdata="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KJn2ONgAAAAKAQAADwAAAAAAAAABACAAAAAiAAAAZHJzL2Rvd25yZXYueG1s&#10;UEsBAhQAFAAAAAgAh07iQOrEvCRqAgAAuQQAAA4AAAAAAAAAAQAgAAAAJwEAAGRycy9lMm9Eb2Mu&#10;eG1sUEsFBgAAAAAGAAYAWQEAAAMGAAAAAA==&#10;">
                <v:fill on="f" focussize="0,0"/>
                <v:stroke on="f" weight="1pt" miterlimit="8" joinstyle="miter"/>
                <v:imagedata o:title=""/>
                <o:lock v:ext="edit" aspectratio="f"/>
                <v:textbox>
                  <w:txbxContent>
                    <w:p>
                      <w:pPr>
                        <w:spacing w:line="240" w:lineRule="auto"/>
                        <w:jc w:val="center"/>
                        <w:rPr>
                          <w:rFonts w:hint="default" w:eastAsia="宋体"/>
                          <w:lang w:val="en-US" w:eastAsia="zh-CN"/>
                        </w:rPr>
                      </w:pPr>
                      <w:r>
                        <w:rPr>
                          <w:rFonts w:hint="eastAsia"/>
                          <w:lang w:val="en-US" w:eastAsia="zh-CN"/>
                        </w:rPr>
                        <w:t>RX0</w:t>
                      </w:r>
                    </w:p>
                  </w:txbxContent>
                </v:textbox>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200660</wp:posOffset>
                </wp:positionH>
                <wp:positionV relativeFrom="paragraph">
                  <wp:posOffset>1716405</wp:posOffset>
                </wp:positionV>
                <wp:extent cx="285750" cy="209550"/>
                <wp:effectExtent l="0" t="0" r="0" b="0"/>
                <wp:wrapNone/>
                <wp:docPr id="20" name="文本框 20"/>
                <wp:cNvGraphicFramePr/>
                <a:graphic xmlns:a="http://schemas.openxmlformats.org/drawingml/2006/main">
                  <a:graphicData uri="http://schemas.microsoft.com/office/word/2010/wordprocessingShape">
                    <wps:wsp>
                      <wps:cNvSpPr txBox="1"/>
                      <wps:spPr>
                        <a:xfrm>
                          <a:off x="1380490" y="3239135"/>
                          <a:ext cx="285750" cy="2095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8pt;margin-top:135.15pt;height:16.5pt;width:22.5pt;z-index:251666432;mso-width-relative:page;mso-height-relative:page;" filled="f" stroked="f" coordsize="21600,21600" o:gfxdata="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mNEiv1gAAAAkBAAAPAAAAAAAAAAEAIAAAACIAAABkcnMvZG93&#10;bnJldi54bWxQSwECFAAUAAAACACHTuJAstKyvHQCAADFBAAADgAAAAAAAAABACAAAAAlAQAAZHJz&#10;L2Uyb0RvYy54bWxQSwUGAAAAAAYABgBZAQAACwYAAAAA&#10;">
                <v:fill on="f" focussize="0,0"/>
                <v:stroke on="f" weight="1pt" miterlimit="8" joinstyle="miter"/>
                <v:imagedata o:title=""/>
                <o:lock v:ext="edit" aspectratio="f"/>
                <v:textbox>
                  <w:txbxContent>
                    <w:p/>
                  </w:txbxContent>
                </v:textbox>
              </v:shape>
            </w:pict>
          </mc:Fallback>
        </mc:AlternateContent>
      </w:r>
      <w:r>
        <w:rPr>
          <w:rFonts w:hint="eastAsia" w:eastAsia="宋体"/>
          <w:lang w:eastAsia="zh-CN"/>
        </w:rPr>
        <w:drawing>
          <wp:inline distT="0" distB="0" distL="114300" distR="114300">
            <wp:extent cx="5273040" cy="3960495"/>
            <wp:effectExtent l="0" t="0" r="0" b="0"/>
            <wp:docPr id="13" name="图片 13" descr="os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osdr"/>
                    <pic:cNvPicPr>
                      <a:picLocks noChangeAspect="1"/>
                    </pic:cNvPicPr>
                  </pic:nvPicPr>
                  <pic:blipFill>
                    <a:blip r:embed="rId9"/>
                    <a:stretch>
                      <a:fillRect/>
                    </a:stretch>
                  </pic:blipFill>
                  <pic:spPr>
                    <a:xfrm>
                      <a:off x="0" y="0"/>
                      <a:ext cx="5273040" cy="3960495"/>
                    </a:xfrm>
                    <a:prstGeom prst="rect">
                      <a:avLst/>
                    </a:prstGeom>
                  </pic:spPr>
                </pic:pic>
              </a:graphicData>
            </a:graphic>
          </wp:inline>
        </w:drawing>
      </w:r>
    </w:p>
    <w:p>
      <w:pPr>
        <w:rPr>
          <w:rFonts w:hint="eastAsia"/>
          <w:lang w:val="en-US" w:eastAsia="zh-CN"/>
        </w:rPr>
      </w:pPr>
      <w:r>
        <w:rPr>
          <w:rFonts w:hint="eastAsia"/>
          <w:lang w:val="en-US" w:eastAsia="zh-CN"/>
        </w:rPr>
        <w:t>Materials：USB3.0 line*1，cable*1，POE power plug*1</w:t>
      </w:r>
    </w:p>
    <w:p>
      <w:pPr>
        <w:rPr>
          <w:rFonts w:hint="eastAsia"/>
          <w:lang w:val="en-US" w:eastAsia="zh-CN"/>
        </w:rPr>
      </w:pPr>
    </w:p>
    <w:p>
      <w:pPr>
        <w:rPr>
          <w:rFonts w:hint="eastAsia" w:eastAsia="宋体"/>
          <w:lang w:eastAsia="zh-CN"/>
        </w:rPr>
      </w:pPr>
      <w:r>
        <w:rPr>
          <w:rFonts w:hint="eastAsia"/>
          <w:lang w:val="en-US" w:eastAsia="zh-CN"/>
        </w:rPr>
        <w:t>POE power plug：</w:t>
      </w:r>
    </w:p>
    <w:p>
      <w:pPr>
        <w:rPr>
          <w:rFonts w:hint="eastAsia" w:eastAsia="宋体"/>
          <w:lang w:eastAsia="zh-CN"/>
        </w:rPr>
      </w:pPr>
      <w:r>
        <w:rPr>
          <w:sz w:val="24"/>
        </w:rPr>
        <mc:AlternateContent>
          <mc:Choice Requires="wps">
            <w:drawing>
              <wp:anchor distT="0" distB="0" distL="114300" distR="114300" simplePos="0" relativeHeight="251934720" behindDoc="0" locked="0" layoutInCell="1" allowOverlap="1">
                <wp:simplePos x="0" y="0"/>
                <wp:positionH relativeFrom="column">
                  <wp:posOffset>2886710</wp:posOffset>
                </wp:positionH>
                <wp:positionV relativeFrom="paragraph">
                  <wp:posOffset>716280</wp:posOffset>
                </wp:positionV>
                <wp:extent cx="3347720" cy="394970"/>
                <wp:effectExtent l="0" t="0" r="0" b="0"/>
                <wp:wrapNone/>
                <wp:docPr id="33" name="文本框 33"/>
                <wp:cNvGraphicFramePr/>
                <a:graphic xmlns:a="http://schemas.openxmlformats.org/drawingml/2006/main">
                  <a:graphicData uri="http://schemas.microsoft.com/office/word/2010/wordprocessingShape">
                    <wps:wsp>
                      <wps:cNvSpPr txBox="1"/>
                      <wps:spPr>
                        <a:xfrm>
                          <a:off x="3783965" y="6915785"/>
                          <a:ext cx="3347720" cy="39497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rPr>
                                <w:rFonts w:hint="default" w:eastAsia="宋体"/>
                                <w:lang w:val="en-US" w:eastAsia="zh-CN"/>
                              </w:rPr>
                            </w:pPr>
                            <w:r>
                              <w:rPr>
                                <w:rFonts w:hint="eastAsia"/>
                                <w:lang w:val="en-US" w:eastAsia="zh-CN"/>
                              </w:rPr>
                              <w:t>LAN口：Connect to router for network upgrade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3pt;margin-top:56.4pt;height:31.1pt;width:263.6pt;z-index:251934720;mso-width-relative:page;mso-height-relative:page;" filled="f" stroked="f" coordsize="21600,21600" o:gfxdata="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&#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WOv7F1wAAAAsBAAAPAAAAAAAAAAEAIAAAACIAAABk&#10;cnMvZG93bnJldi54bWxQSwECFAAUAAAACACHTuJAyd05D3kCAADGBAAADgAAAAAAAAABACAAAAAm&#10;AQAAZHJzL2Uyb0RvYy54bWxQSwUGAAAAAAYABgBZAQAAEQYAAAAA&#10;">
                <v:fill on="f" focussize="0,0"/>
                <v:stroke on="f" weight="1pt" miterlimit="8" joinstyle="miter"/>
                <v:imagedata o:title=""/>
                <o:lock v:ext="edit" aspectratio="f"/>
                <v:textbox>
                  <w:txbxContent>
                    <w:p>
                      <w:pPr>
                        <w:rPr>
                          <w:rFonts w:hint="default" w:eastAsia="宋体"/>
                          <w:lang w:val="en-US" w:eastAsia="zh-CN"/>
                        </w:rPr>
                      </w:pPr>
                      <w:r>
                        <w:rPr>
                          <w:rFonts w:hint="eastAsia"/>
                          <w:lang w:val="en-US" w:eastAsia="zh-CN"/>
                        </w:rPr>
                        <w:t>LAN口：Connect to router for network upgrade</w:t>
                      </w:r>
                    </w:p>
                  </w:txbxContent>
                </v:textbox>
              </v:shape>
            </w:pict>
          </mc:Fallback>
        </mc:AlternateContent>
      </w:r>
      <w:r>
        <w:rPr>
          <w:sz w:val="24"/>
        </w:rPr>
        <mc:AlternateContent>
          <mc:Choice Requires="wps">
            <w:drawing>
              <wp:anchor distT="0" distB="0" distL="114300" distR="114300" simplePos="0" relativeHeight="252212224" behindDoc="0" locked="0" layoutInCell="1" allowOverlap="1">
                <wp:simplePos x="0" y="0"/>
                <wp:positionH relativeFrom="column">
                  <wp:posOffset>2893060</wp:posOffset>
                </wp:positionH>
                <wp:positionV relativeFrom="paragraph">
                  <wp:posOffset>1336040</wp:posOffset>
                </wp:positionV>
                <wp:extent cx="1960880" cy="39497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960880" cy="39497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rPr>
                                <w:rFonts w:hint="default" w:eastAsia="宋体"/>
                                <w:lang w:val="en-US" w:eastAsia="zh-CN"/>
                              </w:rPr>
                            </w:pPr>
                            <w:r>
                              <w:rPr>
                                <w:rFonts w:hint="eastAsia"/>
                                <w:lang w:val="en-US" w:eastAsia="zh-CN"/>
                              </w:rPr>
                              <w:t>POE口：Connect to OSDR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8pt;margin-top:105.2pt;height:31.1pt;width:154.4pt;z-index:252212224;mso-width-relative:page;mso-height-relative:page;" filled="f" stroked="f" coordsize="21600,21600" o:gfxdata="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UAEbtkAAAALAQAADwAAAAAAAAABACAAAAAiAAAAZHJzL2Rvd25yZXYu&#10;eG1sUEsBAhQAFAAAAAgAh07iQEyUivNsAgAAugQAAA4AAAAAAAAAAQAgAAAAKAEAAGRycy9lMm9E&#10;b2MueG1sUEsFBgAAAAAGAAYAWQEAAAYGAAAAAA==&#10;">
                <v:fill on="f" focussize="0,0"/>
                <v:stroke on="f" weight="1pt" miterlimit="8" joinstyle="miter"/>
                <v:imagedata o:title=""/>
                <o:lock v:ext="edit" aspectratio="f"/>
                <v:textbox>
                  <w:txbxContent>
                    <w:p>
                      <w:pPr>
                        <w:rPr>
                          <w:rFonts w:hint="default" w:eastAsia="宋体"/>
                          <w:lang w:val="en-US" w:eastAsia="zh-CN"/>
                        </w:rPr>
                      </w:pPr>
                      <w:r>
                        <w:rPr>
                          <w:rFonts w:hint="eastAsia"/>
                          <w:lang w:val="en-US" w:eastAsia="zh-CN"/>
                        </w:rPr>
                        <w:t>POE口：Connect to OSDR</w:t>
                      </w:r>
                    </w:p>
                  </w:txbxContent>
                </v:textbox>
              </v:shape>
            </w:pict>
          </mc:Fallback>
        </mc:AlternateContent>
      </w:r>
      <w:r>
        <w:rPr>
          <w:rFonts w:hint="eastAsia" w:eastAsia="宋体"/>
          <w:lang w:eastAsia="zh-CN"/>
        </w:rPr>
        <w:drawing>
          <wp:inline distT="0" distB="0" distL="114300" distR="114300">
            <wp:extent cx="2091690" cy="2787650"/>
            <wp:effectExtent l="0" t="0" r="12700" b="3810"/>
            <wp:docPr id="46" name="图片 46" descr="afb26a7cc76254c27a04560bee4eb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fb26a7cc76254c27a04560bee4eb0e"/>
                    <pic:cNvPicPr>
                      <a:picLocks noChangeAspect="1"/>
                    </pic:cNvPicPr>
                  </pic:nvPicPr>
                  <pic:blipFill>
                    <a:blip r:embed="rId10"/>
                    <a:stretch>
                      <a:fillRect/>
                    </a:stretch>
                  </pic:blipFill>
                  <pic:spPr>
                    <a:xfrm rot="16200000">
                      <a:off x="0" y="0"/>
                      <a:ext cx="2091690" cy="2787650"/>
                    </a:xfrm>
                    <a:prstGeom prst="rect">
                      <a:avLst/>
                    </a:prstGeom>
                  </pic:spPr>
                </pic:pic>
              </a:graphicData>
            </a:graphic>
          </wp:inline>
        </w:drawing>
      </w:r>
    </w:p>
    <w:p>
      <w:pPr>
        <w:rPr>
          <w:rFonts w:hint="eastAsia" w:eastAsia="宋体"/>
          <w:lang w:eastAsia="zh-CN"/>
        </w:rPr>
      </w:pPr>
    </w:p>
    <w:p>
      <w:pPr>
        <w:rPr>
          <w:rFonts w:hint="eastAsia" w:eastAsia="宋体"/>
          <w:lang w:eastAsia="zh-CN"/>
        </w:rPr>
      </w:pPr>
    </w:p>
    <w:p>
      <w:pPr>
        <w:pStyle w:val="2"/>
        <w:rPr>
          <w:rFonts w:hint="default" w:eastAsia="黑体"/>
          <w:b/>
          <w:bCs w:val="0"/>
          <w:lang w:val="en-US" w:eastAsia="zh-CN"/>
        </w:rPr>
      </w:pPr>
      <w:r>
        <w:rPr>
          <w:rFonts w:hint="eastAsia"/>
          <w:b/>
          <w:bCs w:val="0"/>
        </w:rPr>
        <w:t xml:space="preserve">3  </w:t>
      </w:r>
      <w:bookmarkEnd w:id="2"/>
      <w:r>
        <w:rPr>
          <w:rFonts w:hint="eastAsia"/>
          <w:b/>
          <w:bCs w:val="0"/>
          <w:lang w:val="en-US" w:eastAsia="zh-CN"/>
        </w:rPr>
        <w:t>PC software</w:t>
      </w:r>
    </w:p>
    <w:p>
      <w:pPr>
        <w:pStyle w:val="3"/>
        <w:rPr>
          <w:rFonts w:hint="default" w:eastAsia="黑体"/>
          <w:b/>
          <w:bCs w:val="0"/>
          <w:lang w:val="en-US" w:eastAsia="zh-CN"/>
        </w:rPr>
      </w:pPr>
      <w:bookmarkStart w:id="3" w:name="_Toc35095139"/>
      <w:bookmarkStart w:id="4" w:name="_Toc216894832"/>
      <w:r>
        <w:rPr>
          <w:rFonts w:hint="eastAsia"/>
          <w:b/>
          <w:bCs w:val="0"/>
        </w:rPr>
        <w:t xml:space="preserve">3.1  </w:t>
      </w:r>
      <w:bookmarkEnd w:id="3"/>
      <w:bookmarkEnd w:id="4"/>
      <w:r>
        <w:rPr>
          <w:rFonts w:hint="eastAsia"/>
          <w:b/>
          <w:bCs w:val="0"/>
          <w:lang w:val="en-US" w:eastAsia="zh-CN"/>
        </w:rPr>
        <w:t>Version</w:t>
      </w:r>
    </w:p>
    <w:p>
      <w:pPr>
        <w:rPr>
          <w:rFonts w:hint="default" w:eastAsia="宋体"/>
          <w:lang w:val="en-US" w:eastAsia="zh-CN"/>
        </w:rPr>
      </w:pPr>
      <w:bookmarkStart w:id="5" w:name="_Toc216894840"/>
      <w:r>
        <w:rPr>
          <w:rFonts w:hint="eastAsia"/>
          <w:lang w:val="en-US" w:eastAsia="zh-CN"/>
        </w:rPr>
        <w:t xml:space="preserve">      This software is write by Orion Innovations Inc. which used to set the basic parameters of OSDR and receive/send signals，the name is "OSDR control panel", version V0.1。</w:t>
      </w:r>
    </w:p>
    <w:p/>
    <w:p>
      <w:pPr>
        <w:pStyle w:val="3"/>
        <w:rPr>
          <w:rFonts w:hint="eastAsia"/>
          <w:b/>
          <w:bCs w:val="0"/>
          <w:lang w:val="en-US" w:eastAsia="zh-CN"/>
        </w:rPr>
      </w:pPr>
      <w:bookmarkStart w:id="6" w:name="_Toc35095145"/>
      <w:r>
        <w:rPr>
          <w:rFonts w:hint="eastAsia"/>
          <w:b/>
          <w:bCs w:val="0"/>
        </w:rPr>
        <w:t>3.2</w:t>
      </w:r>
      <w:bookmarkEnd w:id="5"/>
      <w:bookmarkEnd w:id="6"/>
      <w:r>
        <w:rPr>
          <w:rFonts w:hint="eastAsia"/>
          <w:b/>
          <w:bCs w:val="0"/>
          <w:lang w:val="en-US" w:eastAsia="zh-CN"/>
        </w:rPr>
        <w:t xml:space="preserve">  Interface</w:t>
      </w:r>
    </w:p>
    <w:p>
      <w:pPr>
        <w:rPr>
          <w:rFonts w:hint="eastAsia"/>
          <w:b/>
          <w:bCs w:val="0"/>
          <w:lang w:val="en-US" w:eastAsia="zh-CN"/>
        </w:rPr>
      </w:pPr>
      <w:r>
        <w:rPr>
          <w:rFonts w:hint="eastAsia"/>
          <w:b/>
          <w:bCs w:val="0"/>
          <w:lang w:val="en-US" w:eastAsia="zh-CN"/>
        </w:rPr>
        <w:drawing>
          <wp:inline distT="0" distB="0" distL="114300" distR="114300">
            <wp:extent cx="5723255" cy="3321685"/>
            <wp:effectExtent l="0" t="0" r="10795" b="12065"/>
            <wp:docPr id="3" name="图片 3" descr="C:\Users\Administrator\Desktop\微信图片_20210129104236.png微信图片_2021012910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微信图片_20210129104236.png微信图片_20210129104236"/>
                    <pic:cNvPicPr>
                      <a:picLocks noChangeAspect="1"/>
                    </pic:cNvPicPr>
                  </pic:nvPicPr>
                  <pic:blipFill>
                    <a:blip r:embed="rId11"/>
                    <a:srcRect/>
                    <a:stretch>
                      <a:fillRect/>
                    </a:stretch>
                  </pic:blipFill>
                  <pic:spPr>
                    <a:xfrm>
                      <a:off x="0" y="0"/>
                      <a:ext cx="5723255" cy="3321685"/>
                    </a:xfrm>
                    <a:prstGeom prst="rect">
                      <a:avLst/>
                    </a:prstGeom>
                  </pic:spPr>
                </pic:pic>
              </a:graphicData>
            </a:graphic>
          </wp:inline>
        </w:drawing>
      </w:r>
    </w:p>
    <w:tbl>
      <w:tblPr>
        <w:tblStyle w:val="16"/>
        <w:tblW w:w="0" w:type="auto"/>
        <w:tblInd w:w="2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4"/>
        <w:gridCol w:w="1977"/>
        <w:gridCol w:w="2052"/>
        <w:gridCol w:w="2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21" w:type="dxa"/>
            <w:gridSpan w:val="2"/>
          </w:tcPr>
          <w:p>
            <w:pPr>
              <w:jc w:val="center"/>
              <w:rPr>
                <w:rFonts w:hint="default" w:eastAsia="宋体"/>
                <w:vertAlign w:val="baseline"/>
                <w:lang w:val="en-US" w:eastAsia="zh-CN"/>
              </w:rPr>
            </w:pPr>
            <w:r>
              <w:rPr>
                <w:rFonts w:hint="eastAsia"/>
                <w:vertAlign w:val="baseline"/>
                <w:lang w:val="en-US" w:eastAsia="zh-CN"/>
              </w:rPr>
              <w:t>TX</w:t>
            </w:r>
          </w:p>
        </w:tc>
        <w:tc>
          <w:tcPr>
            <w:tcW w:w="4261" w:type="dxa"/>
            <w:gridSpan w:val="2"/>
          </w:tcPr>
          <w:p>
            <w:pPr>
              <w:jc w:val="center"/>
              <w:rPr>
                <w:rFonts w:hint="default"/>
                <w:vertAlign w:val="baseline"/>
                <w:lang w:val="en-US" w:eastAsia="zh-CN"/>
              </w:rPr>
            </w:pPr>
            <w:r>
              <w:rPr>
                <w:rFonts w:hint="eastAsia"/>
                <w:vertAlign w:val="baseline"/>
                <w:lang w:val="en-US" w:eastAsia="zh-CN"/>
              </w:rPr>
              <w:t>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4" w:type="dxa"/>
            <w:vAlign w:val="top"/>
          </w:tcPr>
          <w:p>
            <w:pPr>
              <w:jc w:val="center"/>
              <w:rPr>
                <w:rFonts w:hint="eastAsia"/>
                <w:vertAlign w:val="baseline"/>
                <w:lang w:eastAsia="zh-CN"/>
              </w:rPr>
            </w:pPr>
            <w:r>
              <w:rPr>
                <w:rFonts w:hint="eastAsia"/>
                <w:vertAlign w:val="baseline"/>
                <w:lang w:val="en-US" w:eastAsia="zh-CN"/>
              </w:rPr>
              <w:t>Frequency</w:t>
            </w:r>
          </w:p>
        </w:tc>
        <w:tc>
          <w:tcPr>
            <w:tcW w:w="1977" w:type="dxa"/>
          </w:tcPr>
          <w:p>
            <w:pPr>
              <w:jc w:val="center"/>
              <w:rPr>
                <w:rFonts w:hint="default" w:eastAsia="宋体"/>
                <w:vertAlign w:val="baseline"/>
                <w:lang w:val="en-US" w:eastAsia="zh-CN"/>
              </w:rPr>
            </w:pPr>
            <w:r>
              <w:rPr>
                <w:rFonts w:hint="eastAsia"/>
                <w:vertAlign w:val="baseline"/>
                <w:lang w:val="en-US" w:eastAsia="zh-CN"/>
              </w:rPr>
              <w:t>70MHz~6GHz</w:t>
            </w:r>
          </w:p>
        </w:tc>
        <w:tc>
          <w:tcPr>
            <w:tcW w:w="2052" w:type="dxa"/>
            <w:vAlign w:val="top"/>
          </w:tcPr>
          <w:p>
            <w:pPr>
              <w:jc w:val="center"/>
              <w:rPr>
                <w:rFonts w:hint="eastAsia" w:eastAsia="宋体"/>
                <w:vertAlign w:val="baseline"/>
                <w:lang w:eastAsia="zh-CN"/>
              </w:rPr>
            </w:pPr>
            <w:r>
              <w:rPr>
                <w:rFonts w:hint="eastAsia"/>
                <w:vertAlign w:val="baseline"/>
                <w:lang w:val="en-US" w:eastAsia="zh-CN"/>
              </w:rPr>
              <w:t>Frequency</w:t>
            </w:r>
          </w:p>
        </w:tc>
        <w:tc>
          <w:tcPr>
            <w:tcW w:w="2209" w:type="dxa"/>
          </w:tcPr>
          <w:p>
            <w:pPr>
              <w:jc w:val="center"/>
              <w:rPr>
                <w:rFonts w:hint="eastAsia" w:eastAsia="宋体"/>
                <w:vertAlign w:val="baseline"/>
                <w:lang w:eastAsia="zh-CN"/>
              </w:rPr>
            </w:pPr>
            <w:r>
              <w:rPr>
                <w:rFonts w:hint="eastAsia"/>
                <w:vertAlign w:val="baseline"/>
                <w:lang w:val="en-US" w:eastAsia="zh-CN"/>
              </w:rPr>
              <w:t>70MHz~6GHz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4" w:type="dxa"/>
            <w:vAlign w:val="top"/>
          </w:tcPr>
          <w:p>
            <w:pPr>
              <w:jc w:val="center"/>
              <w:rPr>
                <w:rFonts w:hint="eastAsia"/>
                <w:vertAlign w:val="baseline"/>
                <w:lang w:eastAsia="zh-CN"/>
              </w:rPr>
            </w:pPr>
            <w:r>
              <w:rPr>
                <w:rFonts w:hint="eastAsia"/>
                <w:vertAlign w:val="baseline"/>
                <w:lang w:val="en-US" w:eastAsia="zh-CN"/>
              </w:rPr>
              <w:t>Bandwidth</w:t>
            </w:r>
          </w:p>
        </w:tc>
        <w:tc>
          <w:tcPr>
            <w:tcW w:w="1977" w:type="dxa"/>
          </w:tcPr>
          <w:p>
            <w:pPr>
              <w:jc w:val="center"/>
              <w:rPr>
                <w:rFonts w:hint="default" w:eastAsia="宋体"/>
                <w:vertAlign w:val="baseline"/>
                <w:lang w:val="en-US" w:eastAsia="zh-CN"/>
              </w:rPr>
            </w:pPr>
            <w:r>
              <w:rPr>
                <w:rFonts w:hint="eastAsia"/>
                <w:vertAlign w:val="baseline"/>
                <w:lang w:val="en-US" w:eastAsia="zh-CN"/>
              </w:rPr>
              <w:t>200KHz~20MHz</w:t>
            </w:r>
          </w:p>
        </w:tc>
        <w:tc>
          <w:tcPr>
            <w:tcW w:w="2052" w:type="dxa"/>
            <w:vAlign w:val="top"/>
          </w:tcPr>
          <w:p>
            <w:pPr>
              <w:jc w:val="center"/>
              <w:rPr>
                <w:rFonts w:hint="eastAsia" w:ascii="Times New Roman" w:hAnsi="Times New Roman" w:eastAsia="宋体" w:cs="Times New Roman"/>
                <w:kern w:val="0"/>
                <w:sz w:val="24"/>
                <w:szCs w:val="24"/>
                <w:vertAlign w:val="baseline"/>
                <w:lang w:val="en-US" w:eastAsia="zh-CN" w:bidi="ar-SA"/>
              </w:rPr>
            </w:pPr>
            <w:r>
              <w:rPr>
                <w:rFonts w:hint="eastAsia"/>
                <w:vertAlign w:val="baseline"/>
                <w:lang w:val="en-US" w:eastAsia="zh-CN"/>
              </w:rPr>
              <w:t>Bandwidth</w:t>
            </w:r>
          </w:p>
        </w:tc>
        <w:tc>
          <w:tcPr>
            <w:tcW w:w="2209" w:type="dxa"/>
            <w:vAlign w:val="top"/>
          </w:tcPr>
          <w:p>
            <w:pPr>
              <w:jc w:val="center"/>
              <w:rPr>
                <w:rFonts w:hint="eastAsia" w:ascii="Times New Roman" w:hAnsi="Times New Roman" w:eastAsia="宋体" w:cs="Times New Roman"/>
                <w:kern w:val="0"/>
                <w:sz w:val="24"/>
                <w:szCs w:val="24"/>
                <w:vertAlign w:val="baseline"/>
                <w:lang w:val="en-US" w:eastAsia="zh-CN" w:bidi="ar-SA"/>
              </w:rPr>
            </w:pPr>
            <w:r>
              <w:rPr>
                <w:rFonts w:hint="eastAsia"/>
                <w:vertAlign w:val="baseline"/>
                <w:lang w:val="en-US" w:eastAsia="zh-CN"/>
              </w:rPr>
              <w:t>200KHz~20MHz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4" w:type="dxa"/>
            <w:vAlign w:val="top"/>
          </w:tcPr>
          <w:p>
            <w:pPr>
              <w:jc w:val="center"/>
              <w:rPr>
                <w:rFonts w:hint="eastAsia"/>
                <w:vertAlign w:val="baseline"/>
                <w:lang w:eastAsia="zh-CN"/>
              </w:rPr>
            </w:pPr>
            <w:r>
              <w:rPr>
                <w:rFonts w:hint="eastAsia"/>
                <w:vertAlign w:val="baseline"/>
                <w:lang w:val="en-US" w:eastAsia="zh-CN"/>
              </w:rPr>
              <w:t>Sampling depth</w:t>
            </w:r>
          </w:p>
        </w:tc>
        <w:tc>
          <w:tcPr>
            <w:tcW w:w="1977" w:type="dxa"/>
          </w:tcPr>
          <w:p>
            <w:pPr>
              <w:jc w:val="center"/>
              <w:rPr>
                <w:rFonts w:hint="default" w:eastAsia="宋体"/>
                <w:vertAlign w:val="baseline"/>
                <w:lang w:val="en-US" w:eastAsia="zh-CN"/>
              </w:rPr>
            </w:pPr>
            <w:r>
              <w:rPr>
                <w:rFonts w:hint="eastAsia"/>
                <w:vertAlign w:val="baseline"/>
                <w:lang w:val="en-US" w:eastAsia="zh-CN"/>
              </w:rPr>
              <w:t>20MHz~40MHz</w:t>
            </w:r>
          </w:p>
        </w:tc>
        <w:tc>
          <w:tcPr>
            <w:tcW w:w="2052" w:type="dxa"/>
            <w:vAlign w:val="top"/>
          </w:tcPr>
          <w:p>
            <w:pPr>
              <w:jc w:val="center"/>
              <w:rPr>
                <w:rFonts w:hint="eastAsia" w:ascii="Times New Roman" w:hAnsi="Times New Roman" w:eastAsia="宋体" w:cs="Times New Roman"/>
                <w:kern w:val="0"/>
                <w:sz w:val="24"/>
                <w:szCs w:val="24"/>
                <w:vertAlign w:val="baseline"/>
                <w:lang w:val="en-US" w:eastAsia="zh-CN" w:bidi="ar-SA"/>
              </w:rPr>
            </w:pPr>
            <w:r>
              <w:rPr>
                <w:rFonts w:hint="eastAsia"/>
                <w:vertAlign w:val="baseline"/>
                <w:lang w:val="en-US" w:eastAsia="zh-CN"/>
              </w:rPr>
              <w:t>Sampling depth</w:t>
            </w:r>
          </w:p>
        </w:tc>
        <w:tc>
          <w:tcPr>
            <w:tcW w:w="2209" w:type="dxa"/>
            <w:vAlign w:val="top"/>
          </w:tcPr>
          <w:p>
            <w:pPr>
              <w:jc w:val="center"/>
              <w:rPr>
                <w:rFonts w:hint="eastAsia" w:ascii="Times New Roman" w:hAnsi="Times New Roman" w:eastAsia="宋体" w:cs="Times New Roman"/>
                <w:kern w:val="0"/>
                <w:sz w:val="24"/>
                <w:szCs w:val="24"/>
                <w:vertAlign w:val="baseline"/>
                <w:lang w:val="en-US" w:eastAsia="zh-CN" w:bidi="ar-SA"/>
              </w:rPr>
            </w:pPr>
            <w:r>
              <w:rPr>
                <w:rFonts w:hint="eastAsia"/>
                <w:vertAlign w:val="baseline"/>
                <w:lang w:val="en-US" w:eastAsia="zh-CN"/>
              </w:rPr>
              <w:t>20MHz~40MHz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4" w:type="dxa"/>
            <w:vAlign w:val="top"/>
          </w:tcPr>
          <w:p>
            <w:pPr>
              <w:jc w:val="center"/>
              <w:rPr>
                <w:rFonts w:hint="eastAsia"/>
                <w:vertAlign w:val="baseline"/>
                <w:lang w:eastAsia="zh-CN"/>
              </w:rPr>
            </w:pPr>
            <w:r>
              <w:rPr>
                <w:rFonts w:hint="eastAsia"/>
                <w:vertAlign w:val="baseline"/>
                <w:lang w:val="en-US" w:eastAsia="zh-CN"/>
              </w:rPr>
              <w:t>Sampling Rate</w:t>
            </w:r>
          </w:p>
        </w:tc>
        <w:tc>
          <w:tcPr>
            <w:tcW w:w="1977" w:type="dxa"/>
          </w:tcPr>
          <w:p>
            <w:pPr>
              <w:jc w:val="center"/>
              <w:rPr>
                <w:rFonts w:hint="default" w:eastAsia="宋体"/>
                <w:vertAlign w:val="baseline"/>
                <w:lang w:val="en-US" w:eastAsia="zh-CN"/>
              </w:rPr>
            </w:pPr>
            <w:r>
              <w:rPr>
                <w:rFonts w:hint="eastAsia"/>
                <w:vertAlign w:val="baseline"/>
                <w:lang w:val="en-US" w:eastAsia="zh-CN"/>
              </w:rPr>
              <w:t>0~89dB</w:t>
            </w:r>
          </w:p>
        </w:tc>
        <w:tc>
          <w:tcPr>
            <w:tcW w:w="2052" w:type="dxa"/>
            <w:vAlign w:val="top"/>
          </w:tcPr>
          <w:p>
            <w:pPr>
              <w:jc w:val="center"/>
              <w:rPr>
                <w:rFonts w:hint="eastAsia" w:eastAsia="宋体"/>
                <w:vertAlign w:val="baseline"/>
                <w:lang w:eastAsia="zh-CN"/>
              </w:rPr>
            </w:pPr>
            <w:r>
              <w:rPr>
                <w:rFonts w:hint="eastAsia"/>
                <w:vertAlign w:val="baseline"/>
                <w:lang w:val="en-US" w:eastAsia="zh-CN"/>
              </w:rPr>
              <w:t>Sampling Rate</w:t>
            </w:r>
          </w:p>
        </w:tc>
        <w:tc>
          <w:tcPr>
            <w:tcW w:w="2209" w:type="dxa"/>
          </w:tcPr>
          <w:p>
            <w:pPr>
              <w:jc w:val="center"/>
              <w:rPr>
                <w:rFonts w:hint="default" w:eastAsia="宋体"/>
                <w:vertAlign w:val="baseline"/>
                <w:lang w:val="en-US" w:eastAsia="zh-CN"/>
              </w:rPr>
            </w:pPr>
            <w:r>
              <w:rPr>
                <w:rFonts w:hint="eastAsia"/>
                <w:vertAlign w:val="baseline"/>
                <w:lang w:val="en-US" w:eastAsia="zh-CN"/>
              </w:rPr>
              <w:t>1~71dB</w:t>
            </w:r>
          </w:p>
        </w:tc>
      </w:tr>
    </w:tbl>
    <w:p>
      <w:pPr>
        <w:rPr>
          <w:rFonts w:hint="eastAsia" w:eastAsia="宋体"/>
          <w:lang w:eastAsia="zh-CN"/>
        </w:rPr>
      </w:pPr>
    </w:p>
    <w:p>
      <w:pPr>
        <w:rPr>
          <w:rFonts w:hint="eastAsia"/>
          <w:lang w:val="en-US" w:eastAsia="zh-CN"/>
        </w:rPr>
      </w:pPr>
      <w:r>
        <w:rPr>
          <w:rFonts w:hint="eastAsia"/>
          <w:lang w:val="en-US" w:eastAsia="zh-CN"/>
        </w:rPr>
        <w:t>Mode select</w:t>
      </w:r>
      <w:r>
        <w:rPr>
          <w:rFonts w:hint="eastAsia"/>
          <w:lang w:eastAsia="zh-CN"/>
        </w:rPr>
        <w:t>：</w:t>
      </w:r>
      <w:r>
        <w:rPr>
          <w:rFonts w:hint="eastAsia"/>
          <w:lang w:val="en-US" w:eastAsia="zh-CN"/>
        </w:rPr>
        <w:t>TX，RX，FDD，停止，you can choose by yourself。</w:t>
      </w:r>
    </w:p>
    <w:p>
      <w:pPr>
        <w:rPr>
          <w:rFonts w:hint="eastAsia"/>
          <w:lang w:val="en-US" w:eastAsia="zh-CN"/>
        </w:rPr>
      </w:pPr>
    </w:p>
    <w:p>
      <w:pPr>
        <w:rPr>
          <w:rFonts w:hint="eastAsia"/>
          <w:lang w:val="en-US" w:eastAsia="zh-CN"/>
        </w:rPr>
      </w:pPr>
      <w:r>
        <w:rPr>
          <w:rFonts w:hint="eastAsia"/>
          <w:lang w:val="en-US" w:eastAsia="zh-CN"/>
        </w:rPr>
        <w:t>Channel select：Single channel（channel0），Two channels（channel 0，1），</w:t>
      </w:r>
    </w:p>
    <w:p>
      <w:pPr>
        <w:ind w:firstLine="2400" w:firstLineChars="1000"/>
        <w:rPr>
          <w:rFonts w:hint="eastAsia"/>
          <w:lang w:val="en-US" w:eastAsia="zh-CN"/>
        </w:rPr>
      </w:pPr>
      <w:r>
        <w:rPr>
          <w:rFonts w:hint="eastAsia"/>
          <w:lang w:val="en-US" w:eastAsia="zh-CN"/>
        </w:rPr>
        <w:t>Four channels（channel 0，1，2，3）。</w:t>
      </w:r>
    </w:p>
    <w:p>
      <w:pPr>
        <w:rPr>
          <w:rFonts w:hint="eastAsia"/>
          <w:b/>
          <w:bCs w:val="0"/>
          <w:lang w:val="en-US" w:eastAsia="zh-CN"/>
        </w:rPr>
      </w:pPr>
    </w:p>
    <w:p>
      <w:pPr>
        <w:pStyle w:val="2"/>
        <w:rPr>
          <w:rFonts w:hint="default"/>
          <w:b/>
          <w:bCs w:val="0"/>
          <w:lang w:val="en-US" w:eastAsia="zh-CN"/>
        </w:rPr>
      </w:pPr>
      <w:r>
        <w:rPr>
          <w:rFonts w:hint="eastAsia"/>
          <w:b/>
          <w:bCs w:val="0"/>
          <w:lang w:val="en-US" w:eastAsia="zh-CN"/>
        </w:rPr>
        <w:t>4</w:t>
      </w:r>
      <w:r>
        <w:rPr>
          <w:rFonts w:hint="eastAsia"/>
          <w:b/>
          <w:bCs w:val="0"/>
        </w:rPr>
        <w:t xml:space="preserve">  </w:t>
      </w:r>
      <w:r>
        <w:rPr>
          <w:rFonts w:hint="eastAsia"/>
          <w:b/>
          <w:bCs w:val="0"/>
          <w:lang w:val="en-US" w:eastAsia="zh-CN"/>
        </w:rPr>
        <w:t>Instructions</w:t>
      </w:r>
    </w:p>
    <w:p>
      <w:pPr>
        <w:pStyle w:val="3"/>
        <w:rPr>
          <w:rFonts w:hint="default" w:eastAsia="黑体"/>
          <w:b/>
          <w:bCs w:val="0"/>
          <w:lang w:val="en-US" w:eastAsia="zh-CN"/>
        </w:rPr>
      </w:pPr>
      <w:r>
        <w:rPr>
          <w:rFonts w:hint="eastAsia"/>
          <w:b/>
          <w:bCs w:val="0"/>
          <w:lang w:val="en-US" w:eastAsia="zh-CN"/>
        </w:rPr>
        <w:t>4.1</w:t>
      </w:r>
      <w:r>
        <w:rPr>
          <w:rFonts w:hint="eastAsia"/>
          <w:b/>
          <w:bCs w:val="0"/>
        </w:rPr>
        <w:t xml:space="preserve">  </w:t>
      </w:r>
      <w:r>
        <w:rPr>
          <w:rFonts w:hint="eastAsia"/>
          <w:b/>
          <w:bCs w:val="0"/>
          <w:lang w:val="en-US" w:eastAsia="zh-CN"/>
        </w:rPr>
        <w:t>Power on/off</w:t>
      </w:r>
    </w:p>
    <w:p>
      <w:pPr>
        <w:ind w:firstLine="720" w:firstLineChars="300"/>
        <w:rPr>
          <w:rFonts w:hint="eastAsia"/>
          <w:lang w:val="en-US" w:eastAsia="zh-CN"/>
        </w:rPr>
      </w:pPr>
      <w:r>
        <w:rPr>
          <w:rFonts w:hint="eastAsia"/>
          <w:lang w:val="en-US" w:eastAsia="zh-CN"/>
        </w:rPr>
        <w:t xml:space="preserve">Power on: Connect the network cable to the POE port of the POE power plug and the OSDR network port, plug in the power ; </w:t>
      </w:r>
    </w:p>
    <w:p>
      <w:pPr>
        <w:ind w:firstLine="720" w:firstLineChars="300"/>
        <w:rPr>
          <w:rFonts w:hint="eastAsia"/>
          <w:lang w:val="en-US" w:eastAsia="zh-CN"/>
        </w:rPr>
      </w:pPr>
      <w:r>
        <w:rPr>
          <w:rFonts w:hint="eastAsia"/>
          <w:lang w:val="en-US" w:eastAsia="zh-CN"/>
        </w:rPr>
        <w:t>Power off: Disconnect the power to the POE power plug.</w:t>
      </w:r>
    </w:p>
    <w:p>
      <w:pPr>
        <w:pStyle w:val="3"/>
        <w:rPr>
          <w:rFonts w:hint="default"/>
          <w:b/>
          <w:bCs w:val="0"/>
          <w:lang w:val="en-US" w:eastAsia="zh-CN"/>
        </w:rPr>
      </w:pPr>
      <w:r>
        <w:rPr>
          <w:rFonts w:hint="eastAsia"/>
          <w:b/>
          <w:bCs w:val="0"/>
          <w:lang w:val="en-US" w:eastAsia="zh-CN"/>
        </w:rPr>
        <w:t>4.2</w:t>
      </w:r>
      <w:r>
        <w:rPr>
          <w:rFonts w:hint="eastAsia"/>
          <w:b/>
          <w:bCs w:val="0"/>
        </w:rPr>
        <w:t xml:space="preserve">  </w:t>
      </w:r>
      <w:r>
        <w:rPr>
          <w:rFonts w:hint="eastAsia"/>
          <w:b/>
          <w:bCs w:val="0"/>
          <w:lang w:val="en-US" w:eastAsia="zh-CN"/>
        </w:rPr>
        <w:t>Auomatic firmware upgrade</w:t>
      </w:r>
    </w:p>
    <w:p>
      <w:pPr>
        <w:ind w:firstLine="720" w:firstLineChars="300"/>
        <w:rPr>
          <w:rFonts w:hint="eastAsia"/>
          <w:lang w:val="en-US" w:eastAsia="zh-CN"/>
        </w:rPr>
      </w:pPr>
      <w:r>
        <w:rPr>
          <w:rFonts w:hint="eastAsia"/>
          <w:lang w:val="en-US" w:eastAsia="zh-CN"/>
        </w:rPr>
        <w:t>Depending on the firmware, the automatic update takes 5-10 minutes, and it needs to be performed once for the first startup. The operation steps are as follows：</w:t>
      </w:r>
    </w:p>
    <w:p>
      <w:pPr>
        <w:ind w:firstLine="720" w:firstLineChars="300"/>
        <w:rPr>
          <w:rFonts w:hint="default"/>
          <w:lang w:val="en-US" w:eastAsia="zh-CN"/>
        </w:rPr>
      </w:pPr>
      <w:r>
        <w:rPr>
          <w:rFonts w:hint="eastAsia"/>
          <w:lang w:val="en-US" w:eastAsia="zh-CN"/>
        </w:rPr>
        <w:t>1、Connect the network cable to the LAN port of the POE power plug and the LAN port of the router；</w:t>
      </w:r>
    </w:p>
    <w:p>
      <w:pPr>
        <w:ind w:firstLine="720" w:firstLineChars="300"/>
        <w:rPr>
          <w:rFonts w:hint="eastAsia"/>
          <w:lang w:val="en-US" w:eastAsia="zh-CN"/>
        </w:rPr>
      </w:pPr>
      <w:r>
        <w:rPr>
          <w:rFonts w:hint="eastAsia"/>
          <w:lang w:val="en-US" w:eastAsia="zh-CN"/>
        </w:rPr>
        <w:t>2、Power on the OSDR and wait for the upgrade to complete</w:t>
      </w:r>
      <w:bookmarkStart w:id="7" w:name="_GoBack"/>
      <w:bookmarkEnd w:id="7"/>
      <w:r>
        <w:rPr>
          <w:rFonts w:hint="eastAsia"/>
          <w:lang w:val="en-US" w:eastAsia="zh-CN"/>
        </w:rPr>
        <w:t>；</w:t>
      </w:r>
    </w:p>
    <w:p>
      <w:pPr>
        <w:pStyle w:val="3"/>
        <w:rPr>
          <w:rFonts w:hint="default" w:eastAsia="黑体"/>
          <w:b/>
          <w:bCs w:val="0"/>
          <w:lang w:val="en-US" w:eastAsia="zh-CN"/>
        </w:rPr>
      </w:pPr>
      <w:r>
        <w:rPr>
          <w:rFonts w:hint="eastAsia"/>
          <w:b/>
          <w:bCs w:val="0"/>
          <w:lang w:val="en-US" w:eastAsia="zh-CN"/>
        </w:rPr>
        <w:t>4.3</w:t>
      </w:r>
      <w:r>
        <w:rPr>
          <w:rFonts w:hint="eastAsia"/>
          <w:b/>
          <w:bCs w:val="0"/>
        </w:rPr>
        <w:t xml:space="preserve">  </w:t>
      </w:r>
      <w:r>
        <w:rPr>
          <w:rFonts w:hint="eastAsia"/>
          <w:b/>
          <w:bCs w:val="0"/>
          <w:lang w:val="en-US" w:eastAsia="zh-CN"/>
        </w:rPr>
        <w:t>连接计算机</w:t>
      </w:r>
    </w:p>
    <w:p>
      <w:pPr>
        <w:ind w:firstLine="720" w:firstLineChars="300"/>
        <w:rPr>
          <w:rFonts w:hint="eastAsia"/>
          <w:lang w:val="en-US" w:eastAsia="zh-CN"/>
        </w:rPr>
      </w:pPr>
      <w:r>
        <w:rPr>
          <w:rFonts w:hint="eastAsia"/>
          <w:lang w:val="en-US" w:eastAsia="zh-CN"/>
        </w:rPr>
        <w:t>开启上位机软件，显示“OSDR未连接”；</w:t>
      </w:r>
    </w:p>
    <w:p>
      <w:pPr>
        <w:ind w:firstLine="720" w:firstLineChars="300"/>
        <w:rPr>
          <w:rFonts w:hint="eastAsia"/>
          <w:lang w:val="en-US" w:eastAsia="zh-CN"/>
        </w:rPr>
      </w:pPr>
      <w:r>
        <w:rPr>
          <w:rFonts w:hint="eastAsia"/>
          <w:lang w:val="en-US" w:eastAsia="zh-CN"/>
        </w:rPr>
        <w:t>将USB3线接入OSDR的USB3接口和计算机USB口，若连接正常则显示“OSDR已连接”；</w:t>
      </w:r>
    </w:p>
    <w:p>
      <w:pPr>
        <w:ind w:firstLine="720" w:firstLineChars="300"/>
        <w:rPr>
          <w:rFonts w:hint="eastAsia"/>
          <w:lang w:val="en-US" w:eastAsia="zh-CN"/>
        </w:rPr>
      </w:pPr>
      <w:r>
        <w:rPr>
          <w:rFonts w:hint="eastAsia"/>
          <w:lang w:val="en-US" w:eastAsia="zh-CN"/>
        </w:rPr>
        <w:t>若计算机USB口不支持USB3，则显示“不是usb3设备，请确认线缆及端口支持usb3”，可以使用，但是会增加丢包概率；</w:t>
      </w:r>
    </w:p>
    <w:p>
      <w:pPr>
        <w:ind w:firstLine="720" w:firstLineChars="300"/>
        <w:rPr>
          <w:rFonts w:hint="eastAsia"/>
          <w:lang w:val="en-US" w:eastAsia="zh-CN"/>
        </w:rPr>
      </w:pPr>
      <w:r>
        <w:rPr>
          <w:rFonts w:hint="eastAsia"/>
          <w:lang w:val="en-US" w:eastAsia="zh-CN"/>
        </w:rPr>
        <w:t>目前一台计算机只支持同时使用一台OSDR设备，若计算机同时连接了多台OSDR设备，则显示“连接了多个OSDR设备，只支持一个设备”；</w:t>
      </w:r>
    </w:p>
    <w:p>
      <w:pPr>
        <w:ind w:firstLine="720" w:firstLineChars="300"/>
        <w:rPr>
          <w:rFonts w:hint="eastAsia" w:eastAsia="宋体"/>
          <w:lang w:eastAsia="zh-CN"/>
        </w:rPr>
      </w:pPr>
      <w:r>
        <w:rPr>
          <w:rFonts w:hint="eastAsia"/>
          <w:lang w:val="en-US" w:eastAsia="zh-CN"/>
        </w:rPr>
        <w:t xml:space="preserve">        </w:t>
      </w:r>
      <w:r>
        <w:drawing>
          <wp:inline distT="0" distB="0" distL="114300" distR="114300">
            <wp:extent cx="3335655" cy="2122805"/>
            <wp:effectExtent l="0" t="0" r="17145" b="1079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12"/>
                    <a:stretch>
                      <a:fillRect/>
                    </a:stretch>
                  </pic:blipFill>
                  <pic:spPr>
                    <a:xfrm>
                      <a:off x="0" y="0"/>
                      <a:ext cx="3335655" cy="2122805"/>
                    </a:xfrm>
                    <a:prstGeom prst="rect">
                      <a:avLst/>
                    </a:prstGeom>
                    <a:noFill/>
                    <a:ln>
                      <a:noFill/>
                    </a:ln>
                  </pic:spPr>
                </pic:pic>
              </a:graphicData>
            </a:graphic>
          </wp:inline>
        </w:drawing>
      </w:r>
    </w:p>
    <w:p>
      <w:pPr>
        <w:ind w:firstLine="720" w:firstLineChars="300"/>
      </w:pPr>
    </w:p>
    <w:p>
      <w:pPr>
        <w:ind w:firstLine="720" w:firstLineChars="300"/>
        <w:rPr>
          <w:rFonts w:hint="default"/>
          <w:lang w:val="en-US" w:eastAsia="zh-CN"/>
        </w:rPr>
      </w:pPr>
    </w:p>
    <w:p>
      <w:pPr>
        <w:pStyle w:val="3"/>
        <w:rPr>
          <w:rFonts w:hint="eastAsia" w:eastAsia="黑体"/>
          <w:b/>
          <w:bCs w:val="0"/>
          <w:lang w:val="en-US" w:eastAsia="zh-CN"/>
        </w:rPr>
      </w:pPr>
      <w:r>
        <w:rPr>
          <w:rFonts w:hint="eastAsia"/>
          <w:b/>
          <w:bCs w:val="0"/>
          <w:lang w:val="en-US" w:eastAsia="zh-CN"/>
        </w:rPr>
        <w:t>4.4</w:t>
      </w:r>
      <w:r>
        <w:rPr>
          <w:rFonts w:hint="eastAsia"/>
          <w:b/>
          <w:bCs w:val="0"/>
        </w:rPr>
        <w:t xml:space="preserve">  </w:t>
      </w:r>
      <w:r>
        <w:rPr>
          <w:rFonts w:hint="eastAsia"/>
          <w:b/>
          <w:bCs w:val="0"/>
          <w:lang w:eastAsia="zh-CN"/>
        </w:rPr>
        <w:t>参数设置</w:t>
      </w:r>
    </w:p>
    <w:p>
      <w:pPr>
        <w:ind w:firstLine="720" w:firstLineChars="300"/>
        <w:rPr>
          <w:rFonts w:hint="eastAsia"/>
          <w:lang w:val="en-US" w:eastAsia="zh-CN"/>
        </w:rPr>
      </w:pPr>
      <w:r>
        <w:rPr>
          <w:rFonts w:hint="eastAsia"/>
          <w:lang w:val="en-US" w:eastAsia="zh-CN"/>
        </w:rPr>
        <w:t>填写好频率、带宽、采样率和增益，并选择收发模式之后，点击“设置”，弹出“设置成功”，表示设置成功；</w:t>
      </w:r>
    </w:p>
    <w:p>
      <w:pPr>
        <w:ind w:firstLine="720" w:firstLineChars="300"/>
        <w:rPr>
          <w:rFonts w:hint="eastAsia"/>
          <w:lang w:val="en-US" w:eastAsia="zh-CN"/>
        </w:rPr>
      </w:pPr>
      <w:r>
        <w:rPr>
          <w:rFonts w:hint="eastAsia"/>
          <w:lang w:val="en-US" w:eastAsia="zh-CN"/>
        </w:rPr>
        <w:t>参数设置超出范围则会弹出“超出允许范围”；</w:t>
      </w:r>
    </w:p>
    <w:p>
      <w:pPr>
        <w:ind w:firstLine="720" w:firstLineChars="300"/>
        <w:rPr>
          <w:rFonts w:hint="eastAsia"/>
          <w:lang w:val="en-US" w:eastAsia="zh-CN"/>
        </w:rPr>
      </w:pPr>
      <w:r>
        <w:rPr>
          <w:rFonts w:hint="eastAsia"/>
          <w:lang w:val="en-US" w:eastAsia="zh-CN"/>
        </w:rPr>
        <w:t>若USB3未连接或者连接断开，则会弹出“参数写入错误”。</w:t>
      </w:r>
    </w:p>
    <w:p>
      <w:pPr>
        <w:ind w:firstLine="720" w:firstLineChars="300"/>
        <w:rPr>
          <w:rFonts w:hint="eastAsia"/>
          <w:lang w:val="en-US" w:eastAsia="zh-CN"/>
        </w:rPr>
      </w:pPr>
      <w:r>
        <w:rPr>
          <w:rFonts w:hint="eastAsia"/>
          <w:lang w:val="en-US" w:eastAsia="zh-CN"/>
        </w:rPr>
        <w:t>设置示例如下：</w:t>
      </w:r>
    </w:p>
    <w:p>
      <w:pPr>
        <w:ind w:firstLine="720" w:firstLineChars="300"/>
        <w:rPr>
          <w:rFonts w:hint="eastAsia"/>
          <w:lang w:val="en-US" w:eastAsia="zh-CN"/>
        </w:rPr>
      </w:pPr>
      <w:r>
        <w:rPr>
          <w:rFonts w:hint="eastAsia"/>
          <w:lang w:val="en-US" w:eastAsia="zh-CN"/>
        </w:rPr>
        <w:t>频率设置915MHz，可以输入915000000，也可以输入915e6，带宽设置同上，</w:t>
      </w:r>
      <w:r>
        <w:rPr>
          <w:rFonts w:hint="eastAsia"/>
          <w:color w:val="FF0000"/>
          <w:lang w:val="en-US" w:eastAsia="zh-CN"/>
        </w:rPr>
        <w:t>参数默认为整数</w:t>
      </w:r>
      <w:r>
        <w:rPr>
          <w:rFonts w:hint="eastAsia"/>
          <w:lang w:val="en-US" w:eastAsia="zh-CN"/>
        </w:rPr>
        <w:t>，小数点后面会忽略，若输入915000000.123456789，虽然可以设置成功，但是实际数值为915000000Hz。</w:t>
      </w:r>
    </w:p>
    <w:p>
      <w:pPr>
        <w:rPr>
          <w:rFonts w:hint="eastAsia"/>
          <w:lang w:val="en-US" w:eastAsia="zh-CN"/>
        </w:rPr>
      </w:pPr>
      <w:r>
        <w:rPr>
          <w:rFonts w:hint="eastAsia"/>
          <w:lang w:val="en-US" w:eastAsia="zh-CN"/>
        </w:rPr>
        <w:drawing>
          <wp:inline distT="0" distB="0" distL="114300" distR="114300">
            <wp:extent cx="1409700" cy="1257300"/>
            <wp:effectExtent l="0" t="0" r="0" b="0"/>
            <wp:docPr id="38" name="图片 38" descr="c7072bb76ae3b3d932721d3f98d5c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7072bb76ae3b3d932721d3f98d5c92"/>
                    <pic:cNvPicPr>
                      <a:picLocks noChangeAspect="1"/>
                    </pic:cNvPicPr>
                  </pic:nvPicPr>
                  <pic:blipFill>
                    <a:blip r:embed="rId13"/>
                    <a:stretch>
                      <a:fillRect/>
                    </a:stretch>
                  </pic:blipFill>
                  <pic:spPr>
                    <a:xfrm>
                      <a:off x="0" y="0"/>
                      <a:ext cx="1409700" cy="1257300"/>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1288415" cy="1257300"/>
            <wp:effectExtent l="0" t="0" r="6985" b="0"/>
            <wp:docPr id="40" name="图片 40" descr="7a871dafe105750ac71e6c7e27f40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7a871dafe105750ac71e6c7e27f40df"/>
                    <pic:cNvPicPr>
                      <a:picLocks noChangeAspect="1"/>
                    </pic:cNvPicPr>
                  </pic:nvPicPr>
                  <pic:blipFill>
                    <a:blip r:embed="rId14"/>
                    <a:stretch>
                      <a:fillRect/>
                    </a:stretch>
                  </pic:blipFill>
                  <pic:spPr>
                    <a:xfrm>
                      <a:off x="0" y="0"/>
                      <a:ext cx="1288415" cy="1257300"/>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180590" cy="1254125"/>
            <wp:effectExtent l="0" t="0" r="10160" b="3175"/>
            <wp:docPr id="47" name="图片 47" descr="700221efcfdad2892f76ec5ec8a8b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700221efcfdad2892f76ec5ec8a8ba5"/>
                    <pic:cNvPicPr>
                      <a:picLocks noChangeAspect="1"/>
                    </pic:cNvPicPr>
                  </pic:nvPicPr>
                  <pic:blipFill>
                    <a:blip r:embed="rId15"/>
                    <a:stretch>
                      <a:fillRect/>
                    </a:stretch>
                  </pic:blipFill>
                  <pic:spPr>
                    <a:xfrm>
                      <a:off x="0" y="0"/>
                      <a:ext cx="2180590" cy="1254125"/>
                    </a:xfrm>
                    <a:prstGeom prst="rect">
                      <a:avLst/>
                    </a:prstGeom>
                  </pic:spPr>
                </pic:pic>
              </a:graphicData>
            </a:graphic>
          </wp:inline>
        </w:drawing>
      </w:r>
    </w:p>
    <w:p>
      <w:pPr>
        <w:rPr>
          <w:rFonts w:hint="eastAsia"/>
          <w:lang w:val="en-US" w:eastAsia="zh-CN"/>
        </w:rPr>
      </w:pPr>
    </w:p>
    <w:p>
      <w:pPr>
        <w:pStyle w:val="3"/>
        <w:rPr>
          <w:rFonts w:hint="eastAsia" w:eastAsia="黑体"/>
          <w:b/>
          <w:bCs w:val="0"/>
          <w:lang w:val="en-US" w:eastAsia="zh-CN"/>
        </w:rPr>
      </w:pPr>
      <w:r>
        <w:rPr>
          <w:rFonts w:hint="eastAsia"/>
          <w:b/>
          <w:bCs w:val="0"/>
          <w:lang w:val="en-US" w:eastAsia="zh-CN"/>
        </w:rPr>
        <w:t>4.5</w:t>
      </w:r>
      <w:r>
        <w:rPr>
          <w:rFonts w:hint="eastAsia"/>
          <w:b/>
          <w:bCs w:val="0"/>
        </w:rPr>
        <w:t xml:space="preserve">  </w:t>
      </w:r>
      <w:r>
        <w:rPr>
          <w:rFonts w:hint="eastAsia"/>
          <w:b/>
          <w:bCs w:val="0"/>
          <w:lang w:eastAsia="zh-CN"/>
        </w:rPr>
        <w:t>接收</w:t>
      </w:r>
    </w:p>
    <w:p>
      <w:pPr>
        <w:rPr>
          <w:rFonts w:hint="eastAsia"/>
          <w:lang w:val="en-US" w:eastAsia="zh-CN"/>
        </w:rPr>
      </w:pPr>
      <w:r>
        <w:rPr>
          <w:rFonts w:hint="eastAsia"/>
          <w:lang w:val="en-US" w:eastAsia="zh-CN"/>
        </w:rPr>
        <w:t xml:space="preserve">      参数设置完成之后，填写好需要的数据长度（&lt;999999），点击“接收”，会显示接收到的波形。</w:t>
      </w:r>
    </w:p>
    <w:p>
      <w:pPr>
        <w:rPr>
          <w:rFonts w:hint="eastAsia"/>
          <w:lang w:val="en-US" w:eastAsia="zh-CN"/>
        </w:rPr>
      </w:pPr>
      <w:r>
        <w:rPr>
          <w:rFonts w:hint="eastAsia"/>
          <w:lang w:val="en-US" w:eastAsia="zh-CN"/>
        </w:rPr>
        <w:t xml:space="preserve">                   </w:t>
      </w:r>
      <w:r>
        <w:drawing>
          <wp:inline distT="0" distB="0" distL="114300" distR="114300">
            <wp:extent cx="2635885" cy="1771015"/>
            <wp:effectExtent l="0" t="0" r="12065" b="63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16"/>
                    <a:stretch>
                      <a:fillRect/>
                    </a:stretch>
                  </pic:blipFill>
                  <pic:spPr>
                    <a:xfrm>
                      <a:off x="0" y="0"/>
                      <a:ext cx="2635885" cy="1771015"/>
                    </a:xfrm>
                    <a:prstGeom prst="rect">
                      <a:avLst/>
                    </a:prstGeom>
                    <a:noFill/>
                    <a:ln>
                      <a:noFill/>
                    </a:ln>
                  </pic:spPr>
                </pic:pic>
              </a:graphicData>
            </a:graphic>
          </wp:inline>
        </w:drawing>
      </w:r>
    </w:p>
    <w:p>
      <w:pPr>
        <w:ind w:firstLine="720" w:firstLineChars="300"/>
        <w:rPr>
          <w:rFonts w:hint="eastAsia"/>
          <w:lang w:val="en-US" w:eastAsia="zh-CN"/>
        </w:rPr>
      </w:pPr>
      <w:r>
        <w:rPr>
          <w:rFonts w:hint="eastAsia"/>
          <w:lang w:val="en-US" w:eastAsia="zh-CN"/>
        </w:rPr>
        <w:t>接收数据时无法保存波形，若需要保存相关数据，停止接收后，点击“保存波形”，文件默认格式为.bin格式文件，保存的数据为当前界面显示波形对应的数据，数据格式如下图：</w:t>
      </w:r>
    </w:p>
    <w:p>
      <w:pPr>
        <w:rPr>
          <w:rFonts w:hint="default"/>
          <w:lang w:val="en-US" w:eastAsia="zh-CN"/>
        </w:rPr>
      </w:pPr>
      <w:r>
        <w:rPr>
          <w:rFonts w:hint="eastAsia"/>
          <w:lang w:val="en-US" w:eastAsia="zh-CN"/>
        </w:rPr>
        <w:t xml:space="preserve">       </w:t>
      </w:r>
      <w:r>
        <w:drawing>
          <wp:inline distT="0" distB="0" distL="114300" distR="114300">
            <wp:extent cx="4219575" cy="2714625"/>
            <wp:effectExtent l="0" t="0" r="9525"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7"/>
                    <a:stretch>
                      <a:fillRect/>
                    </a:stretch>
                  </pic:blipFill>
                  <pic:spPr>
                    <a:xfrm>
                      <a:off x="0" y="0"/>
                      <a:ext cx="4219575" cy="2714625"/>
                    </a:xfrm>
                    <a:prstGeom prst="rect">
                      <a:avLst/>
                    </a:prstGeom>
                    <a:noFill/>
                    <a:ln>
                      <a:noFill/>
                    </a:ln>
                  </pic:spPr>
                </pic:pic>
              </a:graphicData>
            </a:graphic>
          </wp:inline>
        </w:drawing>
      </w:r>
    </w:p>
    <w:p>
      <w:pPr>
        <w:ind w:firstLine="720" w:firstLineChars="300"/>
        <w:rPr>
          <w:rFonts w:hint="eastAsia"/>
          <w:lang w:val="en-US" w:eastAsia="zh-CN"/>
        </w:rPr>
      </w:pPr>
      <w:r>
        <w:rPr>
          <w:rFonts w:hint="eastAsia"/>
          <w:lang w:val="en-US" w:eastAsia="zh-CN"/>
        </w:rPr>
        <w:t>如文档中第一组数据“ffff”前两字节ff为该通道接收到的I数据，后两字节ff为该通道接收到的Q数据。</w:t>
      </w:r>
    </w:p>
    <w:p>
      <w:pPr>
        <w:ind w:firstLine="720" w:firstLineChars="300"/>
        <w:rPr>
          <w:rFonts w:hint="eastAsia"/>
          <w:lang w:val="en-US" w:eastAsia="zh-CN"/>
        </w:rPr>
      </w:pPr>
      <w:r>
        <w:rPr>
          <w:rFonts w:hint="eastAsia"/>
          <w:lang w:val="en-US" w:eastAsia="zh-CN"/>
        </w:rPr>
        <w:t>根据选择通道数量不同，分为以下几种：</w:t>
      </w:r>
    </w:p>
    <w:p>
      <w:pPr>
        <w:numPr>
          <w:ilvl w:val="0"/>
          <w:numId w:val="1"/>
        </w:numPr>
        <w:ind w:firstLine="720" w:firstLineChars="300"/>
        <w:rPr>
          <w:rFonts w:hint="eastAsia"/>
          <w:lang w:val="en-US" w:eastAsia="zh-CN"/>
        </w:rPr>
      </w:pPr>
      <w:r>
        <w:rPr>
          <w:rFonts w:hint="eastAsia"/>
          <w:lang w:val="en-US" w:eastAsia="zh-CN"/>
        </w:rPr>
        <w:t>单通道：每组数据均为“通道0”接收到的数据；</w:t>
      </w:r>
    </w:p>
    <w:p>
      <w:pPr>
        <w:numPr>
          <w:ilvl w:val="0"/>
          <w:numId w:val="1"/>
        </w:numPr>
        <w:ind w:firstLine="720" w:firstLineChars="300"/>
        <w:rPr>
          <w:rFonts w:hint="default"/>
          <w:lang w:val="en-US" w:eastAsia="zh-CN"/>
        </w:rPr>
      </w:pPr>
      <w:r>
        <w:rPr>
          <w:rFonts w:hint="eastAsia"/>
          <w:lang w:val="en-US" w:eastAsia="zh-CN"/>
        </w:rPr>
        <w:t>双通道：数据排列格式为“通道0，通道1，通道0，通道1......”</w:t>
      </w:r>
    </w:p>
    <w:p>
      <w:pPr>
        <w:numPr>
          <w:ilvl w:val="0"/>
          <w:numId w:val="0"/>
        </w:numPr>
        <w:rPr>
          <w:rFonts w:hint="default"/>
          <w:lang w:val="en-US" w:eastAsia="zh-CN"/>
        </w:rPr>
      </w:pPr>
      <w:r>
        <w:rPr>
          <w:rFonts w:hint="eastAsia"/>
          <w:lang w:val="en-US" w:eastAsia="zh-CN"/>
        </w:rPr>
        <w:t xml:space="preserve">        </w:t>
      </w:r>
      <w:r>
        <w:drawing>
          <wp:inline distT="0" distB="0" distL="114300" distR="114300">
            <wp:extent cx="4067175" cy="962025"/>
            <wp:effectExtent l="0" t="0" r="9525" b="95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8"/>
                    <a:stretch>
                      <a:fillRect/>
                    </a:stretch>
                  </pic:blipFill>
                  <pic:spPr>
                    <a:xfrm>
                      <a:off x="0" y="0"/>
                      <a:ext cx="4067175" cy="962025"/>
                    </a:xfrm>
                    <a:prstGeom prst="rect">
                      <a:avLst/>
                    </a:prstGeom>
                    <a:noFill/>
                    <a:ln>
                      <a:noFill/>
                    </a:ln>
                  </pic:spPr>
                </pic:pic>
              </a:graphicData>
            </a:graphic>
          </wp:inline>
        </w:drawing>
      </w:r>
    </w:p>
    <w:p>
      <w:pPr>
        <w:numPr>
          <w:ilvl w:val="0"/>
          <w:numId w:val="1"/>
        </w:numPr>
        <w:ind w:firstLine="720" w:firstLineChars="300"/>
        <w:rPr>
          <w:rFonts w:hint="default"/>
          <w:lang w:val="en-US" w:eastAsia="zh-CN"/>
        </w:rPr>
      </w:pPr>
      <w:r>
        <w:rPr>
          <w:rFonts w:hint="eastAsia"/>
          <w:lang w:val="en-US" w:eastAsia="zh-CN"/>
        </w:rPr>
        <w:t>四通道：数据排列格式为“通道0，通道1，通道2，通道3......”</w:t>
      </w:r>
    </w:p>
    <w:p>
      <w:pPr>
        <w:numPr>
          <w:ilvl w:val="0"/>
          <w:numId w:val="0"/>
        </w:numPr>
      </w:pPr>
      <w:r>
        <w:rPr>
          <w:rFonts w:hint="eastAsia"/>
          <w:lang w:val="en-US" w:eastAsia="zh-CN"/>
        </w:rPr>
        <w:t xml:space="preserve">        </w:t>
      </w:r>
      <w:r>
        <w:drawing>
          <wp:inline distT="0" distB="0" distL="114300" distR="114300">
            <wp:extent cx="4048125" cy="895350"/>
            <wp:effectExtent l="0" t="0" r="952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9"/>
                    <a:stretch>
                      <a:fillRect/>
                    </a:stretch>
                  </pic:blipFill>
                  <pic:spPr>
                    <a:xfrm>
                      <a:off x="0" y="0"/>
                      <a:ext cx="4048125" cy="895350"/>
                    </a:xfrm>
                    <a:prstGeom prst="rect">
                      <a:avLst/>
                    </a:prstGeom>
                    <a:noFill/>
                    <a:ln>
                      <a:noFill/>
                    </a:ln>
                  </pic:spPr>
                </pic:pic>
              </a:graphicData>
            </a:graphic>
          </wp:inline>
        </w:drawing>
      </w:r>
    </w:p>
    <w:p>
      <w:pPr>
        <w:numPr>
          <w:ilvl w:val="0"/>
          <w:numId w:val="0"/>
        </w:numPr>
        <w:ind w:firstLine="720" w:firstLineChars="300"/>
        <w:rPr>
          <w:rFonts w:hint="eastAsia"/>
          <w:lang w:val="en-US" w:eastAsia="zh-CN"/>
        </w:rPr>
      </w:pPr>
      <w:r>
        <w:rPr>
          <w:rFonts w:hint="eastAsia"/>
          <w:lang w:val="en-US" w:eastAsia="zh-CN"/>
        </w:rPr>
        <w:t>若在使用途中出现USB3线拔出等操作，则会出现“数据接收错误”弹窗，并需要重启软件之后才能继续操作。</w:t>
      </w:r>
    </w:p>
    <w:p>
      <w:pPr>
        <w:numPr>
          <w:ilvl w:val="0"/>
          <w:numId w:val="0"/>
        </w:numPr>
        <w:ind w:firstLine="720" w:firstLineChars="300"/>
        <w:rPr>
          <w:rFonts w:hint="default"/>
          <w:lang w:val="en-US" w:eastAsia="zh-CN"/>
        </w:rPr>
      </w:pPr>
      <w:r>
        <w:rPr>
          <w:rFonts w:hint="eastAsia"/>
          <w:lang w:val="en-US" w:eastAsia="zh-CN"/>
        </w:rPr>
        <w:t xml:space="preserve">                    </w:t>
      </w:r>
      <w:r>
        <w:rPr>
          <w:rFonts w:hint="eastAsia" w:eastAsia="宋体"/>
          <w:lang w:eastAsia="zh-CN"/>
        </w:rPr>
        <w:drawing>
          <wp:inline distT="0" distB="0" distL="114300" distR="114300">
            <wp:extent cx="1847850" cy="1333500"/>
            <wp:effectExtent l="0" t="0" r="0" b="0"/>
            <wp:docPr id="41" name="图片 41" descr="2be2f27245b38a63f66fcb9b4547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be2f27245b38a63f66fcb9b4547878"/>
                    <pic:cNvPicPr>
                      <a:picLocks noChangeAspect="1"/>
                    </pic:cNvPicPr>
                  </pic:nvPicPr>
                  <pic:blipFill>
                    <a:blip r:embed="rId20"/>
                    <a:stretch>
                      <a:fillRect/>
                    </a:stretch>
                  </pic:blipFill>
                  <pic:spPr>
                    <a:xfrm>
                      <a:off x="0" y="0"/>
                      <a:ext cx="1847850" cy="1333500"/>
                    </a:xfrm>
                    <a:prstGeom prst="rect">
                      <a:avLst/>
                    </a:prstGeom>
                  </pic:spPr>
                </pic:pic>
              </a:graphicData>
            </a:graphic>
          </wp:inline>
        </w:drawing>
      </w:r>
    </w:p>
    <w:p>
      <w:pPr>
        <w:rPr>
          <w:rFonts w:hint="default"/>
          <w:lang w:val="en-US" w:eastAsia="zh-CN"/>
        </w:rPr>
      </w:pPr>
    </w:p>
    <w:p>
      <w:pPr>
        <w:pStyle w:val="3"/>
        <w:rPr>
          <w:rFonts w:hint="eastAsia" w:eastAsia="黑体"/>
          <w:b/>
          <w:bCs w:val="0"/>
          <w:lang w:val="en-US" w:eastAsia="zh-CN"/>
        </w:rPr>
      </w:pPr>
      <w:r>
        <w:rPr>
          <w:rFonts w:hint="eastAsia"/>
          <w:b/>
          <w:bCs w:val="0"/>
          <w:lang w:val="en-US" w:eastAsia="zh-CN"/>
        </w:rPr>
        <w:t>4</w:t>
      </w:r>
      <w:r>
        <w:rPr>
          <w:rFonts w:hint="eastAsia"/>
          <w:b/>
          <w:bCs w:val="0"/>
        </w:rPr>
        <w:t>.</w:t>
      </w:r>
      <w:r>
        <w:rPr>
          <w:rFonts w:hint="eastAsia"/>
          <w:b/>
          <w:bCs w:val="0"/>
          <w:lang w:val="en-US" w:eastAsia="zh-CN"/>
        </w:rPr>
        <w:t>6</w:t>
      </w:r>
      <w:r>
        <w:rPr>
          <w:rFonts w:hint="eastAsia"/>
          <w:b/>
          <w:bCs w:val="0"/>
        </w:rPr>
        <w:t xml:space="preserve">  </w:t>
      </w:r>
      <w:r>
        <w:rPr>
          <w:rFonts w:hint="eastAsia"/>
          <w:b/>
          <w:bCs w:val="0"/>
          <w:lang w:eastAsia="zh-CN"/>
        </w:rPr>
        <w:t>发送</w:t>
      </w:r>
    </w:p>
    <w:p>
      <w:pPr>
        <w:rPr>
          <w:rFonts w:hint="eastAsia"/>
          <w:lang w:val="en-US" w:eastAsia="zh-CN"/>
        </w:rPr>
      </w:pPr>
      <w:r>
        <w:rPr>
          <w:rFonts w:hint="eastAsia"/>
          <w:lang w:val="en-US" w:eastAsia="zh-CN"/>
        </w:rPr>
        <w:t xml:space="preserve">      参数设置完成之后，点击“选择文件”，选择需要发送的文件，文件格式默认为.bin格式文件，数据格式和通道同上；</w:t>
      </w:r>
    </w:p>
    <w:p>
      <w:pPr>
        <w:ind w:firstLine="720" w:firstLineChars="300"/>
        <w:rPr>
          <w:rFonts w:hint="eastAsia"/>
          <w:lang w:val="en-US" w:eastAsia="zh-CN"/>
        </w:rPr>
      </w:pPr>
      <w:r>
        <w:rPr>
          <w:rFonts w:hint="eastAsia"/>
          <w:lang w:val="en-US" w:eastAsia="zh-CN"/>
        </w:rPr>
        <w:t>选择完成之后，点击“发送”，开始发送信号，发送按钮变为“停止发送”，文件内数据循环发送，点击“停止发送”可停止发送信号；</w:t>
      </w:r>
    </w:p>
    <w:p>
      <w:pPr>
        <w:ind w:firstLine="720" w:firstLineChars="300"/>
        <w:rPr>
          <w:rFonts w:hint="eastAsia"/>
          <w:lang w:val="en-US" w:eastAsia="zh-CN"/>
        </w:rPr>
      </w:pPr>
      <w:r>
        <w:rPr>
          <w:rFonts w:hint="eastAsia"/>
          <w:lang w:val="en-US" w:eastAsia="zh-CN"/>
        </w:rPr>
        <w:t>若未选择文件，点击“选择文件”，则弹出“文件不存在”；</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3000375" cy="1876425"/>
            <wp:effectExtent l="0" t="0" r="9525" b="9525"/>
            <wp:docPr id="44" name="图片 44" descr="e54dcc4f0f2360077562c32518e5e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e54dcc4f0f2360077562c32518e5eb4"/>
                    <pic:cNvPicPr>
                      <a:picLocks noChangeAspect="1"/>
                    </pic:cNvPicPr>
                  </pic:nvPicPr>
                  <pic:blipFill>
                    <a:blip r:embed="rId21"/>
                    <a:stretch>
                      <a:fillRect/>
                    </a:stretch>
                  </pic:blipFill>
                  <pic:spPr>
                    <a:xfrm>
                      <a:off x="0" y="0"/>
                      <a:ext cx="3000375" cy="1876425"/>
                    </a:xfrm>
                    <a:prstGeom prst="rect">
                      <a:avLst/>
                    </a:prstGeom>
                  </pic:spPr>
                </pic:pic>
              </a:graphicData>
            </a:graphic>
          </wp:inline>
        </w:drawing>
      </w:r>
      <w:r>
        <w:rPr>
          <w:rFonts w:hint="eastAsia"/>
          <w:lang w:val="en-US" w:eastAsia="zh-CN"/>
        </w:rPr>
        <w:drawing>
          <wp:inline distT="0" distB="0" distL="114300" distR="114300">
            <wp:extent cx="1524000" cy="1219200"/>
            <wp:effectExtent l="0" t="0" r="0" b="0"/>
            <wp:docPr id="39" name="图片 39" descr="49a4977d8f18d42d816fb36b836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49a4977d8f18d42d816fb36b8368501"/>
                    <pic:cNvPicPr>
                      <a:picLocks noChangeAspect="1"/>
                    </pic:cNvPicPr>
                  </pic:nvPicPr>
                  <pic:blipFill>
                    <a:blip r:embed="rId22"/>
                    <a:stretch>
                      <a:fillRect/>
                    </a:stretch>
                  </pic:blipFill>
                  <pic:spPr>
                    <a:xfrm>
                      <a:off x="0" y="0"/>
                      <a:ext cx="1524000" cy="1219200"/>
                    </a:xfrm>
                    <a:prstGeom prst="rect">
                      <a:avLst/>
                    </a:prstGeom>
                  </pic:spPr>
                </pic:pic>
              </a:graphicData>
            </a:graphic>
          </wp:inline>
        </w:drawing>
      </w:r>
    </w:p>
    <w:p>
      <w:pPr>
        <w:rPr>
          <w:rFonts w:hint="default"/>
          <w:lang w:val="en-US" w:eastAsia="zh-CN"/>
        </w:rPr>
      </w:pPr>
    </w:p>
    <w:p/>
    <w:p/>
    <w:p/>
    <w:p/>
    <w:p>
      <w:pPr>
        <w:rPr>
          <w:b/>
          <w:bCs w:val="0"/>
        </w:rPr>
      </w:pPr>
    </w:p>
    <w:p>
      <w:pPr>
        <w:rPr>
          <w:rFonts w:hint="eastAsia"/>
        </w:rPr>
      </w:pPr>
    </w:p>
    <w:sectPr>
      <w:headerReference r:id="rId3" w:type="default"/>
      <w:footerReference r:id="rId5" w:type="default"/>
      <w:headerReference r:id="rId4" w:type="even"/>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仿宋_GB2312">
    <w:altName w:val="Arial Unicode MS"/>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A00002EF" w:usb1="4000004B" w:usb2="00000000" w:usb3="00000000" w:csb0="2000009F" w:csb1="00000000"/>
  </w:font>
  <w:font w:name="仿宋">
    <w:altName w:val="Arial Unicode MS"/>
    <w:panose1 w:val="00000000000000000000"/>
    <w:charset w:val="86"/>
    <w:family w:val="modern"/>
    <w:pitch w:val="default"/>
    <w:sig w:usb0="00000000" w:usb1="00000000" w:usb2="00000016"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HIn3a/T&#10;AAAABQEAAA8AAAAAAAAAAQAgAAAAIgAAAGRycy9kb3ducmV2LnhtbFBLAQIUABQAAAAIAIdO4kCi&#10;b4EVXgIAALMEAAAOAAAAAAAAAAEAIAAAACIBAABkcnMvZTJvRG9jLnhtbFBLBQYAAAAABgAGAFkB&#10;AADyBQAAAAA=&#10;">
              <v:fill on="f" focussize="0,0"/>
              <v:stroke on="f" weight="1pt" miterlimit="8" joinstyle="miter"/>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rPr>
        <w:sz w:val="21"/>
        <w:szCs w:val="21"/>
      </w:rPr>
    </w:pPr>
  </w:p>
  <w:p>
    <w:pPr>
      <w:jc w:val="center"/>
      <w:rPr>
        <w:sz w:val="18"/>
        <w:szCs w:val="21"/>
      </w:rPr>
    </w:pPr>
    <w:r>
      <w:rPr>
        <w:rFonts w:hint="eastAsia"/>
        <w:sz w:val="28"/>
        <w:szCs w:val="44"/>
      </w:rPr>
      <w:t>Orion Innovations Inc.</w:t>
    </w:r>
    <w:r>
      <w:rPr>
        <w:sz w:val="18"/>
      </w:rPr>
      <w:drawing>
        <wp:anchor distT="0" distB="0" distL="114300" distR="114300" simplePos="0" relativeHeight="251659264" behindDoc="1" locked="0" layoutInCell="1" allowOverlap="1">
          <wp:simplePos x="0" y="0"/>
          <wp:positionH relativeFrom="margin">
            <wp:align>center</wp:align>
          </wp:positionH>
          <wp:positionV relativeFrom="margin">
            <wp:align>center</wp:align>
          </wp:positionV>
          <wp:extent cx="5274310" cy="1972310"/>
          <wp:effectExtent l="1176020" t="0" r="1309370" b="0"/>
          <wp:wrapNone/>
          <wp:docPr id="6" name="WordPictureWatermark14455" descr="奥新logo高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dPictureWatermark14455" descr="奥新logo高清"/>
                  <pic:cNvPicPr>
                    <a:picLocks noChangeAspect="1"/>
                  </pic:cNvPicPr>
                </pic:nvPicPr>
                <pic:blipFill>
                  <a:blip r:embed="rId1">
                    <a:lum bright="69998" contrast="-70001"/>
                  </a:blip>
                  <a:stretch>
                    <a:fillRect/>
                  </a:stretch>
                </pic:blipFill>
                <pic:spPr>
                  <a:xfrm rot="-2700000">
                    <a:off x="0" y="0"/>
                    <a:ext cx="5274310" cy="197231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A6B78C"/>
    <w:multiLevelType w:val="singleLevel"/>
    <w:tmpl w:val="16A6B78C"/>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1E9"/>
    <w:rsid w:val="00015F4E"/>
    <w:rsid w:val="00064210"/>
    <w:rsid w:val="00076DCB"/>
    <w:rsid w:val="00092D4C"/>
    <w:rsid w:val="000B142D"/>
    <w:rsid w:val="000C0972"/>
    <w:rsid w:val="000C1AE6"/>
    <w:rsid w:val="000E28DE"/>
    <w:rsid w:val="000E7E31"/>
    <w:rsid w:val="000F3F24"/>
    <w:rsid w:val="000F7D1B"/>
    <w:rsid w:val="000F7F5F"/>
    <w:rsid w:val="00101FDF"/>
    <w:rsid w:val="001271F8"/>
    <w:rsid w:val="00131AE4"/>
    <w:rsid w:val="00135AF2"/>
    <w:rsid w:val="00153209"/>
    <w:rsid w:val="00153750"/>
    <w:rsid w:val="00163F77"/>
    <w:rsid w:val="00177B5C"/>
    <w:rsid w:val="001809CA"/>
    <w:rsid w:val="00183418"/>
    <w:rsid w:val="00193FD5"/>
    <w:rsid w:val="001C1CA3"/>
    <w:rsid w:val="001D67C5"/>
    <w:rsid w:val="001F3132"/>
    <w:rsid w:val="001F3569"/>
    <w:rsid w:val="0020189A"/>
    <w:rsid w:val="00206ABA"/>
    <w:rsid w:val="00213649"/>
    <w:rsid w:val="00243D34"/>
    <w:rsid w:val="002447EF"/>
    <w:rsid w:val="002579E1"/>
    <w:rsid w:val="0026422B"/>
    <w:rsid w:val="00265D02"/>
    <w:rsid w:val="00271E2B"/>
    <w:rsid w:val="00283151"/>
    <w:rsid w:val="00295BC9"/>
    <w:rsid w:val="00297AF8"/>
    <w:rsid w:val="002A7F1F"/>
    <w:rsid w:val="002C5C07"/>
    <w:rsid w:val="002D06F6"/>
    <w:rsid w:val="002D5F27"/>
    <w:rsid w:val="002E640B"/>
    <w:rsid w:val="002F37B7"/>
    <w:rsid w:val="002F54DA"/>
    <w:rsid w:val="00311547"/>
    <w:rsid w:val="003209AC"/>
    <w:rsid w:val="00322369"/>
    <w:rsid w:val="0034403E"/>
    <w:rsid w:val="00363A03"/>
    <w:rsid w:val="00380577"/>
    <w:rsid w:val="00384B47"/>
    <w:rsid w:val="003920D7"/>
    <w:rsid w:val="003B111B"/>
    <w:rsid w:val="003B377A"/>
    <w:rsid w:val="003C0709"/>
    <w:rsid w:val="003D7D95"/>
    <w:rsid w:val="003E4469"/>
    <w:rsid w:val="003E47A6"/>
    <w:rsid w:val="003E7AC1"/>
    <w:rsid w:val="00402679"/>
    <w:rsid w:val="00406322"/>
    <w:rsid w:val="00415A79"/>
    <w:rsid w:val="00421ACD"/>
    <w:rsid w:val="00424E5C"/>
    <w:rsid w:val="004352A1"/>
    <w:rsid w:val="00441AEB"/>
    <w:rsid w:val="004424B6"/>
    <w:rsid w:val="0045687D"/>
    <w:rsid w:val="0047131C"/>
    <w:rsid w:val="0047777A"/>
    <w:rsid w:val="004914A6"/>
    <w:rsid w:val="0049465B"/>
    <w:rsid w:val="004A1EC7"/>
    <w:rsid w:val="004B1DA8"/>
    <w:rsid w:val="004B75A3"/>
    <w:rsid w:val="004D00E7"/>
    <w:rsid w:val="00501613"/>
    <w:rsid w:val="005034D2"/>
    <w:rsid w:val="00506FDF"/>
    <w:rsid w:val="00515181"/>
    <w:rsid w:val="00540781"/>
    <w:rsid w:val="005463A4"/>
    <w:rsid w:val="005472B4"/>
    <w:rsid w:val="005619FF"/>
    <w:rsid w:val="00580764"/>
    <w:rsid w:val="00581212"/>
    <w:rsid w:val="00586CD5"/>
    <w:rsid w:val="00591DA6"/>
    <w:rsid w:val="00597463"/>
    <w:rsid w:val="005D0D03"/>
    <w:rsid w:val="005E30CC"/>
    <w:rsid w:val="0060002B"/>
    <w:rsid w:val="0061572B"/>
    <w:rsid w:val="00616220"/>
    <w:rsid w:val="006254AF"/>
    <w:rsid w:val="00627E60"/>
    <w:rsid w:val="00647D13"/>
    <w:rsid w:val="006671D2"/>
    <w:rsid w:val="00691BB0"/>
    <w:rsid w:val="0069619D"/>
    <w:rsid w:val="006A3AF5"/>
    <w:rsid w:val="006E4CE3"/>
    <w:rsid w:val="006E7874"/>
    <w:rsid w:val="00711EF9"/>
    <w:rsid w:val="00714C7B"/>
    <w:rsid w:val="007176BE"/>
    <w:rsid w:val="007178B7"/>
    <w:rsid w:val="00720B00"/>
    <w:rsid w:val="00724CF4"/>
    <w:rsid w:val="007353F0"/>
    <w:rsid w:val="0074362C"/>
    <w:rsid w:val="00763A77"/>
    <w:rsid w:val="0077038A"/>
    <w:rsid w:val="00772822"/>
    <w:rsid w:val="007876A6"/>
    <w:rsid w:val="00794153"/>
    <w:rsid w:val="007967BE"/>
    <w:rsid w:val="007A2BB8"/>
    <w:rsid w:val="007A4067"/>
    <w:rsid w:val="007B1F51"/>
    <w:rsid w:val="007B2BFB"/>
    <w:rsid w:val="007C09EB"/>
    <w:rsid w:val="007F2A8C"/>
    <w:rsid w:val="00803655"/>
    <w:rsid w:val="008050F1"/>
    <w:rsid w:val="008127AC"/>
    <w:rsid w:val="0082278D"/>
    <w:rsid w:val="00836FDE"/>
    <w:rsid w:val="0084110E"/>
    <w:rsid w:val="00863C6B"/>
    <w:rsid w:val="00874BA2"/>
    <w:rsid w:val="008900B1"/>
    <w:rsid w:val="00891DA9"/>
    <w:rsid w:val="008A4A18"/>
    <w:rsid w:val="008B37DC"/>
    <w:rsid w:val="00904DA6"/>
    <w:rsid w:val="00917F0F"/>
    <w:rsid w:val="00932A4A"/>
    <w:rsid w:val="00940D28"/>
    <w:rsid w:val="00945FA7"/>
    <w:rsid w:val="00966E83"/>
    <w:rsid w:val="00983F50"/>
    <w:rsid w:val="00994B45"/>
    <w:rsid w:val="009B59FB"/>
    <w:rsid w:val="009D08E2"/>
    <w:rsid w:val="009D0DB7"/>
    <w:rsid w:val="009D464B"/>
    <w:rsid w:val="009E34A7"/>
    <w:rsid w:val="009E3B8A"/>
    <w:rsid w:val="009E7142"/>
    <w:rsid w:val="009F4694"/>
    <w:rsid w:val="009F5CF3"/>
    <w:rsid w:val="00A04FF0"/>
    <w:rsid w:val="00A36B08"/>
    <w:rsid w:val="00A4433C"/>
    <w:rsid w:val="00A56464"/>
    <w:rsid w:val="00A56F3E"/>
    <w:rsid w:val="00A61981"/>
    <w:rsid w:val="00A84939"/>
    <w:rsid w:val="00A94E63"/>
    <w:rsid w:val="00A97B4A"/>
    <w:rsid w:val="00AA5797"/>
    <w:rsid w:val="00AA77EF"/>
    <w:rsid w:val="00AB5D3B"/>
    <w:rsid w:val="00AB6345"/>
    <w:rsid w:val="00AB7ADB"/>
    <w:rsid w:val="00AC0450"/>
    <w:rsid w:val="00AC5B55"/>
    <w:rsid w:val="00AE7A65"/>
    <w:rsid w:val="00AF1FCA"/>
    <w:rsid w:val="00AF57A7"/>
    <w:rsid w:val="00B01AE6"/>
    <w:rsid w:val="00B1523E"/>
    <w:rsid w:val="00B35E0E"/>
    <w:rsid w:val="00B615A6"/>
    <w:rsid w:val="00B655F4"/>
    <w:rsid w:val="00B76DC8"/>
    <w:rsid w:val="00BD0100"/>
    <w:rsid w:val="00BE032C"/>
    <w:rsid w:val="00BE5252"/>
    <w:rsid w:val="00BF40BD"/>
    <w:rsid w:val="00C42F78"/>
    <w:rsid w:val="00C51DC3"/>
    <w:rsid w:val="00C67250"/>
    <w:rsid w:val="00C96078"/>
    <w:rsid w:val="00CA1AAD"/>
    <w:rsid w:val="00CA5DA7"/>
    <w:rsid w:val="00CE36B4"/>
    <w:rsid w:val="00CE390A"/>
    <w:rsid w:val="00CF47E8"/>
    <w:rsid w:val="00CF6601"/>
    <w:rsid w:val="00D11960"/>
    <w:rsid w:val="00D2426C"/>
    <w:rsid w:val="00D2504B"/>
    <w:rsid w:val="00D275A6"/>
    <w:rsid w:val="00D34593"/>
    <w:rsid w:val="00D54703"/>
    <w:rsid w:val="00D641E9"/>
    <w:rsid w:val="00D7227A"/>
    <w:rsid w:val="00D87DFA"/>
    <w:rsid w:val="00DA0079"/>
    <w:rsid w:val="00DA3F3D"/>
    <w:rsid w:val="00DB142D"/>
    <w:rsid w:val="00DC4469"/>
    <w:rsid w:val="00DC6A15"/>
    <w:rsid w:val="00DD1073"/>
    <w:rsid w:val="00DD5921"/>
    <w:rsid w:val="00DD5BF0"/>
    <w:rsid w:val="00DD6F13"/>
    <w:rsid w:val="00DE20A3"/>
    <w:rsid w:val="00DE3302"/>
    <w:rsid w:val="00DE608E"/>
    <w:rsid w:val="00DE76A3"/>
    <w:rsid w:val="00DF11A0"/>
    <w:rsid w:val="00DF6D20"/>
    <w:rsid w:val="00E00837"/>
    <w:rsid w:val="00E019A7"/>
    <w:rsid w:val="00E2791F"/>
    <w:rsid w:val="00E279B6"/>
    <w:rsid w:val="00E44F8B"/>
    <w:rsid w:val="00E45643"/>
    <w:rsid w:val="00E46084"/>
    <w:rsid w:val="00E537B1"/>
    <w:rsid w:val="00E625A9"/>
    <w:rsid w:val="00E6571F"/>
    <w:rsid w:val="00E758EC"/>
    <w:rsid w:val="00E8712F"/>
    <w:rsid w:val="00E9560D"/>
    <w:rsid w:val="00EC4F72"/>
    <w:rsid w:val="00EF334C"/>
    <w:rsid w:val="00F11942"/>
    <w:rsid w:val="00F15CC2"/>
    <w:rsid w:val="00F16027"/>
    <w:rsid w:val="00F20260"/>
    <w:rsid w:val="00F35AD5"/>
    <w:rsid w:val="00F412F4"/>
    <w:rsid w:val="00F60E6C"/>
    <w:rsid w:val="00F664B4"/>
    <w:rsid w:val="00F6701A"/>
    <w:rsid w:val="00F744D0"/>
    <w:rsid w:val="00F76B92"/>
    <w:rsid w:val="00F93EBB"/>
    <w:rsid w:val="00FA286C"/>
    <w:rsid w:val="00FC12DE"/>
    <w:rsid w:val="00FD7D50"/>
    <w:rsid w:val="00FE6246"/>
    <w:rsid w:val="00FF4A0A"/>
    <w:rsid w:val="01D96EB3"/>
    <w:rsid w:val="029854CE"/>
    <w:rsid w:val="02D44982"/>
    <w:rsid w:val="04407CDB"/>
    <w:rsid w:val="04CA25B0"/>
    <w:rsid w:val="05836EA7"/>
    <w:rsid w:val="06AF7741"/>
    <w:rsid w:val="077D09AD"/>
    <w:rsid w:val="0AF1675B"/>
    <w:rsid w:val="111E13C4"/>
    <w:rsid w:val="11A104BC"/>
    <w:rsid w:val="130D6614"/>
    <w:rsid w:val="14F300F4"/>
    <w:rsid w:val="15153E69"/>
    <w:rsid w:val="15EE1D26"/>
    <w:rsid w:val="17145C50"/>
    <w:rsid w:val="17AD0644"/>
    <w:rsid w:val="1ACE406A"/>
    <w:rsid w:val="1C555ADC"/>
    <w:rsid w:val="1C8D1756"/>
    <w:rsid w:val="1CBC5262"/>
    <w:rsid w:val="1F452949"/>
    <w:rsid w:val="20AC111C"/>
    <w:rsid w:val="20C511EB"/>
    <w:rsid w:val="20CC39A4"/>
    <w:rsid w:val="20E53811"/>
    <w:rsid w:val="21DB237D"/>
    <w:rsid w:val="22996753"/>
    <w:rsid w:val="2403019A"/>
    <w:rsid w:val="25A41A0A"/>
    <w:rsid w:val="26521A3C"/>
    <w:rsid w:val="268C0200"/>
    <w:rsid w:val="287D2AB3"/>
    <w:rsid w:val="29B05EEB"/>
    <w:rsid w:val="29E4741E"/>
    <w:rsid w:val="2AF57A54"/>
    <w:rsid w:val="2E2A79E0"/>
    <w:rsid w:val="2E6E64F6"/>
    <w:rsid w:val="2F4A7415"/>
    <w:rsid w:val="2FD85881"/>
    <w:rsid w:val="30883115"/>
    <w:rsid w:val="31527F05"/>
    <w:rsid w:val="31C578F7"/>
    <w:rsid w:val="33D03716"/>
    <w:rsid w:val="34057BF9"/>
    <w:rsid w:val="34243EAA"/>
    <w:rsid w:val="363D0604"/>
    <w:rsid w:val="3771099D"/>
    <w:rsid w:val="38494CA3"/>
    <w:rsid w:val="39D2589D"/>
    <w:rsid w:val="3A50100C"/>
    <w:rsid w:val="3ABF1472"/>
    <w:rsid w:val="3ADE65B5"/>
    <w:rsid w:val="3B344222"/>
    <w:rsid w:val="3BD2532A"/>
    <w:rsid w:val="3BDE2F23"/>
    <w:rsid w:val="3E2C1E9B"/>
    <w:rsid w:val="3FAC0F48"/>
    <w:rsid w:val="405C562A"/>
    <w:rsid w:val="40853472"/>
    <w:rsid w:val="40983AA9"/>
    <w:rsid w:val="41235675"/>
    <w:rsid w:val="44082C56"/>
    <w:rsid w:val="46631E42"/>
    <w:rsid w:val="469B719A"/>
    <w:rsid w:val="46CA5882"/>
    <w:rsid w:val="472E13B3"/>
    <w:rsid w:val="47EF370B"/>
    <w:rsid w:val="48B43549"/>
    <w:rsid w:val="4B4F6BE5"/>
    <w:rsid w:val="4D051678"/>
    <w:rsid w:val="4D0A51B6"/>
    <w:rsid w:val="4D185442"/>
    <w:rsid w:val="4FA97E6D"/>
    <w:rsid w:val="52BF305B"/>
    <w:rsid w:val="53AB1E44"/>
    <w:rsid w:val="54E462A3"/>
    <w:rsid w:val="55176C65"/>
    <w:rsid w:val="55320273"/>
    <w:rsid w:val="55D52BDD"/>
    <w:rsid w:val="567E6558"/>
    <w:rsid w:val="57E45E68"/>
    <w:rsid w:val="58817556"/>
    <w:rsid w:val="59D527AC"/>
    <w:rsid w:val="59E1571B"/>
    <w:rsid w:val="5BBC6E7B"/>
    <w:rsid w:val="5BEA2578"/>
    <w:rsid w:val="5C4C043F"/>
    <w:rsid w:val="61E8775E"/>
    <w:rsid w:val="62F47941"/>
    <w:rsid w:val="649A3ED7"/>
    <w:rsid w:val="66E459E8"/>
    <w:rsid w:val="67384689"/>
    <w:rsid w:val="675D557B"/>
    <w:rsid w:val="67B22A75"/>
    <w:rsid w:val="68930B1F"/>
    <w:rsid w:val="693608CD"/>
    <w:rsid w:val="69FC5291"/>
    <w:rsid w:val="6A8C3A01"/>
    <w:rsid w:val="6D983849"/>
    <w:rsid w:val="702F5234"/>
    <w:rsid w:val="70C920EB"/>
    <w:rsid w:val="72F93B13"/>
    <w:rsid w:val="76C0337C"/>
    <w:rsid w:val="79196A70"/>
    <w:rsid w:val="7BBB57D6"/>
    <w:rsid w:val="7E4C4360"/>
    <w:rsid w:val="7F0951E9"/>
    <w:rsid w:val="7F26642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377"/>
      </w:tabs>
      <w:spacing w:line="300" w:lineRule="auto"/>
      <w:jc w:val="both"/>
    </w:pPr>
    <w:rPr>
      <w:rFonts w:ascii="Times New Roman" w:hAnsi="Times New Roman" w:eastAsia="宋体" w:cs="Times New Roman"/>
      <w:kern w:val="0"/>
      <w:sz w:val="24"/>
      <w:szCs w:val="24"/>
      <w:lang w:val="en-US" w:eastAsia="zh-CN" w:bidi="ar-SA"/>
    </w:rPr>
  </w:style>
  <w:style w:type="paragraph" w:styleId="2">
    <w:name w:val="heading 1"/>
    <w:basedOn w:val="1"/>
    <w:next w:val="1"/>
    <w:link w:val="22"/>
    <w:qFormat/>
    <w:uiPriority w:val="0"/>
    <w:pPr>
      <w:keepNext/>
      <w:keepLines/>
      <w:spacing w:after="220" w:line="360" w:lineRule="auto"/>
      <w:outlineLvl w:val="0"/>
    </w:pPr>
    <w:rPr>
      <w:rFonts w:ascii="黑体" w:eastAsia="黑体"/>
      <w:bCs/>
      <w:kern w:val="44"/>
      <w:sz w:val="30"/>
      <w:szCs w:val="30"/>
    </w:rPr>
  </w:style>
  <w:style w:type="paragraph" w:styleId="3">
    <w:name w:val="heading 2"/>
    <w:basedOn w:val="1"/>
    <w:next w:val="1"/>
    <w:link w:val="26"/>
    <w:unhideWhenUsed/>
    <w:qFormat/>
    <w:uiPriority w:val="9"/>
    <w:pPr>
      <w:keepNext/>
      <w:keepLines/>
      <w:spacing w:before="120" w:after="260" w:line="416" w:lineRule="auto"/>
      <w:outlineLvl w:val="1"/>
    </w:pPr>
    <w:rPr>
      <w:rFonts w:ascii="黑体" w:hAnsi="黑体" w:eastAsia="黑体" w:cstheme="majorBidi"/>
      <w:bCs/>
      <w:sz w:val="28"/>
      <w:szCs w:val="28"/>
    </w:rPr>
  </w:style>
  <w:style w:type="paragraph" w:styleId="4">
    <w:name w:val="heading 3"/>
    <w:basedOn w:val="2"/>
    <w:next w:val="1"/>
    <w:link w:val="27"/>
    <w:unhideWhenUsed/>
    <w:qFormat/>
    <w:uiPriority w:val="9"/>
    <w:pPr>
      <w:outlineLvl w:val="2"/>
    </w:pPr>
    <w:rPr>
      <w:sz w:val="24"/>
      <w:szCs w:val="24"/>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qFormat/>
    <w:uiPriority w:val="39"/>
    <w:pPr>
      <w:tabs>
        <w:tab w:val="clear" w:pos="377"/>
      </w:tabs>
      <w:ind w:left="840" w:leftChars="400"/>
    </w:pPr>
  </w:style>
  <w:style w:type="paragraph" w:styleId="6">
    <w:name w:val="Date"/>
    <w:basedOn w:val="1"/>
    <w:next w:val="1"/>
    <w:link w:val="42"/>
    <w:semiHidden/>
    <w:unhideWhenUsed/>
    <w:qFormat/>
    <w:uiPriority w:val="99"/>
    <w:pPr>
      <w:ind w:left="100" w:leftChars="2500"/>
    </w:pPr>
  </w:style>
  <w:style w:type="paragraph" w:styleId="7">
    <w:name w:val="Body Text Indent 2"/>
    <w:basedOn w:val="1"/>
    <w:link w:val="34"/>
    <w:qFormat/>
    <w:uiPriority w:val="0"/>
    <w:pPr>
      <w:widowControl w:val="0"/>
      <w:tabs>
        <w:tab w:val="clear" w:pos="377"/>
      </w:tabs>
      <w:spacing w:line="240" w:lineRule="auto"/>
      <w:ind w:firstLine="435"/>
    </w:pPr>
    <w:rPr>
      <w:rFonts w:asciiTheme="minorHAnsi" w:hAnsiTheme="minorHAnsi" w:eastAsiaTheme="minorEastAsia" w:cstheme="minorBidi"/>
      <w:kern w:val="2"/>
    </w:rPr>
  </w:style>
  <w:style w:type="paragraph" w:styleId="8">
    <w:name w:val="Balloon Text"/>
    <w:basedOn w:val="1"/>
    <w:link w:val="43"/>
    <w:semiHidden/>
    <w:unhideWhenUsed/>
    <w:qFormat/>
    <w:uiPriority w:val="99"/>
    <w:pPr>
      <w:spacing w:line="240" w:lineRule="auto"/>
    </w:pPr>
    <w:rPr>
      <w:sz w:val="18"/>
      <w:szCs w:val="18"/>
    </w:rPr>
  </w:style>
  <w:style w:type="paragraph" w:styleId="9">
    <w:name w:val="footer"/>
    <w:basedOn w:val="1"/>
    <w:link w:val="21"/>
    <w:unhideWhenUsed/>
    <w:qFormat/>
    <w:uiPriority w:val="0"/>
    <w:pPr>
      <w:widowControl w:val="0"/>
      <w:tabs>
        <w:tab w:val="center" w:pos="4153"/>
        <w:tab w:val="right" w:pos="8306"/>
        <w:tab w:val="clear" w:pos="377"/>
      </w:tabs>
      <w:snapToGrid w:val="0"/>
      <w:spacing w:line="240" w:lineRule="auto"/>
      <w:jc w:val="left"/>
    </w:pPr>
    <w:rPr>
      <w:rFonts w:asciiTheme="minorHAnsi" w:hAnsiTheme="minorHAnsi" w:eastAsiaTheme="minorEastAsia" w:cstheme="minorBidi"/>
      <w:kern w:val="2"/>
      <w:sz w:val="18"/>
      <w:szCs w:val="18"/>
    </w:rPr>
  </w:style>
  <w:style w:type="paragraph" w:styleId="10">
    <w:name w:val="header"/>
    <w:basedOn w:val="1"/>
    <w:link w:val="20"/>
    <w:unhideWhenUsed/>
    <w:qFormat/>
    <w:uiPriority w:val="0"/>
    <w:pPr>
      <w:widowControl w:val="0"/>
      <w:pBdr>
        <w:bottom w:val="single" w:color="auto" w:sz="6" w:space="1"/>
      </w:pBdr>
      <w:tabs>
        <w:tab w:val="center" w:pos="4153"/>
        <w:tab w:val="right" w:pos="8306"/>
        <w:tab w:val="clear" w:pos="377"/>
      </w:tabs>
      <w:snapToGrid w:val="0"/>
      <w:spacing w:line="240" w:lineRule="auto"/>
      <w:jc w:val="center"/>
    </w:pPr>
    <w:rPr>
      <w:rFonts w:asciiTheme="minorHAnsi" w:hAnsiTheme="minorHAnsi" w:eastAsiaTheme="minorEastAsia" w:cstheme="minorBidi"/>
      <w:kern w:val="2"/>
      <w:sz w:val="18"/>
      <w:szCs w:val="18"/>
    </w:rPr>
  </w:style>
  <w:style w:type="paragraph" w:styleId="11">
    <w:name w:val="toc 1"/>
    <w:basedOn w:val="1"/>
    <w:next w:val="1"/>
    <w:qFormat/>
    <w:uiPriority w:val="39"/>
    <w:pPr>
      <w:tabs>
        <w:tab w:val="clear" w:pos="377"/>
      </w:tabs>
    </w:pPr>
  </w:style>
  <w:style w:type="paragraph" w:styleId="12">
    <w:name w:val="footnote text"/>
    <w:basedOn w:val="1"/>
    <w:link w:val="41"/>
    <w:semiHidden/>
    <w:unhideWhenUsed/>
    <w:qFormat/>
    <w:uiPriority w:val="99"/>
    <w:pPr>
      <w:snapToGrid w:val="0"/>
      <w:jc w:val="left"/>
    </w:pPr>
    <w:rPr>
      <w:sz w:val="18"/>
      <w:szCs w:val="18"/>
    </w:rPr>
  </w:style>
  <w:style w:type="paragraph" w:styleId="13">
    <w:name w:val="toc 2"/>
    <w:basedOn w:val="1"/>
    <w:next w:val="1"/>
    <w:qFormat/>
    <w:uiPriority w:val="39"/>
    <w:pPr>
      <w:tabs>
        <w:tab w:val="clear" w:pos="377"/>
      </w:tabs>
      <w:ind w:left="420" w:leftChars="200"/>
    </w:pPr>
  </w:style>
  <w:style w:type="paragraph" w:styleId="14">
    <w:name w:val="Normal (Web)"/>
    <w:basedOn w:val="1"/>
    <w:semiHidden/>
    <w:unhideWhenUsed/>
    <w:qFormat/>
    <w:uiPriority w:val="99"/>
    <w:pPr>
      <w:tabs>
        <w:tab w:val="clear" w:pos="377"/>
      </w:tabs>
      <w:spacing w:before="100" w:beforeAutospacing="1" w:after="100" w:afterAutospacing="1" w:line="240" w:lineRule="auto"/>
      <w:jc w:val="left"/>
    </w:pPr>
    <w:rPr>
      <w:rFonts w:ascii="宋体" w:hAnsi="宋体" w:cs="宋体"/>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8">
    <w:name w:val="Hyperlink"/>
    <w:qFormat/>
    <w:uiPriority w:val="99"/>
    <w:rPr>
      <w:color w:val="0000FF"/>
      <w:u w:val="single"/>
    </w:rPr>
  </w:style>
  <w:style w:type="character" w:styleId="19">
    <w:name w:val="footnote reference"/>
    <w:basedOn w:val="17"/>
    <w:semiHidden/>
    <w:unhideWhenUsed/>
    <w:qFormat/>
    <w:uiPriority w:val="99"/>
    <w:rPr>
      <w:vertAlign w:val="superscript"/>
    </w:rPr>
  </w:style>
  <w:style w:type="character" w:customStyle="1" w:styleId="20">
    <w:name w:val="页眉 Char"/>
    <w:basedOn w:val="17"/>
    <w:link w:val="10"/>
    <w:qFormat/>
    <w:uiPriority w:val="0"/>
    <w:rPr>
      <w:sz w:val="18"/>
      <w:szCs w:val="18"/>
    </w:rPr>
  </w:style>
  <w:style w:type="character" w:customStyle="1" w:styleId="21">
    <w:name w:val="页脚 Char"/>
    <w:basedOn w:val="17"/>
    <w:link w:val="9"/>
    <w:qFormat/>
    <w:uiPriority w:val="0"/>
    <w:rPr>
      <w:sz w:val="18"/>
      <w:szCs w:val="18"/>
    </w:rPr>
  </w:style>
  <w:style w:type="character" w:customStyle="1" w:styleId="22">
    <w:name w:val="标题 1 Char"/>
    <w:basedOn w:val="17"/>
    <w:link w:val="2"/>
    <w:qFormat/>
    <w:uiPriority w:val="0"/>
    <w:rPr>
      <w:rFonts w:ascii="黑体" w:hAnsi="Times New Roman" w:eastAsia="黑体" w:cs="Times New Roman"/>
      <w:bCs/>
      <w:kern w:val="44"/>
      <w:sz w:val="30"/>
      <w:szCs w:val="30"/>
    </w:rPr>
  </w:style>
  <w:style w:type="character" w:customStyle="1" w:styleId="23">
    <w:name w:val="关键词 Char"/>
    <w:qFormat/>
    <w:uiPriority w:val="0"/>
    <w:rPr>
      <w:rFonts w:ascii="仿宋_GB2312" w:eastAsia="仿宋_GB2312"/>
      <w:sz w:val="24"/>
      <w:szCs w:val="24"/>
      <w:lang w:bidi="en-US"/>
    </w:rPr>
  </w:style>
  <w:style w:type="character" w:customStyle="1" w:styleId="24">
    <w:name w:val="关键词题头 Char"/>
    <w:qFormat/>
    <w:uiPriority w:val="0"/>
    <w:rPr>
      <w:rFonts w:ascii="黑体" w:eastAsia="黑体"/>
      <w:sz w:val="24"/>
      <w:szCs w:val="24"/>
      <w:lang w:bidi="en-US"/>
    </w:rPr>
  </w:style>
  <w:style w:type="character" w:customStyle="1" w:styleId="25">
    <w:name w:val="英文关键词 Char"/>
    <w:qFormat/>
    <w:uiPriority w:val="0"/>
    <w:rPr>
      <w:rFonts w:ascii="Calibri" w:hAnsi="Calibri" w:eastAsia="宋体"/>
      <w:sz w:val="24"/>
      <w:szCs w:val="24"/>
      <w:lang w:eastAsia="en-US" w:bidi="en-US"/>
    </w:rPr>
  </w:style>
  <w:style w:type="character" w:customStyle="1" w:styleId="26">
    <w:name w:val="标题 2 Char"/>
    <w:basedOn w:val="17"/>
    <w:link w:val="3"/>
    <w:qFormat/>
    <w:uiPriority w:val="9"/>
    <w:rPr>
      <w:rFonts w:ascii="黑体" w:hAnsi="黑体" w:eastAsia="黑体" w:cstheme="majorBidi"/>
      <w:bCs/>
      <w:kern w:val="0"/>
      <w:sz w:val="28"/>
      <w:szCs w:val="28"/>
    </w:rPr>
  </w:style>
  <w:style w:type="character" w:customStyle="1" w:styleId="27">
    <w:name w:val="标题 3 Char"/>
    <w:basedOn w:val="17"/>
    <w:link w:val="4"/>
    <w:qFormat/>
    <w:uiPriority w:val="9"/>
    <w:rPr>
      <w:rFonts w:ascii="黑体" w:hAnsi="Times New Roman" w:eastAsia="黑体" w:cs="Times New Roman"/>
      <w:bCs/>
      <w:kern w:val="44"/>
      <w:sz w:val="24"/>
      <w:szCs w:val="24"/>
    </w:rPr>
  </w:style>
  <w:style w:type="character" w:customStyle="1" w:styleId="28">
    <w:name w:val="图名中文 Char"/>
    <w:link w:val="29"/>
    <w:qFormat/>
    <w:uiPriority w:val="0"/>
    <w:rPr>
      <w:rFonts w:ascii="宋体" w:hAnsi="宋体"/>
      <w:szCs w:val="21"/>
      <w:lang w:eastAsia="en-US" w:bidi="en-US"/>
    </w:rPr>
  </w:style>
  <w:style w:type="paragraph" w:customStyle="1" w:styleId="29">
    <w:name w:val="图名中文"/>
    <w:basedOn w:val="1"/>
    <w:link w:val="28"/>
    <w:qFormat/>
    <w:uiPriority w:val="0"/>
    <w:pPr>
      <w:tabs>
        <w:tab w:val="clear" w:pos="377"/>
      </w:tabs>
      <w:snapToGrid w:val="0"/>
      <w:ind w:firstLine="480" w:firstLineChars="200"/>
      <w:jc w:val="center"/>
    </w:pPr>
    <w:rPr>
      <w:rFonts w:ascii="宋体" w:hAnsi="宋体" w:eastAsiaTheme="minorEastAsia" w:cstheme="minorBidi"/>
      <w:kern w:val="2"/>
      <w:sz w:val="21"/>
      <w:szCs w:val="21"/>
      <w:lang w:eastAsia="en-US" w:bidi="en-US"/>
    </w:rPr>
  </w:style>
  <w:style w:type="character" w:customStyle="1" w:styleId="30">
    <w:name w:val="正文1 Char"/>
    <w:link w:val="31"/>
    <w:qFormat/>
    <w:uiPriority w:val="0"/>
    <w:rPr>
      <w:sz w:val="24"/>
      <w:lang w:eastAsia="en-US" w:bidi="en-US"/>
    </w:rPr>
  </w:style>
  <w:style w:type="paragraph" w:customStyle="1" w:styleId="31">
    <w:name w:val="正文1"/>
    <w:basedOn w:val="1"/>
    <w:link w:val="30"/>
    <w:qFormat/>
    <w:uiPriority w:val="0"/>
    <w:pPr>
      <w:tabs>
        <w:tab w:val="clear" w:pos="377"/>
      </w:tabs>
      <w:snapToGrid w:val="0"/>
      <w:ind w:firstLine="480" w:firstLineChars="200"/>
      <w:jc w:val="left"/>
    </w:pPr>
    <w:rPr>
      <w:rFonts w:asciiTheme="minorHAnsi" w:hAnsiTheme="minorHAnsi" w:eastAsiaTheme="minorEastAsia" w:cstheme="minorBidi"/>
      <w:kern w:val="2"/>
      <w:szCs w:val="22"/>
      <w:lang w:eastAsia="en-US" w:bidi="en-US"/>
    </w:rPr>
  </w:style>
  <w:style w:type="character" w:customStyle="1" w:styleId="32">
    <w:name w:val="图名英文 Char"/>
    <w:link w:val="33"/>
    <w:qFormat/>
    <w:uiPriority w:val="0"/>
    <w:rPr>
      <w:szCs w:val="21"/>
      <w:lang w:eastAsia="en-US" w:bidi="en-US"/>
    </w:rPr>
  </w:style>
  <w:style w:type="paragraph" w:customStyle="1" w:styleId="33">
    <w:name w:val="图名英文"/>
    <w:basedOn w:val="1"/>
    <w:link w:val="32"/>
    <w:qFormat/>
    <w:uiPriority w:val="0"/>
    <w:pPr>
      <w:tabs>
        <w:tab w:val="clear" w:pos="377"/>
      </w:tabs>
      <w:snapToGrid w:val="0"/>
      <w:ind w:firstLine="480" w:firstLineChars="200"/>
      <w:jc w:val="center"/>
    </w:pPr>
    <w:rPr>
      <w:rFonts w:asciiTheme="minorHAnsi" w:hAnsiTheme="minorHAnsi" w:eastAsiaTheme="minorEastAsia" w:cstheme="minorBidi"/>
      <w:kern w:val="2"/>
      <w:sz w:val="21"/>
      <w:szCs w:val="21"/>
      <w:lang w:eastAsia="en-US" w:bidi="en-US"/>
    </w:rPr>
  </w:style>
  <w:style w:type="character" w:customStyle="1" w:styleId="34">
    <w:name w:val="正文文本缩进 2 Char"/>
    <w:link w:val="7"/>
    <w:qFormat/>
    <w:uiPriority w:val="0"/>
    <w:rPr>
      <w:sz w:val="24"/>
      <w:szCs w:val="24"/>
    </w:rPr>
  </w:style>
  <w:style w:type="character" w:customStyle="1" w:styleId="35">
    <w:name w:val="参考文献正文 Char"/>
    <w:link w:val="36"/>
    <w:qFormat/>
    <w:uiPriority w:val="0"/>
    <w:rPr>
      <w:rFonts w:ascii="宋体" w:hAnsi="宋体"/>
      <w:szCs w:val="21"/>
      <w:lang w:bidi="en-US"/>
    </w:rPr>
  </w:style>
  <w:style w:type="paragraph" w:customStyle="1" w:styleId="36">
    <w:name w:val="参考文献正文"/>
    <w:basedOn w:val="1"/>
    <w:link w:val="35"/>
    <w:qFormat/>
    <w:uiPriority w:val="0"/>
    <w:pPr>
      <w:tabs>
        <w:tab w:val="clear" w:pos="377"/>
      </w:tabs>
      <w:snapToGrid w:val="0"/>
      <w:ind w:firstLine="480" w:firstLineChars="200"/>
      <w:jc w:val="left"/>
    </w:pPr>
    <w:rPr>
      <w:rFonts w:ascii="宋体" w:hAnsi="宋体" w:eastAsiaTheme="minorEastAsia" w:cstheme="minorBidi"/>
      <w:kern w:val="2"/>
      <w:sz w:val="21"/>
      <w:szCs w:val="21"/>
      <w:lang w:bidi="en-US"/>
    </w:rPr>
  </w:style>
  <w:style w:type="character" w:customStyle="1" w:styleId="37">
    <w:name w:val="正文文本缩进 2 Char1"/>
    <w:basedOn w:val="17"/>
    <w:semiHidden/>
    <w:qFormat/>
    <w:uiPriority w:val="99"/>
    <w:rPr>
      <w:rFonts w:ascii="Times New Roman" w:hAnsi="Times New Roman" w:eastAsia="宋体" w:cs="Times New Roman"/>
      <w:kern w:val="0"/>
      <w:sz w:val="24"/>
      <w:szCs w:val="24"/>
    </w:rPr>
  </w:style>
  <w:style w:type="paragraph" w:customStyle="1" w:styleId="38">
    <w:name w:val="样式 标题 1 + 段后: 1 行"/>
    <w:basedOn w:val="2"/>
    <w:qFormat/>
    <w:uiPriority w:val="0"/>
    <w:pPr>
      <w:keepLines w:val="0"/>
      <w:tabs>
        <w:tab w:val="clear" w:pos="377"/>
      </w:tabs>
      <w:snapToGrid w:val="0"/>
      <w:spacing w:afterLines="100"/>
      <w:jc w:val="left"/>
    </w:pPr>
    <w:rPr>
      <w:rFonts w:ascii="Cambria" w:hAnsi="Cambria" w:cs="宋体"/>
      <w:bCs w:val="0"/>
      <w:kern w:val="32"/>
      <w:szCs w:val="20"/>
      <w:lang w:bidi="en-US"/>
    </w:rPr>
  </w:style>
  <w:style w:type="paragraph" w:customStyle="1" w:styleId="39">
    <w:name w:val="样式 参考文献标题 + 段后: 1 行"/>
    <w:basedOn w:val="1"/>
    <w:qFormat/>
    <w:uiPriority w:val="0"/>
    <w:pPr>
      <w:keepNext/>
      <w:tabs>
        <w:tab w:val="clear" w:pos="377"/>
      </w:tabs>
      <w:snapToGrid w:val="0"/>
      <w:spacing w:afterLines="100" w:line="360" w:lineRule="auto"/>
      <w:jc w:val="center"/>
      <w:outlineLvl w:val="0"/>
    </w:pPr>
    <w:rPr>
      <w:rFonts w:ascii="Cambria" w:hAnsi="Cambria" w:eastAsia="黑体" w:cs="宋体"/>
      <w:kern w:val="32"/>
      <w:sz w:val="30"/>
      <w:szCs w:val="20"/>
      <w:lang w:bidi="en-US"/>
    </w:rPr>
  </w:style>
  <w:style w:type="paragraph" w:styleId="40">
    <w:name w:val="List Paragraph"/>
    <w:basedOn w:val="1"/>
    <w:qFormat/>
    <w:uiPriority w:val="34"/>
    <w:pPr>
      <w:ind w:firstLine="420" w:firstLineChars="200"/>
    </w:pPr>
  </w:style>
  <w:style w:type="character" w:customStyle="1" w:styleId="41">
    <w:name w:val="脚注文本 Char"/>
    <w:basedOn w:val="17"/>
    <w:link w:val="12"/>
    <w:semiHidden/>
    <w:qFormat/>
    <w:uiPriority w:val="99"/>
    <w:rPr>
      <w:rFonts w:ascii="Times New Roman" w:hAnsi="Times New Roman" w:eastAsia="宋体" w:cs="Times New Roman"/>
      <w:kern w:val="0"/>
      <w:sz w:val="18"/>
      <w:szCs w:val="18"/>
    </w:rPr>
  </w:style>
  <w:style w:type="character" w:customStyle="1" w:styleId="42">
    <w:name w:val="日期 Char"/>
    <w:basedOn w:val="17"/>
    <w:link w:val="6"/>
    <w:semiHidden/>
    <w:qFormat/>
    <w:uiPriority w:val="99"/>
    <w:rPr>
      <w:rFonts w:ascii="Times New Roman" w:hAnsi="Times New Roman" w:eastAsia="宋体" w:cs="Times New Roman"/>
      <w:kern w:val="0"/>
      <w:sz w:val="24"/>
      <w:szCs w:val="24"/>
    </w:rPr>
  </w:style>
  <w:style w:type="character" w:customStyle="1" w:styleId="43">
    <w:name w:val="批注框文本 Char"/>
    <w:basedOn w:val="17"/>
    <w:link w:val="8"/>
    <w:semiHidden/>
    <w:qFormat/>
    <w:uiPriority w:val="99"/>
    <w:rPr>
      <w:rFonts w:ascii="Times New Roman" w:hAnsi="Times New Roman" w:eastAsia="宋体" w:cs="Times New Roman"/>
      <w:kern w:val="0"/>
      <w:sz w:val="18"/>
      <w:szCs w:val="18"/>
    </w:rPr>
  </w:style>
  <w:style w:type="paragraph" w:customStyle="1" w:styleId="44">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noFill/>
        <a:ln>
          <a:noFill/>
        </a:ln>
      </a:spPr>
      <a:bodyPr rot="0" vert="horz" wrap="square" lIns="91440" tIns="45720" rIns="91440" bIns="45720" anchor="t" anchorCtr="0">
        <a:noAutofit/>
      </a:bodyPr>
      <a:lstStyle/>
      <a:style>
        <a:lnRef idx="2">
          <a:schemeClr val="dk1"/>
        </a:lnRef>
        <a:fillRef idx="1">
          <a:schemeClr val="lt1"/>
        </a:fillRef>
        <a:effectRef idx="0">
          <a:schemeClr val="dk1"/>
        </a:effectRef>
        <a:fontRef idx="minor">
          <a:schemeClr val="dk1"/>
        </a:fontRef>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FE8628-D803-4B3C-BC2D-794D806FF70B}">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1987</Words>
  <Characters>2420</Characters>
  <Lines>16</Lines>
  <Paragraphs>4</Paragraphs>
  <TotalTime>488</TotalTime>
  <ScaleCrop>false</ScaleCrop>
  <LinksUpToDate>false</LinksUpToDate>
  <CharactersWithSpaces>2885</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2017-05-21T08:00:00Z</dcterms:created>
  <dc:creator>江凯都</dc:creator>
  <cp:lastModifiedBy>洪颖</cp:lastModifiedBy>
  <dcterms:modified xsi:type="dcterms:W3CDTF">2021-03-01T00:48:32Z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