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9C484" w14:textId="54F3135E" w:rsidR="003F551E" w:rsidRDefault="003F551E">
      <w:r>
        <w:t>Outputs generated by GPT-4o</w:t>
      </w:r>
    </w:p>
    <w:p w14:paraId="47ACE136" w14:textId="77777777" w:rsidR="003F551E" w:rsidRDefault="003F551E"/>
    <w:p w14:paraId="35D00F12" w14:textId="77777777" w:rsidR="003F551E" w:rsidRPr="003F551E" w:rsidRDefault="003F551E" w:rsidP="003F551E">
      <w:pPr>
        <w:spacing w:before="100" w:beforeAutospacing="1" w:after="100" w:afterAutospacing="1" w:line="240" w:lineRule="auto"/>
        <w:rPr>
          <w:rFonts w:ascii="Times New Roman" w:eastAsia="Times New Roman" w:hAnsi="Times New Roman" w:cs="Times New Roman"/>
          <w:kern w:val="0"/>
          <w14:ligatures w14:val="none"/>
        </w:rPr>
      </w:pPr>
      <w:r w:rsidRPr="003F551E">
        <w:rPr>
          <w:rFonts w:ascii="Times New Roman" w:eastAsia="Times New Roman" w:hAnsi="Times New Roman" w:cs="Times New Roman"/>
          <w:kern w:val="0"/>
          <w14:ligatures w14:val="none"/>
        </w:rPr>
        <w:t xml:space="preserve">Certainly. Below is a detailed annotation of the historical photograph you uploaded, written from the perspective of a cultural and art historian specializing in urban development and visual culture. The focus is on what is </w:t>
      </w:r>
      <w:r w:rsidRPr="003F551E">
        <w:rPr>
          <w:rFonts w:ascii="Times New Roman" w:eastAsia="Times New Roman" w:hAnsi="Times New Roman" w:cs="Times New Roman"/>
          <w:i/>
          <w:iCs/>
          <w:kern w:val="0"/>
          <w14:ligatures w14:val="none"/>
        </w:rPr>
        <w:t>visibly</w:t>
      </w:r>
      <w:r w:rsidRPr="003F551E">
        <w:rPr>
          <w:rFonts w:ascii="Times New Roman" w:eastAsia="Times New Roman" w:hAnsi="Times New Roman" w:cs="Times New Roman"/>
          <w:kern w:val="0"/>
          <w14:ligatures w14:val="none"/>
        </w:rPr>
        <w:t xml:space="preserve"> present in the image—without extrapolating beyond the photograph.</w:t>
      </w:r>
    </w:p>
    <w:p w14:paraId="09DEF5B7" w14:textId="77777777" w:rsidR="003F551E" w:rsidRPr="003F551E" w:rsidRDefault="004D02D0" w:rsidP="003F551E">
      <w:pPr>
        <w:spacing w:after="0" w:line="240" w:lineRule="auto"/>
        <w:rPr>
          <w:rFonts w:ascii="Times New Roman" w:eastAsia="Times New Roman" w:hAnsi="Times New Roman" w:cs="Times New Roman"/>
          <w:kern w:val="0"/>
          <w14:ligatures w14:val="none"/>
        </w:rPr>
      </w:pPr>
      <w:r w:rsidRPr="004D02D0">
        <w:rPr>
          <w:rFonts w:ascii="Times New Roman" w:eastAsia="Times New Roman" w:hAnsi="Times New Roman" w:cs="Times New Roman"/>
          <w:noProof/>
          <w:kern w:val="0"/>
        </w:rPr>
        <w:pict w14:anchorId="5156ED07">
          <v:rect id="_x0000_i1032" alt="" style="width:468pt;height:.05pt;mso-width-percent:0;mso-height-percent:0;mso-width-percent:0;mso-height-percent:0" o:hralign="center" o:hrstd="t" o:hr="t" fillcolor="#a0a0a0" stroked="f"/>
        </w:pict>
      </w:r>
    </w:p>
    <w:p w14:paraId="49852E98" w14:textId="77777777" w:rsidR="003F551E" w:rsidRPr="003F551E" w:rsidRDefault="003F551E" w:rsidP="003F551E">
      <w:pPr>
        <w:spacing w:before="100" w:beforeAutospacing="1" w:after="100" w:afterAutospacing="1" w:line="240" w:lineRule="auto"/>
        <w:rPr>
          <w:rFonts w:ascii="Times New Roman" w:eastAsia="Times New Roman" w:hAnsi="Times New Roman" w:cs="Times New Roman"/>
          <w:kern w:val="0"/>
          <w14:ligatures w14:val="none"/>
        </w:rPr>
      </w:pPr>
      <w:r w:rsidRPr="003F551E">
        <w:rPr>
          <w:rFonts w:ascii="Apple Color Emoji" w:eastAsia="Times New Roman" w:hAnsi="Apple Color Emoji" w:cs="Apple Color Emoji"/>
          <w:b/>
          <w:bCs/>
          <w:kern w:val="0"/>
          <w14:ligatures w14:val="none"/>
        </w:rPr>
        <w:t>📷</w:t>
      </w:r>
      <w:r w:rsidRPr="003F551E">
        <w:rPr>
          <w:rFonts w:ascii="Times New Roman" w:eastAsia="Times New Roman" w:hAnsi="Times New Roman" w:cs="Times New Roman"/>
          <w:b/>
          <w:bCs/>
          <w:kern w:val="0"/>
          <w14:ligatures w14:val="none"/>
        </w:rPr>
        <w:t xml:space="preserve"> Historical Image Annotation – Urban Development and Visual Culture of Singapore</w:t>
      </w:r>
    </w:p>
    <w:p w14:paraId="15595124" w14:textId="77777777" w:rsidR="003F551E" w:rsidRPr="003F551E" w:rsidRDefault="003F551E" w:rsidP="003F551E">
      <w:pPr>
        <w:spacing w:before="100" w:beforeAutospacing="1" w:after="100" w:afterAutospacing="1" w:line="240" w:lineRule="auto"/>
        <w:rPr>
          <w:rFonts w:ascii="Times New Roman" w:eastAsia="Times New Roman" w:hAnsi="Times New Roman" w:cs="Times New Roman"/>
          <w:kern w:val="0"/>
          <w14:ligatures w14:val="none"/>
        </w:rPr>
      </w:pPr>
      <w:r w:rsidRPr="003F551E">
        <w:rPr>
          <w:rFonts w:ascii="Times New Roman" w:eastAsia="Times New Roman" w:hAnsi="Times New Roman" w:cs="Times New Roman"/>
          <w:b/>
          <w:bCs/>
          <w:kern w:val="0"/>
          <w14:ligatures w14:val="none"/>
        </w:rPr>
        <w:t>Level 1: Object Recognition</w:t>
      </w:r>
    </w:p>
    <w:p w14:paraId="1E8A9657" w14:textId="77777777" w:rsidR="003F551E" w:rsidRPr="003F551E" w:rsidRDefault="003F551E" w:rsidP="003F551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F551E">
        <w:rPr>
          <w:rFonts w:ascii="Times New Roman" w:eastAsia="Times New Roman" w:hAnsi="Times New Roman" w:cs="Times New Roman"/>
          <w:b/>
          <w:bCs/>
          <w:kern w:val="0"/>
          <w14:ligatures w14:val="none"/>
        </w:rPr>
        <w:t>Buildings (Shophouses and High-Rise)</w:t>
      </w:r>
      <w:r w:rsidRPr="003F551E">
        <w:rPr>
          <w:rFonts w:ascii="Times New Roman" w:eastAsia="Times New Roman" w:hAnsi="Times New Roman" w:cs="Times New Roman"/>
          <w:kern w:val="0"/>
          <w14:ligatures w14:val="none"/>
        </w:rPr>
        <w:t>:</w:t>
      </w:r>
      <w:r w:rsidRPr="003F551E">
        <w:rPr>
          <w:rFonts w:ascii="Times New Roman" w:eastAsia="Times New Roman" w:hAnsi="Times New Roman" w:cs="Times New Roman"/>
          <w:kern w:val="0"/>
          <w14:ligatures w14:val="none"/>
        </w:rPr>
        <w:br/>
        <w:t>In the foreground and midground, we see tightly packed two- to three-</w:t>
      </w:r>
      <w:proofErr w:type="spellStart"/>
      <w:r w:rsidRPr="003F551E">
        <w:rPr>
          <w:rFonts w:ascii="Times New Roman" w:eastAsia="Times New Roman" w:hAnsi="Times New Roman" w:cs="Times New Roman"/>
          <w:kern w:val="0"/>
          <w14:ligatures w14:val="none"/>
        </w:rPr>
        <w:t>storey</w:t>
      </w:r>
      <w:proofErr w:type="spellEnd"/>
      <w:r w:rsidRPr="003F551E">
        <w:rPr>
          <w:rFonts w:ascii="Times New Roman" w:eastAsia="Times New Roman" w:hAnsi="Times New Roman" w:cs="Times New Roman"/>
          <w:kern w:val="0"/>
          <w14:ligatures w14:val="none"/>
        </w:rPr>
        <w:t xml:space="preserve"> shophouses with pitched roofs, typical of mid-20th-century Singapore. Their facades feature narrow frontages and repetitive fenestration, reflecting a modular form suited for both commercial and residential use. The roofs are likely tiled, with some signs of weathering and disrepair.</w:t>
      </w:r>
    </w:p>
    <w:p w14:paraId="45B64D4A" w14:textId="77777777" w:rsidR="003F551E" w:rsidRPr="003F551E" w:rsidRDefault="003F551E" w:rsidP="003F551E">
      <w:pPr>
        <w:spacing w:before="100" w:beforeAutospacing="1" w:after="100" w:afterAutospacing="1" w:line="240" w:lineRule="auto"/>
        <w:ind w:left="720"/>
        <w:rPr>
          <w:rFonts w:ascii="Times New Roman" w:eastAsia="Times New Roman" w:hAnsi="Times New Roman" w:cs="Times New Roman"/>
          <w:kern w:val="0"/>
          <w14:ligatures w14:val="none"/>
        </w:rPr>
      </w:pPr>
      <w:r w:rsidRPr="003F551E">
        <w:rPr>
          <w:rFonts w:ascii="Times New Roman" w:eastAsia="Times New Roman" w:hAnsi="Times New Roman" w:cs="Times New Roman"/>
          <w:kern w:val="0"/>
          <w14:ligatures w14:val="none"/>
        </w:rPr>
        <w:t>In stark contrast, the background is dominated by a modernist high-rise apartment building, suggestive of Singapore’s post-war public housing projects initiated by the Housing and Development Board (HDB). This juxtaposition between low-rise colonial shophouses and modernist high-rises marks a pivotal moment of transition in Singapore’s urban planning history, when kampong and pre-war structures were being systematically cleared and replaced by vertical housing to address housing shortages and sanitation concerns.</w:t>
      </w:r>
    </w:p>
    <w:p w14:paraId="7DBFE6DF" w14:textId="77777777" w:rsidR="003F551E" w:rsidRPr="003F551E" w:rsidRDefault="003F551E" w:rsidP="003F551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F551E">
        <w:rPr>
          <w:rFonts w:ascii="Times New Roman" w:eastAsia="Times New Roman" w:hAnsi="Times New Roman" w:cs="Times New Roman"/>
          <w:b/>
          <w:bCs/>
          <w:kern w:val="0"/>
          <w14:ligatures w14:val="none"/>
        </w:rPr>
        <w:t>Waterway and Boats</w:t>
      </w:r>
      <w:r w:rsidRPr="003F551E">
        <w:rPr>
          <w:rFonts w:ascii="Times New Roman" w:eastAsia="Times New Roman" w:hAnsi="Times New Roman" w:cs="Times New Roman"/>
          <w:kern w:val="0"/>
          <w14:ligatures w14:val="none"/>
        </w:rPr>
        <w:t>:</w:t>
      </w:r>
      <w:r w:rsidRPr="003F551E">
        <w:rPr>
          <w:rFonts w:ascii="Times New Roman" w:eastAsia="Times New Roman" w:hAnsi="Times New Roman" w:cs="Times New Roman"/>
          <w:kern w:val="0"/>
          <w14:ligatures w14:val="none"/>
        </w:rPr>
        <w:br/>
        <w:t>The canal or river running through the image (possibly the Singapore River or Rochor Canal) is heavily populated with traditional wooden boats (bumboats or tongkangs), many with curved hulls and covered canopies for goods. This indicates a thriving river-based economy and supports the interpretation of this district as a hub for maritime trade, loading, and warehousing prior to the relocation of port activities.</w:t>
      </w:r>
    </w:p>
    <w:p w14:paraId="4608F4CB" w14:textId="77777777" w:rsidR="003F551E" w:rsidRPr="003F551E" w:rsidRDefault="003F551E" w:rsidP="003F551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F551E">
        <w:rPr>
          <w:rFonts w:ascii="Times New Roman" w:eastAsia="Times New Roman" w:hAnsi="Times New Roman" w:cs="Times New Roman"/>
          <w:b/>
          <w:bCs/>
          <w:kern w:val="0"/>
          <w14:ligatures w14:val="none"/>
        </w:rPr>
        <w:t>Bridge and Vehicles</w:t>
      </w:r>
      <w:r w:rsidRPr="003F551E">
        <w:rPr>
          <w:rFonts w:ascii="Times New Roman" w:eastAsia="Times New Roman" w:hAnsi="Times New Roman" w:cs="Times New Roman"/>
          <w:kern w:val="0"/>
          <w14:ligatures w14:val="none"/>
        </w:rPr>
        <w:t>:</w:t>
      </w:r>
      <w:r w:rsidRPr="003F551E">
        <w:rPr>
          <w:rFonts w:ascii="Times New Roman" w:eastAsia="Times New Roman" w:hAnsi="Times New Roman" w:cs="Times New Roman"/>
          <w:kern w:val="0"/>
          <w14:ligatures w14:val="none"/>
        </w:rPr>
        <w:br/>
        <w:t xml:space="preserve">The arched stone or concrete bridge in the foreground—possibly Elgin Bridge or Coleman Bridge—carries vehicular traffic, including mid-century sedans and compact cars. The bridge is flanked by ornamental balustrades and classical </w:t>
      </w:r>
      <w:proofErr w:type="gramStart"/>
      <w:r w:rsidRPr="003F551E">
        <w:rPr>
          <w:rFonts w:ascii="Times New Roman" w:eastAsia="Times New Roman" w:hAnsi="Times New Roman" w:cs="Times New Roman"/>
          <w:kern w:val="0"/>
          <w14:ligatures w14:val="none"/>
        </w:rPr>
        <w:t>street lamps</w:t>
      </w:r>
      <w:proofErr w:type="gramEnd"/>
      <w:r w:rsidRPr="003F551E">
        <w:rPr>
          <w:rFonts w:ascii="Times New Roman" w:eastAsia="Times New Roman" w:hAnsi="Times New Roman" w:cs="Times New Roman"/>
          <w:kern w:val="0"/>
          <w14:ligatures w14:val="none"/>
        </w:rPr>
        <w:t>, typical of colonial-era infrastructure. The number of vehicles and the clear road markings indicate growing urban mobility and a shift toward a car-based transportation system.</w:t>
      </w:r>
    </w:p>
    <w:p w14:paraId="60A3EC48" w14:textId="77777777" w:rsidR="003F551E" w:rsidRPr="003F551E" w:rsidRDefault="004D02D0" w:rsidP="003F551E">
      <w:pPr>
        <w:spacing w:after="0" w:line="240" w:lineRule="auto"/>
        <w:rPr>
          <w:rFonts w:ascii="Times New Roman" w:eastAsia="Times New Roman" w:hAnsi="Times New Roman" w:cs="Times New Roman"/>
          <w:kern w:val="0"/>
          <w14:ligatures w14:val="none"/>
        </w:rPr>
      </w:pPr>
      <w:r w:rsidRPr="004D02D0">
        <w:rPr>
          <w:rFonts w:ascii="Times New Roman" w:eastAsia="Times New Roman" w:hAnsi="Times New Roman" w:cs="Times New Roman"/>
          <w:noProof/>
          <w:kern w:val="0"/>
        </w:rPr>
        <w:pict w14:anchorId="0ED01916">
          <v:rect id="_x0000_i1031" alt="" style="width:468pt;height:.05pt;mso-width-percent:0;mso-height-percent:0;mso-width-percent:0;mso-height-percent:0" o:hralign="center" o:hrstd="t" o:hr="t" fillcolor="#a0a0a0" stroked="f"/>
        </w:pict>
      </w:r>
    </w:p>
    <w:p w14:paraId="0BAC6C83" w14:textId="77777777" w:rsidR="003F551E" w:rsidRPr="003F551E" w:rsidRDefault="003F551E" w:rsidP="003F551E">
      <w:pPr>
        <w:spacing w:before="100" w:beforeAutospacing="1" w:after="100" w:afterAutospacing="1" w:line="240" w:lineRule="auto"/>
        <w:rPr>
          <w:rFonts w:ascii="Times New Roman" w:eastAsia="Times New Roman" w:hAnsi="Times New Roman" w:cs="Times New Roman"/>
          <w:kern w:val="0"/>
          <w14:ligatures w14:val="none"/>
        </w:rPr>
      </w:pPr>
      <w:r w:rsidRPr="003F551E">
        <w:rPr>
          <w:rFonts w:ascii="Times New Roman" w:eastAsia="Times New Roman" w:hAnsi="Times New Roman" w:cs="Times New Roman"/>
          <w:b/>
          <w:bCs/>
          <w:kern w:val="0"/>
          <w14:ligatures w14:val="none"/>
        </w:rPr>
        <w:t>Architectural Level</w:t>
      </w:r>
    </w:p>
    <w:p w14:paraId="70CB95B5" w14:textId="77777777" w:rsidR="003F551E" w:rsidRPr="003F551E" w:rsidRDefault="003F551E" w:rsidP="003F551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F551E">
        <w:rPr>
          <w:rFonts w:ascii="Times New Roman" w:eastAsia="Times New Roman" w:hAnsi="Times New Roman" w:cs="Times New Roman"/>
          <w:b/>
          <w:bCs/>
          <w:kern w:val="0"/>
          <w14:ligatures w14:val="none"/>
        </w:rPr>
        <w:lastRenderedPageBreak/>
        <w:t>Shophouses</w:t>
      </w:r>
      <w:r w:rsidRPr="003F551E">
        <w:rPr>
          <w:rFonts w:ascii="Times New Roman" w:eastAsia="Times New Roman" w:hAnsi="Times New Roman" w:cs="Times New Roman"/>
          <w:kern w:val="0"/>
          <w14:ligatures w14:val="none"/>
        </w:rPr>
        <w:t>:</w:t>
      </w:r>
      <w:r w:rsidRPr="003F551E">
        <w:rPr>
          <w:rFonts w:ascii="Times New Roman" w:eastAsia="Times New Roman" w:hAnsi="Times New Roman" w:cs="Times New Roman"/>
          <w:kern w:val="0"/>
          <w14:ligatures w14:val="none"/>
        </w:rPr>
        <w:br/>
        <w:t>The visual profile of the shophouses—colonnaded walkways (five-foot ways), timber shutters, and narrow vertical windows—points to architectural typologies common from the late 19th to early 20th century. These structures likely served as combined commercial-residential spaces, often associated with Chinese and Indian merchant families. Their preservation or erasure played a significant role in debates about heritage during the urban renewal campaigns of the 1960s–80s.</w:t>
      </w:r>
    </w:p>
    <w:p w14:paraId="4D3B42D4" w14:textId="77777777" w:rsidR="003F551E" w:rsidRPr="003F551E" w:rsidRDefault="003F551E" w:rsidP="003F551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F551E">
        <w:rPr>
          <w:rFonts w:ascii="Times New Roman" w:eastAsia="Times New Roman" w:hAnsi="Times New Roman" w:cs="Times New Roman"/>
          <w:b/>
          <w:bCs/>
          <w:kern w:val="0"/>
          <w14:ligatures w14:val="none"/>
        </w:rPr>
        <w:t>High-Rise Block</w:t>
      </w:r>
      <w:r w:rsidRPr="003F551E">
        <w:rPr>
          <w:rFonts w:ascii="Times New Roman" w:eastAsia="Times New Roman" w:hAnsi="Times New Roman" w:cs="Times New Roman"/>
          <w:kern w:val="0"/>
          <w14:ligatures w14:val="none"/>
        </w:rPr>
        <w:t>:</w:t>
      </w:r>
      <w:r w:rsidRPr="003F551E">
        <w:rPr>
          <w:rFonts w:ascii="Times New Roman" w:eastAsia="Times New Roman" w:hAnsi="Times New Roman" w:cs="Times New Roman"/>
          <w:kern w:val="0"/>
          <w14:ligatures w14:val="none"/>
        </w:rPr>
        <w:br/>
        <w:t>The prominent tall building is a uniform, rectilinear slab block with repetitive window bays and open-air corridors—a hallmark of early HDB housing. These blocks were intended to symbolize modernity, hygiene, and state-led progress. The absence of balconies and aesthetic ornamentation underscores their utilitarian function.</w:t>
      </w:r>
    </w:p>
    <w:p w14:paraId="757FA571" w14:textId="77777777" w:rsidR="003F551E" w:rsidRPr="003F551E" w:rsidRDefault="004D02D0" w:rsidP="003F551E">
      <w:pPr>
        <w:spacing w:after="0" w:line="240" w:lineRule="auto"/>
        <w:rPr>
          <w:rFonts w:ascii="Times New Roman" w:eastAsia="Times New Roman" w:hAnsi="Times New Roman" w:cs="Times New Roman"/>
          <w:kern w:val="0"/>
          <w14:ligatures w14:val="none"/>
        </w:rPr>
      </w:pPr>
      <w:r w:rsidRPr="004D02D0">
        <w:rPr>
          <w:rFonts w:ascii="Times New Roman" w:eastAsia="Times New Roman" w:hAnsi="Times New Roman" w:cs="Times New Roman"/>
          <w:noProof/>
          <w:kern w:val="0"/>
        </w:rPr>
        <w:pict w14:anchorId="605F17EA">
          <v:rect id="_x0000_i1030" alt="" style="width:468pt;height:.05pt;mso-width-percent:0;mso-height-percent:0;mso-width-percent:0;mso-height-percent:0" o:hralign="center" o:hrstd="t" o:hr="t" fillcolor="#a0a0a0" stroked="f"/>
        </w:pict>
      </w:r>
    </w:p>
    <w:p w14:paraId="3CFAC581" w14:textId="77777777" w:rsidR="003F551E" w:rsidRPr="003F551E" w:rsidRDefault="003F551E" w:rsidP="003F551E">
      <w:pPr>
        <w:spacing w:before="100" w:beforeAutospacing="1" w:after="100" w:afterAutospacing="1" w:line="240" w:lineRule="auto"/>
        <w:rPr>
          <w:rFonts w:ascii="Times New Roman" w:eastAsia="Times New Roman" w:hAnsi="Times New Roman" w:cs="Times New Roman"/>
          <w:kern w:val="0"/>
          <w14:ligatures w14:val="none"/>
        </w:rPr>
      </w:pPr>
      <w:r w:rsidRPr="003F551E">
        <w:rPr>
          <w:rFonts w:ascii="Times New Roman" w:eastAsia="Times New Roman" w:hAnsi="Times New Roman" w:cs="Times New Roman"/>
          <w:b/>
          <w:bCs/>
          <w:kern w:val="0"/>
          <w14:ligatures w14:val="none"/>
        </w:rPr>
        <w:t>Landscape Features</w:t>
      </w:r>
    </w:p>
    <w:p w14:paraId="7B77BD73" w14:textId="77777777" w:rsidR="003F551E" w:rsidRPr="003F551E" w:rsidRDefault="003F551E" w:rsidP="003F551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F551E">
        <w:rPr>
          <w:rFonts w:ascii="Times New Roman" w:eastAsia="Times New Roman" w:hAnsi="Times New Roman" w:cs="Times New Roman"/>
          <w:b/>
          <w:bCs/>
          <w:kern w:val="0"/>
          <w14:ligatures w14:val="none"/>
        </w:rPr>
        <w:t>Canal Geometry and Urban Density</w:t>
      </w:r>
      <w:r w:rsidRPr="003F551E">
        <w:rPr>
          <w:rFonts w:ascii="Times New Roman" w:eastAsia="Times New Roman" w:hAnsi="Times New Roman" w:cs="Times New Roman"/>
          <w:kern w:val="0"/>
          <w14:ligatures w14:val="none"/>
        </w:rPr>
        <w:t>:</w:t>
      </w:r>
      <w:r w:rsidRPr="003F551E">
        <w:rPr>
          <w:rFonts w:ascii="Times New Roman" w:eastAsia="Times New Roman" w:hAnsi="Times New Roman" w:cs="Times New Roman"/>
          <w:kern w:val="0"/>
          <w14:ligatures w14:val="none"/>
        </w:rPr>
        <w:br/>
        <w:t>The photograph shows how the built environment is tightly interwoven with the river’s edge, forming irregular but dense urban clusters. This organic urban form contrasts with the later grid-based planning principles that were introduced under British and post-independence administrations.</w:t>
      </w:r>
    </w:p>
    <w:p w14:paraId="3BABF1F1" w14:textId="77777777" w:rsidR="003F551E" w:rsidRPr="003F551E" w:rsidRDefault="003F551E" w:rsidP="003F551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F551E">
        <w:rPr>
          <w:rFonts w:ascii="Times New Roman" w:eastAsia="Times New Roman" w:hAnsi="Times New Roman" w:cs="Times New Roman"/>
          <w:b/>
          <w:bCs/>
          <w:kern w:val="0"/>
          <w14:ligatures w14:val="none"/>
        </w:rPr>
        <w:t>Urban Compression</w:t>
      </w:r>
      <w:r w:rsidRPr="003F551E">
        <w:rPr>
          <w:rFonts w:ascii="Times New Roman" w:eastAsia="Times New Roman" w:hAnsi="Times New Roman" w:cs="Times New Roman"/>
          <w:kern w:val="0"/>
          <w14:ligatures w14:val="none"/>
        </w:rPr>
        <w:t>:</w:t>
      </w:r>
      <w:r w:rsidRPr="003F551E">
        <w:rPr>
          <w:rFonts w:ascii="Times New Roman" w:eastAsia="Times New Roman" w:hAnsi="Times New Roman" w:cs="Times New Roman"/>
          <w:kern w:val="0"/>
          <w14:ligatures w14:val="none"/>
        </w:rPr>
        <w:br/>
        <w:t>The scene captures the compression of space typical of rapidly modernizing colonial port cities. Horizontal layers of older commercial life at ground level are visually and symbolically overshadowed by new vertical regimes of housing and authority.</w:t>
      </w:r>
    </w:p>
    <w:p w14:paraId="4E6D8C7B" w14:textId="77777777" w:rsidR="003F551E" w:rsidRPr="003F551E" w:rsidRDefault="004D02D0" w:rsidP="003F551E">
      <w:pPr>
        <w:spacing w:after="0" w:line="240" w:lineRule="auto"/>
        <w:rPr>
          <w:rFonts w:ascii="Times New Roman" w:eastAsia="Times New Roman" w:hAnsi="Times New Roman" w:cs="Times New Roman"/>
          <w:kern w:val="0"/>
          <w14:ligatures w14:val="none"/>
        </w:rPr>
      </w:pPr>
      <w:r w:rsidRPr="004D02D0">
        <w:rPr>
          <w:rFonts w:ascii="Times New Roman" w:eastAsia="Times New Roman" w:hAnsi="Times New Roman" w:cs="Times New Roman"/>
          <w:noProof/>
          <w:kern w:val="0"/>
        </w:rPr>
        <w:pict w14:anchorId="3B254B51">
          <v:rect id="_x0000_i1029" alt="" style="width:468pt;height:.05pt;mso-width-percent:0;mso-height-percent:0;mso-width-percent:0;mso-height-percent:0" o:hralign="center" o:hrstd="t" o:hr="t" fillcolor="#a0a0a0" stroked="f"/>
        </w:pict>
      </w:r>
    </w:p>
    <w:p w14:paraId="5BB33408" w14:textId="77777777" w:rsidR="003F551E" w:rsidRPr="003F551E" w:rsidRDefault="003F551E" w:rsidP="003F551E">
      <w:pPr>
        <w:spacing w:before="100" w:beforeAutospacing="1" w:after="100" w:afterAutospacing="1" w:line="240" w:lineRule="auto"/>
        <w:rPr>
          <w:rFonts w:ascii="Times New Roman" w:eastAsia="Times New Roman" w:hAnsi="Times New Roman" w:cs="Times New Roman"/>
          <w:kern w:val="0"/>
          <w14:ligatures w14:val="none"/>
        </w:rPr>
      </w:pPr>
      <w:r w:rsidRPr="003F551E">
        <w:rPr>
          <w:rFonts w:ascii="Times New Roman" w:eastAsia="Times New Roman" w:hAnsi="Times New Roman" w:cs="Times New Roman"/>
          <w:b/>
          <w:bCs/>
          <w:kern w:val="0"/>
          <w14:ligatures w14:val="none"/>
        </w:rPr>
        <w:t>Decorative and Cultural Details</w:t>
      </w:r>
    </w:p>
    <w:p w14:paraId="04DFFF96" w14:textId="77777777" w:rsidR="003F551E" w:rsidRPr="003F551E" w:rsidRDefault="003F551E" w:rsidP="003F551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F551E">
        <w:rPr>
          <w:rFonts w:ascii="Times New Roman" w:eastAsia="Times New Roman" w:hAnsi="Times New Roman" w:cs="Times New Roman"/>
          <w:b/>
          <w:bCs/>
          <w:kern w:val="0"/>
          <w14:ligatures w14:val="none"/>
        </w:rPr>
        <w:t>Signage</w:t>
      </w:r>
      <w:r w:rsidRPr="003F551E">
        <w:rPr>
          <w:rFonts w:ascii="Times New Roman" w:eastAsia="Times New Roman" w:hAnsi="Times New Roman" w:cs="Times New Roman"/>
          <w:kern w:val="0"/>
          <w14:ligatures w14:val="none"/>
        </w:rPr>
        <w:t>:</w:t>
      </w:r>
      <w:r w:rsidRPr="003F551E">
        <w:rPr>
          <w:rFonts w:ascii="Times New Roman" w:eastAsia="Times New Roman" w:hAnsi="Times New Roman" w:cs="Times New Roman"/>
          <w:kern w:val="0"/>
          <w14:ligatures w14:val="none"/>
        </w:rPr>
        <w:br/>
        <w:t>While the image lacks legible signage, the shophouse facades may contain business signs or hand-painted advertisements. These would be crucial markers of ethnic and linguistic plurality, often written in Chinese, Tamil, or Malay, reflecting the plural society of the period.</w:t>
      </w:r>
    </w:p>
    <w:p w14:paraId="205CC774" w14:textId="77777777" w:rsidR="003F551E" w:rsidRPr="003F551E" w:rsidRDefault="003F551E" w:rsidP="003F551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F551E">
        <w:rPr>
          <w:rFonts w:ascii="Times New Roman" w:eastAsia="Times New Roman" w:hAnsi="Times New Roman" w:cs="Times New Roman"/>
          <w:b/>
          <w:bCs/>
          <w:kern w:val="0"/>
          <w14:ligatures w14:val="none"/>
        </w:rPr>
        <w:t>Boats as Cultural Indicators</w:t>
      </w:r>
      <w:r w:rsidRPr="003F551E">
        <w:rPr>
          <w:rFonts w:ascii="Times New Roman" w:eastAsia="Times New Roman" w:hAnsi="Times New Roman" w:cs="Times New Roman"/>
          <w:kern w:val="0"/>
          <w14:ligatures w14:val="none"/>
        </w:rPr>
        <w:t>:</w:t>
      </w:r>
      <w:r w:rsidRPr="003F551E">
        <w:rPr>
          <w:rFonts w:ascii="Times New Roman" w:eastAsia="Times New Roman" w:hAnsi="Times New Roman" w:cs="Times New Roman"/>
          <w:kern w:val="0"/>
          <w14:ligatures w14:val="none"/>
        </w:rPr>
        <w:br/>
        <w:t>The presence and shape of boats reveal not only commercial activities but also link to the laboring classes (coolies, boatmen) who formed the backbone of port economies. The photographic capture of their vessels—still actively in use—stands as a material record of a vanishing mode of urban labor.</w:t>
      </w:r>
    </w:p>
    <w:p w14:paraId="225C7C31" w14:textId="77777777" w:rsidR="003F551E" w:rsidRPr="003F551E" w:rsidRDefault="004D02D0" w:rsidP="003F551E">
      <w:pPr>
        <w:spacing w:after="0" w:line="240" w:lineRule="auto"/>
        <w:rPr>
          <w:rFonts w:ascii="Times New Roman" w:eastAsia="Times New Roman" w:hAnsi="Times New Roman" w:cs="Times New Roman"/>
          <w:kern w:val="0"/>
          <w14:ligatures w14:val="none"/>
        </w:rPr>
      </w:pPr>
      <w:r w:rsidRPr="004D02D0">
        <w:rPr>
          <w:rFonts w:ascii="Times New Roman" w:eastAsia="Times New Roman" w:hAnsi="Times New Roman" w:cs="Times New Roman"/>
          <w:noProof/>
          <w:kern w:val="0"/>
        </w:rPr>
        <w:pict w14:anchorId="20C73E11">
          <v:rect id="_x0000_i1028" alt="" style="width:468pt;height:.05pt;mso-width-percent:0;mso-height-percent:0;mso-width-percent:0;mso-height-percent:0" o:hralign="center" o:hrstd="t" o:hr="t" fillcolor="#a0a0a0" stroked="f"/>
        </w:pict>
      </w:r>
    </w:p>
    <w:p w14:paraId="51152F7A" w14:textId="77777777" w:rsidR="003F551E" w:rsidRPr="003F551E" w:rsidRDefault="003F551E" w:rsidP="003F551E">
      <w:pPr>
        <w:spacing w:before="100" w:beforeAutospacing="1" w:after="100" w:afterAutospacing="1" w:line="240" w:lineRule="auto"/>
        <w:rPr>
          <w:rFonts w:ascii="Times New Roman" w:eastAsia="Times New Roman" w:hAnsi="Times New Roman" w:cs="Times New Roman"/>
          <w:kern w:val="0"/>
          <w14:ligatures w14:val="none"/>
        </w:rPr>
      </w:pPr>
      <w:r w:rsidRPr="003F551E">
        <w:rPr>
          <w:rFonts w:ascii="Times New Roman" w:eastAsia="Times New Roman" w:hAnsi="Times New Roman" w:cs="Times New Roman"/>
          <w:b/>
          <w:bCs/>
          <w:kern w:val="0"/>
          <w14:ligatures w14:val="none"/>
        </w:rPr>
        <w:t>Activities and Temporal Markers</w:t>
      </w:r>
    </w:p>
    <w:p w14:paraId="34CB46B2" w14:textId="77777777" w:rsidR="003F551E" w:rsidRPr="003F551E" w:rsidRDefault="003F551E" w:rsidP="003F551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F551E">
        <w:rPr>
          <w:rFonts w:ascii="Times New Roman" w:eastAsia="Times New Roman" w:hAnsi="Times New Roman" w:cs="Times New Roman"/>
          <w:b/>
          <w:bCs/>
          <w:kern w:val="0"/>
          <w14:ligatures w14:val="none"/>
        </w:rPr>
        <w:lastRenderedPageBreak/>
        <w:t>Street Width</w:t>
      </w:r>
      <w:r w:rsidRPr="003F551E">
        <w:rPr>
          <w:rFonts w:ascii="Times New Roman" w:eastAsia="Times New Roman" w:hAnsi="Times New Roman" w:cs="Times New Roman"/>
          <w:kern w:val="0"/>
          <w14:ligatures w14:val="none"/>
        </w:rPr>
        <w:t>:</w:t>
      </w:r>
      <w:r w:rsidRPr="003F551E">
        <w:rPr>
          <w:rFonts w:ascii="Times New Roman" w:eastAsia="Times New Roman" w:hAnsi="Times New Roman" w:cs="Times New Roman"/>
          <w:kern w:val="0"/>
          <w14:ligatures w14:val="none"/>
        </w:rPr>
        <w:br/>
        <w:t>The streets visible between the buildings are narrow—perhaps no more than 5–7 meters—supporting a theory that this area predates motorized urban planning. It further suggests that this photo captures a transitional zone between pre-modern town life and the state's effort to rationalize and expand road infrastructure.</w:t>
      </w:r>
    </w:p>
    <w:p w14:paraId="7563D94D" w14:textId="77777777" w:rsidR="003F551E" w:rsidRPr="003F551E" w:rsidRDefault="003F551E" w:rsidP="003F551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F551E">
        <w:rPr>
          <w:rFonts w:ascii="Times New Roman" w:eastAsia="Times New Roman" w:hAnsi="Times New Roman" w:cs="Times New Roman"/>
          <w:b/>
          <w:bCs/>
          <w:kern w:val="0"/>
          <w14:ligatures w14:val="none"/>
        </w:rPr>
        <w:t>Urban Redevelopment Context</w:t>
      </w:r>
      <w:r w:rsidRPr="003F551E">
        <w:rPr>
          <w:rFonts w:ascii="Times New Roman" w:eastAsia="Times New Roman" w:hAnsi="Times New Roman" w:cs="Times New Roman"/>
          <w:kern w:val="0"/>
          <w14:ligatures w14:val="none"/>
        </w:rPr>
        <w:t>:</w:t>
      </w:r>
      <w:r w:rsidRPr="003F551E">
        <w:rPr>
          <w:rFonts w:ascii="Times New Roman" w:eastAsia="Times New Roman" w:hAnsi="Times New Roman" w:cs="Times New Roman"/>
          <w:kern w:val="0"/>
          <w14:ligatures w14:val="none"/>
        </w:rPr>
        <w:br/>
        <w:t>This photograph likely dates from the 1950s to early 1970s, capturing a moment when Singapore’s urban fabric was undergoing drastic change. The mixture of boat-based trade, low-rise heritage buildings, and rising HDB flats indexes a profound transformation in housing, sanitation, and state control over the landscape.</w:t>
      </w:r>
    </w:p>
    <w:p w14:paraId="1294597C" w14:textId="77777777" w:rsidR="003F551E" w:rsidRPr="003F551E" w:rsidRDefault="004D02D0" w:rsidP="003F551E">
      <w:pPr>
        <w:spacing w:after="0" w:line="240" w:lineRule="auto"/>
        <w:rPr>
          <w:rFonts w:ascii="Times New Roman" w:eastAsia="Times New Roman" w:hAnsi="Times New Roman" w:cs="Times New Roman"/>
          <w:kern w:val="0"/>
          <w14:ligatures w14:val="none"/>
        </w:rPr>
      </w:pPr>
      <w:r w:rsidRPr="004D02D0">
        <w:rPr>
          <w:rFonts w:ascii="Times New Roman" w:eastAsia="Times New Roman" w:hAnsi="Times New Roman" w:cs="Times New Roman"/>
          <w:noProof/>
          <w:kern w:val="0"/>
        </w:rPr>
        <w:pict w14:anchorId="16A4CB46">
          <v:rect id="_x0000_i1027" alt="" style="width:468pt;height:.05pt;mso-width-percent:0;mso-height-percent:0;mso-width-percent:0;mso-height-percent:0" o:hralign="center" o:hrstd="t" o:hr="t" fillcolor="#a0a0a0" stroked="f"/>
        </w:pict>
      </w:r>
    </w:p>
    <w:p w14:paraId="60399CEC" w14:textId="77777777" w:rsidR="003F551E" w:rsidRPr="003F551E" w:rsidRDefault="003F551E" w:rsidP="003F551E">
      <w:pPr>
        <w:spacing w:before="100" w:beforeAutospacing="1" w:after="100" w:afterAutospacing="1" w:line="240" w:lineRule="auto"/>
        <w:rPr>
          <w:rFonts w:ascii="Times New Roman" w:eastAsia="Times New Roman" w:hAnsi="Times New Roman" w:cs="Times New Roman"/>
          <w:kern w:val="0"/>
          <w14:ligatures w14:val="none"/>
        </w:rPr>
      </w:pPr>
      <w:r w:rsidRPr="003F551E">
        <w:rPr>
          <w:rFonts w:ascii="Times New Roman" w:eastAsia="Times New Roman" w:hAnsi="Times New Roman" w:cs="Times New Roman"/>
          <w:b/>
          <w:bCs/>
          <w:kern w:val="0"/>
          <w14:ligatures w14:val="none"/>
        </w:rPr>
        <w:t>Photographic Perspective and Photographer’s Location</w:t>
      </w:r>
    </w:p>
    <w:p w14:paraId="1D45F063" w14:textId="77777777" w:rsidR="003F551E" w:rsidRPr="003F551E" w:rsidRDefault="003F551E" w:rsidP="003F551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F551E">
        <w:rPr>
          <w:rFonts w:ascii="Times New Roman" w:eastAsia="Times New Roman" w:hAnsi="Times New Roman" w:cs="Times New Roman"/>
          <w:kern w:val="0"/>
          <w14:ligatures w14:val="none"/>
        </w:rPr>
        <w:t>The photo appears to have been taken from an elevated vantage point, possibly from the upper floor or rooftop of a tall building across the river. This elevated viewpoint allows for a panoramic sweep and might reflect the conventions of colonial and postcolonial administrative photography, which often employed a high vantage point to express surveillance, control, or oversight of urban space.</w:t>
      </w:r>
    </w:p>
    <w:p w14:paraId="1F23D9F6" w14:textId="77777777" w:rsidR="003F551E" w:rsidRPr="003F551E" w:rsidRDefault="004D02D0" w:rsidP="003F551E">
      <w:pPr>
        <w:spacing w:after="0" w:line="240" w:lineRule="auto"/>
        <w:rPr>
          <w:rFonts w:ascii="Times New Roman" w:eastAsia="Times New Roman" w:hAnsi="Times New Roman" w:cs="Times New Roman"/>
          <w:kern w:val="0"/>
          <w14:ligatures w14:val="none"/>
        </w:rPr>
      </w:pPr>
      <w:r w:rsidRPr="004D02D0">
        <w:rPr>
          <w:rFonts w:ascii="Times New Roman" w:eastAsia="Times New Roman" w:hAnsi="Times New Roman" w:cs="Times New Roman"/>
          <w:noProof/>
          <w:kern w:val="0"/>
        </w:rPr>
        <w:pict w14:anchorId="4B16FFA4">
          <v:rect id="_x0000_i1026" alt="" style="width:468pt;height:.05pt;mso-width-percent:0;mso-height-percent:0;mso-width-percent:0;mso-height-percent:0" o:hralign="center" o:hrstd="t" o:hr="t" fillcolor="#a0a0a0" stroked="f"/>
        </w:pict>
      </w:r>
    </w:p>
    <w:p w14:paraId="3D6D7D98" w14:textId="77777777" w:rsidR="003F551E" w:rsidRPr="003F551E" w:rsidRDefault="003F551E" w:rsidP="003F551E">
      <w:pPr>
        <w:spacing w:before="100" w:beforeAutospacing="1" w:after="100" w:afterAutospacing="1" w:line="240" w:lineRule="auto"/>
        <w:rPr>
          <w:rFonts w:ascii="Times New Roman" w:eastAsia="Times New Roman" w:hAnsi="Times New Roman" w:cs="Times New Roman"/>
          <w:kern w:val="0"/>
          <w14:ligatures w14:val="none"/>
        </w:rPr>
      </w:pPr>
      <w:r w:rsidRPr="003F551E">
        <w:rPr>
          <w:rFonts w:ascii="Times New Roman" w:eastAsia="Times New Roman" w:hAnsi="Times New Roman" w:cs="Times New Roman"/>
          <w:b/>
          <w:bCs/>
          <w:kern w:val="0"/>
          <w14:ligatures w14:val="none"/>
        </w:rPr>
        <w:t>Concluding Note</w:t>
      </w:r>
      <w:r w:rsidRPr="003F551E">
        <w:rPr>
          <w:rFonts w:ascii="Times New Roman" w:eastAsia="Times New Roman" w:hAnsi="Times New Roman" w:cs="Times New Roman"/>
          <w:kern w:val="0"/>
          <w14:ligatures w14:val="none"/>
        </w:rPr>
        <w:br/>
        <w:t>This photograph serves as a rich palimpsest of Singapore’s urban development—an artifact capturing the visual tensions between colonial mercantile legacies, riverine economies, and the rise of state-led modernization. Through its layered composition, the image invites viewers to reflect on processes of architectural erasure, infrastructural ambition, and the historical visualization of progress.</w:t>
      </w:r>
    </w:p>
    <w:p w14:paraId="2C781825" w14:textId="77777777" w:rsidR="003F551E" w:rsidRPr="003F551E" w:rsidRDefault="004D02D0" w:rsidP="003F551E">
      <w:pPr>
        <w:spacing w:after="0" w:line="240" w:lineRule="auto"/>
        <w:rPr>
          <w:rFonts w:ascii="Times New Roman" w:eastAsia="Times New Roman" w:hAnsi="Times New Roman" w:cs="Times New Roman"/>
          <w:kern w:val="0"/>
          <w14:ligatures w14:val="none"/>
        </w:rPr>
      </w:pPr>
      <w:r w:rsidRPr="004D02D0">
        <w:rPr>
          <w:rFonts w:ascii="Times New Roman" w:eastAsia="Times New Roman" w:hAnsi="Times New Roman" w:cs="Times New Roman"/>
          <w:noProof/>
          <w:kern w:val="0"/>
        </w:rPr>
        <w:pict w14:anchorId="4C5A0DCB">
          <v:rect id="_x0000_i1025" alt="" style="width:468pt;height:.05pt;mso-width-percent:0;mso-height-percent:0;mso-width-percent:0;mso-height-percent:0" o:hralign="center" o:hrstd="t" o:hr="t" fillcolor="#a0a0a0" stroked="f"/>
        </w:pict>
      </w:r>
    </w:p>
    <w:p w14:paraId="16431AD0" w14:textId="77777777" w:rsidR="003F551E" w:rsidRPr="003F551E" w:rsidRDefault="003F551E" w:rsidP="003F551E">
      <w:pPr>
        <w:spacing w:before="100" w:beforeAutospacing="1" w:after="100" w:afterAutospacing="1" w:line="240" w:lineRule="auto"/>
        <w:rPr>
          <w:rFonts w:ascii="Times New Roman" w:eastAsia="Times New Roman" w:hAnsi="Times New Roman" w:cs="Times New Roman"/>
          <w:kern w:val="0"/>
          <w14:ligatures w14:val="none"/>
        </w:rPr>
      </w:pPr>
      <w:r w:rsidRPr="003F551E">
        <w:rPr>
          <w:rFonts w:ascii="Times New Roman" w:eastAsia="Times New Roman" w:hAnsi="Times New Roman" w:cs="Times New Roman"/>
          <w:kern w:val="0"/>
          <w14:ligatures w14:val="none"/>
        </w:rPr>
        <w:t>Let me know if you’d like this annotation reformatted as a table or turned into a structured metadata entry for your benchmark dataset. I can also help you develop prompt questions or annotation templates based on this case.</w:t>
      </w:r>
    </w:p>
    <w:p w14:paraId="57399A94" w14:textId="77777777" w:rsidR="003F551E" w:rsidRDefault="003F551E"/>
    <w:sectPr w:rsidR="003F5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51CD4"/>
    <w:multiLevelType w:val="multilevel"/>
    <w:tmpl w:val="3F5A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839FE"/>
    <w:multiLevelType w:val="multilevel"/>
    <w:tmpl w:val="0FFA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500B5"/>
    <w:multiLevelType w:val="multilevel"/>
    <w:tmpl w:val="7D26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B10B2"/>
    <w:multiLevelType w:val="multilevel"/>
    <w:tmpl w:val="6C02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229EA"/>
    <w:multiLevelType w:val="multilevel"/>
    <w:tmpl w:val="7ECA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353E74"/>
    <w:multiLevelType w:val="multilevel"/>
    <w:tmpl w:val="3856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9395929">
    <w:abstractNumId w:val="1"/>
  </w:num>
  <w:num w:numId="2" w16cid:durableId="1246307149">
    <w:abstractNumId w:val="4"/>
  </w:num>
  <w:num w:numId="3" w16cid:durableId="1887519582">
    <w:abstractNumId w:val="0"/>
  </w:num>
  <w:num w:numId="4" w16cid:durableId="1084424310">
    <w:abstractNumId w:val="3"/>
  </w:num>
  <w:num w:numId="5" w16cid:durableId="324012259">
    <w:abstractNumId w:val="5"/>
  </w:num>
  <w:num w:numId="6" w16cid:durableId="1980719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51E"/>
    <w:rsid w:val="003F551E"/>
    <w:rsid w:val="004D02D0"/>
    <w:rsid w:val="00622200"/>
    <w:rsid w:val="00F54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FFCA4"/>
  <w15:chartTrackingRefBased/>
  <w15:docId w15:val="{29461D88-2869-1147-948F-C3D051A1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5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55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55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55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55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55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5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5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5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5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55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55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55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55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55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5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5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51E"/>
    <w:rPr>
      <w:rFonts w:eastAsiaTheme="majorEastAsia" w:cstheme="majorBidi"/>
      <w:color w:val="272727" w:themeColor="text1" w:themeTint="D8"/>
    </w:rPr>
  </w:style>
  <w:style w:type="paragraph" w:styleId="Title">
    <w:name w:val="Title"/>
    <w:basedOn w:val="Normal"/>
    <w:next w:val="Normal"/>
    <w:link w:val="TitleChar"/>
    <w:uiPriority w:val="10"/>
    <w:qFormat/>
    <w:rsid w:val="003F5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5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55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5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51E"/>
    <w:pPr>
      <w:spacing w:before="160"/>
      <w:jc w:val="center"/>
    </w:pPr>
    <w:rPr>
      <w:i/>
      <w:iCs/>
      <w:color w:val="404040" w:themeColor="text1" w:themeTint="BF"/>
    </w:rPr>
  </w:style>
  <w:style w:type="character" w:customStyle="1" w:styleId="QuoteChar">
    <w:name w:val="Quote Char"/>
    <w:basedOn w:val="DefaultParagraphFont"/>
    <w:link w:val="Quote"/>
    <w:uiPriority w:val="29"/>
    <w:rsid w:val="003F551E"/>
    <w:rPr>
      <w:i/>
      <w:iCs/>
      <w:color w:val="404040" w:themeColor="text1" w:themeTint="BF"/>
    </w:rPr>
  </w:style>
  <w:style w:type="paragraph" w:styleId="ListParagraph">
    <w:name w:val="List Paragraph"/>
    <w:basedOn w:val="Normal"/>
    <w:uiPriority w:val="34"/>
    <w:qFormat/>
    <w:rsid w:val="003F551E"/>
    <w:pPr>
      <w:ind w:left="720"/>
      <w:contextualSpacing/>
    </w:pPr>
  </w:style>
  <w:style w:type="character" w:styleId="IntenseEmphasis">
    <w:name w:val="Intense Emphasis"/>
    <w:basedOn w:val="DefaultParagraphFont"/>
    <w:uiPriority w:val="21"/>
    <w:qFormat/>
    <w:rsid w:val="003F551E"/>
    <w:rPr>
      <w:i/>
      <w:iCs/>
      <w:color w:val="0F4761" w:themeColor="accent1" w:themeShade="BF"/>
    </w:rPr>
  </w:style>
  <w:style w:type="paragraph" w:styleId="IntenseQuote">
    <w:name w:val="Intense Quote"/>
    <w:basedOn w:val="Normal"/>
    <w:next w:val="Normal"/>
    <w:link w:val="IntenseQuoteChar"/>
    <w:uiPriority w:val="30"/>
    <w:qFormat/>
    <w:rsid w:val="003F55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551E"/>
    <w:rPr>
      <w:i/>
      <w:iCs/>
      <w:color w:val="0F4761" w:themeColor="accent1" w:themeShade="BF"/>
    </w:rPr>
  </w:style>
  <w:style w:type="character" w:styleId="IntenseReference">
    <w:name w:val="Intense Reference"/>
    <w:basedOn w:val="DefaultParagraphFont"/>
    <w:uiPriority w:val="32"/>
    <w:qFormat/>
    <w:rsid w:val="003F551E"/>
    <w:rPr>
      <w:b/>
      <w:bCs/>
      <w:smallCaps/>
      <w:color w:val="0F4761" w:themeColor="accent1" w:themeShade="BF"/>
      <w:spacing w:val="5"/>
    </w:rPr>
  </w:style>
  <w:style w:type="paragraph" w:styleId="NormalWeb">
    <w:name w:val="Normal (Web)"/>
    <w:basedOn w:val="Normal"/>
    <w:uiPriority w:val="99"/>
    <w:semiHidden/>
    <w:unhideWhenUsed/>
    <w:rsid w:val="003F551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3F551E"/>
    <w:rPr>
      <w:i/>
      <w:iCs/>
    </w:rPr>
  </w:style>
  <w:style w:type="character" w:styleId="Strong">
    <w:name w:val="Strong"/>
    <w:basedOn w:val="DefaultParagraphFont"/>
    <w:uiPriority w:val="22"/>
    <w:qFormat/>
    <w:rsid w:val="003F55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921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876</Words>
  <Characters>5280</Characters>
  <Application>Microsoft Office Word</Application>
  <DocSecurity>0</DocSecurity>
  <Lines>101</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Du</dc:creator>
  <cp:keywords/>
  <dc:description/>
  <cp:lastModifiedBy>Lin Du</cp:lastModifiedBy>
  <cp:revision>1</cp:revision>
  <dcterms:created xsi:type="dcterms:W3CDTF">2025-08-17T06:09:00Z</dcterms:created>
  <dcterms:modified xsi:type="dcterms:W3CDTF">2025-08-17T06:11:00Z</dcterms:modified>
  <cp:category/>
</cp:coreProperties>
</file>