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ourgette" w:cs="Courgette" w:eastAsia="Courgette" w:hAnsi="Courgette"/>
          <w:color w:val="54687a"/>
          <w:sz w:val="48"/>
          <w:szCs w:val="48"/>
        </w:rPr>
      </w:pPr>
      <w:r w:rsidDel="00000000" w:rsidR="00000000" w:rsidRPr="00000000">
        <w:rPr>
          <w:rFonts w:ascii="Courgette" w:cs="Courgette" w:eastAsia="Courgette" w:hAnsi="Courgette"/>
          <w:color w:val="54687a"/>
          <w:sz w:val="48"/>
          <w:szCs w:val="48"/>
          <w:rtl w:val="0"/>
        </w:rPr>
        <w:t xml:space="preserve">Buono Lodovico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 backstory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Weapon-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Wave slayer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Artifact set-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Tears of salvation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Constellation-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φάλαινα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Fálaina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Greek- whale</w:t>
            </w:r>
          </w:p>
        </w:tc>
      </w:tr>
    </w:tbl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Vision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Hydro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Location-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 the back of right shoulder </w:t>
            </w:r>
          </w:p>
        </w:tc>
      </w:tr>
    </w:tbl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Physical attributes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straight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Hair-height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Hair-Type-Normal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Skin color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Navajo White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Azure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Hair-Color-Gradient-Color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Coconut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Eye-Heterochromia/Single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single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Eye-color-1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Chestnut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Eye-color-2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Chestnut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Eye-Pupils-Different/Matching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Matching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Eye-Pupils-1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Gradient-lighter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Eye-Pupils-2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Gradient-lighter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Extra/Other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 Items or features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 hair is braided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Buono is strong enough to weld his claymore with one hand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Height, age, and body type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5’10.5”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Body type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tall male, muscular </w:t>
            </w:r>
          </w:p>
        </w:tc>
      </w:tr>
    </w:tbl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Ultimate Burst</w:t>
            </w:r>
          </w:p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Oceanic disaster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Rogue wave, Tidal slam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Buono Slams His claymore onto the ground that releases a giant wave that pushes back the enemy.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Whirlpool, Shredded vortex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Buono spins with his body weight to generate a Whirlpool that brings enemies towards him while dealing damage.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burst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Celestial phenomenon 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Moon style: great flowing arcs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Infuses the weapon with Hydro, leaving a trail that damages the enemy.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Sun style: Wave flowing Shield 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manifests a Shield that can block and absorb 8 attacks before breaking, with each attack being absorbed increasing the party’s damage output by adding half of the damage they would have received.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Attacks-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Wave of tides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 tide: Sweeping Flow Grace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Buono delivers a quick slash from beneath the enemy before he spins around moving with his body to deliver multiple attacks from beneath the enemy 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 tide: Clear water splash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Buono spins around moving with his body weight to deliver a single circular attack that gracefully twists and weaves onto itself 7 consecutive times that gets stronger after each hit.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Talent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Solemn guardian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Increase the physical and elemental resistance of Claymore, sword, and polearm users (Including Buono) by 25%, also increasing their physical and elemental damage by 3% along with decreasing their cooldown timer and stamina consume by 1.25%.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gett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gett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