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Daukantas Adrius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Thunder afterglow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(Designed after the Falx polearm)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Thunder plunger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σύννεφο βροντής</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sýnnefo vrontís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Thunder cloud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Electro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Attached to his left boot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pPr>
            <w:r w:rsidDel="00000000" w:rsidR="00000000" w:rsidRPr="00000000">
              <w:rPr>
                <w:rtl w:val="0"/>
              </w:rPr>
              <w:t xml:space="preserve">Skin color</w:t>
            </w:r>
          </w:p>
          <w:p w:rsidR="00000000" w:rsidDel="00000000" w:rsidP="00000000" w:rsidRDefault="00000000" w:rsidRPr="00000000" w14:paraId="00000046">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pPr>
            <w:r w:rsidDel="00000000" w:rsidR="00000000" w:rsidRPr="00000000">
              <w:rPr>
                <w:rtl w:val="0"/>
              </w:rPr>
              <w:t xml:space="preserve">Deep peach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Stormcloud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Laser yellow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Laser yellow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Highlights-</w:t>
            </w:r>
          </w:p>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Ash Grey </w:t>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&amp;</w:t>
            </w:r>
          </w:p>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Charcoal</w:t>
            </w:r>
          </w:p>
        </w:tc>
      </w:tr>
    </w:tbl>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has a Dutch accent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His fingernails are painted with the color being Electric Lavander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r>
          </w:p>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9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medium male</w:t>
            </w:r>
          </w:p>
        </w:tc>
      </w:tr>
    </w:tbl>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Ultimate Burst</w:t>
            </w:r>
          </w:p>
          <w:p w:rsidR="00000000" w:rsidDel="00000000" w:rsidP="00000000" w:rsidRDefault="00000000" w:rsidRPr="00000000" w14:paraId="000000A0">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Thunder Compass, Grand storm Lapse domain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sz w:val="24"/>
                <w:szCs w:val="24"/>
              </w:rPr>
            </w:pPr>
            <w:r w:rsidDel="00000000" w:rsidR="00000000" w:rsidRPr="00000000">
              <w:rPr>
                <w:sz w:val="24"/>
                <w:szCs w:val="24"/>
                <w:rtl w:val="0"/>
              </w:rPr>
              <w:t xml:space="preserve">Daukantas manifests a massive elemental sphere that deals Electro AoE damage over an infinite range, but any and all enemies or creatures caught in it become froze in time for the duration of the burst.</w:t>
            </w:r>
          </w:p>
          <w:p w:rsidR="00000000" w:rsidDel="00000000" w:rsidP="00000000" w:rsidRDefault="00000000" w:rsidRPr="00000000" w14:paraId="000000A4">
            <w:pPr>
              <w:spacing w:line="240" w:lineRule="auto"/>
              <w:jc w:val="center"/>
              <w:rPr>
                <w:sz w:val="24"/>
                <w:szCs w:val="24"/>
              </w:rPr>
            </w:pPr>
            <w:r w:rsidDel="00000000" w:rsidR="00000000" w:rsidRPr="00000000">
              <w:rPr>
                <w:rtl w:val="0"/>
              </w:rPr>
            </w:r>
          </w:p>
          <w:p w:rsidR="00000000" w:rsidDel="00000000" w:rsidP="00000000" w:rsidRDefault="00000000" w:rsidRPr="00000000" w14:paraId="000000A5">
            <w:pPr>
              <w:spacing w:line="240" w:lineRule="auto"/>
              <w:jc w:val="center"/>
              <w:rPr>
                <w:sz w:val="24"/>
                <w:szCs w:val="24"/>
              </w:rPr>
            </w:pPr>
            <w:r w:rsidDel="00000000" w:rsidR="00000000" w:rsidRPr="00000000">
              <w:rPr>
                <w:sz w:val="24"/>
                <w:szCs w:val="24"/>
                <w:rtl w:val="0"/>
              </w:rPr>
              <w:t xml:space="preserve">Any physical damage delt to the enemies or creatures stacks for the duration of the burst until the end of the burst, then the enemies or creatures takes damage equal to the total amount of physical damage. This only applies to physical damage, Elemental damage doesn’t count while “</w:t>
            </w:r>
            <w:r w:rsidDel="00000000" w:rsidR="00000000" w:rsidRPr="00000000">
              <w:rPr>
                <w:rtl w:val="0"/>
              </w:rPr>
              <w:t xml:space="preserve">Thunder Compass, Grand storm Lapse domain</w:t>
            </w:r>
            <w:r w:rsidDel="00000000" w:rsidR="00000000" w:rsidRPr="00000000">
              <w:rPr>
                <w:sz w:val="24"/>
                <w:szCs w:val="24"/>
                <w:rtl w:val="0"/>
              </w:rPr>
              <w:t xml:space="preserve">” is active.</w:t>
            </w:r>
          </w:p>
          <w:p w:rsidR="00000000" w:rsidDel="00000000" w:rsidP="00000000" w:rsidRDefault="00000000" w:rsidRPr="00000000" w14:paraId="000000A6">
            <w:pPr>
              <w:spacing w:line="240" w:lineRule="auto"/>
              <w:jc w:val="center"/>
              <w:rPr>
                <w:sz w:val="24"/>
                <w:szCs w:val="24"/>
              </w:rPr>
            </w:pPr>
            <w:r w:rsidDel="00000000" w:rsidR="00000000" w:rsidRPr="00000000">
              <w:rPr>
                <w:rtl w:val="0"/>
              </w:rPr>
            </w:r>
          </w:p>
          <w:p w:rsidR="00000000" w:rsidDel="00000000" w:rsidP="00000000" w:rsidRDefault="00000000" w:rsidRPr="00000000" w14:paraId="000000A7">
            <w:pPr>
              <w:spacing w:line="240" w:lineRule="auto"/>
              <w:jc w:val="center"/>
              <w:rPr>
                <w:sz w:val="24"/>
                <w:szCs w:val="24"/>
              </w:rPr>
            </w:pPr>
            <w:r w:rsidDel="00000000" w:rsidR="00000000" w:rsidRPr="00000000">
              <w:rPr>
                <w:sz w:val="24"/>
                <w:szCs w:val="24"/>
                <w:rtl w:val="0"/>
              </w:rPr>
              <w:t xml:space="preserve">Also while “</w:t>
            </w:r>
            <w:r w:rsidDel="00000000" w:rsidR="00000000" w:rsidRPr="00000000">
              <w:rPr>
                <w:rtl w:val="0"/>
              </w:rPr>
              <w:t xml:space="preserve">Thunder Compass, Grand storm Lapse domain</w:t>
            </w:r>
            <w:r w:rsidDel="00000000" w:rsidR="00000000" w:rsidRPr="00000000">
              <w:rPr>
                <w:sz w:val="24"/>
                <w:szCs w:val="24"/>
                <w:rtl w:val="0"/>
              </w:rPr>
              <w:t xml:space="preserve">” is active, the active party member has unlimited stamina until the end of burst, then the active party member loses stamina equal to total amount of stamina consumption during the burst. </w:t>
            </w:r>
          </w:p>
          <w:p w:rsidR="00000000" w:rsidDel="00000000" w:rsidP="00000000" w:rsidRDefault="00000000" w:rsidRPr="00000000" w14:paraId="000000A8">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Normal burst</w:t>
            </w:r>
          </w:p>
          <w:p w:rsidR="00000000" w:rsidDel="00000000" w:rsidP="00000000" w:rsidRDefault="00000000" w:rsidRPr="00000000" w14:paraId="000000A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Thunder Compass, low Hidden Stormcloud</w:t>
            </w:r>
          </w:p>
          <w:p w:rsidR="00000000" w:rsidDel="00000000" w:rsidP="00000000" w:rsidRDefault="00000000" w:rsidRPr="00000000" w14:paraId="000000AF">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Daukantas manifests charged stormclouds around him, dealing Electro AoE damage, leaving his surroundings covered in a thick stormcloud, confusing any enemy or creature caught in it, along with them being electicuted because of the stormclouds.</w:t>
            </w:r>
          </w:p>
          <w:p w:rsidR="00000000" w:rsidDel="00000000" w:rsidP="00000000" w:rsidRDefault="00000000" w:rsidRPr="00000000" w14:paraId="000000B1">
            <w:pPr>
              <w:spacing w:line="240" w:lineRule="auto"/>
              <w:jc w:val="center"/>
              <w:rPr>
                <w:sz w:val="24"/>
                <w:szCs w:val="24"/>
              </w:rPr>
            </w:pPr>
            <w:r w:rsidDel="00000000" w:rsidR="00000000" w:rsidRPr="00000000">
              <w:rPr>
                <w:rtl w:val="0"/>
              </w:rPr>
            </w:r>
          </w:p>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Also Daukantas or the active Party member is invisible to all enemies and creatures because they are also covered in the Stormcloud, even if they move, they also stay invisible even if they attack.</w:t>
            </w:r>
          </w:p>
          <w:p w:rsidR="00000000" w:rsidDel="00000000" w:rsidP="00000000" w:rsidRDefault="00000000" w:rsidRPr="00000000" w14:paraId="000000B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Normal Attacks-</w:t>
            </w:r>
          </w:p>
          <w:p w:rsidR="00000000" w:rsidDel="00000000" w:rsidP="00000000" w:rsidRDefault="00000000" w:rsidRPr="00000000" w14:paraId="000000B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Thunder Compass, Rising storm</w:t>
            </w:r>
          </w:p>
          <w:p w:rsidR="00000000" w:rsidDel="00000000" w:rsidP="00000000" w:rsidRDefault="00000000" w:rsidRPr="00000000" w14:paraId="000000BA">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sz w:val="24"/>
                <w:szCs w:val="24"/>
              </w:rPr>
            </w:pPr>
            <w:r w:rsidDel="00000000" w:rsidR="00000000" w:rsidRPr="00000000">
              <w:rPr>
                <w:sz w:val="24"/>
                <w:szCs w:val="24"/>
                <w:rtl w:val="0"/>
              </w:rPr>
              <w:t xml:space="preserve">Daukantas releases several rotating slashes that curves and twists gracefully while he flips and spins around moving with his body weight to deliver an attack.</w:t>
            </w:r>
          </w:p>
          <w:p w:rsidR="00000000" w:rsidDel="00000000" w:rsidP="00000000" w:rsidRDefault="00000000" w:rsidRPr="00000000" w14:paraId="000000BC">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Thunder Compass, Swift thunder</w:t>
            </w:r>
          </w:p>
          <w:p w:rsidR="00000000" w:rsidDel="00000000" w:rsidP="00000000" w:rsidRDefault="00000000" w:rsidRPr="00000000" w14:paraId="000000C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sz w:val="24"/>
                <w:szCs w:val="24"/>
              </w:rPr>
            </w:pPr>
            <w:r w:rsidDel="00000000" w:rsidR="00000000" w:rsidRPr="00000000">
              <w:rPr>
                <w:sz w:val="24"/>
                <w:szCs w:val="24"/>
                <w:rtl w:val="0"/>
              </w:rPr>
              <w:t xml:space="preserve">Daukantas decreases sprinting stamina consumption for your own party members by 10%, but increases it when it is raining by 10%</w:t>
            </w:r>
          </w:p>
          <w:p w:rsidR="00000000" w:rsidDel="00000000" w:rsidP="00000000" w:rsidRDefault="00000000" w:rsidRPr="00000000" w14:paraId="000000C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Not stackable with passive talents that provide similar effects</w:t>
            </w:r>
          </w:p>
          <w:p w:rsidR="00000000" w:rsidDel="00000000" w:rsidP="00000000" w:rsidRDefault="00000000" w:rsidRPr="00000000" w14:paraId="000000C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