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010129</w:t>
        <w:cr/>
      </w:r>
      <w:r>
        <w:rPr>
          <w:b w:val="true"/>
        </w:rPr>
        <w:t xml:space="preserve"> note:</w:t>
      </w:r>
      <w:r>
        <w:t>Good Luck !</w:t>
        <w:cr/>
      </w:r>
      <w:r>
        <w:rPr>
          <w:b w:val="true"/>
        </w:rPr>
        <w:t xml:space="preserve"> Time for exam:</w:t>
      </w:r>
      <w:r>
        <w:t>01:30:00</w:t>
        <w:cr/>
      </w:r>
    </w:p>
    <w:p>
      <w:pPr>
        <w:jc w:val="right"/>
      </w:pPr>
      <w:r>
        <w:rPr>
          <w:b w:val="true"/>
        </w:rPr>
        <w:t>1) What the result of 3/2?Think about another form</w:t>
        <w:cr/>
      </w:r>
      <w:r>
        <w:t>1.1.2</w:t>
        <w:cr/>
      </w:r>
      <w:r>
        <w:t>2.43259</w:t>
        <w:cr/>
      </w:r>
      <w:r>
        <w:t>3.1.5</w:t>
        <w:cr/>
      </w:r>
      <w:r>
        <w:t>4.1.4</w:t>
        <w:cr/>
      </w:r>
    </w:p>
    <w:p>
      <w:pPr>
        <w:jc w:val="right"/>
      </w:pPr>
      <w:r>
        <w:rPr>
          <w:b w:val="true"/>
        </w:rPr>
        <w:t>2) What the result of 12+67?Use the long adding technique</w:t>
        <w:cr/>
      </w:r>
      <w:r>
        <w:t>1.79</w:t>
        <w:cr/>
      </w:r>
      <w:r>
        <w:t>2.69</w:t>
        <w:cr/>
      </w:r>
      <w:r>
        <w:t>3.85</w:t>
        <w:cr/>
      </w:r>
      <w:r>
        <w:t>4.77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2018-06-14T13:24:32Z</dcterms:created>
  <dc:creator>Apache POI</dc:creator>
</cp:coreProperties>
</file>