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54"/>
        <w:gridCol w:w="6634"/>
      </w:tblGrid>
      <w:tr w:rsidR="00B76CB9" w14:paraId="20DD800C" w14:textId="77777777" w:rsidTr="006C1D2F">
        <w:trPr>
          <w:trHeight w:hRule="exact" w:val="794"/>
        </w:trPr>
        <w:tc>
          <w:tcPr>
            <w:tcW w:w="9212" w:type="dxa"/>
            <w:gridSpan w:val="2"/>
            <w:shd w:val="clear" w:color="auto" w:fill="00B0F0"/>
            <w:vAlign w:val="center"/>
          </w:tcPr>
          <w:p w14:paraId="7EF53ACB" w14:textId="4A751807" w:rsidR="00B76CB9" w:rsidRPr="00180E12" w:rsidRDefault="007B612A" w:rsidP="00B70A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Marie</w:t>
            </w:r>
            <w:r w:rsidR="00722AFE">
              <w:rPr>
                <w:b/>
                <w:color w:val="FFFFFF" w:themeColor="background1"/>
                <w:sz w:val="48"/>
                <w:szCs w:val="48"/>
              </w:rPr>
              <w:t xml:space="preserve">, </w:t>
            </w:r>
            <w:r w:rsidR="00733800">
              <w:rPr>
                <w:b/>
                <w:color w:val="FFFFFF" w:themeColor="background1"/>
                <w:sz w:val="48"/>
                <w:szCs w:val="48"/>
              </w:rPr>
              <w:t>l</w:t>
            </w:r>
            <w:r>
              <w:rPr>
                <w:b/>
                <w:color w:val="FFFFFF" w:themeColor="background1"/>
                <w:sz w:val="48"/>
                <w:szCs w:val="48"/>
              </w:rPr>
              <w:t>a</w:t>
            </w:r>
            <w:r w:rsidR="00733800">
              <w:rPr>
                <w:b/>
                <w:color w:val="FFFFFF" w:themeColor="background1"/>
                <w:sz w:val="48"/>
                <w:szCs w:val="48"/>
              </w:rPr>
              <w:t xml:space="preserve"> passionné</w:t>
            </w:r>
            <w:r>
              <w:rPr>
                <w:b/>
                <w:color w:val="FFFFFF" w:themeColor="background1"/>
                <w:sz w:val="48"/>
                <w:szCs w:val="48"/>
              </w:rPr>
              <w:t>e</w:t>
            </w:r>
            <w:r w:rsidR="00733800"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  <w:r>
              <w:rPr>
                <w:b/>
                <w:color w:val="FFFFFF" w:themeColor="background1"/>
                <w:sz w:val="48"/>
                <w:szCs w:val="48"/>
              </w:rPr>
              <w:t>Chinoise</w:t>
            </w:r>
          </w:p>
        </w:tc>
      </w:tr>
      <w:tr w:rsidR="002077B3" w14:paraId="58572D42" w14:textId="77777777" w:rsidTr="006C1D2F">
        <w:tc>
          <w:tcPr>
            <w:tcW w:w="2093" w:type="dxa"/>
            <w:tcMar>
              <w:top w:w="0" w:type="dxa"/>
              <w:left w:w="0" w:type="dxa"/>
              <w:right w:w="0" w:type="dxa"/>
            </w:tcMar>
          </w:tcPr>
          <w:p w14:paraId="6C862167" w14:textId="3A5EE243" w:rsidR="002077B3" w:rsidRDefault="007B612A">
            <w:r>
              <w:rPr>
                <w:b/>
                <w:noProof/>
                <w:color w:val="FFFFFF" w:themeColor="background1"/>
                <w:sz w:val="48"/>
                <w:szCs w:val="48"/>
              </w:rPr>
              <w:drawing>
                <wp:inline distT="0" distB="0" distL="0" distR="0" wp14:anchorId="651AFF13" wp14:editId="672469C4">
                  <wp:extent cx="1813560" cy="181356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9" w:type="dxa"/>
            <w:vMerge w:val="restart"/>
            <w:tcMar>
              <w:left w:w="0" w:type="dxa"/>
              <w:right w:w="0" w:type="dxa"/>
            </w:tcMar>
            <w:vAlign w:val="center"/>
          </w:tcPr>
          <w:tbl>
            <w:tblPr>
              <w:tblStyle w:val="Grilledutableau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6614"/>
            </w:tblGrid>
            <w:tr w:rsidR="002077B3" w:rsidRPr="00722AFE" w14:paraId="02CEB911" w14:textId="77777777" w:rsidTr="00733800">
              <w:tc>
                <w:tcPr>
                  <w:tcW w:w="7009" w:type="dxa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70BC4C79" w14:textId="4B687495" w:rsidR="002077B3" w:rsidRPr="002077B3" w:rsidRDefault="007B612A" w:rsidP="004E453A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« Mes horaires sont miens</w:t>
                  </w:r>
                  <w:r w:rsidR="002077B3" w:rsidRPr="00DF1382">
                    <w:rPr>
                      <w:b/>
                      <w:i/>
                      <w:sz w:val="28"/>
                      <w:szCs w:val="28"/>
                    </w:rPr>
                    <w:t>»</w:t>
                  </w:r>
                </w:p>
              </w:tc>
            </w:tr>
            <w:tr w:rsidR="002077B3" w:rsidRPr="00722AFE" w14:paraId="1E932D82" w14:textId="77777777" w:rsidTr="00733800">
              <w:tc>
                <w:tcPr>
                  <w:tcW w:w="7009" w:type="dxa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4F9E856F" w14:textId="77777777" w:rsidR="002077B3" w:rsidRDefault="002077B3" w:rsidP="004E453A">
                  <w:pPr>
                    <w:rPr>
                      <w:noProof/>
                      <w:sz w:val="20"/>
                      <w:szCs w:val="20"/>
                      <w:lang w:eastAsia="fr-FR"/>
                    </w:rPr>
                  </w:pP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0D739EBD" wp14:editId="279D6744">
                        <wp:extent cx="4169664" cy="676656"/>
                        <wp:effectExtent l="0" t="0" r="2540" b="0"/>
                        <wp:docPr id="2" name="Graphique 2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:inline>
                    </w:drawing>
                  </w:r>
                </w:p>
                <w:p w14:paraId="0F71DF60" w14:textId="77777777" w:rsidR="002077B3" w:rsidRDefault="002077B3" w:rsidP="004E453A">
                  <w:pPr>
                    <w:rPr>
                      <w:noProof/>
                      <w:sz w:val="20"/>
                      <w:szCs w:val="20"/>
                      <w:lang w:eastAsia="fr-FR"/>
                    </w:rPr>
                  </w:pP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5C8F74CB" wp14:editId="06806877">
                        <wp:extent cx="4169664" cy="676656"/>
                        <wp:effectExtent l="0" t="0" r="2540" b="0"/>
                        <wp:docPr id="4" name="Graphique 4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:inline>
                    </w:drawing>
                  </w:r>
                </w:p>
              </w:tc>
            </w:tr>
            <w:tr w:rsidR="002077B3" w:rsidRPr="00722AFE" w14:paraId="6F3950E6" w14:textId="77777777" w:rsidTr="00733800">
              <w:tc>
                <w:tcPr>
                  <w:tcW w:w="7009" w:type="dxa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0F45A095" w14:textId="77777777" w:rsidR="002077B3" w:rsidRPr="006C1D2F" w:rsidRDefault="002077B3" w:rsidP="004E453A">
                  <w:pPr>
                    <w:rPr>
                      <w:b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Motivations</w:t>
                  </w:r>
                </w:p>
                <w:p w14:paraId="7D2E2B1F" w14:textId="7760A77B" w:rsidR="002077B3" w:rsidRPr="006C1D2F" w:rsidRDefault="007B612A" w:rsidP="004E453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Marie Cadre aimerai perfectionner le chinois avec son entreprise pour son prochain voyage d’affaire.</w:t>
                  </w:r>
                </w:p>
              </w:tc>
            </w:tr>
            <w:tr w:rsidR="002077B3" w:rsidRPr="00722AFE" w14:paraId="28DF7633" w14:textId="77777777" w:rsidTr="00733800">
              <w:tc>
                <w:tcPr>
                  <w:tcW w:w="7009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04E18583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Intentions</w:t>
                  </w:r>
                </w:p>
                <w:p w14:paraId="455E1A7B" w14:textId="675C19C7" w:rsidR="00733800" w:rsidRPr="00733800" w:rsidRDefault="00733800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0"/>
                      <w:szCs w:val="20"/>
                    </w:rPr>
                    <w:t xml:space="preserve">Devenir meilleur en </w:t>
                  </w:r>
                  <w:r w:rsidR="007B612A">
                    <w:rPr>
                      <w:i/>
                      <w:sz w:val="20"/>
                      <w:szCs w:val="20"/>
                    </w:rPr>
                    <w:t>chinois</w:t>
                  </w:r>
                </w:p>
                <w:p w14:paraId="53A2D558" w14:textId="4FD0F7FC" w:rsidR="002077B3" w:rsidRPr="00733800" w:rsidRDefault="00733800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iCs/>
                      <w:sz w:val="24"/>
                      <w:szCs w:val="24"/>
                    </w:rPr>
                  </w:pPr>
                  <w:r w:rsidRPr="00733800">
                    <w:rPr>
                      <w:i/>
                      <w:iCs/>
                      <w:sz w:val="20"/>
                      <w:szCs w:val="20"/>
                    </w:rPr>
                    <w:t xml:space="preserve">Partir à </w:t>
                  </w:r>
                  <w:r w:rsidR="007B612A">
                    <w:rPr>
                      <w:i/>
                      <w:iCs/>
                      <w:sz w:val="20"/>
                      <w:szCs w:val="20"/>
                    </w:rPr>
                    <w:t>Xinjiang</w:t>
                  </w:r>
                </w:p>
              </w:tc>
            </w:tr>
            <w:tr w:rsidR="006C1D2F" w:rsidRPr="00722AFE" w14:paraId="0037355C" w14:textId="77777777" w:rsidTr="00733800">
              <w:trPr>
                <w:trHeight w:val="1204"/>
              </w:trPr>
              <w:tc>
                <w:tcPr>
                  <w:tcW w:w="7009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73E74365" w14:textId="77777777" w:rsidR="00DA5EA7" w:rsidRDefault="00DA5EA7" w:rsidP="00DA5EA7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t>Intérêts</w:t>
                  </w:r>
                </w:p>
                <w:p w14:paraId="0A116FDB" w14:textId="27E3412D" w:rsidR="00DA5EA7" w:rsidRDefault="00DA5EA7" w:rsidP="00DA5EA7">
                  <w:pPr>
                    <w:pStyle w:val="Paragraphedeliste"/>
                    <w:numPr>
                      <w:ilvl w:val="0"/>
                      <w:numId w:val="4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0"/>
                      <w:szCs w:val="20"/>
                    </w:rPr>
                    <w:t>Le</w:t>
                  </w:r>
                  <w:r>
                    <w:rPr>
                      <w:i/>
                      <w:sz w:val="20"/>
                      <w:szCs w:val="20"/>
                    </w:rPr>
                    <w:t>s tableaux Excel</w:t>
                  </w:r>
                </w:p>
                <w:p w14:paraId="59FCE944" w14:textId="36C781E0" w:rsidR="00DA5EA7" w:rsidRDefault="00DA5EA7" w:rsidP="00DA5EA7">
                  <w:pPr>
                    <w:pStyle w:val="Paragraphedeliste"/>
                    <w:numPr>
                      <w:ilvl w:val="0"/>
                      <w:numId w:val="4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0"/>
                      <w:szCs w:val="20"/>
                    </w:rPr>
                    <w:t>L</w:t>
                  </w:r>
                  <w:r>
                    <w:rPr>
                      <w:i/>
                      <w:sz w:val="20"/>
                      <w:szCs w:val="20"/>
                    </w:rPr>
                    <w:t>’art de la guerre de Sun Tzu</w:t>
                  </w:r>
                </w:p>
                <w:p w14:paraId="612C6BFA" w14:textId="6922FE8A" w:rsidR="006C1D2F" w:rsidRPr="00722AFE" w:rsidRDefault="00DA5EA7" w:rsidP="00DA5EA7">
                  <w:pPr>
                    <w:pStyle w:val="Paragraphedeliste"/>
                    <w:numPr>
                      <w:ilvl w:val="0"/>
                      <w:numId w:val="4"/>
                    </w:numPr>
                    <w:ind w:left="278" w:hanging="218"/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L</w:t>
                  </w:r>
                  <w:r>
                    <w:rPr>
                      <w:i/>
                      <w:sz w:val="20"/>
                      <w:szCs w:val="20"/>
                    </w:rPr>
                    <w:t>es sushis</w:t>
                  </w:r>
                </w:p>
              </w:tc>
            </w:tr>
          </w:tbl>
          <w:p w14:paraId="6106AE3C" w14:textId="77777777" w:rsidR="002077B3" w:rsidRPr="00DF1382" w:rsidRDefault="002077B3" w:rsidP="00B70A5F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2077B3" w14:paraId="187C785C" w14:textId="77777777" w:rsidTr="006C1D2F">
        <w:tc>
          <w:tcPr>
            <w:tcW w:w="2093" w:type="dxa"/>
            <w:tcMar>
              <w:top w:w="57" w:type="dxa"/>
              <w:bottom w:w="57" w:type="dxa"/>
            </w:tcMar>
          </w:tcPr>
          <w:p w14:paraId="23700FB3" w14:textId="6E59C7FA" w:rsidR="002077B3" w:rsidRPr="00A057B2" w:rsidRDefault="007B612A" w:rsidP="00A057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  <w:t>Marie Cadre</w:t>
            </w:r>
          </w:p>
        </w:tc>
        <w:tc>
          <w:tcPr>
            <w:tcW w:w="7119" w:type="dxa"/>
            <w:vMerge/>
            <w:tcMar>
              <w:left w:w="0" w:type="dxa"/>
              <w:right w:w="0" w:type="dxa"/>
            </w:tcMar>
          </w:tcPr>
          <w:p w14:paraId="1D170DE3" w14:textId="77777777" w:rsidR="002077B3" w:rsidRDefault="002077B3"/>
        </w:tc>
      </w:tr>
      <w:tr w:rsidR="002077B3" w14:paraId="31FDBC62" w14:textId="77777777" w:rsidTr="006C1D2F">
        <w:tc>
          <w:tcPr>
            <w:tcW w:w="2093" w:type="dxa"/>
            <w:tcMar>
              <w:top w:w="57" w:type="dxa"/>
              <w:bottom w:w="57" w:type="dxa"/>
            </w:tcMar>
          </w:tcPr>
          <w:p w14:paraId="7A22326B" w14:textId="4F626310" w:rsidR="002077B3" w:rsidRPr="006C1D2F" w:rsidRDefault="007B612A" w:rsidP="00876E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37</w:t>
            </w:r>
            <w:r w:rsidR="002077B3" w:rsidRPr="006C1D2F">
              <w:rPr>
                <w:b/>
                <w:sz w:val="24"/>
                <w:szCs w:val="24"/>
              </w:rPr>
              <w:t xml:space="preserve"> ans, </w:t>
            </w:r>
            <w:r>
              <w:rPr>
                <w:b/>
                <w:sz w:val="24"/>
                <w:szCs w:val="24"/>
              </w:rPr>
              <w:t>Narbonne</w:t>
            </w:r>
          </w:p>
        </w:tc>
        <w:tc>
          <w:tcPr>
            <w:tcW w:w="7119" w:type="dxa"/>
            <w:vMerge/>
          </w:tcPr>
          <w:p w14:paraId="0CF51A47" w14:textId="77777777" w:rsidR="002077B3" w:rsidRDefault="002077B3"/>
        </w:tc>
      </w:tr>
      <w:tr w:rsidR="002077B3" w14:paraId="1F57F59F" w14:textId="77777777" w:rsidTr="006C1D2F">
        <w:tc>
          <w:tcPr>
            <w:tcW w:w="2093" w:type="dxa"/>
            <w:tcMar>
              <w:top w:w="57" w:type="dxa"/>
              <w:bottom w:w="57" w:type="dxa"/>
            </w:tcMar>
          </w:tcPr>
          <w:p w14:paraId="39643424" w14:textId="77777777" w:rsidR="007B612A" w:rsidRPr="007B612A" w:rsidRDefault="007B612A" w:rsidP="00A057B2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4"/>
                <w:szCs w:val="24"/>
              </w:rPr>
            </w:pPr>
            <w:r>
              <w:rPr>
                <w:sz w:val="20"/>
                <w:szCs w:val="20"/>
              </w:rPr>
              <w:t>Mariée avec 2 enfants.</w:t>
            </w:r>
          </w:p>
          <w:p w14:paraId="5B928F6F" w14:textId="07D5F30E" w:rsidR="007B612A" w:rsidRPr="007B612A" w:rsidRDefault="007B612A" w:rsidP="007B612A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4"/>
                <w:szCs w:val="24"/>
              </w:rPr>
            </w:pPr>
            <w:r>
              <w:rPr>
                <w:sz w:val="20"/>
                <w:szCs w:val="20"/>
              </w:rPr>
              <w:t>RH Pour une société linguistique</w:t>
            </w:r>
          </w:p>
        </w:tc>
        <w:tc>
          <w:tcPr>
            <w:tcW w:w="7119" w:type="dxa"/>
            <w:vMerge/>
          </w:tcPr>
          <w:p w14:paraId="20956BDE" w14:textId="77777777" w:rsidR="002077B3" w:rsidRDefault="002077B3"/>
        </w:tc>
      </w:tr>
      <w:tr w:rsidR="002077B3" w14:paraId="20A8F1C1" w14:textId="77777777" w:rsidTr="006C1D2F">
        <w:tc>
          <w:tcPr>
            <w:tcW w:w="2093" w:type="dxa"/>
          </w:tcPr>
          <w:p w14:paraId="0C76A3AA" w14:textId="77777777" w:rsidR="002077B3" w:rsidRPr="00A057B2" w:rsidRDefault="002077B3" w:rsidP="00172531">
            <w:pPr>
              <w:jc w:val="center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7119" w:type="dxa"/>
            <w:vMerge/>
          </w:tcPr>
          <w:p w14:paraId="3E716E80" w14:textId="77777777" w:rsidR="002077B3" w:rsidRDefault="002077B3" w:rsidP="00172531">
            <w:pPr>
              <w:jc w:val="center"/>
            </w:pPr>
          </w:p>
        </w:tc>
      </w:tr>
    </w:tbl>
    <w:p w14:paraId="0C4F3702" w14:textId="77777777" w:rsidR="00BA7AEB" w:rsidRDefault="00000000"/>
    <w:sectPr w:rsidR="00BA7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0691"/>
    <w:multiLevelType w:val="hybridMultilevel"/>
    <w:tmpl w:val="1FDECB92"/>
    <w:lvl w:ilvl="0" w:tplc="886E5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5D3"/>
    <w:multiLevelType w:val="hybridMultilevel"/>
    <w:tmpl w:val="2D601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06943"/>
    <w:multiLevelType w:val="hybridMultilevel"/>
    <w:tmpl w:val="DC3C8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0285">
    <w:abstractNumId w:val="1"/>
  </w:num>
  <w:num w:numId="2" w16cid:durableId="1241792579">
    <w:abstractNumId w:val="2"/>
  </w:num>
  <w:num w:numId="3" w16cid:durableId="1011684771">
    <w:abstractNumId w:val="0"/>
  </w:num>
  <w:num w:numId="4" w16cid:durableId="18099337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CB9"/>
    <w:rsid w:val="00064232"/>
    <w:rsid w:val="00172531"/>
    <w:rsid w:val="00180E12"/>
    <w:rsid w:val="001D299A"/>
    <w:rsid w:val="002077B3"/>
    <w:rsid w:val="002232FC"/>
    <w:rsid w:val="006C1D2F"/>
    <w:rsid w:val="00722AFE"/>
    <w:rsid w:val="00733800"/>
    <w:rsid w:val="007B612A"/>
    <w:rsid w:val="00835939"/>
    <w:rsid w:val="00845D7C"/>
    <w:rsid w:val="00876EE7"/>
    <w:rsid w:val="008A2A76"/>
    <w:rsid w:val="00A057B2"/>
    <w:rsid w:val="00A9772D"/>
    <w:rsid w:val="00B70A5F"/>
    <w:rsid w:val="00B76CB9"/>
    <w:rsid w:val="00C40756"/>
    <w:rsid w:val="00DA5EA7"/>
    <w:rsid w:val="00DF1382"/>
    <w:rsid w:val="00DF3004"/>
    <w:rsid w:val="00E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FD49"/>
  <w15:docId w15:val="{19E0E654-77D9-48CE-BCB0-8A679B7B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2">
    <w:name w:val="Light List Accent 2"/>
    <w:basedOn w:val="TableauNormal"/>
    <w:uiPriority w:val="61"/>
    <w:rsid w:val="00835939"/>
    <w:pPr>
      <w:spacing w:after="0" w:line="240" w:lineRule="auto"/>
    </w:pPr>
    <w:rPr>
      <w:rFonts w:eastAsiaTheme="minorEastAsia"/>
      <w:sz w:val="20"/>
      <w:lang w:eastAsia="fr-FR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 w:val="0"/>
        <w:bCs/>
        <w:color w:val="FFFFFF" w:themeColor="background1"/>
        <w:sz w:val="20"/>
      </w:rPr>
      <w:tblPr/>
      <w:tcPr>
        <w:shd w:val="clear" w:color="auto" w:fill="FF339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dutableau">
    <w:name w:val="Table Grid"/>
    <w:basedOn w:val="TableauNormal"/>
    <w:uiPriority w:val="59"/>
    <w:rsid w:val="00B7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7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6CB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57B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380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3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  <c:spPr>
        <a:noFill/>
        <a:ln w="9525">
          <a:noFill/>
        </a:ln>
      </c:spPr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1.9028039942038333E-2"/>
          <c:y val="8.6173129651390526E-2"/>
          <c:w val="0.96194368808363384"/>
          <c:h val="0.65114419291338566"/>
        </c:manualLayout>
      </c:layout>
      <c:bar3DChart>
        <c:barDir val="bar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Réfléchie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B0F0"/>
              </a:solidFill>
            </c:spPr>
            <c:extLst>
              <c:ext xmlns:c16="http://schemas.microsoft.com/office/drawing/2014/chart" uri="{C3380CC4-5D6E-409C-BE32-E72D297353CC}">
                <c16:uniqueId val="{00000001-49B4-45AC-9FFC-97E5B4091DB7}"/>
              </c:ext>
            </c:extLst>
          </c:dPt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B4-45AC-9FFC-97E5B4091DB7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Impulsive</c:v>
                </c:pt>
              </c:strCache>
            </c:strRef>
          </c:tx>
          <c:spPr>
            <a:solidFill>
              <a:srgbClr val="FF3399"/>
            </a:solidFill>
          </c:spPr>
          <c:invertIfNegative val="0"/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B4-45AC-9FFC-97E5B4091D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45965824"/>
        <c:axId val="279030016"/>
        <c:axId val="0"/>
      </c:bar3DChart>
      <c:catAx>
        <c:axId val="245965824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279030016"/>
        <c:crosses val="autoZero"/>
        <c:auto val="1"/>
        <c:lblAlgn val="ctr"/>
        <c:lblOffset val="100"/>
        <c:noMultiLvlLbl val="0"/>
      </c:catAx>
      <c:valAx>
        <c:axId val="279030016"/>
        <c:scaling>
          <c:orientation val="minMax"/>
        </c:scaling>
        <c:delete val="1"/>
        <c:axPos val="b"/>
        <c:numFmt formatCode="0%" sourceLinked="1"/>
        <c:majorTickMark val="out"/>
        <c:minorTickMark val="none"/>
        <c:tickLblPos val="nextTo"/>
        <c:crossAx val="245965824"/>
        <c:crosses val="autoZero"/>
        <c:crossBetween val="between"/>
      </c:valAx>
    </c:plotArea>
    <c:legend>
      <c:legendPos val="b"/>
      <c:legendEntry>
        <c:idx val="0"/>
        <c:txPr>
          <a:bodyPr/>
          <a:lstStyle/>
          <a:p>
            <a:pPr>
              <a:defRPr sz="1000"/>
            </a:pPr>
            <a:endParaRPr lang="fr-FR"/>
          </a:p>
        </c:txPr>
      </c:legendEntry>
      <c:layout>
        <c:manualLayout>
          <c:xMode val="edge"/>
          <c:yMode val="edge"/>
          <c:x val="0.27123728964572497"/>
          <c:y val="0.70232915892749292"/>
          <c:w val="0.45759619900339721"/>
          <c:h val="0.22297057195840655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  <c:spPr>
        <a:noFill/>
        <a:ln w="9525">
          <a:noFill/>
        </a:ln>
      </c:spPr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1.9028039942038333E-2"/>
          <c:y val="8.6173129651390526E-2"/>
          <c:w val="0.96194368808363384"/>
          <c:h val="0.65114419291338566"/>
        </c:manualLayout>
      </c:layout>
      <c:bar3DChart>
        <c:barDir val="bar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Rationnelle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B0F0"/>
              </a:solidFill>
            </c:spPr>
            <c:extLst>
              <c:ext xmlns:c16="http://schemas.microsoft.com/office/drawing/2014/chart" uri="{C3380CC4-5D6E-409C-BE32-E72D297353CC}">
                <c16:uniqueId val="{00000001-7EE7-4EED-96C9-E178B0407944}"/>
              </c:ext>
            </c:extLst>
          </c:dPt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E7-4EED-96C9-E178B0407944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Créative</c:v>
                </c:pt>
              </c:strCache>
            </c:strRef>
          </c:tx>
          <c:spPr>
            <a:solidFill>
              <a:srgbClr val="FF3399"/>
            </a:solidFill>
          </c:spPr>
          <c:invertIfNegative val="0"/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EE7-4EED-96C9-E178B0407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7347968"/>
        <c:axId val="279034048"/>
        <c:axId val="0"/>
      </c:bar3DChart>
      <c:catAx>
        <c:axId val="267347968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279034048"/>
        <c:crosses val="autoZero"/>
        <c:auto val="1"/>
        <c:lblAlgn val="ctr"/>
        <c:lblOffset val="100"/>
        <c:noMultiLvlLbl val="0"/>
      </c:catAx>
      <c:valAx>
        <c:axId val="279034048"/>
        <c:scaling>
          <c:orientation val="minMax"/>
        </c:scaling>
        <c:delete val="1"/>
        <c:axPos val="b"/>
        <c:numFmt formatCode="0%" sourceLinked="1"/>
        <c:majorTickMark val="out"/>
        <c:minorTickMark val="none"/>
        <c:tickLblPos val="nextTo"/>
        <c:crossAx val="267347968"/>
        <c:crosses val="autoZero"/>
        <c:crossBetween val="between"/>
      </c:valAx>
    </c:plotArea>
    <c:legend>
      <c:legendPos val="b"/>
      <c:legendEntry>
        <c:idx val="0"/>
        <c:txPr>
          <a:bodyPr/>
          <a:lstStyle/>
          <a:p>
            <a:pPr>
              <a:defRPr sz="1000"/>
            </a:pPr>
            <a:endParaRPr lang="fr-FR"/>
          </a:p>
        </c:txPr>
      </c:legendEntry>
      <c:layout>
        <c:manualLayout>
          <c:xMode val="edge"/>
          <c:yMode val="edge"/>
          <c:x val="0.27123728964572497"/>
          <c:y val="0.70232915892749292"/>
          <c:w val="0.45759619900339721"/>
          <c:h val="0.22297057195840655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DOMINE</dc:creator>
  <cp:lastModifiedBy>Boyer Loris</cp:lastModifiedBy>
  <cp:revision>5</cp:revision>
  <dcterms:created xsi:type="dcterms:W3CDTF">2017-11-23T14:53:00Z</dcterms:created>
  <dcterms:modified xsi:type="dcterms:W3CDTF">2022-09-22T11:01:00Z</dcterms:modified>
</cp:coreProperties>
</file>