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8A" w:rsidRDefault="00055FB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84.3pt;margin-top:-87.95pt;width:612pt;height:790.5pt;z-index:251669504;mso-position-horizontal-relative:text;mso-position-vertical-relative:text;mso-width-relative:page;mso-height-relative:page">
            <v:imagedata r:id="rId9" o:title="prueba 2"/>
          </v:shape>
        </w:pict>
      </w:r>
    </w:p>
    <w:p w:rsidR="00534716" w:rsidRDefault="00534716"/>
    <w:p w:rsidR="00534716" w:rsidRDefault="00534716"/>
    <w:p w:rsidR="00534716" w:rsidRDefault="00534716"/>
    <w:p w:rsidR="00534716" w:rsidRDefault="00534716"/>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731810" w:rsidRDefault="00731810"/>
    <w:p w:rsidR="00AD34E6" w:rsidRDefault="00AD34E6"/>
    <w:p w:rsidR="004C2E1A" w:rsidRDefault="00731810" w:rsidP="004C2E1A">
      <w:pPr>
        <w:pStyle w:val="Citadestacada"/>
      </w:pPr>
      <w:r>
        <w:t>Índice</w:t>
      </w:r>
    </w:p>
    <w:p w:rsidR="004C2E1A" w:rsidRDefault="004C2E1A" w:rsidP="004C2E1A"/>
    <w:p w:rsidR="00A00698" w:rsidRDefault="00A00698" w:rsidP="00A00698">
      <w:pPr>
        <w:pStyle w:val="Citadestacada"/>
      </w:pPr>
      <w:r>
        <w:t>Índice</w:t>
      </w:r>
    </w:p>
    <w:p w:rsidR="008956D6" w:rsidRPr="004C2E1A" w:rsidRDefault="008956D6" w:rsidP="004C2E1A"/>
    <w:sdt>
      <w:sdtPr>
        <w:rPr>
          <w:rFonts w:ascii="Segoe UI Light" w:eastAsiaTheme="minorHAnsi" w:hAnsi="Segoe UI Light" w:cs="Segoe UI Light"/>
          <w:color w:val="auto"/>
          <w:sz w:val="20"/>
          <w:szCs w:val="20"/>
          <w:lang w:val="es-ES" w:eastAsia="en-US"/>
        </w:rPr>
        <w:id w:val="-660532760"/>
        <w:docPartObj>
          <w:docPartGallery w:val="Table of Contents"/>
          <w:docPartUnique/>
        </w:docPartObj>
      </w:sdtPr>
      <w:sdtEndPr/>
      <w:sdtContent>
        <w:p w:rsidR="00731810" w:rsidRPr="00943A5C" w:rsidRDefault="00731810">
          <w:pPr>
            <w:pStyle w:val="TtuloTDC"/>
            <w:rPr>
              <w:rFonts w:ascii="Segoe UI Light" w:hAnsi="Segoe UI Light" w:cs="Segoe UI Light"/>
              <w:lang w:val="es-ES"/>
            </w:rPr>
          </w:pPr>
          <w:r w:rsidRPr="00943A5C">
            <w:rPr>
              <w:rFonts w:ascii="Segoe UI Light" w:hAnsi="Segoe UI Light" w:cs="Segoe UI Light"/>
              <w:lang w:val="es-ES"/>
            </w:rPr>
            <w:t>Tabla de contenido</w:t>
          </w:r>
        </w:p>
        <w:p w:rsidR="00FB263B" w:rsidRPr="00943A5C" w:rsidRDefault="00FB263B" w:rsidP="00FB263B">
          <w:pPr>
            <w:rPr>
              <w:rFonts w:ascii="Segoe UI Light" w:hAnsi="Segoe UI Light" w:cs="Segoe UI Light"/>
              <w:lang w:val="es-ES" w:eastAsia="es-NI"/>
            </w:rPr>
          </w:pPr>
        </w:p>
        <w:p w:rsidR="00731810" w:rsidRPr="004C2E1A" w:rsidRDefault="00FB263B" w:rsidP="004C2E1A">
          <w:pPr>
            <w:pStyle w:val="TDC1"/>
          </w:pPr>
          <w:r w:rsidRPr="004C2E1A">
            <w:t>Capítulo</w:t>
          </w:r>
          <w:r w:rsidR="00731810" w:rsidRPr="004C2E1A">
            <w:t xml:space="preserve"> I Abriendo la aplicación</w:t>
          </w:r>
          <w:r w:rsidR="00731810" w:rsidRPr="004C2E1A">
            <w:ptab w:relativeTo="margin" w:alignment="right" w:leader="dot"/>
          </w:r>
          <w:r w:rsidRPr="004C2E1A">
            <w:rPr>
              <w:lang w:val="es-ES"/>
            </w:rPr>
            <w:t>2</w:t>
          </w:r>
        </w:p>
        <w:p w:rsidR="00731810" w:rsidRPr="004C2E1A" w:rsidRDefault="00FB263B" w:rsidP="004C2E1A">
          <w:pPr>
            <w:pStyle w:val="TDC2"/>
          </w:pPr>
          <w:r w:rsidRPr="004C2E1A">
            <w:t>Ejecutando el script</w:t>
          </w:r>
          <w:r w:rsidR="00731810" w:rsidRPr="004C2E1A">
            <w:ptab w:relativeTo="margin" w:alignment="right" w:leader="dot"/>
          </w:r>
          <w:r w:rsidR="00731810" w:rsidRPr="004C2E1A">
            <w:rPr>
              <w:lang w:val="es-ES"/>
            </w:rPr>
            <w:t>2</w:t>
          </w:r>
        </w:p>
        <w:p w:rsidR="00731810" w:rsidRPr="00943A5C" w:rsidRDefault="00FB263B" w:rsidP="004C2E1A">
          <w:pPr>
            <w:pStyle w:val="TDC1"/>
          </w:pPr>
          <w:r w:rsidRPr="00943A5C">
            <w:t>Capitulo II Conociendo la aplicación</w:t>
          </w:r>
          <w:r w:rsidR="00731810" w:rsidRPr="00943A5C">
            <w:ptab w:relativeTo="margin" w:alignment="right" w:leader="dot"/>
          </w:r>
          <w:r w:rsidR="00731810" w:rsidRPr="00943A5C">
            <w:rPr>
              <w:lang w:val="es-ES"/>
            </w:rPr>
            <w:t>4</w:t>
          </w:r>
          <w:r w:rsidRPr="00943A5C">
            <w:rPr>
              <w:lang w:val="es-ES"/>
            </w:rPr>
            <w:t>-6</w:t>
          </w:r>
        </w:p>
        <w:p w:rsidR="00731810" w:rsidRPr="00943A5C" w:rsidRDefault="00FB263B" w:rsidP="004C2E1A">
          <w:pPr>
            <w:pStyle w:val="TDC2"/>
          </w:pPr>
          <w:r w:rsidRPr="00943A5C">
            <w:t>Elementos de la aplicación (1-4)</w:t>
          </w:r>
          <w:r w:rsidR="00731810" w:rsidRPr="00943A5C">
            <w:ptab w:relativeTo="margin" w:alignment="right" w:leader="dot"/>
          </w:r>
          <w:r w:rsidR="00731810" w:rsidRPr="00943A5C">
            <w:rPr>
              <w:lang w:val="es-ES"/>
            </w:rPr>
            <w:t>5</w:t>
          </w:r>
        </w:p>
        <w:p w:rsidR="00731810" w:rsidRPr="004C2E1A" w:rsidRDefault="00FB263B" w:rsidP="004C2E1A">
          <w:pPr>
            <w:pStyle w:val="TDC3"/>
            <w:rPr>
              <w:lang w:val="es-ES"/>
            </w:rPr>
          </w:pPr>
          <w:r w:rsidRPr="004C2E1A">
            <w:t>Elementos de la aplicación (5-6)</w:t>
          </w:r>
          <w:r w:rsidR="00731810" w:rsidRPr="004C2E1A">
            <w:ptab w:relativeTo="margin" w:alignment="right" w:leader="dot"/>
          </w:r>
          <w:r w:rsidR="00731810" w:rsidRPr="004C2E1A">
            <w:rPr>
              <w:lang w:val="es-ES"/>
            </w:rPr>
            <w:t>6</w:t>
          </w:r>
        </w:p>
      </w:sdtContent>
    </w:sdt>
    <w:p w:rsidR="00FB263B" w:rsidRPr="00943A5C" w:rsidRDefault="00FB263B" w:rsidP="004C2E1A">
      <w:pPr>
        <w:pStyle w:val="TDC1"/>
      </w:pPr>
      <w:r w:rsidRPr="00943A5C">
        <w:t xml:space="preserve">Capítulo III: </w:t>
      </w:r>
      <w:r w:rsidR="00AD34E6" w:rsidRPr="00943A5C">
        <w:t xml:space="preserve"> C</w:t>
      </w:r>
      <w:r w:rsidRPr="00943A5C">
        <w:t>álculo de</w:t>
      </w:r>
      <w:r w:rsidR="00AD34E6" w:rsidRPr="00943A5C">
        <w:t>l</w:t>
      </w:r>
      <w:r w:rsidRPr="00943A5C">
        <w:t xml:space="preserve"> área de una o dos funciones……..................................………</w:t>
      </w:r>
      <w:r w:rsidRPr="00943A5C">
        <w:ptab w:relativeTo="margin" w:alignment="right" w:leader="dot"/>
      </w:r>
      <w:r w:rsidRPr="00943A5C">
        <w:rPr>
          <w:lang w:val="es-ES"/>
        </w:rPr>
        <w:t>7-8</w:t>
      </w:r>
    </w:p>
    <w:p w:rsidR="00FB263B" w:rsidRPr="00943A5C" w:rsidRDefault="00FB263B" w:rsidP="004C2E1A">
      <w:pPr>
        <w:pStyle w:val="TDC2"/>
      </w:pPr>
      <w:r w:rsidRPr="00943A5C">
        <w:t>Calculo del área de una función</w:t>
      </w:r>
      <w:r w:rsidRPr="00943A5C">
        <w:ptab w:relativeTo="margin" w:alignment="right" w:leader="dot"/>
      </w:r>
      <w:r w:rsidRPr="00943A5C">
        <w:rPr>
          <w:lang w:val="es-ES"/>
        </w:rPr>
        <w:t>7</w:t>
      </w:r>
    </w:p>
    <w:p w:rsidR="00FB263B" w:rsidRPr="00943A5C" w:rsidRDefault="00FB263B" w:rsidP="004C2E1A">
      <w:pPr>
        <w:pStyle w:val="TDC3"/>
        <w:rPr>
          <w:lang w:val="es-ES"/>
        </w:rPr>
      </w:pPr>
      <w:r w:rsidRPr="00943A5C">
        <w:t>Calculo del área de dos funciones</w:t>
      </w:r>
      <w:r w:rsidRPr="00943A5C">
        <w:rPr>
          <w:b/>
        </w:rPr>
        <w:ptab w:relativeTo="margin" w:alignment="right" w:leader="dot"/>
      </w:r>
      <w:r w:rsidRPr="00943A5C">
        <w:rPr>
          <w:lang w:val="es-ES"/>
        </w:rPr>
        <w:t>8</w:t>
      </w:r>
    </w:p>
    <w:p w:rsidR="00AD34E6" w:rsidRPr="00943A5C" w:rsidRDefault="00AD34E6" w:rsidP="004C2E1A">
      <w:pPr>
        <w:pStyle w:val="TDC1"/>
      </w:pPr>
      <w:r w:rsidRPr="00943A5C">
        <w:t>Capítulo IV: Explicación de los errores conocidos……..................................………</w:t>
      </w:r>
      <w:r w:rsidRPr="00943A5C">
        <w:ptab w:relativeTo="margin" w:alignment="right" w:leader="dot"/>
      </w:r>
      <w:r w:rsidRPr="00943A5C">
        <w:t>9-10</w:t>
      </w:r>
    </w:p>
    <w:p w:rsidR="00AD34E6" w:rsidRPr="00943A5C" w:rsidRDefault="00AD34E6" w:rsidP="004C2E1A">
      <w:pPr>
        <w:pStyle w:val="TDC2"/>
      </w:pPr>
      <w:r w:rsidRPr="00943A5C">
        <w:t>No introdujo las funciones o estas tienen errores de sintaxis</w:t>
      </w:r>
      <w:r w:rsidRPr="00943A5C">
        <w:ptab w:relativeTo="margin" w:alignment="right" w:leader="dot"/>
      </w:r>
      <w:r w:rsidRPr="00943A5C">
        <w:rPr>
          <w:lang w:val="es-ES"/>
        </w:rPr>
        <w:t>9</w:t>
      </w:r>
    </w:p>
    <w:p w:rsidR="00AD34E6" w:rsidRPr="00AD34E6" w:rsidRDefault="00AD34E6" w:rsidP="004C2E1A">
      <w:pPr>
        <w:pStyle w:val="TDC3"/>
      </w:pPr>
      <w:r w:rsidRPr="00943A5C">
        <w:t>Error expandiendo los ejes</w:t>
      </w:r>
      <w:r w:rsidRPr="00943A5C">
        <w:ptab w:relativeTo="margin" w:alignment="right" w:leader="dot"/>
      </w:r>
      <w:r w:rsidRPr="00943A5C">
        <w:rPr>
          <w:lang w:val="es-ES"/>
        </w:rPr>
        <w:t>10</w:t>
      </w:r>
    </w:p>
    <w:p w:rsidR="00AD34E6" w:rsidRPr="00FB263B" w:rsidRDefault="00AD34E6" w:rsidP="00AD34E6"/>
    <w:p w:rsidR="00731810" w:rsidRPr="00AD34E6" w:rsidRDefault="001B1BD1" w:rsidP="00AD34E6">
      <w:pPr>
        <w:tabs>
          <w:tab w:val="left" w:pos="6615"/>
        </w:tabs>
      </w:pPr>
      <w:r>
        <w:lastRenderedPageBreak/>
        <w:tab/>
      </w:r>
    </w:p>
    <w:p w:rsidR="00011BB3" w:rsidRDefault="00011BB3" w:rsidP="00011BB3">
      <w:pPr>
        <w:pStyle w:val="Citadestacada"/>
      </w:pPr>
      <w:r>
        <w:t>Capítulo I: Abriendo la aplicación</w:t>
      </w:r>
    </w:p>
    <w:p w:rsidR="00C02194" w:rsidRPr="0079392F" w:rsidRDefault="00C02194" w:rsidP="00C02194">
      <w:pPr>
        <w:pStyle w:val="SectionCheckFE"/>
        <w:numPr>
          <w:ilvl w:val="0"/>
          <w:numId w:val="0"/>
        </w:numPr>
        <w:tabs>
          <w:tab w:val="left" w:pos="-1710"/>
          <w:tab w:val="left" w:pos="720"/>
        </w:tabs>
        <w:ind w:right="-2016"/>
        <w:rPr>
          <w:lang w:val="es-NI"/>
        </w:rPr>
      </w:pPr>
    </w:p>
    <w:p w:rsidR="00C02194" w:rsidRDefault="0081039A" w:rsidP="0079392F">
      <w:pPr>
        <w:pStyle w:val="Ttulo1"/>
        <w:ind w:left="1440"/>
      </w:pPr>
      <w:bookmarkStart w:id="0" w:name="_Toc451598219"/>
      <w:r>
        <w:t>Ejecuta</w:t>
      </w:r>
      <w:bookmarkEnd w:id="0"/>
      <w:r w:rsidR="00FB263B">
        <w:t>ndo el script</w:t>
      </w:r>
    </w:p>
    <w:p w:rsidR="00011BB3" w:rsidRDefault="00055FBD" w:rsidP="00C02194">
      <w:pPr>
        <w:tabs>
          <w:tab w:val="left" w:pos="2295"/>
        </w:tabs>
        <w:spacing w:line="360" w:lineRule="auto"/>
        <w:ind w:left="1416"/>
        <w:jc w:val="both"/>
        <w:rPr>
          <w:rFonts w:ascii="Segoe UI Light" w:hAnsi="Segoe UI Light" w:cs="Segoe UI Light"/>
          <w:lang w:bidi="en-US"/>
        </w:rPr>
      </w:pPr>
      <w:r>
        <w:rPr>
          <w:noProof/>
        </w:rPr>
        <w:pict>
          <v:shape id="_x0000_s1027" type="#_x0000_t75" style="position:absolute;left:0;text-align:left;margin-left:-52.35pt;margin-top:40.15pt;width:560.5pt;height:369pt;z-index:251661312;mso-position-horizontal-relative:text;mso-position-vertical-relative:text;mso-width-relative:page;mso-height-relative:page" stroked="t" strokecolor="#5b9bd5 [3204]" strokeweight="1pt">
            <v:stroke dashstyle="dash"/>
            <v:imagedata r:id="rId10" o:title="1"/>
            <w10:wrap type="square"/>
          </v:shape>
        </w:pict>
      </w:r>
      <w:r w:rsidR="00C02194" w:rsidRPr="00C02194">
        <w:rPr>
          <w:rFonts w:ascii="Segoe UI Light" w:hAnsi="Segoe UI Light" w:cs="Segoe UI Light"/>
          <w:lang w:bidi="en-US"/>
        </w:rPr>
        <w:t>Lo primero que tenemos que hacer para ejecutar nuestra aplicaci</w:t>
      </w:r>
      <w:r w:rsidR="00C02194">
        <w:rPr>
          <w:rFonts w:ascii="Segoe UI Light" w:hAnsi="Segoe UI Light" w:cs="Segoe UI Light"/>
          <w:lang w:bidi="en-US"/>
        </w:rPr>
        <w:t xml:space="preserve">ón es primeramente abrir </w:t>
      </w:r>
      <w:r w:rsidR="00C02194" w:rsidRPr="00C02194">
        <w:rPr>
          <w:rFonts w:ascii="Segoe UI Light" w:hAnsi="Segoe UI Light" w:cs="Segoe UI Light"/>
          <w:b/>
          <w:lang w:bidi="en-US"/>
        </w:rPr>
        <w:t>Matla</w:t>
      </w:r>
      <w:r w:rsidR="00C02194">
        <w:rPr>
          <w:rFonts w:ascii="Segoe UI Light" w:hAnsi="Segoe UI Light" w:cs="Segoe UI Light"/>
          <w:b/>
          <w:lang w:bidi="en-US"/>
        </w:rPr>
        <w:t xml:space="preserve">b </w:t>
      </w:r>
      <w:r w:rsidR="00C02194">
        <w:rPr>
          <w:rFonts w:ascii="Segoe UI Light" w:hAnsi="Segoe UI Light" w:cs="Segoe UI Light"/>
          <w:lang w:bidi="en-US"/>
        </w:rPr>
        <w:t>y localizar nuestro script.</w:t>
      </w:r>
    </w:p>
    <w:p w:rsidR="0081039A" w:rsidRDefault="0081039A" w:rsidP="0081039A">
      <w:pPr>
        <w:tabs>
          <w:tab w:val="left" w:pos="2295"/>
        </w:tabs>
        <w:spacing w:line="360" w:lineRule="auto"/>
        <w:ind w:left="1416"/>
        <w:jc w:val="center"/>
        <w:rPr>
          <w:rFonts w:ascii="Segoe UI Light" w:hAnsi="Segoe UI Light" w:cs="Segoe UI Light"/>
          <w:lang w:bidi="en-US"/>
        </w:rPr>
      </w:pPr>
    </w:p>
    <w:p w:rsidR="0079392F" w:rsidRDefault="0081039A" w:rsidP="0079392F">
      <w:pPr>
        <w:tabs>
          <w:tab w:val="left" w:pos="2295"/>
        </w:tabs>
        <w:spacing w:line="360" w:lineRule="auto"/>
        <w:ind w:left="1416"/>
        <w:rPr>
          <w:rFonts w:ascii="Segoe UI Light" w:hAnsi="Segoe UI Light" w:cs="Segoe UI Light"/>
          <w:b/>
          <w:lang w:bidi="en-US"/>
        </w:rPr>
      </w:pPr>
      <w:r w:rsidRPr="0081039A">
        <w:rPr>
          <w:rFonts w:ascii="Segoe UI Light" w:hAnsi="Segoe UI Light" w:cs="Segoe UI Light"/>
          <w:b/>
          <w:lang w:bidi="en-US"/>
        </w:rPr>
        <w:t xml:space="preserve">                          Figura 1: Pasos para ejecutar el Script.</w:t>
      </w:r>
    </w:p>
    <w:p w:rsidR="0079392F" w:rsidRDefault="0079392F" w:rsidP="0079392F">
      <w:pPr>
        <w:tabs>
          <w:tab w:val="left" w:pos="2295"/>
        </w:tabs>
        <w:spacing w:line="360" w:lineRule="auto"/>
        <w:ind w:left="1416"/>
        <w:rPr>
          <w:rFonts w:ascii="Segoe UI Light" w:hAnsi="Segoe UI Light" w:cs="Segoe UI Light"/>
          <w:b/>
          <w:lang w:bidi="en-US"/>
        </w:rPr>
      </w:pPr>
    </w:p>
    <w:p w:rsidR="0079392F" w:rsidRPr="0079392F" w:rsidRDefault="0079392F" w:rsidP="0079392F">
      <w:pPr>
        <w:pStyle w:val="Citadestacada"/>
        <w:tabs>
          <w:tab w:val="left" w:pos="1425"/>
          <w:tab w:val="center" w:pos="4419"/>
        </w:tabs>
        <w:jc w:val="left"/>
      </w:pPr>
      <w:r>
        <w:lastRenderedPageBreak/>
        <w:tab/>
      </w:r>
      <w:r>
        <w:tab/>
      </w:r>
      <w:r w:rsidR="00142571">
        <w:t>Capítulo II: Conociendo la aplicación</w:t>
      </w:r>
    </w:p>
    <w:p w:rsidR="00142571" w:rsidRDefault="0079392F" w:rsidP="0079392F">
      <w:pPr>
        <w:pStyle w:val="Ttulo1"/>
        <w:ind w:left="1440"/>
      </w:pPr>
      <w:bookmarkStart w:id="1" w:name="_Toc451598220"/>
      <w:r>
        <w:t>Elementos de la aplicación</w:t>
      </w:r>
      <w:bookmarkEnd w:id="1"/>
    </w:p>
    <w:p w:rsidR="00142571" w:rsidRDefault="00394FAA" w:rsidP="00142571">
      <w:pPr>
        <w:tabs>
          <w:tab w:val="left" w:pos="2295"/>
        </w:tabs>
        <w:spacing w:line="360" w:lineRule="auto"/>
        <w:ind w:left="1416"/>
        <w:jc w:val="both"/>
        <w:rPr>
          <w:rFonts w:ascii="Segoe UI Light" w:hAnsi="Segoe UI Light" w:cs="Segoe UI Light"/>
          <w:lang w:bidi="en-US"/>
        </w:rPr>
      </w:pPr>
      <w:r>
        <w:rPr>
          <w:noProof/>
          <w:lang w:eastAsia="es-NI"/>
        </w:rPr>
        <w:drawing>
          <wp:anchor distT="0" distB="0" distL="114300" distR="114300" simplePos="0" relativeHeight="251663360" behindDoc="0" locked="0" layoutInCell="1" allowOverlap="1" wp14:anchorId="66102BD8" wp14:editId="156EFC2D">
            <wp:simplePos x="0" y="0"/>
            <wp:positionH relativeFrom="column">
              <wp:posOffset>-670560</wp:posOffset>
            </wp:positionH>
            <wp:positionV relativeFrom="paragraph">
              <wp:posOffset>814705</wp:posOffset>
            </wp:positionV>
            <wp:extent cx="7118350" cy="4551680"/>
            <wp:effectExtent l="19050" t="19050" r="25400" b="203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eba\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18350" cy="4551680"/>
                    </a:xfrm>
                    <a:prstGeom prst="rect">
                      <a:avLst/>
                    </a:prstGeom>
                    <a:noFill/>
                    <a:ln w="19050">
                      <a:solidFill>
                        <a:schemeClr val="accent1"/>
                      </a:solidFill>
                      <a:prstDash val="dash"/>
                    </a:ln>
                  </pic:spPr>
                </pic:pic>
              </a:graphicData>
            </a:graphic>
            <wp14:sizeRelH relativeFrom="page">
              <wp14:pctWidth>0</wp14:pctWidth>
            </wp14:sizeRelH>
            <wp14:sizeRelV relativeFrom="page">
              <wp14:pctHeight>0</wp14:pctHeight>
            </wp14:sizeRelV>
          </wp:anchor>
        </w:drawing>
      </w:r>
      <w:r w:rsidR="00A52D91">
        <w:rPr>
          <w:rFonts w:ascii="Segoe UI Light" w:hAnsi="Segoe UI Light" w:cs="Segoe UI Light"/>
          <w:lang w:bidi="en-US"/>
        </w:rPr>
        <w:t>C</w:t>
      </w:r>
      <w:r w:rsidR="00142571">
        <w:rPr>
          <w:rFonts w:ascii="Segoe UI Light" w:hAnsi="Segoe UI Light" w:cs="Segoe UI Light"/>
          <w:lang w:bidi="en-US"/>
        </w:rPr>
        <w:t xml:space="preserve">omo podemos apreciar en la figura 2, nuestra aplicación tiene varios elementos explicaremos brevemente la función de </w:t>
      </w:r>
      <w:r w:rsidR="0079392F">
        <w:rPr>
          <w:rFonts w:ascii="Segoe UI Light" w:hAnsi="Segoe UI Light" w:cs="Segoe UI Light"/>
          <w:lang w:bidi="en-US"/>
        </w:rPr>
        <w:t>cada uno.</w:t>
      </w:r>
    </w:p>
    <w:p w:rsidR="0079392F" w:rsidRDefault="0079392F" w:rsidP="0079392F">
      <w:pPr>
        <w:tabs>
          <w:tab w:val="left" w:pos="2295"/>
        </w:tabs>
        <w:spacing w:line="360" w:lineRule="auto"/>
        <w:rPr>
          <w:rFonts w:ascii="Segoe UI Light" w:hAnsi="Segoe UI Light" w:cs="Segoe UI Light"/>
          <w:b/>
          <w:lang w:bidi="en-US"/>
        </w:rPr>
      </w:pPr>
      <w:r>
        <w:rPr>
          <w:rFonts w:ascii="Segoe UI Light" w:hAnsi="Segoe UI Light" w:cs="Segoe UI Light"/>
          <w:b/>
          <w:lang w:bidi="en-US"/>
        </w:rPr>
        <w:t xml:space="preserve">                        </w:t>
      </w:r>
    </w:p>
    <w:p w:rsidR="0079392F" w:rsidRDefault="0079392F" w:rsidP="0079392F">
      <w:pPr>
        <w:tabs>
          <w:tab w:val="left" w:pos="2295"/>
        </w:tabs>
        <w:spacing w:line="360" w:lineRule="auto"/>
        <w:ind w:left="1416"/>
        <w:rPr>
          <w:rFonts w:ascii="Segoe UI Light" w:hAnsi="Segoe UI Light" w:cs="Segoe UI Light"/>
          <w:b/>
          <w:lang w:bidi="en-US"/>
        </w:rPr>
      </w:pPr>
      <w:r>
        <w:rPr>
          <w:rFonts w:ascii="Segoe UI Light" w:hAnsi="Segoe UI Light" w:cs="Segoe UI Light"/>
          <w:b/>
          <w:lang w:bidi="en-US"/>
        </w:rPr>
        <w:t xml:space="preserve">                           </w:t>
      </w:r>
      <w:r w:rsidRPr="0081039A">
        <w:rPr>
          <w:rFonts w:ascii="Segoe UI Light" w:hAnsi="Segoe UI Light" w:cs="Segoe UI Light"/>
          <w:b/>
          <w:lang w:bidi="en-US"/>
        </w:rPr>
        <w:t xml:space="preserve">Figura </w:t>
      </w:r>
      <w:r>
        <w:rPr>
          <w:rFonts w:ascii="Segoe UI Light" w:hAnsi="Segoe UI Light" w:cs="Segoe UI Light"/>
          <w:b/>
          <w:lang w:bidi="en-US"/>
        </w:rPr>
        <w:t>2: Elementos de la aplicación</w:t>
      </w:r>
    </w:p>
    <w:p w:rsidR="00142571" w:rsidRDefault="00142571" w:rsidP="0079392F">
      <w:pPr>
        <w:tabs>
          <w:tab w:val="left" w:pos="2295"/>
        </w:tabs>
        <w:spacing w:line="360" w:lineRule="auto"/>
        <w:ind w:left="1416"/>
        <w:jc w:val="center"/>
        <w:rPr>
          <w:rFonts w:ascii="Segoe UI Light" w:hAnsi="Segoe UI Light" w:cs="Segoe UI Light"/>
          <w:b/>
          <w:lang w:bidi="en-US"/>
        </w:rPr>
      </w:pPr>
    </w:p>
    <w:p w:rsidR="0079392F" w:rsidRDefault="0079392F" w:rsidP="0079392F">
      <w:pPr>
        <w:tabs>
          <w:tab w:val="left" w:pos="2295"/>
        </w:tabs>
        <w:spacing w:line="360" w:lineRule="auto"/>
        <w:ind w:left="1416"/>
        <w:jc w:val="center"/>
        <w:rPr>
          <w:rFonts w:ascii="Segoe UI Light" w:hAnsi="Segoe UI Light" w:cs="Segoe UI Light"/>
          <w:b/>
          <w:lang w:bidi="en-US"/>
        </w:rPr>
      </w:pPr>
    </w:p>
    <w:p w:rsidR="0079392F" w:rsidRPr="0079392F" w:rsidRDefault="0079392F" w:rsidP="0079392F">
      <w:pPr>
        <w:pStyle w:val="Citadestacada"/>
        <w:tabs>
          <w:tab w:val="left" w:pos="1425"/>
          <w:tab w:val="center" w:pos="4419"/>
        </w:tabs>
      </w:pPr>
      <w:r>
        <w:lastRenderedPageBreak/>
        <w:t>Capítulo II: Conociendo la aplicación</w:t>
      </w:r>
    </w:p>
    <w:p w:rsidR="00A52D91" w:rsidRDefault="0079392F" w:rsidP="00A52D91">
      <w:pPr>
        <w:pStyle w:val="Ttulo1"/>
        <w:ind w:left="1440"/>
      </w:pPr>
      <w:bookmarkStart w:id="2" w:name="_Toc451598221"/>
      <w:r>
        <w:t xml:space="preserve">Elemento Numero </w:t>
      </w:r>
      <w:r w:rsidR="00826309">
        <w:t>1 (Funciones)</w:t>
      </w:r>
      <w:bookmarkEnd w:id="2"/>
    </w:p>
    <w:p w:rsidR="0079392F" w:rsidRDefault="00A52D91" w:rsidP="00A52D91">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En este apartado es</w:t>
      </w:r>
      <w:r w:rsidR="0079392F">
        <w:rPr>
          <w:rFonts w:ascii="Segoe UI Light" w:hAnsi="Segoe UI Light" w:cs="Segoe UI Light"/>
          <w:lang w:bidi="en-US"/>
        </w:rPr>
        <w:t xml:space="preserve"> </w:t>
      </w:r>
      <w:r>
        <w:rPr>
          <w:rFonts w:ascii="Segoe UI Light" w:hAnsi="Segoe UI Light" w:cs="Segoe UI Light"/>
          <w:lang w:bidi="en-US"/>
        </w:rPr>
        <w:t>donde ingresamos</w:t>
      </w:r>
      <w:r w:rsidR="0079392F">
        <w:rPr>
          <w:rFonts w:ascii="Segoe UI Light" w:hAnsi="Segoe UI Light" w:cs="Segoe UI Light"/>
          <w:lang w:bidi="en-US"/>
        </w:rPr>
        <w:t xml:space="preserve"> </w:t>
      </w:r>
      <w:r>
        <w:rPr>
          <w:rFonts w:ascii="Segoe UI Light" w:hAnsi="Segoe UI Light" w:cs="Segoe UI Light"/>
          <w:lang w:bidi="en-US"/>
        </w:rPr>
        <w:t>la o las funciones de la cual queremos calcular su área. Si el usuario solo desea hacer el cálculo de la región de una sola función en ese caso se le pide el intervalo de integración conformado por A y B. pero en el caso que sean dos funciones no se pide ningún intervalo más bien se procede a calcular los puntos de cortes de la función, dichos puntos serán los intervalos de integración.</w:t>
      </w:r>
    </w:p>
    <w:p w:rsidR="00627E2D" w:rsidRDefault="00A52D91" w:rsidP="00627E2D">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 xml:space="preserve">Adicionalmente el usuario puede escoger si quiere hacer el cálculo del área con respecto a X o con respecto a Y, En el caso que sea con respecto a Y se procede a despejar la o las funciones que digito el usuario y posteriormente </w:t>
      </w:r>
      <w:r w:rsidR="00627E2D">
        <w:rPr>
          <w:rFonts w:ascii="Segoe UI Light" w:hAnsi="Segoe UI Light" w:cs="Segoe UI Light"/>
          <w:lang w:bidi="en-US"/>
        </w:rPr>
        <w:t>se integran.</w:t>
      </w:r>
    </w:p>
    <w:p w:rsidR="00627E2D" w:rsidRDefault="00627E2D" w:rsidP="00627E2D">
      <w:pPr>
        <w:pStyle w:val="Ttulo1"/>
        <w:ind w:left="1440"/>
      </w:pPr>
      <w:bookmarkStart w:id="3" w:name="_Toc451598222"/>
      <w:r>
        <w:t>Elemento Numero 2 (Bosquejo de la gráfica)</w:t>
      </w:r>
      <w:bookmarkEnd w:id="3"/>
    </w:p>
    <w:p w:rsidR="00826309" w:rsidRDefault="00826309" w:rsidP="00A52D91">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 xml:space="preserve">Después que realizamos el cálculo del área, se le muestra al usuario un bosquejo de la gráfica, en este apartado podemos ver la ubicación de los intervalos de integración tanto de A como de B, y se rellena dicha </w:t>
      </w:r>
      <w:r w:rsidR="00683B8C">
        <w:rPr>
          <w:rFonts w:ascii="Segoe UI Light" w:hAnsi="Segoe UI Light" w:cs="Segoe UI Light"/>
          <w:lang w:bidi="en-US"/>
        </w:rPr>
        <w:t>región</w:t>
      </w:r>
      <w:r>
        <w:rPr>
          <w:rFonts w:ascii="Segoe UI Light" w:hAnsi="Segoe UI Light" w:cs="Segoe UI Light"/>
          <w:lang w:bidi="en-US"/>
        </w:rPr>
        <w:t xml:space="preserve"> de un </w:t>
      </w:r>
      <w:r w:rsidR="00683B8C">
        <w:rPr>
          <w:rFonts w:ascii="Segoe UI Light" w:hAnsi="Segoe UI Light" w:cs="Segoe UI Light"/>
          <w:lang w:bidi="en-US"/>
        </w:rPr>
        <w:t xml:space="preserve">color no opaco para que el usuario aprecie el área  </w:t>
      </w:r>
      <w:r>
        <w:rPr>
          <w:rFonts w:ascii="Segoe UI Light" w:hAnsi="Segoe UI Light" w:cs="Segoe UI Light"/>
          <w:lang w:bidi="en-US"/>
        </w:rPr>
        <w:t xml:space="preserve"> de la función que se acaba de calcular.</w:t>
      </w:r>
    </w:p>
    <w:p w:rsidR="00683B8C" w:rsidRDefault="00683B8C" w:rsidP="00683B8C">
      <w:pPr>
        <w:pStyle w:val="Ttulo1"/>
        <w:ind w:left="1440"/>
      </w:pPr>
      <w:bookmarkStart w:id="4" w:name="_Toc451598223"/>
      <w:r>
        <w:t>Elemento Numero 3 (Tabulación)</w:t>
      </w:r>
      <w:bookmarkEnd w:id="4"/>
    </w:p>
    <w:p w:rsidR="00683B8C" w:rsidRDefault="00683B8C" w:rsidP="00A52D91">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Este apartado muest</w:t>
      </w:r>
      <w:r w:rsidR="005F4B9E">
        <w:rPr>
          <w:rFonts w:ascii="Segoe UI Light" w:hAnsi="Segoe UI Light" w:cs="Segoe UI Light"/>
          <w:lang w:bidi="en-US"/>
        </w:rPr>
        <w:t>ra los valores de X e</w:t>
      </w:r>
      <w:r>
        <w:rPr>
          <w:rFonts w:ascii="Segoe UI Light" w:hAnsi="Segoe UI Light" w:cs="Segoe UI Light"/>
          <w:lang w:bidi="en-US"/>
        </w:rPr>
        <w:t xml:space="preserve"> Y que pertenecen al intervalo de integración es decir la tabulación de la o las funciones en dicho intervalo.</w:t>
      </w:r>
    </w:p>
    <w:p w:rsidR="00890E02" w:rsidRDefault="00890E02" w:rsidP="00890E02">
      <w:pPr>
        <w:pStyle w:val="Ttulo1"/>
        <w:ind w:left="1440"/>
      </w:pPr>
      <w:bookmarkStart w:id="5" w:name="_Toc451598224"/>
      <w:r>
        <w:t>Elemento Numero 4 (Datos introducidos)</w:t>
      </w:r>
      <w:bookmarkEnd w:id="5"/>
    </w:p>
    <w:p w:rsidR="00683B8C" w:rsidRDefault="00890E02" w:rsidP="00A52D91">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Aquí se muestran los datos que introdujo el usuario es decir la o las funciones, así como el intervalo de las mismas.</w:t>
      </w:r>
    </w:p>
    <w:p w:rsidR="00683B8C" w:rsidRDefault="00683B8C" w:rsidP="00A52D91">
      <w:pPr>
        <w:tabs>
          <w:tab w:val="left" w:pos="2295"/>
        </w:tabs>
        <w:spacing w:line="360" w:lineRule="auto"/>
        <w:ind w:left="1416"/>
        <w:jc w:val="both"/>
        <w:rPr>
          <w:rFonts w:ascii="Segoe UI Light" w:hAnsi="Segoe UI Light" w:cs="Segoe UI Light"/>
          <w:lang w:bidi="en-US"/>
        </w:rPr>
      </w:pPr>
    </w:p>
    <w:p w:rsidR="00890E02" w:rsidRPr="0079392F" w:rsidRDefault="00890E02" w:rsidP="00890E02">
      <w:pPr>
        <w:pStyle w:val="Citadestacada"/>
        <w:tabs>
          <w:tab w:val="left" w:pos="1425"/>
          <w:tab w:val="center" w:pos="4419"/>
        </w:tabs>
      </w:pPr>
      <w:r>
        <w:lastRenderedPageBreak/>
        <w:t>Capítulo II: Conociendo la aplicación</w:t>
      </w:r>
    </w:p>
    <w:p w:rsidR="00890E02" w:rsidRDefault="00890E02" w:rsidP="00890E02">
      <w:pPr>
        <w:pStyle w:val="Ttulo1"/>
        <w:ind w:left="1440"/>
      </w:pPr>
      <w:bookmarkStart w:id="6" w:name="_Toc451598225"/>
      <w:r>
        <w:t>Elemento Numero 5 (Expandir los ejes)</w:t>
      </w:r>
      <w:bookmarkEnd w:id="6"/>
    </w:p>
    <w:p w:rsidR="00683B8C" w:rsidRDefault="00890E02" w:rsidP="00A52D91">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En esta parte el usuario puede especificar los límites del plano cartesiano es decir la zona delimi</w:t>
      </w:r>
      <w:r w:rsidR="005F4B9E">
        <w:rPr>
          <w:rFonts w:ascii="Segoe UI Light" w:hAnsi="Segoe UI Light" w:cs="Segoe UI Light"/>
          <w:lang w:bidi="en-US"/>
        </w:rPr>
        <w:t>tada por el plano de la gráfica tanto de X e Y, para que la operación sea válida y se pueda realizar es necesario que el primer valor sea menor que el segundo digitado por el usuario tanto del eje X como del eje Y.</w:t>
      </w:r>
    </w:p>
    <w:p w:rsidR="005F4B9E" w:rsidRDefault="005F4B9E" w:rsidP="005F4B9E">
      <w:pPr>
        <w:pStyle w:val="Ttulo1"/>
        <w:ind w:left="1440"/>
      </w:pPr>
      <w:bookmarkStart w:id="7" w:name="_Toc451598226"/>
      <w:r>
        <w:t>Elemento Numero 6 (Resultados)</w:t>
      </w:r>
      <w:bookmarkEnd w:id="7"/>
    </w:p>
    <w:p w:rsidR="005F4B9E" w:rsidRDefault="005F4B9E" w:rsidP="005F4B9E">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Como su nombre lo dice aquí se muestran los resultados finales de los cálculos de área, de la o las funciones, así como el área total comprendida entre las mismas.</w:t>
      </w:r>
    </w:p>
    <w:p w:rsidR="005F4B9E" w:rsidRDefault="005F4B9E" w:rsidP="005F4B9E">
      <w:pPr>
        <w:tabs>
          <w:tab w:val="left" w:pos="2295"/>
        </w:tabs>
        <w:spacing w:line="360" w:lineRule="auto"/>
        <w:ind w:left="1416"/>
        <w:jc w:val="both"/>
        <w:rPr>
          <w:rFonts w:ascii="Segoe UI Light" w:hAnsi="Segoe UI Light" w:cs="Segoe UI Light"/>
          <w:lang w:bidi="en-US"/>
        </w:rPr>
      </w:pPr>
      <w:r>
        <w:rPr>
          <w:rFonts w:ascii="Segoe UI Light" w:hAnsi="Segoe UI Light" w:cs="Segoe UI Light"/>
          <w:lang w:bidi="en-US"/>
        </w:rPr>
        <w:t xml:space="preserve"> </w:t>
      </w: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826309" w:rsidRDefault="00826309" w:rsidP="00A52D91">
      <w:pPr>
        <w:tabs>
          <w:tab w:val="left" w:pos="2295"/>
        </w:tabs>
        <w:spacing w:line="360" w:lineRule="auto"/>
        <w:ind w:left="1416"/>
        <w:jc w:val="both"/>
        <w:rPr>
          <w:rFonts w:ascii="Segoe UI Light" w:hAnsi="Segoe UI Light" w:cs="Segoe UI Light"/>
          <w:lang w:bidi="en-US"/>
        </w:rPr>
      </w:pPr>
    </w:p>
    <w:p w:rsidR="00826309" w:rsidRDefault="00826309"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5F4B9E" w:rsidRDefault="005F4B9E" w:rsidP="00A52D91">
      <w:pPr>
        <w:tabs>
          <w:tab w:val="left" w:pos="2295"/>
        </w:tabs>
        <w:spacing w:line="360" w:lineRule="auto"/>
        <w:ind w:left="1416"/>
        <w:jc w:val="both"/>
        <w:rPr>
          <w:rFonts w:ascii="Segoe UI Light" w:hAnsi="Segoe UI Light" w:cs="Segoe UI Light"/>
          <w:lang w:bidi="en-US"/>
        </w:rPr>
      </w:pPr>
    </w:p>
    <w:p w:rsidR="009D5651" w:rsidRPr="0079392F" w:rsidRDefault="009D5651" w:rsidP="009D5651">
      <w:pPr>
        <w:pStyle w:val="Citadestacada"/>
        <w:tabs>
          <w:tab w:val="left" w:pos="1425"/>
          <w:tab w:val="center" w:pos="4419"/>
        </w:tabs>
      </w:pPr>
      <w:r>
        <w:lastRenderedPageBreak/>
        <w:t>Capítulo III: Proceso para realizar el cálculo de área de una o dos funciones.</w:t>
      </w:r>
    </w:p>
    <w:p w:rsidR="005F4B9E" w:rsidRPr="00532F33" w:rsidRDefault="00532F33" w:rsidP="005F4B9E">
      <w:pPr>
        <w:pStyle w:val="Ttulo1"/>
        <w:ind w:left="1440"/>
      </w:pPr>
      <w:bookmarkStart w:id="8" w:name="_Toc451598227"/>
      <w:r>
        <w:t>Calculo del área de una sola función</w:t>
      </w:r>
      <w:bookmarkEnd w:id="8"/>
    </w:p>
    <w:p w:rsidR="005F4B9E" w:rsidRDefault="00532F33" w:rsidP="00A52D91">
      <w:pPr>
        <w:tabs>
          <w:tab w:val="left" w:pos="2295"/>
        </w:tabs>
        <w:spacing w:line="360" w:lineRule="auto"/>
        <w:ind w:left="1416"/>
        <w:jc w:val="both"/>
        <w:rPr>
          <w:rFonts w:ascii="Segoe UI Light" w:hAnsi="Segoe UI Light" w:cs="Segoe UI Light"/>
          <w:lang w:bidi="en-US"/>
        </w:rPr>
      </w:pPr>
      <w:r>
        <w:rPr>
          <w:noProof/>
          <w:lang w:eastAsia="es-NI"/>
        </w:rPr>
        <w:drawing>
          <wp:anchor distT="0" distB="0" distL="114300" distR="114300" simplePos="0" relativeHeight="251665408" behindDoc="0" locked="0" layoutInCell="1" allowOverlap="1" wp14:anchorId="5DCD03BE" wp14:editId="1D156F1C">
            <wp:simplePos x="0" y="0"/>
            <wp:positionH relativeFrom="page">
              <wp:posOffset>466725</wp:posOffset>
            </wp:positionH>
            <wp:positionV relativeFrom="paragraph">
              <wp:posOffset>866775</wp:posOffset>
            </wp:positionV>
            <wp:extent cx="7117080" cy="4551680"/>
            <wp:effectExtent l="19050" t="19050" r="26670" b="203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eba\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117080" cy="4551680"/>
                    </a:xfrm>
                    <a:prstGeom prst="rect">
                      <a:avLst/>
                    </a:prstGeom>
                    <a:noFill/>
                    <a:ln w="19050">
                      <a:solidFill>
                        <a:schemeClr val="accent1"/>
                      </a:solidFill>
                      <a:prstDash val="dash"/>
                    </a:ln>
                  </pic:spPr>
                </pic:pic>
              </a:graphicData>
            </a:graphic>
            <wp14:sizeRelH relativeFrom="page">
              <wp14:pctWidth>0</wp14:pctWidth>
            </wp14:sizeRelH>
            <wp14:sizeRelV relativeFrom="page">
              <wp14:pctHeight>0</wp14:pctHeight>
            </wp14:sizeRelV>
          </wp:anchor>
        </w:drawing>
      </w:r>
      <w:r>
        <w:rPr>
          <w:rFonts w:ascii="Segoe UI Light" w:hAnsi="Segoe UI Light" w:cs="Segoe UI Light"/>
          <w:lang w:bidi="en-US"/>
        </w:rPr>
        <w:t>Para realizar el cálculo del área de una función primeramente tenemos que ingresar la función, así como el intervalo, y la variable con la que se procederá a realizar la integración tal como muestra la imagen.</w:t>
      </w:r>
    </w:p>
    <w:p w:rsidR="00532F33" w:rsidRDefault="00532F33" w:rsidP="00532F33">
      <w:pPr>
        <w:tabs>
          <w:tab w:val="left" w:pos="2295"/>
        </w:tabs>
        <w:spacing w:line="360" w:lineRule="auto"/>
        <w:ind w:left="1416"/>
        <w:rPr>
          <w:rFonts w:ascii="Segoe UI Light" w:hAnsi="Segoe UI Light" w:cs="Segoe UI Light"/>
          <w:b/>
          <w:lang w:bidi="en-US"/>
        </w:rPr>
      </w:pPr>
    </w:p>
    <w:p w:rsidR="00532F33" w:rsidRDefault="00532F33" w:rsidP="00532F33">
      <w:pPr>
        <w:tabs>
          <w:tab w:val="left" w:pos="2295"/>
        </w:tabs>
        <w:spacing w:line="360" w:lineRule="auto"/>
        <w:ind w:left="1416"/>
        <w:jc w:val="center"/>
        <w:rPr>
          <w:rFonts w:ascii="Segoe UI Light" w:hAnsi="Segoe UI Light" w:cs="Segoe UI Light"/>
          <w:b/>
          <w:lang w:bidi="en-US"/>
        </w:rPr>
      </w:pPr>
      <w:r w:rsidRPr="0081039A">
        <w:rPr>
          <w:rFonts w:ascii="Segoe UI Light" w:hAnsi="Segoe UI Light" w:cs="Segoe UI Light"/>
          <w:b/>
          <w:lang w:bidi="en-US"/>
        </w:rPr>
        <w:t xml:space="preserve">Figura </w:t>
      </w:r>
      <w:r>
        <w:rPr>
          <w:rFonts w:ascii="Segoe UI Light" w:hAnsi="Segoe UI Light" w:cs="Segoe UI Light"/>
          <w:b/>
          <w:lang w:bidi="en-US"/>
        </w:rPr>
        <w:t>3</w:t>
      </w:r>
      <w:r w:rsidRPr="0081039A">
        <w:rPr>
          <w:rFonts w:ascii="Segoe UI Light" w:hAnsi="Segoe UI Light" w:cs="Segoe UI Light"/>
          <w:b/>
          <w:lang w:bidi="en-US"/>
        </w:rPr>
        <w:t>:</w:t>
      </w:r>
      <w:r>
        <w:rPr>
          <w:rFonts w:ascii="Segoe UI Light" w:hAnsi="Segoe UI Light" w:cs="Segoe UI Light"/>
          <w:b/>
          <w:lang w:bidi="en-US"/>
        </w:rPr>
        <w:t xml:space="preserve"> Pasos para realizar el cálculo de área de una función</w:t>
      </w:r>
    </w:p>
    <w:p w:rsidR="00532F33" w:rsidRDefault="00532F33" w:rsidP="00A52D91">
      <w:pPr>
        <w:tabs>
          <w:tab w:val="left" w:pos="2295"/>
        </w:tabs>
        <w:spacing w:line="360" w:lineRule="auto"/>
        <w:ind w:left="1416"/>
        <w:jc w:val="both"/>
        <w:rPr>
          <w:rFonts w:ascii="Segoe UI Light" w:hAnsi="Segoe UI Light" w:cs="Segoe UI Light"/>
          <w:lang w:bidi="en-US"/>
        </w:rPr>
      </w:pPr>
    </w:p>
    <w:p w:rsidR="00532F33" w:rsidRDefault="00532F33" w:rsidP="00A52D91">
      <w:pPr>
        <w:tabs>
          <w:tab w:val="left" w:pos="2295"/>
        </w:tabs>
        <w:spacing w:line="360" w:lineRule="auto"/>
        <w:ind w:left="1416"/>
        <w:jc w:val="both"/>
        <w:rPr>
          <w:rFonts w:ascii="Segoe UI Light" w:hAnsi="Segoe UI Light" w:cs="Segoe UI Light"/>
          <w:lang w:bidi="en-US"/>
        </w:rPr>
      </w:pPr>
    </w:p>
    <w:p w:rsidR="00532F33" w:rsidRPr="0079392F" w:rsidRDefault="00532F33" w:rsidP="00532F33">
      <w:pPr>
        <w:pStyle w:val="Citadestacada"/>
        <w:tabs>
          <w:tab w:val="left" w:pos="1425"/>
          <w:tab w:val="center" w:pos="4419"/>
        </w:tabs>
      </w:pPr>
      <w:r>
        <w:lastRenderedPageBreak/>
        <w:t>Capítulo III: Proceso para realizar el cálculo de área de una o dos funciones.</w:t>
      </w:r>
    </w:p>
    <w:p w:rsidR="00532F33" w:rsidRPr="00532F33" w:rsidRDefault="00532F33" w:rsidP="00532F33">
      <w:pPr>
        <w:pStyle w:val="Ttulo1"/>
        <w:ind w:left="1440"/>
      </w:pPr>
      <w:bookmarkStart w:id="9" w:name="_Toc451598228"/>
      <w:r>
        <w:t>Calculo del área de dos funciones</w:t>
      </w:r>
      <w:bookmarkEnd w:id="9"/>
    </w:p>
    <w:p w:rsidR="00532F33" w:rsidRDefault="00951806" w:rsidP="00A52D91">
      <w:pPr>
        <w:tabs>
          <w:tab w:val="left" w:pos="2295"/>
        </w:tabs>
        <w:spacing w:line="360" w:lineRule="auto"/>
        <w:ind w:left="1416"/>
        <w:jc w:val="both"/>
        <w:rPr>
          <w:rFonts w:ascii="Segoe UI Light" w:hAnsi="Segoe UI Light" w:cs="Segoe UI Light"/>
          <w:lang w:bidi="en-US"/>
        </w:rPr>
      </w:pPr>
      <w:r>
        <w:rPr>
          <w:noProof/>
          <w:lang w:eastAsia="es-NI"/>
        </w:rPr>
        <w:drawing>
          <wp:anchor distT="0" distB="0" distL="114300" distR="114300" simplePos="0" relativeHeight="251667456" behindDoc="0" locked="0" layoutInCell="1" allowOverlap="1" wp14:anchorId="5A544BE7" wp14:editId="6EF0C8BD">
            <wp:simplePos x="0" y="0"/>
            <wp:positionH relativeFrom="page">
              <wp:posOffset>428625</wp:posOffset>
            </wp:positionH>
            <wp:positionV relativeFrom="paragraph">
              <wp:posOffset>942975</wp:posOffset>
            </wp:positionV>
            <wp:extent cx="7117080" cy="4551045"/>
            <wp:effectExtent l="19050" t="19050" r="26670" b="209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eba\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117080" cy="4551045"/>
                    </a:xfrm>
                    <a:prstGeom prst="rect">
                      <a:avLst/>
                    </a:prstGeom>
                    <a:noFill/>
                    <a:ln w="19050">
                      <a:solidFill>
                        <a:schemeClr val="accent1"/>
                      </a:solidFill>
                      <a:prstDash val="dash"/>
                    </a:ln>
                  </pic:spPr>
                </pic:pic>
              </a:graphicData>
            </a:graphic>
            <wp14:sizeRelH relativeFrom="page">
              <wp14:pctWidth>0</wp14:pctWidth>
            </wp14:sizeRelH>
            <wp14:sizeRelV relativeFrom="page">
              <wp14:pctHeight>0</wp14:pctHeight>
            </wp14:sizeRelV>
          </wp:anchor>
        </w:drawing>
      </w:r>
      <w:r w:rsidRPr="00951806">
        <w:rPr>
          <w:rFonts w:ascii="Segoe UI Light" w:hAnsi="Segoe UI Light" w:cs="Segoe UI Light"/>
          <w:lang w:bidi="en-US"/>
        </w:rPr>
        <w:t xml:space="preserve">Si son dos funciones el proceso es prácticamente el mismo con la salvedad de que </w:t>
      </w:r>
      <w:r>
        <w:rPr>
          <w:rFonts w:ascii="Segoe UI Light" w:hAnsi="Segoe UI Light" w:cs="Segoe UI Light"/>
          <w:lang w:bidi="en-US"/>
        </w:rPr>
        <w:t>esta vez el intervalo no lo escoge el usuario si no que es calculado por los puntos de corte de las funciones.</w:t>
      </w:r>
    </w:p>
    <w:p w:rsidR="00951806" w:rsidRDefault="00951806" w:rsidP="00951806">
      <w:pPr>
        <w:tabs>
          <w:tab w:val="left" w:pos="2295"/>
        </w:tabs>
        <w:spacing w:line="360" w:lineRule="auto"/>
        <w:ind w:left="1416"/>
        <w:jc w:val="center"/>
        <w:rPr>
          <w:rFonts w:ascii="Segoe UI Light" w:hAnsi="Segoe UI Light" w:cs="Segoe UI Light"/>
          <w:b/>
          <w:lang w:bidi="en-US"/>
        </w:rPr>
      </w:pPr>
    </w:p>
    <w:p w:rsidR="00951806" w:rsidRDefault="00951806" w:rsidP="00951806">
      <w:pPr>
        <w:tabs>
          <w:tab w:val="left" w:pos="2295"/>
        </w:tabs>
        <w:spacing w:line="360" w:lineRule="auto"/>
        <w:ind w:left="1416"/>
        <w:jc w:val="both"/>
        <w:rPr>
          <w:rFonts w:ascii="Segoe UI Light" w:hAnsi="Segoe UI Light" w:cs="Segoe UI Light"/>
          <w:b/>
          <w:lang w:bidi="en-US"/>
        </w:rPr>
      </w:pPr>
      <w:r w:rsidRPr="0081039A">
        <w:rPr>
          <w:rFonts w:ascii="Segoe UI Light" w:hAnsi="Segoe UI Light" w:cs="Segoe UI Light"/>
          <w:b/>
          <w:lang w:bidi="en-US"/>
        </w:rPr>
        <w:t xml:space="preserve">Figura </w:t>
      </w:r>
      <w:r w:rsidR="00CA41BB">
        <w:rPr>
          <w:rFonts w:ascii="Segoe UI Light" w:hAnsi="Segoe UI Light" w:cs="Segoe UI Light"/>
          <w:b/>
          <w:lang w:bidi="en-US"/>
        </w:rPr>
        <w:t>4</w:t>
      </w:r>
      <w:r w:rsidRPr="0081039A">
        <w:rPr>
          <w:rFonts w:ascii="Segoe UI Light" w:hAnsi="Segoe UI Light" w:cs="Segoe UI Light"/>
          <w:b/>
          <w:lang w:bidi="en-US"/>
        </w:rPr>
        <w:t>:</w:t>
      </w:r>
      <w:r>
        <w:rPr>
          <w:rFonts w:ascii="Segoe UI Light" w:hAnsi="Segoe UI Light" w:cs="Segoe UI Light"/>
          <w:b/>
          <w:lang w:bidi="en-US"/>
        </w:rPr>
        <w:t xml:space="preserve"> Pasos para realizar el cálculo de área de dos funciones</w:t>
      </w:r>
    </w:p>
    <w:p w:rsidR="00951806" w:rsidRDefault="00951806" w:rsidP="00951806">
      <w:pPr>
        <w:tabs>
          <w:tab w:val="left" w:pos="2295"/>
        </w:tabs>
        <w:spacing w:line="360" w:lineRule="auto"/>
        <w:ind w:left="1416"/>
        <w:jc w:val="both"/>
        <w:rPr>
          <w:rFonts w:ascii="Segoe UI Light" w:hAnsi="Segoe UI Light" w:cs="Segoe UI Light"/>
          <w:b/>
          <w:lang w:bidi="en-US"/>
        </w:rPr>
      </w:pPr>
    </w:p>
    <w:p w:rsidR="00951806" w:rsidRDefault="00951806" w:rsidP="00A52D91">
      <w:pPr>
        <w:tabs>
          <w:tab w:val="left" w:pos="2295"/>
        </w:tabs>
        <w:spacing w:line="360" w:lineRule="auto"/>
        <w:ind w:left="1416"/>
        <w:jc w:val="both"/>
        <w:rPr>
          <w:rFonts w:ascii="Segoe UI Light" w:hAnsi="Segoe UI Light" w:cs="Segoe UI Light"/>
          <w:lang w:bidi="en-US"/>
        </w:rPr>
      </w:pPr>
    </w:p>
    <w:p w:rsidR="009D5651" w:rsidRDefault="009D5651" w:rsidP="00A52D91">
      <w:pPr>
        <w:tabs>
          <w:tab w:val="left" w:pos="2295"/>
        </w:tabs>
        <w:spacing w:line="360" w:lineRule="auto"/>
        <w:ind w:left="1416"/>
        <w:jc w:val="both"/>
        <w:rPr>
          <w:rFonts w:ascii="Segoe UI Light" w:hAnsi="Segoe UI Light" w:cs="Segoe UI Light"/>
          <w:lang w:bidi="en-US"/>
        </w:rPr>
      </w:pPr>
    </w:p>
    <w:p w:rsidR="009D5651" w:rsidRPr="0079392F" w:rsidRDefault="009D5651" w:rsidP="009D5651">
      <w:pPr>
        <w:pStyle w:val="Citadestacada"/>
        <w:tabs>
          <w:tab w:val="left" w:pos="1425"/>
          <w:tab w:val="center" w:pos="4419"/>
        </w:tabs>
      </w:pPr>
      <w:r>
        <w:t>Capítulo IV: Explicación de los errores conocidos</w:t>
      </w:r>
    </w:p>
    <w:p w:rsidR="009D5651" w:rsidRPr="00532F33" w:rsidRDefault="009D5651" w:rsidP="009D5651">
      <w:pPr>
        <w:pStyle w:val="Ttulo1"/>
        <w:ind w:left="1440"/>
      </w:pPr>
      <w:bookmarkStart w:id="10" w:name="_Toc451598229"/>
      <w:r>
        <w:t xml:space="preserve">No introdujo las </w:t>
      </w:r>
      <w:r w:rsidR="00CA41BB">
        <w:t xml:space="preserve">funciones o estas </w:t>
      </w:r>
      <w:r>
        <w:t>tienen errores de sintaxis</w:t>
      </w:r>
      <w:bookmarkEnd w:id="10"/>
    </w:p>
    <w:p w:rsidR="009D5651" w:rsidRDefault="00CA41BB" w:rsidP="009D5651">
      <w:pPr>
        <w:tabs>
          <w:tab w:val="left" w:pos="2295"/>
        </w:tabs>
        <w:spacing w:line="360" w:lineRule="auto"/>
        <w:ind w:left="1416"/>
        <w:jc w:val="both"/>
        <w:rPr>
          <w:rFonts w:ascii="Segoe UI Light" w:hAnsi="Segoe UI Light" w:cs="Segoe UI Light"/>
          <w:lang w:bidi="en-US"/>
        </w:rPr>
      </w:pPr>
      <w:r>
        <w:rPr>
          <w:noProof/>
          <w:lang w:eastAsia="es-NI"/>
        </w:rPr>
        <w:drawing>
          <wp:anchor distT="0" distB="0" distL="114300" distR="114300" simplePos="0" relativeHeight="251671552" behindDoc="0" locked="0" layoutInCell="1" allowOverlap="1" wp14:anchorId="2651E31D" wp14:editId="2E828B1B">
            <wp:simplePos x="0" y="0"/>
            <wp:positionH relativeFrom="margin">
              <wp:posOffset>-689610</wp:posOffset>
            </wp:positionH>
            <wp:positionV relativeFrom="paragraph">
              <wp:posOffset>1590040</wp:posOffset>
            </wp:positionV>
            <wp:extent cx="7115810" cy="4551045"/>
            <wp:effectExtent l="19050" t="19050" r="27940" b="209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eba\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115810" cy="4551045"/>
                    </a:xfrm>
                    <a:prstGeom prst="rect">
                      <a:avLst/>
                    </a:prstGeom>
                    <a:noFill/>
                    <a:ln w="19050">
                      <a:solidFill>
                        <a:schemeClr val="accent1"/>
                      </a:solidFill>
                      <a:prstDash val="dash"/>
                    </a:ln>
                  </pic:spPr>
                </pic:pic>
              </a:graphicData>
            </a:graphic>
            <wp14:sizeRelH relativeFrom="page">
              <wp14:pctWidth>0</wp14:pctWidth>
            </wp14:sizeRelH>
            <wp14:sizeRelV relativeFrom="page">
              <wp14:pctHeight>0</wp14:pctHeight>
            </wp14:sizeRelV>
          </wp:anchor>
        </w:drawing>
      </w:r>
      <w:r>
        <w:rPr>
          <w:rFonts w:ascii="Segoe UI Light" w:hAnsi="Segoe UI Light" w:cs="Segoe UI Light"/>
          <w:lang w:bidi="en-US"/>
        </w:rPr>
        <w:t>Cuando el usuario se le olvida ingresar alguna función o está mal escrita es decir que no fue escrita con la sintaxis que usa Matlab para la interpretación de las mismas, se muestra este mensaje de error al usuario recalcando que debe o bien ingresar todas las funciones solicitadas o revisar las mismas en busca de errores de sintaxis.</w:t>
      </w:r>
    </w:p>
    <w:p w:rsidR="00CA41BB" w:rsidRDefault="00CA41BB" w:rsidP="00CA41BB">
      <w:pPr>
        <w:tabs>
          <w:tab w:val="left" w:pos="2295"/>
        </w:tabs>
        <w:spacing w:line="360" w:lineRule="auto"/>
        <w:ind w:left="1416"/>
        <w:rPr>
          <w:rFonts w:ascii="Segoe UI Light" w:hAnsi="Segoe UI Light" w:cs="Segoe UI Light"/>
          <w:b/>
          <w:lang w:bidi="en-US"/>
        </w:rPr>
      </w:pPr>
      <w:r>
        <w:rPr>
          <w:rFonts w:ascii="Segoe UI Light" w:hAnsi="Segoe UI Light" w:cs="Segoe UI Light"/>
          <w:b/>
          <w:lang w:bidi="en-US"/>
        </w:rPr>
        <w:t xml:space="preserve">                          </w:t>
      </w:r>
      <w:r w:rsidRPr="0081039A">
        <w:rPr>
          <w:rFonts w:ascii="Segoe UI Light" w:hAnsi="Segoe UI Light" w:cs="Segoe UI Light"/>
          <w:b/>
          <w:lang w:bidi="en-US"/>
        </w:rPr>
        <w:t xml:space="preserve">Figura </w:t>
      </w:r>
      <w:r>
        <w:rPr>
          <w:rFonts w:ascii="Segoe UI Light" w:hAnsi="Segoe UI Light" w:cs="Segoe UI Light"/>
          <w:b/>
          <w:lang w:bidi="en-US"/>
        </w:rPr>
        <w:t>5</w:t>
      </w:r>
      <w:r w:rsidRPr="0081039A">
        <w:rPr>
          <w:rFonts w:ascii="Segoe UI Light" w:hAnsi="Segoe UI Light" w:cs="Segoe UI Light"/>
          <w:b/>
          <w:lang w:bidi="en-US"/>
        </w:rPr>
        <w:t>:</w:t>
      </w:r>
      <w:r>
        <w:rPr>
          <w:rFonts w:ascii="Segoe UI Light" w:hAnsi="Segoe UI Light" w:cs="Segoe UI Light"/>
          <w:b/>
          <w:lang w:bidi="en-US"/>
        </w:rPr>
        <w:t xml:space="preserve"> Mensaje de error y su motivo</w:t>
      </w:r>
    </w:p>
    <w:p w:rsidR="00CA41BB" w:rsidRDefault="00CA41BB" w:rsidP="00CA41BB">
      <w:pPr>
        <w:tabs>
          <w:tab w:val="left" w:pos="2295"/>
        </w:tabs>
        <w:spacing w:line="360" w:lineRule="auto"/>
        <w:ind w:left="1416"/>
        <w:jc w:val="both"/>
        <w:rPr>
          <w:rFonts w:ascii="Segoe UI Light" w:hAnsi="Segoe UI Light" w:cs="Segoe UI Light"/>
          <w:lang w:bidi="en-US"/>
        </w:rPr>
      </w:pPr>
    </w:p>
    <w:p w:rsidR="00CA41BB" w:rsidRPr="0079392F" w:rsidRDefault="00CA41BB" w:rsidP="00CA41BB">
      <w:pPr>
        <w:pStyle w:val="Citadestacada"/>
        <w:tabs>
          <w:tab w:val="left" w:pos="1425"/>
          <w:tab w:val="center" w:pos="4419"/>
        </w:tabs>
      </w:pPr>
      <w:r>
        <w:t>Capítulo IV: Explicación de los errores conocidos</w:t>
      </w:r>
    </w:p>
    <w:p w:rsidR="00CA41BB" w:rsidRPr="00532F33" w:rsidRDefault="00CA41BB" w:rsidP="00CA41BB">
      <w:pPr>
        <w:pStyle w:val="Ttulo1"/>
        <w:ind w:left="1440"/>
      </w:pPr>
      <w:bookmarkStart w:id="11" w:name="_Toc451598230"/>
      <w:r>
        <w:t>Error expandiendo los ejes</w:t>
      </w:r>
      <w:bookmarkEnd w:id="11"/>
    </w:p>
    <w:p w:rsidR="00CA41BB" w:rsidRDefault="00CA41BB" w:rsidP="00CA41BB">
      <w:pPr>
        <w:tabs>
          <w:tab w:val="left" w:pos="2295"/>
        </w:tabs>
        <w:spacing w:line="360" w:lineRule="auto"/>
        <w:ind w:left="1416"/>
        <w:jc w:val="both"/>
        <w:rPr>
          <w:rFonts w:ascii="Segoe UI Light" w:hAnsi="Segoe UI Light" w:cs="Segoe UI Light"/>
          <w:lang w:bidi="en-US"/>
        </w:rPr>
      </w:pPr>
      <w:r>
        <w:rPr>
          <w:noProof/>
          <w:lang w:eastAsia="es-NI"/>
        </w:rPr>
        <w:drawing>
          <wp:anchor distT="0" distB="0" distL="114300" distR="114300" simplePos="0" relativeHeight="251673600" behindDoc="0" locked="0" layoutInCell="1" allowOverlap="1" wp14:anchorId="2FF65D92" wp14:editId="19708741">
            <wp:simplePos x="0" y="0"/>
            <wp:positionH relativeFrom="margin">
              <wp:posOffset>-641985</wp:posOffset>
            </wp:positionH>
            <wp:positionV relativeFrom="paragraph">
              <wp:posOffset>939800</wp:posOffset>
            </wp:positionV>
            <wp:extent cx="7115810" cy="4550410"/>
            <wp:effectExtent l="19050" t="19050" r="27940" b="215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eba\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115810" cy="4550410"/>
                    </a:xfrm>
                    <a:prstGeom prst="rect">
                      <a:avLst/>
                    </a:prstGeom>
                    <a:noFill/>
                    <a:ln w="19050">
                      <a:solidFill>
                        <a:schemeClr val="accent1"/>
                      </a:solidFill>
                      <a:prstDash val="dash"/>
                    </a:ln>
                  </pic:spPr>
                </pic:pic>
              </a:graphicData>
            </a:graphic>
            <wp14:sizeRelH relativeFrom="page">
              <wp14:pctWidth>0</wp14:pctWidth>
            </wp14:sizeRelH>
            <wp14:sizeRelV relativeFrom="page">
              <wp14:pctHeight>0</wp14:pctHeight>
            </wp14:sizeRelV>
          </wp:anchor>
        </w:drawing>
      </w:r>
      <w:r>
        <w:rPr>
          <w:rFonts w:ascii="Segoe UI Light" w:hAnsi="Segoe UI Light" w:cs="Segoe UI Light"/>
          <w:lang w:bidi="en-US"/>
        </w:rPr>
        <w:t>Este error se puede ocasionar si el valor digitado por el usuario no es un valor numérico valido, los campos están vacíos o bien porque el valor de la primera casilla es mayor que el de la segunda casilla.</w:t>
      </w:r>
    </w:p>
    <w:p w:rsidR="00CA41BB" w:rsidRDefault="00CA41BB" w:rsidP="00CA41BB">
      <w:pPr>
        <w:tabs>
          <w:tab w:val="left" w:pos="2295"/>
        </w:tabs>
        <w:spacing w:line="360" w:lineRule="auto"/>
        <w:ind w:left="1416"/>
        <w:jc w:val="both"/>
        <w:rPr>
          <w:rFonts w:ascii="Segoe UI Light" w:hAnsi="Segoe UI Light" w:cs="Segoe UI Light"/>
          <w:lang w:bidi="en-US"/>
        </w:rPr>
      </w:pPr>
    </w:p>
    <w:p w:rsidR="00CA41BB" w:rsidRPr="00CA41BB" w:rsidRDefault="00CA41BB" w:rsidP="00CA41BB">
      <w:pPr>
        <w:tabs>
          <w:tab w:val="left" w:pos="2295"/>
        </w:tabs>
        <w:spacing w:line="360" w:lineRule="auto"/>
        <w:ind w:left="1416"/>
        <w:rPr>
          <w:rFonts w:ascii="Segoe UI Light" w:hAnsi="Segoe UI Light" w:cs="Segoe UI Light"/>
          <w:b/>
          <w:lang w:bidi="en-US"/>
        </w:rPr>
      </w:pPr>
      <w:r>
        <w:rPr>
          <w:rFonts w:ascii="Segoe UI Light" w:hAnsi="Segoe UI Light" w:cs="Segoe UI Light"/>
          <w:b/>
          <w:lang w:bidi="en-US"/>
        </w:rPr>
        <w:t xml:space="preserve">                          </w:t>
      </w:r>
      <w:r w:rsidRPr="0081039A">
        <w:rPr>
          <w:rFonts w:ascii="Segoe UI Light" w:hAnsi="Segoe UI Light" w:cs="Segoe UI Light"/>
          <w:b/>
          <w:lang w:bidi="en-US"/>
        </w:rPr>
        <w:t xml:space="preserve">Figura </w:t>
      </w:r>
      <w:r>
        <w:rPr>
          <w:rFonts w:ascii="Segoe UI Light" w:hAnsi="Segoe UI Light" w:cs="Segoe UI Light"/>
          <w:b/>
          <w:lang w:bidi="en-US"/>
        </w:rPr>
        <w:t>6</w:t>
      </w:r>
      <w:r w:rsidRPr="0081039A">
        <w:rPr>
          <w:rFonts w:ascii="Segoe UI Light" w:hAnsi="Segoe UI Light" w:cs="Segoe UI Light"/>
          <w:b/>
          <w:lang w:bidi="en-US"/>
        </w:rPr>
        <w:t>:</w:t>
      </w:r>
      <w:r>
        <w:rPr>
          <w:rFonts w:ascii="Segoe UI Light" w:hAnsi="Segoe UI Light" w:cs="Segoe UI Light"/>
          <w:b/>
          <w:lang w:bidi="en-US"/>
        </w:rPr>
        <w:t xml:space="preserve"> Mensaje de error y su motivo</w:t>
      </w:r>
    </w:p>
    <w:p w:rsidR="00CA41BB" w:rsidRDefault="00CA41BB" w:rsidP="00CA41BB">
      <w:pPr>
        <w:tabs>
          <w:tab w:val="left" w:pos="2295"/>
        </w:tabs>
        <w:spacing w:line="360" w:lineRule="auto"/>
        <w:ind w:left="1416"/>
        <w:jc w:val="both"/>
        <w:rPr>
          <w:rFonts w:ascii="Segoe UI Light" w:hAnsi="Segoe UI Light" w:cs="Segoe UI Light"/>
          <w:lang w:bidi="en-US"/>
        </w:rPr>
      </w:pPr>
      <w:bookmarkStart w:id="12" w:name="_GoBack"/>
      <w:bookmarkEnd w:id="12"/>
    </w:p>
    <w:sectPr w:rsidR="00CA41BB">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FBD" w:rsidRDefault="00055FBD" w:rsidP="00011BB3">
      <w:pPr>
        <w:spacing w:after="0" w:line="240" w:lineRule="auto"/>
      </w:pPr>
      <w:r>
        <w:separator/>
      </w:r>
    </w:p>
  </w:endnote>
  <w:endnote w:type="continuationSeparator" w:id="0">
    <w:p w:rsidR="00055FBD" w:rsidRDefault="00055FBD" w:rsidP="0001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66D" w:rsidRDefault="00055FBD" w:rsidP="00DF666D">
    <w:pPr>
      <w:pStyle w:val="Piedepgina"/>
      <w:tabs>
        <w:tab w:val="clear" w:pos="4419"/>
        <w:tab w:val="clear" w:pos="8838"/>
        <w:tab w:val="left" w:pos="6300"/>
      </w:tabs>
    </w:pPr>
    <w:sdt>
      <w:sdtPr>
        <w:id w:val="-1295450769"/>
        <w:docPartObj>
          <w:docPartGallery w:val="Page Numbers (Bottom of Page)"/>
          <w:docPartUnique/>
        </w:docPartObj>
      </w:sdtPr>
      <w:sdtEndPr/>
      <w:sdtContent>
        <w:r w:rsidR="00DF666D">
          <w:rPr>
            <w:noProof/>
            <w:lang w:eastAsia="es-NI"/>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666D" w:rsidRPr="00DF666D" w:rsidRDefault="00DF666D">
                              <w:pPr>
                                <w:jc w:val="center"/>
                                <w:rPr>
                                  <w:rFonts w:ascii="Segoe UI Light" w:hAnsi="Segoe UI Light" w:cs="Segoe UI Light"/>
                                </w:rPr>
                              </w:pPr>
                              <w:r w:rsidRPr="00DF666D">
                                <w:rPr>
                                  <w:rFonts w:ascii="Segoe UI Light" w:hAnsi="Segoe UI Light" w:cs="Segoe UI Light"/>
                                </w:rPr>
                                <w:fldChar w:fldCharType="begin"/>
                              </w:r>
                              <w:r w:rsidRPr="00DF666D">
                                <w:rPr>
                                  <w:rFonts w:ascii="Segoe UI Light" w:hAnsi="Segoe UI Light" w:cs="Segoe UI Light"/>
                                </w:rPr>
                                <w:instrText>PAGE    \* MERGEFORMAT</w:instrText>
                              </w:r>
                              <w:r w:rsidRPr="00DF666D">
                                <w:rPr>
                                  <w:rFonts w:ascii="Segoe UI Light" w:hAnsi="Segoe UI Light" w:cs="Segoe UI Light"/>
                                </w:rPr>
                                <w:fldChar w:fldCharType="separate"/>
                              </w:r>
                              <w:r w:rsidR="00A00698" w:rsidRPr="00A00698">
                                <w:rPr>
                                  <w:rFonts w:ascii="Segoe UI Light" w:hAnsi="Segoe UI Light" w:cs="Segoe UI Light"/>
                                  <w:noProof/>
                                  <w:lang w:val="es-ES"/>
                                </w:rPr>
                                <w:t>9</w:t>
                              </w:r>
                              <w:r w:rsidRPr="00DF666D">
                                <w:rPr>
                                  <w:rFonts w:ascii="Segoe UI Light" w:hAnsi="Segoe UI Light" w:cs="Segoe UI Light"/>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DF666D" w:rsidRPr="00DF666D" w:rsidRDefault="00DF666D">
                        <w:pPr>
                          <w:jc w:val="center"/>
                          <w:rPr>
                            <w:rFonts w:ascii="Segoe UI Light" w:hAnsi="Segoe UI Light" w:cs="Segoe UI Light"/>
                          </w:rPr>
                        </w:pPr>
                        <w:r w:rsidRPr="00DF666D">
                          <w:rPr>
                            <w:rFonts w:ascii="Segoe UI Light" w:hAnsi="Segoe UI Light" w:cs="Segoe UI Light"/>
                          </w:rPr>
                          <w:fldChar w:fldCharType="begin"/>
                        </w:r>
                        <w:r w:rsidRPr="00DF666D">
                          <w:rPr>
                            <w:rFonts w:ascii="Segoe UI Light" w:hAnsi="Segoe UI Light" w:cs="Segoe UI Light"/>
                          </w:rPr>
                          <w:instrText>PAGE    \* MERGEFORMAT</w:instrText>
                        </w:r>
                        <w:r w:rsidRPr="00DF666D">
                          <w:rPr>
                            <w:rFonts w:ascii="Segoe UI Light" w:hAnsi="Segoe UI Light" w:cs="Segoe UI Light"/>
                          </w:rPr>
                          <w:fldChar w:fldCharType="separate"/>
                        </w:r>
                        <w:r w:rsidR="00A00698" w:rsidRPr="00A00698">
                          <w:rPr>
                            <w:rFonts w:ascii="Segoe UI Light" w:hAnsi="Segoe UI Light" w:cs="Segoe UI Light"/>
                            <w:noProof/>
                            <w:lang w:val="es-ES"/>
                          </w:rPr>
                          <w:t>9</w:t>
                        </w:r>
                        <w:r w:rsidRPr="00DF666D">
                          <w:rPr>
                            <w:rFonts w:ascii="Segoe UI Light" w:hAnsi="Segoe UI Light" w:cs="Segoe UI Light"/>
                          </w:rPr>
                          <w:fldChar w:fldCharType="end"/>
                        </w:r>
                      </w:p>
                    </w:txbxContent>
                  </v:textbox>
                  <w10:wrap anchorx="margin" anchory="margin"/>
                </v:shape>
              </w:pict>
            </mc:Fallback>
          </mc:AlternateContent>
        </w:r>
        <w:r w:rsidR="00DF666D">
          <w:rPr>
            <w:noProof/>
            <w:lang w:eastAsia="es-NI"/>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E03D84"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sdtContent>
    </w:sdt>
    <w:r w:rsidR="00DF666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FBD" w:rsidRDefault="00055FBD" w:rsidP="00011BB3">
      <w:pPr>
        <w:spacing w:after="0" w:line="240" w:lineRule="auto"/>
      </w:pPr>
      <w:r>
        <w:separator/>
      </w:r>
    </w:p>
  </w:footnote>
  <w:footnote w:type="continuationSeparator" w:id="0">
    <w:p w:rsidR="00055FBD" w:rsidRDefault="00055FBD" w:rsidP="0001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2" w:type="pct"/>
      <w:jc w:val="center"/>
      <w:tblCellMar>
        <w:top w:w="144" w:type="dxa"/>
        <w:left w:w="115" w:type="dxa"/>
        <w:bottom w:w="144" w:type="dxa"/>
        <w:right w:w="115" w:type="dxa"/>
      </w:tblCellMar>
      <w:tblLook w:val="04A0" w:firstRow="1" w:lastRow="0" w:firstColumn="1" w:lastColumn="0" w:noHBand="0" w:noVBand="1"/>
    </w:tblPr>
    <w:tblGrid>
      <w:gridCol w:w="5736"/>
      <w:gridCol w:w="5680"/>
      <w:gridCol w:w="5680"/>
    </w:tblGrid>
    <w:tr w:rsidR="00011BB3" w:rsidTr="00011BB3">
      <w:trPr>
        <w:trHeight w:val="140"/>
        <w:jc w:val="center"/>
      </w:trPr>
      <w:tc>
        <w:tcPr>
          <w:tcW w:w="5737" w:type="dxa"/>
          <w:shd w:val="clear" w:color="auto" w:fill="ED7D31" w:themeFill="accent2"/>
          <w:vAlign w:val="center"/>
        </w:tcPr>
        <w:p w:rsidR="00011BB3" w:rsidRPr="00011BB3" w:rsidRDefault="00011BB3" w:rsidP="00011BB3">
          <w:pPr>
            <w:pStyle w:val="Encabezado"/>
            <w:rPr>
              <w:rFonts w:ascii="Segoe UI Light" w:hAnsi="Segoe UI Light" w:cs="Segoe UI Light"/>
              <w:caps/>
              <w:color w:val="FFFFFF" w:themeColor="background1"/>
              <w:sz w:val="18"/>
              <w:szCs w:val="18"/>
            </w:rPr>
          </w:pPr>
          <w:r>
            <w:rPr>
              <w:rFonts w:ascii="Segoe UI Light" w:hAnsi="Segoe UI Light" w:cs="Segoe UI Light"/>
              <w:caps/>
              <w:color w:val="FFFFFF" w:themeColor="background1"/>
              <w:sz w:val="18"/>
              <w:szCs w:val="18"/>
            </w:rPr>
            <w:t xml:space="preserve">CAPITULO I </w:t>
          </w:r>
        </w:p>
      </w:tc>
      <w:tc>
        <w:tcPr>
          <w:tcW w:w="5680" w:type="dxa"/>
          <w:shd w:val="clear" w:color="auto" w:fill="ED7D31" w:themeFill="accent2"/>
        </w:tcPr>
        <w:p w:rsidR="00011BB3" w:rsidRPr="00011BB3" w:rsidRDefault="00011BB3" w:rsidP="00011BB3">
          <w:pPr>
            <w:pStyle w:val="Encabezado"/>
            <w:jc w:val="center"/>
            <w:rPr>
              <w:rFonts w:ascii="Segoe UI Light" w:hAnsi="Segoe UI Light" w:cs="Segoe UI Light"/>
              <w:caps/>
              <w:color w:val="FFFFFF" w:themeColor="background1"/>
              <w:sz w:val="18"/>
              <w:szCs w:val="18"/>
            </w:rPr>
          </w:pPr>
          <w:r w:rsidRPr="00011BB3">
            <w:rPr>
              <w:rFonts w:ascii="Segoe UI Light" w:hAnsi="Segoe UI Light" w:cs="Segoe UI Light"/>
              <w:caps/>
              <w:color w:val="FFFFFF" w:themeColor="background1"/>
              <w:sz w:val="18"/>
              <w:szCs w:val="18"/>
            </w:rPr>
            <w:t>Matematicas ii</w:t>
          </w:r>
        </w:p>
      </w:tc>
      <w:sdt>
        <w:sdtPr>
          <w:rPr>
            <w:caps/>
            <w:color w:val="FFFFFF" w:themeColor="background1"/>
            <w:sz w:val="18"/>
            <w:szCs w:val="18"/>
          </w:rPr>
          <w:alias w:val="Fecha"/>
          <w:tag w:val=""/>
          <w:id w:val="-1633155669"/>
          <w:placeholder>
            <w:docPart w:val="43CDD038BBB14417A4D6D3803E39F025"/>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5680" w:type="dxa"/>
              <w:shd w:val="clear" w:color="auto" w:fill="ED7D31" w:themeFill="accent2"/>
              <w:vAlign w:val="center"/>
            </w:tcPr>
            <w:p w:rsidR="00011BB3" w:rsidRDefault="00011BB3" w:rsidP="00011BB3">
              <w:pPr>
                <w:pStyle w:val="Encabezado"/>
                <w:jc w:val="right"/>
                <w:rPr>
                  <w:caps/>
                  <w:color w:val="FFFFFF" w:themeColor="background1"/>
                  <w:sz w:val="18"/>
                  <w:szCs w:val="18"/>
                </w:rPr>
              </w:pPr>
              <w:r>
                <w:rPr>
                  <w:caps/>
                  <w:color w:val="FFFFFF" w:themeColor="background1"/>
                  <w:sz w:val="18"/>
                  <w:szCs w:val="18"/>
                </w:rPr>
                <w:t>MATEMATICAS II</w:t>
              </w:r>
            </w:p>
          </w:tc>
        </w:sdtContent>
      </w:sdt>
    </w:tr>
    <w:tr w:rsidR="00011BB3" w:rsidTr="00011BB3">
      <w:trPr>
        <w:trHeight w:hRule="exact" w:val="128"/>
        <w:jc w:val="center"/>
      </w:trPr>
      <w:tc>
        <w:tcPr>
          <w:tcW w:w="5737" w:type="dxa"/>
          <w:shd w:val="clear" w:color="auto" w:fill="5B9BD5" w:themeFill="accent1"/>
          <w:tcMar>
            <w:top w:w="0" w:type="dxa"/>
            <w:bottom w:w="0" w:type="dxa"/>
          </w:tcMar>
        </w:tcPr>
        <w:p w:rsidR="00011BB3" w:rsidRDefault="00011BB3">
          <w:pPr>
            <w:pStyle w:val="Encabezado"/>
            <w:rPr>
              <w:caps/>
              <w:color w:val="FFFFFF" w:themeColor="background1"/>
              <w:sz w:val="18"/>
              <w:szCs w:val="18"/>
            </w:rPr>
          </w:pPr>
        </w:p>
      </w:tc>
      <w:tc>
        <w:tcPr>
          <w:tcW w:w="5680" w:type="dxa"/>
          <w:shd w:val="clear" w:color="auto" w:fill="5B9BD5" w:themeFill="accent1"/>
        </w:tcPr>
        <w:p w:rsidR="00011BB3" w:rsidRDefault="00011BB3">
          <w:pPr>
            <w:pStyle w:val="Encabezado"/>
            <w:rPr>
              <w:caps/>
              <w:color w:val="FFFFFF" w:themeColor="background1"/>
              <w:sz w:val="18"/>
              <w:szCs w:val="18"/>
            </w:rPr>
          </w:pPr>
        </w:p>
      </w:tc>
      <w:tc>
        <w:tcPr>
          <w:tcW w:w="5680" w:type="dxa"/>
          <w:shd w:val="clear" w:color="auto" w:fill="5B9BD5" w:themeFill="accent1"/>
          <w:tcMar>
            <w:top w:w="0" w:type="dxa"/>
            <w:bottom w:w="0" w:type="dxa"/>
          </w:tcMar>
        </w:tcPr>
        <w:p w:rsidR="00011BB3" w:rsidRDefault="00011BB3">
          <w:pPr>
            <w:pStyle w:val="Encabezado"/>
            <w:rPr>
              <w:caps/>
              <w:color w:val="FFFFFF" w:themeColor="background1"/>
              <w:sz w:val="18"/>
              <w:szCs w:val="18"/>
            </w:rPr>
          </w:pPr>
        </w:p>
      </w:tc>
    </w:tr>
  </w:tbl>
  <w:p w:rsidR="00011BB3" w:rsidRDefault="00011B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3B2E"/>
    <w:multiLevelType w:val="hybridMultilevel"/>
    <w:tmpl w:val="AB4CF3F0"/>
    <w:lvl w:ilvl="0" w:tplc="DC10E868">
      <w:start w:val="1"/>
      <w:numFmt w:val="bullet"/>
      <w:lvlText w:val=""/>
      <w:lvlJc w:val="left"/>
      <w:pPr>
        <w:ind w:left="360" w:hanging="360"/>
      </w:pPr>
      <w:rPr>
        <w:rFonts w:ascii="Wingdings" w:hAnsi="Wingdings" w:hint="default"/>
        <w:b/>
        <w:color w:val="323E4F"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AD59C6"/>
    <w:multiLevelType w:val="hybridMultilevel"/>
    <w:tmpl w:val="6396ECE8"/>
    <w:lvl w:ilvl="0" w:tplc="3A6A3CD0">
      <w:start w:val="1"/>
      <w:numFmt w:val="bullet"/>
      <w:pStyle w:val="SectionCheckFE"/>
      <w:lvlText w:val=""/>
      <w:lvlJc w:val="left"/>
      <w:pPr>
        <w:ind w:left="360" w:hanging="360"/>
      </w:pPr>
      <w:rPr>
        <w:rFonts w:ascii="Wingdings" w:hAnsi="Wingdings" w:hint="default"/>
        <w:b/>
        <w:color w:val="C00000"/>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8E"/>
    <w:rsid w:val="00011BB3"/>
    <w:rsid w:val="0001438A"/>
    <w:rsid w:val="00055FBD"/>
    <w:rsid w:val="00142571"/>
    <w:rsid w:val="001B1BD1"/>
    <w:rsid w:val="001E08F8"/>
    <w:rsid w:val="002527D9"/>
    <w:rsid w:val="00394FAA"/>
    <w:rsid w:val="003C628C"/>
    <w:rsid w:val="004564E8"/>
    <w:rsid w:val="004C2E1A"/>
    <w:rsid w:val="0052421A"/>
    <w:rsid w:val="00532F33"/>
    <w:rsid w:val="00534716"/>
    <w:rsid w:val="005F4B9E"/>
    <w:rsid w:val="00627E2D"/>
    <w:rsid w:val="00683B8C"/>
    <w:rsid w:val="0073086C"/>
    <w:rsid w:val="00731810"/>
    <w:rsid w:val="00756DF4"/>
    <w:rsid w:val="0079392F"/>
    <w:rsid w:val="0081039A"/>
    <w:rsid w:val="00826309"/>
    <w:rsid w:val="00890E02"/>
    <w:rsid w:val="008956D6"/>
    <w:rsid w:val="00943A5C"/>
    <w:rsid w:val="00951806"/>
    <w:rsid w:val="00957DE6"/>
    <w:rsid w:val="009D5651"/>
    <w:rsid w:val="00A00698"/>
    <w:rsid w:val="00A52D91"/>
    <w:rsid w:val="00AD34E6"/>
    <w:rsid w:val="00C02194"/>
    <w:rsid w:val="00C07F40"/>
    <w:rsid w:val="00CA1C9D"/>
    <w:rsid w:val="00CA41BB"/>
    <w:rsid w:val="00D0588E"/>
    <w:rsid w:val="00DF666D"/>
    <w:rsid w:val="00EE3388"/>
    <w:rsid w:val="00FB263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F8B0E"/>
  <w15:chartTrackingRefBased/>
  <w15:docId w15:val="{9A83F3EE-3F0C-4AAD-8B78-3A951C58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263B"/>
  </w:style>
  <w:style w:type="paragraph" w:styleId="Ttulo1">
    <w:name w:val="heading 1"/>
    <w:basedOn w:val="Normal"/>
    <w:next w:val="Normal"/>
    <w:link w:val="Ttulo1Car"/>
    <w:autoRedefine/>
    <w:uiPriority w:val="9"/>
    <w:qFormat/>
    <w:rsid w:val="00C02194"/>
    <w:pPr>
      <w:keepNext/>
      <w:keepLines/>
      <w:shd w:val="clear" w:color="auto" w:fill="323E4F" w:themeFill="text2" w:themeFillShade="BF"/>
      <w:tabs>
        <w:tab w:val="left" w:pos="-1710"/>
      </w:tabs>
      <w:spacing w:before="360" w:after="240" w:line="240" w:lineRule="auto"/>
      <w:ind w:right="-2016"/>
      <w:outlineLvl w:val="0"/>
    </w:pPr>
    <w:rPr>
      <w:rFonts w:ascii="Segoe UI Light" w:eastAsiaTheme="majorEastAsia" w:hAnsi="Segoe UI Light" w:cs="Segoe UI Light"/>
      <w:b/>
      <w:bCs/>
      <w:color w:val="FFFFFF" w:themeColor="background1"/>
      <w:sz w:val="24"/>
      <w:szCs w:val="28"/>
      <w:lang w:bidi="en-US"/>
    </w:rPr>
  </w:style>
  <w:style w:type="paragraph" w:styleId="Ttulo2">
    <w:name w:val="heading 2"/>
    <w:basedOn w:val="Normal"/>
    <w:next w:val="Normal"/>
    <w:link w:val="Ttulo2Car"/>
    <w:uiPriority w:val="9"/>
    <w:unhideWhenUsed/>
    <w:qFormat/>
    <w:rsid w:val="00011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11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BB3"/>
  </w:style>
  <w:style w:type="paragraph" w:styleId="Piedepgina">
    <w:name w:val="footer"/>
    <w:basedOn w:val="Normal"/>
    <w:link w:val="PiedepginaCar"/>
    <w:uiPriority w:val="99"/>
    <w:unhideWhenUsed/>
    <w:rsid w:val="00011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BB3"/>
  </w:style>
  <w:style w:type="paragraph" w:styleId="Ttulo">
    <w:name w:val="Title"/>
    <w:basedOn w:val="Normal"/>
    <w:next w:val="Normal"/>
    <w:link w:val="TtuloCar"/>
    <w:autoRedefine/>
    <w:uiPriority w:val="10"/>
    <w:qFormat/>
    <w:rsid w:val="00011BB3"/>
    <w:pPr>
      <w:spacing w:before="240" w:after="0" w:line="240" w:lineRule="auto"/>
      <w:ind w:left="1440"/>
      <w:contextualSpacing/>
    </w:pPr>
    <w:rPr>
      <w:rFonts w:ascii="Segoe UI Light" w:eastAsiaTheme="majorEastAsia" w:hAnsi="Segoe UI Light" w:cs="Segoe UI Light"/>
      <w:shadow/>
      <w:color w:val="323E4F" w:themeColor="text2" w:themeShade="BF"/>
      <w:spacing w:val="5"/>
      <w:kern w:val="28"/>
      <w:sz w:val="72"/>
      <w:szCs w:val="52"/>
      <w:lang w:val="en-US" w:bidi="en-US"/>
    </w:rPr>
  </w:style>
  <w:style w:type="character" w:customStyle="1" w:styleId="TtuloCar">
    <w:name w:val="Título Car"/>
    <w:basedOn w:val="Fuentedeprrafopredeter"/>
    <w:link w:val="Ttulo"/>
    <w:uiPriority w:val="10"/>
    <w:rsid w:val="00011BB3"/>
    <w:rPr>
      <w:rFonts w:ascii="Segoe UI Light" w:eastAsiaTheme="majorEastAsia" w:hAnsi="Segoe UI Light" w:cs="Segoe UI Light"/>
      <w:shadow/>
      <w:color w:val="323E4F" w:themeColor="text2" w:themeShade="BF"/>
      <w:spacing w:val="5"/>
      <w:kern w:val="28"/>
      <w:sz w:val="72"/>
      <w:szCs w:val="52"/>
      <w:lang w:val="en-US" w:bidi="en-US"/>
    </w:rPr>
  </w:style>
  <w:style w:type="paragraph" w:styleId="Citadestacada">
    <w:name w:val="Intense Quote"/>
    <w:basedOn w:val="Normal"/>
    <w:next w:val="Normal"/>
    <w:link w:val="CitadestacadaCar"/>
    <w:uiPriority w:val="30"/>
    <w:qFormat/>
    <w:rsid w:val="00011BB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11BB3"/>
    <w:rPr>
      <w:i/>
      <w:iCs/>
      <w:color w:val="5B9BD5" w:themeColor="accent1"/>
    </w:rPr>
  </w:style>
  <w:style w:type="paragraph" w:customStyle="1" w:styleId="ObjectivesTitle">
    <w:name w:val="Objectives Title"/>
    <w:basedOn w:val="Normal"/>
    <w:link w:val="ObjectivesTitleChar"/>
    <w:qFormat/>
    <w:rsid w:val="00011BB3"/>
    <w:pPr>
      <w:pBdr>
        <w:top w:val="single" w:sz="12" w:space="1" w:color="B90000"/>
      </w:pBdr>
      <w:spacing w:before="360" w:after="0" w:line="240" w:lineRule="auto"/>
    </w:pPr>
    <w:rPr>
      <w:rFonts w:ascii="Segoe UI" w:eastAsiaTheme="minorEastAsia" w:hAnsi="Segoe UI" w:cs="Segoe UI"/>
      <w:b/>
      <w:color w:val="B90000"/>
      <w:lang w:val="en-US" w:bidi="en-US"/>
    </w:rPr>
  </w:style>
  <w:style w:type="character" w:customStyle="1" w:styleId="ObjectivesTitleChar">
    <w:name w:val="Objectives Title Char"/>
    <w:basedOn w:val="Fuentedeprrafopredeter"/>
    <w:link w:val="ObjectivesTitle"/>
    <w:rsid w:val="00011BB3"/>
    <w:rPr>
      <w:rFonts w:ascii="Segoe UI" w:eastAsiaTheme="minorEastAsia" w:hAnsi="Segoe UI" w:cs="Segoe UI"/>
      <w:b/>
      <w:color w:val="B90000"/>
      <w:lang w:val="en-US" w:bidi="en-US"/>
    </w:rPr>
  </w:style>
  <w:style w:type="paragraph" w:customStyle="1" w:styleId="SectionCheckFE">
    <w:name w:val="SectionCheck_FE"/>
    <w:basedOn w:val="Prrafodelista"/>
    <w:link w:val="SectionCheckFEChar"/>
    <w:qFormat/>
    <w:rsid w:val="00011BB3"/>
    <w:pPr>
      <w:numPr>
        <w:numId w:val="1"/>
      </w:numPr>
      <w:spacing w:before="240" w:after="0" w:line="240" w:lineRule="auto"/>
    </w:pPr>
    <w:rPr>
      <w:rFonts w:ascii="Segoe UI" w:eastAsiaTheme="minorEastAsia" w:hAnsi="Segoe UI" w:cs="Segoe UI"/>
      <w:lang w:val="en-US" w:bidi="en-US"/>
    </w:rPr>
  </w:style>
  <w:style w:type="character" w:customStyle="1" w:styleId="SectionCheckFEChar">
    <w:name w:val="SectionCheck_FE Char"/>
    <w:basedOn w:val="Fuentedeprrafopredeter"/>
    <w:link w:val="SectionCheckFE"/>
    <w:rsid w:val="00011BB3"/>
    <w:rPr>
      <w:rFonts w:ascii="Segoe UI" w:eastAsiaTheme="minorEastAsia" w:hAnsi="Segoe UI" w:cs="Segoe UI"/>
      <w:lang w:val="en-US" w:bidi="en-US"/>
    </w:rPr>
  </w:style>
  <w:style w:type="paragraph" w:styleId="Prrafodelista">
    <w:name w:val="List Paragraph"/>
    <w:basedOn w:val="Normal"/>
    <w:uiPriority w:val="34"/>
    <w:qFormat/>
    <w:rsid w:val="00011BB3"/>
    <w:pPr>
      <w:ind w:left="720"/>
      <w:contextualSpacing/>
    </w:pPr>
  </w:style>
  <w:style w:type="character" w:customStyle="1" w:styleId="Ttulo1Car">
    <w:name w:val="Título 1 Car"/>
    <w:basedOn w:val="Fuentedeprrafopredeter"/>
    <w:link w:val="Ttulo1"/>
    <w:uiPriority w:val="9"/>
    <w:rsid w:val="00C02194"/>
    <w:rPr>
      <w:rFonts w:ascii="Segoe UI Light" w:eastAsiaTheme="majorEastAsia" w:hAnsi="Segoe UI Light" w:cs="Segoe UI Light"/>
      <w:b/>
      <w:bCs/>
      <w:color w:val="FFFFFF" w:themeColor="background1"/>
      <w:sz w:val="24"/>
      <w:szCs w:val="28"/>
      <w:shd w:val="clear" w:color="auto" w:fill="323E4F" w:themeFill="text2" w:themeFillShade="BF"/>
      <w:lang w:bidi="en-US"/>
    </w:rPr>
  </w:style>
  <w:style w:type="paragraph" w:styleId="Sinespaciado">
    <w:name w:val="No Spacing"/>
    <w:uiPriority w:val="1"/>
    <w:qFormat/>
    <w:rsid w:val="00011BB3"/>
    <w:pPr>
      <w:spacing w:after="0" w:line="240" w:lineRule="auto"/>
    </w:pPr>
  </w:style>
  <w:style w:type="character" w:customStyle="1" w:styleId="Ttulo2Car">
    <w:name w:val="Título 2 Car"/>
    <w:basedOn w:val="Fuentedeprrafopredeter"/>
    <w:link w:val="Ttulo2"/>
    <w:uiPriority w:val="9"/>
    <w:rsid w:val="00011BB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11BB3"/>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C021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2194"/>
    <w:rPr>
      <w:rFonts w:ascii="Segoe UI" w:hAnsi="Segoe UI" w:cs="Segoe UI"/>
      <w:sz w:val="18"/>
      <w:szCs w:val="18"/>
    </w:rPr>
  </w:style>
  <w:style w:type="paragraph" w:styleId="Descripcin">
    <w:name w:val="caption"/>
    <w:basedOn w:val="Normal"/>
    <w:next w:val="Normal"/>
    <w:uiPriority w:val="35"/>
    <w:unhideWhenUsed/>
    <w:qFormat/>
    <w:rsid w:val="00CA41B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94FAA"/>
    <w:pPr>
      <w:shd w:val="clear" w:color="auto" w:fill="auto"/>
      <w:tabs>
        <w:tab w:val="clear" w:pos="-1710"/>
      </w:tabs>
      <w:spacing w:before="240" w:after="0" w:line="259" w:lineRule="auto"/>
      <w:ind w:right="0"/>
      <w:outlineLvl w:val="9"/>
    </w:pPr>
    <w:rPr>
      <w:rFonts w:asciiTheme="majorHAnsi" w:hAnsiTheme="majorHAnsi" w:cstheme="majorBidi"/>
      <w:b w:val="0"/>
      <w:bCs w:val="0"/>
      <w:color w:val="2E74B5" w:themeColor="accent1" w:themeShade="BF"/>
      <w:sz w:val="32"/>
      <w:szCs w:val="32"/>
      <w:lang w:eastAsia="es-NI" w:bidi="ar-SA"/>
    </w:rPr>
  </w:style>
  <w:style w:type="paragraph" w:styleId="TDC1">
    <w:name w:val="toc 1"/>
    <w:basedOn w:val="Normal"/>
    <w:next w:val="Normal"/>
    <w:autoRedefine/>
    <w:uiPriority w:val="39"/>
    <w:unhideWhenUsed/>
    <w:rsid w:val="004C2E1A"/>
    <w:pPr>
      <w:spacing w:before="120" w:after="0" w:line="600" w:lineRule="auto"/>
    </w:pPr>
    <w:rPr>
      <w:rFonts w:ascii="Segoe UI Light" w:hAnsi="Segoe UI Light" w:cs="Segoe UI Light"/>
      <w:b/>
      <w:i/>
      <w:iCs/>
      <w:sz w:val="24"/>
      <w:szCs w:val="24"/>
    </w:rPr>
  </w:style>
  <w:style w:type="character" w:styleId="Hipervnculo">
    <w:name w:val="Hyperlink"/>
    <w:basedOn w:val="Fuentedeprrafopredeter"/>
    <w:uiPriority w:val="99"/>
    <w:unhideWhenUsed/>
    <w:rsid w:val="00394FAA"/>
    <w:rPr>
      <w:color w:val="0563C1" w:themeColor="hyperlink"/>
      <w:u w:val="single"/>
    </w:rPr>
  </w:style>
  <w:style w:type="paragraph" w:styleId="TDC2">
    <w:name w:val="toc 2"/>
    <w:basedOn w:val="Normal"/>
    <w:next w:val="Normal"/>
    <w:autoRedefine/>
    <w:uiPriority w:val="39"/>
    <w:unhideWhenUsed/>
    <w:rsid w:val="004C2E1A"/>
    <w:pPr>
      <w:spacing w:before="120" w:after="0" w:line="600" w:lineRule="auto"/>
      <w:ind w:left="216"/>
    </w:pPr>
    <w:rPr>
      <w:rFonts w:ascii="Segoe UI Light" w:hAnsi="Segoe UI Light" w:cs="Segoe UI Light"/>
      <w:bCs/>
    </w:rPr>
  </w:style>
  <w:style w:type="paragraph" w:styleId="TDC3">
    <w:name w:val="toc 3"/>
    <w:basedOn w:val="Normal"/>
    <w:next w:val="Normal"/>
    <w:autoRedefine/>
    <w:uiPriority w:val="39"/>
    <w:unhideWhenUsed/>
    <w:rsid w:val="004C2E1A"/>
    <w:pPr>
      <w:spacing w:after="0" w:line="600" w:lineRule="auto"/>
      <w:ind w:left="446"/>
    </w:pPr>
    <w:rPr>
      <w:rFonts w:ascii="Segoe UI Light" w:hAnsi="Segoe UI Light" w:cs="Segoe UI Light"/>
      <w:sz w:val="20"/>
      <w:szCs w:val="20"/>
    </w:rPr>
  </w:style>
  <w:style w:type="paragraph" w:styleId="TDC4">
    <w:name w:val="toc 4"/>
    <w:basedOn w:val="Normal"/>
    <w:next w:val="Normal"/>
    <w:autoRedefine/>
    <w:uiPriority w:val="39"/>
    <w:unhideWhenUsed/>
    <w:rsid w:val="00731810"/>
    <w:pPr>
      <w:spacing w:after="0"/>
      <w:ind w:left="660"/>
    </w:pPr>
    <w:rPr>
      <w:sz w:val="20"/>
      <w:szCs w:val="20"/>
    </w:rPr>
  </w:style>
  <w:style w:type="paragraph" w:styleId="TDC5">
    <w:name w:val="toc 5"/>
    <w:basedOn w:val="Normal"/>
    <w:next w:val="Normal"/>
    <w:autoRedefine/>
    <w:uiPriority w:val="39"/>
    <w:unhideWhenUsed/>
    <w:rsid w:val="00731810"/>
    <w:pPr>
      <w:spacing w:after="0"/>
      <w:ind w:left="880"/>
    </w:pPr>
    <w:rPr>
      <w:sz w:val="20"/>
      <w:szCs w:val="20"/>
    </w:rPr>
  </w:style>
  <w:style w:type="paragraph" w:styleId="TDC6">
    <w:name w:val="toc 6"/>
    <w:basedOn w:val="Normal"/>
    <w:next w:val="Normal"/>
    <w:autoRedefine/>
    <w:uiPriority w:val="39"/>
    <w:unhideWhenUsed/>
    <w:rsid w:val="00731810"/>
    <w:pPr>
      <w:spacing w:after="0"/>
      <w:ind w:left="1100"/>
    </w:pPr>
    <w:rPr>
      <w:sz w:val="20"/>
      <w:szCs w:val="20"/>
    </w:rPr>
  </w:style>
  <w:style w:type="paragraph" w:styleId="TDC7">
    <w:name w:val="toc 7"/>
    <w:basedOn w:val="Normal"/>
    <w:next w:val="Normal"/>
    <w:autoRedefine/>
    <w:uiPriority w:val="39"/>
    <w:unhideWhenUsed/>
    <w:rsid w:val="00731810"/>
    <w:pPr>
      <w:spacing w:after="0"/>
      <w:ind w:left="1320"/>
    </w:pPr>
    <w:rPr>
      <w:sz w:val="20"/>
      <w:szCs w:val="20"/>
    </w:rPr>
  </w:style>
  <w:style w:type="paragraph" w:styleId="TDC8">
    <w:name w:val="toc 8"/>
    <w:basedOn w:val="Normal"/>
    <w:next w:val="Normal"/>
    <w:autoRedefine/>
    <w:uiPriority w:val="39"/>
    <w:unhideWhenUsed/>
    <w:rsid w:val="00731810"/>
    <w:pPr>
      <w:spacing w:after="0"/>
      <w:ind w:left="1540"/>
    </w:pPr>
    <w:rPr>
      <w:sz w:val="20"/>
      <w:szCs w:val="20"/>
    </w:rPr>
  </w:style>
  <w:style w:type="paragraph" w:styleId="TDC9">
    <w:name w:val="toc 9"/>
    <w:basedOn w:val="Normal"/>
    <w:next w:val="Normal"/>
    <w:autoRedefine/>
    <w:uiPriority w:val="39"/>
    <w:unhideWhenUsed/>
    <w:rsid w:val="0073181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DD038BBB14417A4D6D3803E39F025"/>
        <w:category>
          <w:name w:val="General"/>
          <w:gallery w:val="placeholder"/>
        </w:category>
        <w:types>
          <w:type w:val="bbPlcHdr"/>
        </w:types>
        <w:behaviors>
          <w:behavior w:val="content"/>
        </w:behaviors>
        <w:guid w:val="{9351F40B-F48E-4095-94E0-BB75DFFE0D75}"/>
      </w:docPartPr>
      <w:docPartBody>
        <w:p w:rsidR="00C12CF4" w:rsidRDefault="00AE0369" w:rsidP="00AE0369">
          <w:pPr>
            <w:pStyle w:val="43CDD038BBB14417A4D6D3803E39F025"/>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69"/>
    <w:rsid w:val="006A3A7A"/>
    <w:rsid w:val="00AB2C19"/>
    <w:rsid w:val="00AE0369"/>
    <w:rsid w:val="00BE1152"/>
    <w:rsid w:val="00C12CF4"/>
    <w:rsid w:val="00DA619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NI"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DF051D769A4D349EEE294642E5301E">
    <w:name w:val="D4DF051D769A4D349EEE294642E5301E"/>
    <w:rsid w:val="00AE0369"/>
  </w:style>
  <w:style w:type="character" w:customStyle="1" w:styleId="Textodemarcadordeposicin">
    <w:name w:val="Texto de marcador de posición"/>
    <w:basedOn w:val="Fuentedeprrafopredeter"/>
    <w:uiPriority w:val="99"/>
    <w:semiHidden/>
    <w:rsid w:val="00AE0369"/>
    <w:rPr>
      <w:color w:val="808080"/>
    </w:rPr>
  </w:style>
  <w:style w:type="paragraph" w:customStyle="1" w:styleId="39E1913D73284C159C9DCB9C5284C319">
    <w:name w:val="39E1913D73284C159C9DCB9C5284C319"/>
    <w:rsid w:val="00AE0369"/>
  </w:style>
  <w:style w:type="paragraph" w:customStyle="1" w:styleId="43CDD038BBB14417A4D6D3803E39F025">
    <w:name w:val="43CDD038BBB14417A4D6D3803E39F025"/>
    <w:rsid w:val="00AE0369"/>
  </w:style>
  <w:style w:type="paragraph" w:customStyle="1" w:styleId="14101738CC1B4B189005124DACFB1D84">
    <w:name w:val="14101738CC1B4B189005124DACFB1D84"/>
    <w:rsid w:val="00C12CF4"/>
  </w:style>
  <w:style w:type="paragraph" w:customStyle="1" w:styleId="871E57E62E524D508A788F0C4A38CCF9">
    <w:name w:val="871E57E62E524D508A788F0C4A38CCF9"/>
    <w:rsid w:val="00C12CF4"/>
  </w:style>
  <w:style w:type="paragraph" w:customStyle="1" w:styleId="0A0BE66365C94C6E9F183708BB3D27E8">
    <w:name w:val="0A0BE66365C94C6E9F183708BB3D27E8"/>
    <w:rsid w:val="00C1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MATEMATICAS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389BC1-29BA-4DBF-A7A8-A731FBD9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738</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CAPITULO I</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I</dc:title>
  <dc:subject/>
  <dc:creator>Oscar Rivera Moreira</dc:creator>
  <cp:keywords/>
  <dc:description/>
  <cp:lastModifiedBy>Oscar Rivera Moreira</cp:lastModifiedBy>
  <cp:revision>21</cp:revision>
  <cp:lastPrinted>2016-05-21T19:32:00Z</cp:lastPrinted>
  <dcterms:created xsi:type="dcterms:W3CDTF">2016-05-21T01:59:00Z</dcterms:created>
  <dcterms:modified xsi:type="dcterms:W3CDTF">2016-05-22T00:19:00Z</dcterms:modified>
</cp:coreProperties>
</file>