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4DC" w:rsidRPr="000134DC" w:rsidRDefault="000134DC" w:rsidP="000134DC">
      <w:pPr>
        <w:spacing w:after="240" w:line="240" w:lineRule="auto"/>
        <w:rPr>
          <w:rFonts w:ascii="Times New Roman" w:eastAsia="Times New Roman" w:hAnsi="Times New Roman" w:cs="Times New Roman"/>
          <w:sz w:val="24"/>
          <w:szCs w:val="24"/>
          <w:lang w:eastAsia="es-ES"/>
        </w:rPr>
      </w:pPr>
      <w:bookmarkStart w:id="0" w:name="tex2html371"/>
      <w:r>
        <w:rPr>
          <w:rFonts w:ascii="Times New Roman" w:eastAsia="Times New Roman" w:hAnsi="Times New Roman" w:cs="Times New Roman"/>
          <w:noProof/>
          <w:color w:val="0000FF"/>
          <w:sz w:val="24"/>
          <w:szCs w:val="24"/>
          <w:lang w:eastAsia="es-ES"/>
        </w:rPr>
        <w:drawing>
          <wp:inline distT="0" distB="0" distL="0" distR="0">
            <wp:extent cx="351155" cy="223520"/>
            <wp:effectExtent l="19050" t="0" r="0" b="0"/>
            <wp:docPr id="1" name="Imagen 1" descr="nex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a:hlinkClick r:id="rId4"/>
                    </pic:cNvPr>
                    <pic:cNvPicPr>
                      <a:picLocks noChangeAspect="1" noChangeArrowheads="1"/>
                    </pic:cNvPicPr>
                  </pic:nvPicPr>
                  <pic:blipFill>
                    <a:blip r:embed="rId5"/>
                    <a:srcRect/>
                    <a:stretch>
                      <a:fillRect/>
                    </a:stretch>
                  </pic:blipFill>
                  <pic:spPr bwMode="auto">
                    <a:xfrm>
                      <a:off x="0" y="0"/>
                      <a:ext cx="351155" cy="223520"/>
                    </a:xfrm>
                    <a:prstGeom prst="rect">
                      <a:avLst/>
                    </a:prstGeom>
                    <a:noFill/>
                    <a:ln w="9525">
                      <a:noFill/>
                      <a:miter lim="800000"/>
                      <a:headEnd/>
                      <a:tailEnd/>
                    </a:ln>
                  </pic:spPr>
                </pic:pic>
              </a:graphicData>
            </a:graphic>
          </wp:inline>
        </w:drawing>
      </w:r>
      <w:bookmarkStart w:id="1" w:name="tex2html369"/>
      <w:r>
        <w:rPr>
          <w:rFonts w:ascii="Times New Roman" w:eastAsia="Times New Roman" w:hAnsi="Times New Roman" w:cs="Times New Roman"/>
          <w:noProof/>
          <w:color w:val="0000FF"/>
          <w:sz w:val="24"/>
          <w:szCs w:val="24"/>
          <w:lang w:eastAsia="es-ES"/>
        </w:rPr>
        <w:drawing>
          <wp:inline distT="0" distB="0" distL="0" distR="0">
            <wp:extent cx="244475" cy="223520"/>
            <wp:effectExtent l="19050" t="0" r="3175" b="0"/>
            <wp:docPr id="2" name="Imagen 2" descr="u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
                      <a:hlinkClick r:id="rId6"/>
                    </pic:cNvPr>
                    <pic:cNvPicPr>
                      <a:picLocks noChangeAspect="1" noChangeArrowheads="1"/>
                    </pic:cNvPicPr>
                  </pic:nvPicPr>
                  <pic:blipFill>
                    <a:blip r:embed="rId7"/>
                    <a:srcRect/>
                    <a:stretch>
                      <a:fillRect/>
                    </a:stretch>
                  </pic:blipFill>
                  <pic:spPr bwMode="auto">
                    <a:xfrm>
                      <a:off x="0" y="0"/>
                      <a:ext cx="244475" cy="223520"/>
                    </a:xfrm>
                    <a:prstGeom prst="rect">
                      <a:avLst/>
                    </a:prstGeom>
                    <a:noFill/>
                    <a:ln w="9525">
                      <a:noFill/>
                      <a:miter lim="800000"/>
                      <a:headEnd/>
                      <a:tailEnd/>
                    </a:ln>
                  </pic:spPr>
                </pic:pic>
              </a:graphicData>
            </a:graphic>
          </wp:inline>
        </w:drawing>
      </w:r>
      <w:bookmarkStart w:id="2" w:name="tex2html365"/>
      <w:r>
        <w:rPr>
          <w:rFonts w:ascii="Times New Roman" w:eastAsia="Times New Roman" w:hAnsi="Times New Roman" w:cs="Times New Roman"/>
          <w:noProof/>
          <w:color w:val="0000FF"/>
          <w:sz w:val="24"/>
          <w:szCs w:val="24"/>
          <w:lang w:eastAsia="es-ES"/>
        </w:rPr>
        <w:drawing>
          <wp:inline distT="0" distB="0" distL="0" distR="0">
            <wp:extent cx="605790" cy="223520"/>
            <wp:effectExtent l="19050" t="0" r="3810" b="0"/>
            <wp:docPr id="3" name="Imagen 3" descr="previou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ous">
                      <a:hlinkClick r:id="rId8"/>
                    </pic:cNvPr>
                    <pic:cNvPicPr>
                      <a:picLocks noChangeAspect="1" noChangeArrowheads="1"/>
                    </pic:cNvPicPr>
                  </pic:nvPicPr>
                  <pic:blipFill>
                    <a:blip r:embed="rId9"/>
                    <a:srcRect/>
                    <a:stretch>
                      <a:fillRect/>
                    </a:stretch>
                  </pic:blipFill>
                  <pic:spPr bwMode="auto">
                    <a:xfrm>
                      <a:off x="0" y="0"/>
                      <a:ext cx="605790" cy="223520"/>
                    </a:xfrm>
                    <a:prstGeom prst="rect">
                      <a:avLst/>
                    </a:prstGeom>
                    <a:noFill/>
                    <a:ln w="9525">
                      <a:noFill/>
                      <a:miter lim="800000"/>
                      <a:headEnd/>
                      <a:tailEnd/>
                    </a:ln>
                  </pic:spPr>
                </pic:pic>
              </a:graphicData>
            </a:graphic>
          </wp:inline>
        </w:drawing>
      </w:r>
      <w:r w:rsidRPr="000134DC">
        <w:rPr>
          <w:rFonts w:ascii="Times New Roman" w:eastAsia="Times New Roman" w:hAnsi="Times New Roman" w:cs="Times New Roman"/>
          <w:sz w:val="24"/>
          <w:szCs w:val="24"/>
          <w:lang w:eastAsia="es-ES"/>
        </w:rPr>
        <w:br/>
      </w:r>
      <w:proofErr w:type="spellStart"/>
      <w:r w:rsidRPr="000134DC">
        <w:rPr>
          <w:rFonts w:ascii="Times New Roman" w:eastAsia="Times New Roman" w:hAnsi="Times New Roman" w:cs="Times New Roman"/>
          <w:b/>
          <w:bCs/>
          <w:sz w:val="24"/>
          <w:szCs w:val="24"/>
          <w:lang w:eastAsia="es-ES"/>
        </w:rPr>
        <w:t>Next</w:t>
      </w:r>
      <w:proofErr w:type="spellEnd"/>
      <w:r w:rsidRPr="000134DC">
        <w:rPr>
          <w:rFonts w:ascii="Times New Roman" w:eastAsia="Times New Roman" w:hAnsi="Times New Roman" w:cs="Times New Roman"/>
          <w:b/>
          <w:bCs/>
          <w:sz w:val="24"/>
          <w:szCs w:val="24"/>
          <w:lang w:eastAsia="es-ES"/>
        </w:rPr>
        <w:t>:</w:t>
      </w:r>
      <w:r w:rsidRPr="000134DC">
        <w:rPr>
          <w:rFonts w:ascii="Times New Roman" w:eastAsia="Times New Roman" w:hAnsi="Times New Roman" w:cs="Times New Roman"/>
          <w:sz w:val="24"/>
          <w:szCs w:val="24"/>
          <w:lang w:eastAsia="es-ES"/>
        </w:rPr>
        <w:t xml:space="preserve"> </w:t>
      </w:r>
      <w:bookmarkStart w:id="3" w:name="tex2html372"/>
      <w:r w:rsidRPr="000134DC">
        <w:rPr>
          <w:rFonts w:ascii="Times New Roman" w:eastAsia="Times New Roman" w:hAnsi="Times New Roman" w:cs="Times New Roman"/>
          <w:sz w:val="24"/>
          <w:szCs w:val="24"/>
          <w:lang w:eastAsia="es-ES"/>
        </w:rPr>
        <w:fldChar w:fldCharType="begin"/>
      </w:r>
      <w:r w:rsidRPr="000134DC">
        <w:rPr>
          <w:rFonts w:ascii="Times New Roman" w:eastAsia="Times New Roman" w:hAnsi="Times New Roman" w:cs="Times New Roman"/>
          <w:sz w:val="24"/>
          <w:szCs w:val="24"/>
          <w:lang w:eastAsia="es-ES"/>
        </w:rPr>
        <w:instrText xml:space="preserve"> HYPERLINK "http://www.fim.utp.ac.pa/Revista/Matlab/node32.html" </w:instrText>
      </w:r>
      <w:r w:rsidRPr="000134DC">
        <w:rPr>
          <w:rFonts w:ascii="Times New Roman" w:eastAsia="Times New Roman" w:hAnsi="Times New Roman" w:cs="Times New Roman"/>
          <w:sz w:val="24"/>
          <w:szCs w:val="24"/>
          <w:lang w:eastAsia="es-ES"/>
        </w:rPr>
        <w:fldChar w:fldCharType="separate"/>
      </w:r>
      <w:r w:rsidRPr="000134DC">
        <w:rPr>
          <w:rFonts w:ascii="Times New Roman" w:eastAsia="Times New Roman" w:hAnsi="Times New Roman" w:cs="Times New Roman"/>
          <w:color w:val="0000FF"/>
          <w:sz w:val="24"/>
          <w:szCs w:val="24"/>
          <w:u w:val="single"/>
          <w:lang w:eastAsia="es-ES"/>
        </w:rPr>
        <w:t>Sobre este documento...</w:t>
      </w:r>
      <w:r w:rsidRPr="000134DC">
        <w:rPr>
          <w:rFonts w:ascii="Times New Roman" w:eastAsia="Times New Roman" w:hAnsi="Times New Roman" w:cs="Times New Roman"/>
          <w:sz w:val="24"/>
          <w:szCs w:val="24"/>
          <w:lang w:eastAsia="es-ES"/>
        </w:rPr>
        <w:fldChar w:fldCharType="end"/>
      </w:r>
      <w:r w:rsidRPr="000134DC">
        <w:rPr>
          <w:rFonts w:ascii="Times New Roman" w:eastAsia="Times New Roman" w:hAnsi="Times New Roman" w:cs="Times New Roman"/>
          <w:sz w:val="24"/>
          <w:szCs w:val="24"/>
          <w:lang w:eastAsia="es-ES"/>
        </w:rPr>
        <w:t xml:space="preserve"> </w:t>
      </w:r>
      <w:r w:rsidRPr="000134DC">
        <w:rPr>
          <w:rFonts w:ascii="Times New Roman" w:eastAsia="Times New Roman" w:hAnsi="Times New Roman" w:cs="Times New Roman"/>
          <w:b/>
          <w:bCs/>
          <w:sz w:val="24"/>
          <w:szCs w:val="24"/>
          <w:lang w:eastAsia="es-ES"/>
        </w:rPr>
        <w:t>Up:</w:t>
      </w:r>
      <w:r w:rsidRPr="000134DC">
        <w:rPr>
          <w:rFonts w:ascii="Times New Roman" w:eastAsia="Times New Roman" w:hAnsi="Times New Roman" w:cs="Times New Roman"/>
          <w:sz w:val="24"/>
          <w:szCs w:val="24"/>
          <w:lang w:eastAsia="es-ES"/>
        </w:rPr>
        <w:t xml:space="preserve"> </w:t>
      </w:r>
      <w:bookmarkStart w:id="4" w:name="tex2html370"/>
      <w:r w:rsidRPr="000134DC">
        <w:rPr>
          <w:rFonts w:ascii="Times New Roman" w:eastAsia="Times New Roman" w:hAnsi="Times New Roman" w:cs="Times New Roman"/>
          <w:sz w:val="24"/>
          <w:szCs w:val="24"/>
          <w:lang w:eastAsia="es-ES"/>
        </w:rPr>
        <w:fldChar w:fldCharType="begin"/>
      </w:r>
      <w:r w:rsidRPr="000134DC">
        <w:rPr>
          <w:rFonts w:ascii="Times New Roman" w:eastAsia="Times New Roman" w:hAnsi="Times New Roman" w:cs="Times New Roman"/>
          <w:sz w:val="24"/>
          <w:szCs w:val="24"/>
          <w:lang w:eastAsia="es-ES"/>
        </w:rPr>
        <w:instrText xml:space="preserve"> HYPERLINK "http://www.fim.utp.ac.pa/Revista/Matlab/node29.html" </w:instrText>
      </w:r>
      <w:r w:rsidRPr="000134DC">
        <w:rPr>
          <w:rFonts w:ascii="Times New Roman" w:eastAsia="Times New Roman" w:hAnsi="Times New Roman" w:cs="Times New Roman"/>
          <w:sz w:val="24"/>
          <w:szCs w:val="24"/>
          <w:lang w:eastAsia="es-ES"/>
        </w:rPr>
        <w:fldChar w:fldCharType="separate"/>
      </w:r>
      <w:r w:rsidRPr="000134DC">
        <w:rPr>
          <w:rFonts w:ascii="Times New Roman" w:eastAsia="Times New Roman" w:hAnsi="Times New Roman" w:cs="Times New Roman"/>
          <w:color w:val="0000FF"/>
          <w:sz w:val="24"/>
          <w:szCs w:val="24"/>
          <w:u w:val="single"/>
          <w:lang w:eastAsia="es-ES"/>
        </w:rPr>
        <w:t>Algunas aplicaciones</w:t>
      </w:r>
      <w:r w:rsidRPr="000134DC">
        <w:rPr>
          <w:rFonts w:ascii="Times New Roman" w:eastAsia="Times New Roman" w:hAnsi="Times New Roman" w:cs="Times New Roman"/>
          <w:sz w:val="24"/>
          <w:szCs w:val="24"/>
          <w:lang w:eastAsia="es-ES"/>
        </w:rPr>
        <w:fldChar w:fldCharType="end"/>
      </w:r>
      <w:r w:rsidRPr="000134DC">
        <w:rPr>
          <w:rFonts w:ascii="Times New Roman" w:eastAsia="Times New Roman" w:hAnsi="Times New Roman" w:cs="Times New Roman"/>
          <w:sz w:val="24"/>
          <w:szCs w:val="24"/>
          <w:lang w:eastAsia="es-ES"/>
        </w:rPr>
        <w:t xml:space="preserve"> </w:t>
      </w:r>
      <w:proofErr w:type="spellStart"/>
      <w:r w:rsidRPr="000134DC">
        <w:rPr>
          <w:rFonts w:ascii="Times New Roman" w:eastAsia="Times New Roman" w:hAnsi="Times New Roman" w:cs="Times New Roman"/>
          <w:b/>
          <w:bCs/>
          <w:sz w:val="24"/>
          <w:szCs w:val="24"/>
          <w:lang w:eastAsia="es-ES"/>
        </w:rPr>
        <w:t>Previous</w:t>
      </w:r>
      <w:proofErr w:type="spellEnd"/>
      <w:r w:rsidRPr="000134DC">
        <w:rPr>
          <w:rFonts w:ascii="Times New Roman" w:eastAsia="Times New Roman" w:hAnsi="Times New Roman" w:cs="Times New Roman"/>
          <w:b/>
          <w:bCs/>
          <w:sz w:val="24"/>
          <w:szCs w:val="24"/>
          <w:lang w:eastAsia="es-ES"/>
        </w:rPr>
        <w:t>:</w:t>
      </w:r>
      <w:r w:rsidRPr="000134DC">
        <w:rPr>
          <w:rFonts w:ascii="Times New Roman" w:eastAsia="Times New Roman" w:hAnsi="Times New Roman" w:cs="Times New Roman"/>
          <w:sz w:val="24"/>
          <w:szCs w:val="24"/>
          <w:lang w:eastAsia="es-ES"/>
        </w:rPr>
        <w:t xml:space="preserve"> </w:t>
      </w:r>
      <w:bookmarkStart w:id="5" w:name="tex2html366"/>
      <w:r w:rsidRPr="000134DC">
        <w:rPr>
          <w:rFonts w:ascii="Times New Roman" w:eastAsia="Times New Roman" w:hAnsi="Times New Roman" w:cs="Times New Roman"/>
          <w:sz w:val="24"/>
          <w:szCs w:val="24"/>
          <w:lang w:eastAsia="es-ES"/>
        </w:rPr>
        <w:fldChar w:fldCharType="begin"/>
      </w:r>
      <w:r w:rsidRPr="000134DC">
        <w:rPr>
          <w:rFonts w:ascii="Times New Roman" w:eastAsia="Times New Roman" w:hAnsi="Times New Roman" w:cs="Times New Roman"/>
          <w:sz w:val="24"/>
          <w:szCs w:val="24"/>
          <w:lang w:eastAsia="es-ES"/>
        </w:rPr>
        <w:instrText xml:space="preserve"> HYPERLINK "http://www.fim.utp.ac.pa/Revista/Matlab/node30.html" </w:instrText>
      </w:r>
      <w:r w:rsidRPr="000134DC">
        <w:rPr>
          <w:rFonts w:ascii="Times New Roman" w:eastAsia="Times New Roman" w:hAnsi="Times New Roman" w:cs="Times New Roman"/>
          <w:sz w:val="24"/>
          <w:szCs w:val="24"/>
          <w:lang w:eastAsia="es-ES"/>
        </w:rPr>
        <w:fldChar w:fldCharType="separate"/>
      </w:r>
      <w:r w:rsidRPr="000134DC">
        <w:rPr>
          <w:rFonts w:ascii="Times New Roman" w:eastAsia="Times New Roman" w:hAnsi="Times New Roman" w:cs="Times New Roman"/>
          <w:color w:val="0000FF"/>
          <w:sz w:val="24"/>
          <w:szCs w:val="24"/>
          <w:u w:val="single"/>
          <w:lang w:eastAsia="es-ES"/>
        </w:rPr>
        <w:t>Sistemas de ecuaciones no</w:t>
      </w:r>
      <w:r w:rsidRPr="000134DC">
        <w:rPr>
          <w:rFonts w:ascii="Times New Roman" w:eastAsia="Times New Roman" w:hAnsi="Times New Roman" w:cs="Times New Roman"/>
          <w:sz w:val="24"/>
          <w:szCs w:val="24"/>
          <w:lang w:eastAsia="es-ES"/>
        </w:rPr>
        <w:fldChar w:fldCharType="end"/>
      </w:r>
      <w:r w:rsidRPr="000134DC">
        <w:rPr>
          <w:rFonts w:ascii="Times New Roman" w:eastAsia="Times New Roman" w:hAnsi="Times New Roman" w:cs="Times New Roman"/>
          <w:sz w:val="24"/>
          <w:szCs w:val="24"/>
          <w:lang w:eastAsia="es-ES"/>
        </w:rPr>
        <w:t xml:space="preserve"> </w:t>
      </w:r>
    </w:p>
    <w:p w:rsidR="000134DC" w:rsidRPr="000134DC" w:rsidRDefault="000134DC" w:rsidP="000134D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6" w:name="SECTION00520000000000000000"/>
      <w:r w:rsidRPr="000134DC">
        <w:rPr>
          <w:rFonts w:ascii="Times New Roman" w:eastAsia="Times New Roman" w:hAnsi="Times New Roman" w:cs="Times New Roman"/>
          <w:b/>
          <w:bCs/>
          <w:kern w:val="36"/>
          <w:sz w:val="48"/>
          <w:szCs w:val="48"/>
          <w:lang w:eastAsia="es-ES"/>
        </w:rPr>
        <w:t>Ecuaciones diferenciales.</w:t>
      </w:r>
      <w:bookmarkEnd w:id="6"/>
      <w:r w:rsidRPr="000134DC">
        <w:rPr>
          <w:rFonts w:ascii="Times New Roman" w:eastAsia="Times New Roman" w:hAnsi="Times New Roman" w:cs="Times New Roman"/>
          <w:b/>
          <w:bCs/>
          <w:kern w:val="36"/>
          <w:sz w:val="48"/>
          <w:szCs w:val="48"/>
          <w:lang w:eastAsia="es-ES"/>
        </w:rPr>
        <w:t xml:space="preserve"> </w:t>
      </w:r>
    </w:p>
    <w:p w:rsidR="000134DC" w:rsidRPr="000134DC" w:rsidRDefault="000134DC" w:rsidP="000134DC">
      <w:pPr>
        <w:spacing w:after="0" w:line="240" w:lineRule="auto"/>
        <w:rPr>
          <w:rFonts w:ascii="Times New Roman" w:eastAsia="Times New Roman" w:hAnsi="Times New Roman" w:cs="Times New Roman"/>
          <w:sz w:val="24"/>
          <w:szCs w:val="24"/>
          <w:lang w:eastAsia="es-ES"/>
        </w:rPr>
      </w:pPr>
      <w:r w:rsidRPr="000134DC">
        <w:rPr>
          <w:rFonts w:ascii="Times New Roman" w:eastAsia="Times New Roman" w:hAnsi="Times New Roman" w:cs="Times New Roman"/>
          <w:sz w:val="24"/>
          <w:szCs w:val="24"/>
          <w:lang w:eastAsia="es-ES"/>
        </w:rPr>
        <w:t xml:space="preserve">En esta sección vamos a explicar, por un lado, cómo hay que introducir en MATLAB un sistema de ecuaciones diferenciales ordinarias para poder integrarlo numéricamente y, por otro, qué instrucciones poseemos para realizar esta integración. </w:t>
      </w:r>
    </w:p>
    <w:p w:rsidR="000134DC" w:rsidRPr="000134DC" w:rsidRDefault="000134DC" w:rsidP="000134DC">
      <w:pPr>
        <w:spacing w:before="100" w:beforeAutospacing="1" w:after="100" w:afterAutospacing="1" w:line="240" w:lineRule="auto"/>
        <w:rPr>
          <w:rFonts w:ascii="Times New Roman" w:eastAsia="Times New Roman" w:hAnsi="Times New Roman" w:cs="Times New Roman"/>
          <w:sz w:val="24"/>
          <w:szCs w:val="24"/>
          <w:lang w:eastAsia="es-ES"/>
        </w:rPr>
      </w:pPr>
      <w:r w:rsidRPr="000134DC">
        <w:rPr>
          <w:rFonts w:ascii="Times New Roman" w:eastAsia="Times New Roman" w:hAnsi="Times New Roman" w:cs="Times New Roman"/>
          <w:sz w:val="24"/>
          <w:szCs w:val="24"/>
          <w:lang w:eastAsia="es-ES"/>
        </w:rPr>
        <w:t xml:space="preserve">Consideremos una ecuación autónoma de segundo orden correspondiente a un oscilador armónico con amortiguamiento </w:t>
      </w:r>
    </w:p>
    <w:p w:rsidR="000134DC" w:rsidRPr="000134DC" w:rsidRDefault="000134DC" w:rsidP="000134DC">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201420" cy="287020"/>
            <wp:effectExtent l="19050" t="0" r="0" b="0"/>
            <wp:docPr id="4" name="Imagen 4" descr="\begin{displaymath}&#10;\ddot{x}+\dot{x}+4 x=0.&#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gin{displaymath}&#10;\ddot{x}+\dot{x}+4 x=0.&#10;\end{displaymath}"/>
                    <pic:cNvPicPr>
                      <a:picLocks noChangeAspect="1" noChangeArrowheads="1"/>
                    </pic:cNvPicPr>
                  </pic:nvPicPr>
                  <pic:blipFill>
                    <a:blip r:embed="rId10"/>
                    <a:srcRect/>
                    <a:stretch>
                      <a:fillRect/>
                    </a:stretch>
                  </pic:blipFill>
                  <pic:spPr bwMode="auto">
                    <a:xfrm>
                      <a:off x="0" y="0"/>
                      <a:ext cx="1201420" cy="287020"/>
                    </a:xfrm>
                    <a:prstGeom prst="rect">
                      <a:avLst/>
                    </a:prstGeom>
                    <a:noFill/>
                    <a:ln w="9525">
                      <a:noFill/>
                      <a:miter lim="800000"/>
                      <a:headEnd/>
                      <a:tailEnd/>
                    </a:ln>
                  </pic:spPr>
                </pic:pic>
              </a:graphicData>
            </a:graphic>
          </wp:inline>
        </w:drawing>
      </w:r>
    </w:p>
    <w:p w:rsidR="000134DC" w:rsidRPr="000134DC" w:rsidRDefault="000134DC" w:rsidP="000134DC">
      <w:pPr>
        <w:spacing w:after="0" w:line="240" w:lineRule="auto"/>
        <w:rPr>
          <w:rFonts w:ascii="Times New Roman" w:eastAsia="Times New Roman" w:hAnsi="Times New Roman" w:cs="Times New Roman"/>
          <w:sz w:val="24"/>
          <w:szCs w:val="24"/>
          <w:lang w:eastAsia="es-ES"/>
        </w:rPr>
      </w:pPr>
      <w:r w:rsidRPr="000134DC">
        <w:rPr>
          <w:rFonts w:ascii="Times New Roman" w:eastAsia="Times New Roman" w:hAnsi="Times New Roman" w:cs="Times New Roman"/>
          <w:sz w:val="24"/>
          <w:szCs w:val="24"/>
          <w:lang w:eastAsia="es-ES"/>
        </w:rPr>
        <w:br w:type="textWrapping" w:clear="all"/>
      </w:r>
    </w:p>
    <w:p w:rsidR="000134DC" w:rsidRPr="000134DC" w:rsidRDefault="000134DC" w:rsidP="000134DC">
      <w:pPr>
        <w:spacing w:after="0" w:line="240" w:lineRule="auto"/>
        <w:rPr>
          <w:rFonts w:ascii="Times New Roman" w:eastAsia="Times New Roman" w:hAnsi="Times New Roman" w:cs="Times New Roman"/>
          <w:sz w:val="24"/>
          <w:szCs w:val="24"/>
          <w:lang w:eastAsia="es-ES"/>
        </w:rPr>
      </w:pPr>
      <w:r w:rsidRPr="000134DC">
        <w:rPr>
          <w:rFonts w:ascii="Times New Roman" w:eastAsia="Times New Roman" w:hAnsi="Times New Roman" w:cs="Times New Roman"/>
          <w:sz w:val="24"/>
          <w:szCs w:val="24"/>
          <w:lang w:eastAsia="es-ES"/>
        </w:rPr>
        <w:t xml:space="preserve">Como es habitual, tomando </w:t>
      </w:r>
      <w:r>
        <w:rPr>
          <w:rFonts w:ascii="Times New Roman" w:eastAsia="Times New Roman" w:hAnsi="Times New Roman" w:cs="Times New Roman"/>
          <w:noProof/>
          <w:sz w:val="24"/>
          <w:szCs w:val="24"/>
          <w:lang w:eastAsia="es-ES"/>
        </w:rPr>
        <w:drawing>
          <wp:inline distT="0" distB="0" distL="0" distR="0">
            <wp:extent cx="563245" cy="318770"/>
            <wp:effectExtent l="19050" t="0" r="8255" b="0"/>
            <wp:docPr id="5" name="Imagen 5" descr="$x_1=\do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_1=\dot{x}$"/>
                    <pic:cNvPicPr>
                      <a:picLocks noChangeAspect="1" noChangeArrowheads="1"/>
                    </pic:cNvPicPr>
                  </pic:nvPicPr>
                  <pic:blipFill>
                    <a:blip r:embed="rId11"/>
                    <a:srcRect/>
                    <a:stretch>
                      <a:fillRect/>
                    </a:stretch>
                  </pic:blipFill>
                  <pic:spPr bwMode="auto">
                    <a:xfrm>
                      <a:off x="0" y="0"/>
                      <a:ext cx="563245" cy="318770"/>
                    </a:xfrm>
                    <a:prstGeom prst="rect">
                      <a:avLst/>
                    </a:prstGeom>
                    <a:noFill/>
                    <a:ln w="9525">
                      <a:noFill/>
                      <a:miter lim="800000"/>
                      <a:headEnd/>
                      <a:tailEnd/>
                    </a:ln>
                  </pic:spPr>
                </pic:pic>
              </a:graphicData>
            </a:graphic>
          </wp:inline>
        </w:drawing>
      </w:r>
      <w:r w:rsidRPr="000134DC">
        <w:rPr>
          <w:rFonts w:ascii="Times New Roman" w:eastAsia="Times New Roman" w:hAnsi="Times New Roman" w:cs="Times New Roman"/>
          <w:sz w:val="24"/>
          <w:szCs w:val="24"/>
          <w:lang w:eastAsia="es-ES"/>
        </w:rPr>
        <w:t xml:space="preserve">y </w:t>
      </w:r>
      <w:r>
        <w:rPr>
          <w:rFonts w:ascii="Times New Roman" w:eastAsia="Times New Roman" w:hAnsi="Times New Roman" w:cs="Times New Roman"/>
          <w:noProof/>
          <w:sz w:val="24"/>
          <w:szCs w:val="24"/>
          <w:lang w:eastAsia="es-ES"/>
        </w:rPr>
        <w:drawing>
          <wp:inline distT="0" distB="0" distL="0" distR="0">
            <wp:extent cx="563245" cy="318770"/>
            <wp:effectExtent l="19050" t="0" r="8255" b="0"/>
            <wp:docPr id="6" name="Imagen 6" descr="$x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_2=x$"/>
                    <pic:cNvPicPr>
                      <a:picLocks noChangeAspect="1" noChangeArrowheads="1"/>
                    </pic:cNvPicPr>
                  </pic:nvPicPr>
                  <pic:blipFill>
                    <a:blip r:embed="rId12"/>
                    <a:srcRect/>
                    <a:stretch>
                      <a:fillRect/>
                    </a:stretch>
                  </pic:blipFill>
                  <pic:spPr bwMode="auto">
                    <a:xfrm>
                      <a:off x="0" y="0"/>
                      <a:ext cx="563245" cy="318770"/>
                    </a:xfrm>
                    <a:prstGeom prst="rect">
                      <a:avLst/>
                    </a:prstGeom>
                    <a:noFill/>
                    <a:ln w="9525">
                      <a:noFill/>
                      <a:miter lim="800000"/>
                      <a:headEnd/>
                      <a:tailEnd/>
                    </a:ln>
                  </pic:spPr>
                </pic:pic>
              </a:graphicData>
            </a:graphic>
          </wp:inline>
        </w:drawing>
      </w:r>
      <w:r w:rsidRPr="000134DC">
        <w:rPr>
          <w:rFonts w:ascii="Times New Roman" w:eastAsia="Times New Roman" w:hAnsi="Times New Roman" w:cs="Times New Roman"/>
          <w:sz w:val="24"/>
          <w:szCs w:val="24"/>
          <w:lang w:eastAsia="es-ES"/>
        </w:rPr>
        <w:t xml:space="preserve">podemos reescribir la ecuación como el sistema de ecuaciones diferenciales de primer orden </w:t>
      </w:r>
    </w:p>
    <w:p w:rsidR="000134DC" w:rsidRPr="000134DC" w:rsidRDefault="000134DC" w:rsidP="000134DC">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445895" cy="499745"/>
            <wp:effectExtent l="19050" t="0" r="1905" b="0"/>
            <wp:docPr id="7" name="Imagen 7" descr="\begin{displaymath}&#10;\left\{&#10;\begin{array}{l}&#10;\dot{x_1}=-x_1-4 x_2,\\&#10;\dot{x_2}=x_1.&#10;\end{array} \righ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gin{displaymath}&#10;\left\{&#10;\begin{array}{l}&#10;\dot{x_1}=-x_1-4 x_2,\\&#10;\dot{x_2}=x_1.&#10;\end{array} \right.&#10;\end{displaymath}"/>
                    <pic:cNvPicPr>
                      <a:picLocks noChangeAspect="1" noChangeArrowheads="1"/>
                    </pic:cNvPicPr>
                  </pic:nvPicPr>
                  <pic:blipFill>
                    <a:blip r:embed="rId13"/>
                    <a:srcRect/>
                    <a:stretch>
                      <a:fillRect/>
                    </a:stretch>
                  </pic:blipFill>
                  <pic:spPr bwMode="auto">
                    <a:xfrm>
                      <a:off x="0" y="0"/>
                      <a:ext cx="1445895" cy="499745"/>
                    </a:xfrm>
                    <a:prstGeom prst="rect">
                      <a:avLst/>
                    </a:prstGeom>
                    <a:noFill/>
                    <a:ln w="9525">
                      <a:noFill/>
                      <a:miter lim="800000"/>
                      <a:headEnd/>
                      <a:tailEnd/>
                    </a:ln>
                  </pic:spPr>
                </pic:pic>
              </a:graphicData>
            </a:graphic>
          </wp:inline>
        </w:drawing>
      </w:r>
    </w:p>
    <w:p w:rsidR="000134DC" w:rsidRPr="000134DC" w:rsidRDefault="000134DC" w:rsidP="000134DC">
      <w:pPr>
        <w:spacing w:after="0" w:line="240" w:lineRule="auto"/>
        <w:rPr>
          <w:rFonts w:ascii="Times New Roman" w:eastAsia="Times New Roman" w:hAnsi="Times New Roman" w:cs="Times New Roman"/>
          <w:sz w:val="24"/>
          <w:szCs w:val="24"/>
          <w:lang w:eastAsia="es-ES"/>
        </w:rPr>
      </w:pPr>
      <w:r w:rsidRPr="000134DC">
        <w:rPr>
          <w:rFonts w:ascii="Times New Roman" w:eastAsia="Times New Roman" w:hAnsi="Times New Roman" w:cs="Times New Roman"/>
          <w:sz w:val="24"/>
          <w:szCs w:val="24"/>
          <w:lang w:eastAsia="es-ES"/>
        </w:rPr>
        <w:br w:type="textWrapping" w:clear="all"/>
      </w:r>
    </w:p>
    <w:p w:rsidR="000134DC" w:rsidRPr="000134DC" w:rsidRDefault="000134DC" w:rsidP="000134DC">
      <w:pPr>
        <w:spacing w:before="100" w:beforeAutospacing="1" w:after="100" w:afterAutospacing="1" w:line="240" w:lineRule="auto"/>
        <w:rPr>
          <w:rFonts w:ascii="Times New Roman" w:eastAsia="Times New Roman" w:hAnsi="Times New Roman" w:cs="Times New Roman"/>
          <w:sz w:val="24"/>
          <w:szCs w:val="24"/>
          <w:lang w:eastAsia="es-ES"/>
        </w:rPr>
      </w:pPr>
      <w:r w:rsidRPr="000134DC">
        <w:rPr>
          <w:rFonts w:ascii="Times New Roman" w:eastAsia="Times New Roman" w:hAnsi="Times New Roman" w:cs="Times New Roman"/>
          <w:sz w:val="24"/>
          <w:szCs w:val="24"/>
          <w:lang w:eastAsia="es-ES"/>
        </w:rPr>
        <w:t xml:space="preserve">Lo primero que hemos de hacer es crear un archivo, llamado </w:t>
      </w:r>
      <w:r w:rsidRPr="000134DC">
        <w:rPr>
          <w:rFonts w:ascii="Times New Roman" w:eastAsia="Times New Roman" w:hAnsi="Times New Roman" w:cs="Times New Roman"/>
          <w:b/>
          <w:bCs/>
          <w:sz w:val="24"/>
          <w:szCs w:val="24"/>
          <w:lang w:eastAsia="es-ES"/>
        </w:rPr>
        <w:t>osci1.m</w:t>
      </w:r>
      <w:r w:rsidRPr="000134DC">
        <w:rPr>
          <w:rFonts w:ascii="Times New Roman" w:eastAsia="Times New Roman" w:hAnsi="Times New Roman" w:cs="Times New Roman"/>
          <w:sz w:val="24"/>
          <w:szCs w:val="24"/>
          <w:lang w:eastAsia="es-ES"/>
        </w:rPr>
        <w:t xml:space="preserve">, conteniendo esas ecuaciones diferenciales. </w:t>
      </w:r>
    </w:p>
    <w:p w:rsidR="000134DC" w:rsidRPr="000134DC" w:rsidRDefault="000134DC" w:rsidP="000134DC">
      <w:pPr>
        <w:spacing w:after="100" w:line="240" w:lineRule="auto"/>
        <w:rPr>
          <w:rFonts w:ascii="Times New Roman" w:eastAsia="Times New Roman" w:hAnsi="Times New Roman" w:cs="Times New Roman"/>
          <w:sz w:val="24"/>
          <w:szCs w:val="24"/>
          <w:lang w:eastAsia="es-ES"/>
        </w:rPr>
      </w:pPr>
      <w:proofErr w:type="spellStart"/>
      <w:proofErr w:type="gramStart"/>
      <w:r w:rsidRPr="000134DC">
        <w:rPr>
          <w:rFonts w:ascii="Courier New" w:eastAsia="Times New Roman" w:hAnsi="Courier New" w:cs="Courier New"/>
          <w:sz w:val="20"/>
          <w:lang w:eastAsia="es-ES"/>
        </w:rPr>
        <w:t>function</w:t>
      </w:r>
      <w:proofErr w:type="spellEnd"/>
      <w:proofErr w:type="gramEnd"/>
      <w:r w:rsidRPr="000134DC">
        <w:rPr>
          <w:rFonts w:ascii="Courier New" w:eastAsia="Times New Roman" w:hAnsi="Courier New" w:cs="Courier New"/>
          <w:sz w:val="20"/>
          <w:lang w:eastAsia="es-ES"/>
        </w:rPr>
        <w:t xml:space="preserve"> </w:t>
      </w:r>
      <w:proofErr w:type="spellStart"/>
      <w:r w:rsidRPr="000134DC">
        <w:rPr>
          <w:rFonts w:ascii="Courier New" w:eastAsia="Times New Roman" w:hAnsi="Courier New" w:cs="Courier New"/>
          <w:sz w:val="20"/>
          <w:lang w:eastAsia="es-ES"/>
        </w:rPr>
        <w:t>xdot</w:t>
      </w:r>
      <w:proofErr w:type="spellEnd"/>
      <w:r w:rsidRPr="000134DC">
        <w:rPr>
          <w:rFonts w:ascii="Courier New" w:eastAsia="Times New Roman" w:hAnsi="Courier New" w:cs="Courier New"/>
          <w:sz w:val="20"/>
          <w:lang w:eastAsia="es-ES"/>
        </w:rPr>
        <w:t>=osci1(</w:t>
      </w:r>
      <w:proofErr w:type="spellStart"/>
      <w:r w:rsidRPr="000134DC">
        <w:rPr>
          <w:rFonts w:ascii="Courier New" w:eastAsia="Times New Roman" w:hAnsi="Courier New" w:cs="Courier New"/>
          <w:sz w:val="20"/>
          <w:lang w:eastAsia="es-ES"/>
        </w:rPr>
        <w:t>t,x</w:t>
      </w:r>
      <w:proofErr w:type="spellEnd"/>
      <w:r w:rsidRPr="000134DC">
        <w:rPr>
          <w:rFonts w:ascii="Courier New" w:eastAsia="Times New Roman" w:hAnsi="Courier New" w:cs="Courier New"/>
          <w:sz w:val="20"/>
          <w:lang w:eastAsia="es-ES"/>
        </w:rPr>
        <w:t xml:space="preserve">) </w:t>
      </w:r>
      <w:r w:rsidRPr="000134DC">
        <w:rPr>
          <w:rFonts w:ascii="Courier New" w:eastAsia="Times New Roman" w:hAnsi="Courier New" w:cs="Courier New"/>
          <w:sz w:val="20"/>
          <w:szCs w:val="20"/>
          <w:lang w:eastAsia="es-ES"/>
        </w:rPr>
        <w:br/>
      </w:r>
      <w:proofErr w:type="spellStart"/>
      <w:r w:rsidRPr="000134DC">
        <w:rPr>
          <w:rFonts w:ascii="Courier New" w:eastAsia="Times New Roman" w:hAnsi="Courier New" w:cs="Courier New"/>
          <w:sz w:val="20"/>
          <w:lang w:eastAsia="es-ES"/>
        </w:rPr>
        <w:t>xdot</w:t>
      </w:r>
      <w:proofErr w:type="spellEnd"/>
      <w:r w:rsidRPr="000134DC">
        <w:rPr>
          <w:rFonts w:ascii="Courier New" w:eastAsia="Times New Roman" w:hAnsi="Courier New" w:cs="Courier New"/>
          <w:sz w:val="20"/>
          <w:lang w:eastAsia="es-ES"/>
        </w:rPr>
        <w:t>=</w:t>
      </w:r>
      <w:proofErr w:type="spellStart"/>
      <w:r w:rsidRPr="000134DC">
        <w:rPr>
          <w:rFonts w:ascii="Courier New" w:eastAsia="Times New Roman" w:hAnsi="Courier New" w:cs="Courier New"/>
          <w:sz w:val="20"/>
          <w:lang w:eastAsia="es-ES"/>
        </w:rPr>
        <w:t>zeros</w:t>
      </w:r>
      <w:proofErr w:type="spellEnd"/>
      <w:r w:rsidRPr="000134DC">
        <w:rPr>
          <w:rFonts w:ascii="Courier New" w:eastAsia="Times New Roman" w:hAnsi="Courier New" w:cs="Courier New"/>
          <w:sz w:val="20"/>
          <w:lang w:eastAsia="es-ES"/>
        </w:rPr>
        <w:t xml:space="preserve">(2,1); </w:t>
      </w:r>
      <w:r w:rsidRPr="000134DC">
        <w:rPr>
          <w:rFonts w:ascii="Courier New" w:eastAsia="Times New Roman" w:hAnsi="Courier New" w:cs="Courier New"/>
          <w:sz w:val="20"/>
          <w:szCs w:val="20"/>
          <w:lang w:eastAsia="es-ES"/>
        </w:rPr>
        <w:br/>
      </w:r>
      <w:proofErr w:type="spellStart"/>
      <w:r w:rsidRPr="000134DC">
        <w:rPr>
          <w:rFonts w:ascii="Courier New" w:eastAsia="Times New Roman" w:hAnsi="Courier New" w:cs="Courier New"/>
          <w:sz w:val="20"/>
          <w:lang w:eastAsia="es-ES"/>
        </w:rPr>
        <w:t>xdot</w:t>
      </w:r>
      <w:proofErr w:type="spellEnd"/>
      <w:r w:rsidRPr="000134DC">
        <w:rPr>
          <w:rFonts w:ascii="Courier New" w:eastAsia="Times New Roman" w:hAnsi="Courier New" w:cs="Courier New"/>
          <w:sz w:val="20"/>
          <w:lang w:eastAsia="es-ES"/>
        </w:rPr>
        <w:t xml:space="preserve">(1)=-x(1)-4.*x(2); </w:t>
      </w:r>
      <w:r w:rsidRPr="000134DC">
        <w:rPr>
          <w:rFonts w:ascii="Courier New" w:eastAsia="Times New Roman" w:hAnsi="Courier New" w:cs="Courier New"/>
          <w:sz w:val="20"/>
          <w:szCs w:val="20"/>
          <w:lang w:eastAsia="es-ES"/>
        </w:rPr>
        <w:br/>
      </w:r>
      <w:proofErr w:type="spellStart"/>
      <w:r w:rsidRPr="000134DC">
        <w:rPr>
          <w:rFonts w:ascii="Courier New" w:eastAsia="Times New Roman" w:hAnsi="Courier New" w:cs="Courier New"/>
          <w:sz w:val="20"/>
          <w:lang w:eastAsia="es-ES"/>
        </w:rPr>
        <w:t>xdot</w:t>
      </w:r>
      <w:proofErr w:type="spellEnd"/>
      <w:r w:rsidRPr="000134DC">
        <w:rPr>
          <w:rFonts w:ascii="Courier New" w:eastAsia="Times New Roman" w:hAnsi="Courier New" w:cs="Courier New"/>
          <w:sz w:val="20"/>
          <w:lang w:eastAsia="es-ES"/>
        </w:rPr>
        <w:t xml:space="preserve">(2)=x(1); </w:t>
      </w:r>
    </w:p>
    <w:p w:rsidR="000134DC" w:rsidRPr="000134DC" w:rsidRDefault="000134DC" w:rsidP="000134DC">
      <w:pPr>
        <w:spacing w:after="0" w:line="240" w:lineRule="auto"/>
        <w:rPr>
          <w:rFonts w:ascii="Times New Roman" w:eastAsia="Times New Roman" w:hAnsi="Times New Roman" w:cs="Times New Roman"/>
          <w:sz w:val="24"/>
          <w:szCs w:val="24"/>
          <w:lang w:eastAsia="es-ES"/>
        </w:rPr>
      </w:pPr>
      <w:r w:rsidRPr="000134DC">
        <w:rPr>
          <w:rFonts w:ascii="Courier New" w:eastAsia="Times New Roman" w:hAnsi="Courier New" w:cs="Courier New"/>
          <w:sz w:val="20"/>
          <w:szCs w:val="20"/>
          <w:lang w:eastAsia="es-ES"/>
        </w:rPr>
        <w:br/>
      </w:r>
      <w:r w:rsidRPr="000134DC">
        <w:rPr>
          <w:rFonts w:ascii="Times New Roman" w:eastAsia="Times New Roman" w:hAnsi="Times New Roman" w:cs="Times New Roman"/>
          <w:sz w:val="24"/>
          <w:szCs w:val="24"/>
          <w:lang w:eastAsia="es-ES"/>
        </w:rPr>
        <w:t xml:space="preserve">Observemos que, como antes, hemos definido el vector de salida de la función para que sea un vector columna. Por otro lado, como argumentos de entrada, hemos de suministrar el tiempo (aunque el sistema sea autónomo, como en este caso) y el vector de coordenadas (también como vector columna). </w:t>
      </w:r>
    </w:p>
    <w:p w:rsidR="000134DC" w:rsidRPr="000134DC" w:rsidRDefault="000134DC" w:rsidP="000134DC">
      <w:pPr>
        <w:spacing w:before="100" w:beforeAutospacing="1" w:after="100" w:afterAutospacing="1" w:line="240" w:lineRule="auto"/>
        <w:rPr>
          <w:rFonts w:ascii="Times New Roman" w:eastAsia="Times New Roman" w:hAnsi="Times New Roman" w:cs="Times New Roman"/>
          <w:sz w:val="24"/>
          <w:szCs w:val="24"/>
          <w:lang w:eastAsia="es-ES"/>
        </w:rPr>
      </w:pPr>
      <w:r w:rsidRPr="000134DC">
        <w:rPr>
          <w:rFonts w:ascii="Times New Roman" w:eastAsia="Times New Roman" w:hAnsi="Times New Roman" w:cs="Times New Roman"/>
          <w:sz w:val="24"/>
          <w:szCs w:val="24"/>
          <w:lang w:eastAsia="es-ES"/>
        </w:rPr>
        <w:t xml:space="preserve">Para integrar numéricamente el sistema hay dos instrucciones en MATLAB que implementan métodos de </w:t>
      </w:r>
      <w:proofErr w:type="spellStart"/>
      <w:r w:rsidRPr="000134DC">
        <w:rPr>
          <w:rFonts w:ascii="Times New Roman" w:eastAsia="Times New Roman" w:hAnsi="Times New Roman" w:cs="Times New Roman"/>
          <w:sz w:val="24"/>
          <w:szCs w:val="24"/>
          <w:lang w:eastAsia="es-ES"/>
        </w:rPr>
        <w:t>Runge-Kutta</w:t>
      </w:r>
      <w:proofErr w:type="spellEnd"/>
      <w:r w:rsidRPr="000134DC">
        <w:rPr>
          <w:rFonts w:ascii="Times New Roman" w:eastAsia="Times New Roman" w:hAnsi="Times New Roman" w:cs="Times New Roman"/>
          <w:sz w:val="24"/>
          <w:szCs w:val="24"/>
          <w:lang w:eastAsia="es-ES"/>
        </w:rPr>
        <w:t xml:space="preserve"> de distintos órdenes y con ciertas variaciones. </w:t>
      </w:r>
    </w:p>
    <w:p w:rsidR="000134DC" w:rsidRPr="000134DC" w:rsidRDefault="000134DC" w:rsidP="000134DC">
      <w:pPr>
        <w:spacing w:before="100" w:beforeAutospacing="1" w:after="240" w:line="240" w:lineRule="auto"/>
        <w:rPr>
          <w:rFonts w:ascii="Times New Roman" w:eastAsia="Times New Roman" w:hAnsi="Times New Roman" w:cs="Times New Roman"/>
          <w:sz w:val="24"/>
          <w:szCs w:val="24"/>
          <w:lang w:eastAsia="es-ES"/>
        </w:rPr>
      </w:pPr>
    </w:p>
    <w:tbl>
      <w:tblPr>
        <w:tblW w:w="0" w:type="auto"/>
        <w:tblCellSpacing w:w="15" w:type="dxa"/>
        <w:tblCellMar>
          <w:top w:w="45" w:type="dxa"/>
          <w:left w:w="45" w:type="dxa"/>
          <w:bottom w:w="45" w:type="dxa"/>
          <w:right w:w="45" w:type="dxa"/>
        </w:tblCellMar>
        <w:tblLook w:val="04A0"/>
      </w:tblPr>
      <w:tblGrid>
        <w:gridCol w:w="735"/>
        <w:gridCol w:w="4894"/>
      </w:tblGrid>
      <w:tr w:rsidR="000134DC" w:rsidRPr="000134DC" w:rsidTr="000134DC">
        <w:trPr>
          <w:tblCellSpacing w:w="15" w:type="dxa"/>
        </w:trPr>
        <w:tc>
          <w:tcPr>
            <w:tcW w:w="0" w:type="auto"/>
            <w:vAlign w:val="center"/>
            <w:hideMark/>
          </w:tcPr>
          <w:p w:rsidR="000134DC" w:rsidRPr="000134DC" w:rsidRDefault="000134DC" w:rsidP="000134DC">
            <w:pPr>
              <w:spacing w:after="0" w:line="240" w:lineRule="auto"/>
              <w:rPr>
                <w:rFonts w:ascii="Times New Roman" w:eastAsia="Times New Roman" w:hAnsi="Times New Roman" w:cs="Times New Roman"/>
                <w:sz w:val="24"/>
                <w:szCs w:val="24"/>
                <w:lang w:eastAsia="es-ES"/>
              </w:rPr>
            </w:pPr>
            <w:r w:rsidRPr="000134DC">
              <w:rPr>
                <w:rFonts w:ascii="Times New Roman" w:eastAsia="Times New Roman" w:hAnsi="Times New Roman" w:cs="Times New Roman"/>
                <w:b/>
                <w:bCs/>
                <w:sz w:val="24"/>
                <w:szCs w:val="24"/>
                <w:lang w:eastAsia="es-ES"/>
              </w:rPr>
              <w:t>ode23</w:t>
            </w:r>
          </w:p>
        </w:tc>
        <w:tc>
          <w:tcPr>
            <w:tcW w:w="0" w:type="auto"/>
            <w:vAlign w:val="center"/>
            <w:hideMark/>
          </w:tcPr>
          <w:p w:rsidR="000134DC" w:rsidRPr="000134DC" w:rsidRDefault="000134DC" w:rsidP="000134DC">
            <w:pPr>
              <w:spacing w:after="0" w:line="240" w:lineRule="auto"/>
              <w:rPr>
                <w:rFonts w:ascii="Times New Roman" w:eastAsia="Times New Roman" w:hAnsi="Times New Roman" w:cs="Times New Roman"/>
                <w:sz w:val="24"/>
                <w:szCs w:val="24"/>
                <w:lang w:eastAsia="es-ES"/>
              </w:rPr>
            </w:pPr>
            <w:r w:rsidRPr="000134DC">
              <w:rPr>
                <w:rFonts w:ascii="Times New Roman" w:eastAsia="Times New Roman" w:hAnsi="Times New Roman" w:cs="Times New Roman"/>
                <w:sz w:val="24"/>
                <w:szCs w:val="24"/>
                <w:lang w:eastAsia="es-ES"/>
              </w:rPr>
              <w:t xml:space="preserve">Método de </w:t>
            </w:r>
            <w:proofErr w:type="spellStart"/>
            <w:r w:rsidRPr="000134DC">
              <w:rPr>
                <w:rFonts w:ascii="Times New Roman" w:eastAsia="Times New Roman" w:hAnsi="Times New Roman" w:cs="Times New Roman"/>
                <w:sz w:val="24"/>
                <w:szCs w:val="24"/>
                <w:lang w:eastAsia="es-ES"/>
              </w:rPr>
              <w:t>Runge-Kutta</w:t>
            </w:r>
            <w:proofErr w:type="spellEnd"/>
            <w:r w:rsidRPr="000134DC">
              <w:rPr>
                <w:rFonts w:ascii="Times New Roman" w:eastAsia="Times New Roman" w:hAnsi="Times New Roman" w:cs="Times New Roman"/>
                <w:sz w:val="24"/>
                <w:szCs w:val="24"/>
                <w:lang w:eastAsia="es-ES"/>
              </w:rPr>
              <w:t xml:space="preserve"> de orden 2 y 3.</w:t>
            </w:r>
          </w:p>
        </w:tc>
      </w:tr>
      <w:tr w:rsidR="000134DC" w:rsidRPr="000134DC" w:rsidTr="000134DC">
        <w:trPr>
          <w:tblCellSpacing w:w="15" w:type="dxa"/>
        </w:trPr>
        <w:tc>
          <w:tcPr>
            <w:tcW w:w="0" w:type="auto"/>
            <w:vAlign w:val="center"/>
            <w:hideMark/>
          </w:tcPr>
          <w:p w:rsidR="000134DC" w:rsidRPr="000134DC" w:rsidRDefault="000134DC" w:rsidP="000134DC">
            <w:pPr>
              <w:spacing w:after="0" w:line="240" w:lineRule="auto"/>
              <w:rPr>
                <w:rFonts w:ascii="Times New Roman" w:eastAsia="Times New Roman" w:hAnsi="Times New Roman" w:cs="Times New Roman"/>
                <w:sz w:val="24"/>
                <w:szCs w:val="24"/>
                <w:lang w:eastAsia="es-ES"/>
              </w:rPr>
            </w:pPr>
            <w:r w:rsidRPr="000134DC">
              <w:rPr>
                <w:rFonts w:ascii="Times New Roman" w:eastAsia="Times New Roman" w:hAnsi="Times New Roman" w:cs="Times New Roman"/>
                <w:b/>
                <w:bCs/>
                <w:sz w:val="24"/>
                <w:szCs w:val="24"/>
                <w:lang w:eastAsia="es-ES"/>
              </w:rPr>
              <w:t>ode45</w:t>
            </w:r>
          </w:p>
        </w:tc>
        <w:tc>
          <w:tcPr>
            <w:tcW w:w="0" w:type="auto"/>
            <w:vAlign w:val="center"/>
            <w:hideMark/>
          </w:tcPr>
          <w:p w:rsidR="000134DC" w:rsidRPr="000134DC" w:rsidRDefault="000134DC" w:rsidP="000134DC">
            <w:pPr>
              <w:spacing w:after="0" w:line="240" w:lineRule="auto"/>
              <w:rPr>
                <w:rFonts w:ascii="Times New Roman" w:eastAsia="Times New Roman" w:hAnsi="Times New Roman" w:cs="Times New Roman"/>
                <w:sz w:val="24"/>
                <w:szCs w:val="24"/>
                <w:lang w:eastAsia="es-ES"/>
              </w:rPr>
            </w:pPr>
            <w:r w:rsidRPr="000134DC">
              <w:rPr>
                <w:rFonts w:ascii="Times New Roman" w:eastAsia="Times New Roman" w:hAnsi="Times New Roman" w:cs="Times New Roman"/>
                <w:sz w:val="24"/>
                <w:szCs w:val="24"/>
                <w:lang w:eastAsia="es-ES"/>
              </w:rPr>
              <w:t xml:space="preserve">Método de </w:t>
            </w:r>
            <w:proofErr w:type="spellStart"/>
            <w:r w:rsidRPr="000134DC">
              <w:rPr>
                <w:rFonts w:ascii="Times New Roman" w:eastAsia="Times New Roman" w:hAnsi="Times New Roman" w:cs="Times New Roman"/>
                <w:sz w:val="24"/>
                <w:szCs w:val="24"/>
                <w:lang w:eastAsia="es-ES"/>
              </w:rPr>
              <w:t>Runge-Kutta-Fehlberg</w:t>
            </w:r>
            <w:proofErr w:type="spellEnd"/>
            <w:r w:rsidRPr="000134DC">
              <w:rPr>
                <w:rFonts w:ascii="Times New Roman" w:eastAsia="Times New Roman" w:hAnsi="Times New Roman" w:cs="Times New Roman"/>
                <w:sz w:val="24"/>
                <w:szCs w:val="24"/>
                <w:lang w:eastAsia="es-ES"/>
              </w:rPr>
              <w:t xml:space="preserve"> de orden 4 y 5.</w:t>
            </w:r>
          </w:p>
        </w:tc>
      </w:tr>
    </w:tbl>
    <w:p w:rsidR="000134DC" w:rsidRPr="000134DC" w:rsidRDefault="000134DC" w:rsidP="000134DC">
      <w:pPr>
        <w:spacing w:before="100" w:beforeAutospacing="1" w:after="240" w:line="240" w:lineRule="auto"/>
        <w:rPr>
          <w:rFonts w:ascii="Times New Roman" w:eastAsia="Times New Roman" w:hAnsi="Times New Roman" w:cs="Times New Roman"/>
          <w:sz w:val="24"/>
          <w:szCs w:val="24"/>
          <w:lang w:eastAsia="es-ES"/>
        </w:rPr>
      </w:pPr>
    </w:p>
    <w:p w:rsidR="000134DC" w:rsidRPr="000134DC" w:rsidRDefault="000134DC" w:rsidP="000134DC">
      <w:pPr>
        <w:spacing w:before="100" w:beforeAutospacing="1" w:after="100" w:afterAutospacing="1" w:line="240" w:lineRule="auto"/>
        <w:rPr>
          <w:rFonts w:ascii="Times New Roman" w:eastAsia="Times New Roman" w:hAnsi="Times New Roman" w:cs="Times New Roman"/>
          <w:sz w:val="24"/>
          <w:szCs w:val="24"/>
          <w:lang w:eastAsia="es-ES"/>
        </w:rPr>
      </w:pPr>
      <w:r w:rsidRPr="000134DC">
        <w:rPr>
          <w:rFonts w:ascii="Times New Roman" w:eastAsia="Times New Roman" w:hAnsi="Times New Roman" w:cs="Times New Roman"/>
          <w:sz w:val="24"/>
          <w:szCs w:val="24"/>
          <w:lang w:eastAsia="es-ES"/>
        </w:rPr>
        <w:lastRenderedPageBreak/>
        <w:t xml:space="preserve">El formato de dichas órdenes es exactamente el mismo, </w:t>
      </w:r>
      <w:proofErr w:type="gramStart"/>
      <w:r w:rsidRPr="000134DC">
        <w:rPr>
          <w:rFonts w:ascii="Times New Roman" w:eastAsia="Times New Roman" w:hAnsi="Times New Roman" w:cs="Times New Roman"/>
          <w:b/>
          <w:bCs/>
          <w:sz w:val="24"/>
          <w:szCs w:val="24"/>
          <w:lang w:eastAsia="es-ES"/>
        </w:rPr>
        <w:t>ode23(</w:t>
      </w:r>
      <w:proofErr w:type="gramEnd"/>
      <w:r w:rsidRPr="000134DC">
        <w:rPr>
          <w:rFonts w:ascii="Times New Roman" w:eastAsia="Times New Roman" w:hAnsi="Times New Roman" w:cs="Times New Roman"/>
          <w:b/>
          <w:bCs/>
          <w:sz w:val="24"/>
          <w:szCs w:val="24"/>
          <w:lang w:eastAsia="es-ES"/>
        </w:rPr>
        <w:t>fun,t0,tfinal,x0)</w:t>
      </w:r>
      <w:r w:rsidRPr="000134DC">
        <w:rPr>
          <w:rFonts w:ascii="Times New Roman" w:eastAsia="Times New Roman" w:hAnsi="Times New Roman" w:cs="Times New Roman"/>
          <w:sz w:val="24"/>
          <w:szCs w:val="24"/>
          <w:lang w:eastAsia="es-ES"/>
        </w:rPr>
        <w:t xml:space="preserve"> y </w:t>
      </w:r>
      <w:r w:rsidRPr="000134DC">
        <w:rPr>
          <w:rFonts w:ascii="Times New Roman" w:eastAsia="Times New Roman" w:hAnsi="Times New Roman" w:cs="Times New Roman"/>
          <w:b/>
          <w:bCs/>
          <w:sz w:val="24"/>
          <w:szCs w:val="24"/>
          <w:lang w:eastAsia="es-ES"/>
        </w:rPr>
        <w:t>ode45(fun,t0,tfinal,x0)</w:t>
      </w:r>
      <w:r w:rsidRPr="000134DC">
        <w:rPr>
          <w:rFonts w:ascii="Times New Roman" w:eastAsia="Times New Roman" w:hAnsi="Times New Roman" w:cs="Times New Roman"/>
          <w:sz w:val="24"/>
          <w:szCs w:val="24"/>
          <w:lang w:eastAsia="es-ES"/>
        </w:rPr>
        <w:t xml:space="preserve">, donde </w:t>
      </w:r>
      <w:proofErr w:type="spellStart"/>
      <w:r w:rsidRPr="000134DC">
        <w:rPr>
          <w:rFonts w:ascii="Times New Roman" w:eastAsia="Times New Roman" w:hAnsi="Times New Roman" w:cs="Times New Roman"/>
          <w:b/>
          <w:bCs/>
          <w:sz w:val="24"/>
          <w:szCs w:val="24"/>
          <w:lang w:eastAsia="es-ES"/>
        </w:rPr>
        <w:t>fun</w:t>
      </w:r>
      <w:proofErr w:type="spellEnd"/>
      <w:r w:rsidRPr="000134DC">
        <w:rPr>
          <w:rFonts w:ascii="Times New Roman" w:eastAsia="Times New Roman" w:hAnsi="Times New Roman" w:cs="Times New Roman"/>
          <w:sz w:val="24"/>
          <w:szCs w:val="24"/>
          <w:lang w:eastAsia="es-ES"/>
        </w:rPr>
        <w:t xml:space="preserve"> es el nombre de la función de las derivadas, </w:t>
      </w:r>
      <w:r w:rsidRPr="000134DC">
        <w:rPr>
          <w:rFonts w:ascii="Times New Roman" w:eastAsia="Times New Roman" w:hAnsi="Times New Roman" w:cs="Times New Roman"/>
          <w:b/>
          <w:bCs/>
          <w:sz w:val="24"/>
          <w:szCs w:val="24"/>
          <w:lang w:eastAsia="es-ES"/>
        </w:rPr>
        <w:t>t0</w:t>
      </w:r>
      <w:r w:rsidRPr="000134DC">
        <w:rPr>
          <w:rFonts w:ascii="Times New Roman" w:eastAsia="Times New Roman" w:hAnsi="Times New Roman" w:cs="Times New Roman"/>
          <w:sz w:val="24"/>
          <w:szCs w:val="24"/>
          <w:lang w:eastAsia="es-ES"/>
        </w:rPr>
        <w:t xml:space="preserve"> y </w:t>
      </w:r>
      <w:proofErr w:type="spellStart"/>
      <w:r w:rsidRPr="000134DC">
        <w:rPr>
          <w:rFonts w:ascii="Times New Roman" w:eastAsia="Times New Roman" w:hAnsi="Times New Roman" w:cs="Times New Roman"/>
          <w:b/>
          <w:bCs/>
          <w:sz w:val="24"/>
          <w:szCs w:val="24"/>
          <w:lang w:eastAsia="es-ES"/>
        </w:rPr>
        <w:t>tfinal</w:t>
      </w:r>
      <w:proofErr w:type="spellEnd"/>
      <w:r w:rsidRPr="000134DC">
        <w:rPr>
          <w:rFonts w:ascii="Times New Roman" w:eastAsia="Times New Roman" w:hAnsi="Times New Roman" w:cs="Times New Roman"/>
          <w:sz w:val="24"/>
          <w:szCs w:val="24"/>
          <w:lang w:eastAsia="es-ES"/>
        </w:rPr>
        <w:t xml:space="preserve"> son, respectivamente, el instante inicial y final de integración, y </w:t>
      </w:r>
      <w:r w:rsidRPr="000134DC">
        <w:rPr>
          <w:rFonts w:ascii="Times New Roman" w:eastAsia="Times New Roman" w:hAnsi="Times New Roman" w:cs="Times New Roman"/>
          <w:b/>
          <w:bCs/>
          <w:sz w:val="24"/>
          <w:szCs w:val="24"/>
          <w:lang w:eastAsia="es-ES"/>
        </w:rPr>
        <w:t>x0</w:t>
      </w:r>
      <w:r w:rsidRPr="000134DC">
        <w:rPr>
          <w:rFonts w:ascii="Times New Roman" w:eastAsia="Times New Roman" w:hAnsi="Times New Roman" w:cs="Times New Roman"/>
          <w:sz w:val="24"/>
          <w:szCs w:val="24"/>
          <w:lang w:eastAsia="es-ES"/>
        </w:rPr>
        <w:t xml:space="preserve"> es la condición inicial. En nuestro caso podemos utilizar la instrucción </w:t>
      </w:r>
    </w:p>
    <w:p w:rsidR="000134DC" w:rsidRPr="000134DC" w:rsidRDefault="000134DC" w:rsidP="000134DC">
      <w:pPr>
        <w:spacing w:after="100" w:line="240" w:lineRule="auto"/>
        <w:rPr>
          <w:rFonts w:ascii="Times New Roman" w:eastAsia="Times New Roman" w:hAnsi="Times New Roman" w:cs="Times New Roman"/>
          <w:sz w:val="24"/>
          <w:szCs w:val="24"/>
          <w:lang w:eastAsia="es-ES"/>
        </w:rPr>
      </w:pPr>
      <w:r>
        <w:rPr>
          <w:rFonts w:ascii="Courier New" w:eastAsia="Times New Roman" w:hAnsi="Courier New" w:cs="Courier New"/>
          <w:noProof/>
          <w:sz w:val="20"/>
          <w:szCs w:val="20"/>
          <w:lang w:eastAsia="es-ES"/>
        </w:rPr>
        <w:drawing>
          <wp:inline distT="0" distB="0" distL="0" distR="0">
            <wp:extent cx="223520" cy="318770"/>
            <wp:effectExtent l="19050" t="0" r="0" b="0"/>
            <wp:docPr id="8" name="Imagen 8" descr="$\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g$"/>
                    <pic:cNvPicPr>
                      <a:picLocks noChangeAspect="1" noChangeArrowheads="1"/>
                    </pic:cNvPicPr>
                  </pic:nvPicPr>
                  <pic:blipFill>
                    <a:blip r:embed="rId14"/>
                    <a:srcRect/>
                    <a:stretch>
                      <a:fillRect/>
                    </a:stretch>
                  </pic:blipFill>
                  <pic:spPr bwMode="auto">
                    <a:xfrm>
                      <a:off x="0" y="0"/>
                      <a:ext cx="223520" cy="318770"/>
                    </a:xfrm>
                    <a:prstGeom prst="rect">
                      <a:avLst/>
                    </a:prstGeom>
                    <a:noFill/>
                    <a:ln w="9525">
                      <a:noFill/>
                      <a:miter lim="800000"/>
                      <a:headEnd/>
                      <a:tailEnd/>
                    </a:ln>
                  </pic:spPr>
                </pic:pic>
              </a:graphicData>
            </a:graphic>
          </wp:inline>
        </w:drawing>
      </w:r>
      <w:r w:rsidRPr="000134DC">
        <w:rPr>
          <w:rFonts w:ascii="Courier New" w:eastAsia="Times New Roman" w:hAnsi="Courier New" w:cs="Courier New"/>
          <w:sz w:val="20"/>
          <w:lang w:eastAsia="es-ES"/>
        </w:rPr>
        <w:t>[t1</w:t>
      </w:r>
      <w:proofErr w:type="gramStart"/>
      <w:r w:rsidRPr="000134DC">
        <w:rPr>
          <w:rFonts w:ascii="Courier New" w:eastAsia="Times New Roman" w:hAnsi="Courier New" w:cs="Courier New"/>
          <w:sz w:val="20"/>
          <w:lang w:eastAsia="es-ES"/>
        </w:rPr>
        <w:t>,x1</w:t>
      </w:r>
      <w:proofErr w:type="gramEnd"/>
      <w:r w:rsidRPr="000134DC">
        <w:rPr>
          <w:rFonts w:ascii="Courier New" w:eastAsia="Times New Roman" w:hAnsi="Courier New" w:cs="Courier New"/>
          <w:sz w:val="20"/>
          <w:lang w:eastAsia="es-ES"/>
        </w:rPr>
        <w:t>]=</w:t>
      </w:r>
      <w:proofErr w:type="gramStart"/>
      <w:r w:rsidRPr="000134DC">
        <w:rPr>
          <w:rFonts w:ascii="Courier New" w:eastAsia="Times New Roman" w:hAnsi="Courier New" w:cs="Courier New"/>
          <w:sz w:val="20"/>
          <w:lang w:eastAsia="es-ES"/>
        </w:rPr>
        <w:t>ode23(</w:t>
      </w:r>
      <w:proofErr w:type="gramEnd"/>
      <w:r w:rsidRPr="000134DC">
        <w:rPr>
          <w:rFonts w:ascii="Courier New" w:eastAsia="Times New Roman" w:hAnsi="Courier New" w:cs="Courier New"/>
          <w:sz w:val="20"/>
          <w:lang w:eastAsia="es-ES"/>
        </w:rPr>
        <w:t xml:space="preserve">'osci1',0,15,[0 0.5]'); </w:t>
      </w:r>
    </w:p>
    <w:p w:rsidR="000134DC" w:rsidRPr="000134DC" w:rsidRDefault="000134DC" w:rsidP="000134DC">
      <w:pPr>
        <w:spacing w:after="0" w:line="240" w:lineRule="auto"/>
        <w:rPr>
          <w:rFonts w:ascii="Times New Roman" w:eastAsia="Times New Roman" w:hAnsi="Times New Roman" w:cs="Times New Roman"/>
          <w:sz w:val="24"/>
          <w:szCs w:val="24"/>
          <w:lang w:eastAsia="es-ES"/>
        </w:rPr>
      </w:pPr>
      <w:r w:rsidRPr="000134DC">
        <w:rPr>
          <w:rFonts w:ascii="Courier New" w:eastAsia="Times New Roman" w:hAnsi="Courier New" w:cs="Courier New"/>
          <w:sz w:val="20"/>
          <w:szCs w:val="20"/>
          <w:lang w:eastAsia="es-ES"/>
        </w:rPr>
        <w:br/>
      </w:r>
      <w:proofErr w:type="gramStart"/>
      <w:r w:rsidRPr="000134DC">
        <w:rPr>
          <w:rFonts w:ascii="Times New Roman" w:eastAsia="Times New Roman" w:hAnsi="Times New Roman" w:cs="Times New Roman"/>
          <w:sz w:val="24"/>
          <w:szCs w:val="24"/>
          <w:lang w:eastAsia="es-ES"/>
        </w:rPr>
        <w:t>para</w:t>
      </w:r>
      <w:proofErr w:type="gramEnd"/>
      <w:r w:rsidRPr="000134DC">
        <w:rPr>
          <w:rFonts w:ascii="Times New Roman" w:eastAsia="Times New Roman" w:hAnsi="Times New Roman" w:cs="Times New Roman"/>
          <w:sz w:val="24"/>
          <w:szCs w:val="24"/>
          <w:lang w:eastAsia="es-ES"/>
        </w:rPr>
        <w:t xml:space="preserve"> obtener como resultado un vector columna </w:t>
      </w:r>
      <w:r w:rsidRPr="000134DC">
        <w:rPr>
          <w:rFonts w:ascii="Times New Roman" w:eastAsia="Times New Roman" w:hAnsi="Times New Roman" w:cs="Times New Roman"/>
          <w:b/>
          <w:bCs/>
          <w:sz w:val="24"/>
          <w:szCs w:val="24"/>
          <w:lang w:eastAsia="es-ES"/>
        </w:rPr>
        <w:t>t1</w:t>
      </w:r>
      <w:r w:rsidRPr="000134DC">
        <w:rPr>
          <w:rFonts w:ascii="Times New Roman" w:eastAsia="Times New Roman" w:hAnsi="Times New Roman" w:cs="Times New Roman"/>
          <w:sz w:val="24"/>
          <w:szCs w:val="24"/>
          <w:lang w:eastAsia="es-ES"/>
        </w:rPr>
        <w:t xml:space="preserve"> que contiene los valores de tiempo en los que se ha evaluado la solución y una matriz </w:t>
      </w:r>
      <w:r w:rsidRPr="000134DC">
        <w:rPr>
          <w:rFonts w:ascii="Times New Roman" w:eastAsia="Times New Roman" w:hAnsi="Times New Roman" w:cs="Times New Roman"/>
          <w:b/>
          <w:bCs/>
          <w:sz w:val="24"/>
          <w:szCs w:val="24"/>
          <w:lang w:eastAsia="es-ES"/>
        </w:rPr>
        <w:t>x1</w:t>
      </w:r>
      <w:r w:rsidRPr="000134DC">
        <w:rPr>
          <w:rFonts w:ascii="Times New Roman" w:eastAsia="Times New Roman" w:hAnsi="Times New Roman" w:cs="Times New Roman"/>
          <w:sz w:val="24"/>
          <w:szCs w:val="24"/>
          <w:lang w:eastAsia="es-ES"/>
        </w:rPr>
        <w:t xml:space="preserve">, cuyas dos columnas representan las coordenadas </w:t>
      </w:r>
      <w:r>
        <w:rPr>
          <w:rFonts w:ascii="Times New Roman" w:eastAsia="Times New Roman" w:hAnsi="Times New Roman" w:cs="Times New Roman"/>
          <w:noProof/>
          <w:sz w:val="24"/>
          <w:szCs w:val="24"/>
          <w:lang w:eastAsia="es-ES"/>
        </w:rPr>
        <w:drawing>
          <wp:inline distT="0" distB="0" distL="0" distR="0">
            <wp:extent cx="223520" cy="318770"/>
            <wp:effectExtent l="0" t="0" r="0" b="0"/>
            <wp:docPr id="9" name="Imagen 9" descr="$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_1$"/>
                    <pic:cNvPicPr>
                      <a:picLocks noChangeAspect="1" noChangeArrowheads="1"/>
                    </pic:cNvPicPr>
                  </pic:nvPicPr>
                  <pic:blipFill>
                    <a:blip r:embed="rId15"/>
                    <a:srcRect/>
                    <a:stretch>
                      <a:fillRect/>
                    </a:stretch>
                  </pic:blipFill>
                  <pic:spPr bwMode="auto">
                    <a:xfrm>
                      <a:off x="0" y="0"/>
                      <a:ext cx="223520" cy="318770"/>
                    </a:xfrm>
                    <a:prstGeom prst="rect">
                      <a:avLst/>
                    </a:prstGeom>
                    <a:noFill/>
                    <a:ln w="9525">
                      <a:noFill/>
                      <a:miter lim="800000"/>
                      <a:headEnd/>
                      <a:tailEnd/>
                    </a:ln>
                  </pic:spPr>
                </pic:pic>
              </a:graphicData>
            </a:graphic>
          </wp:inline>
        </w:drawing>
      </w:r>
      <w:r w:rsidRPr="000134DC">
        <w:rPr>
          <w:rFonts w:ascii="Times New Roman" w:eastAsia="Times New Roman" w:hAnsi="Times New Roman" w:cs="Times New Roman"/>
          <w:sz w:val="24"/>
          <w:szCs w:val="24"/>
          <w:lang w:eastAsia="es-ES"/>
        </w:rPr>
        <w:t xml:space="preserve">y </w:t>
      </w:r>
      <w:r>
        <w:rPr>
          <w:rFonts w:ascii="Times New Roman" w:eastAsia="Times New Roman" w:hAnsi="Times New Roman" w:cs="Times New Roman"/>
          <w:noProof/>
          <w:sz w:val="24"/>
          <w:szCs w:val="24"/>
          <w:lang w:eastAsia="es-ES"/>
        </w:rPr>
        <w:drawing>
          <wp:inline distT="0" distB="0" distL="0" distR="0">
            <wp:extent cx="223520" cy="318770"/>
            <wp:effectExtent l="0" t="0" r="5080" b="0"/>
            <wp:docPr id="10" name="Imagen 10" descr="$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_2$"/>
                    <pic:cNvPicPr>
                      <a:picLocks noChangeAspect="1" noChangeArrowheads="1"/>
                    </pic:cNvPicPr>
                  </pic:nvPicPr>
                  <pic:blipFill>
                    <a:blip r:embed="rId16"/>
                    <a:srcRect/>
                    <a:stretch>
                      <a:fillRect/>
                    </a:stretch>
                  </pic:blipFill>
                  <pic:spPr bwMode="auto">
                    <a:xfrm>
                      <a:off x="0" y="0"/>
                      <a:ext cx="223520" cy="318770"/>
                    </a:xfrm>
                    <a:prstGeom prst="rect">
                      <a:avLst/>
                    </a:prstGeom>
                    <a:noFill/>
                    <a:ln w="9525">
                      <a:noFill/>
                      <a:miter lim="800000"/>
                      <a:headEnd/>
                      <a:tailEnd/>
                    </a:ln>
                  </pic:spPr>
                </pic:pic>
              </a:graphicData>
            </a:graphic>
          </wp:inline>
        </w:drawing>
      </w:r>
      <w:r w:rsidRPr="000134DC">
        <w:rPr>
          <w:rFonts w:ascii="Times New Roman" w:eastAsia="Times New Roman" w:hAnsi="Times New Roman" w:cs="Times New Roman"/>
          <w:sz w:val="24"/>
          <w:szCs w:val="24"/>
          <w:lang w:eastAsia="es-ES"/>
        </w:rPr>
        <w:t xml:space="preserve">de los puntos de la órbita. Por ello, mediante </w:t>
      </w:r>
    </w:p>
    <w:p w:rsidR="000134DC" w:rsidRPr="000134DC" w:rsidRDefault="000134DC" w:rsidP="000134DC">
      <w:pPr>
        <w:spacing w:after="0" w:line="240" w:lineRule="auto"/>
        <w:rPr>
          <w:rFonts w:ascii="Times New Roman" w:eastAsia="Times New Roman" w:hAnsi="Times New Roman" w:cs="Times New Roman"/>
          <w:sz w:val="24"/>
          <w:szCs w:val="24"/>
          <w:lang w:eastAsia="es-ES"/>
        </w:rPr>
      </w:pPr>
      <w:r>
        <w:rPr>
          <w:rFonts w:ascii="Courier New" w:eastAsia="Times New Roman" w:hAnsi="Courier New" w:cs="Courier New"/>
          <w:noProof/>
          <w:sz w:val="20"/>
          <w:szCs w:val="20"/>
          <w:lang w:eastAsia="es-ES"/>
        </w:rPr>
        <w:drawing>
          <wp:inline distT="0" distB="0" distL="0" distR="0">
            <wp:extent cx="223520" cy="318770"/>
            <wp:effectExtent l="19050" t="0" r="0" b="0"/>
            <wp:docPr id="11" name="Imagen 11" descr="$\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g$"/>
                    <pic:cNvPicPr>
                      <a:picLocks noChangeAspect="1" noChangeArrowheads="1"/>
                    </pic:cNvPicPr>
                  </pic:nvPicPr>
                  <pic:blipFill>
                    <a:blip r:embed="rId14"/>
                    <a:srcRect/>
                    <a:stretch>
                      <a:fillRect/>
                    </a:stretch>
                  </pic:blipFill>
                  <pic:spPr bwMode="auto">
                    <a:xfrm>
                      <a:off x="0" y="0"/>
                      <a:ext cx="223520" cy="318770"/>
                    </a:xfrm>
                    <a:prstGeom prst="rect">
                      <a:avLst/>
                    </a:prstGeom>
                    <a:noFill/>
                    <a:ln w="9525">
                      <a:noFill/>
                      <a:miter lim="800000"/>
                      <a:headEnd/>
                      <a:tailEnd/>
                    </a:ln>
                  </pic:spPr>
                </pic:pic>
              </a:graphicData>
            </a:graphic>
          </wp:inline>
        </w:drawing>
      </w:r>
      <w:proofErr w:type="spellStart"/>
      <w:proofErr w:type="gramStart"/>
      <w:r w:rsidRPr="000134DC">
        <w:rPr>
          <w:rFonts w:ascii="Courier New" w:eastAsia="Times New Roman" w:hAnsi="Courier New" w:cs="Courier New"/>
          <w:sz w:val="20"/>
          <w:lang w:eastAsia="es-ES"/>
        </w:rPr>
        <w:t>plot</w:t>
      </w:r>
      <w:proofErr w:type="spellEnd"/>
      <w:r w:rsidRPr="000134DC">
        <w:rPr>
          <w:rFonts w:ascii="Courier New" w:eastAsia="Times New Roman" w:hAnsi="Courier New" w:cs="Courier New"/>
          <w:sz w:val="20"/>
          <w:lang w:eastAsia="es-ES"/>
        </w:rPr>
        <w:t>(</w:t>
      </w:r>
      <w:proofErr w:type="gramEnd"/>
      <w:r w:rsidRPr="000134DC">
        <w:rPr>
          <w:rFonts w:ascii="Courier New" w:eastAsia="Times New Roman" w:hAnsi="Courier New" w:cs="Courier New"/>
          <w:sz w:val="20"/>
          <w:lang w:eastAsia="es-ES"/>
        </w:rPr>
        <w:t xml:space="preserve">t1,x1) </w:t>
      </w:r>
    </w:p>
    <w:p w:rsidR="000134DC" w:rsidRPr="000134DC" w:rsidRDefault="000134DC" w:rsidP="000134DC">
      <w:pPr>
        <w:spacing w:after="0" w:line="240" w:lineRule="auto"/>
        <w:rPr>
          <w:rFonts w:ascii="Times New Roman" w:eastAsia="Times New Roman" w:hAnsi="Times New Roman" w:cs="Times New Roman"/>
          <w:sz w:val="24"/>
          <w:szCs w:val="24"/>
          <w:lang w:eastAsia="es-ES"/>
        </w:rPr>
      </w:pPr>
      <w:r w:rsidRPr="000134DC">
        <w:rPr>
          <w:rFonts w:ascii="Courier New" w:eastAsia="Times New Roman" w:hAnsi="Courier New" w:cs="Courier New"/>
          <w:sz w:val="20"/>
          <w:szCs w:val="20"/>
          <w:lang w:eastAsia="es-ES"/>
        </w:rPr>
        <w:br/>
      </w:r>
      <w:proofErr w:type="gramStart"/>
      <w:r w:rsidRPr="000134DC">
        <w:rPr>
          <w:rFonts w:ascii="Times New Roman" w:eastAsia="Times New Roman" w:hAnsi="Times New Roman" w:cs="Times New Roman"/>
          <w:sz w:val="24"/>
          <w:szCs w:val="24"/>
          <w:lang w:eastAsia="es-ES"/>
        </w:rPr>
        <w:t>obtenemos</w:t>
      </w:r>
      <w:proofErr w:type="gramEnd"/>
      <w:r w:rsidRPr="000134DC">
        <w:rPr>
          <w:rFonts w:ascii="Times New Roman" w:eastAsia="Times New Roman" w:hAnsi="Times New Roman" w:cs="Times New Roman"/>
          <w:sz w:val="24"/>
          <w:szCs w:val="24"/>
          <w:lang w:eastAsia="es-ES"/>
        </w:rPr>
        <w:t xml:space="preserve"> una gráfica de las coordenadas </w:t>
      </w:r>
      <w:r>
        <w:rPr>
          <w:rFonts w:ascii="Times New Roman" w:eastAsia="Times New Roman" w:hAnsi="Times New Roman" w:cs="Times New Roman"/>
          <w:noProof/>
          <w:sz w:val="24"/>
          <w:szCs w:val="24"/>
          <w:lang w:eastAsia="es-ES"/>
        </w:rPr>
        <w:drawing>
          <wp:inline distT="0" distB="0" distL="0" distR="0">
            <wp:extent cx="223520" cy="318770"/>
            <wp:effectExtent l="0" t="0" r="0" b="0"/>
            <wp:docPr id="12" name="Imagen 12" descr="$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_1$"/>
                    <pic:cNvPicPr>
                      <a:picLocks noChangeAspect="1" noChangeArrowheads="1"/>
                    </pic:cNvPicPr>
                  </pic:nvPicPr>
                  <pic:blipFill>
                    <a:blip r:embed="rId15"/>
                    <a:srcRect/>
                    <a:stretch>
                      <a:fillRect/>
                    </a:stretch>
                  </pic:blipFill>
                  <pic:spPr bwMode="auto">
                    <a:xfrm>
                      <a:off x="0" y="0"/>
                      <a:ext cx="223520" cy="318770"/>
                    </a:xfrm>
                    <a:prstGeom prst="rect">
                      <a:avLst/>
                    </a:prstGeom>
                    <a:noFill/>
                    <a:ln w="9525">
                      <a:noFill/>
                      <a:miter lim="800000"/>
                      <a:headEnd/>
                      <a:tailEnd/>
                    </a:ln>
                  </pic:spPr>
                </pic:pic>
              </a:graphicData>
            </a:graphic>
          </wp:inline>
        </w:drawing>
      </w:r>
      <w:r w:rsidRPr="000134DC">
        <w:rPr>
          <w:rFonts w:ascii="Times New Roman" w:eastAsia="Times New Roman" w:hAnsi="Times New Roman" w:cs="Times New Roman"/>
          <w:sz w:val="24"/>
          <w:szCs w:val="24"/>
          <w:lang w:eastAsia="es-ES"/>
        </w:rPr>
        <w:t xml:space="preserve">y </w:t>
      </w:r>
      <w:r>
        <w:rPr>
          <w:rFonts w:ascii="Times New Roman" w:eastAsia="Times New Roman" w:hAnsi="Times New Roman" w:cs="Times New Roman"/>
          <w:noProof/>
          <w:sz w:val="24"/>
          <w:szCs w:val="24"/>
          <w:lang w:eastAsia="es-ES"/>
        </w:rPr>
        <w:drawing>
          <wp:inline distT="0" distB="0" distL="0" distR="0">
            <wp:extent cx="223520" cy="318770"/>
            <wp:effectExtent l="0" t="0" r="5080" b="0"/>
            <wp:docPr id="13" name="Imagen 13" descr="$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_2$"/>
                    <pic:cNvPicPr>
                      <a:picLocks noChangeAspect="1" noChangeArrowheads="1"/>
                    </pic:cNvPicPr>
                  </pic:nvPicPr>
                  <pic:blipFill>
                    <a:blip r:embed="rId16"/>
                    <a:srcRect/>
                    <a:stretch>
                      <a:fillRect/>
                    </a:stretch>
                  </pic:blipFill>
                  <pic:spPr bwMode="auto">
                    <a:xfrm>
                      <a:off x="0" y="0"/>
                      <a:ext cx="223520" cy="318770"/>
                    </a:xfrm>
                    <a:prstGeom prst="rect">
                      <a:avLst/>
                    </a:prstGeom>
                    <a:noFill/>
                    <a:ln w="9525">
                      <a:noFill/>
                      <a:miter lim="800000"/>
                      <a:headEnd/>
                      <a:tailEnd/>
                    </a:ln>
                  </pic:spPr>
                </pic:pic>
              </a:graphicData>
            </a:graphic>
          </wp:inline>
        </w:drawing>
      </w:r>
      <w:r w:rsidRPr="000134DC">
        <w:rPr>
          <w:rFonts w:ascii="Times New Roman" w:eastAsia="Times New Roman" w:hAnsi="Times New Roman" w:cs="Times New Roman"/>
          <w:sz w:val="24"/>
          <w:szCs w:val="24"/>
          <w:lang w:eastAsia="es-ES"/>
        </w:rPr>
        <w:t xml:space="preserve">frente al tiempo, mientras que con </w:t>
      </w:r>
    </w:p>
    <w:p w:rsidR="000134DC" w:rsidRPr="000134DC" w:rsidRDefault="000134DC" w:rsidP="000134DC">
      <w:pPr>
        <w:spacing w:after="0" w:line="240" w:lineRule="auto"/>
        <w:rPr>
          <w:rFonts w:ascii="Times New Roman" w:eastAsia="Times New Roman" w:hAnsi="Times New Roman" w:cs="Times New Roman"/>
          <w:sz w:val="24"/>
          <w:szCs w:val="24"/>
          <w:lang w:eastAsia="es-ES"/>
        </w:rPr>
      </w:pPr>
      <w:r>
        <w:rPr>
          <w:rFonts w:ascii="Courier New" w:eastAsia="Times New Roman" w:hAnsi="Courier New" w:cs="Courier New"/>
          <w:noProof/>
          <w:sz w:val="20"/>
          <w:szCs w:val="20"/>
          <w:lang w:eastAsia="es-ES"/>
        </w:rPr>
        <w:drawing>
          <wp:inline distT="0" distB="0" distL="0" distR="0">
            <wp:extent cx="223520" cy="318770"/>
            <wp:effectExtent l="19050" t="0" r="0" b="0"/>
            <wp:docPr id="14" name="Imagen 14" descr="$\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g$"/>
                    <pic:cNvPicPr>
                      <a:picLocks noChangeAspect="1" noChangeArrowheads="1"/>
                    </pic:cNvPicPr>
                  </pic:nvPicPr>
                  <pic:blipFill>
                    <a:blip r:embed="rId14"/>
                    <a:srcRect/>
                    <a:stretch>
                      <a:fillRect/>
                    </a:stretch>
                  </pic:blipFill>
                  <pic:spPr bwMode="auto">
                    <a:xfrm>
                      <a:off x="0" y="0"/>
                      <a:ext cx="223520" cy="318770"/>
                    </a:xfrm>
                    <a:prstGeom prst="rect">
                      <a:avLst/>
                    </a:prstGeom>
                    <a:noFill/>
                    <a:ln w="9525">
                      <a:noFill/>
                      <a:miter lim="800000"/>
                      <a:headEnd/>
                      <a:tailEnd/>
                    </a:ln>
                  </pic:spPr>
                </pic:pic>
              </a:graphicData>
            </a:graphic>
          </wp:inline>
        </w:drawing>
      </w:r>
      <w:proofErr w:type="spellStart"/>
      <w:proofErr w:type="gramStart"/>
      <w:r w:rsidRPr="000134DC">
        <w:rPr>
          <w:rFonts w:ascii="Courier New" w:eastAsia="Times New Roman" w:hAnsi="Courier New" w:cs="Courier New"/>
          <w:sz w:val="20"/>
          <w:lang w:eastAsia="es-ES"/>
        </w:rPr>
        <w:t>plot</w:t>
      </w:r>
      <w:proofErr w:type="spellEnd"/>
      <w:r w:rsidRPr="000134DC">
        <w:rPr>
          <w:rFonts w:ascii="Courier New" w:eastAsia="Times New Roman" w:hAnsi="Courier New" w:cs="Courier New"/>
          <w:sz w:val="20"/>
          <w:lang w:eastAsia="es-ES"/>
        </w:rPr>
        <w:t>(</w:t>
      </w:r>
      <w:proofErr w:type="gramEnd"/>
      <w:r w:rsidRPr="000134DC">
        <w:rPr>
          <w:rFonts w:ascii="Courier New" w:eastAsia="Times New Roman" w:hAnsi="Courier New" w:cs="Courier New"/>
          <w:sz w:val="20"/>
          <w:lang w:eastAsia="es-ES"/>
        </w:rPr>
        <w:t xml:space="preserve">x1(:,1),x1(:,2)) </w:t>
      </w:r>
    </w:p>
    <w:p w:rsidR="000134DC" w:rsidRPr="000134DC" w:rsidRDefault="000134DC" w:rsidP="000134DC">
      <w:pPr>
        <w:spacing w:after="0" w:line="240" w:lineRule="auto"/>
        <w:rPr>
          <w:rFonts w:ascii="Times New Roman" w:eastAsia="Times New Roman" w:hAnsi="Times New Roman" w:cs="Times New Roman"/>
          <w:sz w:val="24"/>
          <w:szCs w:val="24"/>
          <w:lang w:eastAsia="es-ES"/>
        </w:rPr>
      </w:pPr>
      <w:r w:rsidRPr="000134DC">
        <w:rPr>
          <w:rFonts w:ascii="Courier New" w:eastAsia="Times New Roman" w:hAnsi="Courier New" w:cs="Courier New"/>
          <w:sz w:val="20"/>
          <w:szCs w:val="20"/>
          <w:lang w:eastAsia="es-ES"/>
        </w:rPr>
        <w:br/>
      </w:r>
      <w:proofErr w:type="gramStart"/>
      <w:r w:rsidRPr="000134DC">
        <w:rPr>
          <w:rFonts w:ascii="Times New Roman" w:eastAsia="Times New Roman" w:hAnsi="Times New Roman" w:cs="Times New Roman"/>
          <w:sz w:val="24"/>
          <w:szCs w:val="24"/>
          <w:lang w:eastAsia="es-ES"/>
        </w:rPr>
        <w:t>vemos</w:t>
      </w:r>
      <w:proofErr w:type="gramEnd"/>
      <w:r w:rsidRPr="000134DC">
        <w:rPr>
          <w:rFonts w:ascii="Times New Roman" w:eastAsia="Times New Roman" w:hAnsi="Times New Roman" w:cs="Times New Roman"/>
          <w:sz w:val="24"/>
          <w:szCs w:val="24"/>
          <w:lang w:eastAsia="es-ES"/>
        </w:rPr>
        <w:t xml:space="preserve"> un dibujo de la órbita en el plano de fases. </w:t>
      </w:r>
    </w:p>
    <w:p w:rsidR="000134DC" w:rsidRPr="000134DC" w:rsidRDefault="000134DC" w:rsidP="000134DC">
      <w:pPr>
        <w:spacing w:before="100" w:beforeAutospacing="1" w:after="100" w:afterAutospacing="1" w:line="240" w:lineRule="auto"/>
        <w:rPr>
          <w:rFonts w:ascii="Times New Roman" w:eastAsia="Times New Roman" w:hAnsi="Times New Roman" w:cs="Times New Roman"/>
          <w:sz w:val="24"/>
          <w:szCs w:val="24"/>
          <w:lang w:eastAsia="es-ES"/>
        </w:rPr>
      </w:pPr>
      <w:r w:rsidRPr="000134DC">
        <w:rPr>
          <w:rFonts w:ascii="Times New Roman" w:eastAsia="Times New Roman" w:hAnsi="Times New Roman" w:cs="Times New Roman"/>
          <w:b/>
          <w:bCs/>
          <w:sz w:val="24"/>
          <w:szCs w:val="24"/>
          <w:lang w:eastAsia="es-ES"/>
        </w:rPr>
        <w:t xml:space="preserve">Ejercicio: </w:t>
      </w:r>
      <w:r w:rsidRPr="000134DC">
        <w:rPr>
          <w:rFonts w:ascii="Times New Roman" w:eastAsia="Times New Roman" w:hAnsi="Times New Roman" w:cs="Times New Roman"/>
          <w:sz w:val="24"/>
          <w:szCs w:val="24"/>
          <w:lang w:eastAsia="es-ES"/>
        </w:rPr>
        <w:t xml:space="preserve">Utiliza la instrucción </w:t>
      </w:r>
      <w:r w:rsidRPr="000134DC">
        <w:rPr>
          <w:rFonts w:ascii="Times New Roman" w:eastAsia="Times New Roman" w:hAnsi="Times New Roman" w:cs="Times New Roman"/>
          <w:b/>
          <w:bCs/>
          <w:sz w:val="24"/>
          <w:szCs w:val="24"/>
          <w:lang w:eastAsia="es-ES"/>
        </w:rPr>
        <w:t>ode45</w:t>
      </w:r>
      <w:r w:rsidRPr="000134DC">
        <w:rPr>
          <w:rFonts w:ascii="Times New Roman" w:eastAsia="Times New Roman" w:hAnsi="Times New Roman" w:cs="Times New Roman"/>
          <w:sz w:val="24"/>
          <w:szCs w:val="24"/>
          <w:lang w:eastAsia="es-ES"/>
        </w:rPr>
        <w:t xml:space="preserve"> para obtener la misma órbita que en ejemplo. Almacena los resultados en </w:t>
      </w:r>
      <w:r w:rsidRPr="000134DC">
        <w:rPr>
          <w:rFonts w:ascii="Times New Roman" w:eastAsia="Times New Roman" w:hAnsi="Times New Roman" w:cs="Times New Roman"/>
          <w:b/>
          <w:bCs/>
          <w:sz w:val="24"/>
          <w:szCs w:val="24"/>
          <w:lang w:eastAsia="es-ES"/>
        </w:rPr>
        <w:t>t2</w:t>
      </w:r>
      <w:r w:rsidRPr="000134DC">
        <w:rPr>
          <w:rFonts w:ascii="Times New Roman" w:eastAsia="Times New Roman" w:hAnsi="Times New Roman" w:cs="Times New Roman"/>
          <w:sz w:val="24"/>
          <w:szCs w:val="24"/>
          <w:lang w:eastAsia="es-ES"/>
        </w:rPr>
        <w:t xml:space="preserve"> y </w:t>
      </w:r>
      <w:r w:rsidRPr="000134DC">
        <w:rPr>
          <w:rFonts w:ascii="Times New Roman" w:eastAsia="Times New Roman" w:hAnsi="Times New Roman" w:cs="Times New Roman"/>
          <w:b/>
          <w:bCs/>
          <w:sz w:val="24"/>
          <w:szCs w:val="24"/>
          <w:lang w:eastAsia="es-ES"/>
        </w:rPr>
        <w:t>x2</w:t>
      </w:r>
      <w:r w:rsidRPr="000134DC">
        <w:rPr>
          <w:rFonts w:ascii="Times New Roman" w:eastAsia="Times New Roman" w:hAnsi="Times New Roman" w:cs="Times New Roman"/>
          <w:sz w:val="24"/>
          <w:szCs w:val="24"/>
          <w:lang w:eastAsia="es-ES"/>
        </w:rPr>
        <w:t xml:space="preserve">, y compáralos con los obtenidos por </w:t>
      </w:r>
      <w:r w:rsidRPr="000134DC">
        <w:rPr>
          <w:rFonts w:ascii="Times New Roman" w:eastAsia="Times New Roman" w:hAnsi="Times New Roman" w:cs="Times New Roman"/>
          <w:b/>
          <w:bCs/>
          <w:sz w:val="24"/>
          <w:szCs w:val="24"/>
          <w:lang w:eastAsia="es-ES"/>
        </w:rPr>
        <w:t>ode23</w:t>
      </w:r>
      <w:r w:rsidRPr="000134DC">
        <w:rPr>
          <w:rFonts w:ascii="Times New Roman" w:eastAsia="Times New Roman" w:hAnsi="Times New Roman" w:cs="Times New Roman"/>
          <w:sz w:val="24"/>
          <w:szCs w:val="24"/>
          <w:lang w:eastAsia="es-ES"/>
        </w:rPr>
        <w:t xml:space="preserve">. </w:t>
      </w:r>
    </w:p>
    <w:p w:rsidR="000134DC" w:rsidRPr="000134DC" w:rsidRDefault="000134DC" w:rsidP="000134DC">
      <w:pPr>
        <w:spacing w:before="100" w:beforeAutospacing="1" w:after="100" w:afterAutospacing="1" w:line="240" w:lineRule="auto"/>
        <w:rPr>
          <w:rFonts w:ascii="Times New Roman" w:eastAsia="Times New Roman" w:hAnsi="Times New Roman" w:cs="Times New Roman"/>
          <w:sz w:val="24"/>
          <w:szCs w:val="24"/>
          <w:lang w:eastAsia="es-ES"/>
        </w:rPr>
      </w:pPr>
      <w:r w:rsidRPr="000134DC">
        <w:rPr>
          <w:rFonts w:ascii="Times New Roman" w:eastAsia="Times New Roman" w:hAnsi="Times New Roman" w:cs="Times New Roman"/>
          <w:b/>
          <w:bCs/>
          <w:sz w:val="24"/>
          <w:szCs w:val="24"/>
          <w:lang w:eastAsia="es-ES"/>
        </w:rPr>
        <w:t xml:space="preserve">Ejercicio: </w:t>
      </w:r>
      <w:r w:rsidRPr="000134DC">
        <w:rPr>
          <w:rFonts w:ascii="Times New Roman" w:eastAsia="Times New Roman" w:hAnsi="Times New Roman" w:cs="Times New Roman"/>
          <w:sz w:val="24"/>
          <w:szCs w:val="24"/>
          <w:lang w:eastAsia="es-ES"/>
        </w:rPr>
        <w:t xml:space="preserve">Consulta la ayuda de las dos instrucciones de integración de ecuaciones diferenciales para ver otros posibles argumentos de entrada. </w:t>
      </w:r>
    </w:p>
    <w:p w:rsidR="000134DC" w:rsidRPr="000134DC" w:rsidRDefault="000134DC" w:rsidP="000134DC">
      <w:pPr>
        <w:spacing w:before="100" w:beforeAutospacing="1" w:after="100" w:afterAutospacing="1" w:line="240" w:lineRule="auto"/>
        <w:rPr>
          <w:rFonts w:ascii="Times New Roman" w:eastAsia="Times New Roman" w:hAnsi="Times New Roman" w:cs="Times New Roman"/>
          <w:sz w:val="24"/>
          <w:szCs w:val="24"/>
          <w:lang w:eastAsia="es-ES"/>
        </w:rPr>
      </w:pPr>
      <w:r w:rsidRPr="000134DC">
        <w:rPr>
          <w:rFonts w:ascii="Times New Roman" w:eastAsia="Times New Roman" w:hAnsi="Times New Roman" w:cs="Times New Roman"/>
          <w:b/>
          <w:bCs/>
          <w:sz w:val="24"/>
          <w:szCs w:val="24"/>
          <w:lang w:eastAsia="es-ES"/>
        </w:rPr>
        <w:t xml:space="preserve">Ejercicio: </w:t>
      </w:r>
      <w:r w:rsidRPr="000134DC">
        <w:rPr>
          <w:rFonts w:ascii="Times New Roman" w:eastAsia="Times New Roman" w:hAnsi="Times New Roman" w:cs="Times New Roman"/>
          <w:sz w:val="24"/>
          <w:szCs w:val="24"/>
          <w:lang w:eastAsia="es-ES"/>
        </w:rPr>
        <w:t xml:space="preserve">Obtén la órbita del ejemplo con la instrucción </w:t>
      </w:r>
    </w:p>
    <w:p w:rsidR="000134DC" w:rsidRPr="000134DC" w:rsidRDefault="000134DC" w:rsidP="000134DC">
      <w:pPr>
        <w:spacing w:after="100" w:line="240" w:lineRule="auto"/>
        <w:rPr>
          <w:rFonts w:ascii="Times New Roman" w:eastAsia="Times New Roman" w:hAnsi="Times New Roman" w:cs="Times New Roman"/>
          <w:sz w:val="24"/>
          <w:szCs w:val="24"/>
          <w:lang w:eastAsia="es-ES"/>
        </w:rPr>
      </w:pPr>
      <w:r w:rsidRPr="000134DC">
        <w:rPr>
          <w:rFonts w:ascii="Courier New" w:eastAsia="Times New Roman" w:hAnsi="Courier New" w:cs="Courier New"/>
          <w:sz w:val="20"/>
          <w:lang w:eastAsia="es-ES"/>
        </w:rPr>
        <w:t>[t3</w:t>
      </w:r>
      <w:proofErr w:type="gramStart"/>
      <w:r w:rsidRPr="000134DC">
        <w:rPr>
          <w:rFonts w:ascii="Courier New" w:eastAsia="Times New Roman" w:hAnsi="Courier New" w:cs="Courier New"/>
          <w:sz w:val="20"/>
          <w:lang w:eastAsia="es-ES"/>
        </w:rPr>
        <w:t>,x3</w:t>
      </w:r>
      <w:proofErr w:type="gramEnd"/>
      <w:r w:rsidRPr="000134DC">
        <w:rPr>
          <w:rFonts w:ascii="Courier New" w:eastAsia="Times New Roman" w:hAnsi="Courier New" w:cs="Courier New"/>
          <w:sz w:val="20"/>
          <w:lang w:eastAsia="es-ES"/>
        </w:rPr>
        <w:t>]=</w:t>
      </w:r>
      <w:proofErr w:type="gramStart"/>
      <w:r w:rsidRPr="000134DC">
        <w:rPr>
          <w:rFonts w:ascii="Courier New" w:eastAsia="Times New Roman" w:hAnsi="Courier New" w:cs="Courier New"/>
          <w:sz w:val="20"/>
          <w:lang w:eastAsia="es-ES"/>
        </w:rPr>
        <w:t>ode23(</w:t>
      </w:r>
      <w:proofErr w:type="gramEnd"/>
      <w:r w:rsidRPr="000134DC">
        <w:rPr>
          <w:rFonts w:ascii="Courier New" w:eastAsia="Times New Roman" w:hAnsi="Courier New" w:cs="Courier New"/>
          <w:sz w:val="20"/>
          <w:lang w:eastAsia="es-ES"/>
        </w:rPr>
        <w:t xml:space="preserve">'osci1',0,15,[0 0.5]',0.00001,1); </w:t>
      </w:r>
    </w:p>
    <w:p w:rsidR="000134DC" w:rsidRPr="000134DC" w:rsidRDefault="000134DC" w:rsidP="000134DC">
      <w:pPr>
        <w:spacing w:after="0" w:line="240" w:lineRule="auto"/>
        <w:rPr>
          <w:rFonts w:ascii="Times New Roman" w:eastAsia="Times New Roman" w:hAnsi="Times New Roman" w:cs="Times New Roman"/>
          <w:sz w:val="24"/>
          <w:szCs w:val="24"/>
          <w:lang w:eastAsia="es-ES"/>
        </w:rPr>
      </w:pPr>
      <w:r w:rsidRPr="000134DC">
        <w:rPr>
          <w:rFonts w:ascii="Courier New" w:eastAsia="Times New Roman" w:hAnsi="Courier New" w:cs="Courier New"/>
          <w:sz w:val="20"/>
          <w:szCs w:val="20"/>
          <w:lang w:eastAsia="es-ES"/>
        </w:rPr>
        <w:br/>
      </w:r>
      <w:r w:rsidRPr="000134DC">
        <w:rPr>
          <w:rFonts w:ascii="Times New Roman" w:eastAsia="Times New Roman" w:hAnsi="Times New Roman" w:cs="Times New Roman"/>
          <w:sz w:val="24"/>
          <w:szCs w:val="24"/>
          <w:lang w:eastAsia="es-ES"/>
        </w:rPr>
        <w:t xml:space="preserve">Comprueba que se imprime cada valor obtenido, tanto del tiempo como del paso de integración y de las coordenadas, y que son necesarias más iteraciones para respetar la tolerancia solicitada. </w:t>
      </w:r>
    </w:p>
    <w:p w:rsidR="000134DC" w:rsidRPr="000134DC" w:rsidRDefault="000134DC" w:rsidP="000134DC">
      <w:pPr>
        <w:spacing w:before="100" w:beforeAutospacing="1" w:after="100" w:afterAutospacing="1" w:line="240" w:lineRule="auto"/>
        <w:rPr>
          <w:rFonts w:ascii="Times New Roman" w:eastAsia="Times New Roman" w:hAnsi="Times New Roman" w:cs="Times New Roman"/>
          <w:sz w:val="24"/>
          <w:szCs w:val="24"/>
          <w:lang w:eastAsia="es-ES"/>
        </w:rPr>
      </w:pPr>
      <w:r w:rsidRPr="000134DC">
        <w:rPr>
          <w:rFonts w:ascii="Times New Roman" w:eastAsia="Times New Roman" w:hAnsi="Times New Roman" w:cs="Times New Roman"/>
          <w:b/>
          <w:bCs/>
          <w:sz w:val="24"/>
          <w:szCs w:val="24"/>
          <w:lang w:eastAsia="es-ES"/>
        </w:rPr>
        <w:t xml:space="preserve">Ejercicio: </w:t>
      </w:r>
      <w:r w:rsidRPr="000134DC">
        <w:rPr>
          <w:rFonts w:ascii="Times New Roman" w:eastAsia="Times New Roman" w:hAnsi="Times New Roman" w:cs="Times New Roman"/>
          <w:sz w:val="24"/>
          <w:szCs w:val="24"/>
          <w:lang w:eastAsia="es-ES"/>
        </w:rPr>
        <w:t>Comprueba, obteniendo varias órbitas, que si quitamos el término de rozamiento (</w:t>
      </w:r>
      <w:r>
        <w:rPr>
          <w:rFonts w:ascii="Times New Roman" w:eastAsia="Times New Roman" w:hAnsi="Times New Roman" w:cs="Times New Roman"/>
          <w:noProof/>
          <w:sz w:val="24"/>
          <w:szCs w:val="24"/>
          <w:lang w:eastAsia="es-ES"/>
        </w:rPr>
        <w:drawing>
          <wp:inline distT="0" distB="0" distL="0" distR="0">
            <wp:extent cx="138430" cy="159385"/>
            <wp:effectExtent l="19050" t="0" r="0" b="0"/>
            <wp:docPr id="15" name="Imagen 15" descr="$\do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t{x}$"/>
                    <pic:cNvPicPr>
                      <a:picLocks noChangeAspect="1" noChangeArrowheads="1"/>
                    </pic:cNvPicPr>
                  </pic:nvPicPr>
                  <pic:blipFill>
                    <a:blip r:embed="rId17"/>
                    <a:srcRect/>
                    <a:stretch>
                      <a:fillRect/>
                    </a:stretch>
                  </pic:blipFill>
                  <pic:spPr bwMode="auto">
                    <a:xfrm>
                      <a:off x="0" y="0"/>
                      <a:ext cx="138430" cy="159385"/>
                    </a:xfrm>
                    <a:prstGeom prst="rect">
                      <a:avLst/>
                    </a:prstGeom>
                    <a:noFill/>
                    <a:ln w="9525">
                      <a:noFill/>
                      <a:miter lim="800000"/>
                      <a:headEnd/>
                      <a:tailEnd/>
                    </a:ln>
                  </pic:spPr>
                </pic:pic>
              </a:graphicData>
            </a:graphic>
          </wp:inline>
        </w:drawing>
      </w:r>
      <w:r w:rsidRPr="000134DC">
        <w:rPr>
          <w:rFonts w:ascii="Times New Roman" w:eastAsia="Times New Roman" w:hAnsi="Times New Roman" w:cs="Times New Roman"/>
          <w:sz w:val="24"/>
          <w:szCs w:val="24"/>
          <w:lang w:eastAsia="es-ES"/>
        </w:rPr>
        <w:t xml:space="preserve">) de la ecuación del ejemplo anterior, el origen del plano de fases es un centro. </w:t>
      </w:r>
    </w:p>
    <w:p w:rsidR="000134DC" w:rsidRPr="000134DC" w:rsidRDefault="000134DC" w:rsidP="000134DC">
      <w:pPr>
        <w:spacing w:after="0" w:line="240" w:lineRule="auto"/>
        <w:rPr>
          <w:rFonts w:ascii="Times New Roman" w:eastAsia="Times New Roman" w:hAnsi="Times New Roman" w:cs="Times New Roman"/>
          <w:sz w:val="24"/>
          <w:szCs w:val="24"/>
          <w:lang w:eastAsia="es-ES"/>
        </w:rPr>
      </w:pPr>
      <w:r w:rsidRPr="000134DC">
        <w:rPr>
          <w:rFonts w:ascii="Times New Roman" w:eastAsia="Times New Roman" w:hAnsi="Times New Roman" w:cs="Times New Roman"/>
          <w:sz w:val="24"/>
          <w:szCs w:val="24"/>
          <w:lang w:eastAsia="es-ES"/>
        </w:rPr>
        <w:pict>
          <v:rect id="_x0000_i1025" style="width:0;height:1.5pt" o:hralign="center" o:hrstd="t" o:hr="t" fillcolor="#aca899" stroked="f"/>
        </w:pict>
      </w:r>
    </w:p>
    <w:p w:rsidR="00C52C97" w:rsidRDefault="000134DC" w:rsidP="000134DC">
      <w:r>
        <w:rPr>
          <w:rFonts w:ascii="Times New Roman" w:eastAsia="Times New Roman" w:hAnsi="Times New Roman" w:cs="Times New Roman"/>
          <w:noProof/>
          <w:color w:val="0000FF"/>
          <w:sz w:val="24"/>
          <w:szCs w:val="24"/>
          <w:lang w:eastAsia="es-ES"/>
        </w:rPr>
        <w:drawing>
          <wp:inline distT="0" distB="0" distL="0" distR="0">
            <wp:extent cx="351155" cy="223520"/>
            <wp:effectExtent l="19050" t="0" r="0" b="0"/>
            <wp:docPr id="17" name="Imagen 17" descr="nex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xt">
                      <a:hlinkClick r:id="rId4"/>
                    </pic:cNvPr>
                    <pic:cNvPicPr>
                      <a:picLocks noChangeAspect="1" noChangeArrowheads="1"/>
                    </pic:cNvPicPr>
                  </pic:nvPicPr>
                  <pic:blipFill>
                    <a:blip r:embed="rId5"/>
                    <a:srcRect/>
                    <a:stretch>
                      <a:fillRect/>
                    </a:stretch>
                  </pic:blipFill>
                  <pic:spPr bwMode="auto">
                    <a:xfrm>
                      <a:off x="0" y="0"/>
                      <a:ext cx="351155" cy="223520"/>
                    </a:xfrm>
                    <a:prstGeom prst="rect">
                      <a:avLst/>
                    </a:prstGeom>
                    <a:noFill/>
                    <a:ln w="9525">
                      <a:noFill/>
                      <a:miter lim="800000"/>
                      <a:headEnd/>
                      <a:tailEnd/>
                    </a:ln>
                  </pic:spPr>
                </pic:pic>
              </a:graphicData>
            </a:graphic>
          </wp:inline>
        </w:drawing>
      </w:r>
      <w:bookmarkEnd w:id="0"/>
      <w:r>
        <w:rPr>
          <w:rFonts w:ascii="Times New Roman" w:eastAsia="Times New Roman" w:hAnsi="Times New Roman" w:cs="Times New Roman"/>
          <w:noProof/>
          <w:color w:val="0000FF"/>
          <w:sz w:val="24"/>
          <w:szCs w:val="24"/>
          <w:lang w:eastAsia="es-ES"/>
        </w:rPr>
        <w:drawing>
          <wp:inline distT="0" distB="0" distL="0" distR="0">
            <wp:extent cx="244475" cy="223520"/>
            <wp:effectExtent l="19050" t="0" r="3175" b="0"/>
            <wp:docPr id="18" name="Imagen 18" descr="u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p">
                      <a:hlinkClick r:id="rId6"/>
                    </pic:cNvPr>
                    <pic:cNvPicPr>
                      <a:picLocks noChangeAspect="1" noChangeArrowheads="1"/>
                    </pic:cNvPicPr>
                  </pic:nvPicPr>
                  <pic:blipFill>
                    <a:blip r:embed="rId7"/>
                    <a:srcRect/>
                    <a:stretch>
                      <a:fillRect/>
                    </a:stretch>
                  </pic:blipFill>
                  <pic:spPr bwMode="auto">
                    <a:xfrm>
                      <a:off x="0" y="0"/>
                      <a:ext cx="244475" cy="223520"/>
                    </a:xfrm>
                    <a:prstGeom prst="rect">
                      <a:avLst/>
                    </a:prstGeom>
                    <a:noFill/>
                    <a:ln w="9525">
                      <a:noFill/>
                      <a:miter lim="800000"/>
                      <a:headEnd/>
                      <a:tailEnd/>
                    </a:ln>
                  </pic:spPr>
                </pic:pic>
              </a:graphicData>
            </a:graphic>
          </wp:inline>
        </w:drawing>
      </w:r>
      <w:bookmarkEnd w:id="1"/>
      <w:r>
        <w:rPr>
          <w:rFonts w:ascii="Times New Roman" w:eastAsia="Times New Roman" w:hAnsi="Times New Roman" w:cs="Times New Roman"/>
          <w:noProof/>
          <w:color w:val="0000FF"/>
          <w:sz w:val="24"/>
          <w:szCs w:val="24"/>
          <w:lang w:eastAsia="es-ES"/>
        </w:rPr>
        <w:drawing>
          <wp:inline distT="0" distB="0" distL="0" distR="0">
            <wp:extent cx="605790" cy="223520"/>
            <wp:effectExtent l="19050" t="0" r="3810" b="0"/>
            <wp:docPr id="19" name="Imagen 19" descr="previou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evious">
                      <a:hlinkClick r:id="rId8"/>
                    </pic:cNvPr>
                    <pic:cNvPicPr>
                      <a:picLocks noChangeAspect="1" noChangeArrowheads="1"/>
                    </pic:cNvPicPr>
                  </pic:nvPicPr>
                  <pic:blipFill>
                    <a:blip r:embed="rId9"/>
                    <a:srcRect/>
                    <a:stretch>
                      <a:fillRect/>
                    </a:stretch>
                  </pic:blipFill>
                  <pic:spPr bwMode="auto">
                    <a:xfrm>
                      <a:off x="0" y="0"/>
                      <a:ext cx="605790" cy="223520"/>
                    </a:xfrm>
                    <a:prstGeom prst="rect">
                      <a:avLst/>
                    </a:prstGeom>
                    <a:noFill/>
                    <a:ln w="9525">
                      <a:noFill/>
                      <a:miter lim="800000"/>
                      <a:headEnd/>
                      <a:tailEnd/>
                    </a:ln>
                  </pic:spPr>
                </pic:pic>
              </a:graphicData>
            </a:graphic>
          </wp:inline>
        </w:drawing>
      </w:r>
      <w:bookmarkEnd w:id="2"/>
      <w:r w:rsidRPr="000134DC">
        <w:rPr>
          <w:rFonts w:ascii="Times New Roman" w:eastAsia="Times New Roman" w:hAnsi="Times New Roman" w:cs="Times New Roman"/>
          <w:sz w:val="24"/>
          <w:szCs w:val="24"/>
          <w:lang w:eastAsia="es-ES"/>
        </w:rPr>
        <w:br/>
      </w:r>
      <w:proofErr w:type="spellStart"/>
      <w:r w:rsidRPr="000134DC">
        <w:rPr>
          <w:rFonts w:ascii="Times New Roman" w:eastAsia="Times New Roman" w:hAnsi="Times New Roman" w:cs="Times New Roman"/>
          <w:b/>
          <w:bCs/>
          <w:sz w:val="24"/>
          <w:szCs w:val="24"/>
          <w:lang w:eastAsia="es-ES"/>
        </w:rPr>
        <w:t>Next</w:t>
      </w:r>
      <w:proofErr w:type="spellEnd"/>
      <w:r w:rsidRPr="000134DC">
        <w:rPr>
          <w:rFonts w:ascii="Times New Roman" w:eastAsia="Times New Roman" w:hAnsi="Times New Roman" w:cs="Times New Roman"/>
          <w:b/>
          <w:bCs/>
          <w:sz w:val="24"/>
          <w:szCs w:val="24"/>
          <w:lang w:eastAsia="es-ES"/>
        </w:rPr>
        <w:t>:</w:t>
      </w:r>
      <w:r w:rsidRPr="000134DC">
        <w:rPr>
          <w:rFonts w:ascii="Times New Roman" w:eastAsia="Times New Roman" w:hAnsi="Times New Roman" w:cs="Times New Roman"/>
          <w:sz w:val="24"/>
          <w:szCs w:val="24"/>
          <w:lang w:eastAsia="es-ES"/>
        </w:rPr>
        <w:t xml:space="preserve"> </w:t>
      </w:r>
      <w:hyperlink r:id="rId18" w:history="1">
        <w:r w:rsidRPr="000134DC">
          <w:rPr>
            <w:rFonts w:ascii="Times New Roman" w:eastAsia="Times New Roman" w:hAnsi="Times New Roman" w:cs="Times New Roman"/>
            <w:color w:val="0000FF"/>
            <w:sz w:val="24"/>
            <w:szCs w:val="24"/>
            <w:u w:val="single"/>
            <w:lang w:eastAsia="es-ES"/>
          </w:rPr>
          <w:t>Sobre este documento...</w:t>
        </w:r>
      </w:hyperlink>
      <w:bookmarkEnd w:id="3"/>
      <w:r w:rsidRPr="000134DC">
        <w:rPr>
          <w:rFonts w:ascii="Times New Roman" w:eastAsia="Times New Roman" w:hAnsi="Times New Roman" w:cs="Times New Roman"/>
          <w:sz w:val="24"/>
          <w:szCs w:val="24"/>
          <w:lang w:eastAsia="es-ES"/>
        </w:rPr>
        <w:t xml:space="preserve"> </w:t>
      </w:r>
      <w:r w:rsidRPr="000134DC">
        <w:rPr>
          <w:rFonts w:ascii="Times New Roman" w:eastAsia="Times New Roman" w:hAnsi="Times New Roman" w:cs="Times New Roman"/>
          <w:b/>
          <w:bCs/>
          <w:sz w:val="24"/>
          <w:szCs w:val="24"/>
          <w:lang w:eastAsia="es-ES"/>
        </w:rPr>
        <w:t>Up:</w:t>
      </w:r>
      <w:r w:rsidRPr="000134DC">
        <w:rPr>
          <w:rFonts w:ascii="Times New Roman" w:eastAsia="Times New Roman" w:hAnsi="Times New Roman" w:cs="Times New Roman"/>
          <w:sz w:val="24"/>
          <w:szCs w:val="24"/>
          <w:lang w:eastAsia="es-ES"/>
        </w:rPr>
        <w:t xml:space="preserve"> </w:t>
      </w:r>
      <w:hyperlink r:id="rId19" w:history="1">
        <w:r w:rsidRPr="000134DC">
          <w:rPr>
            <w:rFonts w:ascii="Times New Roman" w:eastAsia="Times New Roman" w:hAnsi="Times New Roman" w:cs="Times New Roman"/>
            <w:color w:val="0000FF"/>
            <w:sz w:val="24"/>
            <w:szCs w:val="24"/>
            <w:u w:val="single"/>
            <w:lang w:eastAsia="es-ES"/>
          </w:rPr>
          <w:t>Algunas aplicaciones</w:t>
        </w:r>
      </w:hyperlink>
      <w:bookmarkEnd w:id="4"/>
      <w:r w:rsidRPr="000134DC">
        <w:rPr>
          <w:rFonts w:ascii="Times New Roman" w:eastAsia="Times New Roman" w:hAnsi="Times New Roman" w:cs="Times New Roman"/>
          <w:sz w:val="24"/>
          <w:szCs w:val="24"/>
          <w:lang w:eastAsia="es-ES"/>
        </w:rPr>
        <w:t xml:space="preserve"> </w:t>
      </w:r>
      <w:proofErr w:type="spellStart"/>
      <w:r w:rsidRPr="000134DC">
        <w:rPr>
          <w:rFonts w:ascii="Times New Roman" w:eastAsia="Times New Roman" w:hAnsi="Times New Roman" w:cs="Times New Roman"/>
          <w:b/>
          <w:bCs/>
          <w:sz w:val="24"/>
          <w:szCs w:val="24"/>
          <w:lang w:eastAsia="es-ES"/>
        </w:rPr>
        <w:t>Previous</w:t>
      </w:r>
      <w:proofErr w:type="spellEnd"/>
      <w:r w:rsidRPr="000134DC">
        <w:rPr>
          <w:rFonts w:ascii="Times New Roman" w:eastAsia="Times New Roman" w:hAnsi="Times New Roman" w:cs="Times New Roman"/>
          <w:b/>
          <w:bCs/>
          <w:sz w:val="24"/>
          <w:szCs w:val="24"/>
          <w:lang w:eastAsia="es-ES"/>
        </w:rPr>
        <w:t>:</w:t>
      </w:r>
      <w:r w:rsidRPr="000134DC">
        <w:rPr>
          <w:rFonts w:ascii="Times New Roman" w:eastAsia="Times New Roman" w:hAnsi="Times New Roman" w:cs="Times New Roman"/>
          <w:sz w:val="24"/>
          <w:szCs w:val="24"/>
          <w:lang w:eastAsia="es-ES"/>
        </w:rPr>
        <w:t xml:space="preserve"> </w:t>
      </w:r>
      <w:hyperlink r:id="rId20" w:history="1">
        <w:r w:rsidRPr="000134DC">
          <w:rPr>
            <w:rFonts w:ascii="Times New Roman" w:eastAsia="Times New Roman" w:hAnsi="Times New Roman" w:cs="Times New Roman"/>
            <w:color w:val="0000FF"/>
            <w:sz w:val="24"/>
            <w:szCs w:val="24"/>
            <w:u w:val="single"/>
            <w:lang w:eastAsia="es-ES"/>
          </w:rPr>
          <w:t>Sistemas de ecuaciones no</w:t>
        </w:r>
      </w:hyperlink>
      <w:bookmarkEnd w:id="5"/>
      <w:r w:rsidRPr="000134DC">
        <w:rPr>
          <w:rFonts w:ascii="Times New Roman" w:eastAsia="Times New Roman" w:hAnsi="Times New Roman" w:cs="Times New Roman"/>
          <w:sz w:val="24"/>
          <w:szCs w:val="24"/>
          <w:lang w:eastAsia="es-ES"/>
        </w:rPr>
        <w:t xml:space="preserve"> </w:t>
      </w:r>
      <w:r w:rsidRPr="000134DC">
        <w:rPr>
          <w:rFonts w:ascii="Times New Roman" w:eastAsia="Times New Roman" w:hAnsi="Times New Roman" w:cs="Times New Roman"/>
          <w:sz w:val="24"/>
          <w:szCs w:val="24"/>
          <w:lang w:eastAsia="es-ES"/>
        </w:rPr>
        <w:br/>
      </w:r>
      <w:r>
        <w:rPr>
          <w:rFonts w:ascii="Times New Roman" w:eastAsia="Times New Roman" w:hAnsi="Times New Roman" w:cs="Times New Roman"/>
          <w:noProof/>
          <w:color w:val="0000FF"/>
          <w:sz w:val="24"/>
          <w:szCs w:val="24"/>
          <w:lang w:eastAsia="es-ES"/>
        </w:rPr>
        <w:drawing>
          <wp:inline distT="0" distB="0" distL="0" distR="0">
            <wp:extent cx="212725" cy="212725"/>
            <wp:effectExtent l="19050" t="0" r="0" b="0"/>
            <wp:docPr id="20" name="Imagen 20" descr="I:\ARCHIVOS MATLAB\Archivos HTML\Ecuaciones diferenciales_archivos\es.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ARCHIVOS MATLAB\Archivos HTML\Ecuaciones diferenciales_archivos\es.gif">
                      <a:hlinkClick r:id="rId21"/>
                    </pic:cNvPr>
                    <pic:cNvPicPr>
                      <a:picLocks noChangeAspect="1" noChangeArrowheads="1"/>
                    </pic:cNvPicPr>
                  </pic:nvPicPr>
                  <pic:blipFill>
                    <a:blip r:embed="rId22"/>
                    <a:srcRect/>
                    <a:stretch>
                      <a:fillRect/>
                    </a:stretch>
                  </pic:blipFill>
                  <pic:spPr bwMode="auto">
                    <a:xfrm>
                      <a:off x="0" y="0"/>
                      <a:ext cx="212725" cy="212725"/>
                    </a:xfrm>
                    <a:prstGeom prst="rect">
                      <a:avLst/>
                    </a:prstGeom>
                    <a:noFill/>
                    <a:ln w="9525">
                      <a:noFill/>
                      <a:miter lim="800000"/>
                      <a:headEnd/>
                      <a:tailEnd/>
                    </a:ln>
                  </pic:spPr>
                </pic:pic>
              </a:graphicData>
            </a:graphic>
          </wp:inline>
        </w:drawing>
      </w:r>
    </w:p>
    <w:sectPr w:rsidR="00C52C97" w:rsidSect="00C52C9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134DC"/>
    <w:rsid w:val="000134DC"/>
    <w:rsid w:val="00C52C9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C97"/>
  </w:style>
  <w:style w:type="paragraph" w:styleId="Ttulo1">
    <w:name w:val="heading 1"/>
    <w:basedOn w:val="Normal"/>
    <w:link w:val="Ttulo1Car"/>
    <w:uiPriority w:val="9"/>
    <w:qFormat/>
    <w:rsid w:val="000134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34DC"/>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0134DC"/>
    <w:rPr>
      <w:color w:val="0000FF"/>
      <w:u w:val="single"/>
    </w:rPr>
  </w:style>
  <w:style w:type="paragraph" w:styleId="NormalWeb">
    <w:name w:val="Normal (Web)"/>
    <w:basedOn w:val="Normal"/>
    <w:uiPriority w:val="99"/>
    <w:semiHidden/>
    <w:unhideWhenUsed/>
    <w:rsid w:val="000134D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quinadeescribirHTML">
    <w:name w:val="HTML Typewriter"/>
    <w:basedOn w:val="Fuentedeprrafopredeter"/>
    <w:uiPriority w:val="99"/>
    <w:semiHidden/>
    <w:unhideWhenUsed/>
    <w:rsid w:val="000134DC"/>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0134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34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7579724">
      <w:bodyDiv w:val="1"/>
      <w:marLeft w:val="0"/>
      <w:marRight w:val="0"/>
      <w:marTop w:val="0"/>
      <w:marBottom w:val="0"/>
      <w:divBdr>
        <w:top w:val="none" w:sz="0" w:space="0" w:color="auto"/>
        <w:left w:val="none" w:sz="0" w:space="0" w:color="auto"/>
        <w:bottom w:val="none" w:sz="0" w:space="0" w:color="auto"/>
        <w:right w:val="none" w:sz="0" w:space="0" w:color="auto"/>
      </w:divBdr>
      <w:divsChild>
        <w:div w:id="578057812">
          <w:blockQuote w:val="1"/>
          <w:marLeft w:val="720"/>
          <w:marRight w:val="720"/>
          <w:marTop w:val="100"/>
          <w:marBottom w:val="100"/>
          <w:divBdr>
            <w:top w:val="none" w:sz="0" w:space="0" w:color="auto"/>
            <w:left w:val="none" w:sz="0" w:space="0" w:color="auto"/>
            <w:bottom w:val="none" w:sz="0" w:space="0" w:color="auto"/>
            <w:right w:val="none" w:sz="0" w:space="0" w:color="auto"/>
          </w:divBdr>
        </w:div>
        <w:div w:id="238054579">
          <w:blockQuote w:val="1"/>
          <w:marLeft w:val="720"/>
          <w:marRight w:val="720"/>
          <w:marTop w:val="100"/>
          <w:marBottom w:val="100"/>
          <w:divBdr>
            <w:top w:val="none" w:sz="0" w:space="0" w:color="auto"/>
            <w:left w:val="none" w:sz="0" w:space="0" w:color="auto"/>
            <w:bottom w:val="none" w:sz="0" w:space="0" w:color="auto"/>
            <w:right w:val="none" w:sz="0" w:space="0" w:color="auto"/>
          </w:divBdr>
        </w:div>
        <w:div w:id="84589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m.utp.ac.pa/Revista/Matlab/node30.html" TargetMode="External"/><Relationship Id="rId13" Type="http://schemas.openxmlformats.org/officeDocument/2006/relationships/image" Target="media/image7.gif"/><Relationship Id="rId18" Type="http://schemas.openxmlformats.org/officeDocument/2006/relationships/hyperlink" Target="http://www.fim.utp.ac.pa/Revista/Matlab/node32.html" TargetMode="External"/><Relationship Id="rId3" Type="http://schemas.openxmlformats.org/officeDocument/2006/relationships/webSettings" Target="webSettings.xml"/><Relationship Id="rId21" Type="http://schemas.openxmlformats.org/officeDocument/2006/relationships/hyperlink" Target="http://www.fim.utp.ac.pa/Revista/Matlab/ht%20%20%20%20%20%20%20%20tp:/es.nedstat.net/cgi-bin/viewstat?name=fimutp" TargetMode="External"/><Relationship Id="rId7" Type="http://schemas.openxmlformats.org/officeDocument/2006/relationships/image" Target="media/image2.gif"/><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settings" Target="settings.xml"/><Relationship Id="rId16" Type="http://schemas.openxmlformats.org/officeDocument/2006/relationships/image" Target="media/image10.gif"/><Relationship Id="rId20" Type="http://schemas.openxmlformats.org/officeDocument/2006/relationships/hyperlink" Target="http://www.fim.utp.ac.pa/Revista/Matlab/node30.html" TargetMode="External"/><Relationship Id="rId1" Type="http://schemas.openxmlformats.org/officeDocument/2006/relationships/styles" Target="styles.xml"/><Relationship Id="rId6" Type="http://schemas.openxmlformats.org/officeDocument/2006/relationships/hyperlink" Target="http://www.fim.utp.ac.pa/Revista/Matlab/node29.html" TargetMode="External"/><Relationship Id="rId11" Type="http://schemas.openxmlformats.org/officeDocument/2006/relationships/image" Target="media/image5.gif"/><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9.gif"/><Relationship Id="rId23"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hyperlink" Target="http://www.fim.utp.ac.pa/Revista/Matlab/node29.html" TargetMode="External"/><Relationship Id="rId4" Type="http://schemas.openxmlformats.org/officeDocument/2006/relationships/hyperlink" Target="http://www.fim.utp.ac.pa/Revista/Matlab/node32.html" TargetMode="Externa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525</Words>
  <Characters>2893</Characters>
  <Application>Microsoft Office Word</Application>
  <DocSecurity>0</DocSecurity>
  <Lines>24</Lines>
  <Paragraphs>6</Paragraphs>
  <ScaleCrop>false</ScaleCrop>
  <Company>Personal</Company>
  <LinksUpToDate>false</LinksUpToDate>
  <CharactersWithSpaces>3412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2014-02-03T01:31:00Z</dcterms:created>
  <dcterms:modified xsi:type="dcterms:W3CDTF">2014-02-03T01:33:00Z</dcterms:modified>
</cp:coreProperties>
</file>