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DC5" w:rsidRPr="00023DC5" w:rsidRDefault="00023DC5" w:rsidP="00023D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0" w:name="tex2html315"/>
      <w:bookmarkStart w:id="1" w:name="tex2html313"/>
      <w:bookmarkStart w:id="2" w:name="tex2html307"/>
      <w:bookmarkStart w:id="3" w:name="tex2html316"/>
      <w:bookmarkStart w:id="4" w:name="tex2html314"/>
      <w:bookmarkStart w:id="5" w:name="tex2html308"/>
      <w:bookmarkStart w:id="6" w:name="SECTION00452000000000000000"/>
      <w:r w:rsidRPr="00023DC5">
        <w:rPr>
          <w:rFonts w:ascii="Times New Roman" w:eastAsia="Times New Roman" w:hAnsi="Times New Roman" w:cs="Times New Roman"/>
          <w:b/>
          <w:bCs/>
          <w:sz w:val="36"/>
          <w:szCs w:val="36"/>
          <w:lang w:eastAsia="es-ES"/>
        </w:rPr>
        <w:t xml:space="preserve">Variables </w:t>
      </w:r>
      <w:proofErr w:type="spellStart"/>
      <w:r w:rsidRPr="00023DC5">
        <w:rPr>
          <w:rFonts w:ascii="Times New Roman" w:eastAsia="Times New Roman" w:hAnsi="Times New Roman" w:cs="Times New Roman"/>
          <w:b/>
          <w:bCs/>
          <w:sz w:val="36"/>
          <w:szCs w:val="36"/>
          <w:lang w:eastAsia="es-ES"/>
        </w:rPr>
        <w:t>nargin</w:t>
      </w:r>
      <w:proofErr w:type="spellEnd"/>
      <w:r w:rsidRPr="00023DC5">
        <w:rPr>
          <w:rFonts w:ascii="Times New Roman" w:eastAsia="Times New Roman" w:hAnsi="Times New Roman" w:cs="Times New Roman"/>
          <w:b/>
          <w:bCs/>
          <w:sz w:val="36"/>
          <w:szCs w:val="36"/>
          <w:lang w:eastAsia="es-ES"/>
        </w:rPr>
        <w:t xml:space="preserve"> y </w:t>
      </w:r>
      <w:proofErr w:type="spellStart"/>
      <w:r w:rsidRPr="00023DC5">
        <w:rPr>
          <w:rFonts w:ascii="Times New Roman" w:eastAsia="Times New Roman" w:hAnsi="Times New Roman" w:cs="Times New Roman"/>
          <w:b/>
          <w:bCs/>
          <w:sz w:val="36"/>
          <w:szCs w:val="36"/>
          <w:lang w:eastAsia="es-ES"/>
        </w:rPr>
        <w:t>nargout</w:t>
      </w:r>
      <w:proofErr w:type="spellEnd"/>
      <w:r w:rsidRPr="00023DC5">
        <w:rPr>
          <w:rFonts w:ascii="Times New Roman" w:eastAsia="Times New Roman" w:hAnsi="Times New Roman" w:cs="Times New Roman"/>
          <w:b/>
          <w:bCs/>
          <w:sz w:val="36"/>
          <w:szCs w:val="36"/>
          <w:lang w:eastAsia="es-ES"/>
        </w:rPr>
        <w:t>.</w:t>
      </w:r>
      <w:bookmarkEnd w:id="6"/>
      <w:r w:rsidRPr="00023DC5">
        <w:rPr>
          <w:rFonts w:ascii="Times New Roman" w:eastAsia="Times New Roman" w:hAnsi="Times New Roman" w:cs="Times New Roman"/>
          <w:b/>
          <w:bCs/>
          <w:sz w:val="36"/>
          <w:szCs w:val="36"/>
          <w:lang w:eastAsia="es-ES"/>
        </w:rPr>
        <w:t xml:space="preserve"> </w:t>
      </w:r>
    </w:p>
    <w:p w:rsidR="00023DC5" w:rsidRPr="00023DC5" w:rsidRDefault="00023DC5" w:rsidP="00023DC5">
      <w:pPr>
        <w:spacing w:before="100" w:beforeAutospacing="1" w:after="100" w:afterAutospacing="1" w:line="240" w:lineRule="auto"/>
        <w:rPr>
          <w:rFonts w:ascii="Times New Roman" w:eastAsia="Times New Roman" w:hAnsi="Times New Roman" w:cs="Times New Roman"/>
          <w:sz w:val="24"/>
          <w:szCs w:val="24"/>
          <w:lang w:eastAsia="es-ES"/>
        </w:rPr>
      </w:pPr>
      <w:r w:rsidRPr="00023DC5">
        <w:rPr>
          <w:rFonts w:ascii="Times New Roman" w:eastAsia="Times New Roman" w:hAnsi="Times New Roman" w:cs="Times New Roman"/>
          <w:sz w:val="24"/>
          <w:szCs w:val="24"/>
          <w:lang w:eastAsia="es-ES"/>
        </w:rPr>
        <w:t xml:space="preserve">Al ejecutar un programa se asigna a la variable </w:t>
      </w:r>
      <w:proofErr w:type="spellStart"/>
      <w:r w:rsidRPr="00023DC5">
        <w:rPr>
          <w:rFonts w:ascii="Times New Roman" w:eastAsia="Times New Roman" w:hAnsi="Times New Roman" w:cs="Times New Roman"/>
          <w:b/>
          <w:bCs/>
          <w:sz w:val="24"/>
          <w:szCs w:val="24"/>
          <w:lang w:eastAsia="es-ES"/>
        </w:rPr>
        <w:t>nargin</w:t>
      </w:r>
      <w:proofErr w:type="spellEnd"/>
      <w:r w:rsidRPr="00023DC5">
        <w:rPr>
          <w:rFonts w:ascii="Times New Roman" w:eastAsia="Times New Roman" w:hAnsi="Times New Roman" w:cs="Times New Roman"/>
          <w:sz w:val="24"/>
          <w:szCs w:val="24"/>
          <w:lang w:eastAsia="es-ES"/>
        </w:rPr>
        <w:t xml:space="preserve"> el número de argumentos de entrada y a la variable </w:t>
      </w:r>
      <w:proofErr w:type="spellStart"/>
      <w:r w:rsidRPr="00023DC5">
        <w:rPr>
          <w:rFonts w:ascii="Times New Roman" w:eastAsia="Times New Roman" w:hAnsi="Times New Roman" w:cs="Times New Roman"/>
          <w:b/>
          <w:bCs/>
          <w:sz w:val="24"/>
          <w:szCs w:val="24"/>
          <w:lang w:eastAsia="es-ES"/>
        </w:rPr>
        <w:t>nargout</w:t>
      </w:r>
      <w:proofErr w:type="spellEnd"/>
      <w:r w:rsidRPr="00023DC5">
        <w:rPr>
          <w:rFonts w:ascii="Times New Roman" w:eastAsia="Times New Roman" w:hAnsi="Times New Roman" w:cs="Times New Roman"/>
          <w:sz w:val="24"/>
          <w:szCs w:val="24"/>
          <w:lang w:eastAsia="es-ES"/>
        </w:rPr>
        <w:t xml:space="preserve"> el número de argumentos de salida. Esto permite crear programas con </w:t>
      </w:r>
      <w:proofErr w:type="gramStart"/>
      <w:r w:rsidRPr="00023DC5">
        <w:rPr>
          <w:rFonts w:ascii="Times New Roman" w:eastAsia="Times New Roman" w:hAnsi="Times New Roman" w:cs="Times New Roman"/>
          <w:sz w:val="24"/>
          <w:szCs w:val="24"/>
          <w:lang w:eastAsia="es-ES"/>
        </w:rPr>
        <w:t>diferentes número</w:t>
      </w:r>
      <w:proofErr w:type="gramEnd"/>
      <w:r w:rsidRPr="00023DC5">
        <w:rPr>
          <w:rFonts w:ascii="Times New Roman" w:eastAsia="Times New Roman" w:hAnsi="Times New Roman" w:cs="Times New Roman"/>
          <w:sz w:val="24"/>
          <w:szCs w:val="24"/>
          <w:lang w:eastAsia="es-ES"/>
        </w:rPr>
        <w:t xml:space="preserve"> de argumentos de entrada y de salida. Por ejemplo, podemos crear una función que calcule, mediante el método de Newton, la raíz cuadrada de cierto número con una precisión deseada. De ese modo, necesitamos una función que tenga dos argumentos de entrada: uno para el número, </w:t>
      </w:r>
      <w:r w:rsidRPr="00023DC5">
        <w:rPr>
          <w:rFonts w:ascii="Times New Roman" w:eastAsia="Times New Roman" w:hAnsi="Times New Roman" w:cs="Times New Roman"/>
          <w:b/>
          <w:bCs/>
          <w:sz w:val="24"/>
          <w:szCs w:val="24"/>
          <w:lang w:eastAsia="es-ES"/>
        </w:rPr>
        <w:t>x</w:t>
      </w:r>
      <w:r w:rsidRPr="00023DC5">
        <w:rPr>
          <w:rFonts w:ascii="Times New Roman" w:eastAsia="Times New Roman" w:hAnsi="Times New Roman" w:cs="Times New Roman"/>
          <w:sz w:val="24"/>
          <w:szCs w:val="24"/>
          <w:lang w:eastAsia="es-ES"/>
        </w:rPr>
        <w:t xml:space="preserve">, y otro para la precisión, </w:t>
      </w:r>
      <w:r w:rsidRPr="00023DC5">
        <w:rPr>
          <w:rFonts w:ascii="Times New Roman" w:eastAsia="Times New Roman" w:hAnsi="Times New Roman" w:cs="Times New Roman"/>
          <w:b/>
          <w:bCs/>
          <w:sz w:val="24"/>
          <w:szCs w:val="24"/>
          <w:lang w:eastAsia="es-ES"/>
        </w:rPr>
        <w:t>pre</w:t>
      </w:r>
      <w:r w:rsidRPr="00023DC5">
        <w:rPr>
          <w:rFonts w:ascii="Times New Roman" w:eastAsia="Times New Roman" w:hAnsi="Times New Roman" w:cs="Times New Roman"/>
          <w:sz w:val="24"/>
          <w:szCs w:val="24"/>
          <w:lang w:eastAsia="es-ES"/>
        </w:rPr>
        <w:t xml:space="preserve">. De todos modos, es posible mediante el uso de </w:t>
      </w:r>
      <w:proofErr w:type="spellStart"/>
      <w:r w:rsidRPr="00023DC5">
        <w:rPr>
          <w:rFonts w:ascii="Times New Roman" w:eastAsia="Times New Roman" w:hAnsi="Times New Roman" w:cs="Times New Roman"/>
          <w:b/>
          <w:bCs/>
          <w:sz w:val="24"/>
          <w:szCs w:val="24"/>
          <w:lang w:eastAsia="es-ES"/>
        </w:rPr>
        <w:t>nargin</w:t>
      </w:r>
      <w:proofErr w:type="spellEnd"/>
      <w:r w:rsidRPr="00023DC5">
        <w:rPr>
          <w:rFonts w:ascii="Times New Roman" w:eastAsia="Times New Roman" w:hAnsi="Times New Roman" w:cs="Times New Roman"/>
          <w:sz w:val="24"/>
          <w:szCs w:val="24"/>
          <w:lang w:eastAsia="es-ES"/>
        </w:rPr>
        <w:t xml:space="preserve">, construir la función para que se pueda llamar con sólo un argumento, correspondiente al número </w:t>
      </w:r>
      <w:r w:rsidRPr="00023DC5">
        <w:rPr>
          <w:rFonts w:ascii="Times New Roman" w:eastAsia="Times New Roman" w:hAnsi="Times New Roman" w:cs="Times New Roman"/>
          <w:b/>
          <w:bCs/>
          <w:sz w:val="24"/>
          <w:szCs w:val="24"/>
          <w:lang w:eastAsia="es-ES"/>
        </w:rPr>
        <w:t>x</w:t>
      </w:r>
      <w:r w:rsidRPr="00023DC5">
        <w:rPr>
          <w:rFonts w:ascii="Times New Roman" w:eastAsia="Times New Roman" w:hAnsi="Times New Roman" w:cs="Times New Roman"/>
          <w:sz w:val="24"/>
          <w:szCs w:val="24"/>
          <w:lang w:eastAsia="es-ES"/>
        </w:rPr>
        <w:t>, y tomar como precisión un valor fijo, por ejemplo, ·</w:t>
      </w:r>
      <w:r>
        <w:rPr>
          <w:rFonts w:ascii="Times New Roman" w:eastAsia="Times New Roman" w:hAnsi="Times New Roman" w:cs="Times New Roman"/>
          <w:noProof/>
          <w:sz w:val="24"/>
          <w:szCs w:val="24"/>
          <w:lang w:eastAsia="es-ES"/>
        </w:rPr>
        <w:drawing>
          <wp:inline distT="0" distB="0" distL="0" distR="0">
            <wp:extent cx="393700" cy="191135"/>
            <wp:effectExtent l="19050" t="0" r="6350" b="0"/>
            <wp:docPr id="4" name="Imagen 4"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2}$"/>
                    <pic:cNvPicPr>
                      <a:picLocks noChangeAspect="1" noChangeArrowheads="1"/>
                    </pic:cNvPicPr>
                  </pic:nvPicPr>
                  <pic:blipFill>
                    <a:blip r:embed="rId4"/>
                    <a:srcRect/>
                    <a:stretch>
                      <a:fillRect/>
                    </a:stretch>
                  </pic:blipFill>
                  <pic:spPr bwMode="auto">
                    <a:xfrm>
                      <a:off x="0" y="0"/>
                      <a:ext cx="393700" cy="191135"/>
                    </a:xfrm>
                    <a:prstGeom prst="rect">
                      <a:avLst/>
                    </a:prstGeom>
                    <a:noFill/>
                    <a:ln w="9525">
                      <a:noFill/>
                      <a:miter lim="800000"/>
                      <a:headEnd/>
                      <a:tailEnd/>
                    </a:ln>
                  </pic:spPr>
                </pic:pic>
              </a:graphicData>
            </a:graphic>
          </wp:inline>
        </w:drawing>
      </w:r>
      <w:r w:rsidRPr="00023DC5">
        <w:rPr>
          <w:rFonts w:ascii="Times New Roman" w:eastAsia="Times New Roman" w:hAnsi="Times New Roman" w:cs="Times New Roman"/>
          <w:sz w:val="24"/>
          <w:szCs w:val="24"/>
          <w:lang w:eastAsia="es-ES"/>
        </w:rPr>
        <w:t xml:space="preserve">. Las siguientes instrucciones corresponden a la función así definida </w:t>
      </w:r>
    </w:p>
    <w:p w:rsidR="00023DC5" w:rsidRPr="00023DC5" w:rsidRDefault="00023DC5" w:rsidP="00023DC5">
      <w:pPr>
        <w:spacing w:after="100" w:line="240" w:lineRule="auto"/>
        <w:rPr>
          <w:rFonts w:ascii="Times New Roman" w:eastAsia="Times New Roman" w:hAnsi="Times New Roman" w:cs="Times New Roman"/>
          <w:sz w:val="24"/>
          <w:szCs w:val="24"/>
          <w:lang w:eastAsia="es-ES"/>
        </w:rPr>
      </w:pPr>
      <w:proofErr w:type="spellStart"/>
      <w:proofErr w:type="gramStart"/>
      <w:r w:rsidRPr="00023DC5">
        <w:rPr>
          <w:rFonts w:ascii="Courier New" w:eastAsia="Times New Roman" w:hAnsi="Courier New" w:cs="Courier New"/>
          <w:sz w:val="20"/>
          <w:lang w:eastAsia="es-ES"/>
        </w:rPr>
        <w:t>function</w:t>
      </w:r>
      <w:proofErr w:type="spellEnd"/>
      <w:proofErr w:type="gramEnd"/>
      <w:r w:rsidRPr="00023DC5">
        <w:rPr>
          <w:rFonts w:ascii="Courier New" w:eastAsia="Times New Roman" w:hAnsi="Courier New" w:cs="Courier New"/>
          <w:sz w:val="20"/>
          <w:lang w:eastAsia="es-ES"/>
        </w:rPr>
        <w:t xml:space="preserve"> [</w:t>
      </w:r>
      <w:proofErr w:type="spellStart"/>
      <w:r w:rsidRPr="00023DC5">
        <w:rPr>
          <w:rFonts w:ascii="Courier New" w:eastAsia="Times New Roman" w:hAnsi="Courier New" w:cs="Courier New"/>
          <w:sz w:val="20"/>
          <w:lang w:eastAsia="es-ES"/>
        </w:rPr>
        <w:t>r,nit</w:t>
      </w:r>
      <w:proofErr w:type="spellEnd"/>
      <w:r w:rsidRPr="00023DC5">
        <w:rPr>
          <w:rFonts w:ascii="Courier New" w:eastAsia="Times New Roman" w:hAnsi="Courier New" w:cs="Courier New"/>
          <w:sz w:val="20"/>
          <w:lang w:eastAsia="es-ES"/>
        </w:rPr>
        <w:t>]=</w:t>
      </w:r>
      <w:proofErr w:type="spellStart"/>
      <w:r w:rsidRPr="00023DC5">
        <w:rPr>
          <w:rFonts w:ascii="Courier New" w:eastAsia="Times New Roman" w:hAnsi="Courier New" w:cs="Courier New"/>
          <w:sz w:val="20"/>
          <w:lang w:eastAsia="es-ES"/>
        </w:rPr>
        <w:t>raiz</w:t>
      </w:r>
      <w:proofErr w:type="spellEnd"/>
      <w:r w:rsidRPr="00023DC5">
        <w:rPr>
          <w:rFonts w:ascii="Courier New" w:eastAsia="Times New Roman" w:hAnsi="Courier New" w:cs="Courier New"/>
          <w:sz w:val="20"/>
          <w:lang w:eastAsia="es-ES"/>
        </w:rPr>
        <w:t>(</w:t>
      </w:r>
      <w:proofErr w:type="spellStart"/>
      <w:r w:rsidRPr="00023DC5">
        <w:rPr>
          <w:rFonts w:ascii="Courier New" w:eastAsia="Times New Roman" w:hAnsi="Courier New" w:cs="Courier New"/>
          <w:sz w:val="20"/>
          <w:lang w:eastAsia="es-ES"/>
        </w:rPr>
        <w:t>x,pre</w:t>
      </w:r>
      <w:proofErr w:type="spellEnd"/>
      <w:r w:rsidRPr="00023DC5">
        <w:rPr>
          <w:rFonts w:ascii="Courier New" w:eastAsia="Times New Roman" w:hAnsi="Courier New" w:cs="Courier New"/>
          <w:sz w:val="20"/>
          <w:lang w:eastAsia="es-ES"/>
        </w:rPr>
        <w:t xml:space="preserve">) </w:t>
      </w:r>
      <w:r w:rsidRPr="00023DC5">
        <w:rPr>
          <w:rFonts w:ascii="Courier New" w:eastAsia="Times New Roman" w:hAnsi="Courier New" w:cs="Courier New"/>
          <w:sz w:val="20"/>
          <w:szCs w:val="20"/>
          <w:lang w:eastAsia="es-ES"/>
        </w:rPr>
        <w:br/>
      </w:r>
      <w:proofErr w:type="spellStart"/>
      <w:r w:rsidRPr="00023DC5">
        <w:rPr>
          <w:rFonts w:ascii="Courier New" w:eastAsia="Times New Roman" w:hAnsi="Courier New" w:cs="Courier New"/>
          <w:sz w:val="20"/>
          <w:lang w:eastAsia="es-ES"/>
        </w:rPr>
        <w:t>if</w:t>
      </w:r>
      <w:proofErr w:type="spellEnd"/>
      <w:r w:rsidRPr="00023DC5">
        <w:rPr>
          <w:rFonts w:ascii="Courier New" w:eastAsia="Times New Roman" w:hAnsi="Courier New" w:cs="Courier New"/>
          <w:sz w:val="20"/>
          <w:lang w:eastAsia="es-ES"/>
        </w:rPr>
        <w:t xml:space="preserve"> </w:t>
      </w:r>
      <w:proofErr w:type="spellStart"/>
      <w:r w:rsidRPr="00023DC5">
        <w:rPr>
          <w:rFonts w:ascii="Courier New" w:eastAsia="Times New Roman" w:hAnsi="Courier New" w:cs="Courier New"/>
          <w:sz w:val="20"/>
          <w:lang w:eastAsia="es-ES"/>
        </w:rPr>
        <w:t>nargin</w:t>
      </w:r>
      <w:proofErr w:type="spellEnd"/>
      <w:r w:rsidRPr="00023DC5">
        <w:rPr>
          <w:rFonts w:ascii="Courier New" w:eastAsia="Times New Roman" w:hAnsi="Courier New" w:cs="Courier New"/>
          <w:sz w:val="20"/>
          <w:lang w:eastAsia="es-ES"/>
        </w:rPr>
        <w:t xml:space="preserve">==1 </w:t>
      </w:r>
      <w:r w:rsidRPr="00023DC5">
        <w:rPr>
          <w:rFonts w:ascii="Courier New" w:eastAsia="Times New Roman" w:hAnsi="Courier New" w:cs="Courier New"/>
          <w:sz w:val="20"/>
          <w:szCs w:val="20"/>
          <w:lang w:eastAsia="es-ES"/>
        </w:rPr>
        <w:br/>
      </w:r>
      <w:r>
        <w:rPr>
          <w:rFonts w:ascii="Courier New" w:eastAsia="Times New Roman" w:hAnsi="Courier New" w:cs="Courier New"/>
          <w:noProof/>
          <w:sz w:val="20"/>
          <w:szCs w:val="20"/>
          <w:lang w:eastAsia="es-ES"/>
        </w:rPr>
        <w:drawing>
          <wp:inline distT="0" distB="0" distL="0" distR="0">
            <wp:extent cx="42545" cy="351155"/>
            <wp:effectExtent l="0" t="0" r="0" b="0"/>
            <wp:docPr id="5" name="Imagen 5" descr="$\math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strut$"/>
                    <pic:cNvPicPr>
                      <a:picLocks noChangeAspect="1" noChangeArrowheads="1"/>
                    </pic:cNvPicPr>
                  </pic:nvPicPr>
                  <pic:blipFill>
                    <a:blip r:embed="rId5"/>
                    <a:srcRect/>
                    <a:stretch>
                      <a:fillRect/>
                    </a:stretch>
                  </pic:blipFill>
                  <pic:spPr bwMode="auto">
                    <a:xfrm>
                      <a:off x="0" y="0"/>
                      <a:ext cx="42545" cy="351155"/>
                    </a:xfrm>
                    <a:prstGeom prst="rect">
                      <a:avLst/>
                    </a:prstGeom>
                    <a:noFill/>
                    <a:ln w="9525">
                      <a:noFill/>
                      <a:miter lim="800000"/>
                      <a:headEnd/>
                      <a:tailEnd/>
                    </a:ln>
                  </pic:spPr>
                </pic:pic>
              </a:graphicData>
            </a:graphic>
          </wp:inline>
        </w:drawing>
      </w:r>
      <w:r w:rsidRPr="00023DC5">
        <w:rPr>
          <w:rFonts w:ascii="Courier New" w:eastAsia="Times New Roman" w:hAnsi="Courier New" w:cs="Courier New"/>
          <w:sz w:val="20"/>
          <w:lang w:eastAsia="es-ES"/>
        </w:rPr>
        <w:t xml:space="preserve">pre=1e-2; </w:t>
      </w:r>
      <w:r w:rsidRPr="00023DC5">
        <w:rPr>
          <w:rFonts w:ascii="Courier New" w:eastAsia="Times New Roman" w:hAnsi="Courier New" w:cs="Courier New"/>
          <w:sz w:val="20"/>
          <w:szCs w:val="20"/>
          <w:lang w:eastAsia="es-ES"/>
        </w:rPr>
        <w:br/>
      </w:r>
      <w:proofErr w:type="spellStart"/>
      <w:r w:rsidRPr="00023DC5">
        <w:rPr>
          <w:rFonts w:ascii="Courier New" w:eastAsia="Times New Roman" w:hAnsi="Courier New" w:cs="Courier New"/>
          <w:sz w:val="20"/>
          <w:lang w:eastAsia="es-ES"/>
        </w:rPr>
        <w:t>end</w:t>
      </w:r>
      <w:proofErr w:type="spellEnd"/>
      <w:r w:rsidRPr="00023DC5">
        <w:rPr>
          <w:rFonts w:ascii="Courier New" w:eastAsia="Times New Roman" w:hAnsi="Courier New" w:cs="Courier New"/>
          <w:sz w:val="20"/>
          <w:lang w:eastAsia="es-ES"/>
        </w:rPr>
        <w:t xml:space="preserve"> </w:t>
      </w:r>
      <w:r w:rsidRPr="00023DC5">
        <w:rPr>
          <w:rFonts w:ascii="Courier New" w:eastAsia="Times New Roman" w:hAnsi="Courier New" w:cs="Courier New"/>
          <w:sz w:val="20"/>
          <w:szCs w:val="20"/>
          <w:lang w:eastAsia="es-ES"/>
        </w:rPr>
        <w:br/>
      </w:r>
      <w:r w:rsidRPr="00023DC5">
        <w:rPr>
          <w:rFonts w:ascii="Courier New" w:eastAsia="Times New Roman" w:hAnsi="Courier New" w:cs="Courier New"/>
          <w:sz w:val="20"/>
          <w:lang w:eastAsia="es-ES"/>
        </w:rPr>
        <w:t xml:space="preserve">r=x; </w:t>
      </w:r>
      <w:r w:rsidRPr="00023DC5">
        <w:rPr>
          <w:rFonts w:ascii="Courier New" w:eastAsia="Times New Roman" w:hAnsi="Courier New" w:cs="Courier New"/>
          <w:sz w:val="20"/>
          <w:szCs w:val="20"/>
          <w:lang w:eastAsia="es-ES"/>
        </w:rPr>
        <w:br/>
      </w:r>
      <w:r w:rsidRPr="00023DC5">
        <w:rPr>
          <w:rFonts w:ascii="Courier New" w:eastAsia="Times New Roman" w:hAnsi="Courier New" w:cs="Courier New"/>
          <w:sz w:val="20"/>
          <w:lang w:eastAsia="es-ES"/>
        </w:rPr>
        <w:t xml:space="preserve">r1=0; </w:t>
      </w:r>
      <w:r w:rsidRPr="00023DC5">
        <w:rPr>
          <w:rFonts w:ascii="Courier New" w:eastAsia="Times New Roman" w:hAnsi="Courier New" w:cs="Courier New"/>
          <w:sz w:val="20"/>
          <w:szCs w:val="20"/>
          <w:lang w:eastAsia="es-ES"/>
        </w:rPr>
        <w:br/>
      </w:r>
      <w:proofErr w:type="spellStart"/>
      <w:r w:rsidRPr="00023DC5">
        <w:rPr>
          <w:rFonts w:ascii="Courier New" w:eastAsia="Times New Roman" w:hAnsi="Courier New" w:cs="Courier New"/>
          <w:sz w:val="20"/>
          <w:lang w:eastAsia="es-ES"/>
        </w:rPr>
        <w:t>nit</w:t>
      </w:r>
      <w:proofErr w:type="spellEnd"/>
      <w:r w:rsidRPr="00023DC5">
        <w:rPr>
          <w:rFonts w:ascii="Courier New" w:eastAsia="Times New Roman" w:hAnsi="Courier New" w:cs="Courier New"/>
          <w:sz w:val="20"/>
          <w:lang w:eastAsia="es-ES"/>
        </w:rPr>
        <w:t xml:space="preserve">=0; </w:t>
      </w:r>
      <w:r w:rsidRPr="00023DC5">
        <w:rPr>
          <w:rFonts w:ascii="Courier New" w:eastAsia="Times New Roman" w:hAnsi="Courier New" w:cs="Courier New"/>
          <w:sz w:val="20"/>
          <w:szCs w:val="20"/>
          <w:lang w:eastAsia="es-ES"/>
        </w:rPr>
        <w:br/>
      </w:r>
      <w:proofErr w:type="spellStart"/>
      <w:r w:rsidRPr="00023DC5">
        <w:rPr>
          <w:rFonts w:ascii="Courier New" w:eastAsia="Times New Roman" w:hAnsi="Courier New" w:cs="Courier New"/>
          <w:sz w:val="20"/>
          <w:lang w:eastAsia="es-ES"/>
        </w:rPr>
        <w:t>while</w:t>
      </w:r>
      <w:proofErr w:type="spellEnd"/>
      <w:r w:rsidRPr="00023DC5">
        <w:rPr>
          <w:rFonts w:ascii="Courier New" w:eastAsia="Times New Roman" w:hAnsi="Courier New" w:cs="Courier New"/>
          <w:sz w:val="20"/>
          <w:lang w:eastAsia="es-ES"/>
        </w:rPr>
        <w:t xml:space="preserve"> </w:t>
      </w:r>
      <w:proofErr w:type="spellStart"/>
      <w:r w:rsidRPr="00023DC5">
        <w:rPr>
          <w:rFonts w:ascii="Courier New" w:eastAsia="Times New Roman" w:hAnsi="Courier New" w:cs="Courier New"/>
          <w:sz w:val="20"/>
          <w:lang w:eastAsia="es-ES"/>
        </w:rPr>
        <w:t>abs</w:t>
      </w:r>
      <w:proofErr w:type="spellEnd"/>
      <w:r w:rsidRPr="00023DC5">
        <w:rPr>
          <w:rFonts w:ascii="Courier New" w:eastAsia="Times New Roman" w:hAnsi="Courier New" w:cs="Courier New"/>
          <w:sz w:val="20"/>
          <w:lang w:eastAsia="es-ES"/>
        </w:rPr>
        <w:t xml:space="preserve">(r-r1)&gt;pre </w:t>
      </w:r>
      <w:r w:rsidRPr="00023DC5">
        <w:rPr>
          <w:rFonts w:ascii="Courier New" w:eastAsia="Times New Roman" w:hAnsi="Courier New" w:cs="Courier New"/>
          <w:sz w:val="20"/>
          <w:szCs w:val="20"/>
          <w:lang w:eastAsia="es-ES"/>
        </w:rPr>
        <w:br/>
      </w:r>
      <w:r>
        <w:rPr>
          <w:rFonts w:ascii="Courier New" w:eastAsia="Times New Roman" w:hAnsi="Courier New" w:cs="Courier New"/>
          <w:noProof/>
          <w:sz w:val="20"/>
          <w:szCs w:val="20"/>
          <w:lang w:eastAsia="es-ES"/>
        </w:rPr>
        <w:drawing>
          <wp:inline distT="0" distB="0" distL="0" distR="0">
            <wp:extent cx="42545" cy="351155"/>
            <wp:effectExtent l="0" t="0" r="0" b="0"/>
            <wp:docPr id="6" name="Imagen 6" descr="$\math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strut$"/>
                    <pic:cNvPicPr>
                      <a:picLocks noChangeAspect="1" noChangeArrowheads="1"/>
                    </pic:cNvPicPr>
                  </pic:nvPicPr>
                  <pic:blipFill>
                    <a:blip r:embed="rId5"/>
                    <a:srcRect/>
                    <a:stretch>
                      <a:fillRect/>
                    </a:stretch>
                  </pic:blipFill>
                  <pic:spPr bwMode="auto">
                    <a:xfrm>
                      <a:off x="0" y="0"/>
                      <a:ext cx="42545" cy="351155"/>
                    </a:xfrm>
                    <a:prstGeom prst="rect">
                      <a:avLst/>
                    </a:prstGeom>
                    <a:noFill/>
                    <a:ln w="9525">
                      <a:noFill/>
                      <a:miter lim="800000"/>
                      <a:headEnd/>
                      <a:tailEnd/>
                    </a:ln>
                  </pic:spPr>
                </pic:pic>
              </a:graphicData>
            </a:graphic>
          </wp:inline>
        </w:drawing>
      </w:r>
      <w:r w:rsidRPr="00023DC5">
        <w:rPr>
          <w:rFonts w:ascii="Courier New" w:eastAsia="Times New Roman" w:hAnsi="Courier New" w:cs="Courier New"/>
          <w:sz w:val="20"/>
          <w:lang w:eastAsia="es-ES"/>
        </w:rPr>
        <w:t xml:space="preserve">r1=r; </w:t>
      </w:r>
      <w:r w:rsidRPr="00023DC5">
        <w:rPr>
          <w:rFonts w:ascii="Courier New" w:eastAsia="Times New Roman" w:hAnsi="Courier New" w:cs="Courier New"/>
          <w:sz w:val="20"/>
          <w:szCs w:val="20"/>
          <w:lang w:eastAsia="es-ES"/>
        </w:rPr>
        <w:br/>
      </w:r>
      <w:r>
        <w:rPr>
          <w:rFonts w:ascii="Courier New" w:eastAsia="Times New Roman" w:hAnsi="Courier New" w:cs="Courier New"/>
          <w:noProof/>
          <w:sz w:val="20"/>
          <w:szCs w:val="20"/>
          <w:lang w:eastAsia="es-ES"/>
        </w:rPr>
        <w:drawing>
          <wp:inline distT="0" distB="0" distL="0" distR="0">
            <wp:extent cx="42545" cy="351155"/>
            <wp:effectExtent l="0" t="0" r="0" b="0"/>
            <wp:docPr id="7" name="Imagen 7" descr="$\math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strut$"/>
                    <pic:cNvPicPr>
                      <a:picLocks noChangeAspect="1" noChangeArrowheads="1"/>
                    </pic:cNvPicPr>
                  </pic:nvPicPr>
                  <pic:blipFill>
                    <a:blip r:embed="rId5"/>
                    <a:srcRect/>
                    <a:stretch>
                      <a:fillRect/>
                    </a:stretch>
                  </pic:blipFill>
                  <pic:spPr bwMode="auto">
                    <a:xfrm>
                      <a:off x="0" y="0"/>
                      <a:ext cx="42545" cy="351155"/>
                    </a:xfrm>
                    <a:prstGeom prst="rect">
                      <a:avLst/>
                    </a:prstGeom>
                    <a:noFill/>
                    <a:ln w="9525">
                      <a:noFill/>
                      <a:miter lim="800000"/>
                      <a:headEnd/>
                      <a:tailEnd/>
                    </a:ln>
                  </pic:spPr>
                </pic:pic>
              </a:graphicData>
            </a:graphic>
          </wp:inline>
        </w:drawing>
      </w:r>
      <w:r w:rsidRPr="00023DC5">
        <w:rPr>
          <w:rFonts w:ascii="Courier New" w:eastAsia="Times New Roman" w:hAnsi="Courier New" w:cs="Courier New"/>
          <w:sz w:val="20"/>
          <w:lang w:eastAsia="es-ES"/>
        </w:rPr>
        <w:t>r=(r*</w:t>
      </w:r>
      <w:proofErr w:type="spellStart"/>
      <w:r w:rsidRPr="00023DC5">
        <w:rPr>
          <w:rFonts w:ascii="Courier New" w:eastAsia="Times New Roman" w:hAnsi="Courier New" w:cs="Courier New"/>
          <w:sz w:val="20"/>
          <w:lang w:eastAsia="es-ES"/>
        </w:rPr>
        <w:t>r+x</w:t>
      </w:r>
      <w:proofErr w:type="spellEnd"/>
      <w:r w:rsidRPr="00023DC5">
        <w:rPr>
          <w:rFonts w:ascii="Courier New" w:eastAsia="Times New Roman" w:hAnsi="Courier New" w:cs="Courier New"/>
          <w:sz w:val="20"/>
          <w:lang w:eastAsia="es-ES"/>
        </w:rPr>
        <w:t xml:space="preserve">)/(2*r); </w:t>
      </w:r>
      <w:r w:rsidRPr="00023DC5">
        <w:rPr>
          <w:rFonts w:ascii="Courier New" w:eastAsia="Times New Roman" w:hAnsi="Courier New" w:cs="Courier New"/>
          <w:sz w:val="20"/>
          <w:szCs w:val="20"/>
          <w:lang w:eastAsia="es-ES"/>
        </w:rPr>
        <w:br/>
      </w:r>
      <w:r>
        <w:rPr>
          <w:rFonts w:ascii="Courier New" w:eastAsia="Times New Roman" w:hAnsi="Courier New" w:cs="Courier New"/>
          <w:noProof/>
          <w:sz w:val="20"/>
          <w:szCs w:val="20"/>
          <w:lang w:eastAsia="es-ES"/>
        </w:rPr>
        <w:drawing>
          <wp:inline distT="0" distB="0" distL="0" distR="0">
            <wp:extent cx="42545" cy="351155"/>
            <wp:effectExtent l="0" t="0" r="0" b="0"/>
            <wp:docPr id="8" name="Imagen 8" descr="$\math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strut$"/>
                    <pic:cNvPicPr>
                      <a:picLocks noChangeAspect="1" noChangeArrowheads="1"/>
                    </pic:cNvPicPr>
                  </pic:nvPicPr>
                  <pic:blipFill>
                    <a:blip r:embed="rId5"/>
                    <a:srcRect/>
                    <a:stretch>
                      <a:fillRect/>
                    </a:stretch>
                  </pic:blipFill>
                  <pic:spPr bwMode="auto">
                    <a:xfrm>
                      <a:off x="0" y="0"/>
                      <a:ext cx="42545" cy="351155"/>
                    </a:xfrm>
                    <a:prstGeom prst="rect">
                      <a:avLst/>
                    </a:prstGeom>
                    <a:noFill/>
                    <a:ln w="9525">
                      <a:noFill/>
                      <a:miter lim="800000"/>
                      <a:headEnd/>
                      <a:tailEnd/>
                    </a:ln>
                  </pic:spPr>
                </pic:pic>
              </a:graphicData>
            </a:graphic>
          </wp:inline>
        </w:drawing>
      </w:r>
      <w:proofErr w:type="spellStart"/>
      <w:r w:rsidRPr="00023DC5">
        <w:rPr>
          <w:rFonts w:ascii="Courier New" w:eastAsia="Times New Roman" w:hAnsi="Courier New" w:cs="Courier New"/>
          <w:sz w:val="20"/>
          <w:lang w:eastAsia="es-ES"/>
        </w:rPr>
        <w:t>nit</w:t>
      </w:r>
      <w:proofErr w:type="spellEnd"/>
      <w:r w:rsidRPr="00023DC5">
        <w:rPr>
          <w:rFonts w:ascii="Courier New" w:eastAsia="Times New Roman" w:hAnsi="Courier New" w:cs="Courier New"/>
          <w:sz w:val="20"/>
          <w:lang w:eastAsia="es-ES"/>
        </w:rPr>
        <w:t xml:space="preserve">=nit+1; </w:t>
      </w:r>
      <w:r w:rsidRPr="00023DC5">
        <w:rPr>
          <w:rFonts w:ascii="Courier New" w:eastAsia="Times New Roman" w:hAnsi="Courier New" w:cs="Courier New"/>
          <w:sz w:val="20"/>
          <w:szCs w:val="20"/>
          <w:lang w:eastAsia="es-ES"/>
        </w:rPr>
        <w:br/>
      </w:r>
      <w:proofErr w:type="spellStart"/>
      <w:r w:rsidRPr="00023DC5">
        <w:rPr>
          <w:rFonts w:ascii="Courier New" w:eastAsia="Times New Roman" w:hAnsi="Courier New" w:cs="Courier New"/>
          <w:sz w:val="20"/>
          <w:lang w:eastAsia="es-ES"/>
        </w:rPr>
        <w:t>end</w:t>
      </w:r>
      <w:proofErr w:type="spellEnd"/>
      <w:r w:rsidRPr="00023DC5">
        <w:rPr>
          <w:rFonts w:ascii="Courier New" w:eastAsia="Times New Roman" w:hAnsi="Courier New" w:cs="Courier New"/>
          <w:sz w:val="20"/>
          <w:lang w:eastAsia="es-ES"/>
        </w:rPr>
        <w:t xml:space="preserve"> </w:t>
      </w:r>
    </w:p>
    <w:p w:rsidR="00023DC5" w:rsidRPr="00023DC5" w:rsidRDefault="00023DC5" w:rsidP="00023DC5">
      <w:pPr>
        <w:spacing w:after="0" w:line="240" w:lineRule="auto"/>
        <w:rPr>
          <w:rFonts w:ascii="Times New Roman" w:eastAsia="Times New Roman" w:hAnsi="Times New Roman" w:cs="Times New Roman"/>
          <w:sz w:val="24"/>
          <w:szCs w:val="24"/>
          <w:lang w:eastAsia="es-ES"/>
        </w:rPr>
      </w:pPr>
    </w:p>
    <w:p w:rsidR="00023DC5" w:rsidRPr="00023DC5" w:rsidRDefault="00023DC5" w:rsidP="00023DC5">
      <w:pPr>
        <w:spacing w:before="100" w:beforeAutospacing="1" w:after="100" w:afterAutospacing="1" w:line="240" w:lineRule="auto"/>
        <w:rPr>
          <w:rFonts w:ascii="Times New Roman" w:eastAsia="Times New Roman" w:hAnsi="Times New Roman" w:cs="Times New Roman"/>
          <w:sz w:val="24"/>
          <w:szCs w:val="24"/>
          <w:lang w:eastAsia="es-ES"/>
        </w:rPr>
      </w:pPr>
      <w:r w:rsidRPr="00023DC5">
        <w:rPr>
          <w:rFonts w:ascii="Times New Roman" w:eastAsia="Times New Roman" w:hAnsi="Times New Roman" w:cs="Times New Roman"/>
          <w:sz w:val="24"/>
          <w:szCs w:val="24"/>
          <w:lang w:eastAsia="es-ES"/>
        </w:rPr>
        <w:t xml:space="preserve">Como argumentos de salida tenemos el valor de la raíz, </w:t>
      </w:r>
      <w:r w:rsidRPr="00023DC5">
        <w:rPr>
          <w:rFonts w:ascii="Times New Roman" w:eastAsia="Times New Roman" w:hAnsi="Times New Roman" w:cs="Times New Roman"/>
          <w:b/>
          <w:bCs/>
          <w:sz w:val="24"/>
          <w:szCs w:val="24"/>
          <w:lang w:eastAsia="es-ES"/>
        </w:rPr>
        <w:t>r</w:t>
      </w:r>
      <w:r w:rsidRPr="00023DC5">
        <w:rPr>
          <w:rFonts w:ascii="Times New Roman" w:eastAsia="Times New Roman" w:hAnsi="Times New Roman" w:cs="Times New Roman"/>
          <w:sz w:val="24"/>
          <w:szCs w:val="24"/>
          <w:lang w:eastAsia="es-ES"/>
        </w:rPr>
        <w:t xml:space="preserve"> y el número de iteraciones del método, </w:t>
      </w:r>
      <w:proofErr w:type="spellStart"/>
      <w:r w:rsidRPr="00023DC5">
        <w:rPr>
          <w:rFonts w:ascii="Times New Roman" w:eastAsia="Times New Roman" w:hAnsi="Times New Roman" w:cs="Times New Roman"/>
          <w:b/>
          <w:bCs/>
          <w:sz w:val="24"/>
          <w:szCs w:val="24"/>
          <w:lang w:eastAsia="es-ES"/>
        </w:rPr>
        <w:t>nit</w:t>
      </w:r>
      <w:proofErr w:type="spellEnd"/>
      <w:r w:rsidRPr="00023DC5">
        <w:rPr>
          <w:rFonts w:ascii="Times New Roman" w:eastAsia="Times New Roman" w:hAnsi="Times New Roman" w:cs="Times New Roman"/>
          <w:sz w:val="24"/>
          <w:szCs w:val="24"/>
          <w:lang w:eastAsia="es-ES"/>
        </w:rPr>
        <w:t xml:space="preserve">. Escribiendo </w:t>
      </w:r>
    </w:p>
    <w:p w:rsidR="00023DC5" w:rsidRPr="00023DC5" w:rsidRDefault="00023DC5" w:rsidP="00023DC5">
      <w:pPr>
        <w:spacing w:after="100" w:line="240" w:lineRule="auto"/>
        <w:rPr>
          <w:rFonts w:ascii="Times New Roman" w:eastAsia="Times New Roman" w:hAnsi="Times New Roman" w:cs="Times New Roman"/>
          <w:sz w:val="24"/>
          <w:szCs w:val="24"/>
          <w:lang w:eastAsia="es-ES"/>
        </w:rPr>
      </w:pPr>
      <w:r>
        <w:rPr>
          <w:rFonts w:ascii="Courier New" w:eastAsia="Times New Roman" w:hAnsi="Courier New" w:cs="Courier New"/>
          <w:noProof/>
          <w:sz w:val="20"/>
          <w:szCs w:val="20"/>
          <w:lang w:eastAsia="es-ES"/>
        </w:rPr>
        <w:drawing>
          <wp:inline distT="0" distB="0" distL="0" distR="0">
            <wp:extent cx="223520" cy="318770"/>
            <wp:effectExtent l="19050" t="0" r="0" b="0"/>
            <wp:docPr id="9" name="Imagen 9"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g$"/>
                    <pic:cNvPicPr>
                      <a:picLocks noChangeAspect="1" noChangeArrowheads="1"/>
                    </pic:cNvPicPr>
                  </pic:nvPicPr>
                  <pic:blipFill>
                    <a:blip r:embed="rId6"/>
                    <a:srcRect/>
                    <a:stretch>
                      <a:fillRect/>
                    </a:stretch>
                  </pic:blipFill>
                  <pic:spPr bwMode="auto">
                    <a:xfrm>
                      <a:off x="0" y="0"/>
                      <a:ext cx="223520" cy="318770"/>
                    </a:xfrm>
                    <a:prstGeom prst="rect">
                      <a:avLst/>
                    </a:prstGeom>
                    <a:noFill/>
                    <a:ln w="9525">
                      <a:noFill/>
                      <a:miter lim="800000"/>
                      <a:headEnd/>
                      <a:tailEnd/>
                    </a:ln>
                  </pic:spPr>
                </pic:pic>
              </a:graphicData>
            </a:graphic>
          </wp:inline>
        </w:drawing>
      </w:r>
      <w:r w:rsidRPr="00023DC5">
        <w:rPr>
          <w:rFonts w:ascii="Courier New" w:eastAsia="Times New Roman" w:hAnsi="Courier New" w:cs="Courier New"/>
          <w:sz w:val="20"/>
          <w:lang w:eastAsia="es-ES"/>
        </w:rPr>
        <w:t>[</w:t>
      </w:r>
      <w:proofErr w:type="spellStart"/>
      <w:proofErr w:type="gramStart"/>
      <w:r w:rsidRPr="00023DC5">
        <w:rPr>
          <w:rFonts w:ascii="Courier New" w:eastAsia="Times New Roman" w:hAnsi="Courier New" w:cs="Courier New"/>
          <w:sz w:val="20"/>
          <w:lang w:eastAsia="es-ES"/>
        </w:rPr>
        <w:t>r,</w:t>
      </w:r>
      <w:proofErr w:type="gramEnd"/>
      <w:r w:rsidRPr="00023DC5">
        <w:rPr>
          <w:rFonts w:ascii="Courier New" w:eastAsia="Times New Roman" w:hAnsi="Courier New" w:cs="Courier New"/>
          <w:sz w:val="20"/>
          <w:lang w:eastAsia="es-ES"/>
        </w:rPr>
        <w:t>nit</w:t>
      </w:r>
      <w:proofErr w:type="spellEnd"/>
      <w:r w:rsidRPr="00023DC5">
        <w:rPr>
          <w:rFonts w:ascii="Courier New" w:eastAsia="Times New Roman" w:hAnsi="Courier New" w:cs="Courier New"/>
          <w:sz w:val="20"/>
          <w:lang w:eastAsia="es-ES"/>
        </w:rPr>
        <w:t>]=</w:t>
      </w:r>
      <w:proofErr w:type="spellStart"/>
      <w:proofErr w:type="gramStart"/>
      <w:r w:rsidRPr="00023DC5">
        <w:rPr>
          <w:rFonts w:ascii="Courier New" w:eastAsia="Times New Roman" w:hAnsi="Courier New" w:cs="Courier New"/>
          <w:sz w:val="20"/>
          <w:lang w:eastAsia="es-ES"/>
        </w:rPr>
        <w:t>raiz</w:t>
      </w:r>
      <w:proofErr w:type="spellEnd"/>
      <w:r w:rsidRPr="00023DC5">
        <w:rPr>
          <w:rFonts w:ascii="Courier New" w:eastAsia="Times New Roman" w:hAnsi="Courier New" w:cs="Courier New"/>
          <w:sz w:val="20"/>
          <w:lang w:eastAsia="es-ES"/>
        </w:rPr>
        <w:t>(</w:t>
      </w:r>
      <w:proofErr w:type="gramEnd"/>
      <w:r w:rsidRPr="00023DC5">
        <w:rPr>
          <w:rFonts w:ascii="Courier New" w:eastAsia="Times New Roman" w:hAnsi="Courier New" w:cs="Courier New"/>
          <w:sz w:val="20"/>
          <w:lang w:eastAsia="es-ES"/>
        </w:rPr>
        <w:t xml:space="preserve">3,1e-10) </w:t>
      </w:r>
    </w:p>
    <w:p w:rsidR="00023DC5" w:rsidRPr="00023DC5" w:rsidRDefault="00023DC5" w:rsidP="00023DC5">
      <w:pPr>
        <w:spacing w:after="0" w:line="240" w:lineRule="auto"/>
        <w:rPr>
          <w:rFonts w:ascii="Times New Roman" w:eastAsia="Times New Roman" w:hAnsi="Times New Roman" w:cs="Times New Roman"/>
          <w:sz w:val="24"/>
          <w:szCs w:val="24"/>
          <w:lang w:eastAsia="es-ES"/>
        </w:rPr>
      </w:pPr>
      <w:r w:rsidRPr="00023DC5">
        <w:rPr>
          <w:rFonts w:ascii="Courier New" w:eastAsia="Times New Roman" w:hAnsi="Courier New" w:cs="Courier New"/>
          <w:sz w:val="20"/>
          <w:szCs w:val="20"/>
          <w:lang w:eastAsia="es-ES"/>
        </w:rPr>
        <w:br/>
      </w:r>
      <w:proofErr w:type="gramStart"/>
      <w:r w:rsidRPr="00023DC5">
        <w:rPr>
          <w:rFonts w:ascii="Times New Roman" w:eastAsia="Times New Roman" w:hAnsi="Times New Roman" w:cs="Times New Roman"/>
          <w:sz w:val="24"/>
          <w:szCs w:val="24"/>
          <w:lang w:eastAsia="es-ES"/>
        </w:rPr>
        <w:t>obtenemos</w:t>
      </w:r>
      <w:proofErr w:type="gramEnd"/>
      <w:r w:rsidRPr="00023DC5">
        <w:rPr>
          <w:rFonts w:ascii="Times New Roman" w:eastAsia="Times New Roman" w:hAnsi="Times New Roman" w:cs="Times New Roman"/>
          <w:sz w:val="24"/>
          <w:szCs w:val="24"/>
          <w:lang w:eastAsia="es-ES"/>
        </w:rPr>
        <w:t xml:space="preserve"> la raíz de 3 con una precisión de </w:t>
      </w:r>
      <w:r>
        <w:rPr>
          <w:rFonts w:ascii="Times New Roman" w:eastAsia="Times New Roman" w:hAnsi="Times New Roman" w:cs="Times New Roman"/>
          <w:noProof/>
          <w:sz w:val="24"/>
          <w:szCs w:val="24"/>
          <w:lang w:eastAsia="es-ES"/>
        </w:rPr>
        <w:drawing>
          <wp:inline distT="0" distB="0" distL="0" distR="0">
            <wp:extent cx="457200" cy="191135"/>
            <wp:effectExtent l="19050" t="0" r="0" b="0"/>
            <wp:docPr id="10" name="Imagen 10" descr="$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10}$"/>
                    <pic:cNvPicPr>
                      <a:picLocks noChangeAspect="1" noChangeArrowheads="1"/>
                    </pic:cNvPicPr>
                  </pic:nvPicPr>
                  <pic:blipFill>
                    <a:blip r:embed="rId7"/>
                    <a:srcRect/>
                    <a:stretch>
                      <a:fillRect/>
                    </a:stretch>
                  </pic:blipFill>
                  <pic:spPr bwMode="auto">
                    <a:xfrm>
                      <a:off x="0" y="0"/>
                      <a:ext cx="457200" cy="191135"/>
                    </a:xfrm>
                    <a:prstGeom prst="rect">
                      <a:avLst/>
                    </a:prstGeom>
                    <a:noFill/>
                    <a:ln w="9525">
                      <a:noFill/>
                      <a:miter lim="800000"/>
                      <a:headEnd/>
                      <a:tailEnd/>
                    </a:ln>
                  </pic:spPr>
                </pic:pic>
              </a:graphicData>
            </a:graphic>
          </wp:inline>
        </w:drawing>
      </w:r>
      <w:r w:rsidRPr="00023DC5">
        <w:rPr>
          <w:rFonts w:ascii="Times New Roman" w:eastAsia="Times New Roman" w:hAnsi="Times New Roman" w:cs="Times New Roman"/>
          <w:sz w:val="24"/>
          <w:szCs w:val="24"/>
          <w:lang w:eastAsia="es-ES"/>
        </w:rPr>
        <w:t xml:space="preserve">y el número de iteraciones necesarias para alcanzarla. </w:t>
      </w:r>
    </w:p>
    <w:p w:rsidR="00023DC5" w:rsidRPr="00023DC5" w:rsidRDefault="00023DC5" w:rsidP="00023DC5">
      <w:pPr>
        <w:spacing w:before="100" w:beforeAutospacing="1" w:after="100" w:afterAutospacing="1" w:line="240" w:lineRule="auto"/>
        <w:rPr>
          <w:rFonts w:ascii="Times New Roman" w:eastAsia="Times New Roman" w:hAnsi="Times New Roman" w:cs="Times New Roman"/>
          <w:sz w:val="24"/>
          <w:szCs w:val="24"/>
          <w:lang w:eastAsia="es-ES"/>
        </w:rPr>
      </w:pPr>
      <w:r w:rsidRPr="00023DC5">
        <w:rPr>
          <w:rFonts w:ascii="Times New Roman" w:eastAsia="Times New Roman" w:hAnsi="Times New Roman" w:cs="Times New Roman"/>
          <w:b/>
          <w:bCs/>
          <w:sz w:val="24"/>
          <w:szCs w:val="24"/>
          <w:lang w:eastAsia="es-ES"/>
        </w:rPr>
        <w:t xml:space="preserve">Ejercicio: </w:t>
      </w:r>
      <w:r w:rsidRPr="00023DC5">
        <w:rPr>
          <w:rFonts w:ascii="Times New Roman" w:eastAsia="Times New Roman" w:hAnsi="Times New Roman" w:cs="Times New Roman"/>
          <w:sz w:val="24"/>
          <w:szCs w:val="24"/>
          <w:lang w:eastAsia="es-ES"/>
        </w:rPr>
        <w:t xml:space="preserve">Modifica el programa </w:t>
      </w:r>
      <w:r w:rsidRPr="00023DC5">
        <w:rPr>
          <w:rFonts w:ascii="Times New Roman" w:eastAsia="Times New Roman" w:hAnsi="Times New Roman" w:cs="Times New Roman"/>
          <w:b/>
          <w:bCs/>
          <w:sz w:val="24"/>
          <w:szCs w:val="24"/>
          <w:lang w:eastAsia="es-ES"/>
        </w:rPr>
        <w:t>juego</w:t>
      </w:r>
      <w:r w:rsidRPr="00023DC5">
        <w:rPr>
          <w:rFonts w:ascii="Times New Roman" w:eastAsia="Times New Roman" w:hAnsi="Times New Roman" w:cs="Times New Roman"/>
          <w:sz w:val="24"/>
          <w:szCs w:val="24"/>
          <w:lang w:eastAsia="es-ES"/>
        </w:rPr>
        <w:t xml:space="preserve"> para que en ausencia de parámetro calcule un número aleatorio entre uno y diez, pero con un parámetro </w:t>
      </w:r>
      <w:r w:rsidRPr="00023DC5">
        <w:rPr>
          <w:rFonts w:ascii="Times New Roman" w:eastAsia="Times New Roman" w:hAnsi="Times New Roman" w:cs="Times New Roman"/>
          <w:b/>
          <w:bCs/>
          <w:sz w:val="24"/>
          <w:szCs w:val="24"/>
          <w:lang w:eastAsia="es-ES"/>
        </w:rPr>
        <w:t>n</w:t>
      </w:r>
      <w:r w:rsidRPr="00023DC5">
        <w:rPr>
          <w:rFonts w:ascii="Times New Roman" w:eastAsia="Times New Roman" w:hAnsi="Times New Roman" w:cs="Times New Roman"/>
          <w:sz w:val="24"/>
          <w:szCs w:val="24"/>
          <w:lang w:eastAsia="es-ES"/>
        </w:rPr>
        <w:t xml:space="preserve"> lo haga entre uno y </w:t>
      </w:r>
      <w:r w:rsidRPr="00023DC5">
        <w:rPr>
          <w:rFonts w:ascii="Times New Roman" w:eastAsia="Times New Roman" w:hAnsi="Times New Roman" w:cs="Times New Roman"/>
          <w:b/>
          <w:bCs/>
          <w:sz w:val="24"/>
          <w:szCs w:val="24"/>
          <w:lang w:eastAsia="es-ES"/>
        </w:rPr>
        <w:t>n</w:t>
      </w:r>
      <w:r w:rsidRPr="00023DC5">
        <w:rPr>
          <w:rFonts w:ascii="Times New Roman" w:eastAsia="Times New Roman" w:hAnsi="Times New Roman" w:cs="Times New Roman"/>
          <w:sz w:val="24"/>
          <w:szCs w:val="24"/>
          <w:lang w:eastAsia="es-ES"/>
        </w:rPr>
        <w:t xml:space="preserve">. </w:t>
      </w:r>
    </w:p>
    <w:p w:rsidR="00023DC5" w:rsidRPr="00023DC5" w:rsidRDefault="00023DC5" w:rsidP="00023DC5">
      <w:pPr>
        <w:spacing w:before="100" w:beforeAutospacing="1" w:after="100" w:afterAutospacing="1" w:line="240" w:lineRule="auto"/>
        <w:rPr>
          <w:rFonts w:ascii="Times New Roman" w:eastAsia="Times New Roman" w:hAnsi="Times New Roman" w:cs="Times New Roman"/>
          <w:sz w:val="24"/>
          <w:szCs w:val="24"/>
          <w:lang w:eastAsia="es-ES"/>
        </w:rPr>
      </w:pPr>
      <w:r w:rsidRPr="00023DC5">
        <w:rPr>
          <w:rFonts w:ascii="Times New Roman" w:eastAsia="Times New Roman" w:hAnsi="Times New Roman" w:cs="Times New Roman"/>
          <w:b/>
          <w:bCs/>
          <w:sz w:val="24"/>
          <w:szCs w:val="24"/>
          <w:lang w:eastAsia="es-ES"/>
        </w:rPr>
        <w:t xml:space="preserve">Ejercicio: </w:t>
      </w:r>
      <w:r w:rsidRPr="00023DC5">
        <w:rPr>
          <w:rFonts w:ascii="Times New Roman" w:eastAsia="Times New Roman" w:hAnsi="Times New Roman" w:cs="Times New Roman"/>
          <w:sz w:val="24"/>
          <w:szCs w:val="24"/>
          <w:lang w:eastAsia="es-ES"/>
        </w:rPr>
        <w:t xml:space="preserve">Crea un archivo con el método de </w:t>
      </w:r>
      <w:proofErr w:type="spellStart"/>
      <w:r w:rsidRPr="00023DC5">
        <w:rPr>
          <w:rFonts w:ascii="Times New Roman" w:eastAsia="Times New Roman" w:hAnsi="Times New Roman" w:cs="Times New Roman"/>
          <w:sz w:val="24"/>
          <w:szCs w:val="24"/>
          <w:lang w:eastAsia="es-ES"/>
        </w:rPr>
        <w:t>Euler</w:t>
      </w:r>
      <w:proofErr w:type="spellEnd"/>
      <w:r w:rsidRPr="00023DC5">
        <w:rPr>
          <w:rFonts w:ascii="Times New Roman" w:eastAsia="Times New Roman" w:hAnsi="Times New Roman" w:cs="Times New Roman"/>
          <w:sz w:val="24"/>
          <w:szCs w:val="24"/>
          <w:lang w:eastAsia="es-ES"/>
        </w:rPr>
        <w:t xml:space="preserve"> para </w:t>
      </w:r>
    </w:p>
    <w:p w:rsidR="00023DC5" w:rsidRPr="00023DC5" w:rsidRDefault="00023DC5" w:rsidP="00023DC5">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212215" cy="723265"/>
            <wp:effectExtent l="19050" t="0" r="6985" b="0"/>
            <wp:docPr id="11" name="Imagen 11" descr="\begin{displaymath}\left \{ \begin{array}{l}&#10;\displaystyle \frac {dy}{dt}(t)=y(t), \\&#10;\noalign{\smallskip }&#10;y(0)=1,&#10;\end{array} \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displaymath}\left \{ \begin{array}{l}&#10;\displaystyle \frac {dy}{dt}(t)=y(t), \\&#10;\noalign{\smallskip }&#10;y(0)=1,&#10;\end{array} \right .\end{displaymath}"/>
                    <pic:cNvPicPr>
                      <a:picLocks noChangeAspect="1" noChangeArrowheads="1"/>
                    </pic:cNvPicPr>
                  </pic:nvPicPr>
                  <pic:blipFill>
                    <a:blip r:embed="rId8"/>
                    <a:srcRect/>
                    <a:stretch>
                      <a:fillRect/>
                    </a:stretch>
                  </pic:blipFill>
                  <pic:spPr bwMode="auto">
                    <a:xfrm>
                      <a:off x="0" y="0"/>
                      <a:ext cx="1212215" cy="723265"/>
                    </a:xfrm>
                    <a:prstGeom prst="rect">
                      <a:avLst/>
                    </a:prstGeom>
                    <a:noFill/>
                    <a:ln w="9525">
                      <a:noFill/>
                      <a:miter lim="800000"/>
                      <a:headEnd/>
                      <a:tailEnd/>
                    </a:ln>
                  </pic:spPr>
                </pic:pic>
              </a:graphicData>
            </a:graphic>
          </wp:inline>
        </w:drawing>
      </w:r>
    </w:p>
    <w:p w:rsidR="00023DC5" w:rsidRPr="00023DC5" w:rsidRDefault="00023DC5" w:rsidP="00023DC5">
      <w:pPr>
        <w:spacing w:after="0" w:line="240" w:lineRule="auto"/>
        <w:rPr>
          <w:rFonts w:ascii="Times New Roman" w:eastAsia="Times New Roman" w:hAnsi="Times New Roman" w:cs="Times New Roman"/>
          <w:sz w:val="24"/>
          <w:szCs w:val="24"/>
          <w:lang w:eastAsia="es-ES"/>
        </w:rPr>
      </w:pPr>
      <w:r w:rsidRPr="00023DC5">
        <w:rPr>
          <w:rFonts w:ascii="Times New Roman" w:eastAsia="Times New Roman" w:hAnsi="Times New Roman" w:cs="Times New Roman"/>
          <w:sz w:val="24"/>
          <w:szCs w:val="24"/>
          <w:lang w:eastAsia="es-ES"/>
        </w:rPr>
        <w:lastRenderedPageBreak/>
        <w:br w:type="textWrapping" w:clear="all"/>
      </w:r>
    </w:p>
    <w:p w:rsidR="00023DC5" w:rsidRPr="00023DC5" w:rsidRDefault="00023DC5" w:rsidP="00023DC5">
      <w:pPr>
        <w:spacing w:after="0" w:line="240" w:lineRule="auto"/>
        <w:rPr>
          <w:rFonts w:ascii="Times New Roman" w:eastAsia="Times New Roman" w:hAnsi="Times New Roman" w:cs="Times New Roman"/>
          <w:sz w:val="24"/>
          <w:szCs w:val="24"/>
          <w:lang w:eastAsia="es-ES"/>
        </w:rPr>
      </w:pPr>
      <w:proofErr w:type="gramStart"/>
      <w:r w:rsidRPr="00023DC5">
        <w:rPr>
          <w:rFonts w:ascii="Times New Roman" w:eastAsia="Times New Roman" w:hAnsi="Times New Roman" w:cs="Times New Roman"/>
          <w:sz w:val="24"/>
          <w:szCs w:val="24"/>
          <w:lang w:eastAsia="es-ES"/>
        </w:rPr>
        <w:t>ya</w:t>
      </w:r>
      <w:proofErr w:type="gramEnd"/>
      <w:r w:rsidRPr="00023DC5">
        <w:rPr>
          <w:rFonts w:ascii="Times New Roman" w:eastAsia="Times New Roman" w:hAnsi="Times New Roman" w:cs="Times New Roman"/>
          <w:sz w:val="24"/>
          <w:szCs w:val="24"/>
          <w:lang w:eastAsia="es-ES"/>
        </w:rPr>
        <w:t xml:space="preserve"> visto en la sección 1.2, para que cuando no haya argumentos de salida represente una gráfica, si hay uno, dé por salida una matriz en la cual una columna esté formada por los valores de </w:t>
      </w:r>
      <w:r>
        <w:rPr>
          <w:rFonts w:ascii="Times New Roman" w:eastAsia="Times New Roman" w:hAnsi="Times New Roman" w:cs="Times New Roman"/>
          <w:noProof/>
          <w:sz w:val="24"/>
          <w:szCs w:val="24"/>
          <w:lang w:eastAsia="es-ES"/>
        </w:rPr>
        <w:drawing>
          <wp:inline distT="0" distB="0" distL="0" distR="0">
            <wp:extent cx="201930" cy="318770"/>
            <wp:effectExtent l="0" t="0" r="7620" b="0"/>
            <wp:docPr id="12" name="Imagen 12" descr="$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_n$"/>
                    <pic:cNvPicPr>
                      <a:picLocks noChangeAspect="1" noChangeArrowheads="1"/>
                    </pic:cNvPicPr>
                  </pic:nvPicPr>
                  <pic:blipFill>
                    <a:blip r:embed="rId9"/>
                    <a:srcRect/>
                    <a:stretch>
                      <a:fillRect/>
                    </a:stretch>
                  </pic:blipFill>
                  <pic:spPr bwMode="auto">
                    <a:xfrm>
                      <a:off x="0" y="0"/>
                      <a:ext cx="201930" cy="318770"/>
                    </a:xfrm>
                    <a:prstGeom prst="rect">
                      <a:avLst/>
                    </a:prstGeom>
                    <a:noFill/>
                    <a:ln w="9525">
                      <a:noFill/>
                      <a:miter lim="800000"/>
                      <a:headEnd/>
                      <a:tailEnd/>
                    </a:ln>
                  </pic:spPr>
                </pic:pic>
              </a:graphicData>
            </a:graphic>
          </wp:inline>
        </w:drawing>
      </w:r>
      <w:r w:rsidRPr="00023DC5">
        <w:rPr>
          <w:rFonts w:ascii="Times New Roman" w:eastAsia="Times New Roman" w:hAnsi="Times New Roman" w:cs="Times New Roman"/>
          <w:sz w:val="24"/>
          <w:szCs w:val="24"/>
          <w:lang w:eastAsia="es-ES"/>
        </w:rPr>
        <w:t xml:space="preserve">y la otra por los valores </w:t>
      </w:r>
      <w:r>
        <w:rPr>
          <w:rFonts w:ascii="Times New Roman" w:eastAsia="Times New Roman" w:hAnsi="Times New Roman" w:cs="Times New Roman"/>
          <w:noProof/>
          <w:sz w:val="24"/>
          <w:szCs w:val="24"/>
          <w:lang w:eastAsia="es-ES"/>
        </w:rPr>
        <w:drawing>
          <wp:inline distT="0" distB="0" distL="0" distR="0">
            <wp:extent cx="223520" cy="318770"/>
            <wp:effectExtent l="19050" t="0" r="0" b="0"/>
            <wp:docPr id="13" name="Imagen 13" descr="$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_n$"/>
                    <pic:cNvPicPr>
                      <a:picLocks noChangeAspect="1" noChangeArrowheads="1"/>
                    </pic:cNvPicPr>
                  </pic:nvPicPr>
                  <pic:blipFill>
                    <a:blip r:embed="rId10"/>
                    <a:srcRect/>
                    <a:stretch>
                      <a:fillRect/>
                    </a:stretch>
                  </pic:blipFill>
                  <pic:spPr bwMode="auto">
                    <a:xfrm>
                      <a:off x="0" y="0"/>
                      <a:ext cx="223520" cy="318770"/>
                    </a:xfrm>
                    <a:prstGeom prst="rect">
                      <a:avLst/>
                    </a:prstGeom>
                    <a:noFill/>
                    <a:ln w="9525">
                      <a:noFill/>
                      <a:miter lim="800000"/>
                      <a:headEnd/>
                      <a:tailEnd/>
                    </a:ln>
                  </pic:spPr>
                </pic:pic>
              </a:graphicData>
            </a:graphic>
          </wp:inline>
        </w:drawing>
      </w:r>
      <w:r w:rsidRPr="00023DC5">
        <w:rPr>
          <w:rFonts w:ascii="Times New Roman" w:eastAsia="Times New Roman" w:hAnsi="Times New Roman" w:cs="Times New Roman"/>
          <w:sz w:val="24"/>
          <w:szCs w:val="24"/>
          <w:lang w:eastAsia="es-ES"/>
        </w:rPr>
        <w:t xml:space="preserve">y si hay dos argumentos de salida, en uno muestre los valores de </w:t>
      </w:r>
      <w:r>
        <w:rPr>
          <w:rFonts w:ascii="Times New Roman" w:eastAsia="Times New Roman" w:hAnsi="Times New Roman" w:cs="Times New Roman"/>
          <w:noProof/>
          <w:sz w:val="24"/>
          <w:szCs w:val="24"/>
          <w:lang w:eastAsia="es-ES"/>
        </w:rPr>
        <w:drawing>
          <wp:inline distT="0" distB="0" distL="0" distR="0">
            <wp:extent cx="201930" cy="318770"/>
            <wp:effectExtent l="0" t="0" r="7620" b="0"/>
            <wp:docPr id="14" name="Imagen 14" descr="$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_n$"/>
                    <pic:cNvPicPr>
                      <a:picLocks noChangeAspect="1" noChangeArrowheads="1"/>
                    </pic:cNvPicPr>
                  </pic:nvPicPr>
                  <pic:blipFill>
                    <a:blip r:embed="rId9"/>
                    <a:srcRect/>
                    <a:stretch>
                      <a:fillRect/>
                    </a:stretch>
                  </pic:blipFill>
                  <pic:spPr bwMode="auto">
                    <a:xfrm>
                      <a:off x="0" y="0"/>
                      <a:ext cx="201930" cy="318770"/>
                    </a:xfrm>
                    <a:prstGeom prst="rect">
                      <a:avLst/>
                    </a:prstGeom>
                    <a:noFill/>
                    <a:ln w="9525">
                      <a:noFill/>
                      <a:miter lim="800000"/>
                      <a:headEnd/>
                      <a:tailEnd/>
                    </a:ln>
                  </pic:spPr>
                </pic:pic>
              </a:graphicData>
            </a:graphic>
          </wp:inline>
        </w:drawing>
      </w:r>
      <w:r w:rsidRPr="00023DC5">
        <w:rPr>
          <w:rFonts w:ascii="Times New Roman" w:eastAsia="Times New Roman" w:hAnsi="Times New Roman" w:cs="Times New Roman"/>
          <w:sz w:val="24"/>
          <w:szCs w:val="24"/>
          <w:lang w:eastAsia="es-ES"/>
        </w:rPr>
        <w:t xml:space="preserve">y en el otro los de </w:t>
      </w:r>
      <w:r>
        <w:rPr>
          <w:rFonts w:ascii="Times New Roman" w:eastAsia="Times New Roman" w:hAnsi="Times New Roman" w:cs="Times New Roman"/>
          <w:noProof/>
          <w:sz w:val="24"/>
          <w:szCs w:val="24"/>
          <w:lang w:eastAsia="es-ES"/>
        </w:rPr>
        <w:drawing>
          <wp:inline distT="0" distB="0" distL="0" distR="0">
            <wp:extent cx="223520" cy="318770"/>
            <wp:effectExtent l="19050" t="0" r="0" b="0"/>
            <wp:docPr id="15" name="Imagen 15" descr="$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_n$"/>
                    <pic:cNvPicPr>
                      <a:picLocks noChangeAspect="1" noChangeArrowheads="1"/>
                    </pic:cNvPicPr>
                  </pic:nvPicPr>
                  <pic:blipFill>
                    <a:blip r:embed="rId10"/>
                    <a:srcRect/>
                    <a:stretch>
                      <a:fillRect/>
                    </a:stretch>
                  </pic:blipFill>
                  <pic:spPr bwMode="auto">
                    <a:xfrm>
                      <a:off x="0" y="0"/>
                      <a:ext cx="223520" cy="318770"/>
                    </a:xfrm>
                    <a:prstGeom prst="rect">
                      <a:avLst/>
                    </a:prstGeom>
                    <a:noFill/>
                    <a:ln w="9525">
                      <a:noFill/>
                      <a:miter lim="800000"/>
                      <a:headEnd/>
                      <a:tailEnd/>
                    </a:ln>
                  </pic:spPr>
                </pic:pic>
              </a:graphicData>
            </a:graphic>
          </wp:inline>
        </w:drawing>
      </w:r>
      <w:r w:rsidRPr="00023DC5">
        <w:rPr>
          <w:rFonts w:ascii="Times New Roman" w:eastAsia="Times New Roman" w:hAnsi="Times New Roman" w:cs="Times New Roman"/>
          <w:sz w:val="24"/>
          <w:szCs w:val="24"/>
          <w:lang w:eastAsia="es-ES"/>
        </w:rPr>
        <w:t xml:space="preserve">. </w:t>
      </w:r>
      <w:bookmarkEnd w:id="0"/>
      <w:bookmarkEnd w:id="1"/>
      <w:bookmarkEnd w:id="2"/>
      <w:bookmarkEnd w:id="3"/>
      <w:bookmarkEnd w:id="4"/>
      <w:bookmarkEnd w:id="5"/>
    </w:p>
    <w:sectPr w:rsidR="00023DC5" w:rsidRPr="00023DC5"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23DC5"/>
    <w:rsid w:val="00023DC5"/>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2">
    <w:name w:val="heading 2"/>
    <w:basedOn w:val="Normal"/>
    <w:link w:val="Ttulo2Car"/>
    <w:uiPriority w:val="9"/>
    <w:qFormat/>
    <w:rsid w:val="00023DC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23DC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023DC5"/>
    <w:rPr>
      <w:color w:val="0000FF"/>
      <w:u w:val="single"/>
    </w:rPr>
  </w:style>
  <w:style w:type="paragraph" w:styleId="NormalWeb">
    <w:name w:val="Normal (Web)"/>
    <w:basedOn w:val="Normal"/>
    <w:uiPriority w:val="99"/>
    <w:semiHidden/>
    <w:unhideWhenUsed/>
    <w:rsid w:val="00023DC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quinadeescribirHTML">
    <w:name w:val="HTML Typewriter"/>
    <w:basedOn w:val="Fuentedeprrafopredeter"/>
    <w:uiPriority w:val="99"/>
    <w:semiHidden/>
    <w:unhideWhenUsed/>
    <w:rsid w:val="00023DC5"/>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023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3D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268979">
      <w:bodyDiv w:val="1"/>
      <w:marLeft w:val="0"/>
      <w:marRight w:val="0"/>
      <w:marTop w:val="0"/>
      <w:marBottom w:val="0"/>
      <w:divBdr>
        <w:top w:val="none" w:sz="0" w:space="0" w:color="auto"/>
        <w:left w:val="none" w:sz="0" w:space="0" w:color="auto"/>
        <w:bottom w:val="none" w:sz="0" w:space="0" w:color="auto"/>
        <w:right w:val="none" w:sz="0" w:space="0" w:color="auto"/>
      </w:divBdr>
      <w:divsChild>
        <w:div w:id="208225345">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0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1469</Characters>
  <Application>Microsoft Office Word</Application>
  <DocSecurity>0</DocSecurity>
  <Lines>12</Lines>
  <Paragraphs>3</Paragraphs>
  <ScaleCrop>false</ScaleCrop>
  <Company>Personal</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2014-02-03T02:10:00Z</dcterms:created>
  <dcterms:modified xsi:type="dcterms:W3CDTF">2014-02-03T02:11:00Z</dcterms:modified>
</cp:coreProperties>
</file>