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8F3D3" w:themeColor="accent2" w:themeTint="33"/>
  <w:body>
    <w:p w:rsidR="00695E59" w:rsidRDefault="00695E59">
      <w:bookmarkStart w:id="0" w:name="_GoBack"/>
      <w:bookmarkEnd w:id="0"/>
    </w:p>
    <w:p w:rsidR="00E83FCB" w:rsidRDefault="00CF4670">
      <w:r>
        <w:t xml:space="preserve">ANAM SHAHID </w:t>
      </w:r>
    </w:p>
    <w:p w:rsidR="00CF4670" w:rsidRDefault="00CF4670">
      <w:r>
        <w:t>D/O SHAHID SARWAR</w:t>
      </w:r>
    </w:p>
    <w:p w:rsidR="00CF4670" w:rsidRDefault="00CF4670">
      <w:r>
        <w:t>PH: +923007275563</w:t>
      </w:r>
    </w:p>
    <w:p w:rsidR="00BC57B9" w:rsidRDefault="00BC57B9" w:rsidP="00BC57B9">
      <w:r>
        <w:t xml:space="preserve">Address: house no. 3, street no. 1, </w:t>
      </w:r>
      <w:proofErr w:type="spellStart"/>
      <w:r>
        <w:t>anwar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colony, near </w:t>
      </w:r>
      <w:proofErr w:type="spellStart"/>
      <w:r>
        <w:t>bilal</w:t>
      </w:r>
      <w:proofErr w:type="spellEnd"/>
      <w:r>
        <w:t xml:space="preserve"> masjid, Shakrial, Rawalpindi.</w:t>
      </w:r>
    </w:p>
    <w:p w:rsidR="00CF4670" w:rsidRPr="008F7F3C" w:rsidRDefault="00CF4670" w:rsidP="008F7F3C">
      <w:pPr>
        <w:rPr>
          <w:b/>
          <w:bCs/>
          <w:sz w:val="24"/>
          <w:szCs w:val="24"/>
        </w:rPr>
      </w:pPr>
      <w:r w:rsidRPr="008F7F3C">
        <w:rPr>
          <w:b/>
          <w:bCs/>
          <w:sz w:val="24"/>
          <w:szCs w:val="24"/>
        </w:rPr>
        <w:t xml:space="preserve">OBJECTIVE </w:t>
      </w:r>
    </w:p>
    <w:p w:rsidR="00CF4670" w:rsidRDefault="00CF4670">
      <w:r>
        <w:t xml:space="preserve">            TO promote patient life and to contribute the pharmacy profession</w:t>
      </w:r>
    </w:p>
    <w:p w:rsidR="00CF4670" w:rsidRPr="008F7F3C" w:rsidRDefault="00CF4670" w:rsidP="00CF4670">
      <w:pPr>
        <w:rPr>
          <w:b/>
          <w:bCs/>
          <w:sz w:val="24"/>
          <w:szCs w:val="24"/>
        </w:rPr>
      </w:pPr>
      <w:r w:rsidRPr="008F7F3C">
        <w:rPr>
          <w:b/>
          <w:bCs/>
          <w:sz w:val="24"/>
          <w:szCs w:val="24"/>
        </w:rPr>
        <w:t>EDUCATION:</w:t>
      </w:r>
    </w:p>
    <w:p w:rsidR="00CF4670" w:rsidRDefault="00475648" w:rsidP="00BA6006">
      <w:pPr>
        <w:pStyle w:val="ListParagraph"/>
        <w:numPr>
          <w:ilvl w:val="0"/>
          <w:numId w:val="1"/>
        </w:numPr>
      </w:pPr>
      <w:r>
        <w:t xml:space="preserve">PHARM D </w:t>
      </w:r>
      <w:r w:rsidR="00CF4670">
        <w:t xml:space="preserve"> (CGPA </w:t>
      </w:r>
      <w:r w:rsidR="00BA6006">
        <w:t>3.8)</w:t>
      </w:r>
    </w:p>
    <w:p w:rsidR="00BA6006" w:rsidRDefault="00BA6006" w:rsidP="00CF4670">
      <w:r>
        <w:t xml:space="preserve">                         RIPHAH INTERNATIONAL UNIVERSITY</w:t>
      </w:r>
    </w:p>
    <w:p w:rsidR="00BA6006" w:rsidRDefault="00BA6006" w:rsidP="00BA6006">
      <w:pPr>
        <w:pStyle w:val="ListParagraph"/>
        <w:numPr>
          <w:ilvl w:val="0"/>
          <w:numId w:val="1"/>
        </w:numPr>
      </w:pPr>
      <w:r>
        <w:t>FSC (GRADE A)</w:t>
      </w:r>
    </w:p>
    <w:p w:rsidR="00BA6006" w:rsidRDefault="00BA6006" w:rsidP="00CF4670">
      <w:r>
        <w:t xml:space="preserve">                        SHIBLEE GROUP OF COLLEGES FAISALABAD</w:t>
      </w:r>
    </w:p>
    <w:p w:rsidR="00BA6006" w:rsidRDefault="00BA6006" w:rsidP="00BA6006">
      <w:pPr>
        <w:pStyle w:val="ListParagraph"/>
        <w:numPr>
          <w:ilvl w:val="0"/>
          <w:numId w:val="1"/>
        </w:numPr>
      </w:pPr>
      <w:r>
        <w:t>MATRIC ( GRADE A</w:t>
      </w:r>
      <w:r w:rsidRPr="00BA6006">
        <w:rPr>
          <w:vertAlign w:val="superscript"/>
        </w:rPr>
        <w:t>+</w:t>
      </w:r>
      <w:r>
        <w:t>)</w:t>
      </w:r>
    </w:p>
    <w:p w:rsidR="00BA6006" w:rsidRDefault="00BA6006" w:rsidP="00CF4670">
      <w:r>
        <w:t xml:space="preserve">       </w:t>
      </w:r>
      <w:r w:rsidR="003F7129">
        <w:t xml:space="preserve">                   G.S education</w:t>
      </w:r>
      <w:r>
        <w:t xml:space="preserve"> SYSTEM MANDI BUCHIANA FAISALABAD</w:t>
      </w:r>
    </w:p>
    <w:p w:rsidR="00BA6006" w:rsidRPr="008F7F3C" w:rsidRDefault="00BA6006" w:rsidP="00CF4670">
      <w:pPr>
        <w:rPr>
          <w:b/>
          <w:bCs/>
          <w:sz w:val="24"/>
          <w:szCs w:val="24"/>
        </w:rPr>
      </w:pPr>
      <w:r w:rsidRPr="008F7F3C">
        <w:rPr>
          <w:b/>
          <w:bCs/>
          <w:sz w:val="24"/>
          <w:szCs w:val="24"/>
        </w:rPr>
        <w:t>EXPERIENCE:</w:t>
      </w:r>
    </w:p>
    <w:p w:rsidR="00BA6006" w:rsidRDefault="00475648" w:rsidP="00F30645">
      <w:pPr>
        <w:pStyle w:val="ListParagraph"/>
        <w:numPr>
          <w:ilvl w:val="0"/>
          <w:numId w:val="1"/>
        </w:numPr>
      </w:pPr>
      <w:r>
        <w:t xml:space="preserve">internship at </w:t>
      </w:r>
      <w:proofErr w:type="spellStart"/>
      <w:r>
        <w:t>shifa</w:t>
      </w:r>
      <w:proofErr w:type="spellEnd"/>
      <w:r>
        <w:t xml:space="preserve"> international hospital</w:t>
      </w:r>
    </w:p>
    <w:p w:rsidR="00F30645" w:rsidRDefault="00F30645" w:rsidP="00F30645">
      <w:pPr>
        <w:pStyle w:val="ListParagraph"/>
        <w:numPr>
          <w:ilvl w:val="0"/>
          <w:numId w:val="1"/>
        </w:numPr>
      </w:pPr>
      <w:r>
        <w:t xml:space="preserve">w/h in charge at </w:t>
      </w:r>
      <w:proofErr w:type="spellStart"/>
      <w:r>
        <w:t>biorex</w:t>
      </w:r>
      <w:proofErr w:type="spellEnd"/>
      <w:r>
        <w:t xml:space="preserve"> pharmaceutical till date</w:t>
      </w:r>
    </w:p>
    <w:p w:rsidR="00BA6006" w:rsidRPr="008F7F3C" w:rsidRDefault="00BA6006" w:rsidP="00BA6006">
      <w:pPr>
        <w:rPr>
          <w:b/>
          <w:bCs/>
          <w:sz w:val="24"/>
          <w:szCs w:val="24"/>
        </w:rPr>
      </w:pPr>
      <w:r w:rsidRPr="008F7F3C">
        <w:rPr>
          <w:b/>
          <w:bCs/>
          <w:sz w:val="24"/>
          <w:szCs w:val="24"/>
        </w:rPr>
        <w:t>CERTIFICATES:</w:t>
      </w:r>
    </w:p>
    <w:p w:rsidR="00BA6006" w:rsidRDefault="00BA6006" w:rsidP="00BA6006">
      <w:r>
        <w:t xml:space="preserve">                  SEMINAR ON</w:t>
      </w:r>
    </w:p>
    <w:p w:rsidR="00BA6006" w:rsidRDefault="00BA6006" w:rsidP="00BA6006">
      <w:pPr>
        <w:pStyle w:val="ListParagraph"/>
        <w:numPr>
          <w:ilvl w:val="0"/>
          <w:numId w:val="1"/>
        </w:numPr>
      </w:pPr>
      <w:r>
        <w:t>STRUGGLE FOR BETTER HEALTH</w:t>
      </w:r>
    </w:p>
    <w:p w:rsidR="00BA6006" w:rsidRDefault="00BA6006" w:rsidP="00BA6006">
      <w:pPr>
        <w:pStyle w:val="ListParagraph"/>
        <w:numPr>
          <w:ilvl w:val="0"/>
          <w:numId w:val="1"/>
        </w:numPr>
      </w:pPr>
      <w:r>
        <w:t>ANTIBIOTICS A SPECIAL THERAPEUTIC CLASS</w:t>
      </w:r>
    </w:p>
    <w:p w:rsidR="00BA6006" w:rsidRDefault="00BA6006" w:rsidP="00BA6006">
      <w:pPr>
        <w:pStyle w:val="ListParagraph"/>
        <w:numPr>
          <w:ilvl w:val="0"/>
          <w:numId w:val="1"/>
        </w:numPr>
      </w:pPr>
      <w:r>
        <w:t>FUTURE OF CLINICAL AND COMMUNITY PHARMACIST IN PAKISTAN</w:t>
      </w:r>
    </w:p>
    <w:p w:rsidR="00BA6006" w:rsidRPr="008F7F3C" w:rsidRDefault="00695E59" w:rsidP="00BA60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Research activities</w:t>
      </w:r>
      <w:r w:rsidR="008F7F3C" w:rsidRPr="008F7F3C">
        <w:rPr>
          <w:b/>
          <w:bCs/>
          <w:sz w:val="24"/>
          <w:szCs w:val="24"/>
        </w:rPr>
        <w:t>:</w:t>
      </w:r>
    </w:p>
    <w:p w:rsidR="008F7F3C" w:rsidRDefault="008F7F3C" w:rsidP="008F7F3C">
      <w:pPr>
        <w:pStyle w:val="ListParagraph"/>
        <w:numPr>
          <w:ilvl w:val="0"/>
          <w:numId w:val="3"/>
        </w:numPr>
      </w:pPr>
      <w:r>
        <w:t>PROJECT FOR “DETERMINATION OF ANTITUMOR ACTIVITY OF MARINE COSTUS”</w:t>
      </w:r>
    </w:p>
    <w:p w:rsidR="008F7F3C" w:rsidRDefault="008F7F3C" w:rsidP="008F7F3C">
      <w:pPr>
        <w:pStyle w:val="ListParagraph"/>
        <w:numPr>
          <w:ilvl w:val="0"/>
          <w:numId w:val="3"/>
        </w:numPr>
      </w:pPr>
      <w:r>
        <w:t>PROJECT FOR “ COST MINMIZATION ANALYSIS OF DRUGS PRESCRIBED IN ISLAMABAD/RAWALPINDI”</w:t>
      </w:r>
    </w:p>
    <w:p w:rsidR="00695E59" w:rsidRPr="00695E59" w:rsidRDefault="00695E59" w:rsidP="00695E59">
      <w:pPr>
        <w:rPr>
          <w:color w:val="000000" w:themeColor="text1"/>
        </w:rPr>
      </w:pPr>
      <w:r w:rsidRPr="00695E59">
        <w:rPr>
          <w:b/>
          <w:bCs/>
          <w:color w:val="000000" w:themeColor="text1"/>
        </w:rPr>
        <w:t>REFRENCES</w:t>
      </w:r>
      <w:r w:rsidRPr="00695E59">
        <w:rPr>
          <w:color w:val="000000" w:themeColor="text1"/>
        </w:rPr>
        <w:t>:   Reference will be provided on demand</w:t>
      </w:r>
    </w:p>
    <w:sectPr w:rsidR="00695E59" w:rsidRPr="00695E59" w:rsidSect="008F7F3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55A6"/>
    <w:multiLevelType w:val="hybridMultilevel"/>
    <w:tmpl w:val="3F68C6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47F7AC9"/>
    <w:multiLevelType w:val="hybridMultilevel"/>
    <w:tmpl w:val="A416563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2BF27FB"/>
    <w:multiLevelType w:val="hybridMultilevel"/>
    <w:tmpl w:val="F1CEF6F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E2"/>
    <w:rsid w:val="003F7129"/>
    <w:rsid w:val="00475648"/>
    <w:rsid w:val="00695E59"/>
    <w:rsid w:val="008F7F3C"/>
    <w:rsid w:val="00BA6006"/>
    <w:rsid w:val="00BC57B9"/>
    <w:rsid w:val="00CF4670"/>
    <w:rsid w:val="00D91F82"/>
    <w:rsid w:val="00E83FCB"/>
    <w:rsid w:val="00F30645"/>
    <w:rsid w:val="00F6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119DE-0D9E-4163-8672-7E215A43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670"/>
  </w:style>
  <w:style w:type="paragraph" w:styleId="Heading1">
    <w:name w:val="heading 1"/>
    <w:basedOn w:val="Normal"/>
    <w:next w:val="Normal"/>
    <w:link w:val="Heading1Char"/>
    <w:uiPriority w:val="9"/>
    <w:qFormat/>
    <w:rsid w:val="00CF46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6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6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6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6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6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6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6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670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670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670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70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670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70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6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670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6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670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4670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670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670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4670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4670"/>
    <w:rPr>
      <w:b/>
      <w:bCs/>
    </w:rPr>
  </w:style>
  <w:style w:type="character" w:styleId="Emphasis">
    <w:name w:val="Emphasis"/>
    <w:basedOn w:val="DefaultParagraphFont"/>
    <w:uiPriority w:val="20"/>
    <w:qFormat/>
    <w:rsid w:val="00CF4670"/>
    <w:rPr>
      <w:i/>
      <w:iCs/>
    </w:rPr>
  </w:style>
  <w:style w:type="paragraph" w:styleId="NoSpacing">
    <w:name w:val="No Spacing"/>
    <w:link w:val="NoSpacingChar"/>
    <w:uiPriority w:val="1"/>
    <w:qFormat/>
    <w:rsid w:val="00CF46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6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46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670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670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CF46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4670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CF4670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4670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46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670"/>
    <w:pPr>
      <w:outlineLvl w:val="9"/>
    </w:pPr>
  </w:style>
  <w:style w:type="paragraph" w:styleId="ListParagraph">
    <w:name w:val="List Paragraph"/>
    <w:basedOn w:val="Normal"/>
    <w:uiPriority w:val="34"/>
    <w:qFormat/>
    <w:rsid w:val="00BA60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9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91D3-F0D1-4846-8D9C-C2C46966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King</dc:creator>
  <cp:keywords/>
  <dc:description/>
  <cp:lastModifiedBy>Anas King</cp:lastModifiedBy>
  <cp:revision>15</cp:revision>
  <dcterms:created xsi:type="dcterms:W3CDTF">2016-01-16T10:25:00Z</dcterms:created>
  <dcterms:modified xsi:type="dcterms:W3CDTF">2016-03-25T17:31:00Z</dcterms:modified>
</cp:coreProperties>
</file>