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0C" w:rsidRDefault="007C17C4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2646045"/>
            <wp:effectExtent l="0" t="0" r="3175" b="1905"/>
            <wp:wrapNone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5"/>
          <w:szCs w:val="25"/>
        </w:rPr>
        <w:t xml:space="preserve">ARIF </w:t>
      </w:r>
      <w:r>
        <w:rPr>
          <w:rFonts w:ascii="Calibri" w:hAnsi="Calibri" w:cs="Calibri"/>
          <w:color w:val="FFFFFF"/>
          <w:sz w:val="24"/>
          <w:szCs w:val="24"/>
        </w:rPr>
        <w:t>MUKHTAR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5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 xml:space="preserve">H # 369, </w:t>
      </w:r>
      <w:proofErr w:type="spellStart"/>
      <w:r>
        <w:rPr>
          <w:rFonts w:ascii="Calibri" w:hAnsi="Calibri" w:cs="Calibri"/>
          <w:color w:val="FFFFFF"/>
          <w:sz w:val="24"/>
          <w:szCs w:val="24"/>
        </w:rPr>
        <w:t>Usmania</w:t>
      </w:r>
      <w:proofErr w:type="spellEnd"/>
      <w:r>
        <w:rPr>
          <w:rFonts w:ascii="Calibri" w:hAnsi="Calibri" w:cs="Calibri"/>
          <w:color w:val="FFFFFF"/>
          <w:sz w:val="24"/>
          <w:szCs w:val="24"/>
        </w:rPr>
        <w:t xml:space="preserve"> Society,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alibri" w:hAnsi="Calibri" w:cs="Calibri"/>
          <w:color w:val="FFFFFF"/>
          <w:sz w:val="24"/>
          <w:szCs w:val="24"/>
        </w:rPr>
        <w:t>Nazimabad</w:t>
      </w:r>
      <w:proofErr w:type="spellEnd"/>
      <w:r>
        <w:rPr>
          <w:rFonts w:ascii="Calibri" w:hAnsi="Calibri" w:cs="Calibri"/>
          <w:color w:val="FFFFFF"/>
          <w:sz w:val="24"/>
          <w:szCs w:val="24"/>
        </w:rPr>
        <w:t xml:space="preserve"> #1, Karachi.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p w:rsidR="00E4070C" w:rsidRDefault="00946C9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Cell: 92-321-3898669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E-mail: arifmukhtar@gmail.com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</w:p>
    <w:p w:rsidR="00E4070C" w:rsidRDefault="00946C9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545454"/>
          <w:sz w:val="24"/>
          <w:szCs w:val="24"/>
        </w:rPr>
        <w:t>Dynamic 14 year healthcare industry</w:t>
      </w:r>
      <w:r w:rsidR="00E4070C">
        <w:rPr>
          <w:rFonts w:ascii="Calibri" w:hAnsi="Calibri" w:cs="Calibri"/>
          <w:color w:val="545454"/>
          <w:sz w:val="24"/>
          <w:szCs w:val="24"/>
        </w:rPr>
        <w:t xml:space="preserve"> career with record breaking performance in sales &amp; marketing.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235" w:lineRule="auto"/>
        <w:ind w:left="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545454"/>
          <w:sz w:val="24"/>
          <w:szCs w:val="24"/>
        </w:rPr>
        <w:t>Outstanding success in building and maintaining relationship with key opinion customers.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545454"/>
          <w:sz w:val="24"/>
          <w:szCs w:val="24"/>
        </w:rPr>
        <w:t>Establishing large volume and high profit accounts with excellent level of loyalty.</w:t>
      </w:r>
      <w:proofErr w:type="gramEnd"/>
    </w:p>
    <w:p w:rsidR="00E4070C" w:rsidRDefault="007C17C4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142875</wp:posOffset>
                </wp:positionV>
                <wp:extent cx="7559040" cy="304800"/>
                <wp:effectExtent l="0" t="0" r="0" b="0"/>
                <wp:wrapNone/>
                <wp:docPr id="3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30480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3.95pt;margin-top:11.25pt;width:595.2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" o:allowincell="f" fillcolor="#e8e8e8" stroked="f"/>
            </w:pict>
          </mc:Fallback>
        </mc:AlternateConten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Career Objective: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20" w:right="7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545454"/>
          <w:sz w:val="24"/>
          <w:szCs w:val="24"/>
        </w:rPr>
        <w:t>To obtain a challenging position in Sales &amp; Marketing, where I can utilize my education, fruitful experience and skills to achieve organizational goals and objectives.</w:t>
      </w:r>
      <w:proofErr w:type="gramEnd"/>
    </w:p>
    <w:p w:rsidR="00E4070C" w:rsidRDefault="007C17C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125095</wp:posOffset>
                </wp:positionV>
                <wp:extent cx="7559040" cy="304800"/>
                <wp:effectExtent l="0" t="0" r="0" b="0"/>
                <wp:wrapNone/>
                <wp:docPr id="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30480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3.95pt;margin-top:9.85pt;width:595.2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" o:allowincell="f" fillcolor="#e8e8e8" stroked="f"/>
            </w:pict>
          </mc:Fallback>
        </mc:AlternateConten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Professional Strengths: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E4070C" w:rsidRDefault="007C17C4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7470" cy="7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70C">
        <w:rPr>
          <w:rFonts w:ascii="Calibri" w:hAnsi="Calibri" w:cs="Calibri"/>
          <w:color w:val="545454"/>
          <w:sz w:val="24"/>
          <w:szCs w:val="24"/>
        </w:rPr>
        <w:t xml:space="preserve"> </w:t>
      </w:r>
      <w:proofErr w:type="gramStart"/>
      <w:r w:rsidR="00E4070C">
        <w:rPr>
          <w:rFonts w:ascii="Calibri" w:hAnsi="Calibri" w:cs="Calibri"/>
          <w:color w:val="545454"/>
          <w:sz w:val="24"/>
          <w:szCs w:val="24"/>
        </w:rPr>
        <w:t>Exceptional competence in establishing and achieving personal and business goals.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/>
          <w:sz w:val="24"/>
          <w:szCs w:val="24"/>
        </w:rPr>
      </w:pPr>
    </w:p>
    <w:p w:rsidR="00E4070C" w:rsidRDefault="007C17C4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7470" cy="7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70C">
        <w:rPr>
          <w:rFonts w:ascii="Calibri" w:hAnsi="Calibri" w:cs="Calibri"/>
          <w:color w:val="545454"/>
          <w:sz w:val="24"/>
          <w:szCs w:val="24"/>
        </w:rPr>
        <w:t xml:space="preserve"> Strong sense of identifying and capturing opportunities based on abilities to evaluate motivation.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/>
          <w:sz w:val="24"/>
          <w:szCs w:val="24"/>
        </w:rPr>
      </w:pPr>
    </w:p>
    <w:p w:rsidR="00E4070C" w:rsidRDefault="007C17C4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7470" cy="7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70C">
        <w:rPr>
          <w:rFonts w:ascii="Calibri" w:hAnsi="Calibri" w:cs="Calibri"/>
          <w:color w:val="545454"/>
          <w:sz w:val="24"/>
          <w:szCs w:val="24"/>
        </w:rPr>
        <w:t xml:space="preserve"> Clearly articulate, personal and </w:t>
      </w:r>
      <w:proofErr w:type="gramStart"/>
      <w:r w:rsidR="00E4070C">
        <w:rPr>
          <w:rFonts w:ascii="Calibri" w:hAnsi="Calibri" w:cs="Calibri"/>
          <w:color w:val="545454"/>
          <w:sz w:val="24"/>
          <w:szCs w:val="24"/>
        </w:rPr>
        <w:t>professional,</w:t>
      </w:r>
      <w:proofErr w:type="gramEnd"/>
      <w:r w:rsidR="00E4070C">
        <w:rPr>
          <w:rFonts w:ascii="Calibri" w:hAnsi="Calibri" w:cs="Calibri"/>
          <w:color w:val="545454"/>
          <w:sz w:val="24"/>
          <w:szCs w:val="24"/>
        </w:rPr>
        <w:t xml:space="preserve"> well defined presentation skills.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/>
          <w:sz w:val="24"/>
          <w:szCs w:val="24"/>
        </w:rPr>
      </w:pPr>
    </w:p>
    <w:p w:rsidR="00E4070C" w:rsidRDefault="007C17C4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7470" cy="77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70C">
        <w:rPr>
          <w:rFonts w:ascii="Calibri" w:hAnsi="Calibri" w:cs="Calibri"/>
          <w:color w:val="545454"/>
          <w:sz w:val="24"/>
          <w:szCs w:val="24"/>
        </w:rPr>
        <w:t xml:space="preserve"> Dedicated, </w:t>
      </w:r>
      <w:proofErr w:type="spellStart"/>
      <w:r w:rsidR="00E4070C">
        <w:rPr>
          <w:rFonts w:ascii="Calibri" w:hAnsi="Calibri" w:cs="Calibri"/>
          <w:color w:val="545454"/>
          <w:sz w:val="24"/>
          <w:szCs w:val="24"/>
        </w:rPr>
        <w:t>self driven</w:t>
      </w:r>
      <w:proofErr w:type="spellEnd"/>
      <w:r w:rsidR="00E4070C">
        <w:rPr>
          <w:rFonts w:ascii="Calibri" w:hAnsi="Calibri" w:cs="Calibri"/>
          <w:color w:val="545454"/>
          <w:sz w:val="24"/>
          <w:szCs w:val="24"/>
        </w:rPr>
        <w:t>, focused and result oriented always one step ahead of the challenges.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/>
          <w:sz w:val="24"/>
          <w:szCs w:val="24"/>
        </w:rPr>
      </w:pPr>
    </w:p>
    <w:p w:rsidR="00E4070C" w:rsidRDefault="007C17C4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7470" cy="7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70C">
        <w:rPr>
          <w:rFonts w:ascii="Calibri" w:hAnsi="Calibri" w:cs="Calibri"/>
          <w:color w:val="545454"/>
          <w:sz w:val="24"/>
          <w:szCs w:val="24"/>
        </w:rPr>
        <w:t xml:space="preserve"> Acquired salesmanship and marketing skills by way of a more in depth sense of human interaction.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120650</wp:posOffset>
                </wp:positionV>
                <wp:extent cx="7559040" cy="304800"/>
                <wp:effectExtent l="0" t="0" r="0" b="0"/>
                <wp:wrapNone/>
                <wp:docPr id="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30480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3.95pt;margin-top:9.5pt;width:595.2pt;height:2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" o:allowincell="f" fillcolor="#e8e8e8" stroked="f"/>
            </w:pict>
          </mc:Fallback>
        </mc:AlternateConten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Education: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0"/>
        <w:gridCol w:w="3840"/>
      </w:tblGrid>
      <w:tr w:rsidR="00E4070C">
        <w:trPr>
          <w:trHeight w:val="304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MBA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MARKETING</w:t>
            </w:r>
          </w:p>
        </w:tc>
      </w:tr>
      <w:tr w:rsidR="00E4070C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w w:val="99"/>
                <w:sz w:val="24"/>
                <w:szCs w:val="24"/>
              </w:rPr>
              <w:t>Institute of Business &amp; Technology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(2010 - 2011)</w:t>
            </w:r>
          </w:p>
        </w:tc>
      </w:tr>
      <w:tr w:rsidR="00E4070C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M.Sc.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BIOTECNOLOGY</w:t>
            </w:r>
          </w:p>
        </w:tc>
      </w:tr>
      <w:tr w:rsidR="00E4070C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Karachi University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(2000 – 2001)</w:t>
            </w:r>
          </w:p>
        </w:tc>
      </w:tr>
      <w:tr w:rsidR="00E4070C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B.Sc.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w w:val="98"/>
                <w:sz w:val="24"/>
                <w:szCs w:val="24"/>
              </w:rPr>
              <w:t>MICROBIOLOGY, ZOOLOGY, CHEMISTRY</w:t>
            </w:r>
          </w:p>
        </w:tc>
      </w:tr>
      <w:tr w:rsidR="00E4070C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Karachi University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(1997 – 1998)</w:t>
            </w:r>
          </w:p>
        </w:tc>
      </w:tr>
    </w:tbl>
    <w:p w:rsidR="00E4070C" w:rsidRDefault="007C17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-939165</wp:posOffset>
            </wp:positionH>
            <wp:positionV relativeFrom="paragraph">
              <wp:posOffset>210820</wp:posOffset>
            </wp:positionV>
            <wp:extent cx="7559675" cy="2882900"/>
            <wp:effectExtent l="0" t="0" r="3175" b="0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88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Professional Experience: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Business</w:t>
      </w:r>
      <w:r w:rsidR="00ED031E">
        <w:rPr>
          <w:rFonts w:ascii="Calibri" w:hAnsi="Calibri" w:cs="Calibri"/>
          <w:color w:val="FFFFFF"/>
          <w:sz w:val="24"/>
          <w:szCs w:val="24"/>
        </w:rPr>
        <w:t xml:space="preserve"> Unit</w:t>
      </w:r>
      <w:r>
        <w:rPr>
          <w:rFonts w:ascii="Calibri" w:hAnsi="Calibri" w:cs="Calibri"/>
          <w:color w:val="FFFFFF"/>
          <w:sz w:val="24"/>
          <w:szCs w:val="24"/>
        </w:rPr>
        <w:t xml:space="preserve"> Manager </w:t>
      </w:r>
      <w:proofErr w:type="gramStart"/>
      <w:r>
        <w:rPr>
          <w:rFonts w:ascii="Calibri" w:hAnsi="Calibri" w:cs="Calibri"/>
          <w:color w:val="FFFFFF"/>
          <w:sz w:val="24"/>
          <w:szCs w:val="24"/>
        </w:rPr>
        <w:t>( Emerging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Markets )</w:t>
      </w:r>
      <w:r w:rsidR="00946C92">
        <w:rPr>
          <w:rFonts w:ascii="Calibri" w:hAnsi="Calibri" w:cs="Calibri"/>
          <w:color w:val="FFFFFF"/>
          <w:sz w:val="24"/>
          <w:szCs w:val="24"/>
        </w:rPr>
        <w:t xml:space="preserve"> North America, Fareast &amp; EU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January 2</w:t>
      </w:r>
      <w:r w:rsidR="00946C92">
        <w:rPr>
          <w:rFonts w:ascii="Calibri" w:hAnsi="Calibri" w:cs="Calibri"/>
          <w:color w:val="FFFFFF"/>
          <w:sz w:val="24"/>
          <w:szCs w:val="24"/>
        </w:rPr>
        <w:t xml:space="preserve">014 – Present 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60" w:right="7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Have sales, distribution and product strategy in place; get agreement from team to ensure fixed brand guidance for eﬀective execution.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60" w:right="7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Ensure country sales/distribution strategies/executions are aligned with global positioning pillars to get to one “Corporate” brand positioning.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460" w:right="17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Identify the primary countries with the most opportunities. Prioritize and focus. Provide competitive information.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4070C">
          <w:pgSz w:w="11900" w:h="16838"/>
          <w:pgMar w:top="1440" w:right="480" w:bottom="796" w:left="1480" w:header="720" w:footer="720" w:gutter="0"/>
          <w:cols w:space="720" w:equalWidth="0">
            <w:col w:w="9940"/>
          </w:cols>
          <w:noEndnote/>
        </w:sectPr>
      </w:pPr>
    </w:p>
    <w:p w:rsidR="00E4070C" w:rsidRDefault="007C17C4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/>
          <w:sz w:val="24"/>
          <w:szCs w:val="24"/>
        </w:rPr>
      </w:pPr>
      <w:bookmarkStart w:id="0" w:name="page2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6350</wp:posOffset>
            </wp:positionV>
            <wp:extent cx="7559675" cy="10685145"/>
            <wp:effectExtent l="0" t="0" r="3175" b="1905"/>
            <wp:wrapNone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70C">
        <w:rPr>
          <w:rFonts w:ascii="Calibri" w:hAnsi="Calibri" w:cs="Calibri"/>
          <w:color w:val="FFFFFF"/>
          <w:sz w:val="24"/>
          <w:szCs w:val="24"/>
        </w:rPr>
        <w:t>Search for new market opportunities.</w:t>
      </w: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00" w:right="9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Lead the integrated sales, product, retail and marketing process together with the other local functions.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400" w:right="500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Have frequent ‘1 on 1’ with Country Manager to discuss progress on own business goals and personal development.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Senior Product Manager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E4070C" w:rsidRDefault="00DC60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April 2013 – December 2013 (9</w:t>
      </w:r>
      <w:bookmarkStart w:id="1" w:name="_GoBack"/>
      <w:bookmarkEnd w:id="1"/>
      <w:r w:rsidR="00E4070C">
        <w:rPr>
          <w:rFonts w:ascii="Calibri" w:hAnsi="Calibri" w:cs="Calibri"/>
          <w:color w:val="FFFFFF"/>
          <w:sz w:val="24"/>
          <w:szCs w:val="24"/>
        </w:rPr>
        <w:t xml:space="preserve"> months) Lahore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E8E8E8"/>
          <w:sz w:val="24"/>
          <w:szCs w:val="24"/>
        </w:rPr>
        <w:t>Responsibilities: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 xml:space="preserve">Work on Cardio metabolic products including Diabetic, cardiovascular &amp; </w:t>
      </w:r>
      <w:proofErr w:type="spellStart"/>
      <w:r>
        <w:rPr>
          <w:rFonts w:ascii="Calibri" w:hAnsi="Calibri" w:cs="Calibri"/>
          <w:color w:val="FFFFFF"/>
          <w:sz w:val="24"/>
          <w:szCs w:val="24"/>
        </w:rPr>
        <w:t>neuro</w:t>
      </w:r>
      <w:proofErr w:type="spellEnd"/>
      <w:r>
        <w:rPr>
          <w:rFonts w:ascii="Calibri" w:hAnsi="Calibri" w:cs="Calibri"/>
          <w:color w:val="FFFFFF"/>
          <w:sz w:val="24"/>
          <w:szCs w:val="24"/>
        </w:rPr>
        <w:t xml:space="preserve"> portfolio.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Maximize support to the Sales force for the implementation of the product strategies and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5" w:lineRule="auto"/>
        <w:ind w:left="4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enhance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the profitability of the product lines.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Developed, implemented and monitored marketing related strategies of products assigned.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Provide training to field force on assigned products along with updates on product related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studies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>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Regular field visits for customer relationship building and market orientation.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Worked on budget plans for the assigned products.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Analyzing the market (competitors) on quarterly basis and adjusting strategies accordingly.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To identify and manage our participation in congress / symposia as per respective product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strategy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>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To ensure the availability of all promotion material (in line with strategies) to field force in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regular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manner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Development of literature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For North America, EU, Fareast &amp; CIS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 xml:space="preserve">As a Manager Trade &amp; Field Force Eﬀectiveness     </w:t>
      </w:r>
      <w:proofErr w:type="gramStart"/>
      <w:r>
        <w:rPr>
          <w:rFonts w:ascii="Calibri" w:hAnsi="Calibri" w:cs="Calibri"/>
          <w:color w:val="FFFFFF"/>
          <w:sz w:val="24"/>
          <w:szCs w:val="24"/>
        </w:rPr>
        <w:t>From :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March 2011 - August 2012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As a Sr.</w:t>
      </w:r>
      <w:r w:rsidR="00852042">
        <w:rPr>
          <w:rFonts w:ascii="Calibri" w:hAnsi="Calibri" w:cs="Calibri"/>
          <w:color w:val="FFFFFF"/>
          <w:sz w:val="24"/>
          <w:szCs w:val="24"/>
        </w:rPr>
        <w:t xml:space="preserve"> Product</w:t>
      </w:r>
      <w:r>
        <w:rPr>
          <w:rFonts w:ascii="Calibri" w:hAnsi="Calibri" w:cs="Calibri"/>
          <w:color w:val="FFFFFF"/>
          <w:sz w:val="24"/>
          <w:szCs w:val="24"/>
        </w:rPr>
        <w:t xml:space="preserve"> Manager   </w:t>
      </w:r>
      <w:proofErr w:type="gramStart"/>
      <w:r>
        <w:rPr>
          <w:rFonts w:ascii="Calibri" w:hAnsi="Calibri" w:cs="Calibri"/>
          <w:color w:val="FFFFFF"/>
          <w:sz w:val="24"/>
          <w:szCs w:val="24"/>
        </w:rPr>
        <w:t>F</w:t>
      </w:r>
      <w:r w:rsidR="00DC6063">
        <w:rPr>
          <w:rFonts w:ascii="Calibri" w:hAnsi="Calibri" w:cs="Calibri"/>
          <w:color w:val="FFFFFF"/>
          <w:sz w:val="24"/>
          <w:szCs w:val="24"/>
        </w:rPr>
        <w:t>rom :</w:t>
      </w:r>
      <w:proofErr w:type="gramEnd"/>
      <w:r w:rsidR="00DC6063">
        <w:rPr>
          <w:rFonts w:ascii="Calibri" w:hAnsi="Calibri" w:cs="Calibri"/>
          <w:color w:val="FFFFFF"/>
          <w:sz w:val="24"/>
          <w:szCs w:val="24"/>
        </w:rPr>
        <w:t xml:space="preserve"> September 2012 - March</w:t>
      </w:r>
      <w:r>
        <w:rPr>
          <w:rFonts w:ascii="Calibri" w:hAnsi="Calibri" w:cs="Calibri"/>
          <w:color w:val="FFFFFF"/>
          <w:sz w:val="24"/>
          <w:szCs w:val="24"/>
        </w:rPr>
        <w:t xml:space="preserve"> 2013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E8E8E8"/>
          <w:sz w:val="24"/>
          <w:szCs w:val="24"/>
        </w:rPr>
        <w:t>Responsibilities: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00" w:right="7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Identifies performance issues for individual territories/regions and develops improvement plans with inputs of field managers.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00" w:right="9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Manages territory sizing and realignment processes to optimize investment and balance workload.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00" w:right="50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Ensures proper coverage of retailers by the respective distributors through holding meetings with their managers and salesmen at frequent intervals.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Also checks if the salesmen possess the adequate knowledge of his products.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00" w:right="500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Continuously improves the field force automation system (FFMS) to enable easier data entry (e.g., prevent duplicates, request user interface modifications and call tracking).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7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Manages FFMS upgrade projects.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Provides inputs to FFMS strategic planning processes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Manages incentive compensation design and implementation for all field teams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00" w:right="5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Ensures to keep MRs motivated by timely recognition and rewards.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Keeps prompt follow-up of their quires and handles grievances of his team members to their utmost satisfaction.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400" w:right="5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Assess training needs of MRs and communicates on quarterly basis to RSM/ NSM and train-</w:t>
      </w:r>
      <w:proofErr w:type="spellStart"/>
      <w:r>
        <w:rPr>
          <w:rFonts w:ascii="Calibri" w:hAnsi="Calibri" w:cs="Calibri"/>
          <w:color w:val="FFFFFF"/>
          <w:sz w:val="24"/>
          <w:szCs w:val="24"/>
        </w:rPr>
        <w:t>ing</w:t>
      </w:r>
      <w:proofErr w:type="spellEnd"/>
      <w:r>
        <w:rPr>
          <w:rFonts w:ascii="Calibri" w:hAnsi="Calibri" w:cs="Calibri"/>
          <w:color w:val="FFFFFF"/>
          <w:sz w:val="24"/>
          <w:szCs w:val="24"/>
        </w:rPr>
        <w:t xml:space="preserve"> department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Anticipates hiring needs and takes a proactive approach to recruiting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4070C">
          <w:pgSz w:w="11900" w:h="16838"/>
          <w:pgMar w:top="1113" w:right="500" w:bottom="1030" w:left="1540" w:header="720" w:footer="720" w:gutter="0"/>
          <w:cols w:space="720" w:equalWidth="0">
            <w:col w:w="9860"/>
          </w:cols>
          <w:noEndnote/>
        </w:sectPr>
      </w:pPr>
    </w:p>
    <w:p w:rsidR="00E4070C" w:rsidRDefault="007C17C4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ascii="Times New Roman" w:hAnsi="Times New Roman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6350</wp:posOffset>
            </wp:positionV>
            <wp:extent cx="7559675" cy="6520180"/>
            <wp:effectExtent l="0" t="0" r="3175" b="0"/>
            <wp:wrapNone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652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70C">
        <w:rPr>
          <w:rFonts w:ascii="Calibri" w:hAnsi="Calibri" w:cs="Calibri"/>
          <w:color w:val="FFFFFF"/>
          <w:sz w:val="24"/>
          <w:szCs w:val="24"/>
        </w:rPr>
        <w:t>As a District Field Manager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2009 to March, 2011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E8E8E8"/>
          <w:sz w:val="24"/>
          <w:szCs w:val="24"/>
        </w:rPr>
        <w:t>Responsibilities: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3"/>
          <w:szCs w:val="23"/>
        </w:rPr>
        <w:t xml:space="preserve">Same mentioned in experience with Pfizer </w:t>
      </w:r>
      <w:proofErr w:type="gramStart"/>
      <w:r>
        <w:rPr>
          <w:rFonts w:ascii="Calibri" w:hAnsi="Calibri" w:cs="Calibri"/>
          <w:color w:val="FFFFFF"/>
          <w:sz w:val="23"/>
          <w:szCs w:val="23"/>
        </w:rPr>
        <w:t>between June, 2002 to April 2008</w:t>
      </w:r>
      <w:proofErr w:type="gramEnd"/>
      <w:r>
        <w:rPr>
          <w:rFonts w:ascii="Calibri" w:hAnsi="Calibri" w:cs="Calibri"/>
          <w:color w:val="FFFFFF"/>
          <w:sz w:val="23"/>
          <w:szCs w:val="23"/>
        </w:rPr>
        <w:t xml:space="preserve"> in addition with: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Forecasting and allocation of whole team targets.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235" w:lineRule="auto"/>
        <w:ind w:left="4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Monitoring sales.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Arranging activities for team building.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Work in dermatology, orthopedic &amp; medicine segments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Work on field force eﬀectiveness enhancing activities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460" w:right="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Responsible for developing and maintaining good relationship with key customers to achieve their objectives.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27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June, 2002 to April 2008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tabs>
          <w:tab w:val="left" w:pos="5800"/>
        </w:tabs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As a Professional Services Representative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Calibri" w:hAnsi="Calibri" w:cs="Calibri"/>
          <w:color w:val="FFFFFF"/>
          <w:sz w:val="24"/>
          <w:szCs w:val="24"/>
        </w:rPr>
        <w:t>From :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June, 2002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5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 xml:space="preserve">As a Senior Professional Services Representative     </w:t>
      </w:r>
      <w:r w:rsidR="00946C92">
        <w:rPr>
          <w:rFonts w:ascii="Calibri" w:hAnsi="Calibri" w:cs="Calibri"/>
          <w:color w:val="FFFFFF"/>
          <w:sz w:val="24"/>
          <w:szCs w:val="24"/>
        </w:rPr>
        <w:tab/>
      </w:r>
      <w:r w:rsidR="00946C92">
        <w:rPr>
          <w:rFonts w:ascii="Calibri" w:hAnsi="Calibri" w:cs="Calibri"/>
          <w:color w:val="FFFFFF"/>
          <w:sz w:val="24"/>
          <w:szCs w:val="24"/>
        </w:rPr>
        <w:tab/>
      </w:r>
      <w:proofErr w:type="gramStart"/>
      <w:r>
        <w:rPr>
          <w:rFonts w:ascii="Calibri" w:hAnsi="Calibri" w:cs="Calibri"/>
          <w:color w:val="FFFFFF"/>
          <w:sz w:val="24"/>
          <w:szCs w:val="24"/>
        </w:rPr>
        <w:t>From :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April, 2005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 xml:space="preserve">As </w:t>
      </w:r>
      <w:proofErr w:type="spellStart"/>
      <w:r>
        <w:rPr>
          <w:rFonts w:ascii="Calibri" w:hAnsi="Calibri" w:cs="Calibri"/>
          <w:color w:val="FFFFFF"/>
          <w:sz w:val="24"/>
          <w:szCs w:val="24"/>
        </w:rPr>
        <w:t>a</w:t>
      </w:r>
      <w:proofErr w:type="spellEnd"/>
      <w:r>
        <w:rPr>
          <w:rFonts w:ascii="Calibri" w:hAnsi="Calibri" w:cs="Calibri"/>
          <w:color w:val="FFFFFF"/>
          <w:sz w:val="24"/>
          <w:szCs w:val="24"/>
        </w:rPr>
        <w:t xml:space="preserve"> Executive Professional Services Representative    </w:t>
      </w:r>
      <w:r w:rsidR="00946C92">
        <w:rPr>
          <w:rFonts w:ascii="Calibri" w:hAnsi="Calibri" w:cs="Calibri"/>
          <w:color w:val="FFFFFF"/>
          <w:sz w:val="24"/>
          <w:szCs w:val="24"/>
        </w:rPr>
        <w:tab/>
      </w:r>
      <w:proofErr w:type="gramStart"/>
      <w:r>
        <w:rPr>
          <w:rFonts w:ascii="Calibri" w:hAnsi="Calibri" w:cs="Calibri"/>
          <w:color w:val="FFFFFF"/>
          <w:sz w:val="24"/>
          <w:szCs w:val="24"/>
        </w:rPr>
        <w:t>From :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April, 2007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 xml:space="preserve">As a Sr. Executive Professional Services Representative  </w:t>
      </w:r>
      <w:r w:rsidR="00946C92">
        <w:rPr>
          <w:rFonts w:ascii="Calibri" w:hAnsi="Calibri" w:cs="Calibri"/>
          <w:color w:val="FFFFFF"/>
          <w:sz w:val="24"/>
          <w:szCs w:val="24"/>
        </w:rPr>
        <w:tab/>
      </w:r>
      <w:proofErr w:type="gramStart"/>
      <w:r>
        <w:rPr>
          <w:rFonts w:ascii="Calibri" w:hAnsi="Calibri" w:cs="Calibri"/>
          <w:color w:val="FFFFFF"/>
          <w:sz w:val="24"/>
          <w:szCs w:val="24"/>
        </w:rPr>
        <w:t>From :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April, 2008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E8E8E8"/>
          <w:sz w:val="24"/>
          <w:szCs w:val="24"/>
        </w:rPr>
        <w:t>Responsibilities: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Same mentioned in experience with AGP in addition with: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5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Developing relationship with key opinion leaders as a guest speaker for community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awareness</w:t>
      </w:r>
      <w:proofErr w:type="gramEnd"/>
      <w:r>
        <w:rPr>
          <w:rFonts w:ascii="Calibri" w:hAnsi="Calibri" w:cs="Calibri"/>
          <w:color w:val="FFFFFF"/>
          <w:sz w:val="24"/>
          <w:szCs w:val="24"/>
        </w:rPr>
        <w:t xml:space="preserve"> programs.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libri" w:hAnsi="Calibri" w:cs="Calibri"/>
          <w:color w:val="FFFFFF"/>
          <w:sz w:val="24"/>
          <w:szCs w:val="24"/>
        </w:rPr>
        <w:t>Conducting the presentations and educational seminars.</w:t>
      </w:r>
      <w:proofErr w:type="gramEnd"/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Promote anti-inflammatory, hypertensive and antibiotic products.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Achievements: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188" w:lineRule="auto"/>
        <w:ind w:right="27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YEAR 2005 Received ‘MAN OF THE CYCLE “title consecutive 3 Qtrs. YEAR 2006 Received 3</w:t>
      </w:r>
      <w:r>
        <w:rPr>
          <w:rFonts w:ascii="Calibri" w:hAnsi="Calibri" w:cs="Calibri"/>
          <w:color w:val="545454"/>
          <w:sz w:val="36"/>
          <w:szCs w:val="36"/>
          <w:vertAlign w:val="superscript"/>
        </w:rPr>
        <w:t>rd</w:t>
      </w:r>
      <w:r>
        <w:rPr>
          <w:rFonts w:ascii="Calibri" w:hAnsi="Calibri" w:cs="Calibri"/>
          <w:color w:val="545454"/>
          <w:sz w:val="24"/>
          <w:szCs w:val="24"/>
        </w:rPr>
        <w:t xml:space="preserve"> Best Performer title.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182" w:lineRule="auto"/>
        <w:ind w:right="4160" w:firstLine="14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1"/>
          <w:szCs w:val="21"/>
        </w:rPr>
        <w:t>Received 2</w:t>
      </w:r>
      <w:r>
        <w:rPr>
          <w:rFonts w:ascii="Calibri" w:hAnsi="Calibri" w:cs="Calibri"/>
          <w:color w:val="545454"/>
          <w:sz w:val="31"/>
          <w:szCs w:val="31"/>
          <w:vertAlign w:val="superscript"/>
        </w:rPr>
        <w:t>nd</w:t>
      </w:r>
      <w:r>
        <w:rPr>
          <w:rFonts w:ascii="Calibri" w:hAnsi="Calibri" w:cs="Calibri"/>
          <w:color w:val="545454"/>
          <w:sz w:val="21"/>
          <w:szCs w:val="21"/>
        </w:rPr>
        <w:t xml:space="preserve"> Best team participant title. YEAR 2007 Received 5</w:t>
      </w:r>
      <w:r>
        <w:rPr>
          <w:rFonts w:ascii="Calibri" w:hAnsi="Calibri" w:cs="Calibri"/>
          <w:color w:val="545454"/>
          <w:sz w:val="31"/>
          <w:szCs w:val="31"/>
          <w:vertAlign w:val="superscript"/>
        </w:rPr>
        <w:t>th</w:t>
      </w:r>
      <w:r>
        <w:rPr>
          <w:rFonts w:ascii="Calibri" w:hAnsi="Calibri" w:cs="Calibri"/>
          <w:color w:val="545454"/>
          <w:sz w:val="21"/>
          <w:szCs w:val="21"/>
        </w:rPr>
        <w:t xml:space="preserve"> Best PSR title.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1440" w:right="1900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1"/>
          <w:szCs w:val="21"/>
        </w:rPr>
        <w:t>Achieve 1</w:t>
      </w:r>
      <w:r>
        <w:rPr>
          <w:rFonts w:ascii="Calibri" w:hAnsi="Calibri" w:cs="Calibri"/>
          <w:color w:val="545454"/>
          <w:sz w:val="31"/>
          <w:szCs w:val="31"/>
          <w:vertAlign w:val="superscript"/>
        </w:rPr>
        <w:t>st</w:t>
      </w:r>
      <w:r>
        <w:rPr>
          <w:rFonts w:ascii="Calibri" w:hAnsi="Calibri" w:cs="Calibri"/>
          <w:color w:val="545454"/>
          <w:sz w:val="21"/>
          <w:szCs w:val="21"/>
        </w:rPr>
        <w:t xml:space="preserve"> Position for Product Champion category (LINCOCIN) Achieve 5</w:t>
      </w:r>
      <w:r>
        <w:rPr>
          <w:rFonts w:ascii="Calibri" w:hAnsi="Calibri" w:cs="Calibri"/>
          <w:color w:val="545454"/>
          <w:sz w:val="31"/>
          <w:szCs w:val="31"/>
          <w:vertAlign w:val="superscript"/>
        </w:rPr>
        <w:t>th</w:t>
      </w:r>
      <w:r>
        <w:rPr>
          <w:rFonts w:ascii="Calibri" w:hAnsi="Calibri" w:cs="Calibri"/>
          <w:color w:val="545454"/>
          <w:sz w:val="21"/>
          <w:szCs w:val="21"/>
        </w:rPr>
        <w:t xml:space="preserve"> Position for Product Champion category (FELDENE) Received 1</w:t>
      </w:r>
      <w:r>
        <w:rPr>
          <w:rFonts w:ascii="Calibri" w:hAnsi="Calibri" w:cs="Calibri"/>
          <w:color w:val="545454"/>
          <w:sz w:val="31"/>
          <w:szCs w:val="31"/>
          <w:vertAlign w:val="superscript"/>
        </w:rPr>
        <w:t>st</w:t>
      </w:r>
      <w:r>
        <w:rPr>
          <w:rFonts w:ascii="Calibri" w:hAnsi="Calibri" w:cs="Calibri"/>
          <w:color w:val="545454"/>
          <w:sz w:val="21"/>
          <w:szCs w:val="21"/>
        </w:rPr>
        <w:t xml:space="preserve"> Best team participant title.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84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1"/>
          <w:szCs w:val="21"/>
        </w:rPr>
        <w:t xml:space="preserve">YEAR </w:t>
      </w:r>
      <w:proofErr w:type="gramStart"/>
      <w:r>
        <w:rPr>
          <w:rFonts w:ascii="Calibri" w:hAnsi="Calibri" w:cs="Calibri"/>
          <w:color w:val="545454"/>
          <w:sz w:val="21"/>
          <w:szCs w:val="21"/>
        </w:rPr>
        <w:t>2008  3</w:t>
      </w:r>
      <w:r>
        <w:rPr>
          <w:rFonts w:ascii="Calibri" w:hAnsi="Calibri" w:cs="Calibri"/>
          <w:color w:val="545454"/>
          <w:sz w:val="31"/>
          <w:szCs w:val="31"/>
          <w:vertAlign w:val="superscript"/>
        </w:rPr>
        <w:t>rd</w:t>
      </w:r>
      <w:proofErr w:type="gramEnd"/>
      <w:r>
        <w:rPr>
          <w:rFonts w:ascii="Calibri" w:hAnsi="Calibri" w:cs="Calibri"/>
          <w:color w:val="545454"/>
          <w:sz w:val="21"/>
          <w:szCs w:val="21"/>
        </w:rPr>
        <w:t xml:space="preserve"> Best Performer of the year title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193" w:lineRule="auto"/>
        <w:ind w:right="2780" w:firstLine="14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3</w:t>
      </w:r>
      <w:r>
        <w:rPr>
          <w:rFonts w:ascii="Calibri" w:hAnsi="Calibri" w:cs="Calibri"/>
          <w:color w:val="545454"/>
          <w:sz w:val="36"/>
          <w:szCs w:val="36"/>
          <w:vertAlign w:val="superscript"/>
        </w:rPr>
        <w:t>rd</w:t>
      </w:r>
      <w:r>
        <w:rPr>
          <w:rFonts w:ascii="Calibri" w:hAnsi="Calibri" w:cs="Calibri"/>
          <w:color w:val="545454"/>
          <w:sz w:val="24"/>
          <w:szCs w:val="24"/>
        </w:rPr>
        <w:t xml:space="preserve"> Position for Product Champion category </w:t>
      </w:r>
      <w:proofErr w:type="gramStart"/>
      <w:r>
        <w:rPr>
          <w:rFonts w:ascii="Calibri" w:hAnsi="Calibri" w:cs="Calibri"/>
          <w:color w:val="545454"/>
          <w:sz w:val="24"/>
          <w:szCs w:val="24"/>
        </w:rPr>
        <w:t>( FELDENE</w:t>
      </w:r>
      <w:proofErr w:type="gramEnd"/>
      <w:r>
        <w:rPr>
          <w:rFonts w:ascii="Calibri" w:hAnsi="Calibri" w:cs="Calibri"/>
          <w:color w:val="545454"/>
          <w:sz w:val="24"/>
          <w:szCs w:val="24"/>
        </w:rPr>
        <w:t>) YEAR 2010 Manager of the year title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1872615</wp:posOffset>
                </wp:positionV>
                <wp:extent cx="7559040" cy="41021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4102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73.95pt;margin-top:147.45pt;width:595.2pt;height:32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" o:allowincell="f" fillcolor="#e8e8e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556895</wp:posOffset>
                </wp:positionV>
                <wp:extent cx="310515" cy="1725930"/>
                <wp:effectExtent l="0" t="0" r="0" b="0"/>
                <wp:wrapNone/>
                <wp:docPr id="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1725930"/>
                        </a:xfrm>
                        <a:prstGeom prst="rect">
                          <a:avLst/>
                        </a:prstGeom>
                        <a:solidFill>
                          <a:srgbClr val="A4A1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4.05pt;margin-top:43.85pt;width:24.45pt;height:135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" o:allowincell="f" fillcolor="#a4a1a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795020</wp:posOffset>
                </wp:positionV>
                <wp:extent cx="77470" cy="77470"/>
                <wp:effectExtent l="0" t="0" r="0" b="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.65pt;margin-top:62.6pt;width:6.1pt;height:6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" o:allowincell="f" fillcolor="#e8e8e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970280</wp:posOffset>
                </wp:positionV>
                <wp:extent cx="77470" cy="77470"/>
                <wp:effectExtent l="0" t="0" r="0" b="0"/>
                <wp:wrapNone/>
                <wp:docPr id="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.65pt;margin-top:76.4pt;width:6.1pt;height:6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" o:allowincell="f" fillcolor="#e8e8e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1145540</wp:posOffset>
                </wp:positionV>
                <wp:extent cx="77470" cy="77470"/>
                <wp:effectExtent l="0" t="0" r="0" b="0"/>
                <wp:wrapNone/>
                <wp:docPr id="2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.65pt;margin-top:90.2pt;width:6.1pt;height:6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" o:allowincell="f" fillcolor="#e8e8e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1327150</wp:posOffset>
                </wp:positionV>
                <wp:extent cx="77470" cy="77470"/>
                <wp:effectExtent l="0" t="0" r="0" b="0"/>
                <wp:wrapNone/>
                <wp:docPr id="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.65pt;margin-top:104.5pt;width:6.1pt;height:6.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" o:allowincell="f" fillcolor="#e8e8e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1503680</wp:posOffset>
                </wp:positionV>
                <wp:extent cx="77470" cy="76835"/>
                <wp:effectExtent l="0" t="0" r="0" b="0"/>
                <wp:wrapNone/>
                <wp:docPr id="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683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.65pt;margin-top:118.4pt;width:6.1pt;height:6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" o:allowincell="f" fillcolor="#e8e8e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297815</wp:posOffset>
                </wp:positionV>
                <wp:extent cx="7559040" cy="304800"/>
                <wp:effectExtent l="0" t="0" r="0" b="0"/>
                <wp:wrapNone/>
                <wp:docPr id="2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30480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73.95pt;margin-top:23.45pt;width:595.2pt;height:2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" o:allowincell="f" fillcolor="#e8e8e8" stroked="f"/>
            </w:pict>
          </mc:Fallback>
        </mc:AlternateContent>
      </w:r>
    </w:p>
    <w:p w:rsidR="00E4070C" w:rsidRDefault="00E4070C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Professional Courses: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Global policies on interaction with health care professionals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5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Pfizer policies on Business conduct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Basic of presentation skills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6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Spontaneous reporting of adverse event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Business communications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4070C">
          <w:pgSz w:w="11900" w:h="16838"/>
          <w:pgMar w:top="1295" w:right="880" w:bottom="744" w:left="1480" w:header="720" w:footer="720" w:gutter="0"/>
          <w:cols w:space="720" w:equalWidth="0">
            <w:col w:w="9540"/>
          </w:cols>
          <w:noEndnote/>
        </w:sectPr>
      </w:pPr>
    </w:p>
    <w:bookmarkStart w:id="3" w:name="page4"/>
    <w:bookmarkEnd w:id="3"/>
    <w:p w:rsidR="00E4070C" w:rsidRDefault="007C17C4">
      <w:pPr>
        <w:widowControl w:val="0"/>
        <w:autoSpaceDE w:val="0"/>
        <w:autoSpaceDN w:val="0"/>
        <w:adjustRightInd w:val="0"/>
        <w:spacing w:after="0" w:line="240" w:lineRule="auto"/>
        <w:ind w:left="194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6350</wp:posOffset>
                </wp:positionV>
                <wp:extent cx="7559675" cy="501650"/>
                <wp:effectExtent l="0" t="0" r="0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501650"/>
                        </a:xfrm>
                        <a:prstGeom prst="rect">
                          <a:avLst/>
                        </a:pr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.5pt;width:595.25pt;height:39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MZfwIAAP0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" o:allowincell="f" fillcolor="#91919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887730</wp:posOffset>
                </wp:positionH>
                <wp:positionV relativeFrom="page">
                  <wp:posOffset>763270</wp:posOffset>
                </wp:positionV>
                <wp:extent cx="311150" cy="3558540"/>
                <wp:effectExtent l="0" t="0" r="0" b="0"/>
                <wp:wrapNone/>
                <wp:docPr id="2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3558540"/>
                        </a:xfrm>
                        <a:prstGeom prst="rect">
                          <a:avLst/>
                        </a:prstGeom>
                        <a:solidFill>
                          <a:srgbClr val="A4A1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69.9pt;margin-top:60.1pt;width:24.5pt;height:280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" o:allowincell="f" fillcolor="#a4a1a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887730</wp:posOffset>
                </wp:positionH>
                <wp:positionV relativeFrom="page">
                  <wp:posOffset>0</wp:posOffset>
                </wp:positionV>
                <wp:extent cx="311150" cy="867410"/>
                <wp:effectExtent l="0" t="0" r="0" b="0"/>
                <wp:wrapNone/>
                <wp:docPr id="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867410"/>
                        </a:xfrm>
                        <a:prstGeom prst="rect">
                          <a:avLst/>
                        </a:prstGeom>
                        <a:solidFill>
                          <a:srgbClr val="A4A1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69.9pt;margin-top:0;width:24.5pt;height:6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" o:allowincell="f" fillcolor="#a4a1a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998855</wp:posOffset>
                </wp:positionH>
                <wp:positionV relativeFrom="page">
                  <wp:posOffset>742950</wp:posOffset>
                </wp:positionV>
                <wp:extent cx="77470" cy="9398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9398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78.65pt;margin-top:58.5pt;width:6.1pt;height:7.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" o:allowincell="f" fillcolor="#e8e8e8" stroked="f">
                <w10:wrap anchorx="page" anchory="page"/>
              </v:rect>
            </w:pict>
          </mc:Fallback>
        </mc:AlternateContent>
      </w:r>
      <w:r w:rsidR="00E4070C">
        <w:rPr>
          <w:rFonts w:ascii="Calibri" w:hAnsi="Calibri" w:cs="Calibri"/>
          <w:color w:val="545454"/>
          <w:sz w:val="24"/>
          <w:szCs w:val="24"/>
        </w:rPr>
        <w:t>Pfizer values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35" w:lineRule="auto"/>
        <w:ind w:left="19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Best Managed behaviors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36" w:lineRule="auto"/>
        <w:ind w:left="194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-111125</wp:posOffset>
                </wp:positionV>
                <wp:extent cx="77470" cy="76835"/>
                <wp:effectExtent l="0" t="0" r="0" b="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683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78.65pt;margin-top:-8.75pt;width:6.1pt;height:6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" o:allowincell="f" fillcolor="#e8e8e8" stroked="f"/>
            </w:pict>
          </mc:Fallback>
        </mc:AlternateContent>
      </w:r>
      <w:r w:rsidR="00E4070C">
        <w:rPr>
          <w:rFonts w:ascii="Calibri" w:hAnsi="Calibri" w:cs="Calibri"/>
          <w:color w:val="545454"/>
          <w:sz w:val="24"/>
          <w:szCs w:val="24"/>
        </w:rPr>
        <w:t>Time Management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36" w:lineRule="auto"/>
        <w:ind w:left="194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-118745</wp:posOffset>
                </wp:positionV>
                <wp:extent cx="77470" cy="77470"/>
                <wp:effectExtent l="0" t="0" r="0" b="0"/>
                <wp:wrapNone/>
                <wp:docPr id="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78.65pt;margin-top:-9.35pt;width:6.1pt;height:6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" o:allowincell="f" fillcolor="#e8e8e8" stroked="f"/>
            </w:pict>
          </mc:Fallback>
        </mc:AlternateContent>
      </w:r>
      <w:r w:rsidR="00E4070C">
        <w:rPr>
          <w:rFonts w:ascii="Calibri" w:hAnsi="Calibri" w:cs="Calibri"/>
          <w:color w:val="545454"/>
          <w:sz w:val="24"/>
          <w:szCs w:val="24"/>
        </w:rPr>
        <w:t>Basic systems and product knowledge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36" w:lineRule="auto"/>
        <w:ind w:left="194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-120650</wp:posOffset>
                </wp:positionV>
                <wp:extent cx="77470" cy="77470"/>
                <wp:effectExtent l="0" t="0" r="0" b="0"/>
                <wp:wrapNone/>
                <wp:docPr id="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78.65pt;margin-top:-9.5pt;width:6.1pt;height:6.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" o:allowincell="f" fillcolor="#e8e8e8" stroked="f"/>
            </w:pict>
          </mc:Fallback>
        </mc:AlternateContent>
      </w:r>
      <w:r w:rsidR="00E4070C">
        <w:rPr>
          <w:rFonts w:ascii="Calibri" w:hAnsi="Calibri" w:cs="Calibri"/>
          <w:color w:val="545454"/>
          <w:sz w:val="24"/>
          <w:szCs w:val="24"/>
        </w:rPr>
        <w:t>Selling skills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36" w:lineRule="auto"/>
        <w:ind w:left="194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-127000</wp:posOffset>
                </wp:positionV>
                <wp:extent cx="77470" cy="77470"/>
                <wp:effectExtent l="0" t="0" r="0" b="0"/>
                <wp:wrapNone/>
                <wp:docPr id="1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78.65pt;margin-top:-10pt;width:6.1pt;height:6.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" o:allowincell="f" fillcolor="#e8e8e8" stroked="f"/>
            </w:pict>
          </mc:Fallback>
        </mc:AlternateContent>
      </w:r>
      <w:proofErr w:type="gramStart"/>
      <w:r w:rsidR="00E4070C">
        <w:rPr>
          <w:rFonts w:ascii="Calibri" w:hAnsi="Calibri" w:cs="Calibri"/>
          <w:color w:val="545454"/>
          <w:sz w:val="24"/>
          <w:szCs w:val="24"/>
        </w:rPr>
        <w:t>Leaders</w:t>
      </w:r>
      <w:proofErr w:type="gramEnd"/>
      <w:r w:rsidR="00E4070C">
        <w:rPr>
          <w:rFonts w:ascii="Calibri" w:hAnsi="Calibri" w:cs="Calibri"/>
          <w:color w:val="545454"/>
          <w:sz w:val="24"/>
          <w:szCs w:val="24"/>
        </w:rPr>
        <w:t xml:space="preserve"> behavior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36" w:lineRule="auto"/>
        <w:ind w:left="194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-121920</wp:posOffset>
                </wp:positionV>
                <wp:extent cx="77470" cy="76835"/>
                <wp:effectExtent l="0" t="0" r="0" b="0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683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78.65pt;margin-top:-9.6pt;width:6.1pt;height:6.0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" o:allowincell="f" fillcolor="#e8e8e8" stroked="f"/>
            </w:pict>
          </mc:Fallback>
        </mc:AlternateContent>
      </w:r>
      <w:r w:rsidR="00E4070C">
        <w:rPr>
          <w:rFonts w:ascii="Calibri" w:hAnsi="Calibri" w:cs="Calibri"/>
          <w:color w:val="545454"/>
          <w:sz w:val="24"/>
          <w:szCs w:val="24"/>
        </w:rPr>
        <w:t>Integration training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36" w:lineRule="auto"/>
        <w:ind w:left="194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-121920</wp:posOffset>
                </wp:positionV>
                <wp:extent cx="77470" cy="76835"/>
                <wp:effectExtent l="0" t="0" r="0" b="0"/>
                <wp:wrapNone/>
                <wp:docPr id="1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683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78.65pt;margin-top:-9.6pt;width:6.1pt;height:6.0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" o:allowincell="f" fillcolor="#e8e8e8" stroked="f"/>
            </w:pict>
          </mc:Fallback>
        </mc:AlternateContent>
      </w:r>
      <w:r w:rsidR="00E4070C">
        <w:rPr>
          <w:rFonts w:ascii="Calibri" w:hAnsi="Calibri" w:cs="Calibri"/>
          <w:color w:val="545454"/>
          <w:sz w:val="24"/>
          <w:szCs w:val="24"/>
        </w:rPr>
        <w:t>SMART training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-121920</wp:posOffset>
                </wp:positionV>
                <wp:extent cx="77470" cy="76835"/>
                <wp:effectExtent l="0" t="0" r="0" b="0"/>
                <wp:wrapNone/>
                <wp:docPr id="1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683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78.65pt;margin-top:-9.6pt;width:6.1pt;height:6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" o:allowincell="f" fillcolor="#e8e8e8" stroked="f"/>
            </w:pict>
          </mc:Fallback>
        </mc:AlternateConten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19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Project designing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-125730</wp:posOffset>
                </wp:positionV>
                <wp:extent cx="77470" cy="77470"/>
                <wp:effectExtent l="0" t="0" r="0" b="0"/>
                <wp:wrapNone/>
                <wp:docPr id="1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78.65pt;margin-top:-9.9pt;width:6.1pt;height:6.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" o:allowincell="f" fillcolor="#e8e8e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7559675" cy="304800"/>
                <wp:effectExtent l="0" t="0" r="0" b="0"/>
                <wp:wrapNone/>
                <wp:docPr id="1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30480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0;margin-top:24.7pt;width:595.25pt;height:2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" o:allowincell="f" fillcolor="#e8e8e8" stroked="f"/>
            </w:pict>
          </mc:Fallback>
        </mc:AlternateContent>
      </w:r>
    </w:p>
    <w:p w:rsidR="00E4070C" w:rsidRDefault="00E4070C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Additional Assignments: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19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 xml:space="preserve">Certified on Six Sigma Management </w:t>
      </w:r>
      <w:proofErr w:type="gramStart"/>
      <w:r>
        <w:rPr>
          <w:rFonts w:ascii="Calibri" w:hAnsi="Calibri" w:cs="Calibri"/>
          <w:color w:val="545454"/>
          <w:sz w:val="24"/>
          <w:szCs w:val="24"/>
        </w:rPr>
        <w:t>( Yellow</w:t>
      </w:r>
      <w:proofErr w:type="gramEnd"/>
      <w:r>
        <w:rPr>
          <w:rFonts w:ascii="Calibri" w:hAnsi="Calibri" w:cs="Calibri"/>
          <w:color w:val="545454"/>
          <w:sz w:val="24"/>
          <w:szCs w:val="24"/>
        </w:rPr>
        <w:t xml:space="preserve"> &amp; Green Belts )</w:t>
      </w:r>
    </w:p>
    <w:p w:rsidR="00E4070C" w:rsidRDefault="007C17C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1940" w:right="226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-116205</wp:posOffset>
                </wp:positionV>
                <wp:extent cx="77470" cy="77470"/>
                <wp:effectExtent l="0" t="0" r="0" b="0"/>
                <wp:wrapNone/>
                <wp:docPr id="1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78.65pt;margin-top:-9.15pt;width:6.1pt;height:6.1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" o:allowincell="f" fillcolor="#e8e8e8" stroked="f"/>
            </w:pict>
          </mc:Fallback>
        </mc:AlternateContent>
      </w:r>
      <w:r w:rsidR="00E4070C">
        <w:rPr>
          <w:rFonts w:ascii="Calibri" w:hAnsi="Calibri" w:cs="Calibri"/>
          <w:color w:val="545454"/>
          <w:sz w:val="24"/>
          <w:szCs w:val="24"/>
        </w:rPr>
        <w:t>Hands on experience to implementing DMAIC approach for enhancing business productivity in service sector.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-303530</wp:posOffset>
                </wp:positionV>
                <wp:extent cx="77470" cy="77470"/>
                <wp:effectExtent l="0" t="0" r="0" b="0"/>
                <wp:wrapNone/>
                <wp:docPr id="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78.65pt;margin-top:-23.9pt;width:6.1pt;height:6.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" o:allowincell="f" fillcolor="#e8e8e8" stroked="f"/>
            </w:pict>
          </mc:Fallback>
        </mc:AlternateContent>
      </w:r>
    </w:p>
    <w:p w:rsidR="00E4070C" w:rsidRDefault="00E4070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1940" w:right="15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 xml:space="preserve">Worked on WMP (weighted matrix profile) </w:t>
      </w:r>
      <w:proofErr w:type="gramStart"/>
      <w:r>
        <w:rPr>
          <w:rFonts w:ascii="Calibri" w:hAnsi="Calibri" w:cs="Calibri"/>
          <w:color w:val="545454"/>
          <w:sz w:val="24"/>
          <w:szCs w:val="24"/>
        </w:rPr>
        <w:t>which is most recent and advanced tool for customer targeting in Pakistan pharmaceutical industry as well as Asia Region.</w:t>
      </w:r>
      <w:proofErr w:type="gramEnd"/>
    </w:p>
    <w:p w:rsidR="00E4070C" w:rsidRDefault="007C17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-310515</wp:posOffset>
                </wp:positionV>
                <wp:extent cx="77470" cy="77470"/>
                <wp:effectExtent l="0" t="0" r="0" b="0"/>
                <wp:wrapNone/>
                <wp:docPr id="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78.65pt;margin-top:-24.45pt;width:6.1pt;height:6.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" o:allowincell="f" fillcolor="#e8e8e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7559675" cy="304800"/>
                <wp:effectExtent l="0" t="0" r="0" b="0"/>
                <wp:wrapNone/>
                <wp:docPr id="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30480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0;margin-top:24.55pt;width:595.25pt;height: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" o:allowincell="f" fillcolor="#e8e8e8" stroked="f"/>
            </w:pict>
          </mc:Fallback>
        </mc:AlternateContent>
      </w:r>
    </w:p>
    <w:p w:rsidR="00E4070C" w:rsidRDefault="00E4070C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Technical Skills: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4"/>
          <w:szCs w:val="24"/>
        </w:rPr>
        <w:t>Computer literate, proficient in Microsoft Word, Excel and Power Point</w:t>
      </w:r>
    </w:p>
    <w:p w:rsidR="00E4070C" w:rsidRDefault="007C17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7559675" cy="304800"/>
                <wp:effectExtent l="0" t="0" r="0" b="0"/>
                <wp:wrapNone/>
                <wp:docPr id="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30480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0;margin-top:22.9pt;width:595.25pt;height:24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" o:allowincell="f" fillcolor="#e8e8e8" stroked="f"/>
            </w:pict>
          </mc:Fallback>
        </mc:AlternateContent>
      </w:r>
    </w:p>
    <w:p w:rsidR="00E4070C" w:rsidRDefault="00E4070C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/>
          <w:sz w:val="24"/>
          <w:szCs w:val="24"/>
        </w:rPr>
      </w:pPr>
    </w:p>
    <w:p w:rsidR="00E4070C" w:rsidRDefault="00E4070C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545454"/>
          <w:sz w:val="26"/>
          <w:szCs w:val="26"/>
        </w:rPr>
        <w:t>Other Information:</w:t>
      </w:r>
    </w:p>
    <w:p w:rsidR="00E4070C" w:rsidRDefault="00E4070C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0"/>
        <w:gridCol w:w="7800"/>
      </w:tblGrid>
      <w:tr w:rsidR="00E4070C">
        <w:trPr>
          <w:trHeight w:val="304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Father Name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300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545454"/>
                <w:sz w:val="24"/>
                <w:szCs w:val="24"/>
              </w:rPr>
              <w:t>Mukhtar</w:t>
            </w:r>
            <w:proofErr w:type="spellEnd"/>
            <w:r>
              <w:rPr>
                <w:rFonts w:ascii="Calibri" w:hAnsi="Calibri" w:cs="Calibri"/>
                <w:color w:val="545454"/>
                <w:sz w:val="24"/>
                <w:szCs w:val="24"/>
              </w:rPr>
              <w:t xml:space="preserve"> Alam Khan</w:t>
            </w:r>
          </w:p>
        </w:tc>
      </w:tr>
      <w:tr w:rsidR="00E4070C">
        <w:trPr>
          <w:trHeight w:val="31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Date Of Birth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03 Nov, 1976</w:t>
            </w:r>
          </w:p>
        </w:tc>
      </w:tr>
      <w:tr w:rsidR="00E4070C">
        <w:trPr>
          <w:trHeight w:val="31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N.I.C. Number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42101-6601238-1</w:t>
            </w:r>
          </w:p>
        </w:tc>
      </w:tr>
      <w:tr w:rsidR="00E4070C">
        <w:trPr>
          <w:trHeight w:val="31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545454"/>
                <w:sz w:val="24"/>
                <w:szCs w:val="24"/>
              </w:rPr>
              <w:t>Marrital</w:t>
            </w:r>
            <w:proofErr w:type="spellEnd"/>
            <w:r>
              <w:rPr>
                <w:rFonts w:ascii="Calibri" w:hAnsi="Calibri" w:cs="Calibri"/>
                <w:color w:val="545454"/>
                <w:sz w:val="24"/>
                <w:szCs w:val="24"/>
              </w:rPr>
              <w:t xml:space="preserve"> Status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Married</w:t>
            </w:r>
          </w:p>
        </w:tc>
      </w:tr>
      <w:tr w:rsidR="00E4070C">
        <w:trPr>
          <w:trHeight w:val="31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Number Of Dependent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45454"/>
                <w:sz w:val="24"/>
                <w:szCs w:val="24"/>
              </w:rPr>
              <w:t>03</w:t>
            </w:r>
          </w:p>
        </w:tc>
      </w:tr>
      <w:tr w:rsidR="00E4070C">
        <w:trPr>
          <w:trHeight w:val="5705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C">
        <w:trPr>
          <w:trHeight w:val="647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vAlign w:val="bottom"/>
          </w:tcPr>
          <w:p w:rsidR="00E4070C" w:rsidRDefault="00E40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070C" w:rsidRDefault="00E4070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sectPr w:rsidR="00E4070C">
      <w:pgSz w:w="11900" w:h="17038"/>
      <w:pgMar w:top="1069" w:right="0" w:bottom="0" w:left="0" w:header="720" w:footer="720" w:gutter="0"/>
      <w:cols w:space="720" w:equalWidth="0">
        <w:col w:w="119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92"/>
    <w:rsid w:val="007C17C4"/>
    <w:rsid w:val="00852042"/>
    <w:rsid w:val="00946C92"/>
    <w:rsid w:val="00AE008C"/>
    <w:rsid w:val="00DC6063"/>
    <w:rsid w:val="00E4070C"/>
    <w:rsid w:val="00E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Mukhtar</dc:creator>
  <cp:lastModifiedBy>Arif Mukhtar</cp:lastModifiedBy>
  <cp:revision>4</cp:revision>
  <dcterms:created xsi:type="dcterms:W3CDTF">2015-09-29T09:00:00Z</dcterms:created>
  <dcterms:modified xsi:type="dcterms:W3CDTF">2016-01-27T11:57:00Z</dcterms:modified>
</cp:coreProperties>
</file>