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6825"/>
        <w:gridCol w:w="3857"/>
      </w:tblGrid>
      <w:tr w:rsidR="00083491" w:rsidRPr="00FA7B5B" w:rsidTr="002D44B0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6237"/>
            </w:tblGrid>
            <w:tr w:rsidR="00083491" w:rsidRPr="002D44B0" w:rsidTr="004F1579">
              <w:trPr>
                <w:trHeight w:val="853"/>
              </w:trPr>
              <w:tc>
                <w:tcPr>
                  <w:tcW w:w="6237" w:type="dxa"/>
                  <w:tcBorders>
                    <w:bottom w:val="single" w:sz="8" w:space="0" w:color="AEBAD5"/>
                  </w:tcBorders>
                </w:tcPr>
                <w:p w:rsidR="004F1579" w:rsidRPr="002D44B0" w:rsidRDefault="00F00424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Asif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waseem</w:t>
                  </w:r>
                  <w:proofErr w:type="spellEnd"/>
                </w:p>
                <w:p w:rsidR="00083491" w:rsidRPr="002D44B0" w:rsidRDefault="004F1579" w:rsidP="004A73D5">
                  <w:pP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Citizenship : </w:t>
                  </w:r>
                  <w:r w:rsidR="00D24B2F">
                    <w:rPr>
                      <w:rFonts w:ascii="Arial" w:hAnsi="Arial" w:cs="Arial"/>
                      <w:b/>
                      <w:bCs/>
                      <w:color w:val="6D83B3"/>
                    </w:rPr>
                    <w:t>Pakistan ▪ Date of birth :28/9</w:t>
                  </w:r>
                  <w:r w:rsidR="004A73D5">
                    <w:rPr>
                      <w:rFonts w:ascii="Arial" w:hAnsi="Arial" w:cs="Arial"/>
                      <w:b/>
                      <w:bCs/>
                      <w:color w:val="6D83B3"/>
                    </w:rPr>
                    <w:t>/</w:t>
                  </w:r>
                  <w:r w:rsidR="00D24B2F">
                    <w:rPr>
                      <w:rFonts w:ascii="Arial" w:hAnsi="Arial" w:cs="Arial"/>
                      <w:b/>
                      <w:bCs/>
                      <w:color w:val="6D83B3"/>
                    </w:rPr>
                    <w:t>1989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3621"/>
            </w:tblGrid>
            <w:tr w:rsidR="00083491" w:rsidRPr="002D44B0" w:rsidTr="002D44B0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2D44B0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FA7B5B" w:rsidRDefault="009F2958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="004A73D5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+92-3219519943 </w:t>
                  </w:r>
                  <w:r w:rsidR="00D24B2F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          +923204403891</w:t>
                  </w:r>
                </w:p>
                <w:p w:rsidR="009F2958" w:rsidRPr="00FA7B5B" w:rsidRDefault="004A73D5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e-mail : zuwaanali@gamil.com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:rsidTr="002D44B0">
        <w:tc>
          <w:tcPr>
            <w:tcW w:w="10682" w:type="dxa"/>
            <w:gridSpan w:val="2"/>
          </w:tcPr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9F2958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F2958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9F2958" w:rsidRPr="0086496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864960" w:rsidRDefault="002649F4" w:rsidP="00864960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House D1751 D1758 shah </w:t>
                  </w:r>
                  <w:proofErr w:type="spellStart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Aalam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Market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Lahore</w:t>
                  </w:r>
                  <w:r w:rsidR="004A73D5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 w:rsidR="004A73D5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Lahore</w:t>
                  </w:r>
                  <w:proofErr w:type="spellEnd"/>
                  <w:r w:rsidR="004A73D5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r w:rsidR="00D24B2F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Pakistan</w:t>
                  </w:r>
                </w:p>
              </w:tc>
            </w:tr>
          </w:tbl>
          <w:p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2D44B0">
        <w:tc>
          <w:tcPr>
            <w:tcW w:w="10682" w:type="dxa"/>
            <w:gridSpan w:val="2"/>
          </w:tcPr>
          <w:p w:rsidR="00A34C4E" w:rsidRPr="00864960" w:rsidRDefault="00A34C4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34C4E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2D44B0" w:rsidTr="00134105">
              <w:trPr>
                <w:trHeight w:val="738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315076" w:rsidRPr="002D44B0" w:rsidTr="002D44B0">
                    <w:tc>
                      <w:tcPr>
                        <w:tcW w:w="2145" w:type="dxa"/>
                      </w:tcPr>
                      <w:p w:rsidR="00315076" w:rsidRPr="002D4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315076" w:rsidRDefault="00E93F7B" w:rsidP="004A73D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I am s</w:t>
                        </w:r>
                        <w:r w:rsidR="00315076" w:rsidRPr="002D44B0">
                          <w:rPr>
                            <w:rFonts w:ascii="Arial" w:hAnsi="Arial" w:cs="Arial"/>
                            <w:color w:val="3B3E42"/>
                          </w:rPr>
                          <w:t>eeking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a position </w:t>
                        </w:r>
                        <w:r w:rsidR="00315076" w:rsidRPr="002D44B0">
                          <w:rPr>
                            <w:rFonts w:ascii="Arial" w:hAnsi="Arial" w:cs="Arial"/>
                            <w:color w:val="3B3E42"/>
                          </w:rPr>
                          <w:t>within the</w:t>
                        </w:r>
                        <w:r w:rsidR="004A73D5">
                          <w:rPr>
                            <w:rFonts w:ascii="Arial" w:hAnsi="Arial" w:cs="Arial"/>
                            <w:color w:val="3B3E42"/>
                          </w:rPr>
                          <w:t xml:space="preserve"> marketing </w:t>
                        </w:r>
                        <w:r w:rsidR="00134105">
                          <w:rPr>
                            <w:rFonts w:ascii="Arial" w:hAnsi="Arial" w:cs="Arial"/>
                            <w:color w:val="3B3E42"/>
                          </w:rPr>
                          <w:t>management</w:t>
                        </w:r>
                        <w:r w:rsidR="004A73D5">
                          <w:rPr>
                            <w:rFonts w:ascii="Arial" w:hAnsi="Arial" w:cs="Arial"/>
                            <w:color w:val="3B3E42"/>
                          </w:rPr>
                          <w:t xml:space="preserve"> and branding strategies </w:t>
                        </w:r>
                        <w:r w:rsidR="00914EC1">
                          <w:rPr>
                            <w:rFonts w:ascii="Arial" w:hAnsi="Arial" w:cs="Arial"/>
                            <w:color w:val="3B3E42"/>
                          </w:rPr>
                          <w:t>international</w:t>
                        </w:r>
                        <w:r w:rsidR="00504C88">
                          <w:rPr>
                            <w:rFonts w:ascii="Arial" w:hAnsi="Arial" w:cs="Arial"/>
                            <w:color w:val="3B3E42"/>
                          </w:rPr>
                          <w:t xml:space="preserve"> perspective (special interest in</w:t>
                        </w:r>
                        <w:r w:rsidR="00914EC1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  <w:r w:rsidR="00075B60">
                          <w:rPr>
                            <w:rFonts w:ascii="Arial" w:hAnsi="Arial" w:cs="Arial"/>
                            <w:color w:val="3B3E42"/>
                          </w:rPr>
                          <w:t xml:space="preserve"> marketing Brands Digital Marketing.</w:t>
                        </w:r>
                      </w:p>
                      <w:p w:rsidR="00D24B2F" w:rsidRDefault="00D24B2F" w:rsidP="004A73D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D24B2F" w:rsidRDefault="00D24B2F" w:rsidP="00D24B2F">
                        <w:pPr>
                          <w:numPr>
                            <w:ilvl w:val="0"/>
                            <w:numId w:val="7"/>
                          </w:numPr>
                          <w:shd w:val="clear" w:color="auto" w:fill="FFFFFF"/>
                          <w:spacing w:before="0" w:after="150" w:line="240" w:lineRule="auto"/>
                          <w:ind w:left="300"/>
                          <w:jc w:val="lef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Assembles consumer rating reports by compiling, consolidating, formatting, and summarizing information, graphs, and presentations.</w:t>
                        </w:r>
                      </w:p>
                      <w:p w:rsidR="00D24B2F" w:rsidRDefault="00D24B2F" w:rsidP="00D24B2F">
                        <w:pPr>
                          <w:numPr>
                            <w:ilvl w:val="0"/>
                            <w:numId w:val="7"/>
                          </w:numPr>
                          <w:shd w:val="clear" w:color="auto" w:fill="FFFFFF"/>
                          <w:spacing w:before="0" w:after="150" w:line="240" w:lineRule="auto"/>
                          <w:ind w:left="300"/>
                          <w:jc w:val="lef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Updates competitor database by inputting data from field sales; compiling, consolidating, formatting, and summarizing information, graphs, and presentations; distributing reports.</w:t>
                        </w:r>
                      </w:p>
                      <w:p w:rsidR="00D24B2F" w:rsidRDefault="00D24B2F" w:rsidP="00D24B2F">
                        <w:pPr>
                          <w:numPr>
                            <w:ilvl w:val="0"/>
                            <w:numId w:val="7"/>
                          </w:numPr>
                          <w:shd w:val="clear" w:color="auto" w:fill="FFFFFF"/>
                          <w:spacing w:before="0" w:after="150" w:line="240" w:lineRule="auto"/>
                          <w:ind w:left="300"/>
                          <w:jc w:val="lef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Publishes pricing schedules by verifying freight rates, charges, and allowances.</w:t>
                        </w:r>
                      </w:p>
                      <w:p w:rsidR="00D24B2F" w:rsidRDefault="00D24B2F" w:rsidP="00D24B2F">
                        <w:pPr>
                          <w:numPr>
                            <w:ilvl w:val="0"/>
                            <w:numId w:val="7"/>
                          </w:numPr>
                          <w:shd w:val="clear" w:color="auto" w:fill="FFFFFF"/>
                          <w:spacing w:before="0" w:after="150" w:line="240" w:lineRule="auto"/>
                          <w:ind w:left="300"/>
                          <w:jc w:val="lef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Supports sales presentations by assembling quotations, proposals, videos, slide shows, demonstration and product capability booklets; compiling account and competitor analyses.</w:t>
                        </w:r>
                      </w:p>
                      <w:p w:rsidR="00D24B2F" w:rsidRDefault="00D24B2F" w:rsidP="00D24B2F">
                        <w:pPr>
                          <w:numPr>
                            <w:ilvl w:val="0"/>
                            <w:numId w:val="7"/>
                          </w:numPr>
                          <w:shd w:val="clear" w:color="auto" w:fill="FFFFFF"/>
                          <w:spacing w:before="0" w:after="150" w:line="240" w:lineRule="auto"/>
                          <w:ind w:left="300"/>
                          <w:jc w:val="lef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Prepares mailers and brochures by formatting content and graphics; arranging printing and internet packages.</w:t>
                        </w:r>
                      </w:p>
                      <w:p w:rsidR="00D24B2F" w:rsidRDefault="00D24B2F" w:rsidP="00D24B2F">
                        <w:pPr>
                          <w:numPr>
                            <w:ilvl w:val="0"/>
                            <w:numId w:val="7"/>
                          </w:numPr>
                          <w:shd w:val="clear" w:color="auto" w:fill="FFFFFF"/>
                          <w:spacing w:before="0" w:after="150" w:line="240" w:lineRule="auto"/>
                          <w:ind w:left="300"/>
                          <w:jc w:val="lef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Maintains marketing library by checking and replenishing inventory.</w:t>
                        </w:r>
                      </w:p>
                      <w:p w:rsidR="00D24B2F" w:rsidRDefault="00D24B2F" w:rsidP="00D24B2F">
                        <w:pPr>
                          <w:numPr>
                            <w:ilvl w:val="0"/>
                            <w:numId w:val="7"/>
                          </w:numPr>
                          <w:shd w:val="clear" w:color="auto" w:fill="FFFFFF"/>
                          <w:spacing w:before="0" w:after="150" w:line="240" w:lineRule="auto"/>
                          <w:ind w:left="300"/>
                          <w:jc w:val="lef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Provides marketing tracking and research information by collecting, analyzing, and summarizing data and trends.</w:t>
                        </w:r>
                      </w:p>
                      <w:p w:rsidR="00D24B2F" w:rsidRDefault="00D24B2F" w:rsidP="00D24B2F">
                        <w:pPr>
                          <w:numPr>
                            <w:ilvl w:val="0"/>
                            <w:numId w:val="7"/>
                          </w:numPr>
                          <w:shd w:val="clear" w:color="auto" w:fill="FFFFFF"/>
                          <w:spacing w:before="0" w:after="150" w:line="240" w:lineRule="auto"/>
                          <w:ind w:left="300"/>
                          <w:jc w:val="lef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Updates job knowledge by participating in educational opportunities.</w:t>
                        </w:r>
                      </w:p>
                      <w:p w:rsidR="00D24B2F" w:rsidRDefault="00D24B2F" w:rsidP="00D24B2F">
                        <w:pPr>
                          <w:numPr>
                            <w:ilvl w:val="0"/>
                            <w:numId w:val="7"/>
                          </w:numPr>
                          <w:shd w:val="clear" w:color="auto" w:fill="FFFFFF"/>
                          <w:spacing w:before="0" w:after="150" w:line="240" w:lineRule="auto"/>
                          <w:ind w:left="300"/>
                          <w:jc w:val="lef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Accomplishes marketing and organization mission by completing related results as need</w:t>
                        </w:r>
                      </w:p>
                      <w:p w:rsidR="00D24B2F" w:rsidRPr="002D44B0" w:rsidRDefault="00D24B2F" w:rsidP="004A73D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315076" w:rsidRPr="002D44B0" w:rsidTr="00134105">
                    <w:trPr>
                      <w:trHeight w:val="207"/>
                    </w:trPr>
                    <w:tc>
                      <w:tcPr>
                        <w:tcW w:w="2145" w:type="dxa"/>
                      </w:tcPr>
                      <w:p w:rsidR="00315076" w:rsidRPr="002D4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70" w:type="dxa"/>
                      </w:tcPr>
                      <w:p w:rsidR="00315076" w:rsidRPr="002D44B0" w:rsidRDefault="00315076" w:rsidP="00FA7B5B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1049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91"/>
            </w:tblGrid>
            <w:tr w:rsidR="00315076" w:rsidRPr="002D44B0" w:rsidTr="00134105">
              <w:trPr>
                <w:trHeight w:val="296"/>
              </w:trPr>
              <w:tc>
                <w:tcPr>
                  <w:tcW w:w="1049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315076" w:rsidRPr="002D44B0" w:rsidTr="00134105">
              <w:trPr>
                <w:trHeight w:val="1292"/>
              </w:trPr>
              <w:tc>
                <w:tcPr>
                  <w:tcW w:w="1049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Pr="002D44B0" w:rsidRDefault="00315076" w:rsidP="002D44B0">
                  <w:pPr>
                    <w:spacing w:before="80" w:after="120" w:line="240" w:lineRule="auto"/>
                    <w:jc w:val="distribute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Cs/>
                      <w:color w:val="3B3E42"/>
                    </w:rPr>
                    <w:t>Proficient or familiar with a vast array of programming languages, concepts and technologies, including:</w:t>
                  </w:r>
                </w:p>
                <w:tbl>
                  <w:tblPr>
                    <w:tblW w:w="0" w:type="auto"/>
                    <w:tblLook w:val="04A0"/>
                  </w:tblPr>
                  <w:tblGrid>
                    <w:gridCol w:w="2564"/>
                    <w:gridCol w:w="2565"/>
                    <w:gridCol w:w="2565"/>
                  </w:tblGrid>
                  <w:tr w:rsidR="004A73D5" w:rsidRPr="002D44B0" w:rsidTr="00134105">
                    <w:trPr>
                      <w:trHeight w:val="514"/>
                    </w:trPr>
                    <w:tc>
                      <w:tcPr>
                        <w:tcW w:w="2564" w:type="dxa"/>
                        <w:tcBorders>
                          <w:right w:val="single" w:sz="4" w:space="0" w:color="6D83B3"/>
                        </w:tcBorders>
                      </w:tcPr>
                      <w:p w:rsidR="004A73D5" w:rsidRPr="002D44B0" w:rsidRDefault="004A73D5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.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NET Framework (C#)</w:t>
                        </w:r>
                      </w:p>
                    </w:tc>
                    <w:tc>
                      <w:tcPr>
                        <w:tcW w:w="2565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4A73D5" w:rsidRPr="002D44B0" w:rsidRDefault="004A73D5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Ms office MS excel Power point </w:t>
                        </w:r>
                      </w:p>
                    </w:tc>
                    <w:tc>
                      <w:tcPr>
                        <w:tcW w:w="2565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4A73D5" w:rsidRPr="002D44B0" w:rsidRDefault="004A73D5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Windows, UNIX, BSD</w:t>
                        </w:r>
                      </w:p>
                    </w:tc>
                  </w:tr>
                  <w:tr w:rsidR="004A73D5" w:rsidRPr="002D44B0" w:rsidTr="00134105">
                    <w:trPr>
                      <w:trHeight w:val="327"/>
                    </w:trPr>
                    <w:tc>
                      <w:tcPr>
                        <w:tcW w:w="2564" w:type="dxa"/>
                        <w:tcBorders>
                          <w:right w:val="single" w:sz="4" w:space="0" w:color="6D83B3"/>
                        </w:tcBorders>
                      </w:tcPr>
                      <w:p w:rsidR="004A73D5" w:rsidRPr="002D44B0" w:rsidRDefault="00075B60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4A73D5" w:rsidRPr="002D44B0">
                          <w:rPr>
                            <w:rFonts w:ascii="Arial" w:hAnsi="Arial" w:cs="Arial"/>
                            <w:color w:val="3B3E42"/>
                          </w:rPr>
                          <w:t>Perl, PHP, JavaScript</w:t>
                        </w:r>
                      </w:p>
                    </w:tc>
                    <w:tc>
                      <w:tcPr>
                        <w:tcW w:w="2565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4A73D5" w:rsidRPr="002D44B0" w:rsidRDefault="004A73D5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SQL Server, </w:t>
                        </w:r>
                        <w:proofErr w:type="spellStart"/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MySQL</w:t>
                        </w:r>
                        <w:proofErr w:type="spellEnd"/>
                      </w:p>
                    </w:tc>
                    <w:tc>
                      <w:tcPr>
                        <w:tcW w:w="2565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4A73D5" w:rsidRPr="002D44B0" w:rsidRDefault="004A73D5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proofErr w:type="spellStart"/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PostgreSQL</w:t>
                        </w:r>
                        <w:proofErr w:type="spellEnd"/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, Oracle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50"/>
                    <w:gridCol w:w="8065"/>
                  </w:tblGrid>
                  <w:tr w:rsidR="003303B1" w:rsidRPr="002D44B0" w:rsidTr="002D44B0">
                    <w:tc>
                      <w:tcPr>
                        <w:tcW w:w="2150" w:type="dxa"/>
                      </w:tcPr>
                      <w:p w:rsidR="004A73D5" w:rsidRDefault="004A73D5" w:rsidP="004A73D5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2010 to 201</w:t>
                        </w:r>
                        <w:r w:rsidR="00DB5A85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5</w:t>
                        </w:r>
                      </w:p>
                      <w:p w:rsidR="004A73D5" w:rsidRDefault="004A73D5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4A73D5" w:rsidRDefault="004A73D5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2007</w:t>
                        </w:r>
                        <w:r w:rsidR="0030327A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to</w:t>
                        </w:r>
                        <w:r w:rsidR="0030327A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2008</w:t>
                        </w:r>
                      </w:p>
                      <w:p w:rsidR="004A73D5" w:rsidRDefault="004A73D5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4A73D5" w:rsidRDefault="004A73D5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2006</w:t>
                        </w:r>
                        <w:r w:rsidR="0030327A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to</w:t>
                        </w:r>
                        <w:r w:rsidR="0030327A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2007</w:t>
                        </w:r>
                      </w:p>
                      <w:p w:rsidR="004A73D5" w:rsidRDefault="004A73D5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4A73D5" w:rsidRPr="002D44B0" w:rsidRDefault="004A73D5" w:rsidP="004A73D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4A73D5" w:rsidRPr="004A73D5" w:rsidRDefault="00DB5A85" w:rsidP="004A73D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Bachelor in </w:t>
                        </w:r>
                        <w:r w:rsidR="004A73D5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Business </w:t>
                        </w:r>
                        <w:r w:rsidR="00134105">
                          <w:rPr>
                            <w:rFonts w:ascii="Arial" w:hAnsi="Arial" w:cs="Arial"/>
                            <w:b/>
                            <w:color w:val="3B3E42"/>
                          </w:rPr>
                          <w:t>Administrates</w:t>
                        </w:r>
                        <w:r w:rsidR="004A73D5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(marketing)</w:t>
                        </w:r>
                        <w:r w:rsidR="004A73D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</w:p>
                      <w:p w:rsidR="004A73D5" w:rsidRDefault="004A73D5" w:rsidP="004A73D5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Institution </w:t>
                        </w:r>
                        <w:r w:rsidR="00134105">
                          <w:rPr>
                            <w:rFonts w:ascii="Arial" w:hAnsi="Arial" w:cs="Arial"/>
                            <w:color w:val="3B3E42"/>
                          </w:rPr>
                          <w:t>Name: Punjab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University 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</w:p>
                      <w:p w:rsidR="004A73D5" w:rsidRDefault="004A73D5" w:rsidP="00BB19F3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4A73D5" w:rsidRDefault="004A73D5" w:rsidP="004A73D5">
                        <w:pPr>
                          <w:pStyle w:val="Heading3"/>
                          <w:shd w:val="clear" w:color="auto" w:fill="FFFFFF"/>
                          <w:spacing w:before="0"/>
                          <w:rPr>
                            <w:rFonts w:ascii="Arial" w:hAnsi="Arial" w:cs="Arial"/>
                            <w:color w:val="22222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icom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(</w:t>
                        </w:r>
                        <w:r w:rsidRPr="004A73D5">
                          <w:rPr>
                            <w:rFonts w:ascii="Arial" w:hAnsi="Arial" w:cs="Arial"/>
                            <w:b/>
                            <w:bCs/>
                            <w:color w:val="222222"/>
                            <w:sz w:val="22"/>
                            <w:szCs w:val="22"/>
                          </w:rPr>
                          <w:t>inter mediate of commerce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22222"/>
                          </w:rPr>
                          <w:t>)</w:t>
                        </w:r>
                      </w:p>
                      <w:p w:rsidR="004A73D5" w:rsidRDefault="00134105" w:rsidP="00BB19F3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Matriculation</w:t>
                        </w:r>
                        <w:r w:rsidR="004A73D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</w:p>
                      <w:p w:rsidR="004A73D5" w:rsidRPr="002D44B0" w:rsidRDefault="004A73D5" w:rsidP="00BB19F3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Institution Name: Govt. Muslim </w:t>
                        </w:r>
                        <w:r w:rsidR="00134105">
                          <w:rPr>
                            <w:rFonts w:ascii="Arial" w:hAnsi="Arial" w:cs="Arial"/>
                            <w:color w:val="3B3E42"/>
                          </w:rPr>
                          <w:t>model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high school 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  <w:r w:rsidR="00CD56E7">
                    <w:rPr>
                      <w:rFonts w:ascii="Arial" w:hAnsi="Arial" w:cs="Arial"/>
                      <w:b/>
                      <w:bCs/>
                      <w:color w:val="3B3E42"/>
                    </w:rPr>
                    <w:t>\Projects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545" w:type="dxa"/>
                    <w:tblLook w:val="04A0"/>
                  </w:tblPr>
                  <w:tblGrid>
                    <w:gridCol w:w="5273"/>
                    <w:gridCol w:w="5272"/>
                  </w:tblGrid>
                  <w:tr w:rsidR="00D24B2F" w:rsidRPr="002D44B0" w:rsidTr="00D24B2F">
                    <w:trPr>
                      <w:gridAfter w:val="1"/>
                      <w:wAfter w:w="5272" w:type="dxa"/>
                      <w:trHeight w:val="168"/>
                    </w:trPr>
                    <w:tc>
                      <w:tcPr>
                        <w:tcW w:w="5273" w:type="dxa"/>
                      </w:tcPr>
                      <w:p w:rsidR="00D24B2F" w:rsidRPr="002D44B0" w:rsidRDefault="00D24B2F" w:rsidP="00D24B2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D24B2F" w:rsidRPr="002D44B0" w:rsidTr="00D24B2F">
                    <w:trPr>
                      <w:gridAfter w:val="1"/>
                      <w:wAfter w:w="5272" w:type="dxa"/>
                      <w:trHeight w:val="168"/>
                    </w:trPr>
                    <w:tc>
                      <w:tcPr>
                        <w:tcW w:w="5273" w:type="dxa"/>
                      </w:tcPr>
                      <w:p w:rsidR="00D24B2F" w:rsidRPr="002D44B0" w:rsidRDefault="00D24B2F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8312AB" w:rsidRPr="002D44B0" w:rsidTr="00D24B2F">
                    <w:trPr>
                      <w:trHeight w:val="168"/>
                    </w:trPr>
                    <w:tc>
                      <w:tcPr>
                        <w:tcW w:w="10545" w:type="dxa"/>
                        <w:gridSpan w:val="2"/>
                      </w:tcPr>
                      <w:p w:rsidR="008312AB" w:rsidRDefault="00700208" w:rsidP="007E70A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1</w:t>
                        </w:r>
                        <w:r w:rsidR="004A73D5">
                          <w:rPr>
                            <w:rFonts w:ascii="Arial" w:hAnsi="Arial" w:cs="Arial"/>
                            <w:color w:val="3B3E42"/>
                          </w:rPr>
                          <w:t xml:space="preserve">year Working experience in </w:t>
                        </w:r>
                        <w:r w:rsidR="00134105">
                          <w:rPr>
                            <w:rFonts w:ascii="Arial" w:hAnsi="Arial" w:cs="Arial"/>
                            <w:color w:val="3B3E42"/>
                          </w:rPr>
                          <w:t>marketing</w:t>
                        </w:r>
                        <w:r w:rsidR="004A73D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134105">
                          <w:rPr>
                            <w:rFonts w:ascii="Arial" w:hAnsi="Arial" w:cs="Arial"/>
                            <w:color w:val="3B3E42"/>
                          </w:rPr>
                          <w:t>managing</w:t>
                        </w:r>
                        <w:r w:rsidR="004A73D5">
                          <w:rPr>
                            <w:rFonts w:ascii="Arial" w:hAnsi="Arial" w:cs="Arial"/>
                            <w:color w:val="3B3E42"/>
                          </w:rPr>
                          <w:t xml:space="preserve"> in Midas Company </w:t>
                        </w:r>
                      </w:p>
                      <w:p w:rsidR="00D24B2F" w:rsidRDefault="00D24B2F" w:rsidP="00D24B2F">
                        <w:pPr>
                          <w:numPr>
                            <w:ilvl w:val="0"/>
                            <w:numId w:val="7"/>
                          </w:numPr>
                          <w:shd w:val="clear" w:color="auto" w:fill="FFFFFF"/>
                          <w:spacing w:before="0" w:after="150" w:line="240" w:lineRule="auto"/>
                          <w:ind w:left="300"/>
                          <w:jc w:val="lef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Assembles consumer rating reports by compiling, consolidating, formatting, and summarizing information, graphs, and presentations.</w:t>
                        </w:r>
                      </w:p>
                      <w:p w:rsidR="00D24B2F" w:rsidRDefault="00D24B2F" w:rsidP="00D24B2F">
                        <w:pPr>
                          <w:numPr>
                            <w:ilvl w:val="0"/>
                            <w:numId w:val="7"/>
                          </w:numPr>
                          <w:shd w:val="clear" w:color="auto" w:fill="FFFFFF"/>
                          <w:spacing w:before="0" w:after="150" w:line="240" w:lineRule="auto"/>
                          <w:ind w:left="300"/>
                          <w:jc w:val="lef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lastRenderedPageBreak/>
                          <w:t>Updates competitor database by inputting data from field sales; compiling, consolidating, formatting, and summarizing information, graphs, and presentations; distributing reports.</w:t>
                        </w:r>
                      </w:p>
                      <w:p w:rsidR="00D24B2F" w:rsidRDefault="00D24B2F" w:rsidP="00D24B2F">
                        <w:pPr>
                          <w:numPr>
                            <w:ilvl w:val="0"/>
                            <w:numId w:val="7"/>
                          </w:numPr>
                          <w:shd w:val="clear" w:color="auto" w:fill="FFFFFF"/>
                          <w:spacing w:before="0" w:after="150" w:line="240" w:lineRule="auto"/>
                          <w:ind w:left="300"/>
                          <w:jc w:val="lef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Publishes pricing schedules by verifying freight rates, charges, and allowances.</w:t>
                        </w:r>
                      </w:p>
                      <w:p w:rsidR="00D24B2F" w:rsidRDefault="00D24B2F" w:rsidP="00D24B2F">
                        <w:pPr>
                          <w:numPr>
                            <w:ilvl w:val="0"/>
                            <w:numId w:val="7"/>
                          </w:numPr>
                          <w:shd w:val="clear" w:color="auto" w:fill="FFFFFF"/>
                          <w:spacing w:before="0" w:after="150" w:line="240" w:lineRule="auto"/>
                          <w:ind w:left="300"/>
                          <w:jc w:val="lef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Supports sales presentations by assembling quotations, proposals, videos, slide shows, demonstration and product capability booklets; compiling account and competitor analyses.</w:t>
                        </w:r>
                      </w:p>
                      <w:p w:rsidR="00D24B2F" w:rsidRDefault="00D24B2F" w:rsidP="00D24B2F">
                        <w:pPr>
                          <w:numPr>
                            <w:ilvl w:val="0"/>
                            <w:numId w:val="7"/>
                          </w:numPr>
                          <w:shd w:val="clear" w:color="auto" w:fill="FFFFFF"/>
                          <w:spacing w:before="0" w:after="150" w:line="240" w:lineRule="auto"/>
                          <w:ind w:left="300"/>
                          <w:jc w:val="lef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Prepares mailers and brochures by formatting content and graphics; arranging printing and internet packages.</w:t>
                        </w:r>
                      </w:p>
                      <w:p w:rsidR="00D24B2F" w:rsidRDefault="00D24B2F" w:rsidP="00D24B2F">
                        <w:pPr>
                          <w:numPr>
                            <w:ilvl w:val="0"/>
                            <w:numId w:val="7"/>
                          </w:numPr>
                          <w:shd w:val="clear" w:color="auto" w:fill="FFFFFF"/>
                          <w:spacing w:before="0" w:after="150" w:line="240" w:lineRule="auto"/>
                          <w:ind w:left="300"/>
                          <w:jc w:val="lef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Maintains marketing library by checking and replenishing inventory.</w:t>
                        </w:r>
                      </w:p>
                      <w:p w:rsidR="00D24B2F" w:rsidRDefault="00D24B2F" w:rsidP="00D24B2F">
                        <w:pPr>
                          <w:numPr>
                            <w:ilvl w:val="0"/>
                            <w:numId w:val="7"/>
                          </w:numPr>
                          <w:shd w:val="clear" w:color="auto" w:fill="FFFFFF"/>
                          <w:spacing w:before="0" w:after="150" w:line="240" w:lineRule="auto"/>
                          <w:ind w:left="300"/>
                          <w:jc w:val="lef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Provides marketing tracking and research information by collecting, analyzing, and summarizing data and trends.</w:t>
                        </w:r>
                      </w:p>
                      <w:p w:rsidR="00D24B2F" w:rsidRDefault="00D24B2F" w:rsidP="00D24B2F">
                        <w:pPr>
                          <w:numPr>
                            <w:ilvl w:val="0"/>
                            <w:numId w:val="7"/>
                          </w:numPr>
                          <w:shd w:val="clear" w:color="auto" w:fill="FFFFFF"/>
                          <w:spacing w:before="0" w:after="150" w:line="240" w:lineRule="auto"/>
                          <w:ind w:left="300"/>
                          <w:jc w:val="lef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Updates job knowledge by participating in educational opportunities.</w:t>
                        </w:r>
                      </w:p>
                      <w:p w:rsidR="00D24B2F" w:rsidRPr="00D24B2F" w:rsidRDefault="00D24B2F" w:rsidP="00D24B2F">
                        <w:pPr>
                          <w:numPr>
                            <w:ilvl w:val="0"/>
                            <w:numId w:val="7"/>
                          </w:numPr>
                          <w:shd w:val="clear" w:color="auto" w:fill="FFFFFF"/>
                          <w:spacing w:before="0" w:after="150" w:line="240" w:lineRule="auto"/>
                          <w:ind w:left="300"/>
                          <w:jc w:val="lef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Accomplishes marketing and organization mission by completing related results as need</w:t>
                        </w:r>
                      </w:p>
                    </w:tc>
                  </w:tr>
                  <w:tr w:rsidR="008312AB" w:rsidRPr="002D44B0" w:rsidTr="00F25908">
                    <w:trPr>
                      <w:trHeight w:val="368"/>
                    </w:trPr>
                    <w:tc>
                      <w:tcPr>
                        <w:tcW w:w="5273" w:type="dxa"/>
                      </w:tcPr>
                      <w:p w:rsidR="002649F4" w:rsidRDefault="002649F4" w:rsidP="00FA7B5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2649F4" w:rsidRPr="002649F4" w:rsidRDefault="002649F4" w:rsidP="00FA7B5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</w:rPr>
                        </w:pPr>
                        <w:r w:rsidRPr="002649F4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</w:rPr>
                          <w:t>6 month Working experience in Marketing and sale Department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</w:rPr>
                          <w:t xml:space="preserve"> as </w:t>
                        </w:r>
                        <w:r w:rsidRPr="002649F4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</w:rPr>
                          <w:t xml:space="preserve"> (</w:t>
                        </w:r>
                        <w:r w:rsidRPr="002649F4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</w:rPr>
                          <w:t>BDE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</w:rPr>
                          <w:t>)</w:t>
                        </w:r>
                        <w:r w:rsidRPr="002649F4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</w:rPr>
                          <w:t xml:space="preserve"> at </w:t>
                        </w:r>
                        <w:proofErr w:type="spellStart"/>
                        <w:r w:rsidRPr="002649F4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</w:rPr>
                          <w:t>Efro</w:t>
                        </w:r>
                        <w:proofErr w:type="spellEnd"/>
                        <w:r w:rsidRPr="002649F4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</w:rPr>
                          <w:t xml:space="preserve"> Tech Services </w:t>
                        </w:r>
                      </w:p>
                      <w:p w:rsidR="008312AB" w:rsidRDefault="002649F4" w:rsidP="00FA7B5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Manage Client Relation Report and Execution of Software (HRMS+ERP)</w:t>
                        </w:r>
                      </w:p>
                      <w:p w:rsidR="002649F4" w:rsidRDefault="002649F4" w:rsidP="002649F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Manage Product selling strategies  about Brand Product Time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Trax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(HMCS)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Bizz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Trax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(ERP)</w:t>
                        </w:r>
                      </w:p>
                      <w:p w:rsidR="002649F4" w:rsidRDefault="002649F4" w:rsidP="002649F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Analysis Clint performance portfolio </w:t>
                        </w:r>
                      </w:p>
                      <w:p w:rsidR="002649F4" w:rsidRPr="00D67243" w:rsidRDefault="002649F4" w:rsidP="002649F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  <w:sz w:val="24"/>
                          </w:rPr>
                        </w:pPr>
                      </w:p>
                      <w:p w:rsidR="002649F4" w:rsidRPr="00D67243" w:rsidRDefault="002649F4" w:rsidP="002649F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</w:rPr>
                        </w:pPr>
                        <w:r w:rsidRPr="00D67243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</w:rPr>
                          <w:t xml:space="preserve">DR. Masood Homeopathic Pharmaceutical </w:t>
                        </w:r>
                      </w:p>
                      <w:p w:rsidR="002649F4" w:rsidRDefault="002649F4" w:rsidP="002649F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Web sites managing on site and off site link creating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syncnisation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of content , manage Key word for brand and product </w:t>
                        </w:r>
                      </w:p>
                      <w:p w:rsidR="002649F4" w:rsidRDefault="002649F4" w:rsidP="002649F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Social media management </w:t>
                        </w:r>
                      </w:p>
                      <w:p w:rsidR="002649F4" w:rsidRDefault="00B035D9" w:rsidP="00FA7B5B">
                        <w:pPr>
                          <w:spacing w:before="80" w:after="0" w:line="240" w:lineRule="auto"/>
                        </w:pPr>
                        <w:hyperlink r:id="rId7" w:tgtFrame="_blank" w:history="1">
                          <w:proofErr w:type="spellStart"/>
                          <w:r w:rsidR="002649F4">
                            <w:rPr>
                              <w:rStyle w:val="Strong"/>
                              <w:rFonts w:ascii="Lucida Sans Unicode" w:hAnsi="Lucida Sans Unicode" w:cs="Lucida Sans Unicode"/>
                              <w:color w:val="666666"/>
                              <w:bdr w:val="none" w:sz="0" w:space="0" w:color="auto" w:frame="1"/>
                              <w:shd w:val="clear" w:color="auto" w:fill="CCCCCC"/>
                            </w:rPr>
                            <w:t>Facebook</w:t>
                          </w:r>
                          <w:proofErr w:type="spellEnd"/>
                        </w:hyperlink>
                        <w:r w:rsidR="002649F4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hyperlink r:id="rId8" w:tgtFrame="_blank" w:history="1">
                          <w:r w:rsidR="002649F4" w:rsidRPr="002649F4">
                            <w:rPr>
                              <w:rFonts w:ascii="Lucida Sans Unicode" w:hAnsi="Lucida Sans Unicode" w:cs="Lucida Sans Unicode"/>
                              <w:b/>
                              <w:bCs/>
                              <w:color w:val="666666"/>
                            </w:rPr>
                            <w:t>Twitter</w:t>
                          </w:r>
                        </w:hyperlink>
                        <w:r w:rsidR="002649F4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hyperlink r:id="rId9" w:tgtFrame="_blank" w:history="1">
                          <w:r w:rsidR="002649F4">
                            <w:rPr>
                              <w:rStyle w:val="Strong"/>
                              <w:rFonts w:ascii="Lucida Sans Unicode" w:hAnsi="Lucida Sans Unicode" w:cs="Lucida Sans Unicode"/>
                              <w:color w:val="666666"/>
                              <w:bdr w:val="none" w:sz="0" w:space="0" w:color="auto" w:frame="1"/>
                              <w:shd w:val="clear" w:color="auto" w:fill="CCCCCC"/>
                            </w:rPr>
                            <w:t>LinkedIn</w:t>
                          </w:r>
                        </w:hyperlink>
                        <w:r w:rsidR="002649F4" w:rsidRPr="002649F4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 w:rsidR="002649F4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hyperlink r:id="rId10" w:tgtFrame="_blank" w:history="1">
                          <w:proofErr w:type="spellStart"/>
                          <w:r w:rsidR="002649F4" w:rsidRPr="002649F4">
                            <w:rPr>
                              <w:rFonts w:ascii="Lucida Sans Unicode" w:hAnsi="Lucida Sans Unicode" w:cs="Lucida Sans Unicode"/>
                              <w:b/>
                              <w:bCs/>
                              <w:color w:val="666666"/>
                            </w:rPr>
                            <w:t>Pinterest</w:t>
                          </w:r>
                          <w:proofErr w:type="spellEnd"/>
                        </w:hyperlink>
                        <w:r w:rsidR="002649F4">
                          <w:t xml:space="preserve"> </w:t>
                        </w:r>
                        <w:hyperlink r:id="rId11" w:tgtFrame="_blank" w:history="1">
                          <w:r w:rsidR="002649F4" w:rsidRPr="002649F4">
                            <w:rPr>
                              <w:rFonts w:ascii="Lucida Sans Unicode" w:hAnsi="Lucida Sans Unicode" w:cs="Lucida Sans Unicode"/>
                              <w:b/>
                              <w:bCs/>
                              <w:color w:val="666666"/>
                            </w:rPr>
                            <w:t xml:space="preserve">Google </w:t>
                          </w:r>
                          <w:proofErr w:type="spellStart"/>
                          <w:r w:rsidR="002649F4" w:rsidRPr="002649F4">
                            <w:rPr>
                              <w:rFonts w:ascii="Lucida Sans Unicode" w:hAnsi="Lucida Sans Unicode" w:cs="Lucida Sans Unicode"/>
                              <w:b/>
                              <w:bCs/>
                              <w:color w:val="666666"/>
                            </w:rPr>
                            <w:t>Plus+</w:t>
                          </w:r>
                        </w:hyperlink>
                        <w:hyperlink r:id="rId12" w:tgtFrame="_blank" w:history="1">
                          <w:r w:rsidR="002649F4" w:rsidRPr="002649F4">
                            <w:rPr>
                              <w:rFonts w:ascii="Lucida Sans Unicode" w:hAnsi="Lucida Sans Unicode" w:cs="Lucida Sans Unicode"/>
                              <w:b/>
                              <w:bCs/>
                              <w:color w:val="666666"/>
                              <w:u w:val="single"/>
                            </w:rPr>
                            <w:t>Tagged</w:t>
                          </w:r>
                          <w:proofErr w:type="spellEnd"/>
                        </w:hyperlink>
                      </w:p>
                      <w:p w:rsidR="00C305F2" w:rsidRPr="002649F4" w:rsidRDefault="00C305F2" w:rsidP="00FA7B5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t xml:space="preserve">Further link below </w:t>
                        </w:r>
                      </w:p>
                      <w:p w:rsidR="002649F4" w:rsidRPr="002D44B0" w:rsidRDefault="00C305F2" w:rsidP="00FA7B5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0C305F2">
                          <w:rPr>
                            <w:rFonts w:ascii="Arial" w:hAnsi="Arial" w:cs="Arial"/>
                            <w:color w:val="3B3E42"/>
                          </w:rPr>
                          <w:t>https://www.facebook.com/masoodpharma</w:t>
                        </w:r>
                      </w:p>
                    </w:tc>
                    <w:tc>
                      <w:tcPr>
                        <w:tcW w:w="5272" w:type="dxa"/>
                      </w:tcPr>
                      <w:p w:rsidR="008312AB" w:rsidRPr="002D44B0" w:rsidRDefault="008312AB" w:rsidP="00D24B2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8312AB" w:rsidRPr="002D44B0" w:rsidTr="00F25908">
                    <w:trPr>
                      <w:trHeight w:val="315"/>
                    </w:trPr>
                    <w:tc>
                      <w:tcPr>
                        <w:tcW w:w="5273" w:type="dxa"/>
                      </w:tcPr>
                      <w:p w:rsidR="008312AB" w:rsidRPr="002D44B0" w:rsidRDefault="00B035D9" w:rsidP="00641208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hyperlink r:id="rId13" w:history="1">
                          <w:r w:rsidR="00C305F2" w:rsidRPr="00C305F2">
                            <w:rPr>
                              <w:rStyle w:val="Hyperlink"/>
                            </w:rPr>
                            <w:t>http://masood.com.pk/</w:t>
                          </w:r>
                        </w:hyperlink>
                      </w:p>
                    </w:tc>
                    <w:tc>
                      <w:tcPr>
                        <w:tcW w:w="5272" w:type="dxa"/>
                      </w:tcPr>
                      <w:p w:rsidR="008312AB" w:rsidRPr="002D44B0" w:rsidRDefault="008312AB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8312AB" w:rsidRPr="002D44B0" w:rsidTr="00D24B2F">
                    <w:trPr>
                      <w:trHeight w:val="403"/>
                    </w:trPr>
                    <w:tc>
                      <w:tcPr>
                        <w:tcW w:w="10545" w:type="dxa"/>
                        <w:gridSpan w:val="2"/>
                      </w:tcPr>
                      <w:p w:rsidR="008312AB" w:rsidRPr="00D24B2F" w:rsidRDefault="00C305F2" w:rsidP="00D24B2F">
                        <w:p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C305F2">
                          <w:rPr>
                            <w:rFonts w:ascii="Arial" w:hAnsi="Arial" w:cs="Arial"/>
                            <w:color w:val="3B3E42"/>
                          </w:rPr>
                          <w:t>https://www.facebook.com/phmcpak</w:t>
                        </w:r>
                      </w:p>
                    </w:tc>
                  </w:tr>
                  <w:tr w:rsidR="008312AB" w:rsidRPr="002D44B0" w:rsidTr="00F25908">
                    <w:trPr>
                      <w:trHeight w:val="350"/>
                    </w:trPr>
                    <w:tc>
                      <w:tcPr>
                        <w:tcW w:w="5273" w:type="dxa"/>
                      </w:tcPr>
                      <w:p w:rsidR="008312AB" w:rsidRPr="002D44B0" w:rsidRDefault="00B035D9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hyperlink r:id="rId14" w:history="1">
                          <w:r w:rsidR="00C305F2" w:rsidRPr="00C305F2">
                            <w:rPr>
                              <w:rStyle w:val="Hyperlink"/>
                            </w:rPr>
                            <w:t>http://www.phmcpak.com/</w:t>
                          </w:r>
                        </w:hyperlink>
                      </w:p>
                    </w:tc>
                    <w:tc>
                      <w:tcPr>
                        <w:tcW w:w="5272" w:type="dxa"/>
                      </w:tcPr>
                      <w:p w:rsidR="008312AB" w:rsidRPr="002D44B0" w:rsidRDefault="008312AB" w:rsidP="00D24B2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8312AB" w:rsidRPr="002D44B0" w:rsidTr="00F25908">
                    <w:trPr>
                      <w:trHeight w:val="1818"/>
                    </w:trPr>
                    <w:tc>
                      <w:tcPr>
                        <w:tcW w:w="5273" w:type="dxa"/>
                      </w:tcPr>
                      <w:p w:rsidR="008312AB" w:rsidRDefault="00C305F2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Online Masood Clinic </w:t>
                        </w:r>
                      </w:p>
                      <w:p w:rsidR="00C305F2" w:rsidRDefault="00B035D9" w:rsidP="002D44B0">
                        <w:pPr>
                          <w:spacing w:after="0" w:line="240" w:lineRule="auto"/>
                        </w:pPr>
                        <w:hyperlink r:id="rId15" w:tgtFrame="_blank" w:history="1">
                          <w:r w:rsidR="00C305F2">
                            <w:rPr>
                              <w:rStyle w:val="Hyperlink"/>
                              <w:rFonts w:ascii="Helvetica" w:hAnsi="Helvetica" w:cs="Helvetica"/>
                              <w:color w:val="3B5998"/>
                              <w:sz w:val="18"/>
                              <w:szCs w:val="18"/>
                              <w:shd w:val="clear" w:color="auto" w:fill="FEFEFE"/>
                            </w:rPr>
                            <w:t>http://masoodclinic.com/</w:t>
                          </w:r>
                        </w:hyperlink>
                      </w:p>
                      <w:p w:rsidR="00C305F2" w:rsidRDefault="00C305F2" w:rsidP="002D44B0">
                        <w:pPr>
                          <w:spacing w:after="0" w:line="240" w:lineRule="auto"/>
                        </w:pPr>
                        <w:r>
                          <w:t xml:space="preserve">Homeopathic society </w:t>
                        </w:r>
                      </w:p>
                      <w:p w:rsidR="00C305F2" w:rsidRPr="002D44B0" w:rsidRDefault="00C305F2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5272" w:type="dxa"/>
                      </w:tcPr>
                      <w:p w:rsidR="008312AB" w:rsidRPr="002D44B0" w:rsidRDefault="008312AB" w:rsidP="00D24B2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2D44B0" w:rsidRDefault="00CA4ED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CA4EDD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CA4EDD" w:rsidRPr="002D44B0" w:rsidTr="00134105">
              <w:trPr>
                <w:trHeight w:val="1098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606CB9" w:rsidRPr="002D44B0" w:rsidTr="002D44B0">
                    <w:tc>
                      <w:tcPr>
                        <w:tcW w:w="2145" w:type="dxa"/>
                      </w:tcPr>
                      <w:p w:rsidR="00606CB9" w:rsidRPr="002D44B0" w:rsidRDefault="00B8516B" w:rsidP="00B8516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</w:t>
                        </w:r>
                        <w:r w:rsidR="00606CB9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Automobile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: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606CB9" w:rsidRPr="002D44B0" w:rsidRDefault="00606CB9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Cars in general, </w:t>
                        </w:r>
                        <w:r w:rsidR="00062AD3" w:rsidRPr="002D44B0">
                          <w:rPr>
                            <w:rFonts w:ascii="Arial" w:hAnsi="Arial" w:cs="Arial"/>
                            <w:color w:val="3B3E42"/>
                          </w:rPr>
                          <w:t>s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ports cars</w:t>
                        </w:r>
                        <w:r w:rsidR="00062AD3" w:rsidRPr="002D44B0">
                          <w:rPr>
                            <w:rFonts w:ascii="Arial" w:hAnsi="Arial" w:cs="Arial"/>
                            <w:color w:val="3B3E42"/>
                          </w:rPr>
                          <w:t>, r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acing</w:t>
                        </w:r>
                      </w:p>
                    </w:tc>
                  </w:tr>
                  <w:tr w:rsidR="00606CB9" w:rsidRPr="002D44B0" w:rsidTr="002D44B0">
                    <w:tc>
                      <w:tcPr>
                        <w:tcW w:w="2145" w:type="dxa"/>
                      </w:tcPr>
                      <w:p w:rsidR="00606CB9" w:rsidRDefault="00606CB9" w:rsidP="00B8516B">
                        <w:pPr>
                          <w:spacing w:after="8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Traveling</w:t>
                        </w:r>
                      </w:p>
                      <w:p w:rsidR="004A73D5" w:rsidRPr="002D44B0" w:rsidRDefault="00B8516B" w:rsidP="00B8516B">
                        <w:pPr>
                          <w:spacing w:after="8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    </w:t>
                        </w:r>
                        <w:r w:rsidR="004A73D5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Games 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4A73D5" w:rsidRDefault="004A73D5" w:rsidP="00BE76CE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4A73D5" w:rsidRDefault="004A73D5" w:rsidP="00BE76CE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Football </w:t>
                        </w:r>
                      </w:p>
                      <w:p w:rsidR="004A73D5" w:rsidRPr="002D44B0" w:rsidRDefault="004A73D5" w:rsidP="00BE76CE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CA4EDD" w:rsidRPr="002D44B0" w:rsidRDefault="004A73D5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                  </w:t>
                  </w:r>
                </w:p>
              </w:tc>
            </w:tr>
          </w:tbl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2D44B0" w:rsidTr="00134105">
        <w:trPr>
          <w:trHeight w:val="360"/>
        </w:trPr>
        <w:tc>
          <w:tcPr>
            <w:tcW w:w="10682" w:type="dxa"/>
            <w:gridSpan w:val="2"/>
          </w:tcPr>
          <w:p w:rsidR="003303B1" w:rsidRDefault="003303B1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303B1" w:rsidRPr="002D44B0" w:rsidTr="00504C88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Languag</w:t>
                  </w:r>
                  <w:proofErr w:type="spellEnd"/>
                </w:p>
              </w:tc>
            </w:tr>
            <w:tr w:rsidR="003303B1" w:rsidRPr="002D44B0" w:rsidTr="00504C88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/>
                  </w:tblPr>
                  <w:tblGrid>
                    <w:gridCol w:w="2710"/>
                    <w:gridCol w:w="3544"/>
                    <w:gridCol w:w="3961"/>
                  </w:tblGrid>
                  <w:tr w:rsidR="003303B1" w:rsidRPr="00504C88" w:rsidTr="00504C88">
                    <w:trPr>
                      <w:jc w:val="center"/>
                    </w:trPr>
                    <w:tc>
                      <w:tcPr>
                        <w:tcW w:w="2710" w:type="dxa"/>
                      </w:tcPr>
                      <w:p w:rsidR="003303B1" w:rsidRPr="00504C88" w:rsidRDefault="003303B1" w:rsidP="00504C8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  <w:tc>
                      <w:tcPr>
                        <w:tcW w:w="3544" w:type="dxa"/>
                      </w:tcPr>
                      <w:p w:rsidR="003303B1" w:rsidRPr="00504C88" w:rsidRDefault="004A73D5" w:rsidP="00504C8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English</w:t>
                        </w:r>
                        <w:r w:rsidR="00B8516B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Urdu</w:t>
                        </w:r>
                        <w:r w:rsidR="00B8516B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</w:t>
                        </w:r>
                        <w:r w:rsidR="0013410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Persian</w:t>
                        </w:r>
                        <w:r w:rsidR="00B8516B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961" w:type="dxa"/>
                      </w:tcPr>
                      <w:p w:rsidR="003303B1" w:rsidRPr="00504C88" w:rsidRDefault="003303B1" w:rsidP="00D51AE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</w:tbl>
                <w:p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303B1" w:rsidRPr="002D44B0" w:rsidRDefault="003303B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3D2D06" w:rsidRPr="00215B45" w:rsidRDefault="003D2D06" w:rsidP="00BA5B95">
      <w:pPr>
        <w:rPr>
          <w:rFonts w:ascii="Arial" w:hAnsi="Arial" w:cs="Arial"/>
        </w:rPr>
      </w:pPr>
    </w:p>
    <w:sectPr w:rsidR="003D2D06" w:rsidRPr="00215B45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27237"/>
    <w:multiLevelType w:val="multilevel"/>
    <w:tmpl w:val="4782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12DEE"/>
    <w:rsid w:val="00062AD3"/>
    <w:rsid w:val="00075B60"/>
    <w:rsid w:val="00083491"/>
    <w:rsid w:val="000B3B44"/>
    <w:rsid w:val="000D47C5"/>
    <w:rsid w:val="001211DC"/>
    <w:rsid w:val="00130370"/>
    <w:rsid w:val="00134105"/>
    <w:rsid w:val="00144B73"/>
    <w:rsid w:val="00215B45"/>
    <w:rsid w:val="002649F4"/>
    <w:rsid w:val="002C527F"/>
    <w:rsid w:val="002D44B0"/>
    <w:rsid w:val="0030327A"/>
    <w:rsid w:val="00315076"/>
    <w:rsid w:val="003303B1"/>
    <w:rsid w:val="003D2D06"/>
    <w:rsid w:val="004928CE"/>
    <w:rsid w:val="004A420B"/>
    <w:rsid w:val="004A73D5"/>
    <w:rsid w:val="004C21FA"/>
    <w:rsid w:val="004E1403"/>
    <w:rsid w:val="004F1579"/>
    <w:rsid w:val="00504C88"/>
    <w:rsid w:val="00525708"/>
    <w:rsid w:val="00526360"/>
    <w:rsid w:val="00532D43"/>
    <w:rsid w:val="005423C0"/>
    <w:rsid w:val="00562696"/>
    <w:rsid w:val="006068F3"/>
    <w:rsid w:val="00606CB9"/>
    <w:rsid w:val="00641208"/>
    <w:rsid w:val="00694E29"/>
    <w:rsid w:val="006E5165"/>
    <w:rsid w:val="00700208"/>
    <w:rsid w:val="007E70AC"/>
    <w:rsid w:val="008065C8"/>
    <w:rsid w:val="008312AB"/>
    <w:rsid w:val="008623AF"/>
    <w:rsid w:val="00864960"/>
    <w:rsid w:val="008A4B23"/>
    <w:rsid w:val="008D653C"/>
    <w:rsid w:val="00914EC1"/>
    <w:rsid w:val="009F2958"/>
    <w:rsid w:val="009F79C8"/>
    <w:rsid w:val="00A34C4E"/>
    <w:rsid w:val="00A75271"/>
    <w:rsid w:val="00B035D9"/>
    <w:rsid w:val="00B34E7A"/>
    <w:rsid w:val="00B508D4"/>
    <w:rsid w:val="00B55945"/>
    <w:rsid w:val="00B8516B"/>
    <w:rsid w:val="00BA5B95"/>
    <w:rsid w:val="00BB08F7"/>
    <w:rsid w:val="00BB17F5"/>
    <w:rsid w:val="00BB19F3"/>
    <w:rsid w:val="00BE76CE"/>
    <w:rsid w:val="00BF0E24"/>
    <w:rsid w:val="00C305F2"/>
    <w:rsid w:val="00CA4EDD"/>
    <w:rsid w:val="00CB7F06"/>
    <w:rsid w:val="00CD56E7"/>
    <w:rsid w:val="00D12DEE"/>
    <w:rsid w:val="00D24B2F"/>
    <w:rsid w:val="00D51AE4"/>
    <w:rsid w:val="00D67243"/>
    <w:rsid w:val="00DB5A85"/>
    <w:rsid w:val="00DE2EAE"/>
    <w:rsid w:val="00E93F7B"/>
    <w:rsid w:val="00ED023E"/>
    <w:rsid w:val="00F00424"/>
    <w:rsid w:val="00F25908"/>
    <w:rsid w:val="00FA7B5B"/>
    <w:rsid w:val="00FD00E8"/>
    <w:rsid w:val="00FD1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BodyText">
    <w:name w:val="Body Text"/>
    <w:aliases w:val=" Char1"/>
    <w:basedOn w:val="Normal"/>
    <w:link w:val="BodyTextChar"/>
    <w:rsid w:val="003D2D06"/>
    <w:pPr>
      <w:spacing w:before="0" w:after="0" w:line="240" w:lineRule="auto"/>
      <w:jc w:val="left"/>
    </w:pPr>
    <w:rPr>
      <w:rFonts w:ascii="Century Gothic" w:eastAsia="Times New Roman" w:hAnsi="Century Gothic"/>
      <w:szCs w:val="24"/>
      <w:lang w:val="en-AU" w:bidi="ar-SA"/>
    </w:rPr>
  </w:style>
  <w:style w:type="character" w:customStyle="1" w:styleId="BodyTextChar">
    <w:name w:val="Body Text Char"/>
    <w:aliases w:val=" Char1 Char"/>
    <w:basedOn w:val="DefaultParagraphFont"/>
    <w:link w:val="BodyText"/>
    <w:rsid w:val="003D2D06"/>
    <w:rPr>
      <w:rFonts w:ascii="Century Gothic" w:eastAsia="Times New Roman" w:hAnsi="Century Gothic"/>
      <w:szCs w:val="24"/>
      <w:lang w:val="en-AU" w:eastAsia="en-US"/>
    </w:rPr>
  </w:style>
  <w:style w:type="paragraph" w:styleId="BodyText2">
    <w:name w:val="Body Text 2"/>
    <w:basedOn w:val="Normal"/>
    <w:link w:val="BodyText2Char"/>
    <w:rsid w:val="003D2D06"/>
    <w:pPr>
      <w:spacing w:before="0" w:after="120" w:line="480" w:lineRule="auto"/>
      <w:jc w:val="left"/>
    </w:pPr>
    <w:rPr>
      <w:rFonts w:ascii="Times New Roman" w:eastAsia="Times New Roman" w:hAnsi="Times New Roman"/>
      <w:sz w:val="24"/>
      <w:szCs w:val="24"/>
      <w:lang w:val="en-AU" w:bidi="ar-SA"/>
    </w:rPr>
  </w:style>
  <w:style w:type="character" w:customStyle="1" w:styleId="BodyText2Char">
    <w:name w:val="Body Text 2 Char"/>
    <w:basedOn w:val="DefaultParagraphFont"/>
    <w:link w:val="BodyText2"/>
    <w:rsid w:val="003D2D06"/>
    <w:rPr>
      <w:rFonts w:ascii="Times New Roman" w:eastAsia="Times New Roman" w:hAnsi="Times New Roman"/>
      <w:sz w:val="24"/>
      <w:szCs w:val="24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7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929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witter.com/" TargetMode="External"/><Relationship Id="rId13" Type="http://schemas.openxmlformats.org/officeDocument/2006/relationships/hyperlink" Target="http://masood.com.pk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facebook.com/" TargetMode="External"/><Relationship Id="rId12" Type="http://schemas.openxmlformats.org/officeDocument/2006/relationships/hyperlink" Target="http://www.tagged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us.google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asoodclinic.com/" TargetMode="External"/><Relationship Id="rId10" Type="http://schemas.openxmlformats.org/officeDocument/2006/relationships/hyperlink" Target="http://www.pinterest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inkedin.com/" TargetMode="External"/><Relationship Id="rId14" Type="http://schemas.openxmlformats.org/officeDocument/2006/relationships/hyperlink" Target="http://www.phmcpa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Desktop\cvs\TS030007238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04653B-A1FA-430E-AC86-33E103BA88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D60547-2396-4787-B70B-459D529716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TS030007238</Template>
  <TotalTime>106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pucit</dc:creator>
  <cp:keywords/>
  <dc:description/>
  <cp:lastModifiedBy>zuwaan ali</cp:lastModifiedBy>
  <cp:revision>91</cp:revision>
  <cp:lastPrinted>2016-02-23T11:52:00Z</cp:lastPrinted>
  <dcterms:created xsi:type="dcterms:W3CDTF">2012-06-21T09:16:00Z</dcterms:created>
  <dcterms:modified xsi:type="dcterms:W3CDTF">2016-02-23T11:53:00Z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TC300072389990</vt:lpwstr>
  </property>
</Properties>
</file>