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946" w:rsidRDefault="0081436C">
      <w:pPr>
        <w:pStyle w:val="Name"/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58240" behindDoc="0" locked="0" layoutInCell="1" allowOverlap="1" wp14:anchorId="168CCCD2" wp14:editId="329A5002">
                <wp:simplePos x="0" y="0"/>
                <wp:positionH relativeFrom="column">
                  <wp:posOffset>76200</wp:posOffset>
                </wp:positionH>
                <wp:positionV relativeFrom="paragraph">
                  <wp:posOffset>-104775</wp:posOffset>
                </wp:positionV>
                <wp:extent cx="0" cy="9601200"/>
                <wp:effectExtent l="38100" t="0" r="3810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60120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pt,-8.25pt" to="6pt,7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" strokecolor="#1f497d [3215]" strokeweight="5.25pt"/>
            </w:pict>
          </mc:Fallback>
        </mc:AlternateContent>
      </w:r>
      <w:r w:rsidR="009D796D">
        <w:rPr>
          <w:noProof/>
        </w:rPr>
        <w:drawing>
          <wp:anchor distT="0" distB="0" distL="114300" distR="114300" simplePos="0" relativeHeight="251666432" behindDoc="0" locked="0" layoutInCell="1" allowOverlap="1" wp14:anchorId="068FD44E" wp14:editId="56D077B2">
            <wp:simplePos x="0" y="0"/>
            <wp:positionH relativeFrom="column">
              <wp:posOffset>5686425</wp:posOffset>
            </wp:positionH>
            <wp:positionV relativeFrom="paragraph">
              <wp:posOffset>238125</wp:posOffset>
            </wp:positionV>
            <wp:extent cx="1000125" cy="1266825"/>
            <wp:effectExtent l="19050" t="0" r="9525" b="0"/>
            <wp:wrapSquare wrapText="bothSides"/>
            <wp:docPr id="2" name="Picture 1" descr="DSC_0173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173 copy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25D5">
        <w:rPr>
          <w:rFonts w:ascii="Times New Roman" w:hAnsi="Times New Roman"/>
          <w:sz w:val="24"/>
          <w:szCs w:val="24"/>
        </w:rPr>
        <w:t>BILAL MUSTAFA</w:t>
      </w:r>
    </w:p>
    <w:p w:rsidR="00EA3B13" w:rsidRDefault="00EA3B13" w:rsidP="005E3E5F">
      <w:pPr>
        <w:pStyle w:val="Address"/>
      </w:pPr>
      <w:r>
        <w:t>House no A-6, street 12</w:t>
      </w:r>
    </w:p>
    <w:p w:rsidR="00EA3B13" w:rsidRDefault="00B61D14" w:rsidP="00090984">
      <w:pPr>
        <w:pStyle w:val="Address"/>
      </w:pPr>
      <w:r>
        <w:t xml:space="preserve">Chapel </w:t>
      </w:r>
      <w:proofErr w:type="gramStart"/>
      <w:r>
        <w:t>sun city</w:t>
      </w:r>
      <w:proofErr w:type="gramEnd"/>
      <w:r>
        <w:t>, scheme 33</w:t>
      </w:r>
    </w:p>
    <w:p w:rsidR="00EA3B13" w:rsidRDefault="00EA3B13" w:rsidP="00090984">
      <w:pPr>
        <w:pStyle w:val="Address"/>
      </w:pPr>
      <w:proofErr w:type="spellStart"/>
      <w:proofErr w:type="gramStart"/>
      <w:r>
        <w:t>karachi</w:t>
      </w:r>
      <w:proofErr w:type="spellEnd"/>
      <w:proofErr w:type="gramEnd"/>
    </w:p>
    <w:p w:rsidR="00090984" w:rsidRDefault="00EA3B13" w:rsidP="00090984">
      <w:pPr>
        <w:pStyle w:val="Address"/>
      </w:pPr>
      <w:r>
        <w:t>+92</w:t>
      </w:r>
      <w:r w:rsidR="00090984">
        <w:t>-</w:t>
      </w:r>
      <w:r>
        <w:t>345-2509075</w:t>
      </w:r>
    </w:p>
    <w:p w:rsidR="008F3946" w:rsidRDefault="009E338B">
      <w:pPr>
        <w:pStyle w:val="Address"/>
      </w:pPr>
      <w:hyperlink r:id="rId12" w:history="1">
        <w:r w:rsidR="000172B5" w:rsidRPr="00D0216A">
          <w:rPr>
            <w:rStyle w:val="Hyperlink"/>
          </w:rPr>
          <w:t>drbilalmustafa@gmail.com</w:t>
        </w:r>
      </w:hyperlink>
    </w:p>
    <w:p w:rsidR="0041108D" w:rsidRDefault="00163D85" w:rsidP="00EA3B13">
      <w:pPr>
        <w:pStyle w:val="Address"/>
      </w:pPr>
      <w:r>
        <w:t>Date</w:t>
      </w:r>
      <w:r w:rsidR="000172B5">
        <w:t xml:space="preserve"> of birth 27-december-1985</w:t>
      </w:r>
    </w:p>
    <w:p w:rsidR="005E3E5F" w:rsidRDefault="005E3E5F" w:rsidP="00EA3B13">
      <w:pPr>
        <w:pStyle w:val="Address"/>
      </w:pPr>
    </w:p>
    <w:p w:rsidR="008F3946" w:rsidRDefault="00EA3B13" w:rsidP="00F725D5">
      <w:pPr>
        <w:pStyle w:val="ResumeHeadings"/>
        <w:tabs>
          <w:tab w:val="left" w:pos="3060"/>
        </w:tabs>
        <w:rPr>
          <w:szCs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105409</wp:posOffset>
                </wp:positionV>
                <wp:extent cx="7086600" cy="0"/>
                <wp:effectExtent l="0" t="38100" r="0" b="3810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flip:x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1.5pt,8.3pt" to="526.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" strokecolor="#1f497d [3215]" strokeweight="5.25pt"/>
            </w:pict>
          </mc:Fallback>
        </mc:AlternateContent>
      </w:r>
      <w:r w:rsidR="00EA3B8C">
        <w:t>Objective</w:t>
      </w:r>
      <w:r w:rsidR="00F725D5">
        <w:tab/>
      </w:r>
    </w:p>
    <w:p w:rsidR="008F3946" w:rsidRDefault="00B26128" w:rsidP="009E338B">
      <w:pPr>
        <w:pStyle w:val="BulletPoints"/>
        <w:numPr>
          <w:ilvl w:val="0"/>
          <w:numId w:val="4"/>
        </w:numPr>
      </w:pPr>
      <w:r w:rsidRPr="00594822">
        <w:rPr>
          <w:rFonts w:ascii="Arial" w:hAnsi="Arial" w:cs="Arial"/>
          <w:szCs w:val="22"/>
        </w:rPr>
        <w:t xml:space="preserve">To be an effective &amp; enthusiastic member of the organization, which gives me an opportunity to </w:t>
      </w:r>
      <w:r w:rsidR="003D5AA7">
        <w:rPr>
          <w:rFonts w:ascii="Arial" w:hAnsi="Arial" w:cs="Arial"/>
          <w:szCs w:val="22"/>
        </w:rPr>
        <w:t xml:space="preserve">fulfill its requirements and to </w:t>
      </w:r>
      <w:r w:rsidRPr="00594822">
        <w:rPr>
          <w:rFonts w:ascii="Arial" w:hAnsi="Arial" w:cs="Arial"/>
          <w:szCs w:val="22"/>
        </w:rPr>
        <w:t>work in excellent working environment where I can utilize my</w:t>
      </w:r>
      <w:r w:rsidR="00090984">
        <w:rPr>
          <w:rFonts w:ascii="Arial" w:hAnsi="Arial" w:cs="Arial"/>
          <w:szCs w:val="22"/>
        </w:rPr>
        <w:t xml:space="preserve"> </w:t>
      </w:r>
      <w:r w:rsidR="003D5AA7" w:rsidRPr="003D5AA7">
        <w:rPr>
          <w:rFonts w:ascii="Arial" w:hAnsi="Arial" w:cs="Arial"/>
          <w:b/>
          <w:szCs w:val="22"/>
        </w:rPr>
        <w:t>experience</w:t>
      </w:r>
      <w:r w:rsidR="003D5AA7">
        <w:rPr>
          <w:rFonts w:ascii="Arial" w:hAnsi="Arial" w:cs="Arial"/>
          <w:szCs w:val="22"/>
        </w:rPr>
        <w:t>,</w:t>
      </w:r>
      <w:r w:rsidR="00F70513">
        <w:rPr>
          <w:rFonts w:ascii="Arial" w:hAnsi="Arial" w:cs="Arial"/>
          <w:szCs w:val="22"/>
        </w:rPr>
        <w:t xml:space="preserve"> </w:t>
      </w:r>
      <w:r w:rsidR="003D5AA7" w:rsidRPr="003D5AA7">
        <w:rPr>
          <w:rFonts w:ascii="Arial" w:hAnsi="Arial" w:cs="Arial"/>
          <w:b/>
          <w:szCs w:val="22"/>
        </w:rPr>
        <w:t>knowledge</w:t>
      </w:r>
      <w:r w:rsidR="003D5AA7">
        <w:rPr>
          <w:rFonts w:ascii="Arial" w:hAnsi="Arial" w:cs="Arial"/>
          <w:szCs w:val="22"/>
        </w:rPr>
        <w:t xml:space="preserve"> and </w:t>
      </w:r>
      <w:r w:rsidR="003D5AA7" w:rsidRPr="003D5AA7">
        <w:rPr>
          <w:rFonts w:ascii="Arial" w:hAnsi="Arial" w:cs="Arial"/>
          <w:b/>
          <w:szCs w:val="22"/>
        </w:rPr>
        <w:t>vision</w:t>
      </w:r>
      <w:r w:rsidR="00090984">
        <w:rPr>
          <w:rFonts w:ascii="Arial" w:hAnsi="Arial" w:cs="Arial"/>
          <w:b/>
          <w:szCs w:val="22"/>
        </w:rPr>
        <w:t xml:space="preserve"> </w:t>
      </w:r>
      <w:r w:rsidR="003D5AA7">
        <w:rPr>
          <w:rFonts w:ascii="Arial" w:hAnsi="Arial" w:cs="Arial"/>
          <w:szCs w:val="22"/>
        </w:rPr>
        <w:t>for mutual growth</w:t>
      </w:r>
      <w:r>
        <w:rPr>
          <w:rFonts w:eastAsia="MS Mincho"/>
        </w:rPr>
        <w:t>.</w:t>
      </w:r>
    </w:p>
    <w:p w:rsidR="008F3946" w:rsidRDefault="00B12F7F">
      <w:pPr>
        <w:pStyle w:val="ResumeHeadings"/>
      </w:pPr>
      <w:r>
        <w:t>Education</w:t>
      </w:r>
    </w:p>
    <w:p w:rsidR="000E7CD2" w:rsidRDefault="000E7CD2" w:rsidP="009E338B">
      <w:pPr>
        <w:pStyle w:val="OrganizationName"/>
        <w:numPr>
          <w:ilvl w:val="0"/>
          <w:numId w:val="3"/>
        </w:numPr>
      </w:pPr>
      <w:r>
        <w:t>MBA –MARKETING (IN PROGRESS)</w:t>
      </w:r>
    </w:p>
    <w:p w:rsidR="000E7CD2" w:rsidRDefault="000E7CD2" w:rsidP="000E7CD2">
      <w:pPr>
        <w:pStyle w:val="OrganizationName"/>
        <w:ind w:left="1080"/>
      </w:pPr>
      <w:r>
        <w:t>INSTITUTE OF BUISNESS MANAGEMENT (BIZTEK</w:t>
      </w:r>
      <w:proofErr w:type="gramStart"/>
      <w:r>
        <w:t>)-</w:t>
      </w:r>
      <w:proofErr w:type="gramEnd"/>
      <w:r>
        <w:t xml:space="preserve"> </w:t>
      </w:r>
      <w:r w:rsidRPr="000E7CD2">
        <w:rPr>
          <w:b/>
        </w:rPr>
        <w:t>KARACHI</w:t>
      </w:r>
    </w:p>
    <w:p w:rsidR="00B26128" w:rsidRDefault="00B26128" w:rsidP="009E338B">
      <w:pPr>
        <w:pStyle w:val="OrganizationName"/>
        <w:numPr>
          <w:ilvl w:val="0"/>
          <w:numId w:val="3"/>
        </w:numPr>
      </w:pPr>
      <w:r>
        <w:t>(DOCTER OF PHARMACY) PHARM-D (2009)</w:t>
      </w:r>
    </w:p>
    <w:p w:rsidR="008F3946" w:rsidRDefault="00B26128" w:rsidP="00B26128">
      <w:pPr>
        <w:pStyle w:val="OrganizationName"/>
        <w:ind w:left="1080"/>
      </w:pPr>
      <w:r>
        <w:t xml:space="preserve">BAQAI MEDICAL UNIVERSITY – </w:t>
      </w:r>
      <w:r w:rsidRPr="00B81CF6">
        <w:rPr>
          <w:b/>
        </w:rPr>
        <w:t>KARACHI</w:t>
      </w:r>
    </w:p>
    <w:p w:rsidR="00B26128" w:rsidRDefault="00B26128" w:rsidP="009E338B">
      <w:pPr>
        <w:pStyle w:val="OrganizationName"/>
        <w:numPr>
          <w:ilvl w:val="0"/>
          <w:numId w:val="3"/>
        </w:numPr>
      </w:pPr>
      <w:r>
        <w:t>BOARD OF HIGHER EDUCATION, HSC EXAMINATION PRE-MEDICAL (2003)</w:t>
      </w:r>
    </w:p>
    <w:p w:rsidR="00B26128" w:rsidRDefault="00B26128" w:rsidP="00B26128">
      <w:pPr>
        <w:pStyle w:val="OrganizationName"/>
        <w:ind w:left="1080"/>
      </w:pPr>
      <w:r>
        <w:t xml:space="preserve">TAMEER-I-NAU PUBLIC COLLEGE – </w:t>
      </w:r>
      <w:r w:rsidRPr="00B81CF6">
        <w:rPr>
          <w:b/>
        </w:rPr>
        <w:t>QUETTA</w:t>
      </w:r>
    </w:p>
    <w:p w:rsidR="00B26128" w:rsidRDefault="00B26128" w:rsidP="009E338B">
      <w:pPr>
        <w:pStyle w:val="OrganizationName"/>
        <w:numPr>
          <w:ilvl w:val="0"/>
          <w:numId w:val="3"/>
        </w:numPr>
      </w:pPr>
      <w:r>
        <w:t>BOARD OF SECOUNDRY EDUCATION, SSC EXAMINATION (2001)</w:t>
      </w:r>
    </w:p>
    <w:p w:rsidR="008F3946" w:rsidRPr="00353107" w:rsidRDefault="00B26128" w:rsidP="00353107">
      <w:pPr>
        <w:pStyle w:val="OrganizationName"/>
        <w:ind w:left="1080"/>
      </w:pPr>
      <w:r>
        <w:t xml:space="preserve">ST’ FRANCEIS GRAMMER SCHOOL – </w:t>
      </w:r>
      <w:r w:rsidRPr="00B81CF6">
        <w:rPr>
          <w:b/>
        </w:rPr>
        <w:t>QUETTA</w:t>
      </w:r>
    </w:p>
    <w:p w:rsidR="008F3946" w:rsidRDefault="00B12F7F">
      <w:pPr>
        <w:pStyle w:val="ResumeHeadings"/>
        <w:rPr>
          <w:rFonts w:eastAsia="MS Mincho"/>
        </w:rPr>
      </w:pPr>
      <w:r>
        <w:rPr>
          <w:rFonts w:eastAsia="MS Mincho"/>
        </w:rPr>
        <w:t>Professional Experience</w:t>
      </w:r>
    </w:p>
    <w:p w:rsidR="00EA3B13" w:rsidRDefault="00EA3B13" w:rsidP="00EA3B13">
      <w:pPr>
        <w:pStyle w:val="OrganizationName"/>
        <w:rPr>
          <w:rFonts w:eastAsia="MS Mincho"/>
          <w:b/>
        </w:rPr>
      </w:pPr>
    </w:p>
    <w:p w:rsidR="00EA3B13" w:rsidRPr="00353107" w:rsidRDefault="00EA3B13" w:rsidP="00EA3B13">
      <w:pPr>
        <w:pStyle w:val="OrganizationName"/>
        <w:rPr>
          <w:rFonts w:eastAsia="MS Mincho"/>
          <w:b/>
        </w:rPr>
      </w:pPr>
      <w:proofErr w:type="gramStart"/>
      <w:r w:rsidRPr="00353107">
        <w:rPr>
          <w:rFonts w:eastAsia="MS Mincho"/>
          <w:b/>
        </w:rPr>
        <w:t>CHIESI</w:t>
      </w:r>
      <w:r>
        <w:rPr>
          <w:rFonts w:eastAsia="MS Mincho"/>
          <w:b/>
        </w:rPr>
        <w:t xml:space="preserve"> </w:t>
      </w:r>
      <w:r w:rsidRPr="00353107">
        <w:rPr>
          <w:rFonts w:eastAsia="MS Mincho"/>
          <w:b/>
        </w:rPr>
        <w:t>PHARMACEUTICALS.</w:t>
      </w:r>
      <w:proofErr w:type="gramEnd"/>
      <w:r w:rsidRPr="00353107">
        <w:rPr>
          <w:rFonts w:eastAsia="MS Mincho"/>
          <w:b/>
        </w:rPr>
        <w:t xml:space="preserve"> </w:t>
      </w:r>
      <w:proofErr w:type="gramStart"/>
      <w:r w:rsidR="00F70513">
        <w:rPr>
          <w:rFonts w:eastAsia="MS Mincho"/>
          <w:b/>
        </w:rPr>
        <w:t>(01-DECEMBER-2010</w:t>
      </w:r>
      <w:r>
        <w:rPr>
          <w:rFonts w:eastAsia="MS Mincho"/>
          <w:b/>
        </w:rPr>
        <w:t xml:space="preserve"> --   TILL DATE).</w:t>
      </w:r>
      <w:proofErr w:type="gramEnd"/>
    </w:p>
    <w:p w:rsidR="00EA3B13" w:rsidRDefault="00EA3B13" w:rsidP="009E338B">
      <w:pPr>
        <w:pStyle w:val="BulletPoints"/>
        <w:numPr>
          <w:ilvl w:val="0"/>
          <w:numId w:val="3"/>
        </w:numPr>
        <w:rPr>
          <w:rFonts w:eastAsia="MS Mincho"/>
        </w:rPr>
      </w:pPr>
      <w:r>
        <w:rPr>
          <w:rFonts w:eastAsia="MS Mincho"/>
        </w:rPr>
        <w:t xml:space="preserve">Job </w:t>
      </w:r>
      <w:r w:rsidR="0081436C">
        <w:rPr>
          <w:rFonts w:eastAsia="MS Mincho"/>
        </w:rPr>
        <w:t xml:space="preserve">designation </w:t>
      </w:r>
      <w:proofErr w:type="gramStart"/>
      <w:r w:rsidR="0081436C" w:rsidRPr="00994DD0">
        <w:rPr>
          <w:rFonts w:eastAsia="MS Mincho"/>
          <w:b/>
        </w:rPr>
        <w:t>MANAGER</w:t>
      </w:r>
      <w:r w:rsidR="00F70513">
        <w:rPr>
          <w:rFonts w:eastAsia="MS Mincho"/>
          <w:b/>
        </w:rPr>
        <w:t xml:space="preserve">  SPECIAL</w:t>
      </w:r>
      <w:proofErr w:type="gramEnd"/>
      <w:r w:rsidR="00F70513">
        <w:rPr>
          <w:rFonts w:eastAsia="MS Mincho"/>
          <w:b/>
        </w:rPr>
        <w:t xml:space="preserve"> CARE</w:t>
      </w:r>
      <w:r w:rsidR="004006C0">
        <w:rPr>
          <w:rFonts w:eastAsia="MS Mincho"/>
          <w:b/>
        </w:rPr>
        <w:t xml:space="preserve"> (south)</w:t>
      </w:r>
      <w:r>
        <w:rPr>
          <w:rFonts w:eastAsia="MS Mincho"/>
        </w:rPr>
        <w:t>.</w:t>
      </w:r>
      <w:r w:rsidR="00952115">
        <w:rPr>
          <w:rFonts w:eastAsia="MS Mincho"/>
        </w:rPr>
        <w:t xml:space="preserve"> Promoted in 2013.</w:t>
      </w:r>
    </w:p>
    <w:p w:rsidR="00952115" w:rsidRPr="00952115" w:rsidRDefault="0081436C" w:rsidP="009E338B">
      <w:pPr>
        <w:pStyle w:val="BulletPoints"/>
        <w:numPr>
          <w:ilvl w:val="0"/>
          <w:numId w:val="10"/>
        </w:numPr>
        <w:rPr>
          <w:rFonts w:eastAsia="MS Mincho"/>
        </w:rPr>
      </w:pPr>
      <w:r w:rsidRPr="00952115">
        <w:rPr>
          <w:rFonts w:eastAsia="MS Mincho"/>
        </w:rPr>
        <w:t>Launching</w:t>
      </w:r>
      <w:r w:rsidR="00952115" w:rsidRPr="00952115">
        <w:rPr>
          <w:rFonts w:eastAsia="MS Mincho"/>
        </w:rPr>
        <w:t xml:space="preserve"> of new most technical and expensive products of company.</w:t>
      </w:r>
    </w:p>
    <w:p w:rsidR="00952115" w:rsidRPr="00952115" w:rsidRDefault="0081436C" w:rsidP="009E338B">
      <w:pPr>
        <w:pStyle w:val="BulletPoints"/>
        <w:numPr>
          <w:ilvl w:val="0"/>
          <w:numId w:val="10"/>
        </w:numPr>
        <w:rPr>
          <w:rFonts w:eastAsia="MS Mincho"/>
        </w:rPr>
      </w:pPr>
      <w:r w:rsidRPr="00952115">
        <w:rPr>
          <w:rFonts w:eastAsia="MS Mincho"/>
        </w:rPr>
        <w:t>Market</w:t>
      </w:r>
      <w:r w:rsidR="00952115" w:rsidRPr="00952115">
        <w:rPr>
          <w:rFonts w:eastAsia="MS Mincho"/>
        </w:rPr>
        <w:t xml:space="preserve"> survey for market compatibility, </w:t>
      </w:r>
      <w:r w:rsidRPr="00952115">
        <w:rPr>
          <w:rFonts w:eastAsia="MS Mincho"/>
        </w:rPr>
        <w:t>competitor’s</w:t>
      </w:r>
      <w:r w:rsidR="00952115" w:rsidRPr="00952115">
        <w:rPr>
          <w:rFonts w:eastAsia="MS Mincho"/>
        </w:rPr>
        <w:t xml:space="preserve"> statics and tactics, and room of growth for      new launch product.</w:t>
      </w:r>
    </w:p>
    <w:p w:rsidR="00952115" w:rsidRPr="00952115" w:rsidRDefault="00952115" w:rsidP="009E338B">
      <w:pPr>
        <w:pStyle w:val="BulletPoints"/>
        <w:numPr>
          <w:ilvl w:val="0"/>
          <w:numId w:val="10"/>
        </w:numPr>
        <w:rPr>
          <w:rFonts w:eastAsia="MS Mincho"/>
        </w:rPr>
      </w:pPr>
      <w:r w:rsidRPr="00952115">
        <w:rPr>
          <w:rFonts w:eastAsia="MS Mincho"/>
        </w:rPr>
        <w:t xml:space="preserve"> </w:t>
      </w:r>
      <w:r w:rsidR="0081436C" w:rsidRPr="00952115">
        <w:rPr>
          <w:rFonts w:eastAsia="MS Mincho"/>
        </w:rPr>
        <w:t>Managing</w:t>
      </w:r>
      <w:r w:rsidRPr="00952115">
        <w:rPr>
          <w:rFonts w:eastAsia="MS Mincho"/>
        </w:rPr>
        <w:t xml:space="preserve"> and organizing program's for product acceptance.</w:t>
      </w:r>
    </w:p>
    <w:p w:rsidR="00952115" w:rsidRPr="00952115" w:rsidRDefault="00952115" w:rsidP="009E338B">
      <w:pPr>
        <w:pStyle w:val="BulletPoints"/>
        <w:numPr>
          <w:ilvl w:val="0"/>
          <w:numId w:val="10"/>
        </w:numPr>
        <w:rPr>
          <w:rFonts w:eastAsia="MS Mincho"/>
        </w:rPr>
      </w:pPr>
      <w:r w:rsidRPr="00952115">
        <w:rPr>
          <w:rFonts w:eastAsia="MS Mincho"/>
        </w:rPr>
        <w:t xml:space="preserve"> </w:t>
      </w:r>
      <w:r w:rsidR="0081436C" w:rsidRPr="00952115">
        <w:rPr>
          <w:rFonts w:eastAsia="MS Mincho"/>
        </w:rPr>
        <w:t>Designing</w:t>
      </w:r>
      <w:r w:rsidRPr="00952115">
        <w:rPr>
          <w:rFonts w:eastAsia="MS Mincho"/>
        </w:rPr>
        <w:t xml:space="preserve"> business plans for expensive and technical products.</w:t>
      </w:r>
    </w:p>
    <w:p w:rsidR="00952115" w:rsidRPr="00952115" w:rsidRDefault="0081436C" w:rsidP="009E338B">
      <w:pPr>
        <w:pStyle w:val="BulletPoints"/>
        <w:numPr>
          <w:ilvl w:val="0"/>
          <w:numId w:val="10"/>
        </w:numPr>
        <w:rPr>
          <w:rFonts w:eastAsia="MS Mincho"/>
        </w:rPr>
      </w:pPr>
      <w:r w:rsidRPr="00952115">
        <w:rPr>
          <w:rFonts w:eastAsia="MS Mincho"/>
        </w:rPr>
        <w:t>Supervise</w:t>
      </w:r>
      <w:r w:rsidR="00952115" w:rsidRPr="00952115">
        <w:rPr>
          <w:rFonts w:eastAsia="MS Mincho"/>
        </w:rPr>
        <w:t xml:space="preserve"> the supply chain of products (including cold chain products) from company warehouse to </w:t>
      </w:r>
      <w:r w:rsidR="00952115">
        <w:rPr>
          <w:rFonts w:eastAsia="MS Mincho"/>
        </w:rPr>
        <w:t xml:space="preserve">     </w:t>
      </w:r>
      <w:r w:rsidR="00952115" w:rsidRPr="00952115">
        <w:rPr>
          <w:rFonts w:eastAsia="MS Mincho"/>
        </w:rPr>
        <w:t>distributor and then to customer.</w:t>
      </w:r>
    </w:p>
    <w:p w:rsidR="00952115" w:rsidRPr="00952115" w:rsidRDefault="00952115" w:rsidP="009E338B">
      <w:pPr>
        <w:pStyle w:val="BulletPoints"/>
        <w:numPr>
          <w:ilvl w:val="0"/>
          <w:numId w:val="10"/>
        </w:numPr>
        <w:rPr>
          <w:rFonts w:eastAsia="MS Mincho"/>
        </w:rPr>
      </w:pPr>
      <w:r>
        <w:rPr>
          <w:rFonts w:eastAsia="MS Mincho"/>
        </w:rPr>
        <w:t xml:space="preserve"> </w:t>
      </w:r>
      <w:r w:rsidR="0081436C">
        <w:rPr>
          <w:rFonts w:eastAsia="MS Mincho"/>
        </w:rPr>
        <w:t>Field</w:t>
      </w:r>
      <w:r>
        <w:rPr>
          <w:rFonts w:eastAsia="MS Mincho"/>
        </w:rPr>
        <w:t xml:space="preserve"> </w:t>
      </w:r>
      <w:r w:rsidRPr="00952115">
        <w:rPr>
          <w:rFonts w:eastAsia="MS Mincho"/>
        </w:rPr>
        <w:t>and business training's of new colleagues.</w:t>
      </w:r>
    </w:p>
    <w:p w:rsidR="00952115" w:rsidRPr="00952115" w:rsidRDefault="0081436C" w:rsidP="009E338B">
      <w:pPr>
        <w:pStyle w:val="BulletPoints"/>
        <w:numPr>
          <w:ilvl w:val="0"/>
          <w:numId w:val="10"/>
        </w:numPr>
        <w:rPr>
          <w:rFonts w:eastAsia="MS Mincho"/>
          <w:szCs w:val="22"/>
        </w:rPr>
      </w:pPr>
      <w:r w:rsidRPr="00952115">
        <w:rPr>
          <w:rFonts w:eastAsia="MS Mincho"/>
          <w:szCs w:val="22"/>
        </w:rPr>
        <w:t>Managing</w:t>
      </w:r>
      <w:r w:rsidR="00952115" w:rsidRPr="00952115">
        <w:rPr>
          <w:rFonts w:eastAsia="MS Mincho"/>
          <w:szCs w:val="22"/>
        </w:rPr>
        <w:t xml:space="preserve"> and achieving primary </w:t>
      </w:r>
      <w:r w:rsidRPr="00952115">
        <w:rPr>
          <w:rFonts w:eastAsia="MS Mincho"/>
          <w:szCs w:val="22"/>
        </w:rPr>
        <w:t>and secondary</w:t>
      </w:r>
      <w:r w:rsidR="00952115" w:rsidRPr="00952115">
        <w:rPr>
          <w:rFonts w:eastAsia="MS Mincho"/>
          <w:szCs w:val="22"/>
        </w:rPr>
        <w:t xml:space="preserve"> sales targets.</w:t>
      </w:r>
    </w:p>
    <w:p w:rsidR="00F70513" w:rsidRDefault="00F70513" w:rsidP="00952115">
      <w:pPr>
        <w:pStyle w:val="BulletPoints"/>
        <w:numPr>
          <w:ilvl w:val="0"/>
          <w:numId w:val="0"/>
        </w:numPr>
        <w:ind w:left="720"/>
        <w:rPr>
          <w:rFonts w:eastAsia="MS Mincho"/>
          <w:b/>
          <w:sz w:val="20"/>
        </w:rPr>
      </w:pPr>
      <w:r w:rsidRPr="00D438D7">
        <w:rPr>
          <w:rFonts w:eastAsia="MS Mincho"/>
          <w:b/>
          <w:sz w:val="20"/>
        </w:rPr>
        <w:t>ACHIVEMENTS:</w:t>
      </w:r>
      <w:bookmarkStart w:id="0" w:name="_GoBack"/>
      <w:bookmarkEnd w:id="0"/>
    </w:p>
    <w:p w:rsidR="00F70513" w:rsidRPr="0081436C" w:rsidRDefault="00F70513" w:rsidP="009E338B">
      <w:pPr>
        <w:pStyle w:val="BulletPoints"/>
        <w:numPr>
          <w:ilvl w:val="0"/>
          <w:numId w:val="7"/>
        </w:numPr>
        <w:rPr>
          <w:rFonts w:eastAsia="MS Mincho"/>
          <w:b/>
          <w:sz w:val="20"/>
        </w:rPr>
      </w:pPr>
      <w:r>
        <w:rPr>
          <w:rFonts w:eastAsia="MS Mincho"/>
          <w:szCs w:val="22"/>
        </w:rPr>
        <w:t xml:space="preserve">Received </w:t>
      </w:r>
      <w:r w:rsidR="00952115">
        <w:rPr>
          <w:rFonts w:eastAsia="MS Mincho"/>
          <w:szCs w:val="22"/>
        </w:rPr>
        <w:t xml:space="preserve">two </w:t>
      </w:r>
      <w:r>
        <w:rPr>
          <w:rFonts w:eastAsia="MS Mincho"/>
          <w:szCs w:val="22"/>
        </w:rPr>
        <w:t>appreciatio</w:t>
      </w:r>
      <w:r w:rsidR="0081436C">
        <w:rPr>
          <w:rFonts w:eastAsia="MS Mincho"/>
          <w:szCs w:val="22"/>
        </w:rPr>
        <w:t xml:space="preserve">n letters from </w:t>
      </w:r>
      <w:proofErr w:type="spellStart"/>
      <w:r w:rsidR="0081436C">
        <w:rPr>
          <w:rFonts w:eastAsia="MS Mincho"/>
          <w:szCs w:val="22"/>
        </w:rPr>
        <w:t>chiesi</w:t>
      </w:r>
      <w:proofErr w:type="spellEnd"/>
      <w:r w:rsidR="0081436C">
        <w:rPr>
          <w:rFonts w:eastAsia="MS Mincho"/>
          <w:szCs w:val="22"/>
        </w:rPr>
        <w:t xml:space="preserve"> Head office</w:t>
      </w:r>
      <w:r>
        <w:rPr>
          <w:rFonts w:eastAsia="MS Mincho"/>
          <w:szCs w:val="22"/>
        </w:rPr>
        <w:t xml:space="preserve"> for best target </w:t>
      </w:r>
      <w:r w:rsidR="0081436C">
        <w:rPr>
          <w:rFonts w:eastAsia="MS Mincho"/>
          <w:szCs w:val="22"/>
        </w:rPr>
        <w:t>achiever, business developer.</w:t>
      </w:r>
    </w:p>
    <w:p w:rsidR="004006C0" w:rsidRPr="00952115" w:rsidRDefault="000E7CD2" w:rsidP="009E338B">
      <w:pPr>
        <w:pStyle w:val="BulletPoints"/>
        <w:numPr>
          <w:ilvl w:val="0"/>
          <w:numId w:val="7"/>
        </w:numPr>
        <w:rPr>
          <w:rFonts w:eastAsia="MS Mincho"/>
          <w:b/>
          <w:sz w:val="20"/>
        </w:rPr>
      </w:pPr>
      <w:r>
        <w:rPr>
          <w:rFonts w:eastAsia="MS Mincho"/>
          <w:szCs w:val="22"/>
        </w:rPr>
        <w:t xml:space="preserve">Awarded chief executive award (year </w:t>
      </w:r>
      <w:r w:rsidR="0081436C">
        <w:rPr>
          <w:rFonts w:eastAsia="MS Mincho"/>
          <w:szCs w:val="22"/>
        </w:rPr>
        <w:t>best performer</w:t>
      </w:r>
      <w:r>
        <w:rPr>
          <w:rFonts w:eastAsia="MS Mincho"/>
          <w:szCs w:val="22"/>
        </w:rPr>
        <w:t>)</w:t>
      </w:r>
      <w:r w:rsidR="00F70513">
        <w:rPr>
          <w:rFonts w:eastAsia="MS Mincho"/>
          <w:szCs w:val="22"/>
        </w:rPr>
        <w:t>.</w:t>
      </w:r>
    </w:p>
    <w:p w:rsidR="00F70513" w:rsidRDefault="004006C0" w:rsidP="0081436C">
      <w:pPr>
        <w:pStyle w:val="BulletPoints"/>
        <w:numPr>
          <w:ilvl w:val="0"/>
          <w:numId w:val="0"/>
        </w:numPr>
        <w:rPr>
          <w:rFonts w:eastAsia="MS Mincho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299" distR="114299" simplePos="0" relativeHeight="251663360" behindDoc="0" locked="0" layoutInCell="1" allowOverlap="1" wp14:anchorId="742D7CCC" wp14:editId="1019928D">
                <wp:simplePos x="0" y="0"/>
                <wp:positionH relativeFrom="column">
                  <wp:posOffset>104775</wp:posOffset>
                </wp:positionH>
                <wp:positionV relativeFrom="paragraph">
                  <wp:posOffset>95885</wp:posOffset>
                </wp:positionV>
                <wp:extent cx="0" cy="9020175"/>
                <wp:effectExtent l="38100" t="0" r="38100" b="9525"/>
                <wp:wrapNone/>
                <wp:docPr id="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20175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63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8.25pt,7.55pt" to="8.25pt,7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" strokecolor="#1f497d [3215]" strokeweight="5.25pt"/>
            </w:pict>
          </mc:Fallback>
        </mc:AlternateContent>
      </w:r>
    </w:p>
    <w:p w:rsidR="00F70513" w:rsidRPr="009D796D" w:rsidRDefault="00F70513" w:rsidP="00F70513">
      <w:pPr>
        <w:pStyle w:val="BulletPoints"/>
        <w:numPr>
          <w:ilvl w:val="0"/>
          <w:numId w:val="0"/>
        </w:numPr>
        <w:ind w:left="1080" w:hanging="360"/>
        <w:rPr>
          <w:rFonts w:eastAsia="MS Mincho"/>
          <w:b/>
          <w:sz w:val="20"/>
        </w:rPr>
      </w:pPr>
    </w:p>
    <w:p w:rsidR="00F70513" w:rsidRDefault="004006C0" w:rsidP="00F70513">
      <w:pPr>
        <w:pStyle w:val="OrganizationName"/>
        <w:ind w:left="0"/>
        <w:rPr>
          <w:rFonts w:eastAsia="MS Mincho" w:cs="Times New Roman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53DD14E2" wp14:editId="6376F6D8">
                <wp:simplePos x="0" y="0"/>
                <wp:positionH relativeFrom="column">
                  <wp:posOffset>-400050</wp:posOffset>
                </wp:positionH>
                <wp:positionV relativeFrom="paragraph">
                  <wp:posOffset>42545</wp:posOffset>
                </wp:positionV>
                <wp:extent cx="7086600" cy="0"/>
                <wp:effectExtent l="0" t="38100" r="0" b="38100"/>
                <wp:wrapNone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flip:x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1.5pt,3.35pt" to="526.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" strokecolor="#1f497d [3215]" strokeweight="5.25pt"/>
            </w:pict>
          </mc:Fallback>
        </mc:AlternateContent>
      </w:r>
    </w:p>
    <w:p w:rsidR="0080234E" w:rsidRPr="00353107" w:rsidRDefault="00F70513" w:rsidP="00F70513">
      <w:pPr>
        <w:pStyle w:val="OrganizationName"/>
        <w:ind w:left="0"/>
        <w:rPr>
          <w:rFonts w:eastAsia="MS Mincho"/>
          <w:b/>
        </w:rPr>
      </w:pPr>
      <w:r>
        <w:rPr>
          <w:rFonts w:eastAsia="MS Mincho" w:cs="Times New Roman"/>
        </w:rPr>
        <w:t xml:space="preserve">       </w:t>
      </w:r>
      <w:proofErr w:type="gramStart"/>
      <w:r w:rsidR="0080234E" w:rsidRPr="00353107">
        <w:rPr>
          <w:rFonts w:eastAsia="MS Mincho"/>
          <w:b/>
        </w:rPr>
        <w:t>GLAXO SMITH KLIEN (GSK) PHARMACEUTICALS.</w:t>
      </w:r>
      <w:proofErr w:type="gramEnd"/>
      <w:r w:rsidR="0080234E" w:rsidRPr="00353107">
        <w:rPr>
          <w:rFonts w:eastAsia="MS Mincho"/>
          <w:b/>
        </w:rPr>
        <w:t xml:space="preserve"> (07-AUGUST-2009 – 30-NOVEMBER-2010)</w:t>
      </w:r>
    </w:p>
    <w:p w:rsidR="00F70513" w:rsidRPr="00952115" w:rsidRDefault="0080234E" w:rsidP="009E338B">
      <w:pPr>
        <w:pStyle w:val="BulletPoints"/>
        <w:numPr>
          <w:ilvl w:val="0"/>
          <w:numId w:val="8"/>
        </w:numPr>
        <w:rPr>
          <w:rFonts w:eastAsia="MS Mincho"/>
        </w:rPr>
      </w:pPr>
      <w:r>
        <w:rPr>
          <w:rFonts w:eastAsia="MS Mincho"/>
        </w:rPr>
        <w:t xml:space="preserve">Job designation </w:t>
      </w:r>
      <w:r w:rsidRPr="00994DD0">
        <w:rPr>
          <w:rFonts w:eastAsia="MS Mincho"/>
          <w:b/>
        </w:rPr>
        <w:t>MEDICAL SERVICES EXECUTIVE</w:t>
      </w:r>
    </w:p>
    <w:p w:rsidR="0057290E" w:rsidRDefault="0057290E" w:rsidP="0057290E">
      <w:pPr>
        <w:pStyle w:val="ResumeHeadings"/>
      </w:pPr>
      <w:r>
        <w:t xml:space="preserve">Workshops and professional courses </w:t>
      </w:r>
    </w:p>
    <w:p w:rsidR="0057290E" w:rsidRDefault="0057290E" w:rsidP="009E338B">
      <w:pPr>
        <w:pStyle w:val="BulletPoints"/>
        <w:numPr>
          <w:ilvl w:val="0"/>
          <w:numId w:val="9"/>
        </w:numPr>
        <w:ind w:left="1080"/>
        <w:rPr>
          <w:rFonts w:eastAsia="MS Mincho"/>
        </w:rPr>
      </w:pPr>
      <w:r>
        <w:rPr>
          <w:rFonts w:eastAsia="MS Mincho"/>
        </w:rPr>
        <w:t>Certified course in MICROSOFT OFFICE (excel, word, PowerPoint)</w:t>
      </w:r>
    </w:p>
    <w:p w:rsidR="0057290E" w:rsidRDefault="0057290E" w:rsidP="009E338B">
      <w:pPr>
        <w:pStyle w:val="BulletPoints"/>
        <w:numPr>
          <w:ilvl w:val="0"/>
          <w:numId w:val="9"/>
        </w:numPr>
        <w:ind w:left="1080"/>
        <w:rPr>
          <w:rFonts w:eastAsia="MS Mincho"/>
        </w:rPr>
      </w:pPr>
      <w:r>
        <w:rPr>
          <w:rFonts w:eastAsia="MS Mincho"/>
        </w:rPr>
        <w:t xml:space="preserve">Internship of 200 </w:t>
      </w:r>
      <w:r w:rsidRPr="00B81CF6">
        <w:rPr>
          <w:rFonts w:eastAsia="MS Mincho"/>
          <w:b/>
        </w:rPr>
        <w:t>credit</w:t>
      </w:r>
      <w:r>
        <w:rPr>
          <w:rFonts w:eastAsia="MS Mincho"/>
        </w:rPr>
        <w:t xml:space="preserve"> hours in marketing, quality control, quality assurance and production department of PHARMATEC PHARMACEUTICALS</w:t>
      </w:r>
    </w:p>
    <w:p w:rsidR="0057290E" w:rsidRDefault="0057290E" w:rsidP="009E338B">
      <w:pPr>
        <w:pStyle w:val="BulletPoints"/>
        <w:numPr>
          <w:ilvl w:val="0"/>
          <w:numId w:val="9"/>
        </w:numPr>
        <w:ind w:left="1080"/>
        <w:rPr>
          <w:rFonts w:eastAsia="MS Mincho"/>
        </w:rPr>
      </w:pPr>
      <w:r>
        <w:rPr>
          <w:rFonts w:eastAsia="MS Mincho"/>
        </w:rPr>
        <w:t>Certificate of appreciation from BAQAI MEDICAL UNIVERSITY for conducting market and field survey on implementation of drug act in hospitals, pharmacies and pharmaceutical industries in Karachi.</w:t>
      </w:r>
    </w:p>
    <w:p w:rsidR="0057290E" w:rsidRDefault="0057290E" w:rsidP="009E338B">
      <w:pPr>
        <w:pStyle w:val="BulletPoints"/>
        <w:numPr>
          <w:ilvl w:val="0"/>
          <w:numId w:val="9"/>
        </w:numPr>
        <w:ind w:left="1080"/>
        <w:rPr>
          <w:rFonts w:eastAsia="MS Mincho"/>
        </w:rPr>
      </w:pPr>
      <w:r>
        <w:rPr>
          <w:rFonts w:eastAsia="MS Mincho"/>
        </w:rPr>
        <w:t>Certified training program for salesmanship from GSK ACADEMY.</w:t>
      </w:r>
    </w:p>
    <w:p w:rsidR="004333B3" w:rsidRDefault="004333B3" w:rsidP="009E338B">
      <w:pPr>
        <w:pStyle w:val="BulletPoints"/>
        <w:numPr>
          <w:ilvl w:val="0"/>
          <w:numId w:val="9"/>
        </w:numPr>
        <w:ind w:left="1080"/>
        <w:rPr>
          <w:rFonts w:eastAsia="MS Mincho"/>
        </w:rPr>
      </w:pPr>
      <w:r>
        <w:rPr>
          <w:rFonts w:eastAsia="MS Mincho"/>
        </w:rPr>
        <w:t>Attended the first aid classes from GSK medical unit.</w:t>
      </w:r>
    </w:p>
    <w:p w:rsidR="00353107" w:rsidRDefault="004333B3" w:rsidP="004333B3">
      <w:pPr>
        <w:pStyle w:val="ResumeHeadings"/>
      </w:pPr>
      <w:r>
        <w:t>Activities</w:t>
      </w:r>
    </w:p>
    <w:p w:rsidR="00671BE8" w:rsidRDefault="00671BE8" w:rsidP="009E338B">
      <w:pPr>
        <w:pStyle w:val="OrganizationName"/>
        <w:numPr>
          <w:ilvl w:val="0"/>
          <w:numId w:val="3"/>
        </w:numPr>
      </w:pPr>
      <w:r>
        <w:t>Actively participated in annual games of school, college and university</w:t>
      </w:r>
    </w:p>
    <w:p w:rsidR="00353107" w:rsidRDefault="00671BE8" w:rsidP="009E338B">
      <w:pPr>
        <w:pStyle w:val="OrganizationName"/>
        <w:numPr>
          <w:ilvl w:val="0"/>
          <w:numId w:val="3"/>
        </w:numPr>
      </w:pPr>
      <w:r>
        <w:t>Sub-editor of PHARMA MAG</w:t>
      </w:r>
      <w:r w:rsidR="00090984">
        <w:t>A</w:t>
      </w:r>
      <w:r>
        <w:t>ZINE OF BAQAI MEDICAL UNIVERSITY.</w:t>
      </w:r>
    </w:p>
    <w:p w:rsidR="00671BE8" w:rsidRDefault="00671BE8" w:rsidP="009E338B">
      <w:pPr>
        <w:pStyle w:val="OrganizationName"/>
        <w:numPr>
          <w:ilvl w:val="0"/>
          <w:numId w:val="3"/>
        </w:numPr>
      </w:pPr>
      <w:r>
        <w:t>Actively participate in organizing the events and programs in university.</w:t>
      </w:r>
    </w:p>
    <w:p w:rsidR="00353107" w:rsidRPr="00671BE8" w:rsidRDefault="00671BE8" w:rsidP="00671BE8">
      <w:pPr>
        <w:pStyle w:val="ResumeHeadings"/>
      </w:pPr>
      <w:r>
        <w:t>Skills</w:t>
      </w:r>
    </w:p>
    <w:p w:rsidR="004333B3" w:rsidRDefault="009723C9" w:rsidP="009E338B">
      <w:pPr>
        <w:pStyle w:val="OrganizationName"/>
        <w:numPr>
          <w:ilvl w:val="0"/>
          <w:numId w:val="5"/>
        </w:numPr>
        <w:rPr>
          <w:rFonts w:eastAsia="MS Mincho"/>
        </w:rPr>
      </w:pPr>
      <w:r>
        <w:rPr>
          <w:rFonts w:eastAsia="MS Mincho"/>
        </w:rPr>
        <w:t xml:space="preserve"> Administrative skills</w:t>
      </w:r>
    </w:p>
    <w:p w:rsidR="009723C9" w:rsidRDefault="009723C9" w:rsidP="009E338B">
      <w:pPr>
        <w:pStyle w:val="OrganizationName"/>
        <w:numPr>
          <w:ilvl w:val="0"/>
          <w:numId w:val="5"/>
        </w:numPr>
        <w:rPr>
          <w:rFonts w:eastAsia="MS Mincho"/>
        </w:rPr>
      </w:pPr>
      <w:r>
        <w:rPr>
          <w:rFonts w:eastAsia="MS Mincho"/>
        </w:rPr>
        <w:t>Communication</w:t>
      </w:r>
    </w:p>
    <w:p w:rsidR="009723C9" w:rsidRDefault="009723C9" w:rsidP="009E338B">
      <w:pPr>
        <w:pStyle w:val="OrganizationName"/>
        <w:numPr>
          <w:ilvl w:val="0"/>
          <w:numId w:val="5"/>
        </w:numPr>
        <w:rPr>
          <w:rFonts w:eastAsia="MS Mincho"/>
        </w:rPr>
      </w:pPr>
      <w:r>
        <w:rPr>
          <w:rFonts w:eastAsia="MS Mincho"/>
        </w:rPr>
        <w:t xml:space="preserve">Business </w:t>
      </w:r>
      <w:r w:rsidR="005A0970">
        <w:rPr>
          <w:rFonts w:eastAsia="MS Mincho"/>
        </w:rPr>
        <w:t>a</w:t>
      </w:r>
      <w:r>
        <w:rPr>
          <w:rFonts w:eastAsia="MS Mincho"/>
        </w:rPr>
        <w:t>wareness</w:t>
      </w:r>
    </w:p>
    <w:p w:rsidR="009723C9" w:rsidRDefault="009723C9" w:rsidP="009E338B">
      <w:pPr>
        <w:pStyle w:val="OrganizationName"/>
        <w:numPr>
          <w:ilvl w:val="0"/>
          <w:numId w:val="5"/>
        </w:numPr>
        <w:rPr>
          <w:rFonts w:eastAsia="MS Mincho"/>
        </w:rPr>
      </w:pPr>
      <w:r>
        <w:rPr>
          <w:rFonts w:eastAsia="MS Mincho"/>
        </w:rPr>
        <w:t>Team work</w:t>
      </w:r>
    </w:p>
    <w:p w:rsidR="009723C9" w:rsidRDefault="007E494D" w:rsidP="009E338B">
      <w:pPr>
        <w:pStyle w:val="OrganizationName"/>
        <w:numPr>
          <w:ilvl w:val="0"/>
          <w:numId w:val="5"/>
        </w:numPr>
        <w:rPr>
          <w:rFonts w:eastAsia="MS Mincho"/>
        </w:rPr>
      </w:pPr>
      <w:r>
        <w:rPr>
          <w:rFonts w:eastAsia="MS Mincho"/>
        </w:rPr>
        <w:t>L</w:t>
      </w:r>
      <w:r w:rsidR="009723C9">
        <w:rPr>
          <w:rFonts w:eastAsia="MS Mincho"/>
        </w:rPr>
        <w:t>eadership</w:t>
      </w:r>
    </w:p>
    <w:p w:rsidR="007E494D" w:rsidRPr="009723C9" w:rsidRDefault="007E494D" w:rsidP="009E338B">
      <w:pPr>
        <w:pStyle w:val="OrganizationName"/>
        <w:numPr>
          <w:ilvl w:val="0"/>
          <w:numId w:val="5"/>
        </w:numPr>
        <w:rPr>
          <w:rFonts w:eastAsia="MS Mincho"/>
        </w:rPr>
      </w:pPr>
      <w:r>
        <w:rPr>
          <w:rFonts w:eastAsia="MS Mincho"/>
        </w:rPr>
        <w:t>Multi lingual</w:t>
      </w:r>
    </w:p>
    <w:p w:rsidR="00353107" w:rsidRDefault="00671BE8" w:rsidP="00353107">
      <w:pPr>
        <w:pStyle w:val="ResumeHeadings"/>
        <w:rPr>
          <w:rFonts w:eastAsia="MS Mincho"/>
        </w:rPr>
      </w:pPr>
      <w:r>
        <w:rPr>
          <w:rFonts w:eastAsia="MS Mincho"/>
        </w:rPr>
        <w:t xml:space="preserve">Languages </w:t>
      </w:r>
    </w:p>
    <w:p w:rsidR="00353107" w:rsidRDefault="00671BE8" w:rsidP="009E338B">
      <w:pPr>
        <w:pStyle w:val="OrganizationName"/>
        <w:numPr>
          <w:ilvl w:val="0"/>
          <w:numId w:val="6"/>
        </w:numPr>
        <w:rPr>
          <w:rFonts w:eastAsia="MS Mincho"/>
        </w:rPr>
      </w:pPr>
      <w:r>
        <w:rPr>
          <w:rFonts w:eastAsia="MS Mincho"/>
        </w:rPr>
        <w:t>English</w:t>
      </w:r>
      <w:r w:rsidR="007E494D">
        <w:rPr>
          <w:rFonts w:eastAsia="MS Mincho"/>
        </w:rPr>
        <w:t xml:space="preserve"> </w:t>
      </w:r>
    </w:p>
    <w:p w:rsidR="00671BE8" w:rsidRDefault="00671BE8" w:rsidP="009E338B">
      <w:pPr>
        <w:pStyle w:val="OrganizationName"/>
        <w:numPr>
          <w:ilvl w:val="0"/>
          <w:numId w:val="6"/>
        </w:numPr>
        <w:rPr>
          <w:rFonts w:eastAsia="MS Mincho"/>
        </w:rPr>
      </w:pPr>
      <w:r>
        <w:rPr>
          <w:rFonts w:eastAsia="MS Mincho"/>
        </w:rPr>
        <w:t>Urdu</w:t>
      </w:r>
      <w:r w:rsidR="007E494D">
        <w:rPr>
          <w:rFonts w:eastAsia="MS Mincho"/>
        </w:rPr>
        <w:t xml:space="preserve"> </w:t>
      </w:r>
    </w:p>
    <w:p w:rsidR="004333B3" w:rsidRPr="000172B5" w:rsidRDefault="00814E5F" w:rsidP="009E338B">
      <w:pPr>
        <w:pStyle w:val="OrganizationName"/>
        <w:numPr>
          <w:ilvl w:val="0"/>
          <w:numId w:val="6"/>
        </w:numPr>
        <w:rPr>
          <w:rFonts w:eastAsia="MS Mincho"/>
        </w:rPr>
      </w:pPr>
      <w:proofErr w:type="spellStart"/>
      <w:r>
        <w:rPr>
          <w:rFonts w:eastAsia="MS Mincho"/>
        </w:rPr>
        <w:t>Saraiki</w:t>
      </w:r>
      <w:proofErr w:type="spellEnd"/>
      <w:r w:rsidR="007E494D">
        <w:rPr>
          <w:rFonts w:eastAsia="MS Mincho"/>
        </w:rPr>
        <w:t xml:space="preserve"> </w:t>
      </w:r>
    </w:p>
    <w:p w:rsidR="00671BE8" w:rsidRDefault="00671BE8" w:rsidP="009E338B">
      <w:pPr>
        <w:pStyle w:val="OrganizationName"/>
        <w:numPr>
          <w:ilvl w:val="0"/>
          <w:numId w:val="6"/>
        </w:numPr>
        <w:rPr>
          <w:rFonts w:eastAsia="MS Mincho"/>
        </w:rPr>
      </w:pPr>
      <w:r>
        <w:rPr>
          <w:rFonts w:eastAsia="MS Mincho"/>
        </w:rPr>
        <w:t>Panjabi</w:t>
      </w:r>
    </w:p>
    <w:p w:rsidR="000748BC" w:rsidRPr="004333B3" w:rsidRDefault="00671BE8" w:rsidP="009E338B">
      <w:pPr>
        <w:pStyle w:val="OrganizationName"/>
        <w:numPr>
          <w:ilvl w:val="0"/>
          <w:numId w:val="6"/>
        </w:numPr>
        <w:rPr>
          <w:rFonts w:eastAsia="MS Mincho"/>
        </w:rPr>
      </w:pPr>
      <w:r>
        <w:rPr>
          <w:rFonts w:eastAsia="MS Mincho"/>
        </w:rPr>
        <w:t>Sindhi</w:t>
      </w:r>
    </w:p>
    <w:sectPr w:rsidR="000748BC" w:rsidRPr="004333B3" w:rsidSect="0081436C">
      <w:pgSz w:w="12240" w:h="15840"/>
      <w:pgMar w:top="540" w:right="900" w:bottom="27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38B" w:rsidRDefault="009E338B">
      <w:r>
        <w:separator/>
      </w:r>
    </w:p>
  </w:endnote>
  <w:endnote w:type="continuationSeparator" w:id="0">
    <w:p w:rsidR="009E338B" w:rsidRDefault="009E3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38B" w:rsidRDefault="009E338B">
      <w:r>
        <w:separator/>
      </w:r>
    </w:p>
  </w:footnote>
  <w:footnote w:type="continuationSeparator" w:id="0">
    <w:p w:rsidR="009E338B" w:rsidRDefault="009E33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E5604"/>
    <w:multiLevelType w:val="hybridMultilevel"/>
    <w:tmpl w:val="5BF432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F364FD"/>
    <w:multiLevelType w:val="hybridMultilevel"/>
    <w:tmpl w:val="334E9C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203562C"/>
    <w:multiLevelType w:val="hybridMultilevel"/>
    <w:tmpl w:val="28E66A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2CE45B6"/>
    <w:multiLevelType w:val="hybridMultilevel"/>
    <w:tmpl w:val="33F23E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6CD0EB4"/>
    <w:multiLevelType w:val="hybridMultilevel"/>
    <w:tmpl w:val="A7061A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A96950"/>
    <w:multiLevelType w:val="hybridMultilevel"/>
    <w:tmpl w:val="262CD362"/>
    <w:lvl w:ilvl="0" w:tplc="7466E750">
      <w:start w:val="1"/>
      <w:numFmt w:val="bullet"/>
      <w:pStyle w:val="BulletPoints"/>
      <w:lvlText w:val=""/>
      <w:lvlJc w:val="left"/>
      <w:pPr>
        <w:ind w:left="1080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4B0D67C">
      <w:numFmt w:val="bullet"/>
      <w:lvlText w:val="-"/>
      <w:lvlJc w:val="left"/>
      <w:pPr>
        <w:ind w:left="2520" w:hanging="360"/>
      </w:pPr>
      <w:rPr>
        <w:rFonts w:ascii="Calibri" w:eastAsia="MS Mincho" w:hAnsi="Calibri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A440535"/>
    <w:multiLevelType w:val="hybridMultilevel"/>
    <w:tmpl w:val="F44C8B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8">
    <w:nsid w:val="59C5117C"/>
    <w:multiLevelType w:val="hybridMultilevel"/>
    <w:tmpl w:val="FEE41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56B4FF0"/>
    <w:multiLevelType w:val="hybridMultilevel"/>
    <w:tmpl w:val="FD9E1C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3"/>
  </w:num>
  <w:num w:numId="9">
    <w:abstractNumId w:val="9"/>
  </w:num>
  <w:num w:numId="10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F7F"/>
    <w:rsid w:val="000172B5"/>
    <w:rsid w:val="00044F25"/>
    <w:rsid w:val="000748BC"/>
    <w:rsid w:val="00090984"/>
    <w:rsid w:val="0009213B"/>
    <w:rsid w:val="000A5B7A"/>
    <w:rsid w:val="000D5721"/>
    <w:rsid w:val="000E7CD2"/>
    <w:rsid w:val="00127FB2"/>
    <w:rsid w:val="001304FA"/>
    <w:rsid w:val="00163D85"/>
    <w:rsid w:val="001C30B3"/>
    <w:rsid w:val="001D360A"/>
    <w:rsid w:val="001F1908"/>
    <w:rsid w:val="00214927"/>
    <w:rsid w:val="002305E6"/>
    <w:rsid w:val="00276F54"/>
    <w:rsid w:val="002C3514"/>
    <w:rsid w:val="002C45CF"/>
    <w:rsid w:val="002E08C4"/>
    <w:rsid w:val="00353107"/>
    <w:rsid w:val="00384DCE"/>
    <w:rsid w:val="003C6B8E"/>
    <w:rsid w:val="003D5AA7"/>
    <w:rsid w:val="003E4AB7"/>
    <w:rsid w:val="003F4937"/>
    <w:rsid w:val="004006C0"/>
    <w:rsid w:val="00402D65"/>
    <w:rsid w:val="0041108D"/>
    <w:rsid w:val="004333B3"/>
    <w:rsid w:val="00485457"/>
    <w:rsid w:val="004C5E24"/>
    <w:rsid w:val="005176A3"/>
    <w:rsid w:val="00532C1A"/>
    <w:rsid w:val="0057290E"/>
    <w:rsid w:val="0058143F"/>
    <w:rsid w:val="00591579"/>
    <w:rsid w:val="005A0970"/>
    <w:rsid w:val="005A1664"/>
    <w:rsid w:val="005E15E1"/>
    <w:rsid w:val="005E3E5F"/>
    <w:rsid w:val="005F7DAC"/>
    <w:rsid w:val="00651AF8"/>
    <w:rsid w:val="0065628F"/>
    <w:rsid w:val="00671BE8"/>
    <w:rsid w:val="00687862"/>
    <w:rsid w:val="006E3C7B"/>
    <w:rsid w:val="006E710F"/>
    <w:rsid w:val="00754970"/>
    <w:rsid w:val="00776033"/>
    <w:rsid w:val="007B7C3D"/>
    <w:rsid w:val="007E494D"/>
    <w:rsid w:val="0080214A"/>
    <w:rsid w:val="0080234E"/>
    <w:rsid w:val="0081436C"/>
    <w:rsid w:val="00814E5F"/>
    <w:rsid w:val="00832D14"/>
    <w:rsid w:val="008A089E"/>
    <w:rsid w:val="008F3946"/>
    <w:rsid w:val="00952115"/>
    <w:rsid w:val="009723C9"/>
    <w:rsid w:val="00994DD0"/>
    <w:rsid w:val="009D796D"/>
    <w:rsid w:val="009E338B"/>
    <w:rsid w:val="009F3AF9"/>
    <w:rsid w:val="00A04787"/>
    <w:rsid w:val="00A73C37"/>
    <w:rsid w:val="00A75611"/>
    <w:rsid w:val="00A80CD2"/>
    <w:rsid w:val="00AE306A"/>
    <w:rsid w:val="00B12F7F"/>
    <w:rsid w:val="00B26128"/>
    <w:rsid w:val="00B61D14"/>
    <w:rsid w:val="00B81CF6"/>
    <w:rsid w:val="00C2170B"/>
    <w:rsid w:val="00C25E4C"/>
    <w:rsid w:val="00C5216C"/>
    <w:rsid w:val="00C83BC1"/>
    <w:rsid w:val="00CB70DA"/>
    <w:rsid w:val="00D37F27"/>
    <w:rsid w:val="00D438D7"/>
    <w:rsid w:val="00D5438E"/>
    <w:rsid w:val="00E1083A"/>
    <w:rsid w:val="00E37E32"/>
    <w:rsid w:val="00E76958"/>
    <w:rsid w:val="00E82BA6"/>
    <w:rsid w:val="00EA3B13"/>
    <w:rsid w:val="00EA3B8C"/>
    <w:rsid w:val="00F50D27"/>
    <w:rsid w:val="00F70513"/>
    <w:rsid w:val="00F725D5"/>
    <w:rsid w:val="00FC042A"/>
    <w:rsid w:val="00FF6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946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8F3946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8F3946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8F3946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8F3946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8F3946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8F3946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8F3946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8F3946"/>
    <w:rPr>
      <w:rFonts w:ascii="Courier New" w:hAnsi="Courier New" w:cs="Courier New"/>
    </w:rPr>
  </w:style>
  <w:style w:type="paragraph" w:styleId="Title">
    <w:name w:val="Title"/>
    <w:basedOn w:val="Normal"/>
    <w:qFormat/>
    <w:rsid w:val="008F3946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8F3946"/>
    <w:rPr>
      <w:color w:val="0000FF"/>
      <w:u w:val="single"/>
    </w:rPr>
  </w:style>
  <w:style w:type="paragraph" w:styleId="BodyText">
    <w:name w:val="Body Text"/>
    <w:basedOn w:val="Normal"/>
    <w:semiHidden/>
    <w:rsid w:val="008F3946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8F3946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F3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3946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F39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3946"/>
    <w:rPr>
      <w:sz w:val="24"/>
      <w:szCs w:val="24"/>
    </w:rPr>
  </w:style>
  <w:style w:type="paragraph" w:customStyle="1" w:styleId="Name">
    <w:name w:val="Name"/>
    <w:basedOn w:val="PlainText"/>
    <w:autoRedefine/>
    <w:rsid w:val="008F3946"/>
    <w:pPr>
      <w:shd w:val="clear" w:color="auto" w:fill="DBE5F1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sid w:val="008F3946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8F3946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rsid w:val="008F3946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rsid w:val="008F3946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rsid w:val="008F3946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8F3946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rsid w:val="008F3946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8F3946"/>
    <w:pPr>
      <w:shd w:val="clear" w:color="auto" w:fill="DBE5F1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rsid w:val="008F3946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sid w:val="008F3946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rsid w:val="008F3946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8F3946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9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9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3946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rsid w:val="008F3946"/>
    <w:pPr>
      <w:spacing w:before="120"/>
    </w:pPr>
  </w:style>
  <w:style w:type="paragraph" w:customStyle="1" w:styleId="BulletPoints">
    <w:name w:val="Bullet Points"/>
    <w:basedOn w:val="Normal"/>
    <w:rsid w:val="008F3946"/>
    <w:pPr>
      <w:numPr>
        <w:numId w:val="2"/>
      </w:numPr>
      <w:spacing w:before="120"/>
    </w:pPr>
    <w:rPr>
      <w:rFonts w:ascii="Calibri" w:hAnsi="Calibri"/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946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8F3946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8F3946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8F3946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8F3946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8F3946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8F3946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8F3946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8F3946"/>
    <w:rPr>
      <w:rFonts w:ascii="Courier New" w:hAnsi="Courier New" w:cs="Courier New"/>
    </w:rPr>
  </w:style>
  <w:style w:type="paragraph" w:styleId="Title">
    <w:name w:val="Title"/>
    <w:basedOn w:val="Normal"/>
    <w:qFormat/>
    <w:rsid w:val="008F3946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8F3946"/>
    <w:rPr>
      <w:color w:val="0000FF"/>
      <w:u w:val="single"/>
    </w:rPr>
  </w:style>
  <w:style w:type="paragraph" w:styleId="BodyText">
    <w:name w:val="Body Text"/>
    <w:basedOn w:val="Normal"/>
    <w:semiHidden/>
    <w:rsid w:val="008F3946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8F3946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F3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3946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F39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3946"/>
    <w:rPr>
      <w:sz w:val="24"/>
      <w:szCs w:val="24"/>
    </w:rPr>
  </w:style>
  <w:style w:type="paragraph" w:customStyle="1" w:styleId="Name">
    <w:name w:val="Name"/>
    <w:basedOn w:val="PlainText"/>
    <w:autoRedefine/>
    <w:rsid w:val="008F3946"/>
    <w:pPr>
      <w:shd w:val="clear" w:color="auto" w:fill="DBE5F1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sid w:val="008F3946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8F3946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rsid w:val="008F3946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rsid w:val="008F3946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rsid w:val="008F3946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8F3946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rsid w:val="008F3946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8F3946"/>
    <w:pPr>
      <w:shd w:val="clear" w:color="auto" w:fill="DBE5F1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rsid w:val="008F3946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sid w:val="008F3946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rsid w:val="008F3946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8F3946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9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9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3946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rsid w:val="008F3946"/>
    <w:pPr>
      <w:spacing w:before="120"/>
    </w:pPr>
  </w:style>
  <w:style w:type="paragraph" w:customStyle="1" w:styleId="BulletPoints">
    <w:name w:val="Bullet Points"/>
    <w:basedOn w:val="Normal"/>
    <w:rsid w:val="008F3946"/>
    <w:pPr>
      <w:numPr>
        <w:numId w:val="2"/>
      </w:numPr>
      <w:spacing w:before="120"/>
    </w:pPr>
    <w:rPr>
      <w:rFonts w:ascii="Calibri" w:hAnsi="Calibri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drbilalmustafa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YAM\AppData\Roaming\Microsoft\Templates\MN_CollegeGradShaded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20F76C78-472C-4032-A9D6-0EFE4B194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MN_CollegeGradShadedResume</Template>
  <TotalTime>0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2710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2009-06-18T17:50:00Z</cp:lastPrinted>
  <dcterms:created xsi:type="dcterms:W3CDTF">2014-01-21T19:41:00Z</dcterms:created>
  <dcterms:modified xsi:type="dcterms:W3CDTF">2016-03-09T05:21:00Z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