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0E1" w:rsidRDefault="005F7F14">
      <w:pPr>
        <w:spacing w:after="124" w:line="259" w:lineRule="auto"/>
        <w:ind w:left="0" w:firstLine="0"/>
      </w:pPr>
      <w:r>
        <w:rPr>
          <w:color w:val="943634"/>
        </w:rPr>
        <w:t xml:space="preserve"> </w:t>
      </w:r>
    </w:p>
    <w:p w:rsidR="005D30E1" w:rsidRDefault="005F7F14">
      <w:pPr>
        <w:pStyle w:val="Heading1"/>
        <w:spacing w:after="65"/>
        <w:ind w:left="7"/>
      </w:pPr>
      <w:r>
        <w:t>AREAS OF EXPERTISE</w:t>
      </w:r>
      <w:r>
        <w:rPr>
          <w:color w:val="000000"/>
          <w:sz w:val="24"/>
        </w:rPr>
        <w:t xml:space="preserve">  </w:t>
      </w:r>
      <w:r>
        <w:t xml:space="preserve">  </w:t>
      </w:r>
    </w:p>
    <w:p w:rsidR="005D30E1" w:rsidRDefault="005F7F14">
      <w:pPr>
        <w:spacing w:after="0" w:line="259" w:lineRule="auto"/>
        <w:ind w:left="980" w:firstLine="0"/>
      </w:pPr>
      <w:r>
        <w:rPr>
          <w:sz w:val="24"/>
        </w:rPr>
        <w:t xml:space="preserve"> </w:t>
      </w:r>
      <w:r>
        <w:t xml:space="preserve"> </w:t>
      </w:r>
    </w:p>
    <w:p w:rsidR="00EB2E64" w:rsidRDefault="00EB2E64">
      <w:pPr>
        <w:spacing w:after="29" w:line="259" w:lineRule="auto"/>
        <w:ind w:left="7"/>
        <w:rPr>
          <w:b/>
          <w:i/>
        </w:rPr>
      </w:pPr>
      <w:r>
        <w:rPr>
          <w:b/>
          <w:i/>
        </w:rPr>
        <w:t>First and Second Line Help Desk Support</w:t>
      </w:r>
    </w:p>
    <w:p w:rsidR="00EB2E64" w:rsidRDefault="00EB2E64">
      <w:pPr>
        <w:spacing w:after="29" w:line="259" w:lineRule="auto"/>
        <w:ind w:left="7"/>
        <w:rPr>
          <w:b/>
          <w:i/>
        </w:rPr>
      </w:pPr>
    </w:p>
    <w:p w:rsidR="00FA2E96" w:rsidRDefault="00FA2E96">
      <w:pPr>
        <w:spacing w:after="29" w:line="259" w:lineRule="auto"/>
        <w:ind w:left="7"/>
        <w:rPr>
          <w:b/>
          <w:i/>
        </w:rPr>
      </w:pPr>
      <w:r>
        <w:rPr>
          <w:b/>
          <w:i/>
        </w:rPr>
        <w:t xml:space="preserve">Office 365 / SharePoint </w:t>
      </w:r>
    </w:p>
    <w:p w:rsidR="00FA2E96" w:rsidRDefault="00FA2E96">
      <w:pPr>
        <w:spacing w:after="29" w:line="259" w:lineRule="auto"/>
        <w:ind w:left="7"/>
        <w:rPr>
          <w:b/>
          <w:i/>
        </w:rPr>
      </w:pPr>
    </w:p>
    <w:p w:rsidR="00EB2E64" w:rsidRDefault="005F7F14">
      <w:pPr>
        <w:spacing w:after="29" w:line="259" w:lineRule="auto"/>
        <w:ind w:left="7"/>
        <w:rPr>
          <w:b/>
          <w:i/>
        </w:rPr>
      </w:pPr>
      <w:r>
        <w:rPr>
          <w:b/>
          <w:i/>
        </w:rPr>
        <w:t>Networking –</w:t>
      </w:r>
      <w:r>
        <w:rPr>
          <w:b/>
          <w:sz w:val="24"/>
        </w:rPr>
        <w:t xml:space="preserve"> </w:t>
      </w:r>
      <w:r>
        <w:rPr>
          <w:b/>
          <w:i/>
        </w:rPr>
        <w:t>Switches / Routers / Firewalls</w:t>
      </w:r>
    </w:p>
    <w:p w:rsidR="00EB2E64" w:rsidRDefault="00EB2E64">
      <w:pPr>
        <w:spacing w:after="29" w:line="259" w:lineRule="auto"/>
        <w:ind w:left="7"/>
        <w:rPr>
          <w:b/>
          <w:i/>
        </w:rPr>
      </w:pPr>
    </w:p>
    <w:p w:rsidR="005D30E1" w:rsidRDefault="00FA2E96">
      <w:pPr>
        <w:spacing w:after="29" w:line="259" w:lineRule="auto"/>
        <w:ind w:left="7"/>
      </w:pPr>
      <w:r>
        <w:rPr>
          <w:b/>
          <w:i/>
        </w:rPr>
        <w:t>Windows 2012 / Hyper-V</w:t>
      </w:r>
    </w:p>
    <w:p w:rsidR="005D30E1" w:rsidRDefault="005F7F14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25" w:line="259" w:lineRule="auto"/>
        <w:ind w:left="7"/>
      </w:pPr>
      <w:r>
        <w:rPr>
          <w:b/>
          <w:i/>
        </w:rPr>
        <w:t>Infrastructure support</w:t>
      </w:r>
      <w:r>
        <w:rPr>
          <w:b/>
          <w:sz w:val="24"/>
        </w:rPr>
        <w:t xml:space="preserve"> </w:t>
      </w:r>
      <w:r>
        <w:rPr>
          <w:b/>
          <w:i/>
        </w:rPr>
        <w:t xml:space="preserve"> </w:t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  <w:r>
        <w:rPr>
          <w:b/>
          <w:i/>
        </w:rPr>
        <w:t xml:space="preserve">Server support </w:t>
      </w:r>
    </w:p>
    <w:p w:rsidR="005D30E1" w:rsidRDefault="005F7F14">
      <w:pPr>
        <w:spacing w:after="0" w:line="259" w:lineRule="auto"/>
        <w:ind w:left="2" w:firstLine="0"/>
      </w:pPr>
      <w:r>
        <w:rPr>
          <w:b/>
          <w:sz w:val="24"/>
        </w:rPr>
        <w:t xml:space="preserve"> 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4" w:line="259" w:lineRule="auto"/>
        <w:ind w:left="7"/>
      </w:pPr>
      <w:r>
        <w:rPr>
          <w:b/>
          <w:i/>
        </w:rPr>
        <w:t>Microsoft technologies</w:t>
      </w:r>
      <w:r>
        <w:rPr>
          <w:b/>
          <w:sz w:val="24"/>
        </w:rPr>
        <w:t xml:space="preserve">  </w:t>
      </w:r>
      <w:r>
        <w:rPr>
          <w:b/>
          <w:i/>
        </w:rPr>
        <w:t xml:space="preserve"> </w:t>
      </w:r>
      <w:r>
        <w:rPr>
          <w:b/>
        </w:rPr>
        <w:t xml:space="preserve"> </w:t>
      </w:r>
      <w:r>
        <w:rPr>
          <w:b/>
          <w:i/>
        </w:rPr>
        <w:t>Remote support tools</w:t>
      </w:r>
      <w:r>
        <w:rPr>
          <w:sz w:val="24"/>
        </w:rPr>
        <w:t xml:space="preserve">  </w:t>
      </w:r>
      <w:r>
        <w:rPr>
          <w:i/>
        </w:rPr>
        <w:t xml:space="preserve"> </w:t>
      </w:r>
      <w:r>
        <w:t xml:space="preserve"> </w:t>
      </w:r>
    </w:p>
    <w:p w:rsidR="005D30E1" w:rsidRDefault="005F7F14">
      <w:pPr>
        <w:spacing w:after="0" w:line="259" w:lineRule="auto"/>
        <w:ind w:left="17" w:firstLine="0"/>
      </w:pPr>
      <w:r>
        <w:rPr>
          <w:i/>
        </w:rPr>
        <w:t xml:space="preserve">  </w:t>
      </w:r>
      <w:r>
        <w:rPr>
          <w:i/>
        </w:rPr>
        <w:tab/>
      </w:r>
      <w:r>
        <w:rPr>
          <w:sz w:val="24"/>
        </w:rPr>
        <w:t xml:space="preserve"> </w:t>
      </w:r>
      <w:r>
        <w:t xml:space="preserve"> </w:t>
      </w:r>
    </w:p>
    <w:p w:rsidR="005D30E1" w:rsidRDefault="005F7F14" w:rsidP="00FA2E96">
      <w:pPr>
        <w:spacing w:after="3" w:line="259" w:lineRule="auto"/>
        <w:ind w:left="17" w:firstLine="0"/>
      </w:pPr>
      <w:r>
        <w:rPr>
          <w:sz w:val="24"/>
        </w:rPr>
        <w:t xml:space="preserve"> </w:t>
      </w:r>
      <w:r>
        <w:t xml:space="preserve"> </w:t>
      </w:r>
    </w:p>
    <w:p w:rsidR="005D30E1" w:rsidRDefault="005C0BCC">
      <w:pPr>
        <w:pStyle w:val="Heading1"/>
        <w:spacing w:after="240"/>
        <w:ind w:left="7"/>
      </w:pPr>
      <w:r>
        <w:t>CERTIFICATIONS</w:t>
      </w:r>
      <w:r w:rsidR="005F7F14">
        <w:t xml:space="preserve"> </w:t>
      </w:r>
      <w:r w:rsidR="005F7F14">
        <w:rPr>
          <w:color w:val="000000"/>
          <w:sz w:val="24"/>
        </w:rPr>
        <w:t xml:space="preserve">  </w:t>
      </w:r>
      <w:r w:rsidR="005F7F14">
        <w:t xml:space="preserve">  </w:t>
      </w:r>
    </w:p>
    <w:p w:rsidR="005D30E1" w:rsidRDefault="005F7F14">
      <w:pPr>
        <w:spacing w:after="4" w:line="259" w:lineRule="auto"/>
        <w:ind w:left="7"/>
      </w:pPr>
      <w:r>
        <w:t xml:space="preserve"> </w:t>
      </w:r>
      <w:r>
        <w:rPr>
          <w:b/>
          <w:i/>
        </w:rPr>
        <w:t xml:space="preserve">Microsoft Certified </w:t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  <w:r>
        <w:rPr>
          <w:b/>
          <w:i/>
        </w:rPr>
        <w:t>IT Professional</w:t>
      </w:r>
      <w:r w:rsidR="003F34E7">
        <w:rPr>
          <w:b/>
          <w:i/>
        </w:rPr>
        <w:t xml:space="preserve"> (</w:t>
      </w:r>
      <w:r>
        <w:rPr>
          <w:b/>
          <w:i/>
        </w:rPr>
        <w:t xml:space="preserve">MCITP2008) </w:t>
      </w:r>
    </w:p>
    <w:p w:rsidR="005D30E1" w:rsidRDefault="005F7F14">
      <w:pPr>
        <w:spacing w:after="3" w:line="259" w:lineRule="auto"/>
        <w:ind w:left="0" w:firstLine="0"/>
      </w:pPr>
      <w:r>
        <w:rPr>
          <w:b/>
          <w:i/>
        </w:rPr>
        <w:t xml:space="preserve"> </w:t>
      </w:r>
    </w:p>
    <w:p w:rsidR="005D30E1" w:rsidRDefault="005F7F14">
      <w:pPr>
        <w:spacing w:after="4" w:line="259" w:lineRule="auto"/>
        <w:ind w:left="7"/>
      </w:pPr>
      <w:r>
        <w:rPr>
          <w:b/>
          <w:i/>
        </w:rPr>
        <w:t>Microsoft Certified Solution Associate (MCSA 2012)</w:t>
      </w:r>
      <w:r>
        <w:rPr>
          <w:b/>
          <w:sz w:val="24"/>
        </w:rPr>
        <w:t xml:space="preserve"> </w:t>
      </w:r>
    </w:p>
    <w:p w:rsidR="005D30E1" w:rsidRDefault="005F7F14">
      <w:pPr>
        <w:spacing w:after="3" w:line="259" w:lineRule="auto"/>
        <w:ind w:left="0" w:firstLine="0"/>
      </w:pPr>
      <w:r>
        <w:rPr>
          <w:b/>
          <w:i/>
        </w:rPr>
        <w:t xml:space="preserve"> </w:t>
      </w:r>
    </w:p>
    <w:p w:rsidR="005D30E1" w:rsidRDefault="005F7F14">
      <w:pPr>
        <w:spacing w:after="4" w:line="259" w:lineRule="auto"/>
        <w:ind w:left="7"/>
      </w:pPr>
      <w:r>
        <w:rPr>
          <w:b/>
          <w:i/>
        </w:rPr>
        <w:t>Microsoft Certified Solution Associate (MCSA Office 365)</w:t>
      </w:r>
      <w:r>
        <w:rPr>
          <w:b/>
          <w:sz w:val="24"/>
        </w:rPr>
        <w:t xml:space="preserve">  </w:t>
      </w:r>
      <w:bookmarkStart w:id="0" w:name="_GoBack"/>
      <w:bookmarkEnd w:id="0"/>
    </w:p>
    <w:p w:rsidR="005D30E1" w:rsidRDefault="005F7F14">
      <w:pPr>
        <w:spacing w:after="0" w:line="259" w:lineRule="auto"/>
        <w:ind w:left="0" w:firstLine="0"/>
      </w:pPr>
      <w:r>
        <w:rPr>
          <w:sz w:val="24"/>
        </w:rPr>
        <w:t xml:space="preserve"> </w:t>
      </w:r>
      <w:r>
        <w:rPr>
          <w:i/>
        </w:rPr>
        <w:t xml:space="preserve"> </w:t>
      </w:r>
      <w:r>
        <w:t xml:space="preserve"> </w:t>
      </w:r>
    </w:p>
    <w:p w:rsidR="005D30E1" w:rsidRDefault="005F7F14">
      <w:pPr>
        <w:spacing w:after="0" w:line="259" w:lineRule="auto"/>
        <w:ind w:left="980" w:firstLine="0"/>
      </w:pPr>
      <w:r>
        <w:rPr>
          <w:sz w:val="24"/>
        </w:rPr>
        <w:t xml:space="preserve"> </w:t>
      </w:r>
      <w:r>
        <w:t xml:space="preserve"> </w:t>
      </w:r>
    </w:p>
    <w:p w:rsidR="005D30E1" w:rsidRDefault="005F7F14">
      <w:pPr>
        <w:pStyle w:val="Heading1"/>
        <w:ind w:left="7"/>
      </w:pPr>
      <w:r>
        <w:t>PERSONAL SKILLS</w:t>
      </w:r>
      <w:r>
        <w:rPr>
          <w:color w:val="000000"/>
          <w:sz w:val="24"/>
        </w:rPr>
        <w:t xml:space="preserve">  </w:t>
      </w:r>
      <w:r>
        <w:t xml:space="preserve">  </w:t>
      </w:r>
    </w:p>
    <w:p w:rsidR="005D30E1" w:rsidRDefault="005F7F14">
      <w:pPr>
        <w:spacing w:after="55" w:line="259" w:lineRule="auto"/>
        <w:ind w:left="980" w:firstLine="0"/>
      </w:pPr>
      <w:r>
        <w:rPr>
          <w:sz w:val="24"/>
        </w:rPr>
        <w:t xml:space="preserve"> </w:t>
      </w:r>
      <w:r>
        <w:t xml:space="preserve"> </w:t>
      </w:r>
    </w:p>
    <w:p w:rsidR="005D30E1" w:rsidRDefault="005F7F14">
      <w:pPr>
        <w:spacing w:after="4" w:line="259" w:lineRule="auto"/>
        <w:ind w:left="7"/>
        <w:rPr>
          <w:b/>
        </w:rPr>
      </w:pPr>
      <w:r>
        <w:rPr>
          <w:b/>
          <w:i/>
        </w:rPr>
        <w:t>Problem solving</w:t>
      </w:r>
      <w:r>
        <w:rPr>
          <w:b/>
          <w:sz w:val="24"/>
        </w:rPr>
        <w:t xml:space="preserve"> 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1" w:line="259" w:lineRule="auto"/>
        <w:ind w:left="17" w:firstLine="0"/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4" w:line="259" w:lineRule="auto"/>
        <w:ind w:left="7"/>
      </w:pPr>
      <w:r>
        <w:rPr>
          <w:b/>
          <w:i/>
        </w:rPr>
        <w:t>Commitment to outcomes</w:t>
      </w:r>
      <w:r>
        <w:rPr>
          <w:b/>
          <w:sz w:val="24"/>
        </w:rPr>
        <w:t xml:space="preserve"> 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0" w:line="259" w:lineRule="auto"/>
        <w:ind w:left="17" w:firstLine="0"/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4" w:line="259" w:lineRule="auto"/>
        <w:ind w:left="7"/>
      </w:pPr>
      <w:r>
        <w:rPr>
          <w:b/>
          <w:i/>
        </w:rPr>
        <w:t>Highly analytical</w:t>
      </w:r>
      <w:r>
        <w:rPr>
          <w:b/>
          <w:sz w:val="24"/>
        </w:rPr>
        <w:t xml:space="preserve">  </w:t>
      </w:r>
      <w:r>
        <w:rPr>
          <w:b/>
          <w:i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11" w:line="259" w:lineRule="auto"/>
        <w:ind w:left="17" w:firstLine="0"/>
      </w:pPr>
      <w:r>
        <w:rPr>
          <w:b/>
          <w:i/>
        </w:rPr>
        <w:t xml:space="preserve">  </w:t>
      </w:r>
      <w:r>
        <w:rPr>
          <w:b/>
          <w:i/>
        </w:rPr>
        <w:tab/>
      </w:r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:rsidR="005D30E1" w:rsidRDefault="005F7F14">
      <w:pPr>
        <w:spacing w:after="58" w:line="259" w:lineRule="auto"/>
        <w:ind w:left="7"/>
      </w:pPr>
      <w:r>
        <w:rPr>
          <w:b/>
          <w:i/>
        </w:rPr>
        <w:t>Helpful attitude</w:t>
      </w:r>
      <w:r>
        <w:rPr>
          <w:b/>
          <w:sz w:val="24"/>
        </w:rPr>
        <w:t xml:space="preserve">  </w:t>
      </w:r>
      <w:r>
        <w:rPr>
          <w:b/>
        </w:rPr>
        <w:t xml:space="preserve"> </w:t>
      </w:r>
    </w:p>
    <w:p w:rsidR="005D30E1" w:rsidRDefault="005F7F14">
      <w:pPr>
        <w:spacing w:after="0" w:line="259" w:lineRule="auto"/>
        <w:ind w:left="980" w:firstLine="0"/>
      </w:pPr>
      <w:r>
        <w:rPr>
          <w:sz w:val="24"/>
        </w:rPr>
        <w:t xml:space="preserve"> </w:t>
      </w:r>
      <w:r>
        <w:t xml:space="preserve"> </w:t>
      </w:r>
    </w:p>
    <w:p w:rsidR="005D30E1" w:rsidRDefault="005F7F14">
      <w:pPr>
        <w:spacing w:after="0" w:line="259" w:lineRule="auto"/>
        <w:ind w:left="980" w:firstLine="0"/>
      </w:pPr>
      <w:r>
        <w:rPr>
          <w:sz w:val="24"/>
        </w:rPr>
        <w:t xml:space="preserve"> </w:t>
      </w:r>
      <w:r>
        <w:t xml:space="preserve"> </w:t>
      </w:r>
    </w:p>
    <w:p w:rsidR="005D30E1" w:rsidRDefault="005D30E1">
      <w:pPr>
        <w:spacing w:after="0" w:line="259" w:lineRule="auto"/>
        <w:ind w:left="0" w:firstLine="0"/>
      </w:pPr>
    </w:p>
    <w:p w:rsidR="005D30E1" w:rsidRDefault="005F7F14" w:rsidP="005C0BCC">
      <w:pPr>
        <w:pStyle w:val="Heading1"/>
        <w:ind w:left="0" w:firstLine="0"/>
      </w:pPr>
      <w:r>
        <w:rPr>
          <w:i/>
          <w:color w:val="000000"/>
        </w:rPr>
        <w:lastRenderedPageBreak/>
        <w:t xml:space="preserve"> </w:t>
      </w:r>
      <w:r>
        <w:rPr>
          <w:color w:val="883332"/>
          <w:sz w:val="48"/>
        </w:rPr>
        <w:t>Danish Salahuddin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t xml:space="preserve"> </w:t>
      </w:r>
    </w:p>
    <w:p w:rsidR="005D30E1" w:rsidRPr="009032BD" w:rsidRDefault="009032BD" w:rsidP="00EB2E64">
      <w:pPr>
        <w:spacing w:after="0" w:line="360" w:lineRule="auto"/>
        <w:ind w:left="223" w:firstLine="0"/>
        <w:rPr>
          <w:sz w:val="16"/>
        </w:rPr>
      </w:pPr>
      <w:r w:rsidRPr="009032BD">
        <w:rPr>
          <w:sz w:val="32"/>
        </w:rPr>
        <w:t>I</w:t>
      </w:r>
      <w:r w:rsidR="00FA2E96">
        <w:rPr>
          <w:sz w:val="32"/>
        </w:rPr>
        <w:t>.</w:t>
      </w:r>
      <w:r w:rsidRPr="009032BD">
        <w:rPr>
          <w:sz w:val="32"/>
        </w:rPr>
        <w:t xml:space="preserve">T Support </w:t>
      </w:r>
      <w:r>
        <w:rPr>
          <w:sz w:val="32"/>
        </w:rPr>
        <w:t>Coordinator</w:t>
      </w:r>
    </w:p>
    <w:p w:rsidR="005D30E1" w:rsidRDefault="009032BD" w:rsidP="00EB2E64">
      <w:pPr>
        <w:pStyle w:val="Heading2"/>
        <w:spacing w:line="360" w:lineRule="auto"/>
        <w:ind w:left="233"/>
      </w:pPr>
      <w:r>
        <w:rPr>
          <w:sz w:val="20"/>
        </w:rPr>
        <w:t>PROFESSIONAL SUMMARY</w:t>
      </w:r>
    </w:p>
    <w:p w:rsidR="009032BD" w:rsidRPr="00FA2E96" w:rsidRDefault="005F7F14" w:rsidP="00EB2E64">
      <w:pPr>
        <w:pStyle w:val="ListParagraph"/>
        <w:numPr>
          <w:ilvl w:val="0"/>
          <w:numId w:val="3"/>
        </w:numPr>
        <w:spacing w:after="10" w:line="259" w:lineRule="auto"/>
        <w:ind w:left="450" w:hanging="270"/>
        <w:rPr>
          <w:sz w:val="22"/>
        </w:rPr>
      </w:pPr>
      <w:r w:rsidRPr="00FA2E96">
        <w:rPr>
          <w:sz w:val="22"/>
        </w:rPr>
        <w:t xml:space="preserve">A confident and reliable IT support engineer with extensive practical experience of working with </w:t>
      </w:r>
      <w:r w:rsidR="005C0BCC" w:rsidRPr="00FA2E96">
        <w:rPr>
          <w:sz w:val="22"/>
        </w:rPr>
        <w:t xml:space="preserve">corporate desktop </w:t>
      </w:r>
      <w:r w:rsidR="009032BD" w:rsidRPr="00FA2E96">
        <w:rPr>
          <w:sz w:val="22"/>
        </w:rPr>
        <w:t>environments</w:t>
      </w:r>
      <w:r w:rsidRPr="00FA2E96">
        <w:rPr>
          <w:sz w:val="22"/>
        </w:rPr>
        <w:t xml:space="preserve"> and resolving issues th</w:t>
      </w:r>
      <w:r w:rsidR="009032BD" w:rsidRPr="00FA2E96">
        <w:rPr>
          <w:sz w:val="22"/>
        </w:rPr>
        <w:t>at are raised to the help desk.</w:t>
      </w:r>
    </w:p>
    <w:p w:rsidR="00EB2E64" w:rsidRPr="00FA2E96" w:rsidRDefault="005F7F14" w:rsidP="00EB2E64">
      <w:pPr>
        <w:pStyle w:val="ListParagraph"/>
        <w:numPr>
          <w:ilvl w:val="0"/>
          <w:numId w:val="3"/>
        </w:numPr>
        <w:spacing w:after="73"/>
        <w:ind w:left="450" w:hanging="270"/>
        <w:rPr>
          <w:sz w:val="22"/>
        </w:rPr>
      </w:pPr>
      <w:r w:rsidRPr="00FA2E96">
        <w:rPr>
          <w:sz w:val="22"/>
        </w:rPr>
        <w:t xml:space="preserve">Possessing a proven ability to administer and control the operation, configuration and maintenance of computer based </w:t>
      </w:r>
      <w:r w:rsidR="00221DFF">
        <w:rPr>
          <w:sz w:val="22"/>
        </w:rPr>
        <w:t>information systems consisting of desktops, mobile devices, servers and network devices</w:t>
      </w:r>
    </w:p>
    <w:p w:rsidR="005D30E1" w:rsidRDefault="00EB2E64" w:rsidP="00EB2E64">
      <w:pPr>
        <w:pStyle w:val="ListParagraph"/>
        <w:numPr>
          <w:ilvl w:val="0"/>
          <w:numId w:val="3"/>
        </w:numPr>
        <w:spacing w:after="73"/>
        <w:ind w:left="450" w:hanging="270"/>
        <w:rPr>
          <w:sz w:val="22"/>
        </w:rPr>
      </w:pPr>
      <w:r w:rsidRPr="00FA2E96">
        <w:rPr>
          <w:sz w:val="22"/>
        </w:rPr>
        <w:t>An excellent communicator having good interpersonal skills to work</w:t>
      </w:r>
      <w:r w:rsidR="005F7F14" w:rsidRPr="00FA2E96">
        <w:rPr>
          <w:sz w:val="22"/>
        </w:rPr>
        <w:t xml:space="preserve"> well with people at all levels and has the flexibility of </w:t>
      </w:r>
      <w:r w:rsidRPr="00FA2E96">
        <w:rPr>
          <w:sz w:val="22"/>
        </w:rPr>
        <w:t xml:space="preserve">delivering </w:t>
      </w:r>
      <w:r w:rsidR="005F7F14" w:rsidRPr="00FA2E96">
        <w:rPr>
          <w:sz w:val="22"/>
        </w:rPr>
        <w:t>as part of a tea</w:t>
      </w:r>
      <w:r w:rsidRPr="00FA2E96">
        <w:rPr>
          <w:sz w:val="22"/>
        </w:rPr>
        <w:t>m and on my own.</w:t>
      </w:r>
    </w:p>
    <w:p w:rsidR="00221DFF" w:rsidRDefault="00221DFF" w:rsidP="00EB2E64">
      <w:pPr>
        <w:pStyle w:val="ListParagraph"/>
        <w:numPr>
          <w:ilvl w:val="0"/>
          <w:numId w:val="3"/>
        </w:numPr>
        <w:spacing w:after="73"/>
        <w:ind w:left="450" w:hanging="270"/>
        <w:rPr>
          <w:sz w:val="22"/>
        </w:rPr>
      </w:pPr>
      <w:r>
        <w:rPr>
          <w:sz w:val="22"/>
        </w:rPr>
        <w:t>Ability to contribute in Project Deployments</w:t>
      </w:r>
      <w:r w:rsidR="00301D4C">
        <w:rPr>
          <w:sz w:val="22"/>
        </w:rPr>
        <w:t xml:space="preserve"> related to IT</w:t>
      </w:r>
    </w:p>
    <w:p w:rsidR="00301D4C" w:rsidRPr="00FA2E96" w:rsidRDefault="00301D4C" w:rsidP="00EB2E64">
      <w:pPr>
        <w:pStyle w:val="ListParagraph"/>
        <w:numPr>
          <w:ilvl w:val="0"/>
          <w:numId w:val="3"/>
        </w:numPr>
        <w:spacing w:after="73"/>
        <w:ind w:left="450" w:hanging="270"/>
        <w:rPr>
          <w:sz w:val="22"/>
        </w:rPr>
      </w:pPr>
      <w:r>
        <w:rPr>
          <w:sz w:val="22"/>
        </w:rPr>
        <w:t>Ability to work with cross functional teams to deliver services.</w:t>
      </w:r>
    </w:p>
    <w:p w:rsidR="00221DFF" w:rsidRDefault="00EB2E64" w:rsidP="00301D4C">
      <w:pPr>
        <w:pStyle w:val="ListParagraph"/>
        <w:numPr>
          <w:ilvl w:val="0"/>
          <w:numId w:val="3"/>
        </w:numPr>
        <w:ind w:left="450" w:hanging="270"/>
      </w:pPr>
      <w:r w:rsidRPr="00FA2E96">
        <w:rPr>
          <w:sz w:val="22"/>
        </w:rPr>
        <w:t xml:space="preserve">Well versed with Microsoft Server Technologies 2012 platform, Office 365 and </w:t>
      </w:r>
      <w:r w:rsidR="00FA2E96" w:rsidRPr="00FA2E96">
        <w:rPr>
          <w:sz w:val="22"/>
        </w:rPr>
        <w:t>SharePoint</w:t>
      </w:r>
    </w:p>
    <w:p w:rsidR="005D30E1" w:rsidRDefault="005F7F14">
      <w:pPr>
        <w:spacing w:after="32" w:line="259" w:lineRule="auto"/>
        <w:ind w:left="223" w:firstLine="0"/>
      </w:pPr>
      <w:r>
        <w:t xml:space="preserve">  </w:t>
      </w:r>
    </w:p>
    <w:p w:rsidR="005D30E1" w:rsidRDefault="005F7F14">
      <w:pPr>
        <w:pStyle w:val="Heading2"/>
      </w:pPr>
      <w:r>
        <w:t>WORK EXPERIENCE</w:t>
      </w:r>
      <w:r>
        <w:rPr>
          <w:color w:val="000000"/>
        </w:rPr>
        <w:t xml:space="preserve"> </w:t>
      </w:r>
      <w:r>
        <w:t xml:space="preserve"> </w:t>
      </w:r>
    </w:p>
    <w:p w:rsidR="005D30E1" w:rsidRDefault="005F7F14">
      <w:pPr>
        <w:spacing w:after="17" w:line="259" w:lineRule="auto"/>
        <w:ind w:left="223" w:firstLine="0"/>
      </w:pPr>
      <w:r>
        <w:rPr>
          <w:color w:val="B59899"/>
        </w:rPr>
        <w:t xml:space="preserve"> </w:t>
      </w:r>
      <w:r>
        <w:t xml:space="preserve"> </w:t>
      </w:r>
    </w:p>
    <w:p w:rsidR="005D30E1" w:rsidRDefault="005F7F14">
      <w:pPr>
        <w:spacing w:after="4" w:line="259" w:lineRule="auto"/>
        <w:ind w:left="219"/>
      </w:pPr>
      <w:r>
        <w:rPr>
          <w:b/>
          <w:i/>
        </w:rPr>
        <w:t xml:space="preserve">Brookes Pharma (Pvt) Ltd.    </w:t>
      </w:r>
      <w:r>
        <w:t xml:space="preserve"> </w:t>
      </w:r>
    </w:p>
    <w:p w:rsidR="005D30E1" w:rsidRDefault="005F7F14">
      <w:pPr>
        <w:spacing w:after="181"/>
        <w:ind w:left="232"/>
      </w:pPr>
      <w:r>
        <w:t xml:space="preserve">HARDWARE ASSOICATE          June 2013 - Present  </w:t>
      </w:r>
    </w:p>
    <w:p w:rsidR="005D30E1" w:rsidRPr="00221DFF" w:rsidRDefault="005F7F14">
      <w:pPr>
        <w:ind w:left="232"/>
        <w:rPr>
          <w:sz w:val="22"/>
        </w:rPr>
      </w:pPr>
      <w:r w:rsidRPr="00221DFF">
        <w:rPr>
          <w:sz w:val="22"/>
        </w:rPr>
        <w:t>Responsible for supporting the company's clients at all levels as part of a helpdesk team. Ensuring that all hardware and software is confi</w:t>
      </w:r>
      <w:r w:rsidR="00C90D04">
        <w:rPr>
          <w:sz w:val="22"/>
        </w:rPr>
        <w:t>gured and installed correctly. Be part of project team to deploy infrastructure projects</w:t>
      </w:r>
    </w:p>
    <w:p w:rsidR="005D30E1" w:rsidRPr="00221DFF" w:rsidRDefault="005F7F14">
      <w:pPr>
        <w:spacing w:after="4" w:line="259" w:lineRule="auto"/>
        <w:rPr>
          <w:sz w:val="22"/>
        </w:rPr>
      </w:pPr>
      <w:r w:rsidRPr="00221DFF">
        <w:rPr>
          <w:b/>
          <w:i/>
          <w:sz w:val="22"/>
        </w:rPr>
        <w:t>Duties</w:t>
      </w:r>
      <w:r w:rsidRPr="00221DFF">
        <w:rPr>
          <w:i/>
          <w:sz w:val="22"/>
        </w:rPr>
        <w:t>:</w:t>
      </w:r>
      <w:r w:rsidRPr="00221DFF">
        <w:rPr>
          <w:sz w:val="22"/>
        </w:rPr>
        <w:t xml:space="preserve">   </w:t>
      </w:r>
    </w:p>
    <w:p w:rsidR="00C90D04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Responsible </w:t>
      </w:r>
      <w:r w:rsidR="006757BC" w:rsidRPr="009822D0">
        <w:rPr>
          <w:sz w:val="22"/>
        </w:rPr>
        <w:t xml:space="preserve">for </w:t>
      </w:r>
      <w:r w:rsidR="00301D4C" w:rsidRPr="009822D0">
        <w:rPr>
          <w:sz w:val="22"/>
        </w:rPr>
        <w:t xml:space="preserve">designing, installing and maintaining company’s desktop environment </w:t>
      </w:r>
      <w:r w:rsidR="00C90D04" w:rsidRPr="009822D0">
        <w:rPr>
          <w:sz w:val="22"/>
        </w:rPr>
        <w:t>smooth and standardized operation of end user services</w:t>
      </w:r>
    </w:p>
    <w:p w:rsidR="006757BC" w:rsidRPr="009822D0" w:rsidRDefault="006757BC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>Responsible for maintaining standard software configuration on all desktops.</w:t>
      </w:r>
    </w:p>
    <w:p w:rsidR="006757BC" w:rsidRPr="009822D0" w:rsidRDefault="006757BC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>Provide hardware and software support on daily basis. Log calls and respond to calls based on priority</w:t>
      </w:r>
    </w:p>
    <w:p w:rsidR="005D30E1" w:rsidRPr="009822D0" w:rsidRDefault="006757BC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Provide </w:t>
      </w:r>
      <w:r w:rsidR="009822D0" w:rsidRPr="009822D0">
        <w:rPr>
          <w:sz w:val="22"/>
        </w:rPr>
        <w:t>network</w:t>
      </w:r>
      <w:r w:rsidR="005F7F14" w:rsidRPr="009822D0">
        <w:rPr>
          <w:sz w:val="22"/>
        </w:rPr>
        <w:t xml:space="preserve"> and </w:t>
      </w:r>
      <w:r w:rsidR="009822D0" w:rsidRPr="009822D0">
        <w:rPr>
          <w:sz w:val="22"/>
        </w:rPr>
        <w:t>Windows S</w:t>
      </w:r>
      <w:r w:rsidR="005F7F14" w:rsidRPr="009822D0">
        <w:rPr>
          <w:sz w:val="22"/>
        </w:rPr>
        <w:t>upport.</w:t>
      </w:r>
      <w:r w:rsidR="00C90D04" w:rsidRPr="009822D0">
        <w:rPr>
          <w:sz w:val="22"/>
        </w:rPr>
        <w:t xml:space="preserve"> </w:t>
      </w:r>
      <w:r w:rsidR="005F7F14" w:rsidRPr="009822D0">
        <w:rPr>
          <w:sz w:val="22"/>
        </w:rPr>
        <w:t xml:space="preserve">Configuration and testing of any new hardware and software.  </w:t>
      </w:r>
    </w:p>
    <w:p w:rsidR="005D30E1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Installing and operating Windows desktop and server operating systems.  </w:t>
      </w:r>
    </w:p>
    <w:p w:rsidR="005D30E1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TCP/IP networking and hardware maintenance and repair.  </w:t>
      </w:r>
    </w:p>
    <w:p w:rsidR="005D30E1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Training new employees.   </w:t>
      </w:r>
    </w:p>
    <w:p w:rsidR="005D30E1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Assistance with training of staff and compiling procedural documentation.  </w:t>
      </w:r>
    </w:p>
    <w:p w:rsidR="005D30E1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 xml:space="preserve">Assisting the </w:t>
      </w:r>
      <w:r w:rsidR="009822D0" w:rsidRPr="009822D0">
        <w:rPr>
          <w:sz w:val="22"/>
        </w:rPr>
        <w:t>Infrastructure</w:t>
      </w:r>
      <w:r w:rsidRPr="009822D0">
        <w:rPr>
          <w:sz w:val="22"/>
        </w:rPr>
        <w:t xml:space="preserve"> manager with support requests.  </w:t>
      </w:r>
    </w:p>
    <w:p w:rsidR="009822D0" w:rsidRPr="009822D0" w:rsidRDefault="005F7F14" w:rsidP="009822D0">
      <w:pPr>
        <w:pStyle w:val="ListParagraph"/>
        <w:numPr>
          <w:ilvl w:val="0"/>
          <w:numId w:val="4"/>
        </w:numPr>
        <w:ind w:left="360" w:hanging="180"/>
        <w:rPr>
          <w:sz w:val="22"/>
        </w:rPr>
      </w:pPr>
      <w:r w:rsidRPr="009822D0">
        <w:rPr>
          <w:sz w:val="22"/>
        </w:rPr>
        <w:t>Applying patches in acc</w:t>
      </w:r>
      <w:r w:rsidR="009822D0" w:rsidRPr="009822D0">
        <w:rPr>
          <w:sz w:val="22"/>
        </w:rPr>
        <w:t>ordance with company procedure</w:t>
      </w:r>
    </w:p>
    <w:p w:rsidR="009822D0" w:rsidRDefault="009822D0" w:rsidP="009822D0">
      <w:pPr>
        <w:rPr>
          <w:sz w:val="22"/>
        </w:rPr>
      </w:pPr>
    </w:p>
    <w:p w:rsidR="009822D0" w:rsidRDefault="005F7F14" w:rsidP="009822D0">
      <w:pPr>
        <w:ind w:left="232"/>
      </w:pPr>
      <w:r>
        <w:t xml:space="preserve">.  </w:t>
      </w:r>
      <w:r w:rsidR="009822D0">
        <w:t xml:space="preserve"> </w:t>
      </w:r>
    </w:p>
    <w:p w:rsidR="009822D0" w:rsidRDefault="009822D0" w:rsidP="009822D0">
      <w:pPr>
        <w:ind w:left="232"/>
      </w:pPr>
    </w:p>
    <w:p w:rsidR="009822D0" w:rsidRDefault="009822D0" w:rsidP="009822D0">
      <w:pPr>
        <w:ind w:left="232"/>
      </w:pPr>
    </w:p>
    <w:p w:rsidR="009822D0" w:rsidRDefault="009822D0" w:rsidP="009822D0">
      <w:pPr>
        <w:ind w:left="232"/>
      </w:pPr>
    </w:p>
    <w:p w:rsidR="009822D0" w:rsidRDefault="009822D0" w:rsidP="009822D0">
      <w:pPr>
        <w:ind w:left="232"/>
      </w:pPr>
    </w:p>
    <w:p w:rsidR="009822D0" w:rsidRDefault="009822D0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Default="003F34E7" w:rsidP="009822D0">
      <w:pPr>
        <w:ind w:left="232"/>
      </w:pPr>
    </w:p>
    <w:p w:rsidR="003F34E7" w:rsidRPr="009822D0" w:rsidRDefault="003F34E7" w:rsidP="003F34E7">
      <w:pPr>
        <w:rPr>
          <w:sz w:val="22"/>
        </w:rPr>
      </w:pPr>
      <w:r>
        <w:rPr>
          <w:b/>
          <w:i/>
        </w:rPr>
        <w:t xml:space="preserve">G.H. Thaver (Pvt) Ltd.    </w:t>
      </w:r>
      <w:r>
        <w:t xml:space="preserve"> </w:t>
      </w:r>
    </w:p>
    <w:p w:rsidR="003F34E7" w:rsidRDefault="003F34E7" w:rsidP="003F34E7">
      <w:pPr>
        <w:spacing w:after="181"/>
        <w:ind w:left="232"/>
      </w:pPr>
      <w:r>
        <w:t xml:space="preserve">NETWORK ASSISTANT         June 2008 – June 2013  </w:t>
      </w:r>
    </w:p>
    <w:p w:rsidR="003F34E7" w:rsidRDefault="003F34E7" w:rsidP="003F34E7">
      <w:pPr>
        <w:ind w:left="232"/>
      </w:pPr>
      <w:r>
        <w:t>Responsible for supporting the company's at all levels as part of a helpdesk team. Ensuring that all hardware and software is configured and installed correctly</w:t>
      </w:r>
    </w:p>
    <w:p w:rsidR="009822D0" w:rsidRDefault="009822D0" w:rsidP="009822D0">
      <w:pPr>
        <w:ind w:left="232"/>
      </w:pPr>
    </w:p>
    <w:p w:rsidR="009822D0" w:rsidRDefault="009822D0" w:rsidP="009822D0">
      <w:pPr>
        <w:ind w:left="232"/>
      </w:pPr>
    </w:p>
    <w:p w:rsidR="005D30E1" w:rsidRDefault="005F7F14" w:rsidP="009822D0">
      <w:pPr>
        <w:ind w:left="232"/>
      </w:pPr>
      <w:r>
        <w:rPr>
          <w:b/>
          <w:i/>
        </w:rPr>
        <w:t>Duties</w:t>
      </w:r>
      <w:r>
        <w:rPr>
          <w:i/>
        </w:rPr>
        <w:t>:</w:t>
      </w:r>
      <w:r>
        <w:t xml:space="preserve">   </w:t>
      </w:r>
    </w:p>
    <w:p w:rsidR="005D30E1" w:rsidRDefault="005F7F14" w:rsidP="009822D0">
      <w:pPr>
        <w:ind w:left="720" w:firstLine="0"/>
      </w:pPr>
      <w:r>
        <w:t xml:space="preserve">LAN Installation </w:t>
      </w:r>
    </w:p>
    <w:p w:rsidR="005D30E1" w:rsidRDefault="005F7F14" w:rsidP="009822D0">
      <w:pPr>
        <w:ind w:left="720" w:firstLine="0"/>
      </w:pPr>
      <w:r>
        <w:t xml:space="preserve">Managed local area network  </w:t>
      </w:r>
    </w:p>
    <w:p w:rsidR="005D30E1" w:rsidRDefault="005F7F14" w:rsidP="009822D0">
      <w:pPr>
        <w:ind w:left="720" w:firstLine="0"/>
      </w:pPr>
      <w:r>
        <w:t xml:space="preserve">Configured Microsoft Operating System. (Workgroup Environment) Maintenance of hardware, troubleshooting and Repairing </w:t>
      </w:r>
    </w:p>
    <w:p w:rsidR="005D30E1" w:rsidRDefault="005F7F14" w:rsidP="009822D0">
      <w:pPr>
        <w:ind w:left="720" w:firstLine="0"/>
      </w:pPr>
      <w:r>
        <w:t xml:space="preserve">Installation Software’s, Operating systems and troubleshoots Windows </w:t>
      </w:r>
    </w:p>
    <w:p w:rsidR="009822D0" w:rsidRDefault="009822D0" w:rsidP="009822D0">
      <w:pPr>
        <w:ind w:left="720" w:firstLine="0"/>
      </w:pPr>
      <w:r>
        <w:t>Complaint &amp; task management</w:t>
      </w:r>
    </w:p>
    <w:p w:rsidR="009822D0" w:rsidRDefault="009822D0" w:rsidP="009822D0">
      <w:pPr>
        <w:sectPr w:rsidR="009822D0">
          <w:headerReference w:type="default" r:id="rId7"/>
          <w:pgSz w:w="11906" w:h="16838"/>
          <w:pgMar w:top="1440" w:right="802" w:bottom="1440" w:left="667" w:header="720" w:footer="720" w:gutter="0"/>
          <w:cols w:num="2" w:space="720" w:equalWidth="0">
            <w:col w:w="2515" w:space="938"/>
            <w:col w:w="6984"/>
          </w:cols>
        </w:sectPr>
      </w:pPr>
    </w:p>
    <w:p w:rsidR="005D30E1" w:rsidRDefault="005F7F14" w:rsidP="009822D0">
      <w:pPr>
        <w:pStyle w:val="Heading3"/>
        <w:tabs>
          <w:tab w:val="center" w:pos="5117"/>
        </w:tabs>
        <w:spacing w:after="0"/>
        <w:ind w:left="-3" w:firstLine="0"/>
      </w:pPr>
      <w:r>
        <w:lastRenderedPageBreak/>
        <w:t xml:space="preserve"> </w:t>
      </w:r>
      <w:r>
        <w:tab/>
        <w:t xml:space="preserve"> </w:t>
      </w:r>
    </w:p>
    <w:p w:rsidR="005D30E1" w:rsidRDefault="005F7F14">
      <w:pPr>
        <w:spacing w:after="45" w:line="259" w:lineRule="auto"/>
        <w:ind w:left="12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  </w:t>
      </w:r>
    </w:p>
    <w:p w:rsidR="005D30E1" w:rsidRDefault="005F7F14">
      <w:pPr>
        <w:pStyle w:val="Heading2"/>
        <w:tabs>
          <w:tab w:val="center" w:pos="5041"/>
        </w:tabs>
        <w:ind w:left="-3" w:firstLine="0"/>
      </w:pPr>
      <w:r>
        <w:rPr>
          <w:b/>
          <w:i/>
          <w:color w:val="000000"/>
          <w:sz w:val="20"/>
        </w:rPr>
        <w:t xml:space="preserve"> </w:t>
      </w:r>
      <w:r>
        <w:rPr>
          <w:b/>
          <w:i/>
          <w:color w:val="000000"/>
          <w:sz w:val="20"/>
        </w:rPr>
        <w:tab/>
      </w:r>
      <w:r>
        <w:t>ACADEMIC QUALIFICATIONS</w:t>
      </w:r>
      <w:r>
        <w:rPr>
          <w:color w:val="000000"/>
        </w:rPr>
        <w:t xml:space="preserve">  </w:t>
      </w:r>
      <w:r>
        <w:t xml:space="preserve"> </w:t>
      </w:r>
    </w:p>
    <w:p w:rsidR="005D30E1" w:rsidRDefault="005F7F14">
      <w:pPr>
        <w:spacing w:after="65" w:line="259" w:lineRule="auto"/>
        <w:ind w:left="12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  </w:t>
      </w:r>
    </w:p>
    <w:p w:rsidR="005D30E1" w:rsidRDefault="005F7F14">
      <w:pPr>
        <w:tabs>
          <w:tab w:val="center" w:pos="4329"/>
          <w:tab w:val="center" w:pos="5819"/>
        </w:tabs>
        <w:spacing w:after="43" w:line="259" w:lineRule="auto"/>
        <w:ind w:left="-3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    </w:t>
      </w:r>
      <w:r>
        <w:rPr>
          <w:u w:val="single" w:color="000000"/>
        </w:rPr>
        <w:t>BSc Computer Science</w:t>
      </w:r>
      <w:r>
        <w:t xml:space="preserve"> </w:t>
      </w:r>
      <w:r>
        <w:tab/>
        <w:t xml:space="preserve">  </w:t>
      </w:r>
    </w:p>
    <w:p w:rsidR="005D30E1" w:rsidRDefault="005F7F14">
      <w:pPr>
        <w:tabs>
          <w:tab w:val="center" w:pos="4812"/>
        </w:tabs>
        <w:spacing w:after="4" w:line="259" w:lineRule="auto"/>
        <w:ind w:left="-3" w:firstLine="0"/>
      </w:pPr>
      <w:r>
        <w:rPr>
          <w:b/>
          <w:i/>
        </w:rPr>
        <w:t xml:space="preserve"> </w:t>
      </w:r>
      <w:r>
        <w:rPr>
          <w:b/>
          <w:i/>
        </w:rPr>
        <w:tab/>
        <w:t xml:space="preserve">Virtual University     2014-2016  </w:t>
      </w:r>
      <w:r>
        <w:t xml:space="preserve">   </w:t>
      </w:r>
    </w:p>
    <w:p w:rsidR="005D30E1" w:rsidRDefault="005F7F14">
      <w:pPr>
        <w:spacing w:after="74" w:line="259" w:lineRule="auto"/>
        <w:ind w:left="12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  </w:t>
      </w:r>
    </w:p>
    <w:p w:rsidR="005D30E1" w:rsidRDefault="005F7F14">
      <w:pPr>
        <w:tabs>
          <w:tab w:val="center" w:pos="3681"/>
        </w:tabs>
        <w:spacing w:after="43" w:line="259" w:lineRule="auto"/>
        <w:ind w:left="-3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rFonts w:ascii="Calibri" w:eastAsia="Calibri" w:hAnsi="Calibri" w:cs="Calibri"/>
          <w:sz w:val="22"/>
        </w:rPr>
        <w:t xml:space="preserve">     </w:t>
      </w:r>
      <w:r>
        <w:rPr>
          <w:u w:val="single" w:color="000000"/>
        </w:rPr>
        <w:t>I.Com</w:t>
      </w:r>
      <w:r>
        <w:t xml:space="preserve">  </w:t>
      </w:r>
    </w:p>
    <w:p w:rsidR="005D30E1" w:rsidRDefault="005F7F14">
      <w:pPr>
        <w:pStyle w:val="Heading3"/>
        <w:tabs>
          <w:tab w:val="center" w:pos="5288"/>
        </w:tabs>
        <w:ind w:left="-3" w:firstLine="0"/>
      </w:pPr>
      <w:r>
        <w:t xml:space="preserve"> </w:t>
      </w:r>
      <w:r>
        <w:tab/>
        <w:t>Pakistan Shipowner College     2007 - 2009</w:t>
      </w:r>
      <w:r>
        <w:rPr>
          <w:b w:val="0"/>
          <w:i w:val="0"/>
        </w:rPr>
        <w:t xml:space="preserve">  </w:t>
      </w:r>
    </w:p>
    <w:p w:rsidR="005D30E1" w:rsidRDefault="005F7F14">
      <w:pPr>
        <w:spacing w:after="82" w:line="259" w:lineRule="auto"/>
        <w:ind w:left="12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 </w:t>
      </w:r>
    </w:p>
    <w:p w:rsidR="005D30E1" w:rsidRDefault="005F7F14">
      <w:pPr>
        <w:tabs>
          <w:tab w:val="center" w:pos="4056"/>
        </w:tabs>
        <w:spacing w:after="80" w:line="259" w:lineRule="auto"/>
        <w:ind w:left="-3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u w:val="single" w:color="000000"/>
        </w:rPr>
        <w:t>Matriculation</w:t>
      </w:r>
      <w:r>
        <w:t xml:space="preserve"> </w:t>
      </w:r>
    </w:p>
    <w:p w:rsidR="005D30E1" w:rsidRDefault="005F7F14">
      <w:pPr>
        <w:tabs>
          <w:tab w:val="center" w:pos="5249"/>
        </w:tabs>
        <w:spacing w:after="18" w:line="259" w:lineRule="auto"/>
        <w:ind w:left="0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 w:rsidRPr="003F34E7">
        <w:rPr>
          <w:b/>
          <w:i/>
        </w:rPr>
        <w:t>Woodland Secondary School</w:t>
      </w:r>
      <w:r>
        <w:rPr>
          <w:b/>
        </w:rPr>
        <w:t xml:space="preserve"> </w:t>
      </w:r>
      <w:r w:rsidRPr="003F34E7">
        <w:rPr>
          <w:b/>
          <w:i/>
        </w:rPr>
        <w:t>2005 - 2007</w:t>
      </w:r>
      <w:r>
        <w:rPr>
          <w:b/>
        </w:rPr>
        <w:t xml:space="preserve">   </w:t>
      </w:r>
    </w:p>
    <w:p w:rsidR="005D30E1" w:rsidRDefault="005F7F14">
      <w:pPr>
        <w:spacing w:after="86" w:line="259" w:lineRule="auto"/>
        <w:ind w:left="12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t xml:space="preserve">  </w:t>
      </w:r>
    </w:p>
    <w:p w:rsidR="005D30E1" w:rsidRDefault="005F7F14">
      <w:pPr>
        <w:tabs>
          <w:tab w:val="center" w:pos="5106"/>
        </w:tabs>
        <w:spacing w:after="31"/>
        <w:ind w:left="0" w:firstLine="0"/>
      </w:pPr>
      <w:r>
        <w:rPr>
          <w:b/>
          <w:i/>
        </w:rPr>
        <w:t xml:space="preserve"> </w:t>
      </w:r>
      <w:r>
        <w:rPr>
          <w:b/>
          <w:i/>
        </w:rPr>
        <w:tab/>
      </w:r>
      <w:r>
        <w:rPr>
          <w:color w:val="943634"/>
        </w:rPr>
        <w:t>REFERENCES</w:t>
      </w:r>
      <w:r>
        <w:t xml:space="preserve"> – Available on request.   </w:t>
      </w:r>
    </w:p>
    <w:p w:rsidR="005D30E1" w:rsidRDefault="005F7F14">
      <w:pPr>
        <w:spacing w:after="0" w:line="259" w:lineRule="auto"/>
        <w:ind w:left="0" w:firstLine="0"/>
      </w:pPr>
      <w:r>
        <w:rPr>
          <w:b/>
          <w:color w:val="FF0000"/>
          <w:sz w:val="24"/>
        </w:rPr>
        <w:t xml:space="preserve"> </w:t>
      </w:r>
      <w:r>
        <w:t xml:space="preserve"> </w:t>
      </w:r>
    </w:p>
    <w:p w:rsidR="005D30E1" w:rsidRDefault="005F7F14">
      <w:pPr>
        <w:spacing w:after="0" w:line="259" w:lineRule="auto"/>
        <w:ind w:left="0" w:firstLine="0"/>
      </w:pPr>
      <w:r>
        <w:t xml:space="preserve"> </w:t>
      </w:r>
    </w:p>
    <w:sectPr w:rsidR="005D30E1">
      <w:type w:val="continuous"/>
      <w:pgSz w:w="11906" w:h="16838"/>
      <w:pgMar w:top="1440" w:right="731" w:bottom="144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FA6" w:rsidRDefault="00272FA6" w:rsidP="00AB5150">
      <w:pPr>
        <w:spacing w:after="0" w:line="240" w:lineRule="auto"/>
      </w:pPr>
      <w:r>
        <w:separator/>
      </w:r>
    </w:p>
  </w:endnote>
  <w:endnote w:type="continuationSeparator" w:id="0">
    <w:p w:rsidR="00272FA6" w:rsidRDefault="00272FA6" w:rsidP="00AB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FA6" w:rsidRDefault="00272FA6" w:rsidP="00AB5150">
      <w:pPr>
        <w:spacing w:after="0" w:line="240" w:lineRule="auto"/>
      </w:pPr>
      <w:r>
        <w:separator/>
      </w:r>
    </w:p>
  </w:footnote>
  <w:footnote w:type="continuationSeparator" w:id="0">
    <w:p w:rsidR="00272FA6" w:rsidRDefault="00272FA6" w:rsidP="00AB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50" w:rsidRPr="003F34E7" w:rsidRDefault="00AB5150" w:rsidP="00AB5150">
    <w:pPr>
      <w:pStyle w:val="Header"/>
      <w:ind w:left="0" w:hanging="270"/>
      <w:rPr>
        <w:b/>
        <w:i/>
        <w:color w:val="A6A6A6" w:themeColor="background1" w:themeShade="A6"/>
      </w:rPr>
    </w:pPr>
    <w:r w:rsidRPr="003F34E7">
      <w:rPr>
        <w:b/>
        <w:i/>
        <w:color w:val="A6A6A6" w:themeColor="background1" w:themeShade="A6"/>
      </w:rPr>
      <w:t>Danish Salahuddin</w:t>
    </w:r>
  </w:p>
  <w:p w:rsidR="00AB5150" w:rsidRPr="003F34E7" w:rsidRDefault="00AB5150" w:rsidP="00AB5150">
    <w:pPr>
      <w:pStyle w:val="Header"/>
      <w:ind w:left="0" w:hanging="270"/>
      <w:rPr>
        <w:b/>
        <w:i/>
        <w:color w:val="A6A6A6" w:themeColor="background1" w:themeShade="A6"/>
      </w:rPr>
    </w:pPr>
    <w:r w:rsidRPr="003F34E7">
      <w:rPr>
        <w:b/>
        <w:i/>
        <w:color w:val="A6A6A6" w:themeColor="background1" w:themeShade="A6"/>
      </w:rPr>
      <w:t>H.L-671 Sec.5-A/2</w:t>
    </w:r>
  </w:p>
  <w:p w:rsidR="00AB5150" w:rsidRPr="003F34E7" w:rsidRDefault="00AB5150" w:rsidP="00AB5150">
    <w:pPr>
      <w:pStyle w:val="Header"/>
      <w:ind w:left="0" w:hanging="270"/>
      <w:rPr>
        <w:b/>
        <w:i/>
        <w:color w:val="A6A6A6" w:themeColor="background1" w:themeShade="A6"/>
      </w:rPr>
    </w:pPr>
    <w:r w:rsidRPr="003F34E7">
      <w:rPr>
        <w:b/>
        <w:i/>
        <w:color w:val="A6A6A6" w:themeColor="background1" w:themeShade="A6"/>
      </w:rPr>
      <w:t xml:space="preserve">North Karachi </w:t>
    </w:r>
  </w:p>
  <w:p w:rsidR="00AB5150" w:rsidRPr="003F34E7" w:rsidRDefault="00AB5150" w:rsidP="00AB5150">
    <w:pPr>
      <w:pStyle w:val="Header"/>
      <w:ind w:left="0" w:hanging="270"/>
      <w:rPr>
        <w:b/>
        <w:i/>
        <w:color w:val="A6A6A6" w:themeColor="background1" w:themeShade="A6"/>
      </w:rPr>
    </w:pPr>
    <w:r w:rsidRPr="003F34E7">
      <w:rPr>
        <w:b/>
        <w:i/>
        <w:color w:val="A6A6A6" w:themeColor="background1" w:themeShade="A6"/>
      </w:rPr>
      <w:t>Mobile: 0332-3997552</w:t>
    </w:r>
  </w:p>
  <w:p w:rsidR="00AB5150" w:rsidRPr="003F34E7" w:rsidRDefault="00AB5150" w:rsidP="00AB5150">
    <w:pPr>
      <w:pStyle w:val="Header"/>
      <w:ind w:left="0" w:hanging="270"/>
      <w:rPr>
        <w:b/>
        <w:color w:val="A6A6A6" w:themeColor="background1" w:themeShade="A6"/>
        <w:sz w:val="22"/>
      </w:rPr>
    </w:pPr>
    <w:r w:rsidRPr="003F34E7">
      <w:rPr>
        <w:b/>
        <w:color w:val="A6A6A6" w:themeColor="background1" w:themeShade="A6"/>
        <w:sz w:val="22"/>
      </w:rPr>
      <w:t>Danish.salahuddin@hotmail.com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C5C11"/>
    <w:multiLevelType w:val="hybridMultilevel"/>
    <w:tmpl w:val="93AE2346"/>
    <w:lvl w:ilvl="0" w:tplc="794A99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DC46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36D0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D47D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4037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F25A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CA2D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3802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20B4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D1153F"/>
    <w:multiLevelType w:val="hybridMultilevel"/>
    <w:tmpl w:val="9EA6B2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304A6"/>
    <w:multiLevelType w:val="hybridMultilevel"/>
    <w:tmpl w:val="F2A0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E3D54"/>
    <w:multiLevelType w:val="hybridMultilevel"/>
    <w:tmpl w:val="FDECD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E1"/>
    <w:rsid w:val="00221DFF"/>
    <w:rsid w:val="00272FA6"/>
    <w:rsid w:val="00301D4C"/>
    <w:rsid w:val="003F34E7"/>
    <w:rsid w:val="005C0BCC"/>
    <w:rsid w:val="005D30E1"/>
    <w:rsid w:val="005F7F14"/>
    <w:rsid w:val="006757BC"/>
    <w:rsid w:val="009032BD"/>
    <w:rsid w:val="009822D0"/>
    <w:rsid w:val="00AB5150"/>
    <w:rsid w:val="00C90D04"/>
    <w:rsid w:val="00DA47DB"/>
    <w:rsid w:val="00E3519C"/>
    <w:rsid w:val="00EB2E64"/>
    <w:rsid w:val="00FA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B2317-4514-48E8-A3CB-34428FD7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23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43634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19" w:hanging="10"/>
      <w:outlineLvl w:val="1"/>
    </w:pPr>
    <w:rPr>
      <w:rFonts w:ascii="Times New Roman" w:eastAsia="Times New Roman" w:hAnsi="Times New Roman" w:cs="Times New Roman"/>
      <w:color w:val="9436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"/>
      <w:ind w:left="12" w:hanging="10"/>
      <w:outlineLvl w:val="2"/>
    </w:pPr>
    <w:rPr>
      <w:rFonts w:ascii="Times New Roman" w:eastAsia="Times New Roman" w:hAnsi="Times New Roman" w:cs="Times New Roman"/>
      <w:b/>
      <w:i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943634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43634"/>
      <w:sz w:val="20"/>
    </w:rPr>
  </w:style>
  <w:style w:type="paragraph" w:styleId="ListParagraph">
    <w:name w:val="List Paragraph"/>
    <w:basedOn w:val="Normal"/>
    <w:uiPriority w:val="34"/>
    <w:qFormat/>
    <w:rsid w:val="00EB2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50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B5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50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support engineer CV template</vt:lpstr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support engineer CV template</dc:title>
  <dc:subject>IT support engineer CV sample, Infrastructure support Server support Microsoft technologies Remote support tools</dc:subject>
  <dc:creator>www.dayjob.com</dc:creator>
  <cp:keywords>it support engineer CV, MCDST,  CV writing, resume</cp:keywords>
  <cp:lastModifiedBy>danish salahudin</cp:lastModifiedBy>
  <cp:revision>6</cp:revision>
  <dcterms:created xsi:type="dcterms:W3CDTF">2016-02-22T05:33:00Z</dcterms:created>
  <dcterms:modified xsi:type="dcterms:W3CDTF">2016-02-24T18:28:00Z</dcterms:modified>
</cp:coreProperties>
</file>