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B7" w:rsidRDefault="006751EE" w:rsidP="007623B7">
      <w:pPr>
        <w:pStyle w:val="NoSpacing"/>
        <w:rPr>
          <w:rFonts w:cstheme="minorHAnsi"/>
          <w:sz w:val="24"/>
          <w:szCs w:val="24"/>
        </w:rPr>
      </w:pPr>
      <w:r w:rsidRPr="006751EE">
        <w:rPr>
          <w:rFonts w:asciiTheme="majorHAnsi" w:hAnsiTheme="majorHAnsi" w:cs="MV Boli"/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4.65pt;height:24.3pt" fillcolor="#063" strokecolor="green">
            <v:fill r:id="rId5" o:title="Paper bag" type="tile"/>
            <v:shadow on="t" type="perspective" color="#c7dfd3" opacity="52429f" origin="-.5,-.5" offset="-26pt,-36pt" matrix="1.25,,,1.25"/>
            <v:textpath style="font-family:&quot;Times New Roman&quot;;font-size:28pt;v-text-kern:t" trim="t" fitpath="t" string="FAKHAR UN NISA RANA"/>
          </v:shape>
        </w:pict>
      </w:r>
      <w:r w:rsidR="005471E7">
        <w:rPr>
          <w:rFonts w:asciiTheme="majorHAnsi" w:hAnsiTheme="majorHAnsi" w:cs="MV Boli"/>
          <w:sz w:val="72"/>
          <w:szCs w:val="72"/>
        </w:rPr>
        <w:t xml:space="preserve">   </w:t>
      </w:r>
      <w:r w:rsidR="0036390B" w:rsidRPr="0036390B">
        <w:rPr>
          <w:rFonts w:asciiTheme="majorHAnsi" w:hAnsiTheme="majorHAnsi" w:cs="MV Boli"/>
          <w:noProof/>
          <w:sz w:val="72"/>
          <w:szCs w:val="72"/>
        </w:rPr>
        <w:drawing>
          <wp:inline distT="0" distB="0" distL="0" distR="0">
            <wp:extent cx="831555" cy="1137274"/>
            <wp:effectExtent l="19050" t="0" r="6645" b="0"/>
            <wp:docPr id="6" name="Picture 1" descr="C:\Documents and Settings\Bbx\Desktop\Picture\Picture 1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bx\Desktop\Picture\Picture 11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4" cy="11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E7">
        <w:rPr>
          <w:rFonts w:cstheme="minorHAnsi"/>
          <w:sz w:val="24"/>
          <w:szCs w:val="24"/>
        </w:rPr>
        <w:t xml:space="preserve">Address:   House # </w:t>
      </w:r>
      <w:r w:rsidR="007623B7">
        <w:rPr>
          <w:rFonts w:cstheme="minorHAnsi"/>
          <w:sz w:val="24"/>
          <w:szCs w:val="24"/>
        </w:rPr>
        <w:t>145/</w:t>
      </w:r>
      <w:r w:rsidR="00B5698E">
        <w:rPr>
          <w:rFonts w:cstheme="minorHAnsi"/>
          <w:sz w:val="24"/>
          <w:szCs w:val="24"/>
        </w:rPr>
        <w:t xml:space="preserve">C1, Block –D, Post &amp; Telegram (P </w:t>
      </w:r>
      <w:r w:rsidR="007623B7">
        <w:rPr>
          <w:rFonts w:cstheme="minorHAnsi"/>
          <w:sz w:val="24"/>
          <w:szCs w:val="24"/>
        </w:rPr>
        <w:t>&amp;</w:t>
      </w:r>
      <w:r w:rsidR="00B5698E">
        <w:rPr>
          <w:rFonts w:cstheme="minorHAnsi"/>
          <w:sz w:val="24"/>
          <w:szCs w:val="24"/>
        </w:rPr>
        <w:t xml:space="preserve"> </w:t>
      </w:r>
      <w:r w:rsidR="007623B7">
        <w:rPr>
          <w:rFonts w:cstheme="minorHAnsi"/>
          <w:sz w:val="24"/>
          <w:szCs w:val="24"/>
        </w:rPr>
        <w:t xml:space="preserve">T) Co-operative Housing Society </w:t>
      </w:r>
    </w:p>
    <w:p w:rsidR="005471E7" w:rsidRDefault="00B5698E" w:rsidP="007623B7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7623B7">
        <w:rPr>
          <w:rFonts w:cstheme="minorHAnsi"/>
          <w:sz w:val="24"/>
          <w:szCs w:val="24"/>
        </w:rPr>
        <w:t xml:space="preserve">Sector </w:t>
      </w:r>
      <w:r>
        <w:rPr>
          <w:rFonts w:cstheme="minorHAnsi"/>
          <w:sz w:val="24"/>
          <w:szCs w:val="24"/>
        </w:rPr>
        <w:t>31-D, Korangi Township, Karachi, Pakistan.</w:t>
      </w:r>
    </w:p>
    <w:p w:rsidR="005471E7" w:rsidRPr="006B2FCB" w:rsidRDefault="007623B7" w:rsidP="005471E7">
      <w:pPr>
        <w:pStyle w:val="NoSpacing"/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Contact:  </w:t>
      </w:r>
      <w:r w:rsidR="005471E7">
        <w:rPr>
          <w:rFonts w:cstheme="minorHAnsi"/>
          <w:sz w:val="24"/>
          <w:szCs w:val="24"/>
        </w:rPr>
        <w:t xml:space="preserve"> +92 333-8630880,</w:t>
      </w:r>
      <w:r w:rsidR="005B15DE">
        <w:rPr>
          <w:rFonts w:cstheme="minorHAnsi"/>
          <w:sz w:val="24"/>
          <w:szCs w:val="24"/>
        </w:rPr>
        <w:t xml:space="preserve"> E-mail: fakhar_mona@hotmail.com</w:t>
      </w:r>
    </w:p>
    <w:p w:rsidR="005471E7" w:rsidRDefault="005471E7" w:rsidP="005471E7">
      <w:pPr>
        <w:pStyle w:val="NoSpacing"/>
        <w:rPr>
          <w:rFonts w:cstheme="minorHAnsi"/>
          <w:sz w:val="24"/>
          <w:szCs w:val="24"/>
        </w:rPr>
      </w:pPr>
    </w:p>
    <w:p w:rsidR="005471E7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6E7153">
        <w:rPr>
          <w:rFonts w:cstheme="minorHAnsi"/>
          <w:b/>
          <w:sz w:val="24"/>
          <w:szCs w:val="24"/>
          <w:u w:val="single"/>
        </w:rPr>
        <w:t xml:space="preserve">OBJECTIVE: </w:t>
      </w:r>
    </w:p>
    <w:p w:rsidR="005471E7" w:rsidRPr="006E7153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  <w:r w:rsidRPr="006B2FCB">
        <w:rPr>
          <w:rFonts w:cstheme="minorHAnsi"/>
          <w:sz w:val="24"/>
          <w:szCs w:val="24"/>
        </w:rPr>
        <w:t>Want to attain financial stability and establish myself in a well</w:t>
      </w:r>
      <w:r>
        <w:rPr>
          <w:rFonts w:cstheme="minorHAnsi"/>
          <w:sz w:val="24"/>
          <w:szCs w:val="24"/>
        </w:rPr>
        <w:t xml:space="preserve"> reputed organization for the betterment of my future. I am an honest, trustable and hard worker. My objective is to play an active and perform all responsibilities with zeal.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</w:p>
    <w:p w:rsidR="007623B7" w:rsidRDefault="005471E7" w:rsidP="00CC1EAD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6E7153">
        <w:rPr>
          <w:rFonts w:cstheme="minorHAnsi"/>
          <w:b/>
          <w:sz w:val="24"/>
          <w:szCs w:val="24"/>
          <w:u w:val="single"/>
        </w:rPr>
        <w:t>ACADEMIC QUALIFICATION:</w:t>
      </w:r>
    </w:p>
    <w:p w:rsidR="0028416C" w:rsidRDefault="0028416C" w:rsidP="0028416C">
      <w:pPr>
        <w:pStyle w:val="NoSpacing"/>
        <w:jc w:val="both"/>
        <w:rPr>
          <w:rFonts w:cstheme="minorHAnsi"/>
          <w:sz w:val="24"/>
          <w:szCs w:val="24"/>
        </w:rPr>
      </w:pPr>
    </w:p>
    <w:p w:rsidR="0028416C" w:rsidRDefault="0028416C" w:rsidP="007623B7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7D78D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B</w:t>
      </w:r>
      <w:r w:rsidR="007D78D3">
        <w:rPr>
          <w:rFonts w:cstheme="minorHAnsi"/>
          <w:sz w:val="24"/>
          <w:szCs w:val="24"/>
        </w:rPr>
        <w:t>.</w:t>
      </w:r>
      <w:r w:rsidR="00657E5A">
        <w:rPr>
          <w:rFonts w:cstheme="minorHAnsi"/>
          <w:sz w:val="24"/>
          <w:szCs w:val="24"/>
        </w:rPr>
        <w:t>A Management (In Progress</w:t>
      </w:r>
      <w:r>
        <w:rPr>
          <w:rFonts w:cstheme="minorHAnsi"/>
          <w:sz w:val="24"/>
          <w:szCs w:val="24"/>
        </w:rPr>
        <w:t xml:space="preserve">)  from Iqra University </w:t>
      </w:r>
    </w:p>
    <w:p w:rsidR="0028416C" w:rsidRDefault="007623B7" w:rsidP="005471E7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416C">
        <w:rPr>
          <w:rFonts w:cstheme="minorHAnsi"/>
          <w:sz w:val="24"/>
          <w:szCs w:val="24"/>
        </w:rPr>
        <w:t>B. A in 2</w:t>
      </w:r>
      <w:r w:rsidRPr="0028416C">
        <w:rPr>
          <w:rFonts w:cstheme="minorHAnsi"/>
          <w:sz w:val="24"/>
          <w:szCs w:val="24"/>
          <w:vertAlign w:val="superscript"/>
        </w:rPr>
        <w:t>nd</w:t>
      </w:r>
      <w:r w:rsidRPr="0028416C">
        <w:rPr>
          <w:rFonts w:cstheme="minorHAnsi"/>
          <w:sz w:val="24"/>
          <w:szCs w:val="24"/>
        </w:rPr>
        <w:t xml:space="preserve"> Division from </w:t>
      </w:r>
      <w:r w:rsidR="0028416C">
        <w:rPr>
          <w:rFonts w:cstheme="minorHAnsi"/>
          <w:sz w:val="24"/>
          <w:szCs w:val="24"/>
        </w:rPr>
        <w:t>University of Karachi</w:t>
      </w:r>
    </w:p>
    <w:p w:rsidR="005471E7" w:rsidRPr="0028416C" w:rsidRDefault="005471E7" w:rsidP="005471E7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416C">
        <w:rPr>
          <w:rFonts w:cstheme="minorHAnsi"/>
          <w:sz w:val="24"/>
          <w:szCs w:val="24"/>
        </w:rPr>
        <w:t>H. S. C (Pre – Engineering) in 1</w:t>
      </w:r>
      <w:r w:rsidRPr="0028416C">
        <w:rPr>
          <w:rFonts w:cstheme="minorHAnsi"/>
          <w:sz w:val="24"/>
          <w:szCs w:val="24"/>
          <w:vertAlign w:val="superscript"/>
        </w:rPr>
        <w:t>st</w:t>
      </w:r>
      <w:r w:rsidRPr="0028416C">
        <w:rPr>
          <w:rFonts w:cstheme="minorHAnsi"/>
          <w:sz w:val="24"/>
          <w:szCs w:val="24"/>
        </w:rPr>
        <w:t xml:space="preserve"> Division from Board of Intermediate Education Karachi</w:t>
      </w:r>
    </w:p>
    <w:p w:rsidR="005471E7" w:rsidRDefault="005471E7" w:rsidP="005471E7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S. S. C (Science) in 1</w:t>
      </w:r>
      <w:r w:rsidRPr="006E7153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Division from Pakistan Air Force School Karachi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</w:p>
    <w:p w:rsidR="005471E7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6E7153">
        <w:rPr>
          <w:rFonts w:cstheme="minorHAnsi"/>
          <w:b/>
          <w:sz w:val="24"/>
          <w:szCs w:val="24"/>
          <w:u w:val="single"/>
        </w:rPr>
        <w:t>Computer Skills:</w:t>
      </w:r>
    </w:p>
    <w:p w:rsidR="005471E7" w:rsidRPr="006E7153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5471E7" w:rsidRDefault="005471E7" w:rsidP="005471E7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Windows </w:t>
      </w:r>
      <w:r w:rsidR="001E0D1B">
        <w:rPr>
          <w:rFonts w:cstheme="minorHAnsi"/>
          <w:sz w:val="24"/>
          <w:szCs w:val="24"/>
        </w:rPr>
        <w:t xml:space="preserve">7 / 8 / </w:t>
      </w:r>
      <w:r>
        <w:rPr>
          <w:rFonts w:cstheme="minorHAnsi"/>
          <w:sz w:val="24"/>
          <w:szCs w:val="24"/>
        </w:rPr>
        <w:t>98 / XP</w:t>
      </w:r>
    </w:p>
    <w:p w:rsidR="005471E7" w:rsidRDefault="005471E7" w:rsidP="005471E7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Ms. Office (Word, Excel, Power Point, Outlook)</w:t>
      </w:r>
    </w:p>
    <w:p w:rsidR="005471E7" w:rsidRDefault="005471E7" w:rsidP="005471E7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Internet Browsing</w:t>
      </w:r>
    </w:p>
    <w:p w:rsidR="005471E7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5471E7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792025">
        <w:rPr>
          <w:rFonts w:cstheme="minorHAnsi"/>
          <w:b/>
          <w:sz w:val="24"/>
          <w:szCs w:val="24"/>
          <w:u w:val="single"/>
        </w:rPr>
        <w:t>WORK EXPERIENCE:</w:t>
      </w:r>
    </w:p>
    <w:p w:rsidR="005471E7" w:rsidRPr="00792025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11538D" w:rsidRPr="0003011F" w:rsidRDefault="005C696C" w:rsidP="005471E7">
      <w:pPr>
        <w:pStyle w:val="NoSpacing"/>
        <w:numPr>
          <w:ilvl w:val="0"/>
          <w:numId w:val="4"/>
        </w:numPr>
        <w:jc w:val="both"/>
        <w:rPr>
          <w:rFonts w:asciiTheme="majorHAnsi" w:hAnsiTheme="majorHAnsi" w:cstheme="minorHAnsi"/>
          <w:b/>
          <w:sz w:val="27"/>
          <w:szCs w:val="27"/>
          <w:u w:val="single"/>
        </w:rPr>
      </w:pP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SURE BIO DIAG</w:t>
      </w:r>
      <w:r w:rsidR="0011538D" w:rsidRPr="0003011F">
        <w:rPr>
          <w:rFonts w:asciiTheme="majorHAnsi" w:hAnsiTheme="majorHAnsi" w:cstheme="minorHAnsi"/>
          <w:b/>
          <w:sz w:val="27"/>
          <w:szCs w:val="27"/>
          <w:u w:val="single"/>
        </w:rPr>
        <w:t xml:space="preserve">NOSTIC &amp; PHARMACEUTICALS (JANUARY 2013 TO </w:t>
      </w: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Till</w:t>
      </w:r>
      <w:r w:rsidR="0011538D" w:rsidRPr="0003011F">
        <w:rPr>
          <w:rFonts w:asciiTheme="majorHAnsi" w:hAnsiTheme="majorHAnsi" w:cstheme="minorHAnsi"/>
          <w:b/>
          <w:sz w:val="27"/>
          <w:szCs w:val="27"/>
          <w:u w:val="single"/>
        </w:rPr>
        <w:t>)</w:t>
      </w:r>
    </w:p>
    <w:p w:rsidR="0042497C" w:rsidRDefault="0011538D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b/>
          <w:sz w:val="28"/>
          <w:szCs w:val="28"/>
        </w:rPr>
      </w:pPr>
      <w:r w:rsidRPr="0042497C">
        <w:rPr>
          <w:rFonts w:cstheme="minorHAnsi"/>
        </w:rPr>
        <w:t xml:space="preserve">Working as an </w:t>
      </w:r>
      <w:r w:rsidRPr="0042497C">
        <w:rPr>
          <w:rFonts w:cstheme="minorHAnsi"/>
          <w:b/>
        </w:rPr>
        <w:t>“Assistant Director”</w:t>
      </w:r>
      <w:r w:rsidR="00B71A21" w:rsidRPr="0042497C">
        <w:rPr>
          <w:rFonts w:cstheme="minorHAnsi"/>
        </w:rPr>
        <w:t xml:space="preserve"> &amp; also dealing in </w:t>
      </w:r>
      <w:r w:rsidR="00B71A21" w:rsidRPr="0042497C">
        <w:rPr>
          <w:rFonts w:cstheme="minorHAnsi"/>
          <w:b/>
        </w:rPr>
        <w:t>HR</w:t>
      </w:r>
      <w:r w:rsidR="00B71A21" w:rsidRPr="0042497C">
        <w:rPr>
          <w:rFonts w:cstheme="minorHAnsi"/>
        </w:rPr>
        <w:t xml:space="preserve"> &amp; </w:t>
      </w:r>
      <w:r w:rsidR="00B71A21" w:rsidRPr="0042497C">
        <w:rPr>
          <w:rFonts w:cstheme="minorHAnsi"/>
          <w:b/>
        </w:rPr>
        <w:t xml:space="preserve">Administration </w:t>
      </w:r>
      <w:r w:rsidR="00B71A21" w:rsidRPr="0042497C">
        <w:rPr>
          <w:rFonts w:cstheme="minorHAnsi"/>
        </w:rPr>
        <w:t>departs.</w:t>
      </w:r>
      <w:r w:rsidR="0042497C" w:rsidRPr="0042497C">
        <w:rPr>
          <w:rFonts w:ascii="Garamond" w:hAnsi="Garamond" w:cs="ArialMT"/>
          <w:b/>
          <w:sz w:val="28"/>
          <w:szCs w:val="28"/>
        </w:rPr>
        <w:t xml:space="preserve"> 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 xml:space="preserve">Assist director sales &amp; services; maintain meetings, letter drafting, and filing work. 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Maintain sales staff attendance &amp; sale reports monthly basis.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Maintaining media marketing all over Pakistan.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Keeping in contact with existing customers in person and by telephone.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Meeting sales targets.</w:t>
      </w:r>
    </w:p>
    <w:p w:rsidR="0042497C" w:rsidRPr="0006606F" w:rsidRDefault="0042497C" w:rsidP="004249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Making presentations to promote new products and special deals.</w:t>
      </w:r>
    </w:p>
    <w:p w:rsidR="0042497C" w:rsidRPr="0006606F" w:rsidRDefault="0042497C" w:rsidP="004249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Meeting regulatory compliance standards.</w:t>
      </w:r>
    </w:p>
    <w:p w:rsidR="0042497C" w:rsidRPr="0006606F" w:rsidRDefault="0042497C" w:rsidP="004249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Maintains the work structure by updating job requirements and job descriptions for all positions.</w:t>
      </w:r>
    </w:p>
    <w:p w:rsidR="0042497C" w:rsidRPr="0006606F" w:rsidRDefault="0042497C" w:rsidP="004249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Prepares employees for assignments by establishing and conducting orientation and training programs.</w:t>
      </w:r>
    </w:p>
    <w:p w:rsidR="00B71A21" w:rsidRDefault="00B71A21" w:rsidP="0011538D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11538D" w:rsidRPr="0011538D" w:rsidRDefault="00B71A21" w:rsidP="00B71A21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471E7" w:rsidRPr="0003011F" w:rsidRDefault="005471E7" w:rsidP="005471E7">
      <w:pPr>
        <w:pStyle w:val="NoSpacing"/>
        <w:numPr>
          <w:ilvl w:val="0"/>
          <w:numId w:val="4"/>
        </w:numPr>
        <w:jc w:val="both"/>
        <w:rPr>
          <w:rFonts w:asciiTheme="majorHAnsi" w:hAnsiTheme="majorHAnsi" w:cstheme="minorHAnsi"/>
          <w:b/>
          <w:sz w:val="27"/>
          <w:szCs w:val="27"/>
          <w:u w:val="single"/>
        </w:rPr>
      </w:pP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QUALITY GOLF PAKISTAN (PVT) LTD. (FROM FEBRUARY 2010 TILL JANUARY 201</w:t>
      </w:r>
      <w:r w:rsidR="00C97BAB" w:rsidRPr="0003011F">
        <w:rPr>
          <w:rFonts w:asciiTheme="majorHAnsi" w:hAnsiTheme="majorHAnsi" w:cstheme="minorHAnsi"/>
          <w:b/>
          <w:sz w:val="27"/>
          <w:szCs w:val="27"/>
          <w:u w:val="single"/>
        </w:rPr>
        <w:t>4</w:t>
      </w: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 xml:space="preserve">) </w:t>
      </w:r>
    </w:p>
    <w:p w:rsidR="005471E7" w:rsidRPr="0006606F" w:rsidRDefault="005471E7" w:rsidP="0003011F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 xml:space="preserve">Working as admin Executive cum </w:t>
      </w:r>
      <w:r w:rsidR="00AC3287" w:rsidRPr="0006606F">
        <w:rPr>
          <w:rFonts w:ascii="Garamond" w:hAnsi="Garamond" w:cs="ArialMT"/>
          <w:sz w:val="28"/>
          <w:szCs w:val="28"/>
        </w:rPr>
        <w:t>“</w:t>
      </w:r>
      <w:r w:rsidRPr="0006606F">
        <w:rPr>
          <w:rFonts w:ascii="Garamond" w:hAnsi="Garamond" w:cs="ArialMT"/>
          <w:sz w:val="28"/>
          <w:szCs w:val="28"/>
        </w:rPr>
        <w:t>Secretary of CEO</w:t>
      </w:r>
      <w:r w:rsidR="00AC3287" w:rsidRPr="0006606F">
        <w:rPr>
          <w:rFonts w:ascii="Garamond" w:hAnsi="Garamond" w:cs="ArialMT"/>
          <w:sz w:val="28"/>
          <w:szCs w:val="28"/>
        </w:rPr>
        <w:t>”</w:t>
      </w:r>
      <w:r w:rsidRPr="0006606F">
        <w:rPr>
          <w:rFonts w:ascii="Garamond" w:hAnsi="Garamond" w:cs="ArialMT"/>
          <w:sz w:val="28"/>
          <w:szCs w:val="28"/>
        </w:rPr>
        <w:t>.</w:t>
      </w:r>
    </w:p>
    <w:p w:rsidR="00B37A7C" w:rsidRPr="0006606F" w:rsidRDefault="00B37A7C" w:rsidP="00B37A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 xml:space="preserve">Maintain meetings, letter drafting, and filing work. </w:t>
      </w:r>
    </w:p>
    <w:p w:rsidR="00B37A7C" w:rsidRPr="0006606F" w:rsidRDefault="00B37A7C" w:rsidP="00B37A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Maintains the work structure by updating job requirements and job descriptions for all positions.</w:t>
      </w:r>
    </w:p>
    <w:p w:rsidR="00B37A7C" w:rsidRPr="0006606F" w:rsidRDefault="00B37A7C" w:rsidP="00B37A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Prepares employees for assignments by establishing and conducting orientation and training programs.</w:t>
      </w:r>
    </w:p>
    <w:p w:rsidR="00B37A7C" w:rsidRPr="0006606F" w:rsidRDefault="00B37A7C" w:rsidP="00B37A7C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ascii="Garamond" w:hAnsi="Garamond" w:cs="ArialMT"/>
          <w:sz w:val="28"/>
          <w:szCs w:val="28"/>
        </w:rPr>
      </w:pPr>
      <w:r w:rsidRPr="0006606F">
        <w:rPr>
          <w:rFonts w:ascii="Garamond" w:hAnsi="Garamond" w:cs="ArialMT"/>
          <w:sz w:val="28"/>
          <w:szCs w:val="28"/>
        </w:rPr>
        <w:t>Maintaining media marketing all over Pakistan.</w:t>
      </w:r>
    </w:p>
    <w:p w:rsidR="005471E7" w:rsidRPr="0003011F" w:rsidRDefault="005471E7" w:rsidP="0003011F">
      <w:pPr>
        <w:pStyle w:val="NoSpacing"/>
        <w:numPr>
          <w:ilvl w:val="0"/>
          <w:numId w:val="4"/>
        </w:numPr>
        <w:jc w:val="both"/>
        <w:rPr>
          <w:rFonts w:asciiTheme="majorHAnsi" w:hAnsiTheme="majorHAnsi" w:cstheme="minorHAnsi"/>
          <w:b/>
          <w:sz w:val="27"/>
          <w:szCs w:val="27"/>
          <w:u w:val="single"/>
        </w:rPr>
      </w:pP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LALANI &amp; ASSOCIATES ( FROM SEPTEMBER 2008 TO JANUARY 2010)</w:t>
      </w:r>
    </w:p>
    <w:p w:rsidR="005471E7" w:rsidRDefault="005471E7" w:rsidP="0003011F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cstheme="minorHAnsi"/>
        </w:rPr>
      </w:pPr>
      <w:r>
        <w:rPr>
          <w:rFonts w:cstheme="minorHAnsi"/>
        </w:rPr>
        <w:t xml:space="preserve">Working as </w:t>
      </w:r>
      <w:r w:rsidR="00AC3287" w:rsidRPr="005A45B0">
        <w:rPr>
          <w:rFonts w:cstheme="minorHAnsi"/>
          <w:b/>
        </w:rPr>
        <w:t>“</w:t>
      </w:r>
      <w:r w:rsidRPr="005A45B0">
        <w:rPr>
          <w:rFonts w:cstheme="minorHAnsi"/>
          <w:b/>
        </w:rPr>
        <w:t>Document Coordinator</w:t>
      </w:r>
      <w:r w:rsidR="00AC3287" w:rsidRPr="005A45B0">
        <w:rPr>
          <w:rFonts w:cstheme="minorHAnsi"/>
          <w:b/>
        </w:rPr>
        <w:t>”</w:t>
      </w:r>
      <w:r w:rsidRPr="005A45B0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</w:p>
    <w:p w:rsidR="005471E7" w:rsidRPr="00FF7939" w:rsidRDefault="005471E7" w:rsidP="0003011F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cstheme="minorHAnsi"/>
          <w:b/>
        </w:rPr>
      </w:pPr>
      <w:r w:rsidRPr="00FF7939">
        <w:rPr>
          <w:rFonts w:cstheme="minorHAnsi"/>
          <w:b/>
        </w:rPr>
        <w:t>Software entries, Filling, Letter Drafting, Clients Dealings and also look after “Front Desk”.</w:t>
      </w:r>
    </w:p>
    <w:p w:rsidR="009613BB" w:rsidRDefault="009613BB" w:rsidP="005471E7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5471E7" w:rsidRPr="0003011F" w:rsidRDefault="005471E7" w:rsidP="0003011F">
      <w:pPr>
        <w:pStyle w:val="NoSpacing"/>
        <w:numPr>
          <w:ilvl w:val="0"/>
          <w:numId w:val="4"/>
        </w:numPr>
        <w:jc w:val="both"/>
        <w:rPr>
          <w:rFonts w:asciiTheme="majorHAnsi" w:hAnsiTheme="majorHAnsi" w:cstheme="minorHAnsi"/>
          <w:b/>
          <w:sz w:val="27"/>
          <w:szCs w:val="27"/>
          <w:u w:val="single"/>
        </w:rPr>
      </w:pP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HASSCON SERVICES (8 MONTH)</w:t>
      </w:r>
    </w:p>
    <w:p w:rsidR="005471E7" w:rsidRPr="005A45B0" w:rsidRDefault="005471E7" w:rsidP="0003011F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cstheme="minorHAnsi"/>
          <w:b/>
        </w:rPr>
      </w:pPr>
      <w:r>
        <w:rPr>
          <w:rFonts w:cstheme="minorHAnsi"/>
        </w:rPr>
        <w:t xml:space="preserve">Worked as </w:t>
      </w:r>
      <w:r w:rsidRPr="005A45B0">
        <w:rPr>
          <w:rFonts w:cstheme="minorHAnsi"/>
          <w:b/>
        </w:rPr>
        <w:t>“Assistant Admin Office &amp; Computer Operator”</w:t>
      </w:r>
    </w:p>
    <w:p w:rsidR="00B71A21" w:rsidRDefault="00B71A21" w:rsidP="009613BB">
      <w:pPr>
        <w:pStyle w:val="NoSpacing"/>
        <w:jc w:val="both"/>
        <w:rPr>
          <w:rFonts w:cstheme="minorHAnsi"/>
          <w:sz w:val="24"/>
          <w:szCs w:val="24"/>
        </w:rPr>
      </w:pPr>
    </w:p>
    <w:p w:rsidR="005471E7" w:rsidRPr="0003011F" w:rsidRDefault="005471E7" w:rsidP="0003011F">
      <w:pPr>
        <w:pStyle w:val="NoSpacing"/>
        <w:numPr>
          <w:ilvl w:val="0"/>
          <w:numId w:val="4"/>
        </w:numPr>
        <w:jc w:val="both"/>
        <w:rPr>
          <w:rFonts w:asciiTheme="majorHAnsi" w:hAnsiTheme="majorHAnsi" w:cstheme="minorHAnsi"/>
          <w:b/>
          <w:sz w:val="27"/>
          <w:szCs w:val="27"/>
          <w:u w:val="single"/>
        </w:rPr>
      </w:pPr>
      <w:r w:rsidRPr="0003011F">
        <w:rPr>
          <w:rFonts w:asciiTheme="majorHAnsi" w:hAnsiTheme="majorHAnsi" w:cstheme="minorHAnsi"/>
          <w:b/>
          <w:sz w:val="27"/>
          <w:szCs w:val="27"/>
          <w:u w:val="single"/>
        </w:rPr>
        <w:t>PAK SECURITY SERVICES ( 1 – YEAR)</w:t>
      </w:r>
    </w:p>
    <w:p w:rsidR="00B71A21" w:rsidRPr="005A45B0" w:rsidRDefault="005471E7" w:rsidP="0003011F">
      <w:pPr>
        <w:numPr>
          <w:ilvl w:val="0"/>
          <w:numId w:val="9"/>
        </w:numPr>
        <w:autoSpaceDE w:val="0"/>
        <w:autoSpaceDN w:val="0"/>
        <w:adjustRightInd w:val="0"/>
        <w:spacing w:after="100" w:afterAutospacing="1"/>
        <w:rPr>
          <w:rFonts w:cstheme="minorHAnsi"/>
          <w:b/>
        </w:rPr>
      </w:pPr>
      <w:r>
        <w:rPr>
          <w:rFonts w:cstheme="minorHAnsi"/>
        </w:rPr>
        <w:t xml:space="preserve">Work as </w:t>
      </w:r>
      <w:r w:rsidR="005252B6" w:rsidRPr="005A45B0">
        <w:rPr>
          <w:rFonts w:cstheme="minorHAnsi"/>
          <w:b/>
        </w:rPr>
        <w:t>“</w:t>
      </w:r>
      <w:r w:rsidRPr="005A45B0">
        <w:rPr>
          <w:rFonts w:cstheme="minorHAnsi"/>
          <w:b/>
        </w:rPr>
        <w:t>Admin Officer</w:t>
      </w:r>
      <w:r w:rsidR="005252B6" w:rsidRPr="005A45B0">
        <w:rPr>
          <w:rFonts w:cstheme="minorHAnsi"/>
          <w:b/>
        </w:rPr>
        <w:t>”</w:t>
      </w:r>
    </w:p>
    <w:p w:rsidR="00B71A21" w:rsidRDefault="00B71A21" w:rsidP="005471E7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5471E7" w:rsidRDefault="005471E7" w:rsidP="005471E7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5471E7" w:rsidRDefault="005471E7" w:rsidP="005471E7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F50322">
        <w:rPr>
          <w:rFonts w:cstheme="minorHAnsi"/>
          <w:b/>
          <w:sz w:val="24"/>
          <w:szCs w:val="24"/>
          <w:u w:val="single"/>
        </w:rPr>
        <w:t>PERSONAL INFORMATION: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Father’s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Rana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Ghazanfar</w:t>
      </w:r>
      <w:proofErr w:type="spellEnd"/>
      <w:r>
        <w:rPr>
          <w:rFonts w:cstheme="minorHAnsi"/>
          <w:sz w:val="24"/>
          <w:szCs w:val="24"/>
        </w:rPr>
        <w:t xml:space="preserve"> Ali (Late)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July 3</w:t>
      </w:r>
      <w:r w:rsidRPr="00AE7A64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198</w:t>
      </w:r>
      <w:r w:rsidR="0006606F">
        <w:rPr>
          <w:rFonts w:cstheme="minorHAnsi"/>
          <w:sz w:val="24"/>
          <w:szCs w:val="24"/>
        </w:rPr>
        <w:t>4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Marital Status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Single</w:t>
      </w:r>
    </w:p>
    <w:p w:rsidR="005471E7" w:rsidRDefault="005471E7" w:rsidP="005471E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CNIC #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42501-4567552-8</w:t>
      </w:r>
      <w:r>
        <w:rPr>
          <w:rFonts w:cstheme="minorHAnsi"/>
          <w:sz w:val="24"/>
          <w:szCs w:val="24"/>
        </w:rPr>
        <w:tab/>
      </w:r>
    </w:p>
    <w:sectPr w:rsidR="005471E7" w:rsidSect="00417EA5">
      <w:pgSz w:w="11907" w:h="16839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72A6"/>
    <w:multiLevelType w:val="hybridMultilevel"/>
    <w:tmpl w:val="1636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364B"/>
    <w:multiLevelType w:val="hybridMultilevel"/>
    <w:tmpl w:val="4DE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A4A75"/>
    <w:multiLevelType w:val="hybridMultilevel"/>
    <w:tmpl w:val="52C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F65B8"/>
    <w:multiLevelType w:val="multilevel"/>
    <w:tmpl w:val="0F6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10976"/>
    <w:multiLevelType w:val="multilevel"/>
    <w:tmpl w:val="23A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36CFC"/>
    <w:multiLevelType w:val="hybridMultilevel"/>
    <w:tmpl w:val="EB44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83A71"/>
    <w:multiLevelType w:val="hybridMultilevel"/>
    <w:tmpl w:val="84A419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DC277A"/>
    <w:multiLevelType w:val="hybridMultilevel"/>
    <w:tmpl w:val="6E5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014D5"/>
    <w:multiLevelType w:val="hybridMultilevel"/>
    <w:tmpl w:val="D87E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D4970"/>
    <w:multiLevelType w:val="hybridMultilevel"/>
    <w:tmpl w:val="437AF8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71E7"/>
    <w:rsid w:val="0003011F"/>
    <w:rsid w:val="0006606F"/>
    <w:rsid w:val="00074F42"/>
    <w:rsid w:val="00107B22"/>
    <w:rsid w:val="0011538D"/>
    <w:rsid w:val="00160C8C"/>
    <w:rsid w:val="001B69A2"/>
    <w:rsid w:val="001C7282"/>
    <w:rsid w:val="001E0D1B"/>
    <w:rsid w:val="00250F09"/>
    <w:rsid w:val="0028416C"/>
    <w:rsid w:val="002A6C99"/>
    <w:rsid w:val="00357A34"/>
    <w:rsid w:val="0036390B"/>
    <w:rsid w:val="003D5064"/>
    <w:rsid w:val="0042497C"/>
    <w:rsid w:val="004674C2"/>
    <w:rsid w:val="00477587"/>
    <w:rsid w:val="004D66F3"/>
    <w:rsid w:val="005252B6"/>
    <w:rsid w:val="005471E7"/>
    <w:rsid w:val="005A45B0"/>
    <w:rsid w:val="005B15DE"/>
    <w:rsid w:val="005C696C"/>
    <w:rsid w:val="005E472B"/>
    <w:rsid w:val="00657E5A"/>
    <w:rsid w:val="006634FA"/>
    <w:rsid w:val="006751EE"/>
    <w:rsid w:val="006B171B"/>
    <w:rsid w:val="006C7DB9"/>
    <w:rsid w:val="007623B7"/>
    <w:rsid w:val="007B638F"/>
    <w:rsid w:val="007D32FC"/>
    <w:rsid w:val="007D78D3"/>
    <w:rsid w:val="00821D69"/>
    <w:rsid w:val="00843CE2"/>
    <w:rsid w:val="00905AA7"/>
    <w:rsid w:val="00923C6D"/>
    <w:rsid w:val="009613BB"/>
    <w:rsid w:val="00A57627"/>
    <w:rsid w:val="00AC3287"/>
    <w:rsid w:val="00B37A7C"/>
    <w:rsid w:val="00B5698E"/>
    <w:rsid w:val="00B71A21"/>
    <w:rsid w:val="00BA0A8B"/>
    <w:rsid w:val="00BC3DF2"/>
    <w:rsid w:val="00C97BAB"/>
    <w:rsid w:val="00CA71F2"/>
    <w:rsid w:val="00CA7ABE"/>
    <w:rsid w:val="00CC1EAD"/>
    <w:rsid w:val="00CF3E06"/>
    <w:rsid w:val="00E65E90"/>
    <w:rsid w:val="00EA2C41"/>
    <w:rsid w:val="00EE0326"/>
    <w:rsid w:val="00F23C72"/>
    <w:rsid w:val="00F23D99"/>
    <w:rsid w:val="00F71172"/>
    <w:rsid w:val="00FD5C99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1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378</Words>
  <Characters>2155</Characters>
  <Application>Microsoft Office Word</Application>
  <DocSecurity>0</DocSecurity>
  <Lines>17</Lines>
  <Paragraphs>5</Paragraphs>
  <ScaleCrop>false</ScaleCrop>
  <Company>Deftones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sharing</dc:creator>
  <cp:lastModifiedBy>Bbx</cp:lastModifiedBy>
  <cp:revision>45</cp:revision>
  <cp:lastPrinted>2014-07-23T09:58:00Z</cp:lastPrinted>
  <dcterms:created xsi:type="dcterms:W3CDTF">2013-08-29T09:28:00Z</dcterms:created>
  <dcterms:modified xsi:type="dcterms:W3CDTF">2016-03-01T11:42:00Z</dcterms:modified>
</cp:coreProperties>
</file>