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14E" w:rsidRPr="00EC08D3" w:rsidRDefault="008E2575" w:rsidP="008E2575">
      <w:pPr>
        <w:ind w:left="-1080" w:right="-1260"/>
        <w:rPr>
          <w:rFonts w:ascii="Verdana" w:hAnsi="Verdana"/>
          <w:b/>
          <w:color w:val="000000" w:themeColor="text1"/>
        </w:rPr>
      </w:pPr>
      <w:r w:rsidRPr="001C1F50">
        <w:rPr>
          <w:rFonts w:ascii="Verdana" w:hAnsi="Verdana"/>
          <w:noProof/>
          <w:color w:val="000000" w:themeColor="text1"/>
          <w:sz w:val="28"/>
        </w:rPr>
        <w:drawing>
          <wp:inline distT="0" distB="0" distL="0" distR="0" wp14:anchorId="47DC828C" wp14:editId="71891750">
            <wp:extent cx="856615" cy="950146"/>
            <wp:effectExtent l="0" t="0" r="635" b="2540"/>
            <wp:docPr id="1" name="Picture 1" descr="C:\Users\Maryam\Pictures\11146568_10204435720313339_1578215973681158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am\Pictures\11146568_10204435720313339_157821597368115800_n.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22" t="19743"/>
                    <a:stretch/>
                  </pic:blipFill>
                  <pic:spPr bwMode="auto">
                    <a:xfrm>
                      <a:off x="0" y="0"/>
                      <a:ext cx="874220" cy="9696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iCs/>
          <w:smallCaps/>
          <w:color w:val="000000"/>
          <w:sz w:val="56"/>
          <w:szCs w:val="52"/>
        </w:rPr>
        <w:tab/>
      </w:r>
      <w:r>
        <w:rPr>
          <w:rFonts w:ascii="Arial" w:hAnsi="Arial" w:cs="Arial"/>
          <w:b/>
          <w:iCs/>
          <w:smallCaps/>
          <w:color w:val="000000"/>
          <w:sz w:val="56"/>
          <w:szCs w:val="52"/>
        </w:rPr>
        <w:tab/>
      </w:r>
      <w:r w:rsidR="00A37FE6" w:rsidRPr="00382695">
        <w:rPr>
          <w:rFonts w:ascii="Arial" w:hAnsi="Arial" w:cs="Arial"/>
          <w:b/>
          <w:iCs/>
          <w:smallCaps/>
          <w:color w:val="000000"/>
          <w:sz w:val="56"/>
          <w:szCs w:val="52"/>
        </w:rPr>
        <w:t>M</w:t>
      </w:r>
      <w:r w:rsidR="00A37FE6" w:rsidRPr="00382695">
        <w:rPr>
          <w:rFonts w:ascii="Arial" w:hAnsi="Arial" w:cs="Arial"/>
          <w:b/>
          <w:iCs/>
          <w:smallCaps/>
          <w:color w:val="000000"/>
          <w:sz w:val="44"/>
          <w:szCs w:val="40"/>
        </w:rPr>
        <w:t>ARYAM</w:t>
      </w:r>
      <w:r w:rsidR="00A37FE6" w:rsidRPr="00382695">
        <w:rPr>
          <w:rFonts w:ascii="Arial" w:hAnsi="Arial" w:cs="Arial"/>
          <w:b/>
          <w:smallCaps/>
          <w:color w:val="000000" w:themeColor="text1"/>
          <w:sz w:val="52"/>
          <w:szCs w:val="48"/>
        </w:rPr>
        <w:t xml:space="preserve"> </w:t>
      </w:r>
      <w:r w:rsidR="00A37FE6" w:rsidRPr="00382695">
        <w:rPr>
          <w:rFonts w:ascii="Arial" w:hAnsi="Arial" w:cs="Arial"/>
          <w:b/>
          <w:iCs/>
          <w:smallCaps/>
          <w:color w:val="000000"/>
          <w:sz w:val="56"/>
          <w:szCs w:val="52"/>
        </w:rPr>
        <w:t>A</w:t>
      </w:r>
      <w:r w:rsidR="00A37FE6" w:rsidRPr="00382695">
        <w:rPr>
          <w:rFonts w:ascii="Arial" w:hAnsi="Arial" w:cs="Arial"/>
          <w:b/>
          <w:iCs/>
          <w:smallCaps/>
          <w:color w:val="000000"/>
          <w:sz w:val="44"/>
          <w:szCs w:val="40"/>
        </w:rPr>
        <w:t>FZAL</w:t>
      </w:r>
      <w:r w:rsidR="00A37FE6" w:rsidRPr="00382695">
        <w:rPr>
          <w:rFonts w:ascii="Arial" w:hAnsi="Arial" w:cs="Arial"/>
          <w:b/>
          <w:smallCaps/>
          <w:color w:val="000000" w:themeColor="text1"/>
          <w:sz w:val="52"/>
          <w:szCs w:val="48"/>
        </w:rPr>
        <w:t xml:space="preserve"> </w:t>
      </w:r>
      <w:r w:rsidR="006B2338" w:rsidRPr="00382695">
        <w:rPr>
          <w:rFonts w:ascii="Arial" w:hAnsi="Arial" w:cs="Arial"/>
          <w:b/>
          <w:iCs/>
          <w:smallCaps/>
          <w:color w:val="000000"/>
          <w:sz w:val="56"/>
          <w:szCs w:val="52"/>
        </w:rPr>
        <w:t>L</w:t>
      </w:r>
      <w:r w:rsidR="006B2338" w:rsidRPr="00382695">
        <w:rPr>
          <w:rFonts w:ascii="Arial" w:hAnsi="Arial" w:cs="Arial"/>
          <w:b/>
          <w:iCs/>
          <w:smallCaps/>
          <w:color w:val="000000"/>
          <w:sz w:val="44"/>
          <w:szCs w:val="40"/>
        </w:rPr>
        <w:t>AKHA</w:t>
      </w:r>
      <w:r w:rsidR="00A43A05" w:rsidRPr="00F7351A">
        <w:rPr>
          <w:rFonts w:ascii="Verdana" w:hAnsi="Verdana"/>
          <w:color w:val="000000" w:themeColor="text1"/>
          <w:sz w:val="44"/>
          <w:szCs w:val="40"/>
        </w:rPr>
        <w:t xml:space="preserve"> </w:t>
      </w:r>
      <w:r w:rsidR="00A43A05" w:rsidRPr="00F7351A">
        <w:rPr>
          <w:rFonts w:ascii="Verdana" w:hAnsi="Verdana"/>
          <w:color w:val="000000" w:themeColor="text1"/>
          <w:sz w:val="28"/>
        </w:rPr>
        <w:t xml:space="preserve">                                 </w:t>
      </w:r>
      <w:r w:rsidR="00502CB9">
        <w:rPr>
          <w:rFonts w:ascii="Verdana" w:hAnsi="Verdana"/>
          <w:color w:val="000000" w:themeColor="text1"/>
        </w:rPr>
        <w:pict>
          <v:rect id="_x0000_i1025" style="width:544.05pt;height:.05pt" o:hrpct="991" o:hrstd="t" o:hr="t" fillcolor="#aca899" stroked="f"/>
        </w:pict>
      </w:r>
    </w:p>
    <w:p w:rsidR="00B43A01" w:rsidRPr="007B1025" w:rsidRDefault="00BC634A" w:rsidP="00BC634A">
      <w:pPr>
        <w:ind w:left="-1080" w:right="-1260"/>
        <w:jc w:val="right"/>
        <w:rPr>
          <w:rFonts w:ascii="Arial" w:hAnsi="Arial" w:cs="Arial"/>
          <w:color w:val="333333"/>
          <w:sz w:val="20"/>
          <w:szCs w:val="20"/>
          <w:shd w:val="clear" w:color="auto" w:fill="FFFFFF"/>
        </w:rPr>
      </w:pPr>
      <w:r w:rsidRPr="007B1025">
        <w:rPr>
          <w:rFonts w:ascii="Arial" w:hAnsi="Arial" w:cs="Arial"/>
          <w:color w:val="333333"/>
          <w:sz w:val="20"/>
          <w:szCs w:val="20"/>
          <w:shd w:val="clear" w:color="auto" w:fill="FFFFFF"/>
        </w:rPr>
        <w:t>House</w:t>
      </w:r>
      <w:r w:rsidR="00B74DA2" w:rsidRPr="007B1025">
        <w:rPr>
          <w:rFonts w:ascii="Arial" w:hAnsi="Arial" w:cs="Arial"/>
          <w:color w:val="333333"/>
          <w:sz w:val="20"/>
          <w:szCs w:val="20"/>
          <w:shd w:val="clear" w:color="auto" w:fill="FFFFFF"/>
        </w:rPr>
        <w:t xml:space="preserve"> #</w:t>
      </w:r>
      <w:r w:rsidR="00D74DB8" w:rsidRPr="007B1025">
        <w:rPr>
          <w:rFonts w:ascii="Arial" w:hAnsi="Arial" w:cs="Arial"/>
          <w:color w:val="333333"/>
          <w:sz w:val="20"/>
          <w:szCs w:val="20"/>
          <w:shd w:val="clear" w:color="auto" w:fill="FFFFFF"/>
        </w:rPr>
        <w:t>B-37</w:t>
      </w:r>
      <w:r w:rsidR="00F34464" w:rsidRPr="007B1025">
        <w:rPr>
          <w:rFonts w:ascii="Arial" w:hAnsi="Arial" w:cs="Arial"/>
          <w:color w:val="333333"/>
          <w:sz w:val="20"/>
          <w:szCs w:val="20"/>
          <w:shd w:val="clear" w:color="auto" w:fill="FFFFFF"/>
        </w:rPr>
        <w:t>,</w:t>
      </w:r>
      <w:r w:rsidR="00D74DB8" w:rsidRPr="007B1025">
        <w:rPr>
          <w:rFonts w:ascii="Arial" w:hAnsi="Arial" w:cs="Arial"/>
          <w:color w:val="333333"/>
          <w:sz w:val="20"/>
          <w:szCs w:val="20"/>
          <w:shd w:val="clear" w:color="auto" w:fill="FFFFFF"/>
        </w:rPr>
        <w:t xml:space="preserve"> Block 13C</w:t>
      </w:r>
      <w:r w:rsidR="00F34464" w:rsidRPr="007B1025">
        <w:rPr>
          <w:rFonts w:ascii="Arial" w:hAnsi="Arial" w:cs="Arial"/>
          <w:color w:val="333333"/>
          <w:sz w:val="20"/>
          <w:szCs w:val="20"/>
          <w:shd w:val="clear" w:color="auto" w:fill="FFFFFF"/>
        </w:rPr>
        <w:t>, Gulshan-</w:t>
      </w:r>
      <w:r w:rsidR="00D74DB8" w:rsidRPr="007B1025">
        <w:rPr>
          <w:rFonts w:ascii="Arial" w:hAnsi="Arial" w:cs="Arial"/>
          <w:color w:val="333333"/>
          <w:sz w:val="20"/>
          <w:szCs w:val="20"/>
          <w:shd w:val="clear" w:color="auto" w:fill="FFFFFF"/>
        </w:rPr>
        <w:t>e-Iqbal</w:t>
      </w:r>
      <w:r w:rsidR="001E031E" w:rsidRPr="007B1025">
        <w:rPr>
          <w:rFonts w:ascii="Arial" w:hAnsi="Arial" w:cs="Arial"/>
          <w:color w:val="333333"/>
          <w:sz w:val="20"/>
          <w:szCs w:val="20"/>
          <w:shd w:val="clear" w:color="auto" w:fill="FFFFFF"/>
        </w:rPr>
        <w:t>,</w:t>
      </w:r>
      <w:r w:rsidR="00B27EB6" w:rsidRPr="007B1025">
        <w:rPr>
          <w:rFonts w:ascii="Arial" w:hAnsi="Arial" w:cs="Arial"/>
          <w:color w:val="333333"/>
          <w:sz w:val="20"/>
          <w:szCs w:val="20"/>
          <w:shd w:val="clear" w:color="auto" w:fill="FFFFFF"/>
        </w:rPr>
        <w:t xml:space="preserve"> </w:t>
      </w:r>
      <w:r w:rsidR="00B74DA2" w:rsidRPr="007B1025">
        <w:rPr>
          <w:rFonts w:ascii="Arial" w:hAnsi="Arial" w:cs="Arial"/>
          <w:color w:val="333333"/>
          <w:sz w:val="20"/>
          <w:szCs w:val="20"/>
          <w:shd w:val="clear" w:color="auto" w:fill="FFFFFF"/>
        </w:rPr>
        <w:t xml:space="preserve"> </w:t>
      </w:r>
    </w:p>
    <w:p w:rsidR="00B41288" w:rsidRPr="007B1025" w:rsidRDefault="00B41288" w:rsidP="004241FF">
      <w:pPr>
        <w:ind w:left="-1080" w:right="-1260"/>
        <w:jc w:val="right"/>
        <w:rPr>
          <w:rFonts w:ascii="Arial" w:hAnsi="Arial" w:cs="Arial"/>
          <w:color w:val="333333"/>
          <w:sz w:val="20"/>
          <w:szCs w:val="20"/>
          <w:shd w:val="clear" w:color="auto" w:fill="FFFFFF"/>
        </w:rPr>
      </w:pPr>
      <w:r w:rsidRPr="007B1025">
        <w:rPr>
          <w:rFonts w:ascii="Arial" w:hAnsi="Arial" w:cs="Arial"/>
          <w:color w:val="333333"/>
          <w:sz w:val="20"/>
          <w:szCs w:val="20"/>
          <w:shd w:val="clear" w:color="auto" w:fill="FFFFFF"/>
        </w:rPr>
        <w:t>Karachi, Pakistan</w:t>
      </w:r>
      <w:r w:rsidR="00B27EB6" w:rsidRPr="007B1025">
        <w:rPr>
          <w:rFonts w:ascii="Arial" w:hAnsi="Arial" w:cs="Arial"/>
          <w:color w:val="333333"/>
          <w:sz w:val="20"/>
          <w:szCs w:val="20"/>
          <w:shd w:val="clear" w:color="auto" w:fill="FFFFFF"/>
        </w:rPr>
        <w:t>.</w:t>
      </w:r>
      <w:r w:rsidR="00EC5AAF" w:rsidRPr="007B1025">
        <w:rPr>
          <w:rFonts w:ascii="Arial" w:hAnsi="Arial" w:cs="Arial"/>
          <w:color w:val="333333"/>
          <w:sz w:val="20"/>
          <w:szCs w:val="20"/>
          <w:shd w:val="clear" w:color="auto" w:fill="FFFFFF"/>
        </w:rPr>
        <w:t xml:space="preserve"> </w:t>
      </w:r>
      <w:r w:rsidR="001E031E" w:rsidRPr="007B1025">
        <w:rPr>
          <w:rFonts w:ascii="Arial" w:hAnsi="Arial" w:cs="Arial"/>
          <w:color w:val="333333"/>
          <w:sz w:val="20"/>
          <w:szCs w:val="20"/>
          <w:shd w:val="clear" w:color="auto" w:fill="FFFFFF"/>
        </w:rPr>
        <w:t xml:space="preserve"> </w:t>
      </w:r>
      <w:r w:rsidR="00EC5AAF" w:rsidRPr="007B1025">
        <w:rPr>
          <w:rFonts w:ascii="Arial" w:hAnsi="Arial" w:cs="Arial"/>
          <w:color w:val="333333"/>
          <w:sz w:val="20"/>
          <w:szCs w:val="20"/>
          <w:shd w:val="clear" w:color="auto" w:fill="FFFFFF"/>
        </w:rPr>
        <w:t xml:space="preserve">                </w:t>
      </w:r>
    </w:p>
    <w:p w:rsidR="0097614E" w:rsidRPr="005B600D" w:rsidRDefault="00476FE6" w:rsidP="004241FF">
      <w:pPr>
        <w:ind w:left="-1080" w:right="-1260"/>
        <w:jc w:val="right"/>
        <w:rPr>
          <w:sz w:val="20"/>
          <w:szCs w:val="20"/>
        </w:rPr>
      </w:pPr>
      <w:r w:rsidRPr="007B1025">
        <w:rPr>
          <w:rFonts w:ascii="Arial" w:hAnsi="Arial" w:cs="Arial"/>
          <w:color w:val="333333"/>
          <w:sz w:val="20"/>
          <w:szCs w:val="20"/>
          <w:shd w:val="clear" w:color="auto" w:fill="FFFFFF"/>
        </w:rPr>
        <w:t xml:space="preserve">Phone: </w:t>
      </w:r>
      <w:r w:rsidR="00B41288" w:rsidRPr="004B047F">
        <w:rPr>
          <w:rFonts w:ascii="Arial" w:hAnsi="Arial" w:cs="Arial"/>
          <w:b/>
          <w:color w:val="333333"/>
          <w:sz w:val="20"/>
          <w:szCs w:val="20"/>
          <w:shd w:val="clear" w:color="auto" w:fill="FFFFFF"/>
        </w:rPr>
        <w:t>+92-</w:t>
      </w:r>
      <w:r w:rsidR="00D74DB8" w:rsidRPr="004B047F">
        <w:rPr>
          <w:rFonts w:ascii="Arial" w:hAnsi="Arial" w:cs="Arial"/>
          <w:b/>
          <w:color w:val="333333"/>
          <w:sz w:val="20"/>
          <w:szCs w:val="20"/>
          <w:shd w:val="clear" w:color="auto" w:fill="FFFFFF"/>
        </w:rPr>
        <w:t>335</w:t>
      </w:r>
      <w:r w:rsidR="00BC634A" w:rsidRPr="004B047F">
        <w:rPr>
          <w:rFonts w:ascii="Arial" w:hAnsi="Arial" w:cs="Arial"/>
          <w:b/>
          <w:color w:val="333333"/>
          <w:sz w:val="20"/>
          <w:szCs w:val="20"/>
          <w:shd w:val="clear" w:color="auto" w:fill="FFFFFF"/>
        </w:rPr>
        <w:t>-3</w:t>
      </w:r>
      <w:r w:rsidR="00D74DB8" w:rsidRPr="004B047F">
        <w:rPr>
          <w:rFonts w:ascii="Arial" w:hAnsi="Arial" w:cs="Arial"/>
          <w:b/>
          <w:color w:val="333333"/>
          <w:sz w:val="20"/>
          <w:szCs w:val="20"/>
          <w:shd w:val="clear" w:color="auto" w:fill="FFFFFF"/>
        </w:rPr>
        <w:t>295291</w:t>
      </w:r>
      <w:r w:rsidR="00167291" w:rsidRPr="007B1025">
        <w:rPr>
          <w:rFonts w:ascii="Arial" w:hAnsi="Arial" w:cs="Arial"/>
          <w:color w:val="333333"/>
          <w:sz w:val="20"/>
          <w:szCs w:val="20"/>
          <w:shd w:val="clear" w:color="auto" w:fill="FFFFFF"/>
        </w:rPr>
        <w:t xml:space="preserve">, </w:t>
      </w:r>
      <w:r w:rsidRPr="007B1025">
        <w:rPr>
          <w:rFonts w:ascii="Arial" w:hAnsi="Arial" w:cs="Arial"/>
          <w:color w:val="333333"/>
          <w:sz w:val="20"/>
          <w:szCs w:val="20"/>
          <w:shd w:val="clear" w:color="auto" w:fill="FFFFFF"/>
        </w:rPr>
        <w:t xml:space="preserve">Email: </w:t>
      </w:r>
      <w:r w:rsidR="00D74DB8" w:rsidRPr="004B047F">
        <w:rPr>
          <w:rFonts w:ascii="Arial" w:hAnsi="Arial" w:cs="Arial"/>
          <w:b/>
          <w:color w:val="333333"/>
          <w:sz w:val="20"/>
          <w:szCs w:val="20"/>
          <w:shd w:val="clear" w:color="auto" w:fill="FFFFFF"/>
        </w:rPr>
        <w:t>mrym_lakha</w:t>
      </w:r>
      <w:r w:rsidR="00BC634A" w:rsidRPr="004B047F">
        <w:rPr>
          <w:rFonts w:ascii="Arial" w:hAnsi="Arial" w:cs="Arial"/>
          <w:b/>
          <w:color w:val="333333"/>
          <w:sz w:val="20"/>
          <w:szCs w:val="20"/>
          <w:shd w:val="clear" w:color="auto" w:fill="FFFFFF"/>
        </w:rPr>
        <w:t>@homail</w:t>
      </w:r>
      <w:r w:rsidR="00464957" w:rsidRPr="004B047F">
        <w:rPr>
          <w:rFonts w:ascii="Arial" w:hAnsi="Arial" w:cs="Arial"/>
          <w:b/>
          <w:color w:val="333333"/>
          <w:sz w:val="20"/>
          <w:szCs w:val="20"/>
          <w:shd w:val="clear" w:color="auto" w:fill="FFFFFF"/>
        </w:rPr>
        <w:t>.</w:t>
      </w:r>
      <w:r w:rsidR="00BC634A" w:rsidRPr="004B047F">
        <w:rPr>
          <w:rFonts w:ascii="Arial" w:hAnsi="Arial" w:cs="Arial"/>
          <w:b/>
          <w:color w:val="333333"/>
          <w:sz w:val="20"/>
          <w:szCs w:val="20"/>
          <w:shd w:val="clear" w:color="auto" w:fill="FFFFFF"/>
        </w:rPr>
        <w:t>com</w:t>
      </w:r>
      <w:r w:rsidR="00BC634A" w:rsidRPr="004B047F">
        <w:rPr>
          <w:b/>
          <w:sz w:val="20"/>
          <w:szCs w:val="20"/>
        </w:rPr>
        <w:t xml:space="preserve"> </w:t>
      </w:r>
      <w:r w:rsidR="001E031E" w:rsidRPr="004B047F">
        <w:rPr>
          <w:b/>
          <w:sz w:val="20"/>
          <w:szCs w:val="20"/>
        </w:rPr>
        <w:t xml:space="preserve">  </w:t>
      </w:r>
      <w:r w:rsidR="00502CB9">
        <w:rPr>
          <w:sz w:val="20"/>
          <w:szCs w:val="20"/>
        </w:rPr>
        <w:pict>
          <v:rect id="_x0000_i1026" style="width:0;height:1.5pt" o:hralign="center" o:hrstd="t" o:hr="t" fillcolor="#aca899" stroked="f"/>
        </w:pict>
      </w:r>
    </w:p>
    <w:p w:rsidR="002A770B" w:rsidRPr="00380421" w:rsidRDefault="00EB0CA8" w:rsidP="00380421">
      <w:pPr>
        <w:jc w:val="both"/>
        <w:rPr>
          <w:rFonts w:ascii="Arial" w:hAnsi="Arial" w:cs="Arial"/>
          <w:color w:val="333333"/>
          <w:sz w:val="20"/>
          <w:szCs w:val="20"/>
          <w:shd w:val="clear" w:color="auto" w:fill="FFFFFF"/>
        </w:rPr>
      </w:pPr>
      <w:r w:rsidRPr="007B1025">
        <w:rPr>
          <w:rFonts w:ascii="Arial" w:hAnsi="Arial" w:cs="Arial"/>
          <w:color w:val="333333"/>
          <w:sz w:val="20"/>
          <w:szCs w:val="20"/>
          <w:shd w:val="clear" w:color="auto" w:fill="FFFFFF"/>
        </w:rPr>
        <w:t>A committed &amp; result driven individual</w:t>
      </w:r>
      <w:r w:rsidR="007B1025">
        <w:rPr>
          <w:rFonts w:ascii="Arial" w:hAnsi="Arial" w:cs="Arial"/>
          <w:color w:val="333333"/>
          <w:sz w:val="20"/>
          <w:szCs w:val="20"/>
          <w:shd w:val="clear" w:color="auto" w:fill="FFFFFF"/>
        </w:rPr>
        <w:t xml:space="preserve"> with 4</w:t>
      </w:r>
      <w:r w:rsidR="005517B7" w:rsidRPr="007B1025">
        <w:rPr>
          <w:rFonts w:ascii="Arial" w:hAnsi="Arial" w:cs="Arial"/>
          <w:color w:val="333333"/>
          <w:sz w:val="20"/>
          <w:szCs w:val="20"/>
          <w:shd w:val="clear" w:color="auto" w:fill="FFFFFF"/>
        </w:rPr>
        <w:t xml:space="preserve"> </w:t>
      </w:r>
      <w:r w:rsidRPr="007B1025">
        <w:rPr>
          <w:rFonts w:ascii="Arial" w:hAnsi="Arial" w:cs="Arial"/>
          <w:color w:val="333333"/>
          <w:sz w:val="20"/>
          <w:szCs w:val="20"/>
          <w:shd w:val="clear" w:color="auto" w:fill="FFFFFF"/>
        </w:rPr>
        <w:t xml:space="preserve">years’ experience in Operational and Strategic Human Resource Management. Possess ability to deal with culturally diverse workforce and have proven skills for designing, implementing and communicating various HR systems/policies across the board. Believe in achieving results with and through people. Presently, associated with AMAN Foundation (Social Impact Organization of Abraaj Capital Holdings, UAE) as </w:t>
      </w:r>
      <w:r w:rsidR="005517B7" w:rsidRPr="007B1025">
        <w:rPr>
          <w:rFonts w:ascii="Arial" w:hAnsi="Arial" w:cs="Arial"/>
          <w:color w:val="333333"/>
          <w:sz w:val="20"/>
          <w:szCs w:val="20"/>
          <w:shd w:val="clear" w:color="auto" w:fill="FFFFFF"/>
        </w:rPr>
        <w:t>Specialist Placement</w:t>
      </w:r>
      <w:r w:rsidRPr="007B1025">
        <w:rPr>
          <w:rFonts w:ascii="Arial" w:hAnsi="Arial" w:cs="Arial"/>
          <w:color w:val="333333"/>
          <w:sz w:val="20"/>
          <w:szCs w:val="20"/>
          <w:shd w:val="clear" w:color="auto" w:fill="FFFFFF"/>
        </w:rPr>
        <w:t>. My experiences have taught me that my success strongly depends on my accountability level. Therefore, in any activity, I seek to assume responsibility for the deliverance of high quality outcomes in both good and bad times, and take ownership of all responsibilities within my own role.</w:t>
      </w:r>
      <w:r w:rsidR="00C04B35" w:rsidRPr="00380421">
        <w:rPr>
          <w:rFonts w:ascii="Calibri" w:hAnsi="Calibri"/>
          <w:color w:val="000000" w:themeColor="text1"/>
          <w:sz w:val="22"/>
          <w:szCs w:val="22"/>
        </w:rPr>
        <w:tab/>
      </w:r>
      <w:r w:rsidR="00C04B35" w:rsidRPr="00380421">
        <w:rPr>
          <w:rFonts w:ascii="Calibri" w:hAnsi="Calibri"/>
          <w:color w:val="000000" w:themeColor="text1"/>
          <w:sz w:val="22"/>
          <w:szCs w:val="22"/>
        </w:rPr>
        <w:tab/>
      </w:r>
      <w:r w:rsidR="00C04B35" w:rsidRPr="00380421">
        <w:rPr>
          <w:rFonts w:ascii="Calibri" w:hAnsi="Calibri"/>
          <w:color w:val="000000" w:themeColor="text1"/>
          <w:sz w:val="22"/>
          <w:szCs w:val="22"/>
        </w:rPr>
        <w:tab/>
      </w:r>
      <w:r w:rsidR="00C04B35" w:rsidRPr="00CE3A01">
        <w:rPr>
          <w:rFonts w:ascii="Calibri" w:hAnsi="Calibri"/>
          <w:sz w:val="22"/>
          <w:szCs w:val="22"/>
        </w:rPr>
        <w:tab/>
      </w:r>
      <w:r w:rsidR="00C04B35" w:rsidRPr="00CE3A01">
        <w:rPr>
          <w:rFonts w:ascii="Calibri" w:hAnsi="Calibri"/>
          <w:sz w:val="22"/>
          <w:szCs w:val="22"/>
        </w:rPr>
        <w:tab/>
      </w:r>
    </w:p>
    <w:p w:rsidR="008914CD" w:rsidRPr="00FA2CE6" w:rsidRDefault="008914CD" w:rsidP="008914CD">
      <w:pPr>
        <w:pStyle w:val="ListBullet"/>
        <w:pBdr>
          <w:bottom w:val="double" w:sz="6" w:space="1" w:color="auto"/>
        </w:pBdr>
        <w:spacing w:line="240" w:lineRule="exact"/>
        <w:jc w:val="both"/>
        <w:rPr>
          <w:rFonts w:eastAsiaTheme="minorHAnsi"/>
          <w:color w:val="333333"/>
          <w:shd w:val="clear" w:color="auto" w:fill="FFFFFF"/>
        </w:rPr>
      </w:pPr>
    </w:p>
    <w:p w:rsidR="008914CD" w:rsidRPr="00A93D0B" w:rsidRDefault="008E2575" w:rsidP="008914CD">
      <w:pPr>
        <w:spacing w:after="120"/>
        <w:jc w:val="center"/>
        <w:rPr>
          <w:rFonts w:cstheme="minorHAnsi"/>
          <w:b/>
          <w:i/>
          <w:sz w:val="28"/>
          <w:szCs w:val="28"/>
        </w:rPr>
      </w:pPr>
      <w:r>
        <w:rPr>
          <w:rFonts w:cstheme="minorHAnsi"/>
          <w:b/>
          <w:i/>
          <w:sz w:val="28"/>
          <w:szCs w:val="28"/>
        </w:rPr>
        <w:t>Professional Background</w:t>
      </w:r>
    </w:p>
    <w:p w:rsidR="008914CD" w:rsidRPr="00A2795C" w:rsidRDefault="008914CD" w:rsidP="008914CD">
      <w:r>
        <w:rPr>
          <w:rFonts w:cstheme="minorHAnsi"/>
          <w:b/>
          <w:i/>
          <w:sz w:val="28"/>
          <w:szCs w:val="28"/>
        </w:rPr>
        <w:t>The Aman Foundation (</w:t>
      </w:r>
      <w:r w:rsidRPr="00A47D81">
        <w:rPr>
          <w:rFonts w:cstheme="minorHAnsi"/>
          <w:b/>
          <w:i/>
          <w:sz w:val="28"/>
          <w:szCs w:val="28"/>
        </w:rPr>
        <w:t>July 2014 - Present)</w:t>
      </w:r>
      <w:r w:rsidRPr="00DF182E">
        <w:t xml:space="preserve"> </w:t>
      </w:r>
    </w:p>
    <w:p w:rsidR="008914CD" w:rsidRDefault="008914CD" w:rsidP="008E2575">
      <w:pPr>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The Aman Foundation is a not for profit trust which aims to champion dignity and choice for the underserved, focusing on Health, Nutrition and Education. Through direct i</w:t>
      </w:r>
      <w:r w:rsidR="006B140C">
        <w:rPr>
          <w:rFonts w:ascii="Arial" w:hAnsi="Arial" w:cs="Arial"/>
          <w:color w:val="333333"/>
          <w:sz w:val="20"/>
          <w:szCs w:val="20"/>
          <w:shd w:val="clear" w:color="auto" w:fill="FFFFFF"/>
        </w:rPr>
        <w:t xml:space="preserve">ntervention we aspire to derive </w:t>
      </w:r>
      <w:r>
        <w:rPr>
          <w:rFonts w:ascii="Arial" w:hAnsi="Arial" w:cs="Arial"/>
          <w:color w:val="333333"/>
          <w:sz w:val="20"/>
          <w:szCs w:val="20"/>
          <w:shd w:val="clear" w:color="auto" w:fill="FFFFFF"/>
        </w:rPr>
        <w:t>scalable, sustainable and systemic change in Pakistan.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Healthcare – Development and implementation of healthcare systems ranging from Emergency Medical Response, Community Health Workers, and TeleHealth initiatives to Mother-and-Child Hospitals.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Education and Skills – A Vocational Training Institute designed to transform unemployed and untrained youth into productive members of society and the Teach For Pakistan Program, a nationwide movement of graduates and young professionals that commit two years to teach in under-resourced schools.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Nutrition – Provision of nutritious and hygienic meals to school children to reduce hunger and malnutrition; increasing school enrollment and attendance simultaneously.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In addition to its social development initiatives, Aman Foundation engages in venture philanthropy by providing strategic grants to organizations with high social impact that work in the Foundation’s core areas of focus.</w:t>
      </w:r>
    </w:p>
    <w:p w:rsidR="008914CD" w:rsidRPr="00057FBA" w:rsidRDefault="008914CD" w:rsidP="008914CD">
      <w:pPr>
        <w:rPr>
          <w:rFonts w:cstheme="minorHAnsi"/>
        </w:rPr>
      </w:pPr>
    </w:p>
    <w:p w:rsidR="008914CD" w:rsidRPr="008914CD" w:rsidRDefault="008914CD" w:rsidP="00812DE7">
      <w:pPr>
        <w:ind w:left="-1080"/>
        <w:rPr>
          <w:rFonts w:cstheme="minorHAnsi"/>
          <w:b/>
          <w:i/>
          <w:sz w:val="28"/>
          <w:szCs w:val="28"/>
        </w:rPr>
      </w:pPr>
      <w:r>
        <w:rPr>
          <w:rFonts w:cstheme="minorHAnsi"/>
          <w:b/>
          <w:i/>
          <w:sz w:val="28"/>
          <w:szCs w:val="28"/>
        </w:rPr>
        <w:t>Placement Specialist</w:t>
      </w:r>
      <w:r w:rsidRPr="008914CD">
        <w:rPr>
          <w:rFonts w:cstheme="minorHAnsi"/>
          <w:b/>
          <w:i/>
          <w:sz w:val="28"/>
          <w:szCs w:val="28"/>
        </w:rPr>
        <w:t xml:space="preserve"> (</w:t>
      </w:r>
      <w:r>
        <w:rPr>
          <w:rFonts w:cstheme="minorHAnsi"/>
          <w:b/>
          <w:i/>
          <w:sz w:val="28"/>
          <w:szCs w:val="28"/>
        </w:rPr>
        <w:t xml:space="preserve">July </w:t>
      </w:r>
      <w:r w:rsidRPr="008914CD">
        <w:rPr>
          <w:rFonts w:cstheme="minorHAnsi"/>
          <w:b/>
          <w:i/>
          <w:sz w:val="28"/>
          <w:szCs w:val="28"/>
        </w:rPr>
        <w:t>2014 - Present)</w:t>
      </w:r>
    </w:p>
    <w:p w:rsidR="00D54C4B" w:rsidRDefault="00D54C4B" w:rsidP="008E2575">
      <w:pPr>
        <w:autoSpaceDE w:val="0"/>
        <w:autoSpaceDN w:val="0"/>
        <w:adjustRightInd w:val="0"/>
        <w:ind w:left="-1080" w:right="-1260"/>
        <w:jc w:val="both"/>
        <w:rPr>
          <w:rFonts w:ascii="Calibri" w:hAnsi="Calibri"/>
          <w:iCs/>
          <w:smallCaps/>
          <w:color w:val="000000"/>
        </w:rPr>
      </w:pPr>
    </w:p>
    <w:p w:rsidR="00380421" w:rsidRDefault="00380421"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380421">
        <w:rPr>
          <w:rFonts w:ascii="Arial" w:hAnsi="Arial" w:cs="Arial"/>
          <w:color w:val="333333"/>
          <w:sz w:val="20"/>
          <w:szCs w:val="20"/>
          <w:shd w:val="clear" w:color="auto" w:fill="FFFFFF"/>
        </w:rPr>
        <w:t xml:space="preserve">Provide support to </w:t>
      </w:r>
      <w:r>
        <w:rPr>
          <w:rFonts w:ascii="Arial" w:hAnsi="Arial" w:cs="Arial"/>
          <w:color w:val="333333"/>
          <w:sz w:val="20"/>
          <w:szCs w:val="20"/>
          <w:shd w:val="clear" w:color="auto" w:fill="FFFFFF"/>
        </w:rPr>
        <w:t>core HR functions</w:t>
      </w:r>
      <w:r w:rsidRPr="00380421">
        <w:rPr>
          <w:rFonts w:ascii="Arial" w:hAnsi="Arial" w:cs="Arial"/>
          <w:color w:val="333333"/>
          <w:sz w:val="20"/>
          <w:szCs w:val="20"/>
          <w:shd w:val="clear" w:color="auto" w:fill="FFFFFF"/>
        </w:rPr>
        <w:t xml:space="preserve"> in sourcing the right talent from the available placement pool against the pos</w:t>
      </w:r>
      <w:r w:rsidR="006D0104">
        <w:rPr>
          <w:rFonts w:ascii="Arial" w:hAnsi="Arial" w:cs="Arial"/>
          <w:color w:val="333333"/>
          <w:sz w:val="20"/>
          <w:szCs w:val="20"/>
          <w:shd w:val="clear" w:color="auto" w:fill="FFFFFF"/>
        </w:rPr>
        <w:t>itions requisitioned by clients</w:t>
      </w:r>
    </w:p>
    <w:p w:rsidR="00A32D25" w:rsidRDefault="00380421"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380421">
        <w:rPr>
          <w:rFonts w:ascii="Arial" w:hAnsi="Arial" w:cs="Arial"/>
          <w:color w:val="333333"/>
          <w:sz w:val="20"/>
          <w:szCs w:val="20"/>
          <w:shd w:val="clear" w:color="auto" w:fill="FFFFFF"/>
        </w:rPr>
        <w:t xml:space="preserve">Ensuring business development, acquisition, retention and loyalty of clients by placing committed </w:t>
      </w:r>
      <w:r w:rsidR="005E7EB1">
        <w:rPr>
          <w:rFonts w:ascii="Arial" w:hAnsi="Arial" w:cs="Arial"/>
          <w:color w:val="333333"/>
          <w:sz w:val="20"/>
          <w:szCs w:val="20"/>
          <w:shd w:val="clear" w:color="auto" w:fill="FFFFFF"/>
        </w:rPr>
        <w:t>individuals fit for the job and at the right time</w:t>
      </w:r>
    </w:p>
    <w:p w:rsidR="00A32D25" w:rsidRDefault="00A32D25"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A32D25">
        <w:rPr>
          <w:rFonts w:ascii="Arial" w:hAnsi="Arial" w:cs="Arial"/>
          <w:color w:val="333333"/>
          <w:sz w:val="20"/>
          <w:szCs w:val="20"/>
          <w:shd w:val="clear" w:color="auto" w:fill="FFFFFF"/>
        </w:rPr>
        <w:t>Review &amp; initiate new sourcing placement methodologies for pla</w:t>
      </w:r>
      <w:r w:rsidR="006D0104">
        <w:rPr>
          <w:rFonts w:ascii="Arial" w:hAnsi="Arial" w:cs="Arial"/>
          <w:color w:val="333333"/>
          <w:sz w:val="20"/>
          <w:szCs w:val="20"/>
          <w:shd w:val="clear" w:color="auto" w:fill="FFFFFF"/>
        </w:rPr>
        <w:t>cement within Pakistan &amp; abroad</w:t>
      </w:r>
    </w:p>
    <w:p w:rsidR="00A32D25" w:rsidRDefault="00A32D25"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A32D25">
        <w:rPr>
          <w:rFonts w:ascii="Arial" w:hAnsi="Arial" w:cs="Arial"/>
          <w:color w:val="333333"/>
          <w:sz w:val="20"/>
          <w:szCs w:val="20"/>
          <w:shd w:val="clear" w:color="auto" w:fill="FFFFFF"/>
        </w:rPr>
        <w:t>Stay up to date on the latest on-going industrial trends both from technical &amp; compensation perspective through resear</w:t>
      </w:r>
      <w:r w:rsidR="006D0104">
        <w:rPr>
          <w:rFonts w:ascii="Arial" w:hAnsi="Arial" w:cs="Arial"/>
          <w:color w:val="333333"/>
          <w:sz w:val="20"/>
          <w:szCs w:val="20"/>
          <w:shd w:val="clear" w:color="auto" w:fill="FFFFFF"/>
        </w:rPr>
        <w:t>ch within the designated segment</w:t>
      </w:r>
    </w:p>
    <w:p w:rsidR="00A32D25" w:rsidRDefault="00A32D25"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A32D25">
        <w:rPr>
          <w:rFonts w:ascii="Arial" w:hAnsi="Arial" w:cs="Arial"/>
          <w:color w:val="333333"/>
          <w:sz w:val="20"/>
          <w:szCs w:val="20"/>
          <w:shd w:val="clear" w:color="auto" w:fill="FFFFFF"/>
        </w:rPr>
        <w:t>Carry out gap analysis to assess training &amp; development needs of the employees in his/her area of responsibility by developing associates for higher responsibilities in the attainment of personal go</w:t>
      </w:r>
      <w:r w:rsidR="006D0104">
        <w:rPr>
          <w:rFonts w:ascii="Arial" w:hAnsi="Arial" w:cs="Arial"/>
          <w:color w:val="333333"/>
          <w:sz w:val="20"/>
          <w:szCs w:val="20"/>
          <w:shd w:val="clear" w:color="auto" w:fill="FFFFFF"/>
        </w:rPr>
        <w:t>als and organization objectives</w:t>
      </w:r>
    </w:p>
    <w:p w:rsidR="00A32D25" w:rsidRDefault="00A32D25"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A32D25">
        <w:rPr>
          <w:rFonts w:ascii="Arial" w:hAnsi="Arial" w:cs="Arial"/>
          <w:color w:val="333333"/>
          <w:sz w:val="20"/>
          <w:szCs w:val="20"/>
          <w:shd w:val="clear" w:color="auto" w:fill="FFFFFF"/>
        </w:rPr>
        <w:t>To provide direction and leadership to manage staff, resources and budget in a cost effective, time eff</w:t>
      </w:r>
      <w:r w:rsidR="006D0104">
        <w:rPr>
          <w:rFonts w:ascii="Arial" w:hAnsi="Arial" w:cs="Arial"/>
          <w:color w:val="333333"/>
          <w:sz w:val="20"/>
          <w:szCs w:val="20"/>
          <w:shd w:val="clear" w:color="auto" w:fill="FFFFFF"/>
        </w:rPr>
        <w:t>icient and productive manner</w:t>
      </w:r>
    </w:p>
    <w:p w:rsidR="00A32D25" w:rsidRDefault="00A32D25" w:rsidP="008E2575">
      <w:pPr>
        <w:numPr>
          <w:ilvl w:val="0"/>
          <w:numId w:val="6"/>
        </w:numPr>
        <w:tabs>
          <w:tab w:val="clear" w:pos="331"/>
          <w:tab w:val="num" w:pos="990"/>
        </w:tabs>
        <w:spacing w:before="240" w:after="120"/>
        <w:ind w:left="900" w:hanging="360"/>
        <w:contextualSpacing/>
        <w:jc w:val="both"/>
        <w:rPr>
          <w:rFonts w:ascii="Arial" w:hAnsi="Arial" w:cs="Arial"/>
          <w:color w:val="333333"/>
          <w:sz w:val="20"/>
          <w:szCs w:val="20"/>
          <w:shd w:val="clear" w:color="auto" w:fill="FFFFFF"/>
        </w:rPr>
      </w:pPr>
      <w:r w:rsidRPr="00A32D25">
        <w:rPr>
          <w:rFonts w:ascii="Arial" w:hAnsi="Arial" w:cs="Arial"/>
          <w:color w:val="333333"/>
          <w:sz w:val="20"/>
          <w:szCs w:val="20"/>
          <w:shd w:val="clear" w:color="auto" w:fill="FFFFFF"/>
        </w:rPr>
        <w:lastRenderedPageBreak/>
        <w:t xml:space="preserve">Adhere to and ensure compliance of all government regulations as they relate to the placement of </w:t>
      </w:r>
      <w:r>
        <w:rPr>
          <w:rFonts w:ascii="Arial" w:hAnsi="Arial" w:cs="Arial"/>
          <w:color w:val="333333"/>
          <w:sz w:val="20"/>
          <w:szCs w:val="20"/>
          <w:shd w:val="clear" w:color="auto" w:fill="FFFFFF"/>
        </w:rPr>
        <w:t>individuals</w:t>
      </w:r>
      <w:r w:rsidRPr="00A32D25">
        <w:rPr>
          <w:rFonts w:ascii="Arial" w:hAnsi="Arial" w:cs="Arial"/>
          <w:color w:val="333333"/>
          <w:sz w:val="20"/>
          <w:szCs w:val="20"/>
          <w:shd w:val="clear" w:color="auto" w:fill="FFFFFF"/>
        </w:rPr>
        <w:t xml:space="preserve"> in the industry both locally&amp; internati</w:t>
      </w:r>
      <w:r w:rsidR="006D0104">
        <w:rPr>
          <w:rFonts w:ascii="Arial" w:hAnsi="Arial" w:cs="Arial"/>
          <w:color w:val="333333"/>
          <w:sz w:val="20"/>
          <w:szCs w:val="20"/>
          <w:shd w:val="clear" w:color="auto" w:fill="FFFFFF"/>
        </w:rPr>
        <w:t>onally</w:t>
      </w:r>
      <w:r w:rsidR="008E2575">
        <w:rPr>
          <w:rFonts w:ascii="Arial" w:hAnsi="Arial" w:cs="Arial"/>
          <w:color w:val="333333"/>
          <w:sz w:val="20"/>
          <w:szCs w:val="20"/>
          <w:shd w:val="clear" w:color="auto" w:fill="FFFFFF"/>
        </w:rPr>
        <w:t>.</w:t>
      </w:r>
    </w:p>
    <w:p w:rsidR="001F5997" w:rsidRDefault="001F5997" w:rsidP="001F5997">
      <w:pPr>
        <w:spacing w:before="240" w:after="120"/>
        <w:contextualSpacing/>
        <w:rPr>
          <w:rFonts w:ascii="Arial" w:hAnsi="Arial" w:cs="Arial"/>
          <w:color w:val="333333"/>
          <w:sz w:val="20"/>
          <w:szCs w:val="20"/>
          <w:shd w:val="clear" w:color="auto" w:fill="FFFFFF"/>
        </w:rPr>
      </w:pPr>
    </w:p>
    <w:p w:rsidR="001F5997" w:rsidRPr="00A32D25" w:rsidRDefault="001F5997" w:rsidP="001F5997">
      <w:pPr>
        <w:spacing w:before="240" w:after="120"/>
        <w:contextualSpacing/>
        <w:rPr>
          <w:rFonts w:ascii="Arial" w:hAnsi="Arial" w:cs="Arial"/>
          <w:color w:val="333333"/>
          <w:sz w:val="20"/>
          <w:szCs w:val="20"/>
          <w:shd w:val="clear" w:color="auto" w:fill="FFFFFF"/>
        </w:rPr>
      </w:pPr>
    </w:p>
    <w:p w:rsidR="009602C6" w:rsidRPr="00E653DA" w:rsidRDefault="00986C0A" w:rsidP="009602C6">
      <w:pPr>
        <w:autoSpaceDE w:val="0"/>
        <w:autoSpaceDN w:val="0"/>
        <w:adjustRightInd w:val="0"/>
        <w:ind w:left="-1080" w:right="-1260"/>
        <w:rPr>
          <w:rFonts w:cstheme="minorHAnsi"/>
          <w:b/>
          <w:i/>
          <w:sz w:val="28"/>
          <w:szCs w:val="28"/>
        </w:rPr>
      </w:pPr>
      <w:r w:rsidRPr="00E653DA">
        <w:rPr>
          <w:rFonts w:cstheme="minorHAnsi"/>
          <w:b/>
          <w:i/>
          <w:sz w:val="28"/>
          <w:szCs w:val="28"/>
        </w:rPr>
        <w:t>Talent Network International</w:t>
      </w:r>
    </w:p>
    <w:p w:rsidR="009602C6" w:rsidRPr="00D907E1" w:rsidRDefault="00710C67" w:rsidP="00D961FF">
      <w:pPr>
        <w:autoSpaceDE w:val="0"/>
        <w:autoSpaceDN w:val="0"/>
        <w:adjustRightInd w:val="0"/>
        <w:ind w:left="-1080" w:right="-900"/>
        <w:rPr>
          <w:rFonts w:ascii="Calibri" w:hAnsi="Calibri"/>
          <w:b/>
          <w:iCs/>
          <w:smallCaps/>
          <w:color w:val="000000"/>
        </w:rPr>
      </w:pPr>
      <w:r w:rsidRPr="004D1635">
        <w:rPr>
          <w:rFonts w:cstheme="minorHAnsi"/>
          <w:b/>
          <w:i/>
          <w:sz w:val="28"/>
          <w:szCs w:val="28"/>
        </w:rPr>
        <w:t>Recruitment</w:t>
      </w:r>
      <w:r>
        <w:rPr>
          <w:rFonts w:ascii="Calibri" w:hAnsi="Calibri"/>
          <w:b/>
          <w:iCs/>
          <w:smallCaps/>
          <w:color w:val="000000"/>
        </w:rPr>
        <w:t xml:space="preserve"> </w:t>
      </w:r>
      <w:r w:rsidR="00812DE7">
        <w:rPr>
          <w:rFonts w:cstheme="minorHAnsi"/>
          <w:b/>
          <w:i/>
          <w:sz w:val="28"/>
          <w:szCs w:val="28"/>
        </w:rPr>
        <w:t>Specialist</w:t>
      </w:r>
      <w:r w:rsidR="004D1635">
        <w:rPr>
          <w:rFonts w:cstheme="minorHAnsi"/>
          <w:b/>
          <w:i/>
          <w:sz w:val="28"/>
          <w:szCs w:val="28"/>
        </w:rPr>
        <w:t xml:space="preserve"> (</w:t>
      </w:r>
      <w:r w:rsidR="00593426" w:rsidRPr="004D1635">
        <w:rPr>
          <w:rFonts w:cstheme="minorHAnsi"/>
          <w:b/>
          <w:i/>
          <w:sz w:val="28"/>
          <w:szCs w:val="28"/>
        </w:rPr>
        <w:t>September</w:t>
      </w:r>
      <w:r w:rsidR="00593426">
        <w:rPr>
          <w:rFonts w:ascii="Calibri" w:hAnsi="Calibri"/>
          <w:b/>
          <w:iCs/>
          <w:smallCaps/>
          <w:color w:val="000000"/>
        </w:rPr>
        <w:t xml:space="preserve"> </w:t>
      </w:r>
      <w:r w:rsidR="00593426" w:rsidRPr="004D1635">
        <w:rPr>
          <w:rFonts w:cstheme="minorHAnsi"/>
          <w:b/>
          <w:i/>
          <w:sz w:val="28"/>
          <w:szCs w:val="28"/>
        </w:rPr>
        <w:t>2013</w:t>
      </w:r>
      <w:r w:rsidR="009602C6" w:rsidRPr="00D907E1">
        <w:rPr>
          <w:rFonts w:ascii="Calibri" w:hAnsi="Calibri"/>
          <w:b/>
          <w:iCs/>
          <w:smallCaps/>
          <w:color w:val="000000"/>
        </w:rPr>
        <w:t xml:space="preserve"> – </w:t>
      </w:r>
      <w:r w:rsidR="00BC634A" w:rsidRPr="004D1635">
        <w:rPr>
          <w:rFonts w:cstheme="minorHAnsi"/>
          <w:b/>
          <w:i/>
          <w:sz w:val="28"/>
          <w:szCs w:val="28"/>
        </w:rPr>
        <w:t>J</w:t>
      </w:r>
      <w:r w:rsidR="00593426" w:rsidRPr="004D1635">
        <w:rPr>
          <w:rFonts w:cstheme="minorHAnsi"/>
          <w:b/>
          <w:i/>
          <w:sz w:val="28"/>
          <w:szCs w:val="28"/>
        </w:rPr>
        <w:t>une</w:t>
      </w:r>
      <w:r w:rsidR="000B5135" w:rsidRPr="00D907E1">
        <w:rPr>
          <w:rFonts w:ascii="Calibri" w:hAnsi="Calibri"/>
          <w:b/>
          <w:iCs/>
          <w:smallCaps/>
          <w:color w:val="000000"/>
        </w:rPr>
        <w:t xml:space="preserve"> </w:t>
      </w:r>
      <w:r w:rsidR="00593426" w:rsidRPr="004D1635">
        <w:rPr>
          <w:rFonts w:cstheme="minorHAnsi"/>
          <w:b/>
          <w:i/>
          <w:sz w:val="28"/>
          <w:szCs w:val="28"/>
        </w:rPr>
        <w:t>2014</w:t>
      </w:r>
      <w:r w:rsidR="004D1635">
        <w:rPr>
          <w:rFonts w:cstheme="minorHAnsi"/>
          <w:b/>
          <w:i/>
          <w:sz w:val="28"/>
          <w:szCs w:val="28"/>
        </w:rPr>
        <w:t>)</w:t>
      </w:r>
    </w:p>
    <w:p w:rsidR="009602C6" w:rsidRPr="00D907E1" w:rsidRDefault="009602C6" w:rsidP="008E2575">
      <w:pPr>
        <w:autoSpaceDE w:val="0"/>
        <w:autoSpaceDN w:val="0"/>
        <w:adjustRightInd w:val="0"/>
        <w:ind w:left="-1080" w:right="-1260"/>
        <w:jc w:val="both"/>
        <w:rPr>
          <w:rFonts w:ascii="Calibri" w:hAnsi="Calibri"/>
          <w:b/>
          <w:iCs/>
          <w:smallCaps/>
          <w:color w:val="000000"/>
        </w:rPr>
      </w:pPr>
    </w:p>
    <w:p w:rsidR="006E293F" w:rsidRPr="0084783F" w:rsidRDefault="006E293F" w:rsidP="008E2575">
      <w:pPr>
        <w:pStyle w:val="ListParagraph"/>
        <w:numPr>
          <w:ilvl w:val="0"/>
          <w:numId w:val="46"/>
        </w:numPr>
        <w:spacing w:after="160"/>
        <w:jc w:val="both"/>
        <w:rPr>
          <w:rFonts w:asciiTheme="minorHAnsi" w:hAnsiTheme="minorHAnsi"/>
          <w:color w:val="000000"/>
        </w:rPr>
      </w:pPr>
      <w:r>
        <w:rPr>
          <w:rFonts w:ascii="Arial" w:hAnsi="Arial" w:cs="Arial"/>
          <w:color w:val="333333"/>
          <w:sz w:val="20"/>
          <w:szCs w:val="20"/>
          <w:shd w:val="clear" w:color="auto" w:fill="FFFFFF"/>
        </w:rPr>
        <w:t>Responsible for handling the execution of human resource operations including recruitment, hiring, separation of employees</w:t>
      </w:r>
      <w:r w:rsidRPr="00D530EA">
        <w:rPr>
          <w:rFonts w:asciiTheme="minorHAnsi" w:hAnsiTheme="minorHAnsi" w:cs="Arial"/>
          <w:color w:val="000000"/>
          <w:shd w:val="clear" w:color="auto" w:fill="FFFFFF"/>
        </w:rPr>
        <w:t xml:space="preserve"> </w:t>
      </w:r>
    </w:p>
    <w:p w:rsidR="0084783F" w:rsidRPr="007C0882" w:rsidRDefault="0084783F" w:rsidP="008E2575">
      <w:pPr>
        <w:pStyle w:val="ListParagraph"/>
        <w:numPr>
          <w:ilvl w:val="0"/>
          <w:numId w:val="46"/>
        </w:numPr>
        <w:spacing w:line="276" w:lineRule="auto"/>
        <w:jc w:val="both"/>
        <w:rPr>
          <w:rFonts w:cstheme="minorHAnsi"/>
        </w:rPr>
      </w:pPr>
      <w:r>
        <w:rPr>
          <w:rFonts w:ascii="Arial" w:hAnsi="Arial" w:cs="Arial"/>
          <w:color w:val="333333"/>
          <w:sz w:val="20"/>
          <w:szCs w:val="20"/>
          <w:shd w:val="clear" w:color="auto" w:fill="FFFFFF"/>
        </w:rPr>
        <w:t>Lead the creation of a recruiting and interviewing plan for each open position</w:t>
      </w:r>
    </w:p>
    <w:p w:rsidR="0084783F" w:rsidRPr="003B523F" w:rsidRDefault="0084783F" w:rsidP="008E2575">
      <w:pPr>
        <w:pStyle w:val="ListParagraph"/>
        <w:numPr>
          <w:ilvl w:val="0"/>
          <w:numId w:val="46"/>
        </w:numPr>
        <w:spacing w:line="276" w:lineRule="auto"/>
        <w:jc w:val="both"/>
        <w:rPr>
          <w:rFonts w:cstheme="minorHAnsi"/>
        </w:rPr>
      </w:pPr>
      <w:r>
        <w:rPr>
          <w:rFonts w:ascii="Arial" w:hAnsi="Arial" w:cs="Arial"/>
          <w:color w:val="333333"/>
          <w:sz w:val="20"/>
          <w:szCs w:val="20"/>
          <w:shd w:val="clear" w:color="auto" w:fill="FFFFFF"/>
        </w:rPr>
        <w:t>Identifying, highlighting and propose solutions for business processes excellence</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Primarily looking after Selection, Recruitment and Employee Relations</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Responsible for effective and fast recruitment processes externally</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Hiring for technical and non-technical position for the Company and for outsourced projects</w:t>
      </w:r>
    </w:p>
    <w:p w:rsidR="00D530EA" w:rsidRPr="00FC2DFD"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Designing Job Adverts/ Job Posting on Portals, Searching and screening resumes on the basis of skill set or Job specification</w:t>
      </w:r>
      <w:r w:rsidR="00FC2DFD">
        <w:rPr>
          <w:rFonts w:ascii="Arial" w:hAnsi="Arial" w:cs="Arial"/>
          <w:color w:val="333333"/>
          <w:sz w:val="20"/>
          <w:szCs w:val="20"/>
          <w:shd w:val="clear" w:color="auto" w:fill="FFFFFF"/>
        </w:rPr>
        <w:t xml:space="preserve"> and </w:t>
      </w:r>
      <w:r w:rsidR="00FC2DFD" w:rsidRPr="00CD5DA3">
        <w:rPr>
          <w:rFonts w:ascii="Arial" w:hAnsi="Arial" w:cs="Arial"/>
          <w:color w:val="333333"/>
          <w:sz w:val="20"/>
          <w:szCs w:val="20"/>
          <w:shd w:val="clear" w:color="auto" w:fill="FFFFFF"/>
        </w:rPr>
        <w:t>Advertising vacancies appropriately by drafting and placing adverts in a wide range of media</w:t>
      </w:r>
    </w:p>
    <w:p w:rsidR="0096170F" w:rsidRPr="00CD5DA3" w:rsidRDefault="0096170F"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6954ED">
        <w:rPr>
          <w:rFonts w:ascii="Arial" w:hAnsi="Arial" w:cs="Arial"/>
          <w:color w:val="333333"/>
          <w:sz w:val="20"/>
          <w:szCs w:val="20"/>
          <w:shd w:val="clear" w:color="auto" w:fill="FFFFFF"/>
        </w:rPr>
        <w:t>Rev</w:t>
      </w:r>
      <w:r>
        <w:rPr>
          <w:rFonts w:ascii="Arial" w:hAnsi="Arial" w:cs="Arial"/>
          <w:color w:val="333333"/>
          <w:sz w:val="20"/>
          <w:szCs w:val="20"/>
          <w:shd w:val="clear" w:color="auto" w:fill="FFFFFF"/>
        </w:rPr>
        <w:t>ised workflows for Recruitment and selection</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Execute pre-screening and/or final phone/face to face interviews for junior &amp; mid-level posts &amp; supports all parties in concern with assessment</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Conducting telephonic, face-to-face, Skype and video conference interviews</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 xml:space="preserve">Establishes recruiting requirements by studying organization plans and objectives; meeting with Managers to discuss needs </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Suggest proper Medias for approaching the right caliber candidates</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Headhunting-identifying and approaching suitable candidates</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Completing a search of the candidate database to find the right person for the employer’s vacancy</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Requesting reference and checking the suitability of application before submitting their details to the employer</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 xml:space="preserve">Assessing business needs for Talent acquisition and talent deployment for local Clients </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Building and maintain an active and organize pool of applicants for various positions. This includes active search in the local workforce market and a structured handling of spontaneous candidates</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Conducting interviews negotiate rates &amp; salaries and submitting qualified candidates</w:t>
      </w:r>
    </w:p>
    <w:p w:rsidR="00D530EA" w:rsidRPr="00CD5DA3" w:rsidRDefault="00D530EA" w:rsidP="008E2575">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Sending rejection emails to unqualified candidates &amp; managing Database (clients, candidates, and suppliers)</w:t>
      </w:r>
    </w:p>
    <w:p w:rsidR="00D530EA" w:rsidRPr="00CD5DA3" w:rsidRDefault="00D530EA" w:rsidP="000748E6">
      <w:pPr>
        <w:pStyle w:val="ListParagraph"/>
        <w:numPr>
          <w:ilvl w:val="0"/>
          <w:numId w:val="45"/>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Generating weekly- monthly recruitment reports</w:t>
      </w:r>
      <w:r w:rsidR="000748E6" w:rsidRPr="000748E6">
        <w:t xml:space="preserve"> </w:t>
      </w:r>
      <w:bookmarkStart w:id="0" w:name="_GoBack"/>
      <w:bookmarkEnd w:id="0"/>
    </w:p>
    <w:p w:rsidR="00710C67" w:rsidRDefault="00710C67">
      <w:pPr>
        <w:rPr>
          <w:rFonts w:ascii="Calibri" w:hAnsi="Calibri"/>
          <w:b/>
          <w:iCs/>
          <w:smallCaps/>
          <w:color w:val="000000"/>
        </w:rPr>
      </w:pPr>
    </w:p>
    <w:p w:rsidR="00710C67" w:rsidRPr="00F345B2" w:rsidRDefault="00710C67" w:rsidP="00710C67">
      <w:pPr>
        <w:autoSpaceDE w:val="0"/>
        <w:autoSpaceDN w:val="0"/>
        <w:adjustRightInd w:val="0"/>
        <w:ind w:left="-1080" w:right="-1260"/>
        <w:rPr>
          <w:rFonts w:cstheme="minorHAnsi"/>
          <w:b/>
          <w:i/>
          <w:sz w:val="28"/>
          <w:szCs w:val="28"/>
        </w:rPr>
      </w:pPr>
      <w:r w:rsidRPr="00F345B2">
        <w:rPr>
          <w:rFonts w:cstheme="minorHAnsi"/>
          <w:b/>
          <w:i/>
          <w:sz w:val="28"/>
          <w:szCs w:val="28"/>
        </w:rPr>
        <w:t>Salimagencies (OEP)</w:t>
      </w:r>
    </w:p>
    <w:p w:rsidR="00710C67" w:rsidRPr="00F345B2" w:rsidRDefault="00710C67" w:rsidP="00F345B2">
      <w:pPr>
        <w:autoSpaceDE w:val="0"/>
        <w:autoSpaceDN w:val="0"/>
        <w:adjustRightInd w:val="0"/>
        <w:ind w:left="-1080" w:right="-1260"/>
        <w:rPr>
          <w:rFonts w:cstheme="minorHAnsi"/>
          <w:b/>
          <w:i/>
          <w:sz w:val="28"/>
          <w:szCs w:val="28"/>
        </w:rPr>
      </w:pPr>
      <w:r w:rsidRPr="00F345B2">
        <w:rPr>
          <w:rFonts w:cstheme="minorHAnsi"/>
          <w:b/>
          <w:i/>
          <w:sz w:val="28"/>
          <w:szCs w:val="28"/>
        </w:rPr>
        <w:t>Recruitment Specialist</w:t>
      </w:r>
      <w:r w:rsidR="00F345B2">
        <w:rPr>
          <w:rFonts w:cstheme="minorHAnsi"/>
          <w:b/>
          <w:i/>
          <w:sz w:val="28"/>
          <w:szCs w:val="28"/>
        </w:rPr>
        <w:t xml:space="preserve"> (</w:t>
      </w:r>
      <w:r w:rsidR="00D41117" w:rsidRPr="00F345B2">
        <w:rPr>
          <w:rFonts w:cstheme="minorHAnsi"/>
          <w:b/>
          <w:i/>
          <w:sz w:val="28"/>
          <w:szCs w:val="28"/>
        </w:rPr>
        <w:t>January</w:t>
      </w:r>
      <w:r w:rsidRPr="00F345B2">
        <w:rPr>
          <w:rFonts w:cstheme="minorHAnsi"/>
          <w:b/>
          <w:i/>
          <w:sz w:val="28"/>
          <w:szCs w:val="28"/>
        </w:rPr>
        <w:t xml:space="preserve"> 20</w:t>
      </w:r>
      <w:r w:rsidR="00D41117" w:rsidRPr="00F345B2">
        <w:rPr>
          <w:rFonts w:cstheme="minorHAnsi"/>
          <w:b/>
          <w:i/>
          <w:sz w:val="28"/>
          <w:szCs w:val="28"/>
        </w:rPr>
        <w:t>12</w:t>
      </w:r>
      <w:r w:rsidRPr="00F345B2">
        <w:rPr>
          <w:rFonts w:cstheme="minorHAnsi"/>
          <w:b/>
          <w:i/>
          <w:sz w:val="28"/>
          <w:szCs w:val="28"/>
        </w:rPr>
        <w:t xml:space="preserve"> – </w:t>
      </w:r>
      <w:r w:rsidR="00D41117" w:rsidRPr="00F345B2">
        <w:rPr>
          <w:rFonts w:cstheme="minorHAnsi"/>
          <w:b/>
          <w:i/>
          <w:sz w:val="28"/>
          <w:szCs w:val="28"/>
        </w:rPr>
        <w:t>August 2013</w:t>
      </w:r>
      <w:r w:rsidR="00F345B2" w:rsidRPr="00F345B2">
        <w:rPr>
          <w:rFonts w:cstheme="minorHAnsi"/>
          <w:b/>
          <w:i/>
          <w:sz w:val="28"/>
          <w:szCs w:val="28"/>
        </w:rPr>
        <w:t>)</w:t>
      </w:r>
    </w:p>
    <w:p w:rsidR="00710C67" w:rsidRPr="00D907E1" w:rsidRDefault="00710C67" w:rsidP="00710C67">
      <w:pPr>
        <w:autoSpaceDE w:val="0"/>
        <w:autoSpaceDN w:val="0"/>
        <w:adjustRightInd w:val="0"/>
        <w:ind w:left="-1080" w:right="-1260"/>
        <w:rPr>
          <w:rFonts w:ascii="Calibri" w:hAnsi="Calibri"/>
          <w:b/>
          <w:iCs/>
          <w:smallCaps/>
          <w:color w:val="000000"/>
        </w:rPr>
      </w:pPr>
    </w:p>
    <w:p w:rsidR="0084783F" w:rsidRDefault="0084783F" w:rsidP="008E2575">
      <w:pPr>
        <w:pStyle w:val="ListParagraph"/>
        <w:numPr>
          <w:ilvl w:val="0"/>
          <w:numId w:val="36"/>
        </w:numPr>
        <w:spacing w:line="276" w:lineRule="auto"/>
        <w:jc w:val="both"/>
        <w:rPr>
          <w:rStyle w:val="apple-converted-space"/>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As </w:t>
      </w:r>
      <w:r w:rsidR="00DA65F3">
        <w:rPr>
          <w:rFonts w:ascii="Arial" w:hAnsi="Arial" w:cs="Arial"/>
          <w:color w:val="333333"/>
          <w:sz w:val="20"/>
          <w:szCs w:val="20"/>
          <w:shd w:val="clear" w:color="auto" w:fill="FFFFFF"/>
        </w:rPr>
        <w:t>Recruitment Specialist</w:t>
      </w:r>
      <w:r>
        <w:rPr>
          <w:rFonts w:ascii="Arial" w:hAnsi="Arial" w:cs="Arial"/>
          <w:color w:val="333333"/>
          <w:sz w:val="20"/>
          <w:szCs w:val="20"/>
          <w:shd w:val="clear" w:color="auto" w:fill="FFFFFF"/>
        </w:rPr>
        <w:t>,</w:t>
      </w:r>
      <w:r w:rsidR="00602EF2">
        <w:rPr>
          <w:rFonts w:ascii="Arial" w:hAnsi="Arial" w:cs="Arial"/>
          <w:color w:val="333333"/>
          <w:sz w:val="20"/>
          <w:szCs w:val="20"/>
          <w:shd w:val="clear" w:color="auto" w:fill="FFFFFF"/>
        </w:rPr>
        <w:t xml:space="preserve"> responsible for</w:t>
      </w:r>
      <w:r>
        <w:rPr>
          <w:rFonts w:ascii="Arial" w:hAnsi="Arial" w:cs="Arial"/>
          <w:color w:val="333333"/>
          <w:sz w:val="20"/>
          <w:szCs w:val="20"/>
          <w:shd w:val="clear" w:color="auto" w:fill="FFFFFF"/>
        </w:rPr>
        <w:t xml:space="preserve"> scheduled and conducted initial interviews of short-listed candidates</w:t>
      </w:r>
    </w:p>
    <w:p w:rsidR="0084783F" w:rsidRDefault="0084783F" w:rsidP="008E2575">
      <w:pPr>
        <w:pStyle w:val="ListParagraph"/>
        <w:numPr>
          <w:ilvl w:val="0"/>
          <w:numId w:val="36"/>
        </w:numPr>
        <w:spacing w:line="276"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De-briefing the candidates according to the job’s required potential responsibilities and remuneration.</w:t>
      </w:r>
    </w:p>
    <w:p w:rsidR="0084783F" w:rsidRDefault="0084783F" w:rsidP="008E2575">
      <w:pPr>
        <w:pStyle w:val="ListParagraph"/>
        <w:numPr>
          <w:ilvl w:val="0"/>
          <w:numId w:val="36"/>
        </w:numPr>
        <w:spacing w:line="276"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Dealing and making correspondence with concerned clients as per requirement.</w:t>
      </w:r>
    </w:p>
    <w:p w:rsidR="0084783F" w:rsidRPr="00EF2A1A" w:rsidRDefault="0084783F" w:rsidP="008E2575">
      <w:pPr>
        <w:pStyle w:val="ListParagraph"/>
        <w:numPr>
          <w:ilvl w:val="0"/>
          <w:numId w:val="36"/>
        </w:numPr>
        <w:spacing w:line="276"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Managing, scrutinizing and completing the documents of employees required to complete the hiring process.</w:t>
      </w:r>
    </w:p>
    <w:p w:rsidR="00FF4C69" w:rsidRPr="00602EF2" w:rsidRDefault="00FF4C69" w:rsidP="008E2575">
      <w:pPr>
        <w:pStyle w:val="ListParagraph"/>
        <w:numPr>
          <w:ilvl w:val="0"/>
          <w:numId w:val="36"/>
        </w:numPr>
        <w:spacing w:line="276" w:lineRule="auto"/>
        <w:jc w:val="both"/>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t>Understanding the client’s Requirements &amp; making Job Ads</w:t>
      </w:r>
      <w:r w:rsidR="00602EF2">
        <w:rPr>
          <w:rFonts w:ascii="Arial" w:hAnsi="Arial" w:cs="Arial"/>
          <w:color w:val="333333"/>
          <w:sz w:val="20"/>
          <w:szCs w:val="20"/>
          <w:shd w:val="clear" w:color="auto" w:fill="FFFFFF"/>
        </w:rPr>
        <w:t xml:space="preserve"> &amp;</w:t>
      </w:r>
      <w:r w:rsidR="00602EF2" w:rsidRPr="00602EF2">
        <w:rPr>
          <w:rFonts w:ascii="Arial" w:hAnsi="Arial" w:cs="Arial"/>
          <w:color w:val="333333"/>
          <w:sz w:val="20"/>
          <w:szCs w:val="20"/>
          <w:shd w:val="clear" w:color="auto" w:fill="FFFFFF"/>
        </w:rPr>
        <w:t xml:space="preserve"> </w:t>
      </w:r>
      <w:r w:rsidR="00602EF2" w:rsidRPr="003F37B7">
        <w:rPr>
          <w:rFonts w:ascii="Arial" w:hAnsi="Arial" w:cs="Arial"/>
          <w:color w:val="333333"/>
          <w:sz w:val="20"/>
          <w:szCs w:val="20"/>
          <w:shd w:val="clear" w:color="auto" w:fill="FFFFFF"/>
        </w:rPr>
        <w:t>Posting Job Ads on Multiple Websites, Groups &amp; Social Networks</w:t>
      </w:r>
    </w:p>
    <w:p w:rsidR="00FF4C69" w:rsidRPr="003F37B7" w:rsidRDefault="00FF4C69" w:rsidP="008E2575">
      <w:pPr>
        <w:pStyle w:val="ListParagraph"/>
        <w:numPr>
          <w:ilvl w:val="0"/>
          <w:numId w:val="36"/>
        </w:numPr>
        <w:spacing w:line="276" w:lineRule="auto"/>
        <w:jc w:val="both"/>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t>Coordinate with universities, events in relation</w:t>
      </w:r>
      <w:r w:rsidR="005B600D">
        <w:rPr>
          <w:rFonts w:ascii="Arial" w:hAnsi="Arial" w:cs="Arial"/>
          <w:color w:val="333333"/>
          <w:sz w:val="20"/>
          <w:szCs w:val="20"/>
          <w:shd w:val="clear" w:color="auto" w:fill="FFFFFF"/>
        </w:rPr>
        <w:t xml:space="preserve"> to targeted individuals</w:t>
      </w:r>
    </w:p>
    <w:p w:rsidR="00453614" w:rsidRPr="00602EF2" w:rsidRDefault="00FF4C69" w:rsidP="008E2575">
      <w:pPr>
        <w:pStyle w:val="ListParagraph"/>
        <w:numPr>
          <w:ilvl w:val="0"/>
          <w:numId w:val="36"/>
        </w:numPr>
        <w:spacing w:line="276" w:lineRule="auto"/>
        <w:jc w:val="both"/>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t xml:space="preserve">Receiving candidates at interviews &amp; giving them technical / IQ test papers prepared by seniors </w:t>
      </w:r>
    </w:p>
    <w:p w:rsidR="00FF4C69" w:rsidRPr="003F37B7" w:rsidRDefault="00FF4C69" w:rsidP="008E2575">
      <w:pPr>
        <w:pStyle w:val="ListParagraph"/>
        <w:numPr>
          <w:ilvl w:val="0"/>
          <w:numId w:val="36"/>
        </w:numPr>
        <w:spacing w:line="276" w:lineRule="auto"/>
        <w:jc w:val="both"/>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lastRenderedPageBreak/>
        <w:t>Organizing and coordinating the walk-In &amp; Scheduled interviews with the clients</w:t>
      </w:r>
    </w:p>
    <w:p w:rsidR="002C5A0D" w:rsidRPr="00602EF2" w:rsidRDefault="00FF4C69" w:rsidP="008E2575">
      <w:pPr>
        <w:pStyle w:val="ListParagraph"/>
        <w:numPr>
          <w:ilvl w:val="0"/>
          <w:numId w:val="36"/>
        </w:numPr>
        <w:spacing w:line="276" w:lineRule="auto"/>
        <w:jc w:val="both"/>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t>Follow-ups at regular intervals with the candidates till they join the organization and dealing with their various queries</w:t>
      </w:r>
    </w:p>
    <w:p w:rsidR="00665872" w:rsidRPr="00602EF2" w:rsidRDefault="00151E44" w:rsidP="008E2575">
      <w:pPr>
        <w:pStyle w:val="ListParagraph"/>
        <w:numPr>
          <w:ilvl w:val="0"/>
          <w:numId w:val="36"/>
        </w:numPr>
        <w:spacing w:line="276" w:lineRule="auto"/>
        <w:jc w:val="both"/>
        <w:rPr>
          <w:rFonts w:ascii="Arial" w:hAnsi="Arial" w:cs="Arial"/>
          <w:color w:val="333333"/>
          <w:sz w:val="20"/>
          <w:szCs w:val="20"/>
          <w:shd w:val="clear" w:color="auto" w:fill="FFFFFF"/>
        </w:rPr>
      </w:pPr>
      <w:r w:rsidRPr="00CD5DA3">
        <w:rPr>
          <w:rFonts w:ascii="Arial" w:hAnsi="Arial" w:cs="Arial"/>
          <w:color w:val="333333"/>
          <w:sz w:val="20"/>
          <w:szCs w:val="20"/>
          <w:shd w:val="clear" w:color="auto" w:fill="FFFFFF"/>
        </w:rPr>
        <w:t>Generating weekly- monthly recruitment reports</w:t>
      </w:r>
    </w:p>
    <w:p w:rsidR="00991768" w:rsidRDefault="00991768" w:rsidP="00710C67">
      <w:pPr>
        <w:rPr>
          <w:rFonts w:ascii="Calibri" w:hAnsi="Calibri"/>
          <w:b/>
          <w:iCs/>
          <w:smallCaps/>
          <w:color w:val="000000"/>
        </w:rPr>
      </w:pPr>
    </w:p>
    <w:p w:rsidR="00991768" w:rsidRPr="00A93D0B" w:rsidRDefault="00FF161E" w:rsidP="00991768">
      <w:pPr>
        <w:autoSpaceDE w:val="0"/>
        <w:autoSpaceDN w:val="0"/>
        <w:adjustRightInd w:val="0"/>
        <w:ind w:left="-1080" w:right="-1260"/>
        <w:rPr>
          <w:rFonts w:cstheme="minorHAnsi"/>
          <w:b/>
          <w:i/>
          <w:sz w:val="28"/>
          <w:szCs w:val="28"/>
        </w:rPr>
      </w:pPr>
      <w:r w:rsidRPr="00A93D0B">
        <w:rPr>
          <w:rFonts w:cstheme="minorHAnsi"/>
          <w:b/>
          <w:i/>
          <w:sz w:val="28"/>
          <w:szCs w:val="28"/>
        </w:rPr>
        <w:t>Hilton Pharma</w:t>
      </w:r>
    </w:p>
    <w:p w:rsidR="00991768" w:rsidRPr="00A93D0B" w:rsidRDefault="00FF161E" w:rsidP="00A93D0B">
      <w:pPr>
        <w:autoSpaceDE w:val="0"/>
        <w:autoSpaceDN w:val="0"/>
        <w:adjustRightInd w:val="0"/>
        <w:ind w:left="-1080" w:right="-1260"/>
        <w:rPr>
          <w:rFonts w:cstheme="minorHAnsi"/>
          <w:b/>
          <w:i/>
          <w:sz w:val="28"/>
          <w:szCs w:val="28"/>
        </w:rPr>
      </w:pPr>
      <w:r w:rsidRPr="00A93D0B">
        <w:rPr>
          <w:rFonts w:cstheme="minorHAnsi"/>
          <w:b/>
          <w:i/>
          <w:sz w:val="28"/>
          <w:szCs w:val="28"/>
        </w:rPr>
        <w:t>Internee</w:t>
      </w:r>
      <w:r w:rsidR="00A93D0B" w:rsidRPr="00A93D0B">
        <w:rPr>
          <w:rFonts w:cstheme="minorHAnsi"/>
          <w:b/>
          <w:i/>
          <w:sz w:val="28"/>
          <w:szCs w:val="28"/>
        </w:rPr>
        <w:t xml:space="preserve"> (</w:t>
      </w:r>
      <w:r w:rsidRPr="00A93D0B">
        <w:rPr>
          <w:rFonts w:cstheme="minorHAnsi"/>
          <w:b/>
          <w:i/>
          <w:sz w:val="28"/>
          <w:szCs w:val="28"/>
        </w:rPr>
        <w:t>December 2010</w:t>
      </w:r>
      <w:r w:rsidR="00A93D0B" w:rsidRPr="00A93D0B">
        <w:rPr>
          <w:rFonts w:cstheme="minorHAnsi"/>
          <w:b/>
          <w:i/>
          <w:sz w:val="28"/>
          <w:szCs w:val="28"/>
        </w:rPr>
        <w:t>)</w:t>
      </w:r>
    </w:p>
    <w:p w:rsidR="00041982" w:rsidRPr="003F37B7" w:rsidRDefault="00FF161E" w:rsidP="00634805">
      <w:pPr>
        <w:pStyle w:val="ListParagraph"/>
        <w:numPr>
          <w:ilvl w:val="0"/>
          <w:numId w:val="40"/>
        </w:numPr>
        <w:tabs>
          <w:tab w:val="left" w:pos="360"/>
        </w:tabs>
        <w:spacing w:after="160" w:line="259" w:lineRule="auto"/>
        <w:ind w:left="450" w:firstLine="0"/>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t>Internship in Quality Assurance , Production, Quality Control and Dispensing department</w:t>
      </w:r>
    </w:p>
    <w:p w:rsidR="009010C3" w:rsidRPr="00D907E1" w:rsidRDefault="009010C3" w:rsidP="00382208">
      <w:pPr>
        <w:pStyle w:val="Heading2"/>
        <w:pBdr>
          <w:bottom w:val="single" w:sz="12" w:space="1" w:color="auto"/>
        </w:pBdr>
        <w:ind w:left="-1080" w:right="-1260"/>
        <w:jc w:val="left"/>
        <w:rPr>
          <w:rFonts w:ascii="Calibri" w:hAnsi="Calibri"/>
        </w:rPr>
      </w:pPr>
      <w:r w:rsidRPr="00D907E1">
        <w:rPr>
          <w:rFonts w:ascii="Calibri" w:hAnsi="Calibri"/>
        </w:rPr>
        <w:t>EDUCATION DETAILS</w:t>
      </w:r>
    </w:p>
    <w:p w:rsidR="009010C3" w:rsidRPr="00D907E1" w:rsidRDefault="009010C3" w:rsidP="009010C3">
      <w:pPr>
        <w:ind w:left="-720" w:right="-720"/>
        <w:rPr>
          <w:rFonts w:ascii="Calibri" w:hAnsi="Calibri"/>
        </w:rPr>
      </w:pPr>
    </w:p>
    <w:p w:rsidR="005826D7" w:rsidRPr="007730A8" w:rsidRDefault="005B3020" w:rsidP="005826D7">
      <w:pPr>
        <w:autoSpaceDE w:val="0"/>
        <w:autoSpaceDN w:val="0"/>
        <w:adjustRightInd w:val="0"/>
        <w:ind w:left="-1080" w:right="-720"/>
        <w:rPr>
          <w:rFonts w:ascii="Arial" w:hAnsi="Arial" w:cs="Arial"/>
          <w:b/>
          <w:iCs/>
          <w:smallCaps/>
          <w:color w:val="000000"/>
          <w:sz w:val="20"/>
          <w:szCs w:val="20"/>
        </w:rPr>
      </w:pPr>
      <w:r w:rsidRPr="007730A8">
        <w:rPr>
          <w:rFonts w:ascii="Arial" w:hAnsi="Arial" w:cs="Arial"/>
          <w:b/>
          <w:iCs/>
          <w:smallCaps/>
          <w:color w:val="000000"/>
          <w:sz w:val="20"/>
          <w:szCs w:val="20"/>
        </w:rPr>
        <w:t>Shaheed Zulfikar Ali Bhutto Institute Of Science And Technology</w:t>
      </w:r>
    </w:p>
    <w:tbl>
      <w:tblPr>
        <w:tblW w:w="10620" w:type="dxa"/>
        <w:tblInd w:w="-972" w:type="dxa"/>
        <w:tblLook w:val="01E0" w:firstRow="1" w:lastRow="1" w:firstColumn="1" w:lastColumn="1" w:noHBand="0" w:noVBand="0"/>
      </w:tblPr>
      <w:tblGrid>
        <w:gridCol w:w="6120"/>
        <w:gridCol w:w="4500"/>
      </w:tblGrid>
      <w:tr w:rsidR="005826D7" w:rsidRPr="007730A8" w:rsidTr="003E70DF">
        <w:trPr>
          <w:trHeight w:val="108"/>
        </w:trPr>
        <w:tc>
          <w:tcPr>
            <w:tcW w:w="6120" w:type="dxa"/>
          </w:tcPr>
          <w:p w:rsidR="005826D7" w:rsidRPr="007730A8" w:rsidRDefault="005826D7" w:rsidP="00A93D0B">
            <w:pPr>
              <w:autoSpaceDE w:val="0"/>
              <w:autoSpaceDN w:val="0"/>
              <w:adjustRightInd w:val="0"/>
              <w:ind w:right="-720"/>
              <w:rPr>
                <w:rFonts w:ascii="Arial" w:hAnsi="Arial" w:cs="Arial"/>
                <w:b/>
                <w:iCs/>
                <w:smallCaps/>
                <w:color w:val="000000"/>
                <w:sz w:val="20"/>
                <w:szCs w:val="20"/>
              </w:rPr>
            </w:pPr>
            <w:r w:rsidRPr="007730A8">
              <w:rPr>
                <w:rFonts w:ascii="Arial" w:hAnsi="Arial" w:cs="Arial"/>
                <w:b/>
                <w:iCs/>
                <w:smallCaps/>
                <w:color w:val="000000"/>
                <w:sz w:val="20"/>
                <w:szCs w:val="20"/>
              </w:rPr>
              <w:t>Mba (HR) In Process</w:t>
            </w:r>
          </w:p>
        </w:tc>
        <w:tc>
          <w:tcPr>
            <w:tcW w:w="4500" w:type="dxa"/>
          </w:tcPr>
          <w:p w:rsidR="005826D7" w:rsidRPr="007730A8" w:rsidRDefault="005826D7" w:rsidP="003E70DF">
            <w:pPr>
              <w:autoSpaceDE w:val="0"/>
              <w:autoSpaceDN w:val="0"/>
              <w:adjustRightInd w:val="0"/>
              <w:ind w:left="-720" w:right="-108"/>
              <w:jc w:val="right"/>
              <w:rPr>
                <w:rFonts w:ascii="Arial" w:hAnsi="Arial" w:cs="Arial"/>
                <w:b/>
                <w:iCs/>
                <w:smallCaps/>
                <w:color w:val="000000"/>
                <w:sz w:val="20"/>
                <w:szCs w:val="20"/>
              </w:rPr>
            </w:pPr>
          </w:p>
        </w:tc>
      </w:tr>
    </w:tbl>
    <w:p w:rsidR="005826D7" w:rsidRPr="007730A8" w:rsidRDefault="005826D7" w:rsidP="005826D7">
      <w:pPr>
        <w:autoSpaceDE w:val="0"/>
        <w:autoSpaceDN w:val="0"/>
        <w:adjustRightInd w:val="0"/>
        <w:ind w:left="-1080" w:right="-720"/>
        <w:rPr>
          <w:rFonts w:ascii="Arial" w:hAnsi="Arial" w:cs="Arial"/>
          <w:b/>
          <w:iCs/>
          <w:smallCaps/>
          <w:color w:val="000000"/>
          <w:sz w:val="20"/>
          <w:szCs w:val="20"/>
        </w:rPr>
      </w:pPr>
    </w:p>
    <w:p w:rsidR="005826D7" w:rsidRPr="007730A8" w:rsidRDefault="005B3020" w:rsidP="005826D7">
      <w:pPr>
        <w:autoSpaceDE w:val="0"/>
        <w:autoSpaceDN w:val="0"/>
        <w:adjustRightInd w:val="0"/>
        <w:ind w:left="-1080" w:right="-720"/>
        <w:rPr>
          <w:rFonts w:ascii="Arial" w:hAnsi="Arial" w:cs="Arial"/>
          <w:b/>
          <w:iCs/>
          <w:smallCaps/>
          <w:color w:val="000000"/>
          <w:sz w:val="20"/>
          <w:szCs w:val="20"/>
        </w:rPr>
      </w:pPr>
      <w:r w:rsidRPr="007730A8">
        <w:rPr>
          <w:rFonts w:ascii="Arial" w:hAnsi="Arial" w:cs="Arial"/>
          <w:b/>
          <w:iCs/>
          <w:smallCaps/>
          <w:color w:val="000000"/>
          <w:sz w:val="20"/>
          <w:szCs w:val="20"/>
        </w:rPr>
        <w:t>Hamdard University</w:t>
      </w:r>
    </w:p>
    <w:tbl>
      <w:tblPr>
        <w:tblW w:w="10620" w:type="dxa"/>
        <w:tblInd w:w="-972" w:type="dxa"/>
        <w:tblLook w:val="01E0" w:firstRow="1" w:lastRow="1" w:firstColumn="1" w:lastColumn="1" w:noHBand="0" w:noVBand="0"/>
      </w:tblPr>
      <w:tblGrid>
        <w:gridCol w:w="6120"/>
        <w:gridCol w:w="4500"/>
      </w:tblGrid>
      <w:tr w:rsidR="005826D7" w:rsidRPr="007730A8" w:rsidTr="003E70DF">
        <w:trPr>
          <w:trHeight w:val="108"/>
        </w:trPr>
        <w:tc>
          <w:tcPr>
            <w:tcW w:w="6120" w:type="dxa"/>
          </w:tcPr>
          <w:p w:rsidR="005826D7" w:rsidRPr="007730A8" w:rsidRDefault="005826D7" w:rsidP="003E70DF">
            <w:pPr>
              <w:autoSpaceDE w:val="0"/>
              <w:autoSpaceDN w:val="0"/>
              <w:adjustRightInd w:val="0"/>
              <w:ind w:left="-108" w:right="-720"/>
              <w:rPr>
                <w:rFonts w:ascii="Arial" w:hAnsi="Arial" w:cs="Arial"/>
                <w:b/>
                <w:iCs/>
                <w:smallCaps/>
                <w:color w:val="000000"/>
                <w:sz w:val="20"/>
                <w:szCs w:val="20"/>
              </w:rPr>
            </w:pPr>
            <w:r w:rsidRPr="007730A8">
              <w:rPr>
                <w:rFonts w:ascii="Arial" w:hAnsi="Arial" w:cs="Arial"/>
                <w:b/>
                <w:iCs/>
                <w:smallCaps/>
                <w:color w:val="000000"/>
                <w:sz w:val="20"/>
                <w:szCs w:val="20"/>
              </w:rPr>
              <w:t>Pharm D</w:t>
            </w:r>
            <w:r w:rsidR="00006C96" w:rsidRPr="007730A8">
              <w:rPr>
                <w:rFonts w:ascii="Arial" w:hAnsi="Arial" w:cs="Arial"/>
                <w:b/>
                <w:iCs/>
                <w:smallCaps/>
                <w:color w:val="000000"/>
                <w:sz w:val="20"/>
                <w:szCs w:val="20"/>
              </w:rPr>
              <w:t xml:space="preserve">                 (2010)</w:t>
            </w:r>
          </w:p>
        </w:tc>
        <w:tc>
          <w:tcPr>
            <w:tcW w:w="4500" w:type="dxa"/>
          </w:tcPr>
          <w:p w:rsidR="005826D7" w:rsidRPr="007730A8" w:rsidRDefault="005826D7" w:rsidP="003E70DF">
            <w:pPr>
              <w:autoSpaceDE w:val="0"/>
              <w:autoSpaceDN w:val="0"/>
              <w:adjustRightInd w:val="0"/>
              <w:ind w:left="-720" w:right="-108"/>
              <w:jc w:val="right"/>
              <w:rPr>
                <w:rFonts w:ascii="Arial" w:hAnsi="Arial" w:cs="Arial"/>
                <w:b/>
                <w:iCs/>
                <w:smallCaps/>
                <w:color w:val="000000"/>
                <w:sz w:val="20"/>
                <w:szCs w:val="20"/>
              </w:rPr>
            </w:pPr>
          </w:p>
        </w:tc>
      </w:tr>
    </w:tbl>
    <w:p w:rsidR="005826D7" w:rsidRPr="007730A8" w:rsidRDefault="005826D7" w:rsidP="00382208">
      <w:pPr>
        <w:autoSpaceDE w:val="0"/>
        <w:autoSpaceDN w:val="0"/>
        <w:adjustRightInd w:val="0"/>
        <w:ind w:left="-1080" w:right="-720"/>
        <w:rPr>
          <w:rFonts w:ascii="Arial" w:hAnsi="Arial" w:cs="Arial"/>
          <w:b/>
          <w:iCs/>
          <w:smallCaps/>
          <w:color w:val="000000"/>
          <w:sz w:val="20"/>
          <w:szCs w:val="20"/>
        </w:rPr>
      </w:pPr>
    </w:p>
    <w:p w:rsidR="009010C3" w:rsidRPr="007730A8" w:rsidRDefault="00C80542" w:rsidP="00382208">
      <w:pPr>
        <w:autoSpaceDE w:val="0"/>
        <w:autoSpaceDN w:val="0"/>
        <w:adjustRightInd w:val="0"/>
        <w:ind w:left="-1080" w:right="-720"/>
        <w:rPr>
          <w:rFonts w:ascii="Arial" w:hAnsi="Arial" w:cs="Arial"/>
          <w:b/>
          <w:iCs/>
          <w:smallCaps/>
          <w:color w:val="000000"/>
          <w:sz w:val="20"/>
          <w:szCs w:val="20"/>
        </w:rPr>
      </w:pPr>
      <w:r w:rsidRPr="007730A8">
        <w:rPr>
          <w:rFonts w:ascii="Arial" w:hAnsi="Arial" w:cs="Arial"/>
          <w:b/>
          <w:iCs/>
          <w:smallCaps/>
          <w:color w:val="000000"/>
          <w:sz w:val="20"/>
          <w:szCs w:val="20"/>
        </w:rPr>
        <w:t xml:space="preserve"> </w:t>
      </w:r>
      <w:r w:rsidR="004761F2" w:rsidRPr="007730A8">
        <w:rPr>
          <w:rFonts w:ascii="Arial" w:hAnsi="Arial" w:cs="Arial"/>
          <w:b/>
          <w:iCs/>
          <w:smallCaps/>
          <w:color w:val="000000"/>
          <w:sz w:val="20"/>
          <w:szCs w:val="20"/>
        </w:rPr>
        <w:t>Govt</w:t>
      </w:r>
      <w:r w:rsidR="000B2C9B" w:rsidRPr="007730A8">
        <w:rPr>
          <w:rFonts w:ascii="Arial" w:hAnsi="Arial" w:cs="Arial"/>
          <w:b/>
          <w:iCs/>
          <w:smallCaps/>
          <w:color w:val="000000"/>
          <w:sz w:val="20"/>
          <w:szCs w:val="20"/>
        </w:rPr>
        <w:t xml:space="preserve">. </w:t>
      </w:r>
      <w:r w:rsidR="00A36E29" w:rsidRPr="007730A8">
        <w:rPr>
          <w:rFonts w:ascii="Arial" w:hAnsi="Arial" w:cs="Arial"/>
          <w:b/>
          <w:iCs/>
          <w:smallCaps/>
          <w:color w:val="000000"/>
          <w:sz w:val="20"/>
          <w:szCs w:val="20"/>
        </w:rPr>
        <w:t>C</w:t>
      </w:r>
      <w:r w:rsidR="004761F2" w:rsidRPr="007730A8">
        <w:rPr>
          <w:rFonts w:ascii="Arial" w:hAnsi="Arial" w:cs="Arial"/>
          <w:b/>
          <w:iCs/>
          <w:smallCaps/>
          <w:color w:val="000000"/>
          <w:sz w:val="20"/>
          <w:szCs w:val="20"/>
        </w:rPr>
        <w:t>ollege for Women’s</w:t>
      </w:r>
    </w:p>
    <w:tbl>
      <w:tblPr>
        <w:tblW w:w="10620" w:type="dxa"/>
        <w:tblInd w:w="-972" w:type="dxa"/>
        <w:tblLook w:val="01E0" w:firstRow="1" w:lastRow="1" w:firstColumn="1" w:lastColumn="1" w:noHBand="0" w:noVBand="0"/>
      </w:tblPr>
      <w:tblGrid>
        <w:gridCol w:w="6120"/>
        <w:gridCol w:w="4500"/>
      </w:tblGrid>
      <w:tr w:rsidR="009010C3" w:rsidRPr="007730A8" w:rsidTr="005951B5">
        <w:trPr>
          <w:trHeight w:val="108"/>
        </w:trPr>
        <w:tc>
          <w:tcPr>
            <w:tcW w:w="6120" w:type="dxa"/>
          </w:tcPr>
          <w:p w:rsidR="009010C3" w:rsidRPr="007730A8" w:rsidRDefault="000B2C9B" w:rsidP="00410EA8">
            <w:pPr>
              <w:autoSpaceDE w:val="0"/>
              <w:autoSpaceDN w:val="0"/>
              <w:adjustRightInd w:val="0"/>
              <w:ind w:left="-108" w:right="-720"/>
              <w:rPr>
                <w:rFonts w:ascii="Arial" w:hAnsi="Arial" w:cs="Arial"/>
                <w:b/>
                <w:iCs/>
                <w:smallCaps/>
                <w:color w:val="000000"/>
                <w:sz w:val="20"/>
                <w:szCs w:val="20"/>
              </w:rPr>
            </w:pPr>
            <w:r w:rsidRPr="007730A8">
              <w:rPr>
                <w:rFonts w:ascii="Arial" w:hAnsi="Arial" w:cs="Arial"/>
                <w:b/>
                <w:iCs/>
                <w:smallCaps/>
                <w:color w:val="000000"/>
                <w:sz w:val="20"/>
                <w:szCs w:val="20"/>
              </w:rPr>
              <w:t>Intermediate</w:t>
            </w:r>
            <w:r w:rsidR="00006C96" w:rsidRPr="007730A8">
              <w:rPr>
                <w:rFonts w:ascii="Arial" w:hAnsi="Arial" w:cs="Arial"/>
                <w:b/>
                <w:iCs/>
                <w:smallCaps/>
                <w:color w:val="000000"/>
                <w:sz w:val="20"/>
                <w:szCs w:val="20"/>
              </w:rPr>
              <w:t xml:space="preserve">        (2005)</w:t>
            </w:r>
          </w:p>
        </w:tc>
        <w:tc>
          <w:tcPr>
            <w:tcW w:w="4500" w:type="dxa"/>
          </w:tcPr>
          <w:p w:rsidR="009010C3" w:rsidRPr="007730A8" w:rsidRDefault="009010C3" w:rsidP="00410EA8">
            <w:pPr>
              <w:autoSpaceDE w:val="0"/>
              <w:autoSpaceDN w:val="0"/>
              <w:adjustRightInd w:val="0"/>
              <w:ind w:left="-720" w:right="-108"/>
              <w:jc w:val="right"/>
              <w:rPr>
                <w:rFonts w:ascii="Arial" w:hAnsi="Arial" w:cs="Arial"/>
                <w:b/>
                <w:iCs/>
                <w:smallCaps/>
                <w:color w:val="000000"/>
                <w:sz w:val="20"/>
                <w:szCs w:val="20"/>
              </w:rPr>
            </w:pPr>
          </w:p>
        </w:tc>
      </w:tr>
    </w:tbl>
    <w:p w:rsidR="00CA567D" w:rsidRPr="007730A8" w:rsidRDefault="00CA567D" w:rsidP="009E7974">
      <w:pPr>
        <w:autoSpaceDE w:val="0"/>
        <w:autoSpaceDN w:val="0"/>
        <w:adjustRightInd w:val="0"/>
        <w:ind w:right="-720"/>
        <w:rPr>
          <w:rFonts w:ascii="Arial" w:hAnsi="Arial" w:cs="Arial"/>
          <w:b/>
          <w:iCs/>
          <w:smallCaps/>
          <w:color w:val="000000"/>
          <w:sz w:val="20"/>
          <w:szCs w:val="20"/>
        </w:rPr>
      </w:pPr>
    </w:p>
    <w:p w:rsidR="00474398" w:rsidRPr="007730A8" w:rsidRDefault="00C80542" w:rsidP="00474398">
      <w:pPr>
        <w:autoSpaceDE w:val="0"/>
        <w:autoSpaceDN w:val="0"/>
        <w:adjustRightInd w:val="0"/>
        <w:ind w:left="-1080" w:right="-720"/>
        <w:rPr>
          <w:rFonts w:ascii="Arial" w:hAnsi="Arial" w:cs="Arial"/>
          <w:b/>
          <w:iCs/>
          <w:smallCaps/>
          <w:color w:val="000000"/>
          <w:sz w:val="20"/>
          <w:szCs w:val="20"/>
        </w:rPr>
      </w:pPr>
      <w:r w:rsidRPr="007730A8">
        <w:rPr>
          <w:rFonts w:ascii="Arial" w:hAnsi="Arial" w:cs="Arial"/>
          <w:b/>
          <w:iCs/>
          <w:smallCaps/>
          <w:color w:val="000000"/>
          <w:sz w:val="20"/>
          <w:szCs w:val="20"/>
        </w:rPr>
        <w:t xml:space="preserve"> </w:t>
      </w:r>
      <w:r w:rsidR="004761F2" w:rsidRPr="007730A8">
        <w:rPr>
          <w:rFonts w:ascii="Arial" w:hAnsi="Arial" w:cs="Arial"/>
          <w:b/>
          <w:iCs/>
          <w:smallCaps/>
          <w:color w:val="000000"/>
          <w:sz w:val="20"/>
          <w:szCs w:val="20"/>
        </w:rPr>
        <w:t>Little Folks Secondary School</w:t>
      </w:r>
    </w:p>
    <w:tbl>
      <w:tblPr>
        <w:tblW w:w="10620" w:type="dxa"/>
        <w:tblInd w:w="-972" w:type="dxa"/>
        <w:tblLook w:val="01E0" w:firstRow="1" w:lastRow="1" w:firstColumn="1" w:lastColumn="1" w:noHBand="0" w:noVBand="0"/>
      </w:tblPr>
      <w:tblGrid>
        <w:gridCol w:w="6120"/>
        <w:gridCol w:w="4500"/>
      </w:tblGrid>
      <w:tr w:rsidR="00474398" w:rsidRPr="007730A8" w:rsidTr="005951B5">
        <w:trPr>
          <w:trHeight w:val="108"/>
        </w:trPr>
        <w:tc>
          <w:tcPr>
            <w:tcW w:w="6120" w:type="dxa"/>
          </w:tcPr>
          <w:p w:rsidR="00474398" w:rsidRPr="007730A8" w:rsidRDefault="000B2C9B" w:rsidP="00006C96">
            <w:pPr>
              <w:tabs>
                <w:tab w:val="left" w:pos="1830"/>
              </w:tabs>
              <w:autoSpaceDE w:val="0"/>
              <w:autoSpaceDN w:val="0"/>
              <w:adjustRightInd w:val="0"/>
              <w:ind w:left="-108" w:right="-720"/>
              <w:rPr>
                <w:rFonts w:ascii="Arial" w:hAnsi="Arial" w:cs="Arial"/>
                <w:b/>
                <w:iCs/>
                <w:smallCaps/>
                <w:color w:val="000000"/>
                <w:sz w:val="20"/>
                <w:szCs w:val="20"/>
              </w:rPr>
            </w:pPr>
            <w:r w:rsidRPr="007730A8">
              <w:rPr>
                <w:rFonts w:ascii="Arial" w:hAnsi="Arial" w:cs="Arial"/>
                <w:b/>
                <w:iCs/>
                <w:smallCaps/>
                <w:color w:val="000000"/>
                <w:sz w:val="20"/>
                <w:szCs w:val="20"/>
              </w:rPr>
              <w:t>Matriculate</w:t>
            </w:r>
            <w:r w:rsidR="00006C96" w:rsidRPr="007730A8">
              <w:rPr>
                <w:rFonts w:ascii="Arial" w:hAnsi="Arial" w:cs="Arial"/>
                <w:b/>
                <w:iCs/>
                <w:smallCaps/>
                <w:color w:val="000000"/>
                <w:sz w:val="20"/>
                <w:szCs w:val="20"/>
              </w:rPr>
              <w:t xml:space="preserve">          (2003)</w:t>
            </w:r>
            <w:r w:rsidR="00006C96" w:rsidRPr="007730A8">
              <w:rPr>
                <w:rFonts w:ascii="Arial" w:hAnsi="Arial" w:cs="Arial"/>
                <w:b/>
                <w:iCs/>
                <w:smallCaps/>
                <w:color w:val="000000"/>
                <w:sz w:val="20"/>
                <w:szCs w:val="20"/>
              </w:rPr>
              <w:tab/>
            </w:r>
          </w:p>
        </w:tc>
        <w:tc>
          <w:tcPr>
            <w:tcW w:w="4500" w:type="dxa"/>
          </w:tcPr>
          <w:p w:rsidR="00474398" w:rsidRPr="007730A8" w:rsidRDefault="00474398" w:rsidP="000B2C9B">
            <w:pPr>
              <w:autoSpaceDE w:val="0"/>
              <w:autoSpaceDN w:val="0"/>
              <w:adjustRightInd w:val="0"/>
              <w:ind w:left="-720" w:right="-108"/>
              <w:jc w:val="right"/>
              <w:rPr>
                <w:rFonts w:ascii="Arial" w:hAnsi="Arial" w:cs="Arial"/>
                <w:b/>
                <w:iCs/>
                <w:smallCaps/>
                <w:color w:val="000000"/>
                <w:sz w:val="20"/>
                <w:szCs w:val="20"/>
              </w:rPr>
            </w:pPr>
          </w:p>
        </w:tc>
      </w:tr>
    </w:tbl>
    <w:p w:rsidR="00382208" w:rsidRPr="00D907E1" w:rsidRDefault="00382208" w:rsidP="009E7974">
      <w:pPr>
        <w:autoSpaceDE w:val="0"/>
        <w:autoSpaceDN w:val="0"/>
        <w:adjustRightInd w:val="0"/>
        <w:ind w:right="-720"/>
        <w:rPr>
          <w:rFonts w:ascii="Calibri" w:hAnsi="Calibri"/>
          <w:b/>
          <w:iCs/>
          <w:smallCaps/>
          <w:color w:val="000000"/>
        </w:rPr>
      </w:pPr>
    </w:p>
    <w:p w:rsidR="00E82097" w:rsidRPr="00D907E1" w:rsidRDefault="00703C70" w:rsidP="00382208">
      <w:pPr>
        <w:pStyle w:val="Heading2"/>
        <w:pBdr>
          <w:bottom w:val="single" w:sz="12" w:space="1" w:color="auto"/>
        </w:pBdr>
        <w:ind w:left="-1080" w:right="-1260"/>
        <w:jc w:val="left"/>
        <w:rPr>
          <w:rFonts w:ascii="Calibri" w:hAnsi="Calibri"/>
        </w:rPr>
      </w:pPr>
      <w:r>
        <w:rPr>
          <w:rFonts w:ascii="Calibri" w:hAnsi="Calibri"/>
        </w:rPr>
        <w:t>ACADEMIC PROJECT</w:t>
      </w:r>
    </w:p>
    <w:p w:rsidR="00BB4D94" w:rsidRDefault="00BB4D94" w:rsidP="00BB4D94">
      <w:pPr>
        <w:pStyle w:val="ListParagraph"/>
        <w:ind w:left="-450" w:right="-720" w:hanging="630"/>
        <w:rPr>
          <w:rStyle w:val="Strong"/>
          <w:rFonts w:ascii="Calibri" w:hAnsi="Calibri"/>
          <w:b w:val="0"/>
          <w:bCs w:val="0"/>
        </w:rPr>
      </w:pPr>
    </w:p>
    <w:p w:rsidR="00E82097" w:rsidRPr="003F37B7" w:rsidRDefault="005113CA" w:rsidP="00E218F4">
      <w:pPr>
        <w:pStyle w:val="ListParagraph"/>
        <w:numPr>
          <w:ilvl w:val="0"/>
          <w:numId w:val="40"/>
        </w:numPr>
        <w:ind w:left="-450" w:right="-720" w:firstLine="900"/>
        <w:rPr>
          <w:rFonts w:ascii="Arial" w:hAnsi="Arial" w:cs="Arial"/>
          <w:color w:val="333333"/>
          <w:sz w:val="20"/>
          <w:szCs w:val="20"/>
          <w:shd w:val="clear" w:color="auto" w:fill="FFFFFF"/>
        </w:rPr>
      </w:pPr>
      <w:r w:rsidRPr="003F37B7">
        <w:rPr>
          <w:rFonts w:ascii="Arial" w:hAnsi="Arial" w:cs="Arial"/>
          <w:color w:val="333333"/>
          <w:sz w:val="20"/>
          <w:szCs w:val="20"/>
          <w:shd w:val="clear" w:color="auto" w:fill="FFFFFF"/>
        </w:rPr>
        <w:t>Achieved</w:t>
      </w:r>
      <w:r w:rsidR="00532253">
        <w:rPr>
          <w:rFonts w:ascii="Arial" w:hAnsi="Arial" w:cs="Arial"/>
          <w:color w:val="333333"/>
          <w:sz w:val="20"/>
          <w:szCs w:val="20"/>
          <w:shd w:val="clear" w:color="auto" w:fill="FFFFFF"/>
        </w:rPr>
        <w:t xml:space="preserve"> 1st Position in En</w:t>
      </w:r>
      <w:r w:rsidR="00532253" w:rsidRPr="003F37B7">
        <w:rPr>
          <w:rFonts w:ascii="Arial" w:hAnsi="Arial" w:cs="Arial"/>
          <w:color w:val="333333"/>
          <w:sz w:val="20"/>
          <w:szCs w:val="20"/>
          <w:shd w:val="clear" w:color="auto" w:fill="FFFFFF"/>
        </w:rPr>
        <w:t>trepreneurship</w:t>
      </w:r>
      <w:r w:rsidR="00BB4D94" w:rsidRPr="003F37B7">
        <w:rPr>
          <w:rFonts w:ascii="Arial" w:hAnsi="Arial" w:cs="Arial"/>
          <w:color w:val="333333"/>
          <w:sz w:val="20"/>
          <w:szCs w:val="20"/>
          <w:shd w:val="clear" w:color="auto" w:fill="FFFFFF"/>
        </w:rPr>
        <w:t xml:space="preserve"> </w:t>
      </w:r>
      <w:r w:rsidR="00A372AB" w:rsidRPr="003F37B7">
        <w:rPr>
          <w:rFonts w:ascii="Arial" w:hAnsi="Arial" w:cs="Arial"/>
          <w:color w:val="333333"/>
          <w:sz w:val="20"/>
          <w:szCs w:val="20"/>
          <w:shd w:val="clear" w:color="auto" w:fill="FFFFFF"/>
        </w:rPr>
        <w:t>“Business plan” Project</w:t>
      </w:r>
      <w:r w:rsidR="00CB57FE" w:rsidRPr="003F37B7">
        <w:rPr>
          <w:rFonts w:ascii="Arial" w:hAnsi="Arial" w:cs="Arial"/>
          <w:color w:val="333333"/>
          <w:sz w:val="20"/>
          <w:szCs w:val="20"/>
          <w:shd w:val="clear" w:color="auto" w:fill="FFFFFF"/>
        </w:rPr>
        <w:t xml:space="preserve"> in 2015</w:t>
      </w:r>
    </w:p>
    <w:p w:rsidR="00914524" w:rsidRPr="00D907E1" w:rsidRDefault="00914524" w:rsidP="00E218F4">
      <w:pPr>
        <w:pStyle w:val="ListParagraph"/>
        <w:tabs>
          <w:tab w:val="left" w:pos="-270"/>
          <w:tab w:val="left" w:pos="360"/>
        </w:tabs>
        <w:ind w:left="-270" w:right="-1440" w:firstLine="900"/>
        <w:rPr>
          <w:rStyle w:val="Strong"/>
          <w:rFonts w:asciiTheme="minorHAnsi" w:hAnsiTheme="minorHAnsi"/>
          <w:b w:val="0"/>
          <w:bCs w:val="0"/>
        </w:rPr>
      </w:pPr>
    </w:p>
    <w:p w:rsidR="0037729D" w:rsidRPr="00D907E1" w:rsidRDefault="00217C1C" w:rsidP="0037729D">
      <w:pPr>
        <w:pStyle w:val="Heading2"/>
        <w:pBdr>
          <w:bottom w:val="single" w:sz="12" w:space="1" w:color="auto"/>
        </w:pBdr>
        <w:ind w:left="-1080" w:right="-1260"/>
        <w:jc w:val="left"/>
        <w:rPr>
          <w:rFonts w:ascii="Calibri" w:hAnsi="Calibri"/>
        </w:rPr>
      </w:pPr>
      <w:r>
        <w:rPr>
          <w:rFonts w:ascii="Calibri" w:hAnsi="Calibri"/>
        </w:rPr>
        <w:t>TRAINING</w:t>
      </w:r>
      <w:r w:rsidR="007E0F74" w:rsidRPr="00D907E1">
        <w:rPr>
          <w:rFonts w:ascii="Calibri" w:hAnsi="Calibri"/>
        </w:rPr>
        <w:t xml:space="preserve"> &amp; </w:t>
      </w:r>
      <w:r>
        <w:rPr>
          <w:rFonts w:ascii="Calibri" w:hAnsi="Calibri"/>
        </w:rPr>
        <w:t>CERTIFICATIONS</w:t>
      </w:r>
    </w:p>
    <w:p w:rsidR="0037729D" w:rsidRPr="00D907E1" w:rsidRDefault="0037729D" w:rsidP="0037729D">
      <w:pPr>
        <w:ind w:right="-720"/>
        <w:rPr>
          <w:rFonts w:ascii="Calibri" w:hAnsi="Calibri"/>
        </w:rPr>
      </w:pPr>
    </w:p>
    <w:p w:rsidR="00217C1C" w:rsidRPr="00436EF0" w:rsidRDefault="00217C1C" w:rsidP="00436EF0">
      <w:pPr>
        <w:pStyle w:val="ListParagraph"/>
        <w:numPr>
          <w:ilvl w:val="0"/>
          <w:numId w:val="44"/>
        </w:numPr>
        <w:spacing w:line="276" w:lineRule="auto"/>
        <w:rPr>
          <w:rFonts w:ascii="Arial" w:hAnsi="Arial" w:cs="Arial"/>
          <w:color w:val="333333"/>
          <w:sz w:val="20"/>
          <w:szCs w:val="20"/>
          <w:shd w:val="clear" w:color="auto" w:fill="FFFFFF"/>
        </w:rPr>
      </w:pPr>
      <w:r w:rsidRPr="00436EF0">
        <w:rPr>
          <w:rFonts w:ascii="Arial" w:hAnsi="Arial" w:cs="Arial"/>
          <w:color w:val="333333"/>
          <w:sz w:val="20"/>
          <w:szCs w:val="20"/>
          <w:shd w:val="clear" w:color="auto" w:fill="FFFFFF"/>
        </w:rPr>
        <w:t>Certification in Value creation Plan (VCP Training)</w:t>
      </w:r>
    </w:p>
    <w:p w:rsidR="00217C1C" w:rsidRPr="00436EF0" w:rsidRDefault="00217C1C" w:rsidP="00436EF0">
      <w:pPr>
        <w:pStyle w:val="ListParagraph"/>
        <w:numPr>
          <w:ilvl w:val="0"/>
          <w:numId w:val="44"/>
        </w:numPr>
        <w:spacing w:line="276" w:lineRule="auto"/>
        <w:rPr>
          <w:rFonts w:ascii="Arial" w:hAnsi="Arial" w:cs="Arial"/>
          <w:color w:val="333333"/>
          <w:sz w:val="20"/>
          <w:szCs w:val="20"/>
          <w:shd w:val="clear" w:color="auto" w:fill="FFFFFF"/>
        </w:rPr>
      </w:pPr>
      <w:r w:rsidRPr="00436EF0">
        <w:rPr>
          <w:rFonts w:ascii="Arial" w:hAnsi="Arial" w:cs="Arial"/>
          <w:color w:val="333333"/>
          <w:sz w:val="20"/>
          <w:szCs w:val="20"/>
          <w:shd w:val="clear" w:color="auto" w:fill="FFFFFF"/>
        </w:rPr>
        <w:t xml:space="preserve"> 02 days training on train the trainer program. (Achieved 3rd position)</w:t>
      </w:r>
    </w:p>
    <w:p w:rsidR="00217C1C" w:rsidRPr="00436EF0" w:rsidRDefault="00217C1C" w:rsidP="00436EF0">
      <w:pPr>
        <w:pStyle w:val="ListParagraph"/>
        <w:numPr>
          <w:ilvl w:val="0"/>
          <w:numId w:val="44"/>
        </w:numPr>
        <w:spacing w:line="276" w:lineRule="auto"/>
        <w:rPr>
          <w:rFonts w:ascii="Arial" w:hAnsi="Arial" w:cs="Arial"/>
          <w:color w:val="333333"/>
          <w:sz w:val="20"/>
          <w:szCs w:val="20"/>
          <w:shd w:val="clear" w:color="auto" w:fill="FFFFFF"/>
        </w:rPr>
      </w:pPr>
      <w:r w:rsidRPr="00436EF0">
        <w:rPr>
          <w:rFonts w:ascii="Arial" w:hAnsi="Arial" w:cs="Arial"/>
          <w:color w:val="333333"/>
          <w:sz w:val="20"/>
          <w:szCs w:val="20"/>
          <w:shd w:val="clear" w:color="auto" w:fill="FFFFFF"/>
        </w:rPr>
        <w:t xml:space="preserve"> 03 days workshop on TTVT (Train the values Trainer) on “Mera Aman”</w:t>
      </w:r>
    </w:p>
    <w:p w:rsidR="00217C1C" w:rsidRPr="00436EF0" w:rsidRDefault="00217C1C" w:rsidP="00436EF0">
      <w:pPr>
        <w:pStyle w:val="ListParagraph"/>
        <w:numPr>
          <w:ilvl w:val="0"/>
          <w:numId w:val="44"/>
        </w:numPr>
        <w:spacing w:line="276" w:lineRule="auto"/>
        <w:rPr>
          <w:rFonts w:ascii="Arial" w:hAnsi="Arial" w:cs="Arial"/>
          <w:color w:val="333333"/>
          <w:sz w:val="20"/>
          <w:szCs w:val="20"/>
          <w:shd w:val="clear" w:color="auto" w:fill="FFFFFF"/>
        </w:rPr>
      </w:pPr>
      <w:r w:rsidRPr="00436EF0">
        <w:rPr>
          <w:rFonts w:ascii="Arial" w:hAnsi="Arial" w:cs="Arial"/>
          <w:color w:val="333333"/>
          <w:sz w:val="20"/>
          <w:szCs w:val="20"/>
          <w:shd w:val="clear" w:color="auto" w:fill="FFFFFF"/>
        </w:rPr>
        <w:t xml:space="preserve"> 02 days workshop on Mental Health Fist Aid (MHFA) Training</w:t>
      </w:r>
    </w:p>
    <w:p w:rsidR="00217C1C" w:rsidRPr="00436EF0" w:rsidRDefault="00217C1C" w:rsidP="00436EF0">
      <w:pPr>
        <w:pStyle w:val="ListParagraph"/>
        <w:numPr>
          <w:ilvl w:val="0"/>
          <w:numId w:val="44"/>
        </w:numPr>
        <w:spacing w:line="276" w:lineRule="auto"/>
        <w:rPr>
          <w:rFonts w:ascii="Arial" w:hAnsi="Arial" w:cs="Arial"/>
          <w:color w:val="333333"/>
          <w:sz w:val="20"/>
          <w:szCs w:val="20"/>
          <w:shd w:val="clear" w:color="auto" w:fill="FFFFFF"/>
        </w:rPr>
      </w:pPr>
      <w:r w:rsidRPr="00436EF0">
        <w:rPr>
          <w:rFonts w:ascii="Arial" w:hAnsi="Arial" w:cs="Arial"/>
          <w:color w:val="333333"/>
          <w:sz w:val="20"/>
          <w:szCs w:val="20"/>
          <w:shd w:val="clear" w:color="auto" w:fill="FFFFFF"/>
        </w:rPr>
        <w:t xml:space="preserve"> 02 days orientation / training on Career Counselling and Vocational Guidance</w:t>
      </w:r>
    </w:p>
    <w:p w:rsidR="007B1025" w:rsidRPr="0008543F" w:rsidRDefault="00217C1C" w:rsidP="0008543F">
      <w:pPr>
        <w:pStyle w:val="ListParagraph"/>
        <w:numPr>
          <w:ilvl w:val="0"/>
          <w:numId w:val="44"/>
        </w:numPr>
        <w:spacing w:line="276" w:lineRule="auto"/>
        <w:rPr>
          <w:rStyle w:val="Strong"/>
          <w:rFonts w:ascii="Arial" w:hAnsi="Arial" w:cs="Arial"/>
          <w:b w:val="0"/>
          <w:bCs w:val="0"/>
          <w:color w:val="333333"/>
          <w:sz w:val="20"/>
          <w:szCs w:val="20"/>
          <w:shd w:val="clear" w:color="auto" w:fill="FFFFFF"/>
        </w:rPr>
      </w:pPr>
      <w:r w:rsidRPr="00436EF0">
        <w:rPr>
          <w:rFonts w:ascii="Arial" w:hAnsi="Arial" w:cs="Arial"/>
          <w:color w:val="333333"/>
          <w:sz w:val="20"/>
          <w:szCs w:val="20"/>
          <w:shd w:val="clear" w:color="auto" w:fill="FFFFFF"/>
        </w:rPr>
        <w:t xml:space="preserve"> Certificate course in MIS and Business Economics from SZABIST in 2014</w:t>
      </w:r>
    </w:p>
    <w:p w:rsidR="007B1025" w:rsidRPr="00217C1C" w:rsidRDefault="007B1025" w:rsidP="00224886">
      <w:pPr>
        <w:pStyle w:val="ListParagraph"/>
        <w:tabs>
          <w:tab w:val="left" w:pos="-270"/>
          <w:tab w:val="left" w:pos="360"/>
        </w:tabs>
        <w:ind w:left="-270" w:right="-1440"/>
        <w:rPr>
          <w:rStyle w:val="Strong"/>
          <w:rFonts w:ascii="Calibri" w:hAnsi="Calibri"/>
          <w:b w:val="0"/>
          <w:bCs w:val="0"/>
        </w:rPr>
      </w:pPr>
    </w:p>
    <w:p w:rsidR="00224886" w:rsidRPr="00D907E1" w:rsidRDefault="00224886" w:rsidP="00224886">
      <w:pPr>
        <w:pStyle w:val="Heading2"/>
        <w:pBdr>
          <w:bottom w:val="single" w:sz="12" w:space="1" w:color="auto"/>
        </w:pBdr>
        <w:ind w:left="-1080" w:right="-1260"/>
        <w:jc w:val="left"/>
        <w:rPr>
          <w:rFonts w:ascii="Calibri" w:hAnsi="Calibri"/>
        </w:rPr>
      </w:pPr>
      <w:r>
        <w:rPr>
          <w:rFonts w:ascii="Calibri" w:hAnsi="Calibri"/>
        </w:rPr>
        <w:t>PERSONAL DETAILS</w:t>
      </w:r>
    </w:p>
    <w:p w:rsidR="00224886" w:rsidRPr="00D907E1" w:rsidRDefault="00224886" w:rsidP="00224886">
      <w:pPr>
        <w:ind w:right="-720"/>
        <w:rPr>
          <w:rFonts w:ascii="Calibri" w:hAnsi="Calibri"/>
        </w:rPr>
      </w:pPr>
    </w:p>
    <w:p w:rsidR="003A4A3A" w:rsidRPr="00B340DF" w:rsidRDefault="003A4A3A" w:rsidP="00304EDD">
      <w:pPr>
        <w:tabs>
          <w:tab w:val="left" w:pos="-270"/>
          <w:tab w:val="left" w:pos="360"/>
        </w:tabs>
        <w:ind w:left="-900" w:right="-1440"/>
        <w:rPr>
          <w:rFonts w:ascii="Arial" w:hAnsi="Arial" w:cs="Arial"/>
          <w:color w:val="333333"/>
          <w:sz w:val="20"/>
          <w:szCs w:val="20"/>
          <w:shd w:val="clear" w:color="auto" w:fill="FFFFFF"/>
        </w:rPr>
      </w:pPr>
      <w:r w:rsidRPr="00B340DF">
        <w:rPr>
          <w:rFonts w:ascii="Arial" w:hAnsi="Arial" w:cs="Arial"/>
          <w:color w:val="333333"/>
          <w:sz w:val="20"/>
          <w:szCs w:val="20"/>
          <w:shd w:val="clear" w:color="auto" w:fill="FFFFFF"/>
        </w:rPr>
        <w:t>Date of Birth</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w:t>
      </w:r>
      <w:r w:rsidRPr="00B340DF">
        <w:rPr>
          <w:rFonts w:ascii="Arial" w:hAnsi="Arial" w:cs="Arial"/>
          <w:color w:val="333333"/>
          <w:sz w:val="20"/>
          <w:szCs w:val="20"/>
          <w:shd w:val="clear" w:color="auto" w:fill="FFFFFF"/>
        </w:rPr>
        <w:tab/>
        <w:t xml:space="preserve">             1</w:t>
      </w:r>
      <w:r w:rsidR="0093733A" w:rsidRPr="00B340DF">
        <w:rPr>
          <w:rFonts w:ascii="Arial" w:hAnsi="Arial" w:cs="Arial"/>
          <w:color w:val="333333"/>
          <w:sz w:val="20"/>
          <w:szCs w:val="20"/>
          <w:shd w:val="clear" w:color="auto" w:fill="FFFFFF"/>
        </w:rPr>
        <w:t>0</w:t>
      </w:r>
      <w:r w:rsidRPr="00B340DF">
        <w:rPr>
          <w:rFonts w:ascii="Arial" w:hAnsi="Arial" w:cs="Arial"/>
          <w:color w:val="333333"/>
          <w:sz w:val="20"/>
          <w:szCs w:val="20"/>
          <w:shd w:val="clear" w:color="auto" w:fill="FFFFFF"/>
        </w:rPr>
        <w:t>th</w:t>
      </w:r>
      <w:r w:rsidR="0093733A" w:rsidRPr="00B340DF">
        <w:rPr>
          <w:rFonts w:ascii="Arial" w:hAnsi="Arial" w:cs="Arial"/>
          <w:color w:val="333333"/>
          <w:sz w:val="20"/>
          <w:szCs w:val="20"/>
          <w:shd w:val="clear" w:color="auto" w:fill="FFFFFF"/>
        </w:rPr>
        <w:t xml:space="preserve"> December, 1988</w:t>
      </w:r>
    </w:p>
    <w:p w:rsidR="003A4A3A" w:rsidRPr="00B340DF" w:rsidRDefault="003A4A3A" w:rsidP="00304EDD">
      <w:pPr>
        <w:tabs>
          <w:tab w:val="left" w:pos="-270"/>
          <w:tab w:val="left" w:pos="360"/>
        </w:tabs>
        <w:ind w:left="-900" w:right="-1440"/>
        <w:rPr>
          <w:rFonts w:ascii="Arial" w:hAnsi="Arial" w:cs="Arial"/>
          <w:color w:val="333333"/>
          <w:sz w:val="20"/>
          <w:szCs w:val="20"/>
          <w:shd w:val="clear" w:color="auto" w:fill="FFFFFF"/>
        </w:rPr>
      </w:pPr>
      <w:r w:rsidRPr="00B340DF">
        <w:rPr>
          <w:rFonts w:ascii="Arial" w:hAnsi="Arial" w:cs="Arial"/>
          <w:color w:val="333333"/>
          <w:sz w:val="20"/>
          <w:szCs w:val="20"/>
          <w:shd w:val="clear" w:color="auto" w:fill="FFFFFF"/>
        </w:rPr>
        <w:t>NIC #</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42</w:t>
      </w:r>
      <w:r w:rsidR="0093733A" w:rsidRPr="00B340DF">
        <w:rPr>
          <w:rFonts w:ascii="Arial" w:hAnsi="Arial" w:cs="Arial"/>
          <w:color w:val="333333"/>
          <w:sz w:val="20"/>
          <w:szCs w:val="20"/>
          <w:shd w:val="clear" w:color="auto" w:fill="FFFFFF"/>
        </w:rPr>
        <w:t>2</w:t>
      </w:r>
      <w:r w:rsidRPr="00B340DF">
        <w:rPr>
          <w:rFonts w:ascii="Arial" w:hAnsi="Arial" w:cs="Arial"/>
          <w:color w:val="333333"/>
          <w:sz w:val="20"/>
          <w:szCs w:val="20"/>
          <w:shd w:val="clear" w:color="auto" w:fill="FFFFFF"/>
        </w:rPr>
        <w:t>01-</w:t>
      </w:r>
      <w:r w:rsidR="0093733A" w:rsidRPr="00B340DF">
        <w:rPr>
          <w:rFonts w:ascii="Arial" w:hAnsi="Arial" w:cs="Arial"/>
          <w:color w:val="333333"/>
          <w:sz w:val="20"/>
          <w:szCs w:val="20"/>
          <w:shd w:val="clear" w:color="auto" w:fill="FFFFFF"/>
        </w:rPr>
        <w:t>4864</w:t>
      </w:r>
      <w:r w:rsidRPr="00B340DF">
        <w:rPr>
          <w:rFonts w:ascii="Arial" w:hAnsi="Arial" w:cs="Arial"/>
          <w:color w:val="333333"/>
          <w:sz w:val="20"/>
          <w:szCs w:val="20"/>
          <w:shd w:val="clear" w:color="auto" w:fill="FFFFFF"/>
        </w:rPr>
        <w:t>0</w:t>
      </w:r>
      <w:r w:rsidR="0093733A" w:rsidRPr="00B340DF">
        <w:rPr>
          <w:rFonts w:ascii="Arial" w:hAnsi="Arial" w:cs="Arial"/>
          <w:color w:val="333333"/>
          <w:sz w:val="20"/>
          <w:szCs w:val="20"/>
          <w:shd w:val="clear" w:color="auto" w:fill="FFFFFF"/>
        </w:rPr>
        <w:t>78-4</w:t>
      </w:r>
    </w:p>
    <w:p w:rsidR="003A4A3A" w:rsidRPr="00B340DF" w:rsidRDefault="00304EDD" w:rsidP="00304EDD">
      <w:pPr>
        <w:tabs>
          <w:tab w:val="left" w:pos="-270"/>
          <w:tab w:val="left" w:pos="360"/>
        </w:tabs>
        <w:ind w:left="-900" w:right="-1440"/>
        <w:rPr>
          <w:rFonts w:ascii="Arial" w:hAnsi="Arial" w:cs="Arial"/>
          <w:color w:val="333333"/>
          <w:sz w:val="20"/>
          <w:szCs w:val="20"/>
          <w:shd w:val="clear" w:color="auto" w:fill="FFFFFF"/>
        </w:rPr>
      </w:pPr>
      <w:r w:rsidRPr="00B340DF">
        <w:rPr>
          <w:rFonts w:ascii="Arial" w:hAnsi="Arial" w:cs="Arial"/>
          <w:color w:val="333333"/>
          <w:sz w:val="20"/>
          <w:szCs w:val="20"/>
          <w:shd w:val="clear" w:color="auto" w:fill="FFFFFF"/>
        </w:rPr>
        <w:t>Marital Status</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r>
      <w:r w:rsidR="00B340DF">
        <w:rPr>
          <w:rFonts w:ascii="Arial" w:hAnsi="Arial" w:cs="Arial"/>
          <w:color w:val="333333"/>
          <w:sz w:val="20"/>
          <w:szCs w:val="20"/>
          <w:shd w:val="clear" w:color="auto" w:fill="FFFFFF"/>
        </w:rPr>
        <w:t xml:space="preserve">             </w:t>
      </w:r>
      <w:r w:rsidR="00C90C7A">
        <w:rPr>
          <w:rFonts w:ascii="Arial" w:hAnsi="Arial" w:cs="Arial"/>
          <w:color w:val="333333"/>
          <w:sz w:val="20"/>
          <w:szCs w:val="20"/>
          <w:shd w:val="clear" w:color="auto" w:fill="FFFFFF"/>
        </w:rPr>
        <w:t>:</w:t>
      </w:r>
      <w:r w:rsidR="00C90C7A">
        <w:rPr>
          <w:rFonts w:ascii="Arial" w:hAnsi="Arial" w:cs="Arial"/>
          <w:color w:val="333333"/>
          <w:sz w:val="20"/>
          <w:szCs w:val="20"/>
          <w:shd w:val="clear" w:color="auto" w:fill="FFFFFF"/>
        </w:rPr>
        <w:tab/>
      </w:r>
      <w:r w:rsidR="00C90C7A">
        <w:rPr>
          <w:rFonts w:ascii="Arial" w:hAnsi="Arial" w:cs="Arial"/>
          <w:color w:val="333333"/>
          <w:sz w:val="20"/>
          <w:szCs w:val="20"/>
          <w:shd w:val="clear" w:color="auto" w:fill="FFFFFF"/>
        </w:rPr>
        <w:tab/>
        <w:t>Married with a son</w:t>
      </w:r>
    </w:p>
    <w:p w:rsidR="003A4A3A" w:rsidRPr="00B340DF" w:rsidRDefault="003A4A3A" w:rsidP="00304EDD">
      <w:pPr>
        <w:tabs>
          <w:tab w:val="left" w:pos="-270"/>
          <w:tab w:val="left" w:pos="360"/>
        </w:tabs>
        <w:ind w:left="-900" w:right="-1440"/>
        <w:rPr>
          <w:rFonts w:ascii="Arial" w:hAnsi="Arial" w:cs="Arial"/>
          <w:color w:val="333333"/>
          <w:sz w:val="20"/>
          <w:szCs w:val="20"/>
          <w:shd w:val="clear" w:color="auto" w:fill="FFFFFF"/>
        </w:rPr>
      </w:pPr>
      <w:r w:rsidRPr="00B340DF">
        <w:rPr>
          <w:rFonts w:ascii="Arial" w:hAnsi="Arial" w:cs="Arial"/>
          <w:color w:val="333333"/>
          <w:sz w:val="20"/>
          <w:szCs w:val="20"/>
          <w:shd w:val="clear" w:color="auto" w:fill="FFFFFF"/>
        </w:rPr>
        <w:t>Nationality</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Pakistani</w:t>
      </w:r>
      <w:r w:rsidRPr="00B340DF">
        <w:rPr>
          <w:rFonts w:ascii="Arial" w:hAnsi="Arial" w:cs="Arial"/>
          <w:color w:val="333333"/>
          <w:sz w:val="20"/>
          <w:szCs w:val="20"/>
          <w:shd w:val="clear" w:color="auto" w:fill="FFFFFF"/>
        </w:rPr>
        <w:tab/>
      </w:r>
    </w:p>
    <w:p w:rsidR="0037729D" w:rsidRPr="00B340DF" w:rsidRDefault="003A4A3A" w:rsidP="00BF0081">
      <w:pPr>
        <w:tabs>
          <w:tab w:val="left" w:pos="-270"/>
          <w:tab w:val="left" w:pos="360"/>
        </w:tabs>
        <w:ind w:left="-900" w:right="-1440"/>
        <w:rPr>
          <w:rFonts w:ascii="Arial" w:hAnsi="Arial" w:cs="Arial"/>
          <w:color w:val="333333"/>
          <w:sz w:val="20"/>
          <w:szCs w:val="20"/>
          <w:shd w:val="clear" w:color="auto" w:fill="FFFFFF"/>
        </w:rPr>
      </w:pPr>
      <w:r w:rsidRPr="00B340DF">
        <w:rPr>
          <w:rFonts w:ascii="Arial" w:hAnsi="Arial" w:cs="Arial"/>
          <w:color w:val="333333"/>
          <w:sz w:val="20"/>
          <w:szCs w:val="20"/>
          <w:shd w:val="clear" w:color="auto" w:fill="FFFFFF"/>
        </w:rPr>
        <w:t>Religion</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w:t>
      </w:r>
      <w:r w:rsidRPr="00B340DF">
        <w:rPr>
          <w:rFonts w:ascii="Arial" w:hAnsi="Arial" w:cs="Arial"/>
          <w:color w:val="333333"/>
          <w:sz w:val="20"/>
          <w:szCs w:val="20"/>
          <w:shd w:val="clear" w:color="auto" w:fill="FFFFFF"/>
        </w:rPr>
        <w:tab/>
      </w:r>
      <w:r w:rsidRPr="00B340DF">
        <w:rPr>
          <w:rFonts w:ascii="Arial" w:hAnsi="Arial" w:cs="Arial"/>
          <w:color w:val="333333"/>
          <w:sz w:val="20"/>
          <w:szCs w:val="20"/>
          <w:shd w:val="clear" w:color="auto" w:fill="FFFFFF"/>
        </w:rPr>
        <w:tab/>
        <w:t>Islam</w:t>
      </w:r>
    </w:p>
    <w:p w:rsidR="00CB009A" w:rsidRPr="00D907E1" w:rsidRDefault="00CB009A" w:rsidP="00567B15">
      <w:pPr>
        <w:tabs>
          <w:tab w:val="left" w:pos="1080"/>
          <w:tab w:val="left" w:pos="5040"/>
          <w:tab w:val="left" w:pos="7380"/>
        </w:tabs>
        <w:ind w:left="-1260" w:right="-1440"/>
        <w:rPr>
          <w:rFonts w:ascii="Calibri" w:hAnsi="Calibri"/>
          <w:b/>
          <w:u w:val="single"/>
        </w:rPr>
      </w:pPr>
    </w:p>
    <w:p w:rsidR="00AF2E9F" w:rsidRDefault="003B274A" w:rsidP="003B274A">
      <w:pPr>
        <w:pStyle w:val="Heading2"/>
        <w:pBdr>
          <w:bottom w:val="single" w:sz="12" w:space="1" w:color="auto"/>
        </w:pBdr>
        <w:ind w:left="-1080" w:right="-1260"/>
        <w:jc w:val="left"/>
        <w:rPr>
          <w:rFonts w:cstheme="minorHAnsi"/>
          <w:sz w:val="26"/>
          <w:szCs w:val="26"/>
        </w:rPr>
      </w:pPr>
      <w:r>
        <w:rPr>
          <w:rFonts w:cstheme="minorHAnsi"/>
          <w:sz w:val="26"/>
          <w:szCs w:val="26"/>
        </w:rPr>
        <w:t xml:space="preserve">        </w:t>
      </w:r>
    </w:p>
    <w:p w:rsidR="003B274A" w:rsidRDefault="003B274A" w:rsidP="003B274A">
      <w:pPr>
        <w:pStyle w:val="Heading2"/>
        <w:pBdr>
          <w:bottom w:val="single" w:sz="12" w:space="1" w:color="auto"/>
        </w:pBdr>
        <w:ind w:left="-1080" w:right="-1260"/>
        <w:jc w:val="left"/>
        <w:rPr>
          <w:rFonts w:asciiTheme="majorHAnsi" w:hAnsiTheme="majorHAnsi"/>
          <w:b w:val="0"/>
          <w:sz w:val="28"/>
          <w:szCs w:val="28"/>
        </w:rPr>
      </w:pPr>
      <w:r w:rsidRPr="00AF2E9F">
        <w:rPr>
          <w:rFonts w:ascii="Calibri" w:hAnsi="Calibri"/>
        </w:rPr>
        <w:t>O</w:t>
      </w:r>
      <w:r w:rsidR="00AF2E9F" w:rsidRPr="00AF2E9F">
        <w:rPr>
          <w:rFonts w:ascii="Calibri" w:hAnsi="Calibri"/>
        </w:rPr>
        <w:t>THERS</w:t>
      </w:r>
    </w:p>
    <w:p w:rsidR="00AF2E9F" w:rsidRDefault="00AF2E9F" w:rsidP="00AF2E9F">
      <w:pPr>
        <w:pStyle w:val="ListParagraph"/>
        <w:spacing w:line="276" w:lineRule="auto"/>
        <w:ind w:left="1260"/>
        <w:rPr>
          <w:rFonts w:ascii="Arial" w:hAnsi="Arial" w:cs="Arial"/>
          <w:color w:val="333333"/>
          <w:sz w:val="20"/>
          <w:szCs w:val="20"/>
          <w:shd w:val="clear" w:color="auto" w:fill="FFFFFF"/>
        </w:rPr>
      </w:pPr>
    </w:p>
    <w:p w:rsidR="003B274A" w:rsidRPr="005E1F8B" w:rsidRDefault="003B274A" w:rsidP="003B274A">
      <w:pPr>
        <w:pStyle w:val="ListParagraph"/>
        <w:numPr>
          <w:ilvl w:val="0"/>
          <w:numId w:val="44"/>
        </w:numPr>
        <w:spacing w:line="276"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Social Media Head</w:t>
      </w:r>
      <w:r w:rsidRPr="005E1F8B">
        <w:rPr>
          <w:rFonts w:ascii="Arial" w:hAnsi="Arial" w:cs="Arial"/>
          <w:color w:val="333333"/>
          <w:sz w:val="20"/>
          <w:szCs w:val="20"/>
          <w:shd w:val="clear" w:color="auto" w:fill="FFFFFF"/>
        </w:rPr>
        <w:t xml:space="preserve"> of </w:t>
      </w:r>
      <w:r>
        <w:rPr>
          <w:rFonts w:ascii="Arial" w:hAnsi="Arial" w:cs="Arial"/>
          <w:color w:val="333333"/>
          <w:sz w:val="20"/>
          <w:szCs w:val="20"/>
          <w:shd w:val="clear" w:color="auto" w:fill="FFFFFF"/>
        </w:rPr>
        <w:t>OPEN Karachi SZABIST Chapter</w:t>
      </w:r>
    </w:p>
    <w:p w:rsidR="003B274A" w:rsidRPr="005E1F8B" w:rsidRDefault="003B274A" w:rsidP="003B274A">
      <w:pPr>
        <w:pStyle w:val="ListParagraph"/>
        <w:numPr>
          <w:ilvl w:val="0"/>
          <w:numId w:val="44"/>
        </w:numPr>
        <w:spacing w:line="276" w:lineRule="auto"/>
        <w:rPr>
          <w:rFonts w:ascii="Arial" w:hAnsi="Arial" w:cs="Arial"/>
          <w:color w:val="333333"/>
          <w:sz w:val="20"/>
          <w:szCs w:val="20"/>
          <w:shd w:val="clear" w:color="auto" w:fill="FFFFFF"/>
        </w:rPr>
      </w:pPr>
      <w:r w:rsidRPr="005E1F8B">
        <w:rPr>
          <w:rFonts w:ascii="Arial" w:hAnsi="Arial" w:cs="Arial"/>
          <w:color w:val="333333"/>
          <w:sz w:val="20"/>
          <w:szCs w:val="20"/>
          <w:shd w:val="clear" w:color="auto" w:fill="FFFFFF"/>
        </w:rPr>
        <w:t>Reading novels and magazines, networking</w:t>
      </w:r>
      <w:r w:rsidR="00472347">
        <w:rPr>
          <w:rFonts w:ascii="Arial" w:hAnsi="Arial" w:cs="Arial"/>
          <w:color w:val="333333"/>
          <w:sz w:val="20"/>
          <w:szCs w:val="20"/>
          <w:shd w:val="clear" w:color="auto" w:fill="FFFFFF"/>
        </w:rPr>
        <w:t>, hanging out with friends and f</w:t>
      </w:r>
      <w:r w:rsidRPr="005E1F8B">
        <w:rPr>
          <w:rFonts w:ascii="Arial" w:hAnsi="Arial" w:cs="Arial"/>
          <w:color w:val="333333"/>
          <w:sz w:val="20"/>
          <w:szCs w:val="20"/>
          <w:shd w:val="clear" w:color="auto" w:fill="FFFFFF"/>
        </w:rPr>
        <w:t>amily etc.</w:t>
      </w:r>
    </w:p>
    <w:p w:rsidR="003B274A" w:rsidRDefault="003B274A" w:rsidP="00202A90">
      <w:pPr>
        <w:autoSpaceDE w:val="0"/>
        <w:autoSpaceDN w:val="0"/>
        <w:adjustRightInd w:val="0"/>
        <w:ind w:left="-720" w:right="-1080"/>
        <w:jc w:val="center"/>
        <w:rPr>
          <w:rFonts w:ascii="Calibri" w:hAnsi="Calibri"/>
          <w:b/>
          <w:iCs/>
          <w:smallCaps/>
          <w:color w:val="000000"/>
          <w:sz w:val="22"/>
          <w:szCs w:val="22"/>
        </w:rPr>
      </w:pPr>
    </w:p>
    <w:p w:rsidR="003B274A" w:rsidRDefault="003B274A" w:rsidP="003D4CDC">
      <w:pPr>
        <w:autoSpaceDE w:val="0"/>
        <w:autoSpaceDN w:val="0"/>
        <w:adjustRightInd w:val="0"/>
        <w:ind w:right="-1080"/>
        <w:rPr>
          <w:rFonts w:ascii="Calibri" w:hAnsi="Calibri"/>
          <w:b/>
          <w:iCs/>
          <w:smallCaps/>
          <w:color w:val="000000"/>
          <w:sz w:val="22"/>
          <w:szCs w:val="22"/>
        </w:rPr>
      </w:pPr>
    </w:p>
    <w:p w:rsidR="004D72CD" w:rsidRPr="00202A90" w:rsidRDefault="00BB64BC" w:rsidP="00202A90">
      <w:pPr>
        <w:autoSpaceDE w:val="0"/>
        <w:autoSpaceDN w:val="0"/>
        <w:adjustRightInd w:val="0"/>
        <w:ind w:left="-720" w:right="-1080"/>
        <w:jc w:val="center"/>
        <w:rPr>
          <w:rFonts w:ascii="Calibri" w:hAnsi="Calibri"/>
          <w:b/>
          <w:iCs/>
          <w:smallCaps/>
          <w:color w:val="000000"/>
          <w:sz w:val="22"/>
          <w:szCs w:val="22"/>
        </w:rPr>
      </w:pPr>
      <w:r w:rsidRPr="00D907E1">
        <w:rPr>
          <w:rFonts w:ascii="Calibri" w:hAnsi="Calibri"/>
          <w:b/>
          <w:iCs/>
          <w:smallCaps/>
          <w:color w:val="000000"/>
          <w:sz w:val="22"/>
          <w:szCs w:val="22"/>
        </w:rPr>
        <w:t>REFERENCES AND SUPPORTING DOCUMEN</w:t>
      </w:r>
      <w:r w:rsidR="00A73167">
        <w:rPr>
          <w:rFonts w:ascii="Calibri" w:hAnsi="Calibri"/>
          <w:b/>
          <w:iCs/>
          <w:smallCaps/>
          <w:color w:val="000000"/>
          <w:sz w:val="22"/>
          <w:szCs w:val="22"/>
        </w:rPr>
        <w:t>TS WILL BE FURNISHED UPON REQU</w:t>
      </w:r>
      <w:r w:rsidRPr="00D907E1">
        <w:rPr>
          <w:rFonts w:ascii="Calibri" w:hAnsi="Calibri"/>
          <w:b/>
          <w:iCs/>
          <w:smallCaps/>
          <w:color w:val="000000"/>
          <w:sz w:val="22"/>
          <w:szCs w:val="22"/>
        </w:rPr>
        <w:t>E</w:t>
      </w:r>
      <w:r w:rsidR="00A73167">
        <w:rPr>
          <w:rFonts w:ascii="Calibri" w:hAnsi="Calibri"/>
          <w:b/>
          <w:iCs/>
          <w:smallCaps/>
          <w:color w:val="000000"/>
          <w:sz w:val="22"/>
          <w:szCs w:val="22"/>
        </w:rPr>
        <w:t>ST</w:t>
      </w:r>
    </w:p>
    <w:sectPr w:rsidR="004D72CD" w:rsidRPr="00202A90" w:rsidSect="005951B5">
      <w:pgSz w:w="12240" w:h="15840"/>
      <w:pgMar w:top="907" w:right="1800" w:bottom="3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CB9" w:rsidRDefault="00502CB9" w:rsidP="006F1C27">
      <w:r>
        <w:separator/>
      </w:r>
    </w:p>
  </w:endnote>
  <w:endnote w:type="continuationSeparator" w:id="0">
    <w:p w:rsidR="00502CB9" w:rsidRDefault="00502CB9" w:rsidP="006F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w:altName w:val="Gill Sans MT Condensed"/>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CB9" w:rsidRDefault="00502CB9" w:rsidP="006F1C27">
      <w:r>
        <w:separator/>
      </w:r>
    </w:p>
  </w:footnote>
  <w:footnote w:type="continuationSeparator" w:id="0">
    <w:p w:rsidR="00502CB9" w:rsidRDefault="00502CB9" w:rsidP="006F1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1077"/>
    <w:multiLevelType w:val="hybridMultilevel"/>
    <w:tmpl w:val="9CAE5A06"/>
    <w:lvl w:ilvl="0" w:tplc="04090005">
      <w:start w:val="1"/>
      <w:numFmt w:val="bullet"/>
      <w:lvlText w:val=""/>
      <w:lvlJc w:val="left"/>
      <w:pPr>
        <w:tabs>
          <w:tab w:val="num" w:pos="360"/>
        </w:tabs>
        <w:ind w:left="360" w:hanging="360"/>
      </w:pPr>
      <w:rPr>
        <w:rFonts w:ascii="Wingdings" w:hAnsi="Wingdings" w:hint="default"/>
        <w:b w:val="0"/>
        <w:i w:val="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
    <w:nsid w:val="04BB28C8"/>
    <w:multiLevelType w:val="hybridMultilevel"/>
    <w:tmpl w:val="654463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BA7FC7"/>
    <w:multiLevelType w:val="hybridMultilevel"/>
    <w:tmpl w:val="A79ED180"/>
    <w:lvl w:ilvl="0" w:tplc="477CAC9A">
      <w:start w:val="1"/>
      <w:numFmt w:val="bullet"/>
      <w:lvlText w:val=""/>
      <w:lvlJc w:val="left"/>
      <w:pPr>
        <w:tabs>
          <w:tab w:val="num" w:pos="706"/>
        </w:tabs>
        <w:ind w:left="706" w:hanging="346"/>
      </w:pPr>
      <w:rPr>
        <w:rFonts w:ascii="Wingdings" w:hAnsi="Wingdings" w:hint="default"/>
        <w:b/>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C2FF4"/>
    <w:multiLevelType w:val="multilevel"/>
    <w:tmpl w:val="04A2133A"/>
    <w:lvl w:ilvl="0">
      <w:start w:val="1"/>
      <w:numFmt w:val="bullet"/>
      <w:lvlText w:val=""/>
      <w:lvlJc w:val="left"/>
      <w:pPr>
        <w:tabs>
          <w:tab w:val="num" w:pos="331"/>
        </w:tabs>
        <w:ind w:left="331" w:hanging="331"/>
      </w:pPr>
      <w:rPr>
        <w:rFonts w:ascii="Wingdings" w:hAnsi="Wingdings" w:hint="default"/>
        <w:b w:val="0"/>
        <w:i w:val="0"/>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4">
    <w:nsid w:val="133A3CD8"/>
    <w:multiLevelType w:val="hybridMultilevel"/>
    <w:tmpl w:val="C442B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D3AAD"/>
    <w:multiLevelType w:val="hybridMultilevel"/>
    <w:tmpl w:val="9EFC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B727C"/>
    <w:multiLevelType w:val="hybridMultilevel"/>
    <w:tmpl w:val="89F4DD68"/>
    <w:lvl w:ilvl="0" w:tplc="0407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E0B2C"/>
    <w:multiLevelType w:val="multilevel"/>
    <w:tmpl w:val="04A2133A"/>
    <w:lvl w:ilvl="0">
      <w:start w:val="1"/>
      <w:numFmt w:val="bullet"/>
      <w:lvlText w:val=""/>
      <w:lvlJc w:val="left"/>
      <w:pPr>
        <w:tabs>
          <w:tab w:val="num" w:pos="331"/>
        </w:tabs>
        <w:ind w:left="331" w:hanging="331"/>
      </w:pPr>
      <w:rPr>
        <w:rFonts w:ascii="Wingdings" w:hAnsi="Wingdings" w:hint="default"/>
        <w:b w:val="0"/>
        <w:i w:val="0"/>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8">
    <w:nsid w:val="1EE02FED"/>
    <w:multiLevelType w:val="hybridMultilevel"/>
    <w:tmpl w:val="EB0012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1FFC4A18"/>
    <w:multiLevelType w:val="hybridMultilevel"/>
    <w:tmpl w:val="98382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719E8"/>
    <w:multiLevelType w:val="hybridMultilevel"/>
    <w:tmpl w:val="009E15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EC0AC3"/>
    <w:multiLevelType w:val="hybridMultilevel"/>
    <w:tmpl w:val="1E286782"/>
    <w:lvl w:ilvl="0" w:tplc="04090005">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6E5D5D"/>
    <w:multiLevelType w:val="hybridMultilevel"/>
    <w:tmpl w:val="1D8615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DB3F4B"/>
    <w:multiLevelType w:val="hybridMultilevel"/>
    <w:tmpl w:val="B54E2118"/>
    <w:lvl w:ilvl="0" w:tplc="398C269C">
      <w:start w:val="1"/>
      <w:numFmt w:val="bullet"/>
      <w:lvlText w:val=""/>
      <w:lvlJc w:val="left"/>
      <w:pPr>
        <w:ind w:left="792" w:hanging="360"/>
      </w:pPr>
      <w:rPr>
        <w:rFonts w:ascii="Wingdings" w:hAnsi="Wingdings" w:hint="default"/>
        <w:b w:val="0"/>
        <w:i w:val="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33197F83"/>
    <w:multiLevelType w:val="hybridMultilevel"/>
    <w:tmpl w:val="222C5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C6F71"/>
    <w:multiLevelType w:val="multilevel"/>
    <w:tmpl w:val="4B042C5E"/>
    <w:lvl w:ilvl="0">
      <w:start w:val="1"/>
      <w:numFmt w:val="bullet"/>
      <w:lvlText w:val=""/>
      <w:lvlJc w:val="left"/>
      <w:pPr>
        <w:tabs>
          <w:tab w:val="num" w:pos="331"/>
        </w:tabs>
        <w:ind w:left="331" w:hanging="331"/>
      </w:pPr>
      <w:rPr>
        <w:rFonts w:ascii="Wingdings" w:hAnsi="Wingdings" w:hint="default"/>
        <w:b w:val="0"/>
        <w:i w:val="0"/>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16">
    <w:nsid w:val="36371C10"/>
    <w:multiLevelType w:val="multilevel"/>
    <w:tmpl w:val="04A2133A"/>
    <w:lvl w:ilvl="0">
      <w:start w:val="1"/>
      <w:numFmt w:val="bullet"/>
      <w:lvlText w:val=""/>
      <w:lvlJc w:val="left"/>
      <w:pPr>
        <w:tabs>
          <w:tab w:val="num" w:pos="331"/>
        </w:tabs>
        <w:ind w:left="331" w:hanging="331"/>
      </w:pPr>
      <w:rPr>
        <w:rFonts w:ascii="Wingdings" w:hAnsi="Wingdings" w:hint="default"/>
        <w:b w:val="0"/>
        <w:i w:val="0"/>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17">
    <w:nsid w:val="37A91C49"/>
    <w:multiLevelType w:val="hybridMultilevel"/>
    <w:tmpl w:val="BAE0D4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9A24DBF"/>
    <w:multiLevelType w:val="hybridMultilevel"/>
    <w:tmpl w:val="27C4CC8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16B85"/>
    <w:multiLevelType w:val="hybridMultilevel"/>
    <w:tmpl w:val="5112AF3A"/>
    <w:lvl w:ilvl="0" w:tplc="061EFE00">
      <w:start w:val="1"/>
      <w:numFmt w:val="bullet"/>
      <w:lvlText w:val="•"/>
      <w:lvlJc w:val="left"/>
      <w:pPr>
        <w:ind w:left="1260" w:hanging="360"/>
      </w:pPr>
      <w:rPr>
        <w:rFont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nsid w:val="3D2A3B3A"/>
    <w:multiLevelType w:val="hybridMultilevel"/>
    <w:tmpl w:val="A508BF42"/>
    <w:lvl w:ilvl="0" w:tplc="04090005">
      <w:start w:val="1"/>
      <w:numFmt w:val="bullet"/>
      <w:lvlText w:val=""/>
      <w:lvlJc w:val="left"/>
      <w:pPr>
        <w:ind w:left="900" w:hanging="360"/>
      </w:pPr>
      <w:rPr>
        <w:rFonts w:ascii="Wingdings" w:hAnsi="Wingding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8A0C26"/>
    <w:multiLevelType w:val="hybridMultilevel"/>
    <w:tmpl w:val="A1EC6692"/>
    <w:lvl w:ilvl="0" w:tplc="04090005">
      <w:start w:val="1"/>
      <w:numFmt w:val="bullet"/>
      <w:lvlText w:val=""/>
      <w:lvlJc w:val="left"/>
      <w:pPr>
        <w:tabs>
          <w:tab w:val="num" w:pos="360"/>
        </w:tabs>
        <w:ind w:left="360" w:hanging="360"/>
      </w:pPr>
      <w:rPr>
        <w:rFonts w:ascii="Wingdings" w:hAnsi="Wingdings" w:hint="default"/>
        <w:b w:val="0"/>
        <w:i w:val="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2">
    <w:nsid w:val="3DA11A8E"/>
    <w:multiLevelType w:val="hybridMultilevel"/>
    <w:tmpl w:val="627A72F2"/>
    <w:lvl w:ilvl="0" w:tplc="4CA48B9C">
      <w:numFmt w:val="bullet"/>
      <w:lvlText w:val="-"/>
      <w:lvlJc w:val="left"/>
      <w:pPr>
        <w:tabs>
          <w:tab w:val="num" w:pos="1080"/>
        </w:tabs>
        <w:ind w:left="1080" w:hanging="360"/>
      </w:pPr>
      <w:rPr>
        <w:rFonts w:ascii="Garamond" w:eastAsia="Times New Roman" w:hAnsi="Garamond"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852A92"/>
    <w:multiLevelType w:val="hybridMultilevel"/>
    <w:tmpl w:val="B4664456"/>
    <w:lvl w:ilvl="0" w:tplc="04090005">
      <w:start w:val="1"/>
      <w:numFmt w:val="bullet"/>
      <w:lvlText w:val=""/>
      <w:lvlJc w:val="left"/>
      <w:pPr>
        <w:tabs>
          <w:tab w:val="num" w:pos="360"/>
        </w:tabs>
        <w:ind w:left="360" w:hanging="360"/>
      </w:pPr>
      <w:rPr>
        <w:rFonts w:ascii="Wingdings" w:hAnsi="Wingdings" w:hint="default"/>
        <w:b w:val="0"/>
        <w:i w:val="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4">
    <w:nsid w:val="3F1C52E0"/>
    <w:multiLevelType w:val="multilevel"/>
    <w:tmpl w:val="3ABA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D47494"/>
    <w:multiLevelType w:val="hybridMultilevel"/>
    <w:tmpl w:val="93D0F786"/>
    <w:lvl w:ilvl="0" w:tplc="04090005">
      <w:start w:val="1"/>
      <w:numFmt w:val="bullet"/>
      <w:lvlText w:val=""/>
      <w:lvlJc w:val="left"/>
      <w:pPr>
        <w:ind w:left="612" w:hanging="360"/>
      </w:pPr>
      <w:rPr>
        <w:rFonts w:ascii="Wingdings" w:hAnsi="Wingdings" w:hint="default"/>
        <w:b w:val="0"/>
        <w:i w:val="0"/>
      </w:rPr>
    </w:lvl>
    <w:lvl w:ilvl="1" w:tplc="04090005">
      <w:start w:val="1"/>
      <w:numFmt w:val="bullet"/>
      <w:lvlText w:val=""/>
      <w:lvlJc w:val="left"/>
      <w:pPr>
        <w:ind w:left="1332" w:hanging="360"/>
      </w:pPr>
      <w:rPr>
        <w:rFonts w:ascii="Wingdings" w:hAnsi="Wingdings" w:hint="default"/>
        <w:sz w:val="20"/>
        <w:szCs w:val="20"/>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6">
    <w:nsid w:val="43AD0D48"/>
    <w:multiLevelType w:val="hybridMultilevel"/>
    <w:tmpl w:val="6B8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A5CE0"/>
    <w:multiLevelType w:val="hybridMultilevel"/>
    <w:tmpl w:val="F0FA3ADE"/>
    <w:lvl w:ilvl="0" w:tplc="04090005">
      <w:start w:val="1"/>
      <w:numFmt w:val="bullet"/>
      <w:lvlText w:val=""/>
      <w:lvlJc w:val="left"/>
      <w:pPr>
        <w:tabs>
          <w:tab w:val="num" w:pos="331"/>
        </w:tabs>
        <w:ind w:left="331" w:hanging="331"/>
      </w:pPr>
      <w:rPr>
        <w:rFonts w:ascii="Wingdings" w:hAnsi="Wingdings" w:hint="default"/>
        <w:b w:val="0"/>
        <w:i w:val="0"/>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8">
    <w:nsid w:val="487C70E9"/>
    <w:multiLevelType w:val="multilevel"/>
    <w:tmpl w:val="1B32D5F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nsid w:val="49213597"/>
    <w:multiLevelType w:val="hybridMultilevel"/>
    <w:tmpl w:val="1B32D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BDB52DF"/>
    <w:multiLevelType w:val="hybridMultilevel"/>
    <w:tmpl w:val="C614A12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nsid w:val="4C8301EC"/>
    <w:multiLevelType w:val="hybridMultilevel"/>
    <w:tmpl w:val="B3622F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4D003819"/>
    <w:multiLevelType w:val="multilevel"/>
    <w:tmpl w:val="79D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5249ED"/>
    <w:multiLevelType w:val="hybridMultilevel"/>
    <w:tmpl w:val="B680F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C0144A"/>
    <w:multiLevelType w:val="hybridMultilevel"/>
    <w:tmpl w:val="1E2CDEBE"/>
    <w:lvl w:ilvl="0" w:tplc="04090005">
      <w:start w:val="1"/>
      <w:numFmt w:val="bullet"/>
      <w:lvlText w:val=""/>
      <w:lvlJc w:val="left"/>
      <w:pPr>
        <w:tabs>
          <w:tab w:val="num" w:pos="360"/>
        </w:tabs>
        <w:ind w:left="360" w:hanging="360"/>
      </w:pPr>
      <w:rPr>
        <w:rFonts w:ascii="Wingdings" w:hAnsi="Wingdings" w:hint="default"/>
        <w:b w:val="0"/>
        <w:i w:val="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54EB04FE"/>
    <w:multiLevelType w:val="hybridMultilevel"/>
    <w:tmpl w:val="223830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5BAE68AA"/>
    <w:multiLevelType w:val="hybridMultilevel"/>
    <w:tmpl w:val="295C363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5D961BE0"/>
    <w:multiLevelType w:val="hybridMultilevel"/>
    <w:tmpl w:val="11F8A250"/>
    <w:lvl w:ilvl="0" w:tplc="04090005">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DD33B10"/>
    <w:multiLevelType w:val="hybridMultilevel"/>
    <w:tmpl w:val="B498BB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21B617A"/>
    <w:multiLevelType w:val="hybridMultilevel"/>
    <w:tmpl w:val="8B84BD58"/>
    <w:lvl w:ilvl="0" w:tplc="6C3A4D80">
      <w:start w:val="1"/>
      <w:numFmt w:val="bullet"/>
      <w:lvlText w:val=""/>
      <w:lvlJc w:val="left"/>
      <w:pPr>
        <w:ind w:left="900" w:hanging="360"/>
      </w:pPr>
      <w:rPr>
        <w:rFonts w:ascii="Wingdings" w:hAnsi="Wingdings" w:cs="Aria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4F1435"/>
    <w:multiLevelType w:val="hybridMultilevel"/>
    <w:tmpl w:val="D4B246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512E64"/>
    <w:multiLevelType w:val="hybridMultilevel"/>
    <w:tmpl w:val="FE18A6A2"/>
    <w:lvl w:ilvl="0" w:tplc="04090005">
      <w:start w:val="1"/>
      <w:numFmt w:val="bullet"/>
      <w:lvlText w:val=""/>
      <w:lvlJc w:val="left"/>
      <w:pPr>
        <w:ind w:left="675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6EFA3614"/>
    <w:multiLevelType w:val="hybridMultilevel"/>
    <w:tmpl w:val="91C265F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750E5F0C"/>
    <w:multiLevelType w:val="hybridMultilevel"/>
    <w:tmpl w:val="DE201958"/>
    <w:lvl w:ilvl="0" w:tplc="CBE6EAD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E4B59ED"/>
    <w:multiLevelType w:val="hybridMultilevel"/>
    <w:tmpl w:val="B7BC3024"/>
    <w:lvl w:ilvl="0" w:tplc="2A2C27CC">
      <w:start w:val="1"/>
      <w:numFmt w:val="bullet"/>
      <w:lvlText w:val=""/>
      <w:lvlJc w:val="left"/>
      <w:pPr>
        <w:ind w:left="378" w:hanging="360"/>
      </w:pPr>
      <w:rPr>
        <w:rFonts w:ascii="Symbol" w:hAnsi="Symbol" w:hint="default"/>
        <w:sz w:val="16"/>
        <w:szCs w:val="16"/>
      </w:rPr>
    </w:lvl>
    <w:lvl w:ilvl="1" w:tplc="2A2C27CC">
      <w:start w:val="1"/>
      <w:numFmt w:val="bullet"/>
      <w:lvlText w:val=""/>
      <w:lvlJc w:val="left"/>
      <w:pPr>
        <w:ind w:left="1098" w:hanging="360"/>
      </w:pPr>
      <w:rPr>
        <w:rFonts w:ascii="Symbol" w:hAnsi="Symbol" w:hint="default"/>
        <w:sz w:val="16"/>
        <w:szCs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E79352F"/>
    <w:multiLevelType w:val="hybridMultilevel"/>
    <w:tmpl w:val="0E1EF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
  </w:num>
  <w:num w:numId="3">
    <w:abstractNumId w:val="29"/>
  </w:num>
  <w:num w:numId="4">
    <w:abstractNumId w:val="28"/>
  </w:num>
  <w:num w:numId="5">
    <w:abstractNumId w:val="36"/>
  </w:num>
  <w:num w:numId="6">
    <w:abstractNumId w:val="27"/>
  </w:num>
  <w:num w:numId="7">
    <w:abstractNumId w:val="32"/>
  </w:num>
  <w:num w:numId="8">
    <w:abstractNumId w:val="30"/>
  </w:num>
  <w:num w:numId="9">
    <w:abstractNumId w:val="15"/>
  </w:num>
  <w:num w:numId="10">
    <w:abstractNumId w:val="0"/>
  </w:num>
  <w:num w:numId="11">
    <w:abstractNumId w:val="22"/>
  </w:num>
  <w:num w:numId="12">
    <w:abstractNumId w:val="16"/>
  </w:num>
  <w:num w:numId="13">
    <w:abstractNumId w:val="21"/>
  </w:num>
  <w:num w:numId="14">
    <w:abstractNumId w:val="3"/>
  </w:num>
  <w:num w:numId="15">
    <w:abstractNumId w:val="34"/>
  </w:num>
  <w:num w:numId="16">
    <w:abstractNumId w:val="7"/>
  </w:num>
  <w:num w:numId="17">
    <w:abstractNumId w:val="23"/>
  </w:num>
  <w:num w:numId="18">
    <w:abstractNumId w:val="40"/>
  </w:num>
  <w:num w:numId="19">
    <w:abstractNumId w:val="14"/>
  </w:num>
  <w:num w:numId="20">
    <w:abstractNumId w:val="45"/>
  </w:num>
  <w:num w:numId="21">
    <w:abstractNumId w:val="9"/>
  </w:num>
  <w:num w:numId="22">
    <w:abstractNumId w:val="24"/>
  </w:num>
  <w:num w:numId="23">
    <w:abstractNumId w:val="1"/>
  </w:num>
  <w:num w:numId="24">
    <w:abstractNumId w:val="4"/>
  </w:num>
  <w:num w:numId="25">
    <w:abstractNumId w:val="10"/>
  </w:num>
  <w:num w:numId="26">
    <w:abstractNumId w:val="11"/>
  </w:num>
  <w:num w:numId="27">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num>
  <w:num w:numId="29">
    <w:abstractNumId w:val="25"/>
  </w:num>
  <w:num w:numId="30">
    <w:abstractNumId w:val="13"/>
  </w:num>
  <w:num w:numId="31">
    <w:abstractNumId w:val="38"/>
  </w:num>
  <w:num w:numId="32">
    <w:abstractNumId w:val="6"/>
  </w:num>
  <w:num w:numId="33">
    <w:abstractNumId w:val="26"/>
  </w:num>
  <w:num w:numId="34">
    <w:abstractNumId w:val="12"/>
  </w:num>
  <w:num w:numId="35">
    <w:abstractNumId w:val="31"/>
  </w:num>
  <w:num w:numId="36">
    <w:abstractNumId w:val="18"/>
  </w:num>
  <w:num w:numId="37">
    <w:abstractNumId w:val="35"/>
  </w:num>
  <w:num w:numId="38">
    <w:abstractNumId w:val="41"/>
  </w:num>
  <w:num w:numId="39">
    <w:abstractNumId w:val="8"/>
  </w:num>
  <w:num w:numId="40">
    <w:abstractNumId w:val="42"/>
  </w:num>
  <w:num w:numId="41">
    <w:abstractNumId w:val="5"/>
  </w:num>
  <w:num w:numId="42">
    <w:abstractNumId w:val="33"/>
  </w:num>
  <w:num w:numId="43">
    <w:abstractNumId w:val="17"/>
  </w:num>
  <w:num w:numId="44">
    <w:abstractNumId w:val="19"/>
  </w:num>
  <w:num w:numId="45">
    <w:abstractNumId w:val="2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4E"/>
    <w:rsid w:val="00004BE0"/>
    <w:rsid w:val="00006C96"/>
    <w:rsid w:val="0001027D"/>
    <w:rsid w:val="00011708"/>
    <w:rsid w:val="00021726"/>
    <w:rsid w:val="00023A91"/>
    <w:rsid w:val="00024239"/>
    <w:rsid w:val="0003076B"/>
    <w:rsid w:val="000307FB"/>
    <w:rsid w:val="00041982"/>
    <w:rsid w:val="000474D9"/>
    <w:rsid w:val="000507DA"/>
    <w:rsid w:val="00053754"/>
    <w:rsid w:val="00071732"/>
    <w:rsid w:val="000748E6"/>
    <w:rsid w:val="00075357"/>
    <w:rsid w:val="0008543F"/>
    <w:rsid w:val="00087A9F"/>
    <w:rsid w:val="000958E8"/>
    <w:rsid w:val="000B052E"/>
    <w:rsid w:val="000B2C9B"/>
    <w:rsid w:val="000B4AE4"/>
    <w:rsid w:val="000B4D41"/>
    <w:rsid w:val="000B5135"/>
    <w:rsid w:val="000D19AA"/>
    <w:rsid w:val="000E00AA"/>
    <w:rsid w:val="000E386B"/>
    <w:rsid w:val="000E47E3"/>
    <w:rsid w:val="000E6588"/>
    <w:rsid w:val="00105E3D"/>
    <w:rsid w:val="00107BA7"/>
    <w:rsid w:val="00110C43"/>
    <w:rsid w:val="00115594"/>
    <w:rsid w:val="0011731E"/>
    <w:rsid w:val="00126876"/>
    <w:rsid w:val="001317C4"/>
    <w:rsid w:val="00133857"/>
    <w:rsid w:val="00136297"/>
    <w:rsid w:val="001364E0"/>
    <w:rsid w:val="00136C6B"/>
    <w:rsid w:val="00142C3E"/>
    <w:rsid w:val="001438AD"/>
    <w:rsid w:val="00151180"/>
    <w:rsid w:val="00151B69"/>
    <w:rsid w:val="00151E44"/>
    <w:rsid w:val="00163637"/>
    <w:rsid w:val="00167291"/>
    <w:rsid w:val="0018102C"/>
    <w:rsid w:val="0018572E"/>
    <w:rsid w:val="00186930"/>
    <w:rsid w:val="0019275F"/>
    <w:rsid w:val="001A2C43"/>
    <w:rsid w:val="001B21EC"/>
    <w:rsid w:val="001B23BF"/>
    <w:rsid w:val="001C1361"/>
    <w:rsid w:val="001C1F50"/>
    <w:rsid w:val="001D1746"/>
    <w:rsid w:val="001E031E"/>
    <w:rsid w:val="001F237E"/>
    <w:rsid w:val="001F5997"/>
    <w:rsid w:val="001F724C"/>
    <w:rsid w:val="002009F2"/>
    <w:rsid w:val="00201823"/>
    <w:rsid w:val="00202A90"/>
    <w:rsid w:val="00210221"/>
    <w:rsid w:val="00217C1C"/>
    <w:rsid w:val="00221305"/>
    <w:rsid w:val="00224886"/>
    <w:rsid w:val="00234FA6"/>
    <w:rsid w:val="00235F01"/>
    <w:rsid w:val="0024543C"/>
    <w:rsid w:val="002654E6"/>
    <w:rsid w:val="00265576"/>
    <w:rsid w:val="00277333"/>
    <w:rsid w:val="00284662"/>
    <w:rsid w:val="00291167"/>
    <w:rsid w:val="00293F14"/>
    <w:rsid w:val="0029489D"/>
    <w:rsid w:val="002A2076"/>
    <w:rsid w:val="002A770B"/>
    <w:rsid w:val="002B47A2"/>
    <w:rsid w:val="002B5BA1"/>
    <w:rsid w:val="002C2E3C"/>
    <w:rsid w:val="002C5A0D"/>
    <w:rsid w:val="002C62F6"/>
    <w:rsid w:val="002C6D49"/>
    <w:rsid w:val="002C6D72"/>
    <w:rsid w:val="002D1615"/>
    <w:rsid w:val="002D216F"/>
    <w:rsid w:val="002F28E0"/>
    <w:rsid w:val="00304EDD"/>
    <w:rsid w:val="00313CAE"/>
    <w:rsid w:val="0032378B"/>
    <w:rsid w:val="00323EB7"/>
    <w:rsid w:val="00343547"/>
    <w:rsid w:val="00357B2A"/>
    <w:rsid w:val="00363CC3"/>
    <w:rsid w:val="00367113"/>
    <w:rsid w:val="003726A2"/>
    <w:rsid w:val="0037729D"/>
    <w:rsid w:val="00380421"/>
    <w:rsid w:val="00382208"/>
    <w:rsid w:val="00382695"/>
    <w:rsid w:val="00384338"/>
    <w:rsid w:val="00384F93"/>
    <w:rsid w:val="00392D6F"/>
    <w:rsid w:val="003A4A3A"/>
    <w:rsid w:val="003B0D38"/>
    <w:rsid w:val="003B274A"/>
    <w:rsid w:val="003B523F"/>
    <w:rsid w:val="003B5DC0"/>
    <w:rsid w:val="003D4CDC"/>
    <w:rsid w:val="003E62E5"/>
    <w:rsid w:val="003F0F8A"/>
    <w:rsid w:val="003F1789"/>
    <w:rsid w:val="003F37B7"/>
    <w:rsid w:val="003F6E6B"/>
    <w:rsid w:val="00410EA8"/>
    <w:rsid w:val="00414315"/>
    <w:rsid w:val="00414FC1"/>
    <w:rsid w:val="0042259C"/>
    <w:rsid w:val="004241FF"/>
    <w:rsid w:val="004260CA"/>
    <w:rsid w:val="00427173"/>
    <w:rsid w:val="00436EF0"/>
    <w:rsid w:val="00437218"/>
    <w:rsid w:val="00443288"/>
    <w:rsid w:val="00453614"/>
    <w:rsid w:val="0046346A"/>
    <w:rsid w:val="00464957"/>
    <w:rsid w:val="00472347"/>
    <w:rsid w:val="00472554"/>
    <w:rsid w:val="00474398"/>
    <w:rsid w:val="004761F2"/>
    <w:rsid w:val="00476FE6"/>
    <w:rsid w:val="00484B1E"/>
    <w:rsid w:val="00484EF1"/>
    <w:rsid w:val="00497CB2"/>
    <w:rsid w:val="004A1E06"/>
    <w:rsid w:val="004A6D88"/>
    <w:rsid w:val="004A73CC"/>
    <w:rsid w:val="004B047F"/>
    <w:rsid w:val="004B1D35"/>
    <w:rsid w:val="004B30EE"/>
    <w:rsid w:val="004C6E56"/>
    <w:rsid w:val="004C7F1E"/>
    <w:rsid w:val="004D1635"/>
    <w:rsid w:val="004D57DB"/>
    <w:rsid w:val="004D72CD"/>
    <w:rsid w:val="004D7BC6"/>
    <w:rsid w:val="004E50E1"/>
    <w:rsid w:val="004E6984"/>
    <w:rsid w:val="00502CB9"/>
    <w:rsid w:val="005064C1"/>
    <w:rsid w:val="00510CC4"/>
    <w:rsid w:val="005113CA"/>
    <w:rsid w:val="00516014"/>
    <w:rsid w:val="0052480E"/>
    <w:rsid w:val="00530E3D"/>
    <w:rsid w:val="00532253"/>
    <w:rsid w:val="00550BBD"/>
    <w:rsid w:val="005517B7"/>
    <w:rsid w:val="00554120"/>
    <w:rsid w:val="00556360"/>
    <w:rsid w:val="005566F6"/>
    <w:rsid w:val="00561E55"/>
    <w:rsid w:val="00567B15"/>
    <w:rsid w:val="00570407"/>
    <w:rsid w:val="00571967"/>
    <w:rsid w:val="00574C52"/>
    <w:rsid w:val="005755B5"/>
    <w:rsid w:val="005826D7"/>
    <w:rsid w:val="00583993"/>
    <w:rsid w:val="00585C62"/>
    <w:rsid w:val="005862A3"/>
    <w:rsid w:val="00593426"/>
    <w:rsid w:val="005951B5"/>
    <w:rsid w:val="0059624C"/>
    <w:rsid w:val="005A2893"/>
    <w:rsid w:val="005B034D"/>
    <w:rsid w:val="005B0AA7"/>
    <w:rsid w:val="005B3020"/>
    <w:rsid w:val="005B41B2"/>
    <w:rsid w:val="005B4E1B"/>
    <w:rsid w:val="005B600D"/>
    <w:rsid w:val="005C3C54"/>
    <w:rsid w:val="005C4E04"/>
    <w:rsid w:val="005D6F0C"/>
    <w:rsid w:val="005E24F0"/>
    <w:rsid w:val="005E5F0F"/>
    <w:rsid w:val="005E7EB1"/>
    <w:rsid w:val="005F04AC"/>
    <w:rsid w:val="005F0C6B"/>
    <w:rsid w:val="005F5AC1"/>
    <w:rsid w:val="00602EF2"/>
    <w:rsid w:val="006201FC"/>
    <w:rsid w:val="0062094C"/>
    <w:rsid w:val="00626F0B"/>
    <w:rsid w:val="00634805"/>
    <w:rsid w:val="00644E99"/>
    <w:rsid w:val="00664AE6"/>
    <w:rsid w:val="00665872"/>
    <w:rsid w:val="00666C68"/>
    <w:rsid w:val="00667713"/>
    <w:rsid w:val="006714F0"/>
    <w:rsid w:val="006728B5"/>
    <w:rsid w:val="00673EF6"/>
    <w:rsid w:val="006862A1"/>
    <w:rsid w:val="00686EA6"/>
    <w:rsid w:val="006903EC"/>
    <w:rsid w:val="00693B04"/>
    <w:rsid w:val="006970FC"/>
    <w:rsid w:val="006B140C"/>
    <w:rsid w:val="006B2338"/>
    <w:rsid w:val="006B2BC7"/>
    <w:rsid w:val="006B5195"/>
    <w:rsid w:val="006B789D"/>
    <w:rsid w:val="006C3AD7"/>
    <w:rsid w:val="006D0104"/>
    <w:rsid w:val="006D3408"/>
    <w:rsid w:val="006E293F"/>
    <w:rsid w:val="006E5497"/>
    <w:rsid w:val="006E757D"/>
    <w:rsid w:val="006F1C27"/>
    <w:rsid w:val="006F459B"/>
    <w:rsid w:val="00703385"/>
    <w:rsid w:val="007034C4"/>
    <w:rsid w:val="00703C70"/>
    <w:rsid w:val="00710C67"/>
    <w:rsid w:val="0072551D"/>
    <w:rsid w:val="007316D4"/>
    <w:rsid w:val="007375E9"/>
    <w:rsid w:val="0074195A"/>
    <w:rsid w:val="00741DF7"/>
    <w:rsid w:val="0074268C"/>
    <w:rsid w:val="00754A2D"/>
    <w:rsid w:val="007640A8"/>
    <w:rsid w:val="00770DDE"/>
    <w:rsid w:val="007730A8"/>
    <w:rsid w:val="00773939"/>
    <w:rsid w:val="00776765"/>
    <w:rsid w:val="007933D4"/>
    <w:rsid w:val="007A14C2"/>
    <w:rsid w:val="007A37E7"/>
    <w:rsid w:val="007B1025"/>
    <w:rsid w:val="007C6A3E"/>
    <w:rsid w:val="007D05D7"/>
    <w:rsid w:val="007D3CFC"/>
    <w:rsid w:val="007D3DA2"/>
    <w:rsid w:val="007D76FF"/>
    <w:rsid w:val="007E0F74"/>
    <w:rsid w:val="007E44BD"/>
    <w:rsid w:val="007F6589"/>
    <w:rsid w:val="00800F22"/>
    <w:rsid w:val="00812DE7"/>
    <w:rsid w:val="00816A86"/>
    <w:rsid w:val="00823389"/>
    <w:rsid w:val="00844A0C"/>
    <w:rsid w:val="0084783F"/>
    <w:rsid w:val="0087250C"/>
    <w:rsid w:val="00882DAD"/>
    <w:rsid w:val="008914CD"/>
    <w:rsid w:val="00892A90"/>
    <w:rsid w:val="00895332"/>
    <w:rsid w:val="00897D83"/>
    <w:rsid w:val="008A77AE"/>
    <w:rsid w:val="008B2696"/>
    <w:rsid w:val="008B2D28"/>
    <w:rsid w:val="008B618C"/>
    <w:rsid w:val="008C4ECD"/>
    <w:rsid w:val="008C536A"/>
    <w:rsid w:val="008D7A37"/>
    <w:rsid w:val="008E2575"/>
    <w:rsid w:val="008E30F9"/>
    <w:rsid w:val="008E4420"/>
    <w:rsid w:val="008E49E4"/>
    <w:rsid w:val="008F1DC1"/>
    <w:rsid w:val="008F776C"/>
    <w:rsid w:val="009010C3"/>
    <w:rsid w:val="00901FF3"/>
    <w:rsid w:val="00903CEC"/>
    <w:rsid w:val="00910658"/>
    <w:rsid w:val="00914524"/>
    <w:rsid w:val="0092407E"/>
    <w:rsid w:val="009257BA"/>
    <w:rsid w:val="00931857"/>
    <w:rsid w:val="00936BBD"/>
    <w:rsid w:val="0093733A"/>
    <w:rsid w:val="009407BF"/>
    <w:rsid w:val="0094494E"/>
    <w:rsid w:val="00945B3E"/>
    <w:rsid w:val="00946AE7"/>
    <w:rsid w:val="0095453B"/>
    <w:rsid w:val="0095741A"/>
    <w:rsid w:val="00957C10"/>
    <w:rsid w:val="009602C6"/>
    <w:rsid w:val="0096170F"/>
    <w:rsid w:val="00962D68"/>
    <w:rsid w:val="00964320"/>
    <w:rsid w:val="0097192F"/>
    <w:rsid w:val="009719AD"/>
    <w:rsid w:val="0097614E"/>
    <w:rsid w:val="00986C0A"/>
    <w:rsid w:val="00991768"/>
    <w:rsid w:val="00994879"/>
    <w:rsid w:val="009A7838"/>
    <w:rsid w:val="009C6CC7"/>
    <w:rsid w:val="009D5184"/>
    <w:rsid w:val="009E5A45"/>
    <w:rsid w:val="009E7974"/>
    <w:rsid w:val="009E7ED3"/>
    <w:rsid w:val="009F41E7"/>
    <w:rsid w:val="00A01B55"/>
    <w:rsid w:val="00A05871"/>
    <w:rsid w:val="00A11D71"/>
    <w:rsid w:val="00A15EAE"/>
    <w:rsid w:val="00A21B29"/>
    <w:rsid w:val="00A21C98"/>
    <w:rsid w:val="00A3108F"/>
    <w:rsid w:val="00A32D25"/>
    <w:rsid w:val="00A36E29"/>
    <w:rsid w:val="00A372AB"/>
    <w:rsid w:val="00A37FE6"/>
    <w:rsid w:val="00A40D78"/>
    <w:rsid w:val="00A43A05"/>
    <w:rsid w:val="00A44619"/>
    <w:rsid w:val="00A535F8"/>
    <w:rsid w:val="00A605F2"/>
    <w:rsid w:val="00A6130B"/>
    <w:rsid w:val="00A62ADD"/>
    <w:rsid w:val="00A64EA8"/>
    <w:rsid w:val="00A65C6E"/>
    <w:rsid w:val="00A67311"/>
    <w:rsid w:val="00A73167"/>
    <w:rsid w:val="00A82258"/>
    <w:rsid w:val="00A82640"/>
    <w:rsid w:val="00A83C54"/>
    <w:rsid w:val="00A93D0B"/>
    <w:rsid w:val="00A94E7B"/>
    <w:rsid w:val="00AB5BAB"/>
    <w:rsid w:val="00AB7134"/>
    <w:rsid w:val="00AC5257"/>
    <w:rsid w:val="00AC6983"/>
    <w:rsid w:val="00AC6A72"/>
    <w:rsid w:val="00AD0ABE"/>
    <w:rsid w:val="00AE3E12"/>
    <w:rsid w:val="00AF2E9F"/>
    <w:rsid w:val="00AF7A7A"/>
    <w:rsid w:val="00B0335D"/>
    <w:rsid w:val="00B047D5"/>
    <w:rsid w:val="00B20F0B"/>
    <w:rsid w:val="00B27EB6"/>
    <w:rsid w:val="00B31924"/>
    <w:rsid w:val="00B340DF"/>
    <w:rsid w:val="00B40ACA"/>
    <w:rsid w:val="00B41288"/>
    <w:rsid w:val="00B43A01"/>
    <w:rsid w:val="00B45B95"/>
    <w:rsid w:val="00B51117"/>
    <w:rsid w:val="00B51D50"/>
    <w:rsid w:val="00B56E01"/>
    <w:rsid w:val="00B61D1D"/>
    <w:rsid w:val="00B732DC"/>
    <w:rsid w:val="00B74DA2"/>
    <w:rsid w:val="00BA5C7A"/>
    <w:rsid w:val="00BB4D94"/>
    <w:rsid w:val="00BB64BC"/>
    <w:rsid w:val="00BC17BC"/>
    <w:rsid w:val="00BC2A9E"/>
    <w:rsid w:val="00BC50ED"/>
    <w:rsid w:val="00BC634A"/>
    <w:rsid w:val="00BD5A22"/>
    <w:rsid w:val="00BE19C1"/>
    <w:rsid w:val="00BF0081"/>
    <w:rsid w:val="00BF47CA"/>
    <w:rsid w:val="00C04B35"/>
    <w:rsid w:val="00C07C0E"/>
    <w:rsid w:val="00C35AD7"/>
    <w:rsid w:val="00C35FF8"/>
    <w:rsid w:val="00C40C0C"/>
    <w:rsid w:val="00C56D10"/>
    <w:rsid w:val="00C6040E"/>
    <w:rsid w:val="00C64141"/>
    <w:rsid w:val="00C80542"/>
    <w:rsid w:val="00C82D6B"/>
    <w:rsid w:val="00C84C89"/>
    <w:rsid w:val="00C85A7B"/>
    <w:rsid w:val="00C85F6E"/>
    <w:rsid w:val="00C90B5C"/>
    <w:rsid w:val="00C90C7A"/>
    <w:rsid w:val="00C933DE"/>
    <w:rsid w:val="00CA4D74"/>
    <w:rsid w:val="00CA567D"/>
    <w:rsid w:val="00CB009A"/>
    <w:rsid w:val="00CB395F"/>
    <w:rsid w:val="00CB57FE"/>
    <w:rsid w:val="00CC026F"/>
    <w:rsid w:val="00CC4520"/>
    <w:rsid w:val="00CD5DA3"/>
    <w:rsid w:val="00CE1DCE"/>
    <w:rsid w:val="00CE3A01"/>
    <w:rsid w:val="00CE477F"/>
    <w:rsid w:val="00CE62ED"/>
    <w:rsid w:val="00D0584B"/>
    <w:rsid w:val="00D07350"/>
    <w:rsid w:val="00D079AA"/>
    <w:rsid w:val="00D104B9"/>
    <w:rsid w:val="00D12622"/>
    <w:rsid w:val="00D139D9"/>
    <w:rsid w:val="00D21714"/>
    <w:rsid w:val="00D223F8"/>
    <w:rsid w:val="00D30539"/>
    <w:rsid w:val="00D3267C"/>
    <w:rsid w:val="00D374FD"/>
    <w:rsid w:val="00D41117"/>
    <w:rsid w:val="00D530EA"/>
    <w:rsid w:val="00D53FBF"/>
    <w:rsid w:val="00D543A8"/>
    <w:rsid w:val="00D54B16"/>
    <w:rsid w:val="00D54C4B"/>
    <w:rsid w:val="00D613D0"/>
    <w:rsid w:val="00D73658"/>
    <w:rsid w:val="00D74DB8"/>
    <w:rsid w:val="00D82924"/>
    <w:rsid w:val="00D846C3"/>
    <w:rsid w:val="00D907E1"/>
    <w:rsid w:val="00D91192"/>
    <w:rsid w:val="00D9593E"/>
    <w:rsid w:val="00D961FF"/>
    <w:rsid w:val="00D9674F"/>
    <w:rsid w:val="00DA55FC"/>
    <w:rsid w:val="00DA65F3"/>
    <w:rsid w:val="00DB296A"/>
    <w:rsid w:val="00DD1CC4"/>
    <w:rsid w:val="00DD3E5C"/>
    <w:rsid w:val="00DD3F67"/>
    <w:rsid w:val="00DD7E9B"/>
    <w:rsid w:val="00DE5450"/>
    <w:rsid w:val="00DF6D50"/>
    <w:rsid w:val="00E04D06"/>
    <w:rsid w:val="00E05F42"/>
    <w:rsid w:val="00E12AE8"/>
    <w:rsid w:val="00E15F2D"/>
    <w:rsid w:val="00E218F4"/>
    <w:rsid w:val="00E2195B"/>
    <w:rsid w:val="00E21D8A"/>
    <w:rsid w:val="00E21E5C"/>
    <w:rsid w:val="00E232CD"/>
    <w:rsid w:val="00E43E25"/>
    <w:rsid w:val="00E5077D"/>
    <w:rsid w:val="00E507E2"/>
    <w:rsid w:val="00E55DB7"/>
    <w:rsid w:val="00E6492F"/>
    <w:rsid w:val="00E653DA"/>
    <w:rsid w:val="00E82097"/>
    <w:rsid w:val="00E83EF7"/>
    <w:rsid w:val="00E95418"/>
    <w:rsid w:val="00EA45AE"/>
    <w:rsid w:val="00EA7728"/>
    <w:rsid w:val="00EB0CA8"/>
    <w:rsid w:val="00EB4B8C"/>
    <w:rsid w:val="00EB7C3F"/>
    <w:rsid w:val="00EC08D3"/>
    <w:rsid w:val="00EC0BA8"/>
    <w:rsid w:val="00EC5AAF"/>
    <w:rsid w:val="00EC7F0C"/>
    <w:rsid w:val="00ED08C1"/>
    <w:rsid w:val="00ED3A78"/>
    <w:rsid w:val="00EE27DF"/>
    <w:rsid w:val="00EE4FEF"/>
    <w:rsid w:val="00EE5794"/>
    <w:rsid w:val="00EF4C57"/>
    <w:rsid w:val="00EF5EE5"/>
    <w:rsid w:val="00F01A24"/>
    <w:rsid w:val="00F04B55"/>
    <w:rsid w:val="00F1284E"/>
    <w:rsid w:val="00F17682"/>
    <w:rsid w:val="00F213E1"/>
    <w:rsid w:val="00F27057"/>
    <w:rsid w:val="00F30E67"/>
    <w:rsid w:val="00F34464"/>
    <w:rsid w:val="00F345B2"/>
    <w:rsid w:val="00F34B08"/>
    <w:rsid w:val="00F4388C"/>
    <w:rsid w:val="00F64C5E"/>
    <w:rsid w:val="00F711CB"/>
    <w:rsid w:val="00F7351A"/>
    <w:rsid w:val="00F74AD1"/>
    <w:rsid w:val="00F80121"/>
    <w:rsid w:val="00F812ED"/>
    <w:rsid w:val="00F902FB"/>
    <w:rsid w:val="00F9715E"/>
    <w:rsid w:val="00FA1456"/>
    <w:rsid w:val="00FA1EC7"/>
    <w:rsid w:val="00FC15E6"/>
    <w:rsid w:val="00FC2A35"/>
    <w:rsid w:val="00FC2DFD"/>
    <w:rsid w:val="00FD5C32"/>
    <w:rsid w:val="00FD7968"/>
    <w:rsid w:val="00FE0864"/>
    <w:rsid w:val="00FE781D"/>
    <w:rsid w:val="00FF0AF8"/>
    <w:rsid w:val="00FF161E"/>
    <w:rsid w:val="00FF2889"/>
    <w:rsid w:val="00FF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3ADE04-29C2-4545-90BC-8433A4FD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14E"/>
    <w:rPr>
      <w:sz w:val="24"/>
      <w:szCs w:val="24"/>
    </w:rPr>
  </w:style>
  <w:style w:type="paragraph" w:styleId="Heading2">
    <w:name w:val="heading 2"/>
    <w:basedOn w:val="Normal"/>
    <w:next w:val="Normal"/>
    <w:qFormat/>
    <w:rsid w:val="003F6E6B"/>
    <w:pPr>
      <w:keepNext/>
      <w:autoSpaceDE w:val="0"/>
      <w:autoSpaceDN w:val="0"/>
      <w:adjustRightInd w:val="0"/>
      <w:jc w:val="center"/>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3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363CC3"/>
    <w:pPr>
      <w:jc w:val="center"/>
    </w:pPr>
    <w:rPr>
      <w:i/>
    </w:rPr>
  </w:style>
  <w:style w:type="character" w:styleId="Hyperlink">
    <w:name w:val="Hyperlink"/>
    <w:basedOn w:val="DefaultParagraphFont"/>
    <w:rsid w:val="00B51117"/>
    <w:rPr>
      <w:color w:val="0000FF"/>
      <w:u w:val="single"/>
    </w:rPr>
  </w:style>
  <w:style w:type="paragraph" w:customStyle="1" w:styleId="NormalVerdana">
    <w:name w:val="Normal + Verdana"/>
    <w:aliases w:val="10 pt,Right:  -0.5&quot;,Before:  5 pt"/>
    <w:basedOn w:val="Normal"/>
    <w:rsid w:val="00C90B5C"/>
    <w:pPr>
      <w:tabs>
        <w:tab w:val="num" w:pos="-360"/>
      </w:tabs>
      <w:spacing w:before="100" w:beforeAutospacing="1" w:after="100" w:afterAutospacing="1"/>
      <w:ind w:left="-360" w:right="-720" w:hanging="360"/>
    </w:pPr>
    <w:rPr>
      <w:rFonts w:ascii="Verdana" w:hAnsi="Verdana"/>
      <w:sz w:val="20"/>
      <w:szCs w:val="20"/>
    </w:rPr>
  </w:style>
  <w:style w:type="paragraph" w:styleId="ListParagraph">
    <w:name w:val="List Paragraph"/>
    <w:basedOn w:val="Normal"/>
    <w:uiPriority w:val="34"/>
    <w:qFormat/>
    <w:rsid w:val="007E44BD"/>
    <w:pPr>
      <w:ind w:left="720"/>
      <w:contextualSpacing/>
    </w:pPr>
  </w:style>
  <w:style w:type="character" w:styleId="Strong">
    <w:name w:val="Strong"/>
    <w:basedOn w:val="DefaultParagraphFont"/>
    <w:qFormat/>
    <w:rsid w:val="007E44BD"/>
    <w:rPr>
      <w:b/>
      <w:bCs/>
    </w:rPr>
  </w:style>
  <w:style w:type="character" w:customStyle="1" w:styleId="apple-converted-space">
    <w:name w:val="apple-converted-space"/>
    <w:basedOn w:val="DefaultParagraphFont"/>
    <w:rsid w:val="002C2E3C"/>
  </w:style>
  <w:style w:type="paragraph" w:styleId="BalloonText">
    <w:name w:val="Balloon Text"/>
    <w:basedOn w:val="Normal"/>
    <w:link w:val="BalloonTextChar"/>
    <w:rsid w:val="0003076B"/>
    <w:rPr>
      <w:rFonts w:ascii="Tahoma" w:hAnsi="Tahoma" w:cs="Tahoma"/>
      <w:sz w:val="16"/>
      <w:szCs w:val="16"/>
    </w:rPr>
  </w:style>
  <w:style w:type="character" w:customStyle="1" w:styleId="BalloonTextChar">
    <w:name w:val="Balloon Text Char"/>
    <w:basedOn w:val="DefaultParagraphFont"/>
    <w:link w:val="BalloonText"/>
    <w:rsid w:val="0003076B"/>
    <w:rPr>
      <w:rFonts w:ascii="Tahoma" w:hAnsi="Tahoma" w:cs="Tahoma"/>
      <w:sz w:val="16"/>
      <w:szCs w:val="16"/>
    </w:rPr>
  </w:style>
  <w:style w:type="paragraph" w:styleId="List">
    <w:name w:val="List"/>
    <w:basedOn w:val="Normal"/>
    <w:rsid w:val="0037729D"/>
    <w:pPr>
      <w:suppressAutoHyphens/>
    </w:pPr>
    <w:rPr>
      <w:rFonts w:ascii="Abadi MT Condensed" w:hAnsi="Abadi MT Condensed" w:cs="Tahoma"/>
      <w:iCs/>
      <w:sz w:val="22"/>
      <w:lang w:val="de-AT" w:eastAsia="ar-SA"/>
    </w:rPr>
  </w:style>
  <w:style w:type="paragraph" w:styleId="BodyText">
    <w:name w:val="Body Text"/>
    <w:basedOn w:val="Normal"/>
    <w:link w:val="BodyTextChar"/>
    <w:rsid w:val="0037729D"/>
    <w:pPr>
      <w:spacing w:after="120"/>
    </w:pPr>
  </w:style>
  <w:style w:type="character" w:customStyle="1" w:styleId="BodyTextChar">
    <w:name w:val="Body Text Char"/>
    <w:basedOn w:val="DefaultParagraphFont"/>
    <w:link w:val="BodyText"/>
    <w:rsid w:val="0037729D"/>
    <w:rPr>
      <w:sz w:val="24"/>
      <w:szCs w:val="24"/>
    </w:rPr>
  </w:style>
  <w:style w:type="paragraph" w:styleId="ListBullet">
    <w:name w:val="List Bullet"/>
    <w:basedOn w:val="Normal"/>
    <w:semiHidden/>
    <w:unhideWhenUsed/>
    <w:rsid w:val="008914CD"/>
    <w:pPr>
      <w:snapToGrid w:val="0"/>
      <w:jc w:val="center"/>
    </w:pPr>
    <w:rPr>
      <w:rFonts w:ascii="Arial" w:hAnsi="Arial" w:cs="Arial"/>
      <w:sz w:val="20"/>
      <w:szCs w:val="20"/>
    </w:rPr>
  </w:style>
  <w:style w:type="paragraph" w:styleId="Header">
    <w:name w:val="header"/>
    <w:basedOn w:val="Normal"/>
    <w:link w:val="HeaderChar"/>
    <w:unhideWhenUsed/>
    <w:rsid w:val="006F1C27"/>
    <w:pPr>
      <w:tabs>
        <w:tab w:val="center" w:pos="4680"/>
        <w:tab w:val="right" w:pos="9360"/>
      </w:tabs>
    </w:pPr>
  </w:style>
  <w:style w:type="character" w:customStyle="1" w:styleId="HeaderChar">
    <w:name w:val="Header Char"/>
    <w:basedOn w:val="DefaultParagraphFont"/>
    <w:link w:val="Header"/>
    <w:rsid w:val="006F1C27"/>
    <w:rPr>
      <w:sz w:val="24"/>
      <w:szCs w:val="24"/>
    </w:rPr>
  </w:style>
  <w:style w:type="paragraph" w:styleId="Footer">
    <w:name w:val="footer"/>
    <w:basedOn w:val="Normal"/>
    <w:link w:val="FooterChar"/>
    <w:unhideWhenUsed/>
    <w:rsid w:val="006F1C27"/>
    <w:pPr>
      <w:tabs>
        <w:tab w:val="center" w:pos="4680"/>
        <w:tab w:val="right" w:pos="9360"/>
      </w:tabs>
    </w:pPr>
  </w:style>
  <w:style w:type="character" w:customStyle="1" w:styleId="FooterChar">
    <w:name w:val="Footer Char"/>
    <w:basedOn w:val="DefaultParagraphFont"/>
    <w:link w:val="Footer"/>
    <w:rsid w:val="006F1C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5392">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462114816">
          <w:marLeft w:val="0"/>
          <w:marRight w:val="0"/>
          <w:marTop w:val="0"/>
          <w:marBottom w:val="0"/>
          <w:divBdr>
            <w:top w:val="none" w:sz="0" w:space="0" w:color="auto"/>
            <w:left w:val="none" w:sz="0" w:space="0" w:color="auto"/>
            <w:bottom w:val="none" w:sz="0" w:space="0" w:color="auto"/>
            <w:right w:val="none" w:sz="0" w:space="0" w:color="auto"/>
          </w:divBdr>
        </w:div>
      </w:divsChild>
    </w:div>
    <w:div w:id="63185898">
      <w:bodyDiv w:val="1"/>
      <w:marLeft w:val="0"/>
      <w:marRight w:val="0"/>
      <w:marTop w:val="0"/>
      <w:marBottom w:val="0"/>
      <w:divBdr>
        <w:top w:val="none" w:sz="0" w:space="0" w:color="auto"/>
        <w:left w:val="none" w:sz="0" w:space="0" w:color="auto"/>
        <w:bottom w:val="none" w:sz="0" w:space="0" w:color="auto"/>
        <w:right w:val="none" w:sz="0" w:space="0" w:color="auto"/>
      </w:divBdr>
      <w:divsChild>
        <w:div w:id="2060277666">
          <w:marLeft w:val="0"/>
          <w:marRight w:val="0"/>
          <w:marTop w:val="0"/>
          <w:marBottom w:val="0"/>
          <w:divBdr>
            <w:top w:val="none" w:sz="0" w:space="0" w:color="auto"/>
            <w:left w:val="none" w:sz="0" w:space="0" w:color="auto"/>
            <w:bottom w:val="none" w:sz="0" w:space="0" w:color="auto"/>
            <w:right w:val="none" w:sz="0" w:space="0" w:color="auto"/>
          </w:divBdr>
        </w:div>
      </w:divsChild>
    </w:div>
    <w:div w:id="263730534">
      <w:bodyDiv w:val="1"/>
      <w:marLeft w:val="0"/>
      <w:marRight w:val="0"/>
      <w:marTop w:val="0"/>
      <w:marBottom w:val="0"/>
      <w:divBdr>
        <w:top w:val="none" w:sz="0" w:space="0" w:color="auto"/>
        <w:left w:val="none" w:sz="0" w:space="0" w:color="auto"/>
        <w:bottom w:val="none" w:sz="0" w:space="0" w:color="auto"/>
        <w:right w:val="none" w:sz="0" w:space="0" w:color="auto"/>
      </w:divBdr>
      <w:divsChild>
        <w:div w:id="2068986708">
          <w:marLeft w:val="0"/>
          <w:marRight w:val="0"/>
          <w:marTop w:val="0"/>
          <w:marBottom w:val="0"/>
          <w:divBdr>
            <w:top w:val="none" w:sz="0" w:space="0" w:color="auto"/>
            <w:left w:val="none" w:sz="0" w:space="0" w:color="auto"/>
            <w:bottom w:val="none" w:sz="0" w:space="0" w:color="auto"/>
            <w:right w:val="none" w:sz="0" w:space="0" w:color="auto"/>
          </w:divBdr>
          <w:divsChild>
            <w:div w:id="652754888">
              <w:marLeft w:val="0"/>
              <w:marRight w:val="0"/>
              <w:marTop w:val="0"/>
              <w:marBottom w:val="0"/>
              <w:divBdr>
                <w:top w:val="none" w:sz="0" w:space="0" w:color="auto"/>
                <w:left w:val="none" w:sz="0" w:space="0" w:color="auto"/>
                <w:bottom w:val="none" w:sz="0" w:space="0" w:color="auto"/>
                <w:right w:val="none" w:sz="0" w:space="0" w:color="auto"/>
              </w:divBdr>
              <w:divsChild>
                <w:div w:id="845512484">
                  <w:marLeft w:val="0"/>
                  <w:marRight w:val="0"/>
                  <w:marTop w:val="0"/>
                  <w:marBottom w:val="0"/>
                  <w:divBdr>
                    <w:top w:val="none" w:sz="0" w:space="0" w:color="auto"/>
                    <w:left w:val="none" w:sz="0" w:space="0" w:color="auto"/>
                    <w:bottom w:val="none" w:sz="0" w:space="0" w:color="auto"/>
                    <w:right w:val="none" w:sz="0" w:space="0" w:color="auto"/>
                  </w:divBdr>
                  <w:divsChild>
                    <w:div w:id="136581239">
                      <w:marLeft w:val="0"/>
                      <w:marRight w:val="0"/>
                      <w:marTop w:val="0"/>
                      <w:marBottom w:val="0"/>
                      <w:divBdr>
                        <w:top w:val="none" w:sz="0" w:space="0" w:color="auto"/>
                        <w:left w:val="none" w:sz="0" w:space="0" w:color="auto"/>
                        <w:bottom w:val="none" w:sz="0" w:space="0" w:color="auto"/>
                        <w:right w:val="none" w:sz="0" w:space="0" w:color="auto"/>
                      </w:divBdr>
                      <w:divsChild>
                        <w:div w:id="5239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302673">
      <w:bodyDiv w:val="1"/>
      <w:marLeft w:val="0"/>
      <w:marRight w:val="0"/>
      <w:marTop w:val="0"/>
      <w:marBottom w:val="0"/>
      <w:divBdr>
        <w:top w:val="none" w:sz="0" w:space="0" w:color="auto"/>
        <w:left w:val="none" w:sz="0" w:space="0" w:color="auto"/>
        <w:bottom w:val="none" w:sz="0" w:space="0" w:color="auto"/>
        <w:right w:val="none" w:sz="0" w:space="0" w:color="auto"/>
      </w:divBdr>
      <w:divsChild>
        <w:div w:id="1527139097">
          <w:marLeft w:val="0"/>
          <w:marRight w:val="0"/>
          <w:marTop w:val="0"/>
          <w:marBottom w:val="0"/>
          <w:divBdr>
            <w:top w:val="none" w:sz="0" w:space="0" w:color="auto"/>
            <w:left w:val="none" w:sz="0" w:space="0" w:color="auto"/>
            <w:bottom w:val="none" w:sz="0" w:space="0" w:color="auto"/>
            <w:right w:val="none" w:sz="0" w:space="0" w:color="auto"/>
          </w:divBdr>
        </w:div>
      </w:divsChild>
    </w:div>
    <w:div w:id="450708503">
      <w:bodyDiv w:val="1"/>
      <w:marLeft w:val="0"/>
      <w:marRight w:val="0"/>
      <w:marTop w:val="0"/>
      <w:marBottom w:val="0"/>
      <w:divBdr>
        <w:top w:val="none" w:sz="0" w:space="0" w:color="auto"/>
        <w:left w:val="none" w:sz="0" w:space="0" w:color="auto"/>
        <w:bottom w:val="none" w:sz="0" w:space="0" w:color="auto"/>
        <w:right w:val="none" w:sz="0" w:space="0" w:color="auto"/>
      </w:divBdr>
    </w:div>
    <w:div w:id="539319346">
      <w:bodyDiv w:val="1"/>
      <w:marLeft w:val="0"/>
      <w:marRight w:val="0"/>
      <w:marTop w:val="0"/>
      <w:marBottom w:val="0"/>
      <w:divBdr>
        <w:top w:val="none" w:sz="0" w:space="0" w:color="auto"/>
        <w:left w:val="none" w:sz="0" w:space="0" w:color="auto"/>
        <w:bottom w:val="none" w:sz="0" w:space="0" w:color="auto"/>
        <w:right w:val="none" w:sz="0" w:space="0" w:color="auto"/>
      </w:divBdr>
      <w:divsChild>
        <w:div w:id="2122919563">
          <w:marLeft w:val="0"/>
          <w:marRight w:val="0"/>
          <w:marTop w:val="0"/>
          <w:marBottom w:val="0"/>
          <w:divBdr>
            <w:top w:val="none" w:sz="0" w:space="0" w:color="auto"/>
            <w:left w:val="none" w:sz="0" w:space="0" w:color="auto"/>
            <w:bottom w:val="none" w:sz="0" w:space="0" w:color="auto"/>
            <w:right w:val="none" w:sz="0" w:space="0" w:color="auto"/>
          </w:divBdr>
        </w:div>
      </w:divsChild>
    </w:div>
    <w:div w:id="714700693">
      <w:bodyDiv w:val="1"/>
      <w:marLeft w:val="0"/>
      <w:marRight w:val="0"/>
      <w:marTop w:val="0"/>
      <w:marBottom w:val="0"/>
      <w:divBdr>
        <w:top w:val="none" w:sz="0" w:space="0" w:color="auto"/>
        <w:left w:val="none" w:sz="0" w:space="0" w:color="auto"/>
        <w:bottom w:val="none" w:sz="0" w:space="0" w:color="auto"/>
        <w:right w:val="none" w:sz="0" w:space="0" w:color="auto"/>
      </w:divBdr>
      <w:divsChild>
        <w:div w:id="1650090379">
          <w:marLeft w:val="0"/>
          <w:marRight w:val="0"/>
          <w:marTop w:val="0"/>
          <w:marBottom w:val="0"/>
          <w:divBdr>
            <w:top w:val="none" w:sz="0" w:space="0" w:color="auto"/>
            <w:left w:val="none" w:sz="0" w:space="0" w:color="auto"/>
            <w:bottom w:val="none" w:sz="0" w:space="0" w:color="auto"/>
            <w:right w:val="none" w:sz="0" w:space="0" w:color="auto"/>
          </w:divBdr>
        </w:div>
      </w:divsChild>
    </w:div>
    <w:div w:id="749935330">
      <w:bodyDiv w:val="1"/>
      <w:marLeft w:val="0"/>
      <w:marRight w:val="0"/>
      <w:marTop w:val="0"/>
      <w:marBottom w:val="0"/>
      <w:divBdr>
        <w:top w:val="none" w:sz="0" w:space="0" w:color="auto"/>
        <w:left w:val="none" w:sz="0" w:space="0" w:color="auto"/>
        <w:bottom w:val="none" w:sz="0" w:space="0" w:color="auto"/>
        <w:right w:val="none" w:sz="0" w:space="0" w:color="auto"/>
      </w:divBdr>
      <w:divsChild>
        <w:div w:id="119300721">
          <w:marLeft w:val="0"/>
          <w:marRight w:val="0"/>
          <w:marTop w:val="0"/>
          <w:marBottom w:val="0"/>
          <w:divBdr>
            <w:top w:val="none" w:sz="0" w:space="0" w:color="auto"/>
            <w:left w:val="none" w:sz="0" w:space="0" w:color="auto"/>
            <w:bottom w:val="none" w:sz="0" w:space="0" w:color="auto"/>
            <w:right w:val="none" w:sz="0" w:space="0" w:color="auto"/>
          </w:divBdr>
        </w:div>
      </w:divsChild>
    </w:div>
    <w:div w:id="1002077860">
      <w:bodyDiv w:val="1"/>
      <w:marLeft w:val="0"/>
      <w:marRight w:val="0"/>
      <w:marTop w:val="0"/>
      <w:marBottom w:val="0"/>
      <w:divBdr>
        <w:top w:val="none" w:sz="0" w:space="0" w:color="auto"/>
        <w:left w:val="none" w:sz="0" w:space="0" w:color="auto"/>
        <w:bottom w:val="none" w:sz="0" w:space="0" w:color="auto"/>
        <w:right w:val="none" w:sz="0" w:space="0" w:color="auto"/>
      </w:divBdr>
    </w:div>
    <w:div w:id="1114984413">
      <w:bodyDiv w:val="1"/>
      <w:marLeft w:val="0"/>
      <w:marRight w:val="0"/>
      <w:marTop w:val="0"/>
      <w:marBottom w:val="0"/>
      <w:divBdr>
        <w:top w:val="none" w:sz="0" w:space="0" w:color="auto"/>
        <w:left w:val="none" w:sz="0" w:space="0" w:color="auto"/>
        <w:bottom w:val="none" w:sz="0" w:space="0" w:color="auto"/>
        <w:right w:val="none" w:sz="0" w:space="0" w:color="auto"/>
      </w:divBdr>
    </w:div>
    <w:div w:id="1137409838">
      <w:bodyDiv w:val="1"/>
      <w:marLeft w:val="0"/>
      <w:marRight w:val="0"/>
      <w:marTop w:val="0"/>
      <w:marBottom w:val="0"/>
      <w:divBdr>
        <w:top w:val="none" w:sz="0" w:space="0" w:color="auto"/>
        <w:left w:val="none" w:sz="0" w:space="0" w:color="auto"/>
        <w:bottom w:val="none" w:sz="0" w:space="0" w:color="auto"/>
        <w:right w:val="none" w:sz="0" w:space="0" w:color="auto"/>
      </w:divBdr>
    </w:div>
    <w:div w:id="1217087147">
      <w:bodyDiv w:val="1"/>
      <w:marLeft w:val="0"/>
      <w:marRight w:val="0"/>
      <w:marTop w:val="0"/>
      <w:marBottom w:val="0"/>
      <w:divBdr>
        <w:top w:val="none" w:sz="0" w:space="0" w:color="auto"/>
        <w:left w:val="none" w:sz="0" w:space="0" w:color="auto"/>
        <w:bottom w:val="none" w:sz="0" w:space="0" w:color="auto"/>
        <w:right w:val="none" w:sz="0" w:space="0" w:color="auto"/>
      </w:divBdr>
    </w:div>
    <w:div w:id="1400249484">
      <w:bodyDiv w:val="1"/>
      <w:marLeft w:val="0"/>
      <w:marRight w:val="0"/>
      <w:marTop w:val="0"/>
      <w:marBottom w:val="0"/>
      <w:divBdr>
        <w:top w:val="none" w:sz="0" w:space="0" w:color="auto"/>
        <w:left w:val="none" w:sz="0" w:space="0" w:color="auto"/>
        <w:bottom w:val="none" w:sz="0" w:space="0" w:color="auto"/>
        <w:right w:val="none" w:sz="0" w:space="0" w:color="auto"/>
      </w:divBdr>
    </w:div>
    <w:div w:id="1466970290">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305623228">
          <w:marLeft w:val="0"/>
          <w:marRight w:val="0"/>
          <w:marTop w:val="0"/>
          <w:marBottom w:val="0"/>
          <w:divBdr>
            <w:top w:val="none" w:sz="0" w:space="0" w:color="auto"/>
            <w:left w:val="none" w:sz="0" w:space="0" w:color="auto"/>
            <w:bottom w:val="none" w:sz="0" w:space="0" w:color="auto"/>
            <w:right w:val="none" w:sz="0" w:space="0" w:color="auto"/>
          </w:divBdr>
        </w:div>
      </w:divsChild>
    </w:div>
    <w:div w:id="1660570128">
      <w:bodyDiv w:val="1"/>
      <w:marLeft w:val="0"/>
      <w:marRight w:val="0"/>
      <w:marTop w:val="0"/>
      <w:marBottom w:val="0"/>
      <w:divBdr>
        <w:top w:val="none" w:sz="0" w:space="0" w:color="auto"/>
        <w:left w:val="none" w:sz="0" w:space="0" w:color="auto"/>
        <w:bottom w:val="none" w:sz="0" w:space="0" w:color="auto"/>
        <w:right w:val="none" w:sz="0" w:space="0" w:color="auto"/>
      </w:divBdr>
    </w:div>
    <w:div w:id="1711026575">
      <w:bodyDiv w:val="1"/>
      <w:marLeft w:val="0"/>
      <w:marRight w:val="0"/>
      <w:marTop w:val="0"/>
      <w:marBottom w:val="0"/>
      <w:divBdr>
        <w:top w:val="none" w:sz="0" w:space="0" w:color="auto"/>
        <w:left w:val="none" w:sz="0" w:space="0" w:color="auto"/>
        <w:bottom w:val="none" w:sz="0" w:space="0" w:color="auto"/>
        <w:right w:val="none" w:sz="0" w:space="0" w:color="auto"/>
      </w:divBdr>
      <w:divsChild>
        <w:div w:id="478499995">
          <w:marLeft w:val="0"/>
          <w:marRight w:val="0"/>
          <w:marTop w:val="0"/>
          <w:marBottom w:val="0"/>
          <w:divBdr>
            <w:top w:val="none" w:sz="0" w:space="0" w:color="auto"/>
            <w:left w:val="none" w:sz="0" w:space="0" w:color="auto"/>
            <w:bottom w:val="none" w:sz="0" w:space="0" w:color="auto"/>
            <w:right w:val="none" w:sz="0" w:space="0" w:color="auto"/>
          </w:divBdr>
        </w:div>
      </w:divsChild>
    </w:div>
    <w:div w:id="1804233478">
      <w:bodyDiv w:val="1"/>
      <w:marLeft w:val="0"/>
      <w:marRight w:val="0"/>
      <w:marTop w:val="0"/>
      <w:marBottom w:val="0"/>
      <w:divBdr>
        <w:top w:val="none" w:sz="0" w:space="0" w:color="auto"/>
        <w:left w:val="none" w:sz="0" w:space="0" w:color="auto"/>
        <w:bottom w:val="none" w:sz="0" w:space="0" w:color="auto"/>
        <w:right w:val="none" w:sz="0" w:space="0" w:color="auto"/>
      </w:divBdr>
      <w:divsChild>
        <w:div w:id="199901021">
          <w:marLeft w:val="0"/>
          <w:marRight w:val="0"/>
          <w:marTop w:val="0"/>
          <w:marBottom w:val="0"/>
          <w:divBdr>
            <w:top w:val="none" w:sz="0" w:space="0" w:color="auto"/>
            <w:left w:val="none" w:sz="0" w:space="0" w:color="auto"/>
            <w:bottom w:val="none" w:sz="0" w:space="0" w:color="auto"/>
            <w:right w:val="none" w:sz="0" w:space="0" w:color="auto"/>
          </w:divBdr>
        </w:div>
      </w:divsChild>
    </w:div>
    <w:div w:id="2051758548">
      <w:bodyDiv w:val="1"/>
      <w:marLeft w:val="0"/>
      <w:marRight w:val="0"/>
      <w:marTop w:val="0"/>
      <w:marBottom w:val="0"/>
      <w:divBdr>
        <w:top w:val="none" w:sz="0" w:space="0" w:color="auto"/>
        <w:left w:val="none" w:sz="0" w:space="0" w:color="auto"/>
        <w:bottom w:val="none" w:sz="0" w:space="0" w:color="auto"/>
        <w:right w:val="none" w:sz="0" w:space="0" w:color="auto"/>
      </w:divBdr>
      <w:divsChild>
        <w:div w:id="665595787">
          <w:marLeft w:val="0"/>
          <w:marRight w:val="0"/>
          <w:marTop w:val="0"/>
          <w:marBottom w:val="0"/>
          <w:divBdr>
            <w:top w:val="none" w:sz="0" w:space="0" w:color="auto"/>
            <w:left w:val="none" w:sz="0" w:space="0" w:color="auto"/>
            <w:bottom w:val="none" w:sz="0" w:space="0" w:color="auto"/>
            <w:right w:val="none" w:sz="0" w:space="0" w:color="auto"/>
          </w:divBdr>
        </w:div>
      </w:divsChild>
    </w:div>
    <w:div w:id="2142647550">
      <w:bodyDiv w:val="1"/>
      <w:marLeft w:val="0"/>
      <w:marRight w:val="0"/>
      <w:marTop w:val="0"/>
      <w:marBottom w:val="0"/>
      <w:divBdr>
        <w:top w:val="none" w:sz="0" w:space="0" w:color="auto"/>
        <w:left w:val="none" w:sz="0" w:space="0" w:color="auto"/>
        <w:bottom w:val="none" w:sz="0" w:space="0" w:color="auto"/>
        <w:right w:val="none" w:sz="0" w:space="0" w:color="auto"/>
      </w:divBdr>
      <w:divsChild>
        <w:div w:id="26681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LING MO</vt:lpstr>
    </vt:vector>
  </TitlesOfParts>
  <Company>HOME</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 MO</dc:title>
  <dc:creator>Dave Johnson</dc:creator>
  <cp:lastModifiedBy>Maryam Afzal Lakha </cp:lastModifiedBy>
  <cp:revision>145</cp:revision>
  <cp:lastPrinted>2013-06-20T06:26:00Z</cp:lastPrinted>
  <dcterms:created xsi:type="dcterms:W3CDTF">2015-08-17T06:12:00Z</dcterms:created>
  <dcterms:modified xsi:type="dcterms:W3CDTF">2015-11-18T05:19:00Z</dcterms:modified>
</cp:coreProperties>
</file>